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5ED26" w14:textId="5BE0939B" w:rsidR="006F10DD" w:rsidRDefault="00EA283A" w:rsidP="00EA283A">
      <w:pPr>
        <w:jc w:val="center"/>
        <w:rPr>
          <w:b/>
          <w:bCs/>
          <w:sz w:val="56"/>
          <w:szCs w:val="56"/>
          <w:lang w:val="en-IN"/>
        </w:rPr>
      </w:pPr>
      <w:r w:rsidRPr="00EA283A">
        <w:rPr>
          <w:b/>
          <w:bCs/>
          <w:sz w:val="56"/>
          <w:szCs w:val="56"/>
          <w:lang w:val="en-IN"/>
        </w:rPr>
        <w:t>Sprint 1</w:t>
      </w:r>
    </w:p>
    <w:p w14:paraId="518B7F7E" w14:textId="32B07125" w:rsidR="00527074" w:rsidRPr="00527074" w:rsidRDefault="00527074" w:rsidP="00527074">
      <w:pPr>
        <w:rPr>
          <w:sz w:val="24"/>
          <w:szCs w:val="24"/>
          <w:lang w:val="en-IN"/>
        </w:rPr>
      </w:pPr>
      <w:r w:rsidRPr="00527074">
        <w:rPr>
          <w:sz w:val="24"/>
          <w:szCs w:val="24"/>
          <w:lang w:val="en-IN"/>
        </w:rPr>
        <w:t xml:space="preserve">In sprint 1 we will be delivering </w:t>
      </w:r>
      <w:r w:rsidR="00CF3CD0">
        <w:rPr>
          <w:sz w:val="24"/>
          <w:szCs w:val="24"/>
          <w:lang w:val="en-IN"/>
        </w:rPr>
        <w:t>7</w:t>
      </w:r>
      <w:r w:rsidRPr="00527074">
        <w:rPr>
          <w:sz w:val="24"/>
          <w:szCs w:val="24"/>
          <w:lang w:val="en-IN"/>
        </w:rPr>
        <w:t xml:space="preserve"> user stories; our sprint consists of 3 weeks which are described as below:</w:t>
      </w:r>
    </w:p>
    <w:p w14:paraId="0DCF3A98" w14:textId="34AC76E4" w:rsidR="00E60F79" w:rsidRDefault="00EA283A" w:rsidP="001424FC">
      <w:pPr>
        <w:pStyle w:val="Heading1"/>
        <w:numPr>
          <w:ilvl w:val="0"/>
          <w:numId w:val="1"/>
        </w:numPr>
        <w:rPr>
          <w:lang w:val="en-IN"/>
        </w:rPr>
      </w:pPr>
      <w:r>
        <w:rPr>
          <w:lang w:val="en-IN"/>
        </w:rPr>
        <w:t>Week 1</w:t>
      </w:r>
      <w:r w:rsidR="001424FC">
        <w:rPr>
          <w:lang w:val="en-IN"/>
        </w:rPr>
        <w:t xml:space="preserve"> </w:t>
      </w:r>
    </w:p>
    <w:p w14:paraId="280EA532" w14:textId="78D776D4" w:rsidR="004800EF" w:rsidRPr="004800EF" w:rsidRDefault="004800EF" w:rsidP="004800EF">
      <w:pPr>
        <w:rPr>
          <w:lang w:val="en-IN"/>
        </w:rPr>
      </w:pPr>
      <w:r>
        <w:rPr>
          <w:lang w:val="en-IN"/>
        </w:rPr>
        <w:t xml:space="preserve">In week 1, we will focus on core things i.e. creating database table and developing test cases and testing techniques for the user stories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584"/>
        <w:gridCol w:w="2361"/>
        <w:gridCol w:w="2311"/>
        <w:gridCol w:w="2094"/>
      </w:tblGrid>
      <w:tr w:rsidR="00E60F79" w14:paraId="411F81C0" w14:textId="26B72472" w:rsidTr="00E60F79">
        <w:tc>
          <w:tcPr>
            <w:tcW w:w="2635" w:type="dxa"/>
          </w:tcPr>
          <w:p w14:paraId="6DEBD708" w14:textId="76C9C77F" w:rsidR="00E60F79" w:rsidRDefault="00E60F79" w:rsidP="00E60F79">
            <w:pPr>
              <w:pStyle w:val="Heading2"/>
              <w:outlineLvl w:val="1"/>
              <w:rPr>
                <w:lang w:val="en-IN"/>
              </w:rPr>
            </w:pPr>
            <w:r>
              <w:rPr>
                <w:lang w:val="en-IN"/>
              </w:rPr>
              <w:t>Deliverables</w:t>
            </w:r>
          </w:p>
        </w:tc>
        <w:tc>
          <w:tcPr>
            <w:tcW w:w="2426" w:type="dxa"/>
          </w:tcPr>
          <w:p w14:paraId="0BA5377C" w14:textId="63ED5221" w:rsidR="00E60F79" w:rsidRDefault="00E60F79" w:rsidP="00E60F79">
            <w:pPr>
              <w:pStyle w:val="Heading2"/>
              <w:outlineLvl w:val="1"/>
              <w:rPr>
                <w:lang w:val="en-IN"/>
              </w:rPr>
            </w:pPr>
            <w:r>
              <w:rPr>
                <w:lang w:val="en-IN"/>
              </w:rPr>
              <w:t>Timing</w:t>
            </w:r>
          </w:p>
        </w:tc>
        <w:tc>
          <w:tcPr>
            <w:tcW w:w="2363" w:type="dxa"/>
          </w:tcPr>
          <w:p w14:paraId="5C4E40F9" w14:textId="1B4964C2" w:rsidR="00E60F79" w:rsidRDefault="00E60F79" w:rsidP="00E60F79">
            <w:pPr>
              <w:pStyle w:val="Heading2"/>
              <w:outlineLvl w:val="1"/>
              <w:rPr>
                <w:lang w:val="en-IN"/>
              </w:rPr>
            </w:pPr>
            <w:r>
              <w:rPr>
                <w:lang w:val="en-IN"/>
              </w:rPr>
              <w:t>Role (assigned to)</w:t>
            </w:r>
          </w:p>
        </w:tc>
        <w:tc>
          <w:tcPr>
            <w:tcW w:w="2152" w:type="dxa"/>
          </w:tcPr>
          <w:p w14:paraId="5AFDDF23" w14:textId="10911D8C" w:rsidR="00E60F79" w:rsidRDefault="00CC2868" w:rsidP="00E60F79">
            <w:pPr>
              <w:pStyle w:val="Heading2"/>
              <w:outlineLvl w:val="1"/>
              <w:rPr>
                <w:lang w:val="en-IN"/>
              </w:rPr>
            </w:pPr>
            <w:r>
              <w:rPr>
                <w:lang w:val="en-IN"/>
              </w:rPr>
              <w:t>Target (to cover)</w:t>
            </w:r>
          </w:p>
        </w:tc>
      </w:tr>
      <w:tr w:rsidR="00E60F79" w14:paraId="18EBBCFC" w14:textId="5866249E" w:rsidTr="00E60F79">
        <w:tc>
          <w:tcPr>
            <w:tcW w:w="2635" w:type="dxa"/>
          </w:tcPr>
          <w:p w14:paraId="70C16ECD" w14:textId="0D04D7FB" w:rsidR="00E60F79" w:rsidRDefault="00E60F79" w:rsidP="00E60F79">
            <w:pPr>
              <w:rPr>
                <w:lang w:val="en-IN"/>
              </w:rPr>
            </w:pPr>
            <w:r w:rsidRPr="00E60F79">
              <w:rPr>
                <w:lang w:val="en-IN"/>
              </w:rPr>
              <w:t xml:space="preserve">Creating database table </w:t>
            </w:r>
            <w:r>
              <w:rPr>
                <w:lang w:val="en-IN"/>
              </w:rPr>
              <w:t>(11 tables)</w:t>
            </w:r>
            <w:r w:rsidR="001424FC">
              <w:rPr>
                <w:lang w:val="en-IN"/>
              </w:rPr>
              <w:t xml:space="preserve"> and </w:t>
            </w:r>
            <w:r w:rsidR="008D4701">
              <w:rPr>
                <w:lang w:val="en-IN"/>
              </w:rPr>
              <w:t xml:space="preserve">Equivalence </w:t>
            </w:r>
            <w:r w:rsidR="001424FC">
              <w:rPr>
                <w:lang w:val="en-IN"/>
              </w:rPr>
              <w:t>partition testing for viewing delivery docket (Delivery Person’s)</w:t>
            </w:r>
            <w:r w:rsidR="000672F5">
              <w:rPr>
                <w:lang w:val="en-IN"/>
              </w:rPr>
              <w:t xml:space="preserve"> – DEB3</w:t>
            </w:r>
          </w:p>
        </w:tc>
        <w:tc>
          <w:tcPr>
            <w:tcW w:w="2426" w:type="dxa"/>
          </w:tcPr>
          <w:p w14:paraId="0567A165" w14:textId="4605A380" w:rsidR="001424FC" w:rsidRDefault="00E60F79" w:rsidP="00E60F79">
            <w:pPr>
              <w:rPr>
                <w:lang w:val="en-IN"/>
              </w:rPr>
            </w:pPr>
            <w:r>
              <w:rPr>
                <w:lang w:val="en-IN"/>
              </w:rPr>
              <w:t>3 hr</w:t>
            </w:r>
            <w:r w:rsidR="001424FC">
              <w:rPr>
                <w:lang w:val="en-IN"/>
              </w:rPr>
              <w:t>s: Database table</w:t>
            </w:r>
          </w:p>
          <w:p w14:paraId="47C49653" w14:textId="791189BA" w:rsidR="00E60F79" w:rsidRDefault="001424FC" w:rsidP="00E60F79">
            <w:pPr>
              <w:rPr>
                <w:lang w:val="en-IN"/>
              </w:rPr>
            </w:pPr>
            <w:r>
              <w:rPr>
                <w:lang w:val="en-IN"/>
              </w:rPr>
              <w:t>2 hrs: Partition testing</w:t>
            </w:r>
          </w:p>
        </w:tc>
        <w:tc>
          <w:tcPr>
            <w:tcW w:w="2363" w:type="dxa"/>
          </w:tcPr>
          <w:p w14:paraId="5BC7BEB3" w14:textId="3C5FE88B" w:rsidR="00E60F79" w:rsidRDefault="00E60F79" w:rsidP="00E60F79">
            <w:pPr>
              <w:rPr>
                <w:lang w:val="en-IN"/>
              </w:rPr>
            </w:pPr>
            <w:r>
              <w:rPr>
                <w:lang w:val="en-IN"/>
              </w:rPr>
              <w:t>Jyotik Mayur</w:t>
            </w:r>
          </w:p>
        </w:tc>
        <w:tc>
          <w:tcPr>
            <w:tcW w:w="2152" w:type="dxa"/>
          </w:tcPr>
          <w:p w14:paraId="6197B89C" w14:textId="726F4DEA" w:rsidR="00E60F79" w:rsidRDefault="00E60F79" w:rsidP="00E60F79">
            <w:pPr>
              <w:rPr>
                <w:lang w:val="en-IN"/>
              </w:rPr>
            </w:pPr>
            <w:r>
              <w:rPr>
                <w:lang w:val="en-IN"/>
              </w:rPr>
              <w:t>100%</w:t>
            </w:r>
          </w:p>
        </w:tc>
      </w:tr>
      <w:tr w:rsidR="00E60F79" w14:paraId="674A3AC1" w14:textId="14921224" w:rsidTr="00E60F79">
        <w:tc>
          <w:tcPr>
            <w:tcW w:w="2635" w:type="dxa"/>
          </w:tcPr>
          <w:p w14:paraId="26BDCEDD" w14:textId="6681DCAB" w:rsidR="00E60F79" w:rsidRDefault="00F468A4" w:rsidP="00E60F79">
            <w:pPr>
              <w:rPr>
                <w:lang w:val="en-IN"/>
              </w:rPr>
            </w:pPr>
            <w:r>
              <w:rPr>
                <w:lang w:val="en-IN"/>
              </w:rPr>
              <w:t xml:space="preserve">Develop test cases, </w:t>
            </w:r>
            <w:r w:rsidR="008D4701">
              <w:rPr>
                <w:lang w:val="en-IN"/>
              </w:rPr>
              <w:t xml:space="preserve">Equivalence </w:t>
            </w:r>
            <w:r>
              <w:rPr>
                <w:lang w:val="en-IN"/>
              </w:rPr>
              <w:t xml:space="preserve">partition </w:t>
            </w:r>
            <w:r w:rsidR="001424FC">
              <w:rPr>
                <w:lang w:val="en-IN"/>
              </w:rPr>
              <w:t>testing &amp;</w:t>
            </w:r>
            <w:r>
              <w:rPr>
                <w:lang w:val="en-IN"/>
              </w:rPr>
              <w:t xml:space="preserve"> boundary value analysis for Newsagent Login and Registration </w:t>
            </w:r>
            <w:r w:rsidR="00072ACA">
              <w:rPr>
                <w:lang w:val="en-IN"/>
              </w:rPr>
              <w:t>(CUS1 and CUS2)</w:t>
            </w:r>
          </w:p>
        </w:tc>
        <w:tc>
          <w:tcPr>
            <w:tcW w:w="2426" w:type="dxa"/>
          </w:tcPr>
          <w:p w14:paraId="261845A7" w14:textId="45BEF40B" w:rsidR="00E60F79" w:rsidRDefault="000672F5" w:rsidP="00E60F79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  <w:r w:rsidR="001424FC">
              <w:rPr>
                <w:lang w:val="en-IN"/>
              </w:rPr>
              <w:t xml:space="preserve"> hrs: Partition testing and boundary value analysis</w:t>
            </w:r>
          </w:p>
          <w:p w14:paraId="5AB5BA6B" w14:textId="57ED96B4" w:rsidR="001424FC" w:rsidRDefault="000672F5" w:rsidP="00E60F79">
            <w:pPr>
              <w:rPr>
                <w:lang w:val="en-IN"/>
              </w:rPr>
            </w:pPr>
            <w:r>
              <w:rPr>
                <w:lang w:val="en-IN"/>
              </w:rPr>
              <w:t xml:space="preserve">2 </w:t>
            </w:r>
            <w:r w:rsidR="001424FC">
              <w:rPr>
                <w:lang w:val="en-IN"/>
              </w:rPr>
              <w:t>hrs: designing test cases for both the user stories</w:t>
            </w:r>
          </w:p>
        </w:tc>
        <w:tc>
          <w:tcPr>
            <w:tcW w:w="2363" w:type="dxa"/>
          </w:tcPr>
          <w:p w14:paraId="08BD7550" w14:textId="0F83318F" w:rsidR="00E60F79" w:rsidRDefault="00F468A4" w:rsidP="00E60F79">
            <w:pPr>
              <w:rPr>
                <w:lang w:val="en-IN"/>
              </w:rPr>
            </w:pPr>
            <w:r>
              <w:rPr>
                <w:lang w:val="en-IN"/>
              </w:rPr>
              <w:t>Chhaya Sharma</w:t>
            </w:r>
          </w:p>
        </w:tc>
        <w:tc>
          <w:tcPr>
            <w:tcW w:w="2152" w:type="dxa"/>
          </w:tcPr>
          <w:p w14:paraId="42CE9DE9" w14:textId="730ADE61" w:rsidR="00E60F79" w:rsidRDefault="00F468A4" w:rsidP="00E60F79">
            <w:pPr>
              <w:rPr>
                <w:lang w:val="en-IN"/>
              </w:rPr>
            </w:pPr>
            <w:r>
              <w:rPr>
                <w:lang w:val="en-IN"/>
              </w:rPr>
              <w:t>100%</w:t>
            </w:r>
          </w:p>
        </w:tc>
      </w:tr>
      <w:tr w:rsidR="00E60F79" w14:paraId="635CC0BF" w14:textId="0B8CBB48" w:rsidTr="00E60F79">
        <w:tc>
          <w:tcPr>
            <w:tcW w:w="2635" w:type="dxa"/>
          </w:tcPr>
          <w:p w14:paraId="25BCDCE6" w14:textId="43D6A576" w:rsidR="00E60F79" w:rsidRDefault="001424FC" w:rsidP="00E60F79">
            <w:pPr>
              <w:rPr>
                <w:lang w:val="en-IN"/>
              </w:rPr>
            </w:pPr>
            <w:r>
              <w:rPr>
                <w:lang w:val="en-IN"/>
              </w:rPr>
              <w:t xml:space="preserve">Develop test cases, </w:t>
            </w:r>
            <w:r w:rsidR="008D4701">
              <w:rPr>
                <w:lang w:val="en-IN"/>
              </w:rPr>
              <w:t xml:space="preserve">Equivalence </w:t>
            </w:r>
            <w:r>
              <w:rPr>
                <w:lang w:val="en-IN"/>
              </w:rPr>
              <w:t xml:space="preserve">partition testing &amp; boundary value analysis for </w:t>
            </w:r>
            <w:r w:rsidR="00F468A4">
              <w:rPr>
                <w:lang w:val="en-IN"/>
              </w:rPr>
              <w:t xml:space="preserve">Delivery Person’s registration </w:t>
            </w:r>
            <w:r w:rsidR="00072ACA">
              <w:rPr>
                <w:lang w:val="en-IN"/>
              </w:rPr>
              <w:t>(DEB1)</w:t>
            </w:r>
          </w:p>
        </w:tc>
        <w:tc>
          <w:tcPr>
            <w:tcW w:w="2426" w:type="dxa"/>
          </w:tcPr>
          <w:p w14:paraId="5EE93651" w14:textId="09ECBFF6" w:rsidR="000672F5" w:rsidRDefault="000672F5" w:rsidP="000672F5">
            <w:pPr>
              <w:rPr>
                <w:lang w:val="en-IN"/>
              </w:rPr>
            </w:pPr>
            <w:r>
              <w:rPr>
                <w:lang w:val="en-IN"/>
              </w:rPr>
              <w:t>2.5 hrs: Partition testing and boundary value analysis</w:t>
            </w:r>
          </w:p>
          <w:p w14:paraId="597334C7" w14:textId="41784E2C" w:rsidR="00E60F79" w:rsidRDefault="000672F5" w:rsidP="000672F5">
            <w:pPr>
              <w:rPr>
                <w:lang w:val="en-IN"/>
              </w:rPr>
            </w:pPr>
            <w:r>
              <w:rPr>
                <w:lang w:val="en-IN"/>
              </w:rPr>
              <w:t>2.5hrs: designing test cases for both the user stories</w:t>
            </w:r>
          </w:p>
        </w:tc>
        <w:tc>
          <w:tcPr>
            <w:tcW w:w="2363" w:type="dxa"/>
          </w:tcPr>
          <w:p w14:paraId="33BC8C3D" w14:textId="337B7EFD" w:rsidR="00E60F79" w:rsidRDefault="00F468A4" w:rsidP="00E60F79">
            <w:pPr>
              <w:rPr>
                <w:lang w:val="en-IN"/>
              </w:rPr>
            </w:pPr>
            <w:r>
              <w:rPr>
                <w:lang w:val="en-IN"/>
              </w:rPr>
              <w:t>Xinying Luo</w:t>
            </w:r>
          </w:p>
        </w:tc>
        <w:tc>
          <w:tcPr>
            <w:tcW w:w="2152" w:type="dxa"/>
          </w:tcPr>
          <w:p w14:paraId="30F95F25" w14:textId="6D1E566E" w:rsidR="00E60F79" w:rsidRDefault="00F468A4" w:rsidP="00E60F79">
            <w:pPr>
              <w:rPr>
                <w:lang w:val="en-IN"/>
              </w:rPr>
            </w:pPr>
            <w:r>
              <w:rPr>
                <w:lang w:val="en-IN"/>
              </w:rPr>
              <w:t>100%</w:t>
            </w:r>
          </w:p>
        </w:tc>
      </w:tr>
      <w:tr w:rsidR="00F468A4" w14:paraId="4C72D3A9" w14:textId="77777777" w:rsidTr="00E60F79">
        <w:tc>
          <w:tcPr>
            <w:tcW w:w="2635" w:type="dxa"/>
          </w:tcPr>
          <w:p w14:paraId="402289FB" w14:textId="1C96780F" w:rsidR="00F468A4" w:rsidRDefault="001424FC" w:rsidP="00F468A4">
            <w:pPr>
              <w:rPr>
                <w:lang w:val="en-IN"/>
              </w:rPr>
            </w:pPr>
            <w:r>
              <w:rPr>
                <w:lang w:val="en-IN"/>
              </w:rPr>
              <w:t xml:space="preserve">Develop test cases, </w:t>
            </w:r>
            <w:r w:rsidR="008D4701">
              <w:rPr>
                <w:lang w:val="en-IN"/>
              </w:rPr>
              <w:t xml:space="preserve">Equivalence </w:t>
            </w:r>
            <w:r>
              <w:rPr>
                <w:lang w:val="en-IN"/>
              </w:rPr>
              <w:t xml:space="preserve">partition testing &amp; boundary value analysis for </w:t>
            </w:r>
            <w:r w:rsidR="00F468A4">
              <w:rPr>
                <w:lang w:val="en-IN"/>
              </w:rPr>
              <w:t xml:space="preserve">Delivery Person’s </w:t>
            </w:r>
            <w:r>
              <w:rPr>
                <w:lang w:val="en-IN"/>
              </w:rPr>
              <w:t>Login</w:t>
            </w:r>
            <w:r w:rsidR="00072ACA">
              <w:rPr>
                <w:lang w:val="en-IN"/>
              </w:rPr>
              <w:t xml:space="preserve"> (DEB2)</w:t>
            </w:r>
            <w:r w:rsidR="00F468A4">
              <w:rPr>
                <w:lang w:val="en-IN"/>
              </w:rPr>
              <w:t xml:space="preserve"> </w:t>
            </w:r>
          </w:p>
        </w:tc>
        <w:tc>
          <w:tcPr>
            <w:tcW w:w="2426" w:type="dxa"/>
          </w:tcPr>
          <w:p w14:paraId="08143A87" w14:textId="7CC8EC79" w:rsidR="00F468A4" w:rsidRDefault="001424FC" w:rsidP="00F468A4">
            <w:pPr>
              <w:rPr>
                <w:lang w:val="en-IN"/>
              </w:rPr>
            </w:pPr>
            <w:r>
              <w:rPr>
                <w:lang w:val="en-IN"/>
              </w:rPr>
              <w:t>(same as above)</w:t>
            </w:r>
          </w:p>
        </w:tc>
        <w:tc>
          <w:tcPr>
            <w:tcW w:w="2363" w:type="dxa"/>
          </w:tcPr>
          <w:p w14:paraId="0B160671" w14:textId="0BBD0A29" w:rsidR="00F468A4" w:rsidRDefault="001424FC" w:rsidP="00F468A4">
            <w:pPr>
              <w:rPr>
                <w:lang w:val="en-IN"/>
              </w:rPr>
            </w:pPr>
            <w:r>
              <w:rPr>
                <w:lang w:val="en-IN"/>
              </w:rPr>
              <w:t>Pranav Thakur</w:t>
            </w:r>
          </w:p>
        </w:tc>
        <w:tc>
          <w:tcPr>
            <w:tcW w:w="2152" w:type="dxa"/>
          </w:tcPr>
          <w:p w14:paraId="6701D5C5" w14:textId="0D2F63F5" w:rsidR="00F468A4" w:rsidRDefault="001424FC" w:rsidP="00F468A4">
            <w:pPr>
              <w:rPr>
                <w:lang w:val="en-IN"/>
              </w:rPr>
            </w:pPr>
            <w:r>
              <w:rPr>
                <w:lang w:val="en-IN"/>
              </w:rPr>
              <w:t>100%</w:t>
            </w:r>
          </w:p>
        </w:tc>
      </w:tr>
    </w:tbl>
    <w:p w14:paraId="505DA930" w14:textId="09543B54" w:rsidR="00E60F79" w:rsidRDefault="00E60F79" w:rsidP="00E60F79">
      <w:pPr>
        <w:rPr>
          <w:lang w:val="en-IN"/>
        </w:rPr>
      </w:pPr>
    </w:p>
    <w:p w14:paraId="7F74ACA0" w14:textId="3A0F6F49" w:rsidR="001424FC" w:rsidRDefault="001424FC" w:rsidP="00E60F79">
      <w:pPr>
        <w:rPr>
          <w:lang w:val="en-IN"/>
        </w:rPr>
      </w:pPr>
    </w:p>
    <w:p w14:paraId="7D2D126A" w14:textId="54E42E7A" w:rsidR="001424FC" w:rsidRDefault="001424FC" w:rsidP="00E60F79">
      <w:pPr>
        <w:rPr>
          <w:lang w:val="en-IN"/>
        </w:rPr>
      </w:pPr>
    </w:p>
    <w:p w14:paraId="50D7EAD1" w14:textId="06582E5E" w:rsidR="004800EF" w:rsidRDefault="004800EF" w:rsidP="004800EF">
      <w:pPr>
        <w:rPr>
          <w:lang w:val="en-IN"/>
        </w:rPr>
      </w:pPr>
    </w:p>
    <w:p w14:paraId="7FF788D6" w14:textId="0F4AC49A" w:rsidR="004800EF" w:rsidRDefault="004800EF" w:rsidP="004800EF">
      <w:pPr>
        <w:tabs>
          <w:tab w:val="left" w:pos="2674"/>
        </w:tabs>
        <w:rPr>
          <w:lang w:val="en-IN"/>
        </w:rPr>
      </w:pPr>
      <w:r>
        <w:rPr>
          <w:lang w:val="en-IN"/>
        </w:rPr>
        <w:tab/>
      </w:r>
    </w:p>
    <w:p w14:paraId="426511E6" w14:textId="77777777" w:rsidR="004800EF" w:rsidRDefault="004800EF">
      <w:pPr>
        <w:rPr>
          <w:lang w:val="en-IN"/>
        </w:rPr>
      </w:pPr>
      <w:r>
        <w:rPr>
          <w:lang w:val="en-IN"/>
        </w:rPr>
        <w:br w:type="page"/>
      </w:r>
    </w:p>
    <w:p w14:paraId="78452288" w14:textId="25F5EB99" w:rsidR="004800EF" w:rsidRDefault="004800EF" w:rsidP="004800EF">
      <w:pPr>
        <w:pStyle w:val="Heading1"/>
        <w:rPr>
          <w:lang w:val="en-IN"/>
        </w:rPr>
      </w:pPr>
      <w:r>
        <w:rPr>
          <w:lang w:val="en-IN"/>
        </w:rPr>
        <w:lastRenderedPageBreak/>
        <w:t>Week 2:</w:t>
      </w:r>
      <w:r w:rsidR="00661092">
        <w:rPr>
          <w:lang w:val="en-IN"/>
        </w:rPr>
        <w:t xml:space="preserve"> </w:t>
      </w:r>
    </w:p>
    <w:p w14:paraId="665C042D" w14:textId="30A88EAA" w:rsidR="00661092" w:rsidRPr="00661092" w:rsidRDefault="00661092" w:rsidP="00661092">
      <w:pPr>
        <w:rPr>
          <w:lang w:val="en-IN"/>
        </w:rPr>
      </w:pPr>
      <w:r>
        <w:rPr>
          <w:lang w:val="en-IN"/>
        </w:rPr>
        <w:t xml:space="preserve">In week 2, we will code for authentication of both newsagent and delivery person. We will cover 4 user stories in this </w:t>
      </w:r>
      <w:r w:rsidR="00CF3CD0">
        <w:rPr>
          <w:lang w:val="en-IN"/>
        </w:rPr>
        <w:t>week (having 3 story points per user story) so we will be taking 1 user story per person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578"/>
        <w:gridCol w:w="2382"/>
        <w:gridCol w:w="2304"/>
        <w:gridCol w:w="2086"/>
      </w:tblGrid>
      <w:tr w:rsidR="004800EF" w14:paraId="052C6FDB" w14:textId="77777777" w:rsidTr="00391BF2">
        <w:tc>
          <w:tcPr>
            <w:tcW w:w="2635" w:type="dxa"/>
          </w:tcPr>
          <w:p w14:paraId="0CF4C8D9" w14:textId="77777777" w:rsidR="004800EF" w:rsidRDefault="004800EF" w:rsidP="00391BF2">
            <w:pPr>
              <w:pStyle w:val="Heading2"/>
              <w:outlineLvl w:val="1"/>
              <w:rPr>
                <w:lang w:val="en-IN"/>
              </w:rPr>
            </w:pPr>
            <w:r>
              <w:rPr>
                <w:lang w:val="en-IN"/>
              </w:rPr>
              <w:t>Deliverables</w:t>
            </w:r>
          </w:p>
        </w:tc>
        <w:tc>
          <w:tcPr>
            <w:tcW w:w="2426" w:type="dxa"/>
          </w:tcPr>
          <w:p w14:paraId="25C9D871" w14:textId="7FFC6D1F" w:rsidR="004800EF" w:rsidRDefault="004800EF" w:rsidP="00391BF2">
            <w:pPr>
              <w:pStyle w:val="Heading2"/>
              <w:outlineLvl w:val="1"/>
              <w:rPr>
                <w:lang w:val="en-IN"/>
              </w:rPr>
            </w:pPr>
            <w:r>
              <w:rPr>
                <w:lang w:val="en-IN"/>
              </w:rPr>
              <w:t>Timing</w:t>
            </w:r>
            <w:r w:rsidR="00527074">
              <w:rPr>
                <w:lang w:val="en-IN"/>
              </w:rPr>
              <w:t xml:space="preserve"> (considering worst case scenario)</w:t>
            </w:r>
          </w:p>
        </w:tc>
        <w:tc>
          <w:tcPr>
            <w:tcW w:w="2363" w:type="dxa"/>
          </w:tcPr>
          <w:p w14:paraId="4B8135F3" w14:textId="77777777" w:rsidR="004800EF" w:rsidRDefault="004800EF" w:rsidP="00391BF2">
            <w:pPr>
              <w:pStyle w:val="Heading2"/>
              <w:outlineLvl w:val="1"/>
              <w:rPr>
                <w:lang w:val="en-IN"/>
              </w:rPr>
            </w:pPr>
            <w:r>
              <w:rPr>
                <w:lang w:val="en-IN"/>
              </w:rPr>
              <w:t>Role (assigned to)</w:t>
            </w:r>
          </w:p>
        </w:tc>
        <w:tc>
          <w:tcPr>
            <w:tcW w:w="2152" w:type="dxa"/>
          </w:tcPr>
          <w:p w14:paraId="36FF8F62" w14:textId="39CD02B4" w:rsidR="004800EF" w:rsidRDefault="00527074" w:rsidP="00391BF2">
            <w:pPr>
              <w:pStyle w:val="Heading2"/>
              <w:outlineLvl w:val="1"/>
              <w:rPr>
                <w:lang w:val="en-IN"/>
              </w:rPr>
            </w:pPr>
            <w:r>
              <w:rPr>
                <w:lang w:val="en-IN"/>
              </w:rPr>
              <w:t>Target to cover</w:t>
            </w:r>
            <w:r w:rsidR="004800EF">
              <w:rPr>
                <w:lang w:val="en-IN"/>
              </w:rPr>
              <w:t xml:space="preserve"> (%)</w:t>
            </w:r>
          </w:p>
        </w:tc>
      </w:tr>
      <w:tr w:rsidR="004800EF" w14:paraId="3F5DE555" w14:textId="77777777" w:rsidTr="00391BF2">
        <w:tc>
          <w:tcPr>
            <w:tcW w:w="2635" w:type="dxa"/>
          </w:tcPr>
          <w:p w14:paraId="37563A22" w14:textId="19960136" w:rsidR="00817293" w:rsidRPr="00817293" w:rsidRDefault="00817293" w:rsidP="00817293">
            <w:pPr>
              <w:pStyle w:val="NoSpacing"/>
              <w:rPr>
                <w:rStyle w:val="SubtleEmphasis"/>
              </w:rPr>
            </w:pPr>
            <w:r w:rsidRPr="00817293">
              <w:rPr>
                <w:rStyle w:val="SubtleEmphasis"/>
              </w:rPr>
              <w:t>CUS 1 (Newsagent Login)</w:t>
            </w:r>
          </w:p>
          <w:p w14:paraId="1816A0A3" w14:textId="0200F4D6" w:rsidR="004800EF" w:rsidRDefault="00817293" w:rsidP="00391BF2">
            <w:pPr>
              <w:rPr>
                <w:lang w:val="en-IN"/>
              </w:rPr>
            </w:pPr>
            <w:r>
              <w:rPr>
                <w:lang w:val="en-IN"/>
              </w:rPr>
              <w:t>Test case &amp; Equivalence Partition Testing &amp; boundary Value Analysis</w:t>
            </w:r>
          </w:p>
          <w:p w14:paraId="1C21E2F5" w14:textId="77777777" w:rsidR="00817293" w:rsidRDefault="00817293" w:rsidP="00391BF2">
            <w:pPr>
              <w:rPr>
                <w:lang w:val="en-IN"/>
              </w:rPr>
            </w:pPr>
            <w:r>
              <w:rPr>
                <w:lang w:val="en-IN"/>
              </w:rPr>
              <w:t xml:space="preserve">Coding </w:t>
            </w:r>
          </w:p>
          <w:p w14:paraId="14CBE274" w14:textId="2C65B34E" w:rsidR="00817293" w:rsidRDefault="00817293" w:rsidP="00391BF2">
            <w:pPr>
              <w:rPr>
                <w:lang w:val="en-IN"/>
              </w:rPr>
            </w:pPr>
            <w:r>
              <w:rPr>
                <w:lang w:val="en-IN"/>
              </w:rPr>
              <w:t>JUnit</w:t>
            </w:r>
          </w:p>
        </w:tc>
        <w:tc>
          <w:tcPr>
            <w:tcW w:w="2426" w:type="dxa"/>
          </w:tcPr>
          <w:p w14:paraId="796D05BD" w14:textId="77777777" w:rsidR="00817293" w:rsidRDefault="00527074" w:rsidP="00817293">
            <w:pPr>
              <w:rPr>
                <w:lang w:val="en-IN"/>
              </w:rPr>
            </w:pPr>
            <w:r>
              <w:rPr>
                <w:lang w:val="en-IN"/>
              </w:rPr>
              <w:t xml:space="preserve">2 hrs: </w:t>
            </w:r>
            <w:r w:rsidR="00817293">
              <w:rPr>
                <w:lang w:val="en-IN"/>
              </w:rPr>
              <w:t>Test case &amp; Equivalence Partition Testing &amp; boundary Value Analysis</w:t>
            </w:r>
          </w:p>
          <w:p w14:paraId="477B2EA7" w14:textId="6B66FEC3" w:rsidR="004800EF" w:rsidRDefault="00527074" w:rsidP="00391BF2">
            <w:pPr>
              <w:rPr>
                <w:lang w:val="en-IN"/>
              </w:rPr>
            </w:pPr>
            <w:r>
              <w:rPr>
                <w:lang w:val="en-IN"/>
              </w:rPr>
              <w:t>2.5 hrs:</w:t>
            </w:r>
            <w:r w:rsidR="00817293">
              <w:rPr>
                <w:lang w:val="en-IN"/>
              </w:rPr>
              <w:t xml:space="preserve"> Coding and jUnit</w:t>
            </w:r>
          </w:p>
          <w:p w14:paraId="64524FBE" w14:textId="36BFFB7C" w:rsidR="00527074" w:rsidRDefault="00527074" w:rsidP="00391BF2">
            <w:pPr>
              <w:rPr>
                <w:lang w:val="en-IN"/>
              </w:rPr>
            </w:pPr>
            <w:r>
              <w:rPr>
                <w:lang w:val="en-IN"/>
              </w:rPr>
              <w:t>0.5 hr: Group meeting</w:t>
            </w:r>
          </w:p>
        </w:tc>
        <w:tc>
          <w:tcPr>
            <w:tcW w:w="2363" w:type="dxa"/>
          </w:tcPr>
          <w:p w14:paraId="44CA07F6" w14:textId="6C514716" w:rsidR="004800EF" w:rsidRDefault="004800EF" w:rsidP="00391BF2">
            <w:pPr>
              <w:rPr>
                <w:lang w:val="en-IN"/>
              </w:rPr>
            </w:pPr>
            <w:r>
              <w:rPr>
                <w:lang w:val="en-IN"/>
              </w:rPr>
              <w:t>Chhaya Sharma</w:t>
            </w:r>
          </w:p>
        </w:tc>
        <w:tc>
          <w:tcPr>
            <w:tcW w:w="2152" w:type="dxa"/>
          </w:tcPr>
          <w:p w14:paraId="15A03D57" w14:textId="2930E368" w:rsidR="004800EF" w:rsidRDefault="00527074" w:rsidP="00391BF2">
            <w:pPr>
              <w:rPr>
                <w:lang w:val="en-IN"/>
              </w:rPr>
            </w:pPr>
            <w:r>
              <w:rPr>
                <w:lang w:val="en-IN"/>
              </w:rPr>
              <w:t>100%</w:t>
            </w:r>
          </w:p>
        </w:tc>
      </w:tr>
      <w:tr w:rsidR="004800EF" w14:paraId="1D0BEEA0" w14:textId="77777777" w:rsidTr="00391BF2">
        <w:tc>
          <w:tcPr>
            <w:tcW w:w="2635" w:type="dxa"/>
          </w:tcPr>
          <w:p w14:paraId="0E30B10A" w14:textId="5D9FF049" w:rsidR="00817293" w:rsidRPr="00817293" w:rsidRDefault="00817293" w:rsidP="00817293">
            <w:pPr>
              <w:pStyle w:val="NoSpacing"/>
              <w:rPr>
                <w:rStyle w:val="SubtleEmphasis"/>
              </w:rPr>
            </w:pPr>
            <w:r w:rsidRPr="00817293">
              <w:rPr>
                <w:rStyle w:val="SubtleEmphasis"/>
              </w:rPr>
              <w:t xml:space="preserve">CUS </w:t>
            </w:r>
            <w:r>
              <w:rPr>
                <w:rStyle w:val="SubtleEmphasis"/>
              </w:rPr>
              <w:t>2</w:t>
            </w:r>
            <w:r w:rsidRPr="00817293">
              <w:rPr>
                <w:rStyle w:val="SubtleEmphasis"/>
              </w:rPr>
              <w:t xml:space="preserve"> (Newsagent </w:t>
            </w:r>
            <w:r>
              <w:rPr>
                <w:rStyle w:val="SubtleEmphasis"/>
              </w:rPr>
              <w:t>Registration</w:t>
            </w:r>
            <w:r w:rsidRPr="00817293">
              <w:rPr>
                <w:rStyle w:val="SubtleEmphasis"/>
              </w:rPr>
              <w:t>)</w:t>
            </w:r>
          </w:p>
          <w:p w14:paraId="7D0493E3" w14:textId="77777777" w:rsidR="00817293" w:rsidRDefault="00817293" w:rsidP="00817293">
            <w:pPr>
              <w:rPr>
                <w:lang w:val="en-IN"/>
              </w:rPr>
            </w:pPr>
            <w:r>
              <w:rPr>
                <w:lang w:val="en-IN"/>
              </w:rPr>
              <w:t>Test case &amp; Equivalence Partition Testing &amp; boundary Value Analysis</w:t>
            </w:r>
          </w:p>
          <w:p w14:paraId="33AA61B4" w14:textId="77777777" w:rsidR="00817293" w:rsidRDefault="00817293" w:rsidP="00817293">
            <w:pPr>
              <w:rPr>
                <w:lang w:val="en-IN"/>
              </w:rPr>
            </w:pPr>
            <w:r>
              <w:rPr>
                <w:lang w:val="en-IN"/>
              </w:rPr>
              <w:t xml:space="preserve">Coding </w:t>
            </w:r>
          </w:p>
          <w:p w14:paraId="1033C699" w14:textId="2A730225" w:rsidR="004800EF" w:rsidRDefault="00817293" w:rsidP="00817293">
            <w:pPr>
              <w:rPr>
                <w:lang w:val="en-IN"/>
              </w:rPr>
            </w:pPr>
            <w:r>
              <w:rPr>
                <w:lang w:val="en-IN"/>
              </w:rPr>
              <w:t>JUnit</w:t>
            </w:r>
          </w:p>
        </w:tc>
        <w:tc>
          <w:tcPr>
            <w:tcW w:w="2426" w:type="dxa"/>
          </w:tcPr>
          <w:p w14:paraId="2AF476E6" w14:textId="77777777" w:rsidR="00817293" w:rsidRDefault="00817293" w:rsidP="00817293">
            <w:pPr>
              <w:rPr>
                <w:lang w:val="en-IN"/>
              </w:rPr>
            </w:pPr>
            <w:r>
              <w:rPr>
                <w:lang w:val="en-IN"/>
              </w:rPr>
              <w:t>2 hrs: Test case &amp; Equivalence Partition Testing &amp; boundary Value Analysis</w:t>
            </w:r>
          </w:p>
          <w:p w14:paraId="7F823084" w14:textId="77777777" w:rsidR="00817293" w:rsidRDefault="00817293" w:rsidP="00817293">
            <w:pPr>
              <w:rPr>
                <w:lang w:val="en-IN"/>
              </w:rPr>
            </w:pPr>
            <w:r>
              <w:rPr>
                <w:lang w:val="en-IN"/>
              </w:rPr>
              <w:t>2.5 hrs: Coding and jUnit</w:t>
            </w:r>
          </w:p>
          <w:p w14:paraId="6D16FFFB" w14:textId="408C256C" w:rsidR="004800EF" w:rsidRDefault="00817293" w:rsidP="00817293">
            <w:pPr>
              <w:rPr>
                <w:lang w:val="en-IN"/>
              </w:rPr>
            </w:pPr>
            <w:r>
              <w:rPr>
                <w:lang w:val="en-IN"/>
              </w:rPr>
              <w:t>0.5 hr: Group meeting</w:t>
            </w:r>
          </w:p>
        </w:tc>
        <w:tc>
          <w:tcPr>
            <w:tcW w:w="2363" w:type="dxa"/>
          </w:tcPr>
          <w:p w14:paraId="26672F27" w14:textId="4E18D1BD" w:rsidR="004800EF" w:rsidRDefault="00661092" w:rsidP="00391BF2">
            <w:pPr>
              <w:rPr>
                <w:lang w:val="en-IN"/>
              </w:rPr>
            </w:pPr>
            <w:r>
              <w:rPr>
                <w:lang w:val="en-IN"/>
              </w:rPr>
              <w:t>Jyotik</w:t>
            </w:r>
            <w:r w:rsidR="004800EF">
              <w:rPr>
                <w:lang w:val="en-IN"/>
              </w:rPr>
              <w:t xml:space="preserve"> </w:t>
            </w:r>
            <w:r>
              <w:rPr>
                <w:lang w:val="en-IN"/>
              </w:rPr>
              <w:t>Mayur</w:t>
            </w:r>
          </w:p>
        </w:tc>
        <w:tc>
          <w:tcPr>
            <w:tcW w:w="2152" w:type="dxa"/>
          </w:tcPr>
          <w:p w14:paraId="5F88C574" w14:textId="77777777" w:rsidR="004800EF" w:rsidRDefault="004800EF" w:rsidP="00391BF2">
            <w:pPr>
              <w:rPr>
                <w:lang w:val="en-IN"/>
              </w:rPr>
            </w:pPr>
            <w:r>
              <w:rPr>
                <w:lang w:val="en-IN"/>
              </w:rPr>
              <w:t>100%</w:t>
            </w:r>
          </w:p>
        </w:tc>
      </w:tr>
      <w:tr w:rsidR="004800EF" w14:paraId="51533A26" w14:textId="77777777" w:rsidTr="00391BF2">
        <w:tc>
          <w:tcPr>
            <w:tcW w:w="2635" w:type="dxa"/>
          </w:tcPr>
          <w:p w14:paraId="148B0212" w14:textId="4A667E37" w:rsidR="00817293" w:rsidRPr="00817293" w:rsidRDefault="00817293" w:rsidP="00817293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DEB1</w:t>
            </w:r>
            <w:r w:rsidRPr="00817293">
              <w:rPr>
                <w:rStyle w:val="SubtleEmphasis"/>
              </w:rPr>
              <w:t xml:space="preserve"> (</w:t>
            </w:r>
            <w:r>
              <w:rPr>
                <w:rStyle w:val="SubtleEmphasis"/>
              </w:rPr>
              <w:t>Delivery Person</w:t>
            </w:r>
            <w:r w:rsidRPr="00817293">
              <w:rPr>
                <w:rStyle w:val="SubtleEmphasis"/>
              </w:rPr>
              <w:t xml:space="preserve"> </w:t>
            </w:r>
            <w:r>
              <w:rPr>
                <w:rStyle w:val="SubtleEmphasis"/>
              </w:rPr>
              <w:t>Registration</w:t>
            </w:r>
            <w:r w:rsidRPr="00817293">
              <w:rPr>
                <w:rStyle w:val="SubtleEmphasis"/>
              </w:rPr>
              <w:t>)</w:t>
            </w:r>
          </w:p>
          <w:p w14:paraId="33DB190C" w14:textId="77777777" w:rsidR="00817293" w:rsidRDefault="00817293" w:rsidP="00817293">
            <w:pPr>
              <w:rPr>
                <w:lang w:val="en-IN"/>
              </w:rPr>
            </w:pPr>
            <w:r>
              <w:rPr>
                <w:lang w:val="en-IN"/>
              </w:rPr>
              <w:t>Test case &amp; Equivalence Partition Testing &amp; boundary Value Analysis</w:t>
            </w:r>
          </w:p>
          <w:p w14:paraId="775CB726" w14:textId="77777777" w:rsidR="00817293" w:rsidRDefault="00817293" w:rsidP="00817293">
            <w:pPr>
              <w:rPr>
                <w:lang w:val="en-IN"/>
              </w:rPr>
            </w:pPr>
            <w:r>
              <w:rPr>
                <w:lang w:val="en-IN"/>
              </w:rPr>
              <w:t xml:space="preserve">Coding </w:t>
            </w:r>
          </w:p>
          <w:p w14:paraId="6DCE30C9" w14:textId="3AEB2C2F" w:rsidR="004800EF" w:rsidRDefault="00817293" w:rsidP="00817293">
            <w:pPr>
              <w:rPr>
                <w:lang w:val="en-IN"/>
              </w:rPr>
            </w:pPr>
            <w:r>
              <w:rPr>
                <w:lang w:val="en-IN"/>
              </w:rPr>
              <w:t>JUnit</w:t>
            </w:r>
          </w:p>
        </w:tc>
        <w:tc>
          <w:tcPr>
            <w:tcW w:w="2426" w:type="dxa"/>
          </w:tcPr>
          <w:p w14:paraId="611E873B" w14:textId="77777777" w:rsidR="00817293" w:rsidRDefault="00817293" w:rsidP="00817293">
            <w:pPr>
              <w:rPr>
                <w:lang w:val="en-IN"/>
              </w:rPr>
            </w:pPr>
            <w:r>
              <w:rPr>
                <w:lang w:val="en-IN"/>
              </w:rPr>
              <w:t>2 hrs: Test case &amp; Equivalence Partition Testing &amp; boundary Value Analysis</w:t>
            </w:r>
          </w:p>
          <w:p w14:paraId="6B36D226" w14:textId="77777777" w:rsidR="00817293" w:rsidRDefault="00817293" w:rsidP="00817293">
            <w:pPr>
              <w:rPr>
                <w:lang w:val="en-IN"/>
              </w:rPr>
            </w:pPr>
            <w:r>
              <w:rPr>
                <w:lang w:val="en-IN"/>
              </w:rPr>
              <w:t>2.5 hrs: Coding and jUnit</w:t>
            </w:r>
          </w:p>
          <w:p w14:paraId="1A3285DC" w14:textId="3128F557" w:rsidR="004800EF" w:rsidRDefault="00817293" w:rsidP="00817293">
            <w:pPr>
              <w:rPr>
                <w:lang w:val="en-IN"/>
              </w:rPr>
            </w:pPr>
            <w:r>
              <w:rPr>
                <w:lang w:val="en-IN"/>
              </w:rPr>
              <w:t>0.5 hr: Group meeting</w:t>
            </w:r>
          </w:p>
        </w:tc>
        <w:tc>
          <w:tcPr>
            <w:tcW w:w="2363" w:type="dxa"/>
          </w:tcPr>
          <w:p w14:paraId="1F45FFB2" w14:textId="77777777" w:rsidR="004800EF" w:rsidRDefault="004800EF" w:rsidP="00391BF2">
            <w:pPr>
              <w:rPr>
                <w:lang w:val="en-IN"/>
              </w:rPr>
            </w:pPr>
            <w:r>
              <w:rPr>
                <w:lang w:val="en-IN"/>
              </w:rPr>
              <w:t>Xinying Luo</w:t>
            </w:r>
          </w:p>
        </w:tc>
        <w:tc>
          <w:tcPr>
            <w:tcW w:w="2152" w:type="dxa"/>
          </w:tcPr>
          <w:p w14:paraId="5B6F2109" w14:textId="77777777" w:rsidR="004800EF" w:rsidRDefault="004800EF" w:rsidP="00391BF2">
            <w:pPr>
              <w:rPr>
                <w:lang w:val="en-IN"/>
              </w:rPr>
            </w:pPr>
            <w:r>
              <w:rPr>
                <w:lang w:val="en-IN"/>
              </w:rPr>
              <w:t>100%</w:t>
            </w:r>
          </w:p>
        </w:tc>
      </w:tr>
      <w:tr w:rsidR="004800EF" w14:paraId="74FAE09A" w14:textId="77777777" w:rsidTr="00391BF2">
        <w:tc>
          <w:tcPr>
            <w:tcW w:w="2635" w:type="dxa"/>
          </w:tcPr>
          <w:p w14:paraId="368C5751" w14:textId="62FA87DD" w:rsidR="00817293" w:rsidRPr="00817293" w:rsidRDefault="00817293" w:rsidP="00817293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DEB</w:t>
            </w:r>
            <w:r>
              <w:rPr>
                <w:rStyle w:val="SubtleEmphasis"/>
              </w:rPr>
              <w:t>2</w:t>
            </w:r>
            <w:r w:rsidRPr="00817293">
              <w:rPr>
                <w:rStyle w:val="SubtleEmphasis"/>
              </w:rPr>
              <w:t xml:space="preserve"> (</w:t>
            </w:r>
            <w:r>
              <w:rPr>
                <w:rStyle w:val="SubtleEmphasis"/>
              </w:rPr>
              <w:t>Delivery Person</w:t>
            </w:r>
            <w:r w:rsidRPr="00817293">
              <w:rPr>
                <w:rStyle w:val="SubtleEmphasis"/>
              </w:rPr>
              <w:t xml:space="preserve"> </w:t>
            </w:r>
            <w:r>
              <w:rPr>
                <w:rStyle w:val="SubtleEmphasis"/>
              </w:rPr>
              <w:t>Registration</w:t>
            </w:r>
            <w:r w:rsidRPr="00817293">
              <w:rPr>
                <w:rStyle w:val="SubtleEmphasis"/>
              </w:rPr>
              <w:t>)</w:t>
            </w:r>
          </w:p>
          <w:p w14:paraId="40FE7EDD" w14:textId="77777777" w:rsidR="00817293" w:rsidRDefault="00817293" w:rsidP="00817293">
            <w:pPr>
              <w:rPr>
                <w:lang w:val="en-IN"/>
              </w:rPr>
            </w:pPr>
            <w:r>
              <w:rPr>
                <w:lang w:val="en-IN"/>
              </w:rPr>
              <w:t>Test case &amp; Equivalence Partition Testing &amp; boundary Value Analysis</w:t>
            </w:r>
          </w:p>
          <w:p w14:paraId="7E55C637" w14:textId="77777777" w:rsidR="00817293" w:rsidRDefault="00817293" w:rsidP="00817293">
            <w:pPr>
              <w:rPr>
                <w:lang w:val="en-IN"/>
              </w:rPr>
            </w:pPr>
            <w:r>
              <w:rPr>
                <w:lang w:val="en-IN"/>
              </w:rPr>
              <w:t xml:space="preserve">Coding </w:t>
            </w:r>
          </w:p>
          <w:p w14:paraId="00EAA285" w14:textId="3BA21555" w:rsidR="004800EF" w:rsidRDefault="00817293" w:rsidP="00817293">
            <w:pPr>
              <w:rPr>
                <w:lang w:val="en-IN"/>
              </w:rPr>
            </w:pPr>
            <w:r>
              <w:rPr>
                <w:lang w:val="en-IN"/>
              </w:rPr>
              <w:t>JUnit</w:t>
            </w:r>
          </w:p>
        </w:tc>
        <w:tc>
          <w:tcPr>
            <w:tcW w:w="2426" w:type="dxa"/>
          </w:tcPr>
          <w:p w14:paraId="6A18D3EA" w14:textId="77777777" w:rsidR="00817293" w:rsidRDefault="00817293" w:rsidP="00817293">
            <w:pPr>
              <w:rPr>
                <w:lang w:val="en-IN"/>
              </w:rPr>
            </w:pPr>
            <w:r>
              <w:rPr>
                <w:lang w:val="en-IN"/>
              </w:rPr>
              <w:t>2 hrs: Test case &amp; Equivalence Partition Testing &amp; boundary Value Analysis</w:t>
            </w:r>
          </w:p>
          <w:p w14:paraId="5586A960" w14:textId="77777777" w:rsidR="00817293" w:rsidRDefault="00817293" w:rsidP="00817293">
            <w:pPr>
              <w:rPr>
                <w:lang w:val="en-IN"/>
              </w:rPr>
            </w:pPr>
            <w:r>
              <w:rPr>
                <w:lang w:val="en-IN"/>
              </w:rPr>
              <w:t>2.5 hrs: Coding and jUnit</w:t>
            </w:r>
          </w:p>
          <w:p w14:paraId="44696C35" w14:textId="2A1C9AE6" w:rsidR="004800EF" w:rsidRDefault="00817293" w:rsidP="00817293">
            <w:pPr>
              <w:rPr>
                <w:lang w:val="en-IN"/>
              </w:rPr>
            </w:pPr>
            <w:r>
              <w:rPr>
                <w:lang w:val="en-IN"/>
              </w:rPr>
              <w:t>0.5 hr: Group meeting</w:t>
            </w:r>
          </w:p>
        </w:tc>
        <w:tc>
          <w:tcPr>
            <w:tcW w:w="2363" w:type="dxa"/>
          </w:tcPr>
          <w:p w14:paraId="1B690752" w14:textId="77777777" w:rsidR="004800EF" w:rsidRDefault="004800EF" w:rsidP="00391BF2">
            <w:pPr>
              <w:rPr>
                <w:lang w:val="en-IN"/>
              </w:rPr>
            </w:pPr>
            <w:r>
              <w:rPr>
                <w:lang w:val="en-IN"/>
              </w:rPr>
              <w:t>Pranav Thakur</w:t>
            </w:r>
          </w:p>
        </w:tc>
        <w:tc>
          <w:tcPr>
            <w:tcW w:w="2152" w:type="dxa"/>
          </w:tcPr>
          <w:p w14:paraId="274AA078" w14:textId="77777777" w:rsidR="004800EF" w:rsidRDefault="004800EF" w:rsidP="00391BF2">
            <w:pPr>
              <w:rPr>
                <w:lang w:val="en-IN"/>
              </w:rPr>
            </w:pPr>
            <w:r>
              <w:rPr>
                <w:lang w:val="en-IN"/>
              </w:rPr>
              <w:t>100%</w:t>
            </w:r>
          </w:p>
        </w:tc>
      </w:tr>
    </w:tbl>
    <w:p w14:paraId="2BD45CB1" w14:textId="40A0F0E9" w:rsidR="00CF3CD0" w:rsidRDefault="00CF3CD0" w:rsidP="004800EF">
      <w:pPr>
        <w:rPr>
          <w:lang w:val="en-IN"/>
        </w:rPr>
      </w:pPr>
    </w:p>
    <w:p w14:paraId="3B763375" w14:textId="6371B027" w:rsidR="004800EF" w:rsidRDefault="00CF3CD0" w:rsidP="00CF3CD0">
      <w:pPr>
        <w:pStyle w:val="Heading1"/>
        <w:rPr>
          <w:lang w:val="en-IN"/>
        </w:rPr>
      </w:pPr>
      <w:r>
        <w:rPr>
          <w:lang w:val="en-IN"/>
        </w:rPr>
        <w:br w:type="page"/>
        <w:t xml:space="preserve">Week 3: </w:t>
      </w:r>
    </w:p>
    <w:p w14:paraId="1B7FB14B" w14:textId="45D34DDB" w:rsidR="00CC2868" w:rsidRDefault="00CC2868" w:rsidP="00CC2868">
      <w:pPr>
        <w:rPr>
          <w:lang w:val="en-IN"/>
        </w:rPr>
      </w:pPr>
      <w:r>
        <w:rPr>
          <w:lang w:val="en-IN"/>
        </w:rPr>
        <w:t>In week 3, we will be covering 3 user stories:</w:t>
      </w:r>
    </w:p>
    <w:p w14:paraId="2680C886" w14:textId="262EBCA1" w:rsidR="00CC2868" w:rsidRDefault="00C765F7" w:rsidP="00C765F7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Creating Subscription</w:t>
      </w:r>
    </w:p>
    <w:p w14:paraId="6A07376A" w14:textId="003DAE05" w:rsidR="00C765F7" w:rsidRDefault="00C765F7" w:rsidP="00C765F7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Read Subscription</w:t>
      </w:r>
    </w:p>
    <w:p w14:paraId="59499416" w14:textId="33DE11B6" w:rsidR="00C765F7" w:rsidRPr="00C765F7" w:rsidRDefault="00C765F7" w:rsidP="00C765F7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Delete Subscription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578"/>
        <w:gridCol w:w="2382"/>
        <w:gridCol w:w="2304"/>
        <w:gridCol w:w="2086"/>
      </w:tblGrid>
      <w:tr w:rsidR="00CF3CD0" w14:paraId="7798FEB6" w14:textId="77777777" w:rsidTr="00391BF2">
        <w:tc>
          <w:tcPr>
            <w:tcW w:w="2635" w:type="dxa"/>
          </w:tcPr>
          <w:p w14:paraId="75D66407" w14:textId="77777777" w:rsidR="00CF3CD0" w:rsidRDefault="00CF3CD0" w:rsidP="00391BF2">
            <w:pPr>
              <w:pStyle w:val="Heading2"/>
              <w:outlineLvl w:val="1"/>
              <w:rPr>
                <w:lang w:val="en-IN"/>
              </w:rPr>
            </w:pPr>
            <w:r>
              <w:rPr>
                <w:lang w:val="en-IN"/>
              </w:rPr>
              <w:t>Deliverables</w:t>
            </w:r>
          </w:p>
        </w:tc>
        <w:tc>
          <w:tcPr>
            <w:tcW w:w="2426" w:type="dxa"/>
          </w:tcPr>
          <w:p w14:paraId="3CC8482B" w14:textId="77777777" w:rsidR="00CF3CD0" w:rsidRDefault="00CF3CD0" w:rsidP="00391BF2">
            <w:pPr>
              <w:pStyle w:val="Heading2"/>
              <w:outlineLvl w:val="1"/>
              <w:rPr>
                <w:lang w:val="en-IN"/>
              </w:rPr>
            </w:pPr>
            <w:r>
              <w:rPr>
                <w:lang w:val="en-IN"/>
              </w:rPr>
              <w:t>Timing (considering worst case scenario)</w:t>
            </w:r>
          </w:p>
        </w:tc>
        <w:tc>
          <w:tcPr>
            <w:tcW w:w="2363" w:type="dxa"/>
          </w:tcPr>
          <w:p w14:paraId="6A857B8D" w14:textId="77777777" w:rsidR="00CF3CD0" w:rsidRDefault="00CF3CD0" w:rsidP="00391BF2">
            <w:pPr>
              <w:pStyle w:val="Heading2"/>
              <w:outlineLvl w:val="1"/>
              <w:rPr>
                <w:lang w:val="en-IN"/>
              </w:rPr>
            </w:pPr>
            <w:r>
              <w:rPr>
                <w:lang w:val="en-IN"/>
              </w:rPr>
              <w:t>Role (assigned to)</w:t>
            </w:r>
          </w:p>
        </w:tc>
        <w:tc>
          <w:tcPr>
            <w:tcW w:w="2152" w:type="dxa"/>
          </w:tcPr>
          <w:p w14:paraId="1DE1B993" w14:textId="77777777" w:rsidR="00CF3CD0" w:rsidRDefault="00CF3CD0" w:rsidP="00391BF2">
            <w:pPr>
              <w:pStyle w:val="Heading2"/>
              <w:outlineLvl w:val="1"/>
              <w:rPr>
                <w:lang w:val="en-IN"/>
              </w:rPr>
            </w:pPr>
            <w:r>
              <w:rPr>
                <w:lang w:val="en-IN"/>
              </w:rPr>
              <w:t>Target to cover (%)</w:t>
            </w:r>
          </w:p>
        </w:tc>
      </w:tr>
      <w:tr w:rsidR="00CF3CD0" w14:paraId="516B5266" w14:textId="77777777" w:rsidTr="00391BF2">
        <w:tc>
          <w:tcPr>
            <w:tcW w:w="2635" w:type="dxa"/>
          </w:tcPr>
          <w:p w14:paraId="234C71F3" w14:textId="6C7BA653" w:rsidR="00C765F7" w:rsidRPr="00817293" w:rsidRDefault="00C765F7" w:rsidP="00C765F7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SUB1</w:t>
            </w:r>
            <w:r w:rsidRPr="00817293">
              <w:rPr>
                <w:rStyle w:val="SubtleEmphasis"/>
              </w:rPr>
              <w:t xml:space="preserve"> (</w:t>
            </w:r>
            <w:r>
              <w:rPr>
                <w:rStyle w:val="SubtleEmphasis"/>
              </w:rPr>
              <w:t>Subscription Creation</w:t>
            </w:r>
            <w:r w:rsidRPr="00817293">
              <w:rPr>
                <w:rStyle w:val="SubtleEmphasis"/>
              </w:rPr>
              <w:t>)</w:t>
            </w:r>
          </w:p>
          <w:p w14:paraId="46BC46DA" w14:textId="77777777" w:rsidR="00C765F7" w:rsidRDefault="00C765F7" w:rsidP="00C765F7">
            <w:pPr>
              <w:rPr>
                <w:lang w:val="en-IN"/>
              </w:rPr>
            </w:pPr>
            <w:r>
              <w:rPr>
                <w:lang w:val="en-IN"/>
              </w:rPr>
              <w:t>Test case &amp; Equivalence Partition Testing &amp; boundary Value Analysis</w:t>
            </w:r>
          </w:p>
          <w:p w14:paraId="3FF6EF4A" w14:textId="77777777" w:rsidR="00C765F7" w:rsidRDefault="00C765F7" w:rsidP="00C765F7">
            <w:pPr>
              <w:rPr>
                <w:lang w:val="en-IN"/>
              </w:rPr>
            </w:pPr>
            <w:r>
              <w:rPr>
                <w:lang w:val="en-IN"/>
              </w:rPr>
              <w:t xml:space="preserve">Coding </w:t>
            </w:r>
          </w:p>
          <w:p w14:paraId="437082CE" w14:textId="7F46B867" w:rsidR="00CF3CD0" w:rsidRDefault="00C765F7" w:rsidP="00C765F7">
            <w:pPr>
              <w:rPr>
                <w:lang w:val="en-IN"/>
              </w:rPr>
            </w:pPr>
            <w:r>
              <w:rPr>
                <w:lang w:val="en-IN"/>
              </w:rPr>
              <w:t>JUnit</w:t>
            </w:r>
          </w:p>
        </w:tc>
        <w:tc>
          <w:tcPr>
            <w:tcW w:w="2426" w:type="dxa"/>
          </w:tcPr>
          <w:p w14:paraId="4E56E7E2" w14:textId="77777777" w:rsidR="00CF3CD0" w:rsidRDefault="00CF3CD0" w:rsidP="00391BF2">
            <w:pPr>
              <w:rPr>
                <w:lang w:val="en-IN"/>
              </w:rPr>
            </w:pPr>
            <w:r>
              <w:rPr>
                <w:lang w:val="en-IN"/>
              </w:rPr>
              <w:t>2 hrs: Coding,</w:t>
            </w:r>
          </w:p>
          <w:p w14:paraId="770ABB24" w14:textId="7379135B" w:rsidR="00CF3CD0" w:rsidRDefault="00CF3CD0" w:rsidP="00391BF2">
            <w:pPr>
              <w:rPr>
                <w:lang w:val="en-IN"/>
              </w:rPr>
            </w:pPr>
            <w:r>
              <w:rPr>
                <w:lang w:val="en-IN"/>
              </w:rPr>
              <w:t>2.5 hrs: unit testing,</w:t>
            </w:r>
          </w:p>
          <w:p w14:paraId="71BA3F73" w14:textId="77777777" w:rsidR="00CF3CD0" w:rsidRDefault="00CF3CD0" w:rsidP="00391BF2">
            <w:pPr>
              <w:rPr>
                <w:lang w:val="en-IN"/>
              </w:rPr>
            </w:pPr>
            <w:r>
              <w:rPr>
                <w:lang w:val="en-IN"/>
              </w:rPr>
              <w:t>0.5 hr: Group meeting</w:t>
            </w:r>
          </w:p>
        </w:tc>
        <w:tc>
          <w:tcPr>
            <w:tcW w:w="2363" w:type="dxa"/>
          </w:tcPr>
          <w:p w14:paraId="112103DC" w14:textId="04C3645F" w:rsidR="00CF3CD0" w:rsidRDefault="00AB7E69" w:rsidP="00391BF2">
            <w:pPr>
              <w:rPr>
                <w:lang w:val="en-IN"/>
              </w:rPr>
            </w:pPr>
            <w:r>
              <w:rPr>
                <w:lang w:val="en-IN"/>
              </w:rPr>
              <w:t>Jyotik Mayur</w:t>
            </w:r>
          </w:p>
        </w:tc>
        <w:tc>
          <w:tcPr>
            <w:tcW w:w="2152" w:type="dxa"/>
          </w:tcPr>
          <w:p w14:paraId="3A9DC3BF" w14:textId="77777777" w:rsidR="00CF3CD0" w:rsidRDefault="00CF3CD0" w:rsidP="00391BF2">
            <w:pPr>
              <w:rPr>
                <w:lang w:val="en-IN"/>
              </w:rPr>
            </w:pPr>
            <w:r>
              <w:rPr>
                <w:lang w:val="en-IN"/>
              </w:rPr>
              <w:t>100%</w:t>
            </w:r>
          </w:p>
        </w:tc>
      </w:tr>
      <w:tr w:rsidR="00CF3CD0" w14:paraId="7ED8F906" w14:textId="77777777" w:rsidTr="00391BF2">
        <w:tc>
          <w:tcPr>
            <w:tcW w:w="2635" w:type="dxa"/>
          </w:tcPr>
          <w:p w14:paraId="457A8BCB" w14:textId="5643E2FA" w:rsidR="00CF3CD0" w:rsidRDefault="00C765F7" w:rsidP="00391BF2">
            <w:pPr>
              <w:rPr>
                <w:lang w:val="en-IN"/>
              </w:rPr>
            </w:pPr>
            <w:r>
              <w:rPr>
                <w:lang w:val="en-IN"/>
              </w:rPr>
              <w:t>SUB2 (</w:t>
            </w:r>
            <w:r>
              <w:rPr>
                <w:lang w:val="en-IN"/>
              </w:rPr>
              <w:t>Read</w:t>
            </w:r>
            <w:r>
              <w:rPr>
                <w:lang w:val="en-IN"/>
              </w:rPr>
              <w:t xml:space="preserve"> Subscription)</w:t>
            </w:r>
          </w:p>
          <w:p w14:paraId="1EAADA4A" w14:textId="77777777" w:rsidR="00C765F7" w:rsidRDefault="00C765F7" w:rsidP="00C765F7">
            <w:pPr>
              <w:rPr>
                <w:lang w:val="en-IN"/>
              </w:rPr>
            </w:pPr>
            <w:r>
              <w:rPr>
                <w:lang w:val="en-IN"/>
              </w:rPr>
              <w:t xml:space="preserve">Coding </w:t>
            </w:r>
          </w:p>
          <w:p w14:paraId="2A3EEB54" w14:textId="77777777" w:rsidR="00C765F7" w:rsidRDefault="00C765F7" w:rsidP="00C765F7">
            <w:pPr>
              <w:rPr>
                <w:lang w:val="en-IN"/>
              </w:rPr>
            </w:pPr>
            <w:r>
              <w:rPr>
                <w:lang w:val="en-IN"/>
              </w:rPr>
              <w:t>J</w:t>
            </w:r>
            <w:r w:rsidR="00614B25">
              <w:rPr>
                <w:lang w:val="en-IN"/>
              </w:rPr>
              <w:t>u</w:t>
            </w:r>
            <w:r>
              <w:rPr>
                <w:lang w:val="en-IN"/>
              </w:rPr>
              <w:t>nit</w:t>
            </w:r>
          </w:p>
          <w:p w14:paraId="1D44EEFF" w14:textId="11612C4F" w:rsidR="00614B25" w:rsidRDefault="00614B25" w:rsidP="00C765F7">
            <w:pPr>
              <w:rPr>
                <w:lang w:val="en-IN"/>
              </w:rPr>
            </w:pPr>
            <w:r>
              <w:rPr>
                <w:lang w:val="en-IN"/>
              </w:rPr>
              <w:t>Sprint Planning</w:t>
            </w:r>
          </w:p>
        </w:tc>
        <w:tc>
          <w:tcPr>
            <w:tcW w:w="2426" w:type="dxa"/>
          </w:tcPr>
          <w:p w14:paraId="78915B3D" w14:textId="5CE04590" w:rsidR="00CF3CD0" w:rsidRDefault="00614B25" w:rsidP="00391BF2">
            <w:pPr>
              <w:rPr>
                <w:lang w:val="en-IN"/>
              </w:rPr>
            </w:pPr>
            <w:bookmarkStart w:id="0" w:name="_GoBack"/>
            <w:r>
              <w:rPr>
                <w:lang w:val="en-IN"/>
              </w:rPr>
              <w:t>1.5</w:t>
            </w:r>
            <w:r w:rsidR="00CF3CD0">
              <w:rPr>
                <w:lang w:val="en-IN"/>
              </w:rPr>
              <w:t xml:space="preserve"> hrs: Coding,</w:t>
            </w:r>
          </w:p>
          <w:p w14:paraId="7B66329C" w14:textId="0B823849" w:rsidR="00CF3CD0" w:rsidRDefault="00AB7E69" w:rsidP="00391BF2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  <w:r w:rsidR="00CF3CD0">
              <w:rPr>
                <w:lang w:val="en-IN"/>
              </w:rPr>
              <w:t xml:space="preserve"> hr:</w:t>
            </w:r>
            <w:r>
              <w:rPr>
                <w:lang w:val="en-IN"/>
              </w:rPr>
              <w:t xml:space="preserve"> jU</w:t>
            </w:r>
            <w:r w:rsidR="00CF3CD0">
              <w:rPr>
                <w:lang w:val="en-IN"/>
              </w:rPr>
              <w:t>nit testing,</w:t>
            </w:r>
          </w:p>
          <w:p w14:paraId="166BE83E" w14:textId="5F03E67B" w:rsidR="00614B25" w:rsidRDefault="00614B25" w:rsidP="00391BF2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  <w:r w:rsidR="00CF3CD0">
              <w:rPr>
                <w:lang w:val="en-IN"/>
              </w:rPr>
              <w:t xml:space="preserve"> hr: Group meeting</w:t>
            </w:r>
            <w:r w:rsidR="00AB7E69">
              <w:rPr>
                <w:lang w:val="en-IN"/>
              </w:rPr>
              <w:t xml:space="preserve"> &amp; Integrating all user Stories</w:t>
            </w:r>
            <w:r>
              <w:rPr>
                <w:lang w:val="en-IN"/>
              </w:rPr>
              <w:t xml:space="preserve"> </w:t>
            </w:r>
          </w:p>
          <w:p w14:paraId="1AB089D4" w14:textId="0DD8A25E" w:rsidR="00614B25" w:rsidRDefault="00614B25" w:rsidP="00391BF2">
            <w:pPr>
              <w:rPr>
                <w:lang w:val="en-IN"/>
              </w:rPr>
            </w:pPr>
            <w:r>
              <w:rPr>
                <w:lang w:val="en-IN"/>
              </w:rPr>
              <w:t>1.5 hour: Sprint Planning</w:t>
            </w:r>
            <w:bookmarkEnd w:id="0"/>
          </w:p>
        </w:tc>
        <w:tc>
          <w:tcPr>
            <w:tcW w:w="2363" w:type="dxa"/>
          </w:tcPr>
          <w:p w14:paraId="01A446F0" w14:textId="4EDA8AFE" w:rsidR="00CF3CD0" w:rsidRDefault="00AB7E69" w:rsidP="00391BF2">
            <w:pPr>
              <w:rPr>
                <w:lang w:val="en-IN"/>
              </w:rPr>
            </w:pPr>
            <w:r>
              <w:rPr>
                <w:lang w:val="en-IN"/>
              </w:rPr>
              <w:t>Chhaya Sharma</w:t>
            </w:r>
          </w:p>
        </w:tc>
        <w:tc>
          <w:tcPr>
            <w:tcW w:w="2152" w:type="dxa"/>
          </w:tcPr>
          <w:p w14:paraId="16420C27" w14:textId="77777777" w:rsidR="00CF3CD0" w:rsidRDefault="00CF3CD0" w:rsidP="00391BF2">
            <w:pPr>
              <w:rPr>
                <w:lang w:val="en-IN"/>
              </w:rPr>
            </w:pPr>
            <w:r>
              <w:rPr>
                <w:lang w:val="en-IN"/>
              </w:rPr>
              <w:t>100%</w:t>
            </w:r>
          </w:p>
        </w:tc>
      </w:tr>
      <w:tr w:rsidR="00CF3CD0" w14:paraId="68102843" w14:textId="77777777" w:rsidTr="00CC2868">
        <w:trPr>
          <w:trHeight w:val="1267"/>
        </w:trPr>
        <w:tc>
          <w:tcPr>
            <w:tcW w:w="2635" w:type="dxa"/>
          </w:tcPr>
          <w:p w14:paraId="29126F26" w14:textId="77777777" w:rsidR="00CF3CD0" w:rsidRDefault="00C765F7" w:rsidP="00391BF2">
            <w:pPr>
              <w:rPr>
                <w:lang w:val="en-IN"/>
              </w:rPr>
            </w:pPr>
            <w:r>
              <w:rPr>
                <w:lang w:val="en-IN"/>
              </w:rPr>
              <w:t>SUB3 (</w:t>
            </w:r>
            <w:r>
              <w:rPr>
                <w:lang w:val="en-IN"/>
              </w:rPr>
              <w:t>Delete</w:t>
            </w:r>
            <w:r>
              <w:rPr>
                <w:lang w:val="en-IN"/>
              </w:rPr>
              <w:t xml:space="preserve"> Subscription)</w:t>
            </w:r>
          </w:p>
          <w:p w14:paraId="64D6641C" w14:textId="0EFA0805" w:rsidR="00C765F7" w:rsidRDefault="00C765F7" w:rsidP="00391BF2">
            <w:pPr>
              <w:rPr>
                <w:lang w:val="en-IN"/>
              </w:rPr>
            </w:pPr>
          </w:p>
        </w:tc>
        <w:tc>
          <w:tcPr>
            <w:tcW w:w="2426" w:type="dxa"/>
          </w:tcPr>
          <w:p w14:paraId="0FCB713F" w14:textId="77777777" w:rsidR="00CF3CD0" w:rsidRDefault="00CF3CD0" w:rsidP="00391BF2">
            <w:pPr>
              <w:rPr>
                <w:lang w:val="en-IN"/>
              </w:rPr>
            </w:pPr>
            <w:r>
              <w:rPr>
                <w:lang w:val="en-IN"/>
              </w:rPr>
              <w:t>2 hrs: Coding,</w:t>
            </w:r>
          </w:p>
          <w:p w14:paraId="0AC44705" w14:textId="7F2F6EF6" w:rsidR="00CF3CD0" w:rsidRDefault="00CF3CD0" w:rsidP="00391BF2">
            <w:pPr>
              <w:rPr>
                <w:lang w:val="en-IN"/>
              </w:rPr>
            </w:pPr>
            <w:r>
              <w:rPr>
                <w:lang w:val="en-IN"/>
              </w:rPr>
              <w:t xml:space="preserve">2.5 hrs: </w:t>
            </w:r>
            <w:r w:rsidR="00AB7E69">
              <w:rPr>
                <w:lang w:val="en-IN"/>
              </w:rPr>
              <w:t xml:space="preserve">jUnit </w:t>
            </w:r>
            <w:r>
              <w:rPr>
                <w:lang w:val="en-IN"/>
              </w:rPr>
              <w:t>testing,</w:t>
            </w:r>
          </w:p>
          <w:p w14:paraId="26E54915" w14:textId="77777777" w:rsidR="00CF3CD0" w:rsidRDefault="00CF3CD0" w:rsidP="00391BF2">
            <w:pPr>
              <w:rPr>
                <w:lang w:val="en-IN"/>
              </w:rPr>
            </w:pPr>
            <w:r>
              <w:rPr>
                <w:lang w:val="en-IN"/>
              </w:rPr>
              <w:t>0.5 hr: Group meeting</w:t>
            </w:r>
          </w:p>
        </w:tc>
        <w:tc>
          <w:tcPr>
            <w:tcW w:w="2363" w:type="dxa"/>
          </w:tcPr>
          <w:p w14:paraId="4531824C" w14:textId="77777777" w:rsidR="00CF3CD0" w:rsidRDefault="00CF3CD0" w:rsidP="00391BF2">
            <w:pPr>
              <w:rPr>
                <w:lang w:val="en-IN"/>
              </w:rPr>
            </w:pPr>
            <w:r>
              <w:rPr>
                <w:lang w:val="en-IN"/>
              </w:rPr>
              <w:t>Xinying Luo</w:t>
            </w:r>
          </w:p>
        </w:tc>
        <w:tc>
          <w:tcPr>
            <w:tcW w:w="2152" w:type="dxa"/>
          </w:tcPr>
          <w:p w14:paraId="17606505" w14:textId="77777777" w:rsidR="00CF3CD0" w:rsidRDefault="00CF3CD0" w:rsidP="00391BF2">
            <w:pPr>
              <w:rPr>
                <w:lang w:val="en-IN"/>
              </w:rPr>
            </w:pPr>
            <w:r>
              <w:rPr>
                <w:lang w:val="en-IN"/>
              </w:rPr>
              <w:t>100%</w:t>
            </w:r>
          </w:p>
        </w:tc>
      </w:tr>
      <w:tr w:rsidR="00CF3CD0" w14:paraId="1135197C" w14:textId="77777777" w:rsidTr="00CC2868">
        <w:trPr>
          <w:trHeight w:val="1325"/>
        </w:trPr>
        <w:tc>
          <w:tcPr>
            <w:tcW w:w="2635" w:type="dxa"/>
          </w:tcPr>
          <w:p w14:paraId="4EE57C10" w14:textId="6368DD4A" w:rsidR="00CF3CD0" w:rsidRDefault="00AB7E69" w:rsidP="00391BF2">
            <w:pPr>
              <w:rPr>
                <w:lang w:val="en-IN"/>
              </w:rPr>
            </w:pPr>
            <w:r>
              <w:rPr>
                <w:lang w:val="en-IN"/>
              </w:rPr>
              <w:t xml:space="preserve">Integrating All user Stories </w:t>
            </w:r>
          </w:p>
        </w:tc>
        <w:tc>
          <w:tcPr>
            <w:tcW w:w="2426" w:type="dxa"/>
          </w:tcPr>
          <w:p w14:paraId="2A48B37D" w14:textId="75D47BA9" w:rsidR="00CF3CD0" w:rsidRDefault="00CF3CD0" w:rsidP="00391BF2">
            <w:pPr>
              <w:rPr>
                <w:lang w:val="en-IN"/>
              </w:rPr>
            </w:pPr>
          </w:p>
        </w:tc>
        <w:tc>
          <w:tcPr>
            <w:tcW w:w="2363" w:type="dxa"/>
          </w:tcPr>
          <w:p w14:paraId="50C330CB" w14:textId="77777777" w:rsidR="00CF3CD0" w:rsidRDefault="00CC2868" w:rsidP="00391BF2">
            <w:pPr>
              <w:rPr>
                <w:lang w:val="en-IN"/>
              </w:rPr>
            </w:pPr>
            <w:r>
              <w:rPr>
                <w:lang w:val="en-IN"/>
              </w:rPr>
              <w:t>Jyotik Mayur</w:t>
            </w:r>
          </w:p>
          <w:p w14:paraId="2FCA890E" w14:textId="77777777" w:rsidR="00AB7E69" w:rsidRDefault="00AB7E69" w:rsidP="00391BF2">
            <w:pPr>
              <w:rPr>
                <w:lang w:val="en-IN"/>
              </w:rPr>
            </w:pPr>
            <w:r>
              <w:rPr>
                <w:lang w:val="en-IN"/>
              </w:rPr>
              <w:t>Chhaya Sharma</w:t>
            </w:r>
          </w:p>
          <w:p w14:paraId="603D9DCA" w14:textId="77777777" w:rsidR="00AB7E69" w:rsidRDefault="00AB7E69" w:rsidP="00391BF2">
            <w:pPr>
              <w:rPr>
                <w:lang w:val="en-IN"/>
              </w:rPr>
            </w:pPr>
            <w:r>
              <w:rPr>
                <w:lang w:val="en-IN"/>
              </w:rPr>
              <w:t>Pranav Thakur</w:t>
            </w:r>
          </w:p>
          <w:p w14:paraId="421A7C7B" w14:textId="06C113B5" w:rsidR="00AB7E69" w:rsidRDefault="00AB7E69" w:rsidP="00391BF2">
            <w:pPr>
              <w:rPr>
                <w:lang w:val="en-IN"/>
              </w:rPr>
            </w:pPr>
          </w:p>
        </w:tc>
        <w:tc>
          <w:tcPr>
            <w:tcW w:w="2152" w:type="dxa"/>
          </w:tcPr>
          <w:p w14:paraId="0D264BC2" w14:textId="77777777" w:rsidR="00CF3CD0" w:rsidRDefault="00CF3CD0" w:rsidP="00391BF2">
            <w:pPr>
              <w:rPr>
                <w:lang w:val="en-IN"/>
              </w:rPr>
            </w:pPr>
            <w:r>
              <w:rPr>
                <w:lang w:val="en-IN"/>
              </w:rPr>
              <w:t>100%</w:t>
            </w:r>
          </w:p>
        </w:tc>
      </w:tr>
    </w:tbl>
    <w:p w14:paraId="39F2E9CF" w14:textId="77777777" w:rsidR="00CF3CD0" w:rsidRPr="00CF3CD0" w:rsidRDefault="00CF3CD0" w:rsidP="00CF3CD0">
      <w:pPr>
        <w:rPr>
          <w:lang w:val="en-IN"/>
        </w:rPr>
      </w:pPr>
    </w:p>
    <w:p w14:paraId="0B078D1E" w14:textId="77777777" w:rsidR="00CF3CD0" w:rsidRPr="00CF3CD0" w:rsidRDefault="00CF3CD0" w:rsidP="00CF3CD0">
      <w:pPr>
        <w:rPr>
          <w:lang w:val="en-IN"/>
        </w:rPr>
      </w:pPr>
    </w:p>
    <w:sectPr w:rsidR="00CF3CD0" w:rsidRPr="00CF3C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2407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45F0104"/>
    <w:multiLevelType w:val="hybridMultilevel"/>
    <w:tmpl w:val="657015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C2778"/>
    <w:multiLevelType w:val="hybridMultilevel"/>
    <w:tmpl w:val="CFB00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83649"/>
    <w:multiLevelType w:val="hybridMultilevel"/>
    <w:tmpl w:val="0A7C93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83A"/>
    <w:rsid w:val="000672F5"/>
    <w:rsid w:val="00072ACA"/>
    <w:rsid w:val="001424FC"/>
    <w:rsid w:val="00270D42"/>
    <w:rsid w:val="004800EF"/>
    <w:rsid w:val="00527074"/>
    <w:rsid w:val="00614B25"/>
    <w:rsid w:val="00661092"/>
    <w:rsid w:val="006F10DD"/>
    <w:rsid w:val="00817293"/>
    <w:rsid w:val="008D4701"/>
    <w:rsid w:val="00AB7E69"/>
    <w:rsid w:val="00B87442"/>
    <w:rsid w:val="00C765F7"/>
    <w:rsid w:val="00CC2868"/>
    <w:rsid w:val="00CF3CD0"/>
    <w:rsid w:val="00E60F79"/>
    <w:rsid w:val="00E67485"/>
    <w:rsid w:val="00EA283A"/>
    <w:rsid w:val="00F4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CAAA"/>
  <w15:chartTrackingRefBased/>
  <w15:docId w15:val="{0365DBA2-C5D1-4E2C-8366-51158FEA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8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8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28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A283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E60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60F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eGridLight">
    <w:name w:val="Grid Table Light"/>
    <w:basedOn w:val="TableNormal"/>
    <w:uiPriority w:val="40"/>
    <w:rsid w:val="00E60F7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81729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81729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Week 1 </vt:lpstr>
      <vt:lpstr>Week 2: </vt:lpstr>
      <vt:lpstr>Week 3: </vt:lpstr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chhaya bhardwaj</dc:creator>
  <cp:keywords/>
  <dc:description/>
  <cp:lastModifiedBy>chhaya bhardwaj</cp:lastModifiedBy>
  <cp:revision>8</cp:revision>
  <dcterms:created xsi:type="dcterms:W3CDTF">2020-02-10T18:22:00Z</dcterms:created>
  <dcterms:modified xsi:type="dcterms:W3CDTF">2020-02-25T04:55:00Z</dcterms:modified>
</cp:coreProperties>
</file>