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B8F2" w14:textId="7BE0086C" w:rsidR="009D3DE6" w:rsidRPr="009D3DE6" w:rsidRDefault="00000000" w:rsidP="0039613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u w:val="single"/>
        </w:rPr>
      </w:pPr>
      <w:r w:rsidRPr="009D3DE6">
        <w:rPr>
          <w:rFonts w:ascii="Times New Roman" w:eastAsia="Times New Roman" w:hAnsi="Times New Roman" w:cs="Times New Roman"/>
          <w:b/>
          <w:iCs/>
          <w:sz w:val="32"/>
          <w:szCs w:val="32"/>
          <w:u w:val="single"/>
        </w:rPr>
        <w:t>MIPS Tic Tac Toe Game User Manual</w:t>
      </w:r>
    </w:p>
    <w:p w14:paraId="459DBB2F" w14:textId="65C08915" w:rsidR="00396133" w:rsidRP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>At start of the game, the game board will be displayed with the cells numbered 1-9 as a visual reference and the user will be prompted to select either an X or O as their respective character while the computer selects one of the two characters that is not used</w:t>
      </w:r>
      <w:r w:rsidR="00396133" w:rsidRPr="00B55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66E57" w14:textId="7D44635D" w:rsid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 xml:space="preserve">Next, the user will be prompted to select which cell they would like to place their character in as their </w:t>
      </w:r>
      <w:r w:rsidR="009D3DE6" w:rsidRPr="00B55AA7">
        <w:rPr>
          <w:rFonts w:ascii="Times New Roman" w:eastAsia="Times New Roman" w:hAnsi="Times New Roman" w:cs="Times New Roman"/>
          <w:sz w:val="24"/>
          <w:szCs w:val="24"/>
        </w:rPr>
        <w:t>move.</w:t>
      </w:r>
    </w:p>
    <w:p w14:paraId="00474332" w14:textId="43A4CFAF" w:rsidR="009D3DE6" w:rsidRP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>Then the user will see the updated board display with their character in the cell that they have chosen</w:t>
      </w:r>
      <w:r w:rsidR="009D3DE6" w:rsidRPr="00B55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C0CF2" w14:textId="24C051CE" w:rsidR="009D3DE6" w:rsidRP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 xml:space="preserve">The computer will place its character in an empty cell and the user will see the updated board display again this time with the computer’s </w:t>
      </w:r>
      <w:r w:rsidR="009D3DE6" w:rsidRPr="00B55AA7">
        <w:rPr>
          <w:rFonts w:ascii="Times New Roman" w:eastAsia="Times New Roman" w:hAnsi="Times New Roman" w:cs="Times New Roman"/>
          <w:sz w:val="24"/>
          <w:szCs w:val="24"/>
        </w:rPr>
        <w:t>move.</w:t>
      </w:r>
    </w:p>
    <w:p w14:paraId="084DD3CA" w14:textId="010F0E87" w:rsidR="009D3DE6" w:rsidRP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 xml:space="preserve">The user and computer will continue taking turns until one player has three in a row of their respective character either horizontally, vertically, or diagonally to be declared as the </w:t>
      </w:r>
      <w:r w:rsidR="009D3DE6" w:rsidRPr="00B55AA7">
        <w:rPr>
          <w:rFonts w:ascii="Times New Roman" w:eastAsia="Times New Roman" w:hAnsi="Times New Roman" w:cs="Times New Roman"/>
          <w:sz w:val="24"/>
          <w:szCs w:val="24"/>
        </w:rPr>
        <w:t>winner.</w:t>
      </w:r>
    </w:p>
    <w:p w14:paraId="6A72D40E" w14:textId="39ACF77B" w:rsidR="005146DD" w:rsidRP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>In the event that all cells on the game board are filled up with neither player having three in a row, then the game is declared as a tie/draw</w:t>
      </w:r>
      <w:r w:rsidR="00396133" w:rsidRPr="00B55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3B9F0A7E" w:rsidR="00FA2757" w:rsidRPr="00B55AA7" w:rsidRDefault="00B55AA7" w:rsidP="00B55AA7">
      <w:pPr>
        <w:tabs>
          <w:tab w:val="left" w:pos="720"/>
        </w:tabs>
        <w:snapToGrid w:val="0"/>
        <w:spacing w:before="100" w:beforeAutospacing="1" w:after="12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 w:rsidRPr="00B55AA7">
        <w:rPr>
          <w:rFonts w:ascii="Times New Roman" w:eastAsia="Times New Roman" w:hAnsi="Times New Roman" w:cs="Times New Roman"/>
          <w:sz w:val="24"/>
          <w:szCs w:val="24"/>
        </w:rPr>
        <w:t>Once the game is over, the user can clear the console output fully and then they can play the game again if they want to</w:t>
      </w:r>
      <w:r w:rsidR="00396133" w:rsidRPr="00B55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FA2757" w:rsidRPr="009D3DE6" w:rsidRDefault="00FA2757" w:rsidP="00396133">
      <w:pPr>
        <w:spacing w:before="100" w:beforeAutospacing="1" w:after="100" w:afterAutospacing="1"/>
        <w:ind w:left="360"/>
        <w:jc w:val="both"/>
        <w:rPr>
          <w:sz w:val="24"/>
          <w:szCs w:val="24"/>
        </w:rPr>
      </w:pPr>
    </w:p>
    <w:p w14:paraId="7767A613" w14:textId="77777777" w:rsidR="009D3DE6" w:rsidRDefault="009D3DE6" w:rsidP="00396133">
      <w:pPr>
        <w:spacing w:before="100" w:beforeAutospacing="1" w:after="100" w:afterAutospacing="1"/>
        <w:ind w:left="-90"/>
        <w:jc w:val="both"/>
      </w:pPr>
    </w:p>
    <w:sectPr w:rsidR="009D3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6EE0"/>
    <w:multiLevelType w:val="hybridMultilevel"/>
    <w:tmpl w:val="C24C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2DDC"/>
    <w:multiLevelType w:val="hybridMultilevel"/>
    <w:tmpl w:val="0212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139174">
    <w:abstractNumId w:val="1"/>
  </w:num>
  <w:num w:numId="2" w16cid:durableId="130234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57"/>
    <w:rsid w:val="00396133"/>
    <w:rsid w:val="005146DD"/>
    <w:rsid w:val="009D3DE6"/>
    <w:rsid w:val="00B55AA7"/>
    <w:rsid w:val="00F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2EBC"/>
  <w15:docId w15:val="{8DB08026-9C99-2C4C-91C4-D97BA13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3DE6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Heng, Chhay Lay</cp:lastModifiedBy>
  <cp:revision>5</cp:revision>
  <dcterms:created xsi:type="dcterms:W3CDTF">2023-05-06T19:09:00Z</dcterms:created>
  <dcterms:modified xsi:type="dcterms:W3CDTF">2023-05-06T19:58:00Z</dcterms:modified>
</cp:coreProperties>
</file>