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BC00" w14:textId="544EE88C" w:rsidR="008A068A" w:rsidRPr="008A068A" w:rsidRDefault="008A068A" w:rsidP="008A068A">
      <w:pPr>
        <w:jc w:val="center"/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cs/>
          <w:lang w:bidi="km-KH"/>
        </w:rPr>
        <w:t>ចំណុចសំខាន់ៗនៃ</w:t>
      </w:r>
      <w:r>
        <w:rPr>
          <w:rFonts w:ascii="Kantumruy Pro" w:hAnsi="Kantumruy Pro" w:cs="Kantumruy Pro"/>
        </w:rPr>
        <w:br/>
      </w:r>
      <w:r w:rsidRPr="008A068A">
        <w:rPr>
          <w:rFonts w:ascii="Kantumruy Pro" w:hAnsi="Kantumruy Pro" w:cs="Kantumruy Pro"/>
          <w:b/>
          <w:bCs/>
          <w:sz w:val="40"/>
          <w:szCs w:val="40"/>
          <w:highlight w:val="lightGray"/>
        </w:rPr>
        <w:t>Ch2-REQUIREMENT ANALYSIS</w:t>
      </w:r>
      <w:r w:rsidRPr="008A068A">
        <w:rPr>
          <w:rFonts w:ascii="Kantumruy Pro" w:hAnsi="Kantumruy Pro" w:cs="Kantumruy Pro"/>
          <w:sz w:val="40"/>
          <w:szCs w:val="40"/>
          <w:highlight w:val="lightGray"/>
        </w:rPr>
        <w:t xml:space="preserve"> (</w:t>
      </w:r>
      <w:r w:rsidRPr="008A068A">
        <w:rPr>
          <w:rFonts w:ascii="Kantumruy Pro" w:hAnsi="Kantumruy Pro" w:cs="Kantumruy Pro"/>
          <w:sz w:val="40"/>
          <w:szCs w:val="40"/>
          <w:highlight w:val="lightGray"/>
          <w:cs/>
          <w:lang w:bidi="km-KH"/>
        </w:rPr>
        <w:t>ការវិភាគតម្រូវការ)</w:t>
      </w:r>
      <w:r>
        <w:rPr>
          <w:rFonts w:ascii="Kantumruy Pro" w:hAnsi="Kantumruy Pro" w:cs="Kantumruy Pro"/>
          <w:lang w:bidi="km-KH"/>
        </w:rPr>
        <w:br/>
      </w:r>
      <w:r w:rsidRPr="008A068A">
        <w:rPr>
          <w:rFonts w:ascii="Kantumruy Pro" w:hAnsi="Kantumruy Pro" w:cs="Kantumruy Pro"/>
          <w:cs/>
          <w:lang w:bidi="km-KH"/>
        </w:rPr>
        <w:t>សម្រាប់ប្រព័ន្ធ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b/>
          <w:bCs/>
        </w:rPr>
        <w:t>Mart Management / POS System</w:t>
      </w:r>
      <w:r>
        <w:rPr>
          <w:rFonts w:ascii="Kantumruy Pro" w:hAnsi="Kantumruy Pro" w:cs="Kantumruy Pro"/>
          <w:b/>
          <w:bCs/>
        </w:rPr>
        <w:br/>
      </w:r>
    </w:p>
    <w:p w14:paraId="3DEA185A" w14:textId="77777777" w:rsidR="008A068A" w:rsidRPr="008A068A" w:rsidRDefault="008A068A" w:rsidP="008A068A">
      <w:pPr>
        <w:rPr>
          <w:rFonts w:ascii="Kantumruy Pro" w:hAnsi="Kantumruy Pro" w:cs="Kantumruy Pro"/>
          <w:b/>
          <w:bCs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១. ដំណើរការលក់ទំនិញជាក់ស្តែង (</w:t>
      </w:r>
      <w:r w:rsidRPr="008A068A">
        <w:rPr>
          <w:rFonts w:ascii="Kantumruy Pro" w:hAnsi="Kantumruy Pro" w:cs="Kantumruy Pro"/>
          <w:b/>
          <w:bCs/>
        </w:rPr>
        <w:t>Sales Process)</w:t>
      </w:r>
    </w:p>
    <w:p w14:paraId="58B5120E" w14:textId="77777777" w:rsidR="008A068A" w:rsidRPr="008A068A" w:rsidRDefault="008A068A" w:rsidP="008A068A">
      <w:p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cs/>
          <w:lang w:bidi="km-KH"/>
        </w:rPr>
        <w:t xml:space="preserve">តាមតារាង </w:t>
      </w:r>
      <w:r w:rsidRPr="008A068A">
        <w:rPr>
          <w:rFonts w:ascii="Kantumruy Pro" w:hAnsi="Kantumruy Pro" w:cs="Kantumruy Pro"/>
        </w:rPr>
        <w:t xml:space="preserve">ERD </w:t>
      </w:r>
      <w:r w:rsidRPr="008A068A">
        <w:rPr>
          <w:rFonts w:ascii="Kantumruy Pro" w:hAnsi="Kantumruy Pro" w:cs="Kantumruy Pro"/>
          <w:cs/>
          <w:lang w:bidi="km-KH"/>
        </w:rPr>
        <w:t xml:space="preserve">ដំណើរការលក់ក្នុង </w:t>
      </w:r>
      <w:r w:rsidRPr="008A068A">
        <w:rPr>
          <w:rFonts w:ascii="Kantumruy Pro" w:hAnsi="Kantumruy Pro" w:cs="Kantumruy Pro"/>
        </w:rPr>
        <w:t xml:space="preserve">Mart </w:t>
      </w:r>
      <w:r w:rsidRPr="008A068A">
        <w:rPr>
          <w:rFonts w:ascii="Kantumruy Pro" w:hAnsi="Kantumruy Pro" w:cs="Kantumruy Pro"/>
          <w:cs/>
          <w:lang w:bidi="km-KH"/>
        </w:rPr>
        <w:t>មាន ៦ ជំហានសំខាន់ៗ៖</w:t>
      </w:r>
    </w:p>
    <w:p w14:paraId="3582895D" w14:textId="77777777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អតិថិជនជ្រើសរើសទំនិញ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ដែលចង់ទិញ។</w:t>
      </w:r>
    </w:p>
    <w:p w14:paraId="6BDC8C4D" w14:textId="77777777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 xml:space="preserve">បុគ្គលិក ឬ </w:t>
      </w:r>
      <w:r w:rsidRPr="008A068A">
        <w:rPr>
          <w:rFonts w:ascii="Kantumruy Pro" w:hAnsi="Kantumruy Pro" w:cs="Kantumruy Pro"/>
          <w:b/>
          <w:bCs/>
        </w:rPr>
        <w:t>Cashier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ស្វែងរកតម្លៃតាមឈ្មោះទំនិញ ឬ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b/>
          <w:bCs/>
        </w:rPr>
        <w:t>Barcode</w:t>
      </w:r>
      <w:r w:rsidRPr="008A068A">
        <w:rPr>
          <w:rFonts w:ascii="Kantumruy Pro" w:hAnsi="Kantumruy Pro" w:cs="Kantumruy Pro"/>
          <w:cs/>
          <w:lang w:bidi="km-KH"/>
        </w:rPr>
        <w:t>។</w:t>
      </w:r>
    </w:p>
    <w:p w14:paraId="06FF45CF" w14:textId="77777777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 xml:space="preserve">បុគ្គលិក ឬ </w:t>
      </w:r>
      <w:r w:rsidRPr="008A068A">
        <w:rPr>
          <w:rFonts w:ascii="Kantumruy Pro" w:hAnsi="Kantumruy Pro" w:cs="Kantumruy Pro"/>
          <w:b/>
          <w:bCs/>
        </w:rPr>
        <w:t>Cashier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កត់ត្រាទំនិញ និងចំនួនដែលអតិថិជនទិញ ដើម្បីបង្កើត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b/>
          <w:bCs/>
        </w:rPr>
        <w:t>Invoice</w:t>
      </w:r>
      <w:r w:rsidRPr="008A068A">
        <w:rPr>
          <w:rFonts w:ascii="Kantumruy Pro" w:hAnsi="Kantumruy Pro" w:cs="Kantumruy Pro"/>
        </w:rPr>
        <w:t xml:space="preserve"> (</w:t>
      </w:r>
      <w:r w:rsidRPr="008A068A">
        <w:rPr>
          <w:rFonts w:ascii="Kantumruy Pro" w:hAnsi="Kantumruy Pro" w:cs="Kantumruy Pro"/>
          <w:cs/>
          <w:lang w:bidi="km-KH"/>
        </w:rPr>
        <w:t>វិក្កយបត្រ)។</w:t>
      </w:r>
    </w:p>
    <w:p w14:paraId="0A25D5F8" w14:textId="77777777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cs/>
          <w:lang w:bidi="km-KH"/>
        </w:rPr>
        <w:t xml:space="preserve">ពេលអតិថិជនទូទាត់ប្រាក់ បុគ្គលិក ឬ </w:t>
      </w:r>
      <w:r w:rsidRPr="008A068A">
        <w:rPr>
          <w:rFonts w:ascii="Kantumruy Pro" w:hAnsi="Kantumruy Pro" w:cs="Kantumruy Pro"/>
        </w:rPr>
        <w:t xml:space="preserve">Cashier </w:t>
      </w:r>
      <w:r w:rsidRPr="008A068A">
        <w:rPr>
          <w:rFonts w:ascii="Kantumruy Pro" w:hAnsi="Kantumruy Pro" w:cs="Kantumruy Pro"/>
          <w:cs/>
          <w:lang w:bidi="km-KH"/>
        </w:rPr>
        <w:t>ត្រូវកត់ត្រាចំណាំពី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b/>
          <w:bCs/>
        </w:rPr>
        <w:t>Payment</w:t>
      </w:r>
      <w:r w:rsidRPr="008A068A">
        <w:rPr>
          <w:rFonts w:ascii="Kantumruy Pro" w:hAnsi="Kantumruy Pro" w:cs="Kantumruy Pro"/>
        </w:rPr>
        <w:t xml:space="preserve"> (</w:t>
      </w:r>
      <w:r w:rsidRPr="008A068A">
        <w:rPr>
          <w:rFonts w:ascii="Kantumruy Pro" w:hAnsi="Kantumruy Pro" w:cs="Kantumruy Pro"/>
          <w:cs/>
          <w:lang w:bidi="km-KH"/>
        </w:rPr>
        <w:t>ការបង់ប្រាក់)។</w:t>
      </w:r>
    </w:p>
    <w:p w14:paraId="688E2E4F" w14:textId="77777777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cs/>
          <w:lang w:bidi="km-KH"/>
        </w:rPr>
        <w:t>បង្កើតកំណត់ត្រាស្តុកដោយកត់ត្រា</w:t>
      </w:r>
      <w:r w:rsidRPr="008A068A">
        <w:rPr>
          <w:rFonts w:ascii="Kantumruy Pro" w:hAnsi="Kantumruy Pro" w:cs="Kantumruy Pro"/>
        </w:rPr>
        <w:t xml:space="preserve"> </w:t>
      </w:r>
      <w:proofErr w:type="spellStart"/>
      <w:r w:rsidRPr="008A068A">
        <w:rPr>
          <w:rFonts w:ascii="Kantumruy Pro" w:hAnsi="Kantumruy Pro" w:cs="Kantumruy Pro"/>
          <w:b/>
          <w:bCs/>
        </w:rPr>
        <w:t>Stock_Movement</w:t>
      </w:r>
      <w:proofErr w:type="spellEnd"/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ប្រភេទ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b/>
          <w:bCs/>
        </w:rPr>
        <w:t>Out</w:t>
      </w:r>
      <w:r w:rsidRPr="008A068A">
        <w:rPr>
          <w:rFonts w:ascii="Kantumruy Pro" w:hAnsi="Kantumruy Pro" w:cs="Kantumruy Pro"/>
        </w:rPr>
        <w:t xml:space="preserve"> (</w:t>
      </w:r>
      <w:r w:rsidRPr="008A068A">
        <w:rPr>
          <w:rFonts w:ascii="Kantumruy Pro" w:hAnsi="Kantumruy Pro" w:cs="Kantumruy Pro"/>
          <w:cs/>
          <w:lang w:bidi="km-KH"/>
        </w:rPr>
        <w:t>ទំនិញចេញពីស្តុក)។</w:t>
      </w:r>
    </w:p>
    <w:p w14:paraId="319374C7" w14:textId="44EE2378" w:rsidR="008A068A" w:rsidRPr="008A068A" w:rsidRDefault="008A068A" w:rsidP="008A068A">
      <w:pPr>
        <w:numPr>
          <w:ilvl w:val="0"/>
          <w:numId w:val="1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cs/>
          <w:lang w:bidi="km-KH"/>
        </w:rPr>
        <w:t>ធ្វើរបាយការណ៍លក់ប្រចាំថ្ងៃ ជូនអ្នកគ្រប់គ្រង (</w:t>
      </w:r>
      <w:r w:rsidRPr="008A068A">
        <w:rPr>
          <w:rFonts w:ascii="Kantumruy Pro" w:hAnsi="Kantumruy Pro" w:cs="Kantumruy Pro"/>
        </w:rPr>
        <w:t>Management)</w:t>
      </w:r>
      <w:r w:rsidRPr="008A068A">
        <w:rPr>
          <w:rFonts w:ascii="Kantumruy Pro" w:hAnsi="Kantumruy Pro" w:cs="Kantumruy Pro"/>
          <w:cs/>
          <w:lang w:bidi="km-KH"/>
        </w:rPr>
        <w:t>។</w:t>
      </w:r>
      <w:r>
        <w:rPr>
          <w:rFonts w:ascii="Kantumruy Pro" w:hAnsi="Kantumruy Pro" w:cs="Kantumruy Pro"/>
          <w:lang w:bidi="km-KH"/>
        </w:rPr>
        <w:br/>
      </w:r>
    </w:p>
    <w:p w14:paraId="00F3B53D" w14:textId="77777777" w:rsidR="008A068A" w:rsidRPr="008A068A" w:rsidRDefault="008A068A" w:rsidP="008A068A">
      <w:pPr>
        <w:rPr>
          <w:rFonts w:ascii="Kantumruy Pro" w:hAnsi="Kantumruy Pro" w:cs="Kantumruy Pro"/>
          <w:b/>
          <w:bCs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 xml:space="preserve">២. ស្ថានភាពបច្ចុប្បន្ននៃការគ្រប់គ្រង </w:t>
      </w:r>
      <w:r w:rsidRPr="008A068A">
        <w:rPr>
          <w:rFonts w:ascii="Kantumruy Pro" w:hAnsi="Kantumruy Pro" w:cs="Kantumruy Pro"/>
          <w:b/>
          <w:bCs/>
        </w:rPr>
        <w:t>Mart (Current Situation Analysis)</w:t>
      </w:r>
    </w:p>
    <w:p w14:paraId="207C8874" w14:textId="77777777" w:rsidR="008A068A" w:rsidRPr="008A068A" w:rsidRDefault="008A068A" w:rsidP="008A068A">
      <w:pPr>
        <w:numPr>
          <w:ilvl w:val="0"/>
          <w:numId w:val="2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បញ្ហាប្រឈម៖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 xml:space="preserve">នៅកន្លែងលក់ទំនិញ (ឧទាហរណ៍៖ </w:t>
      </w:r>
      <w:r w:rsidRPr="008A068A">
        <w:rPr>
          <w:rFonts w:ascii="Kantumruy Pro" w:hAnsi="Kantumruy Pro" w:cs="Kantumruy Pro"/>
        </w:rPr>
        <w:t xml:space="preserve">Mart / </w:t>
      </w:r>
      <w:r w:rsidRPr="008A068A">
        <w:rPr>
          <w:rFonts w:ascii="Kantumruy Pro" w:hAnsi="Kantumruy Pro" w:cs="Kantumruy Pro"/>
          <w:cs/>
          <w:lang w:bidi="km-KH"/>
        </w:rPr>
        <w:t xml:space="preserve">ហាង </w:t>
      </w:r>
      <w:r w:rsidRPr="008A068A">
        <w:rPr>
          <w:rFonts w:ascii="Kantumruy Pro" w:hAnsi="Kantumruy Pro" w:cs="Kantumruy Pro"/>
        </w:rPr>
        <w:t xml:space="preserve">VSP) </w:t>
      </w:r>
      <w:r w:rsidRPr="008A068A">
        <w:rPr>
          <w:rFonts w:ascii="Kantumruy Pro" w:hAnsi="Kantumruy Pro" w:cs="Kantumruy Pro"/>
          <w:cs/>
          <w:lang w:bidi="km-KH"/>
        </w:rPr>
        <w:t xml:space="preserve">ការគ្រប់គ្រងប្រតិបត្តិការប្រចាំថ្ងៃត្រូវធ្វើឡើងដោយដៃ ឬប្រើប្រាស់កម្មវិធី </w:t>
      </w:r>
      <w:r w:rsidRPr="008A068A">
        <w:rPr>
          <w:rFonts w:ascii="Kantumruy Pro" w:hAnsi="Kantumruy Pro" w:cs="Kantumruy Pro"/>
        </w:rPr>
        <w:t xml:space="preserve">Excel </w:t>
      </w:r>
      <w:r w:rsidRPr="008A068A">
        <w:rPr>
          <w:rFonts w:ascii="Kantumruy Pro" w:hAnsi="Kantumruy Pro" w:cs="Kantumruy Pro"/>
          <w:cs/>
          <w:lang w:bidi="km-KH"/>
        </w:rPr>
        <w:t>មួយចំនួន។</w:t>
      </w:r>
    </w:p>
    <w:p w14:paraId="648B92D2" w14:textId="77777777" w:rsidR="008A068A" w:rsidRPr="008A068A" w:rsidRDefault="008A068A" w:rsidP="008A068A">
      <w:pPr>
        <w:numPr>
          <w:ilvl w:val="0"/>
          <w:numId w:val="2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ការងារជាក់ស្តែង៖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 xml:space="preserve">បុគ្គលិកកត់ត្រាការលក់ ការទិញចូល និងគ្រប់គ្រងស្តុកដោយខ្លួនឯង។ ការបង្កើតវិក្កយបត្រ និងការគណនាតម្លៃសរុបត្រូវបានធ្វើឡើងដោយ </w:t>
      </w:r>
      <w:r w:rsidRPr="008A068A">
        <w:rPr>
          <w:rFonts w:ascii="Kantumruy Pro" w:hAnsi="Kantumruy Pro" w:cs="Kantumruy Pro"/>
        </w:rPr>
        <w:t>Calculator (</w:t>
      </w:r>
      <w:r w:rsidRPr="008A068A">
        <w:rPr>
          <w:rFonts w:ascii="Kantumruy Pro" w:hAnsi="Kantumruy Pro" w:cs="Kantumruy Pro"/>
          <w:cs/>
          <w:lang w:bidi="km-KH"/>
        </w:rPr>
        <w:t>ម៉ាស៊ីនគិតលេខ) និងកត់ត្រាក្នុងសៀវភៅ។</w:t>
      </w:r>
    </w:p>
    <w:p w14:paraId="598C6EF9" w14:textId="7ED38A1B" w:rsidR="008A068A" w:rsidRPr="008A068A" w:rsidRDefault="008A068A" w:rsidP="008A068A">
      <w:pPr>
        <w:numPr>
          <w:ilvl w:val="0"/>
          <w:numId w:val="2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ផលវិបាក៖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វិធីនេះអាចប្រើបានសម្រាប់ហាងតូច ប៉ុន្តែពេលចំនួនទំនិញ និងប្រតិបត្តិការកើនឡើង វាធ្វើឱ្យមានការលំបាកក្នុងការតាមដានទិន្នន័យឱ្យបានត្រឹមត្រូវ។</w:t>
      </w:r>
      <w:r>
        <w:rPr>
          <w:rFonts w:ascii="Kantumruy Pro" w:hAnsi="Kantumruy Pro" w:cs="Kantumruy Pro"/>
          <w:lang w:bidi="km-KH"/>
        </w:rPr>
        <w:br/>
      </w:r>
    </w:p>
    <w:p w14:paraId="7B8A1F2B" w14:textId="77777777" w:rsidR="008A068A" w:rsidRPr="008A068A" w:rsidRDefault="008A068A" w:rsidP="008A068A">
      <w:pPr>
        <w:rPr>
          <w:rFonts w:ascii="Kantumruy Pro" w:hAnsi="Kantumruy Pro" w:cs="Kantumruy Pro"/>
          <w:b/>
          <w:bCs/>
        </w:rPr>
      </w:pPr>
      <w:r w:rsidRPr="008A068A">
        <w:rPr>
          <w:rFonts w:ascii="Kantumruy Pro" w:hAnsi="Kantumruy Pro" w:cs="Kantumruy Pro"/>
          <w:b/>
          <w:bCs/>
          <w:cs/>
          <w:lang w:bidi="km-KH"/>
        </w:rPr>
        <w:t>៣. តួនាទីដែលពាក់ព័ន្ធក្នុងប្រព័ន្ធ (</w:t>
      </w:r>
      <w:r w:rsidRPr="008A068A">
        <w:rPr>
          <w:rFonts w:ascii="Kantumruy Pro" w:hAnsi="Kantumruy Pro" w:cs="Kantumruy Pro"/>
          <w:b/>
          <w:bCs/>
        </w:rPr>
        <w:t>System Roles &amp; Actors)</w:t>
      </w:r>
    </w:p>
    <w:p w14:paraId="7CDAB738" w14:textId="77777777" w:rsidR="008A068A" w:rsidRPr="008A068A" w:rsidRDefault="008A068A" w:rsidP="008A068A">
      <w:p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i/>
          <w:iCs/>
        </w:rPr>
        <w:t>(</w:t>
      </w:r>
      <w:r w:rsidRPr="008A068A">
        <w:rPr>
          <w:rFonts w:ascii="Kantumruy Pro" w:hAnsi="Kantumruy Pro" w:cs="Kantumruy Pro"/>
          <w:i/>
          <w:iCs/>
          <w:cs/>
          <w:lang w:bidi="km-KH"/>
        </w:rPr>
        <w:t>ផ្នែកខាងក្រោមនៃរូបភាពទី២ - ២.២ តួអង្គដែលពាក់ព័ន្ធក្នុងប្រព័ន្ធ)</w:t>
      </w:r>
    </w:p>
    <w:p w14:paraId="6DB3D042" w14:textId="77777777" w:rsidR="008A068A" w:rsidRPr="008A068A" w:rsidRDefault="008A068A" w:rsidP="008A068A">
      <w:pPr>
        <w:numPr>
          <w:ilvl w:val="0"/>
          <w:numId w:val="3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</w:rPr>
        <w:t>Admin / Manager: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គ្រប់គ្រងគណនីអ្នកប្រើប្រាស់ (</w:t>
      </w:r>
      <w:r w:rsidRPr="008A068A">
        <w:rPr>
          <w:rFonts w:ascii="Kantumruy Pro" w:hAnsi="Kantumruy Pro" w:cs="Kantumruy Pro"/>
        </w:rPr>
        <w:t xml:space="preserve">User Account) </w:t>
      </w:r>
      <w:r w:rsidRPr="008A068A">
        <w:rPr>
          <w:rFonts w:ascii="Kantumruy Pro" w:hAnsi="Kantumruy Pro" w:cs="Kantumruy Pro"/>
          <w:cs/>
          <w:lang w:bidi="km-KH"/>
        </w:rPr>
        <w:t>និងគ្រប់គ្រងទិន្នន័យទំនិញ ស្តុក និងមើលរបាយការណ៍លក់។</w:t>
      </w:r>
    </w:p>
    <w:p w14:paraId="264969FE" w14:textId="77777777" w:rsidR="008A068A" w:rsidRPr="008A068A" w:rsidRDefault="008A068A" w:rsidP="008A068A">
      <w:pPr>
        <w:numPr>
          <w:ilvl w:val="0"/>
          <w:numId w:val="3"/>
        </w:numPr>
        <w:rPr>
          <w:rFonts w:ascii="Kantumruy Pro" w:hAnsi="Kantumruy Pro" w:cs="Kantumruy Pro"/>
        </w:rPr>
      </w:pPr>
      <w:r w:rsidRPr="008A068A">
        <w:rPr>
          <w:rFonts w:ascii="Kantumruy Pro" w:hAnsi="Kantumruy Pro" w:cs="Kantumruy Pro"/>
          <w:b/>
          <w:bCs/>
        </w:rPr>
        <w:t>Cashier / Staff:</w:t>
      </w:r>
      <w:r w:rsidRPr="008A068A">
        <w:rPr>
          <w:rFonts w:ascii="Kantumruy Pro" w:hAnsi="Kantumruy Pro" w:cs="Kantumruy Pro"/>
        </w:rPr>
        <w:t xml:space="preserve"> </w:t>
      </w:r>
      <w:r w:rsidRPr="008A068A">
        <w:rPr>
          <w:rFonts w:ascii="Kantumruy Pro" w:hAnsi="Kantumruy Pro" w:cs="Kantumruy Pro"/>
          <w:cs/>
          <w:lang w:bidi="km-KH"/>
        </w:rPr>
        <w:t>ស្វែងរកទំនិញ (</w:t>
      </w:r>
      <w:r w:rsidRPr="008A068A">
        <w:rPr>
          <w:rFonts w:ascii="Kantumruy Pro" w:hAnsi="Kantumruy Pro" w:cs="Kantumruy Pro"/>
        </w:rPr>
        <w:t xml:space="preserve">Barcode), </w:t>
      </w:r>
      <w:r w:rsidRPr="008A068A">
        <w:rPr>
          <w:rFonts w:ascii="Kantumruy Pro" w:hAnsi="Kantumruy Pro" w:cs="Kantumruy Pro"/>
          <w:cs/>
          <w:lang w:bidi="km-KH"/>
        </w:rPr>
        <w:t xml:space="preserve">បង្កើត </w:t>
      </w:r>
      <w:r w:rsidRPr="008A068A">
        <w:rPr>
          <w:rFonts w:ascii="Kantumruy Pro" w:hAnsi="Kantumruy Pro" w:cs="Kantumruy Pro"/>
        </w:rPr>
        <w:t xml:space="preserve">Invoice, </w:t>
      </w:r>
      <w:r w:rsidRPr="008A068A">
        <w:rPr>
          <w:rFonts w:ascii="Kantumruy Pro" w:hAnsi="Kantumruy Pro" w:cs="Kantumruy Pro"/>
          <w:cs/>
          <w:lang w:bidi="km-KH"/>
        </w:rPr>
        <w:t xml:space="preserve">ទទួល </w:t>
      </w:r>
      <w:r w:rsidRPr="008A068A">
        <w:rPr>
          <w:rFonts w:ascii="Kantumruy Pro" w:hAnsi="Kantumruy Pro" w:cs="Kantumruy Pro"/>
        </w:rPr>
        <w:t xml:space="preserve">Payment, </w:t>
      </w:r>
      <w:r w:rsidRPr="008A068A">
        <w:rPr>
          <w:rFonts w:ascii="Kantumruy Pro" w:hAnsi="Kantumruy Pro" w:cs="Kantumruy Pro"/>
          <w:cs/>
          <w:lang w:bidi="km-KH"/>
        </w:rPr>
        <w:t>និងចេញវិក្កយបត្រជូនអតិថិជន។</w:t>
      </w:r>
    </w:p>
    <w:p w14:paraId="7F48E2B9" w14:textId="77777777" w:rsidR="00405CD2" w:rsidRPr="008A068A" w:rsidRDefault="00405CD2">
      <w:pPr>
        <w:rPr>
          <w:rFonts w:ascii="Kantumruy Pro" w:hAnsi="Kantumruy Pro" w:cs="Kantumruy Pro"/>
          <w:lang w:bidi="km-KH"/>
        </w:rPr>
      </w:pPr>
    </w:p>
    <w:sectPr w:rsidR="00405CD2" w:rsidRPr="008A06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D005C" w14:textId="77777777" w:rsidR="005A6650" w:rsidRDefault="005A6650" w:rsidP="008A068A">
      <w:pPr>
        <w:spacing w:after="0" w:line="240" w:lineRule="auto"/>
      </w:pPr>
      <w:r>
        <w:separator/>
      </w:r>
    </w:p>
  </w:endnote>
  <w:endnote w:type="continuationSeparator" w:id="0">
    <w:p w14:paraId="1C829482" w14:textId="77777777" w:rsidR="005A6650" w:rsidRDefault="005A6650" w:rsidP="008A0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antumruy Pro">
    <w:panose1 w:val="00000000000000000000"/>
    <w:charset w:val="00"/>
    <w:family w:val="auto"/>
    <w:pitch w:val="variable"/>
    <w:sig w:usb0="80000023" w:usb1="00000002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FF9C" w14:textId="77777777" w:rsidR="005A6650" w:rsidRDefault="005A6650" w:rsidP="008A068A">
      <w:pPr>
        <w:spacing w:after="0" w:line="240" w:lineRule="auto"/>
      </w:pPr>
      <w:r>
        <w:separator/>
      </w:r>
    </w:p>
  </w:footnote>
  <w:footnote w:type="continuationSeparator" w:id="0">
    <w:p w14:paraId="558B6D93" w14:textId="77777777" w:rsidR="005A6650" w:rsidRDefault="005A6650" w:rsidP="008A0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F64F" w14:textId="1C3ED99E" w:rsidR="008A068A" w:rsidRPr="008A068A" w:rsidRDefault="008A068A" w:rsidP="008A068A">
    <w:pPr>
      <w:pStyle w:val="Header"/>
      <w:tabs>
        <w:tab w:val="clear" w:pos="4680"/>
      </w:tabs>
      <w:rPr>
        <w:b/>
        <w:bCs/>
        <w:color w:val="4C94D8" w:themeColor="text2" w:themeTint="80"/>
        <w:sz w:val="40"/>
        <w:szCs w:val="40"/>
      </w:rPr>
    </w:pPr>
    <w:r w:rsidRPr="008A068A">
      <w:rPr>
        <w:b/>
        <w:bCs/>
        <w:color w:val="4C94D8" w:themeColor="text2" w:themeTint="80"/>
        <w:sz w:val="40"/>
        <w:szCs w:val="40"/>
      </w:rPr>
      <w:t>Assignment</w:t>
    </w:r>
    <w:r>
      <w:rPr>
        <w:b/>
        <w:bCs/>
        <w:color w:val="4C94D8" w:themeColor="text2" w:themeTint="80"/>
        <w:sz w:val="40"/>
        <w:szCs w:val="40"/>
      </w:rPr>
      <w:tab/>
    </w:r>
    <w:r w:rsidRPr="008A068A">
      <w:rPr>
        <w:rFonts w:ascii="Kantumruy Pro" w:hAnsi="Kantumruy Pro" w:cs="Kantumruy Pro"/>
        <w:b/>
        <w:bCs/>
        <w:color w:val="4C94D8" w:themeColor="text2" w:themeTint="80"/>
        <w:sz w:val="28"/>
        <w:szCs w:val="28"/>
      </w:rPr>
      <w:t>Computer Network (</w:t>
    </w:r>
    <w:r w:rsidRPr="008A068A">
      <w:rPr>
        <w:rFonts w:ascii="Kantumruy Pro" w:hAnsi="Kantumruy Pro" w:cs="Kantumruy Pro"/>
        <w:b/>
        <w:bCs/>
        <w:color w:val="4C94D8" w:themeColor="text2" w:themeTint="80"/>
        <w:sz w:val="28"/>
        <w:szCs w:val="28"/>
        <w:cs/>
        <w:lang w:bidi="km-KH"/>
      </w:rPr>
      <w:t>ប្រព័ន្ធបណ្តាញកុំព្យូទ័រ)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74433"/>
    <w:multiLevelType w:val="multilevel"/>
    <w:tmpl w:val="139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42461"/>
    <w:multiLevelType w:val="multilevel"/>
    <w:tmpl w:val="9B08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335B0"/>
    <w:multiLevelType w:val="multilevel"/>
    <w:tmpl w:val="A71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30808">
    <w:abstractNumId w:val="1"/>
  </w:num>
  <w:num w:numId="2" w16cid:durableId="305597646">
    <w:abstractNumId w:val="0"/>
  </w:num>
  <w:num w:numId="3" w16cid:durableId="44257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8A"/>
    <w:rsid w:val="000A2947"/>
    <w:rsid w:val="003B0398"/>
    <w:rsid w:val="00405CD2"/>
    <w:rsid w:val="005A6650"/>
    <w:rsid w:val="00875A6B"/>
    <w:rsid w:val="008A068A"/>
    <w:rsid w:val="00E23A11"/>
    <w:rsid w:val="00E8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EAE5F"/>
  <w15:chartTrackingRefBased/>
  <w15:docId w15:val="{51211E3A-0D4A-48A0-AEE8-1C1C5C4C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68A"/>
  </w:style>
  <w:style w:type="paragraph" w:styleId="Footer">
    <w:name w:val="footer"/>
    <w:basedOn w:val="Normal"/>
    <w:link w:val="FooterChar"/>
    <w:uiPriority w:val="99"/>
    <w:unhideWhenUsed/>
    <w:rsid w:val="008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Chhinh Long</dc:creator>
  <cp:keywords/>
  <dc:description/>
  <cp:lastModifiedBy>Chheangly Chhinhlong</cp:lastModifiedBy>
  <cp:revision>1</cp:revision>
  <dcterms:created xsi:type="dcterms:W3CDTF">2026-07-22T05:28:00Z</dcterms:created>
  <dcterms:modified xsi:type="dcterms:W3CDTF">2026-07-22T05:36:00Z</dcterms:modified>
</cp:coreProperties>
</file>