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344FB" w14:textId="2772FBA4" w:rsidR="00263CF7" w:rsidRDefault="25DAECDE" w:rsidP="33734BDD">
      <w:pPr>
        <w:shd w:val="clear" w:color="auto" w:fill="F4F4F4"/>
        <w:spacing w:after="240"/>
      </w:pPr>
      <w:r w:rsidRPr="33734BDD">
        <w:rPr>
          <w:rFonts w:ascii="BlinkMacSystemFont" w:eastAsia="BlinkMacSystemFont" w:hAnsi="BlinkMacSystemFont" w:cs="BlinkMacSystemFont"/>
          <w:b/>
          <w:bCs/>
          <w:color w:val="24292E"/>
        </w:rPr>
        <w:t xml:space="preserve">Part #1 Team Contracts: </w:t>
      </w:r>
      <w:r w:rsidRPr="33734BDD">
        <w:rPr>
          <w:rFonts w:ascii="BlinkMacSystemFont" w:eastAsia="BlinkMacSystemFont" w:hAnsi="BlinkMacSystemFont" w:cs="BlinkMacSystemFont"/>
          <w:color w:val="24292E"/>
        </w:rPr>
        <w:t>You should obtain the approval of a faculty advisor for your project, which includes the approval of all members of a 1-page draft of your team contract. A team co</w:t>
      </w:r>
    </w:p>
    <w:p w14:paraId="1A873225" w14:textId="3BB8EC01" w:rsidR="00263CF7" w:rsidRDefault="25DAECDE" w:rsidP="33734BDD">
      <w:pPr>
        <w:shd w:val="clear" w:color="auto" w:fill="F4F4F4"/>
        <w:spacing w:after="240"/>
      </w:pPr>
      <w:r w:rsidRPr="33734BDD">
        <w:rPr>
          <w:rFonts w:ascii="BlinkMacSystemFont" w:eastAsia="BlinkMacSystemFont" w:hAnsi="BlinkMacSystemFont" w:cs="BlinkMacSystemFont"/>
          <w:color w:val="24292E"/>
        </w:rPr>
        <w:t>ntract draft should include the names and contacts for each team member, and should include some details about the expected timing and frequency of team meetings for this term. It should also include some general discussion about the project focus and the role of each team member. These roles will be fleshed out in future assignments (in particular, Assignment #5 Task List and Assignment #6 Effort Matrix).</w:t>
      </w:r>
      <w:r w:rsidRPr="33734BDD">
        <w:rPr>
          <w:rFonts w:ascii="BlinkMacSystemFont" w:eastAsia="BlinkMacSystemFont" w:hAnsi="BlinkMacSystemFont" w:cs="BlinkMacSystemFont"/>
          <w:b/>
          <w:bCs/>
          <w:color w:val="24292E"/>
        </w:rPr>
        <w:t xml:space="preserve"> Your Team Contract Draft should be emailed to your advisor for approval. Submit your entire contract and approval evidence (e.g, email or signature) to Canvas.</w:t>
      </w:r>
    </w:p>
    <w:p w14:paraId="2DE1073F" w14:textId="121C51B3" w:rsidR="00263CF7" w:rsidRDefault="11685B4D">
      <w:r>
        <w:t>Team members:</w:t>
      </w:r>
    </w:p>
    <w:p w14:paraId="47BB165A" w14:textId="53AFBF08" w:rsidR="00263CF7" w:rsidRDefault="11685B4D" w:rsidP="61B2B26C">
      <w:pPr>
        <w:pStyle w:val="ListParagraph"/>
        <w:numPr>
          <w:ilvl w:val="0"/>
          <w:numId w:val="3"/>
        </w:numPr>
      </w:pPr>
      <w:r>
        <w:t xml:space="preserve">Tahreem Khan: </w:t>
      </w:r>
      <w:hyperlink r:id="rId5">
        <w:r w:rsidRPr="61B2B26C">
          <w:rPr>
            <w:rStyle w:val="Hyperlink"/>
          </w:rPr>
          <w:t>khantf@mail.uc.edu</w:t>
        </w:r>
      </w:hyperlink>
      <w:r>
        <w:t xml:space="preserve"> 9253165720</w:t>
      </w:r>
    </w:p>
    <w:p w14:paraId="4981FA81" w14:textId="1691AC65" w:rsidR="00263CF7" w:rsidRDefault="11685B4D" w:rsidP="61B2B26C">
      <w:pPr>
        <w:pStyle w:val="ListParagraph"/>
        <w:numPr>
          <w:ilvl w:val="0"/>
          <w:numId w:val="3"/>
        </w:numPr>
      </w:pPr>
      <w:r>
        <w:t>Kush Bhandari:</w:t>
      </w:r>
      <w:r w:rsidR="524F3E42">
        <w:t xml:space="preserve"> </w:t>
      </w:r>
      <w:hyperlink r:id="rId6">
        <w:r w:rsidR="524F3E42" w:rsidRPr="61B2B26C">
          <w:rPr>
            <w:rStyle w:val="Hyperlink"/>
          </w:rPr>
          <w:t>bhandakh@mail.uc.edu</w:t>
        </w:r>
      </w:hyperlink>
      <w:r w:rsidR="524F3E42">
        <w:t xml:space="preserve"> 8134206854</w:t>
      </w:r>
    </w:p>
    <w:p w14:paraId="3AF0EE9F" w14:textId="7347A74C" w:rsidR="00263CF7" w:rsidRDefault="11685B4D" w:rsidP="61B2B26C">
      <w:pPr>
        <w:pStyle w:val="ListParagraph"/>
        <w:numPr>
          <w:ilvl w:val="0"/>
          <w:numId w:val="3"/>
        </w:numPr>
      </w:pPr>
      <w:r>
        <w:t xml:space="preserve">Andrew Towns: </w:t>
      </w:r>
      <w:hyperlink r:id="rId7" w:history="1">
        <w:r w:rsidR="00E63A91" w:rsidRPr="00E5054A">
          <w:rPr>
            <w:rStyle w:val="Hyperlink"/>
          </w:rPr>
          <w:t>townsam@mail.uc.edu</w:t>
        </w:r>
      </w:hyperlink>
      <w:r w:rsidR="00E63A91">
        <w:t xml:space="preserve"> </w:t>
      </w:r>
    </w:p>
    <w:p w14:paraId="2AE4374F" w14:textId="239A57A8" w:rsidR="0006497B" w:rsidRDefault="0006497B" w:rsidP="61B2B26C">
      <w:pPr>
        <w:pStyle w:val="ListParagraph"/>
        <w:numPr>
          <w:ilvl w:val="0"/>
          <w:numId w:val="3"/>
        </w:numPr>
      </w:pPr>
      <w:r>
        <w:t xml:space="preserve">Satya Indukuri: </w:t>
      </w:r>
      <w:hyperlink r:id="rId8" w:history="1">
        <w:r w:rsidRPr="00997229">
          <w:rPr>
            <w:rStyle w:val="Hyperlink"/>
          </w:rPr>
          <w:t>indukusa@mail.uc.edu</w:t>
        </w:r>
      </w:hyperlink>
      <w:r>
        <w:t xml:space="preserve"> 5139575777</w:t>
      </w:r>
    </w:p>
    <w:p w14:paraId="1B3B589A" w14:textId="0869965E" w:rsidR="00263CF7" w:rsidRDefault="11685B4D">
      <w:r>
        <w:t xml:space="preserve">Roles: </w:t>
      </w:r>
    </w:p>
    <w:p w14:paraId="67226D69" w14:textId="3FD4E3BE" w:rsidR="00263CF7" w:rsidRDefault="11685B4D" w:rsidP="61B2B26C">
      <w:pPr>
        <w:pStyle w:val="ListParagraph"/>
        <w:numPr>
          <w:ilvl w:val="0"/>
          <w:numId w:val="2"/>
        </w:numPr>
      </w:pPr>
      <w:r>
        <w:t>Tahreem:</w:t>
      </w:r>
      <w:r w:rsidR="0006497B">
        <w:t xml:space="preserve"> Developer</w:t>
      </w:r>
    </w:p>
    <w:p w14:paraId="6C56DF6B" w14:textId="061E8A64" w:rsidR="00263CF7" w:rsidRDefault="11685B4D" w:rsidP="61B2B26C">
      <w:pPr>
        <w:pStyle w:val="ListParagraph"/>
        <w:numPr>
          <w:ilvl w:val="0"/>
          <w:numId w:val="2"/>
        </w:numPr>
      </w:pPr>
      <w:r>
        <w:t>Kush:</w:t>
      </w:r>
      <w:r w:rsidR="0006497B">
        <w:t xml:space="preserve"> Developer</w:t>
      </w:r>
    </w:p>
    <w:p w14:paraId="19621921" w14:textId="265A2BF4" w:rsidR="00263CF7" w:rsidRDefault="11685B4D" w:rsidP="61B2B26C">
      <w:pPr>
        <w:pStyle w:val="ListParagraph"/>
        <w:numPr>
          <w:ilvl w:val="0"/>
          <w:numId w:val="2"/>
        </w:numPr>
      </w:pPr>
      <w:r>
        <w:t>Andrew:</w:t>
      </w:r>
      <w:r w:rsidR="0006497B">
        <w:t xml:space="preserve"> Developer</w:t>
      </w:r>
    </w:p>
    <w:p w14:paraId="6B68A3E6" w14:textId="0C482542" w:rsidR="0006497B" w:rsidRDefault="0006497B" w:rsidP="61B2B26C">
      <w:pPr>
        <w:pStyle w:val="ListParagraph"/>
        <w:numPr>
          <w:ilvl w:val="0"/>
          <w:numId w:val="2"/>
        </w:numPr>
      </w:pPr>
      <w:r>
        <w:t>Satya: Developer</w:t>
      </w:r>
      <w:r w:rsidR="00595B55">
        <w:tab/>
      </w:r>
    </w:p>
    <w:p w14:paraId="2ED6A7F7" w14:textId="0C1299A7" w:rsidR="002534D0" w:rsidRDefault="002534D0" w:rsidP="002534D0">
      <w:r>
        <w:t xml:space="preserve">Advisor: </w:t>
      </w:r>
      <w:r w:rsidR="00B6231E">
        <w:t>Sun Mini (</w:t>
      </w:r>
      <w:hyperlink r:id="rId9" w:history="1">
        <w:r w:rsidR="00B6231E" w:rsidRPr="00760FC4">
          <w:rPr>
            <w:rStyle w:val="Hyperlink"/>
          </w:rPr>
          <w:t>Mini.Sun@geaerospace.com</w:t>
        </w:r>
      </w:hyperlink>
      <w:r w:rsidR="00B6231E">
        <w:t xml:space="preserve"> )</w:t>
      </w:r>
    </w:p>
    <w:p w14:paraId="0ECE8E6D" w14:textId="6F77C1B7" w:rsidR="00263CF7" w:rsidRDefault="00263CF7"/>
    <w:p w14:paraId="2359B2D5" w14:textId="7BB8BFEF" w:rsidR="00263CF7" w:rsidRDefault="01ED10EF">
      <w:r>
        <w:t>Meeting Notes:</w:t>
      </w:r>
    </w:p>
    <w:p w14:paraId="26F7D7BC" w14:textId="15CC1A3C" w:rsidR="00263CF7" w:rsidRDefault="121145C5">
      <w:r>
        <w:t xml:space="preserve">Kickoff meeting happened on Friday, </w:t>
      </w:r>
      <w:r w:rsidR="19E19419">
        <w:t xml:space="preserve">with mini. We have decided to go with the </w:t>
      </w:r>
      <w:r w:rsidR="0006497B">
        <w:t>6</w:t>
      </w:r>
      <w:r w:rsidR="19E19419" w:rsidRPr="61B2B26C">
        <w:rPr>
          <w:vertAlign w:val="superscript"/>
        </w:rPr>
        <w:t>th</w:t>
      </w:r>
      <w:r w:rsidR="19E19419">
        <w:t xml:space="preserve"> project option: </w:t>
      </w:r>
    </w:p>
    <w:p w14:paraId="0DC9B0C7" w14:textId="77777777" w:rsidR="0006497B" w:rsidRPr="0006497B" w:rsidRDefault="0006497B" w:rsidP="0006497B">
      <w:r w:rsidRPr="0006497B">
        <w:rPr>
          <w:b/>
          <w:bCs/>
        </w:rPr>
        <w:t>The Challenge:</w:t>
      </w:r>
    </w:p>
    <w:p w14:paraId="0D8F7566" w14:textId="77777777" w:rsidR="0006497B" w:rsidRPr="0006497B" w:rsidRDefault="0006497B" w:rsidP="0006497B">
      <w:pPr>
        <w:pStyle w:val="ListParagraph"/>
        <w:numPr>
          <w:ilvl w:val="0"/>
          <w:numId w:val="1"/>
        </w:numPr>
      </w:pPr>
      <w:r w:rsidRPr="0006497B">
        <w:t>There are not Aerospace industry standards for how safety critical software incorporate Artificial Intelligence (AI)</w:t>
      </w:r>
    </w:p>
    <w:p w14:paraId="53978FE3" w14:textId="77777777" w:rsidR="0006497B" w:rsidRPr="0006497B" w:rsidRDefault="0006497B" w:rsidP="0006497B">
      <w:pPr>
        <w:pStyle w:val="ListParagraph"/>
        <w:numPr>
          <w:ilvl w:val="0"/>
          <w:numId w:val="1"/>
        </w:numPr>
      </w:pPr>
      <w:r w:rsidRPr="0006497B">
        <w:t>Guarantying the safe operation of embedded software in a Safety Critical System incorporating AI</w:t>
      </w:r>
    </w:p>
    <w:p w14:paraId="5983365E" w14:textId="77777777" w:rsidR="0006497B" w:rsidRDefault="0006497B" w:rsidP="0006497B">
      <w:pPr>
        <w:rPr>
          <w:b/>
          <w:bCs/>
        </w:rPr>
      </w:pPr>
    </w:p>
    <w:p w14:paraId="76127F1C" w14:textId="77777777" w:rsidR="0006497B" w:rsidRDefault="0006497B" w:rsidP="0006497B">
      <w:pPr>
        <w:rPr>
          <w:b/>
          <w:bCs/>
        </w:rPr>
      </w:pPr>
    </w:p>
    <w:p w14:paraId="6F8B1D6C" w14:textId="51C7B909" w:rsidR="0006497B" w:rsidRDefault="0006497B" w:rsidP="0006497B">
      <w:pPr>
        <w:rPr>
          <w:b/>
          <w:bCs/>
        </w:rPr>
      </w:pPr>
      <w:r w:rsidRPr="0006497B">
        <w:rPr>
          <w:b/>
          <w:bCs/>
        </w:rPr>
        <w:t>The project:</w:t>
      </w:r>
    </w:p>
    <w:p w14:paraId="294EDBDF" w14:textId="2801FE72" w:rsidR="0006497B" w:rsidRPr="0006497B" w:rsidRDefault="0006497B" w:rsidP="0006497B">
      <w:pPr>
        <w:pStyle w:val="ListParagraph"/>
        <w:numPr>
          <w:ilvl w:val="0"/>
          <w:numId w:val="6"/>
        </w:numPr>
      </w:pPr>
      <w:r w:rsidRPr="0006497B">
        <w:t>Create an example Control System: e.g. MathWorks’ automotive cruise control system demonstrator</w:t>
      </w:r>
    </w:p>
    <w:p w14:paraId="5155B115" w14:textId="77777777" w:rsidR="0006497B" w:rsidRPr="0006497B" w:rsidRDefault="0006497B" w:rsidP="0006497B">
      <w:pPr>
        <w:pStyle w:val="ListParagraph"/>
        <w:numPr>
          <w:ilvl w:val="0"/>
          <w:numId w:val="1"/>
        </w:numPr>
      </w:pPr>
      <w:r w:rsidRPr="0006497B">
        <w:t>Design and Incorporate AI learning into Control System</w:t>
      </w:r>
    </w:p>
    <w:p w14:paraId="5F775FDF" w14:textId="77777777" w:rsidR="0006497B" w:rsidRPr="0006497B" w:rsidRDefault="0006497B" w:rsidP="0006497B">
      <w:pPr>
        <w:pStyle w:val="ListParagraph"/>
        <w:numPr>
          <w:ilvl w:val="0"/>
          <w:numId w:val="1"/>
        </w:numPr>
      </w:pPr>
      <w:r w:rsidRPr="0006497B">
        <w:t>Design “Guardrails” for safe operation</w:t>
      </w:r>
    </w:p>
    <w:p w14:paraId="01A5E7C6" w14:textId="77777777" w:rsidR="0006497B" w:rsidRPr="0006497B" w:rsidRDefault="0006497B" w:rsidP="0006497B">
      <w:pPr>
        <w:pStyle w:val="ListParagraph"/>
        <w:numPr>
          <w:ilvl w:val="0"/>
          <w:numId w:val="1"/>
        </w:numPr>
      </w:pPr>
      <w:r w:rsidRPr="0006497B">
        <w:t>Demonstrate safe operation (prove and/or verify?)</w:t>
      </w:r>
    </w:p>
    <w:p w14:paraId="5FB08392" w14:textId="77777777" w:rsidR="0006497B" w:rsidRDefault="0006497B" w:rsidP="0006497B"/>
    <w:p w14:paraId="287B725B" w14:textId="39B90885" w:rsidR="39141BE3" w:rsidRDefault="3E8D4D36">
      <w:r w:rsidRPr="61B2B26C">
        <w:rPr>
          <w:rFonts w:ascii="Aptos" w:eastAsia="Aptos" w:hAnsi="Aptos" w:cs="Aptos"/>
        </w:rPr>
        <w:t>Mini has officially approved this project for our team. During our Friday meeting, she provided additional clarification regarding the project deliverables, scope, and expectations. Based on this discussion, we collaboratively defined and assigned preliminary roles for each team member to ensure clarity and accountability. We also outlined and distributed our first set of weekly tasks, aligning them with the project goals and deadlines to keep the team on track from the very beginning.</w:t>
      </w:r>
    </w:p>
    <w:p w14:paraId="61EBF4E1" w14:textId="6465F7AF" w:rsidR="3E8D4D36" w:rsidRDefault="3E8D4D36" w:rsidP="61B2B26C">
      <w:r w:rsidRPr="61B2B26C">
        <w:rPr>
          <w:rFonts w:ascii="Aptos" w:eastAsia="Aptos" w:hAnsi="Aptos" w:cs="Aptos"/>
        </w:rPr>
        <w:t>We plan to meet once a week to review our progress, address any challenges, and plan next steps. Meetings will likely be scheduled for early Wednesday mornings to accommodate everyone’s availability.</w:t>
      </w:r>
    </w:p>
    <w:p w14:paraId="2958E5E1" w14:textId="700AB4C3" w:rsidR="33734BDD" w:rsidRDefault="33734BDD"/>
    <w:p w14:paraId="5991CED3" w14:textId="1184EAB0" w:rsidR="33734BDD" w:rsidRDefault="2C27F2D5">
      <w:r>
        <w:t>Advisors Approval Signature and Comments:</w:t>
      </w:r>
    </w:p>
    <w:sectPr w:rsidR="33734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linkMacSystemFont">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D950"/>
    <w:multiLevelType w:val="hybridMultilevel"/>
    <w:tmpl w:val="07640950"/>
    <w:lvl w:ilvl="0" w:tplc="94B68394">
      <w:start w:val="1"/>
      <w:numFmt w:val="bullet"/>
      <w:lvlText w:val=""/>
      <w:lvlJc w:val="left"/>
      <w:pPr>
        <w:ind w:left="720" w:hanging="360"/>
      </w:pPr>
      <w:rPr>
        <w:rFonts w:ascii="Symbol" w:hAnsi="Symbol" w:hint="default"/>
      </w:rPr>
    </w:lvl>
    <w:lvl w:ilvl="1" w:tplc="69009C98">
      <w:start w:val="1"/>
      <w:numFmt w:val="bullet"/>
      <w:lvlText w:val="o"/>
      <w:lvlJc w:val="left"/>
      <w:pPr>
        <w:ind w:left="1440" w:hanging="360"/>
      </w:pPr>
      <w:rPr>
        <w:rFonts w:ascii="Courier New" w:hAnsi="Courier New" w:hint="default"/>
      </w:rPr>
    </w:lvl>
    <w:lvl w:ilvl="2" w:tplc="DBD646AC">
      <w:start w:val="1"/>
      <w:numFmt w:val="bullet"/>
      <w:lvlText w:val=""/>
      <w:lvlJc w:val="left"/>
      <w:pPr>
        <w:ind w:left="2160" w:hanging="360"/>
      </w:pPr>
      <w:rPr>
        <w:rFonts w:ascii="Wingdings" w:hAnsi="Wingdings" w:hint="default"/>
      </w:rPr>
    </w:lvl>
    <w:lvl w:ilvl="3" w:tplc="8C12FB54">
      <w:start w:val="1"/>
      <w:numFmt w:val="bullet"/>
      <w:lvlText w:val=""/>
      <w:lvlJc w:val="left"/>
      <w:pPr>
        <w:ind w:left="2880" w:hanging="360"/>
      </w:pPr>
      <w:rPr>
        <w:rFonts w:ascii="Symbol" w:hAnsi="Symbol" w:hint="default"/>
      </w:rPr>
    </w:lvl>
    <w:lvl w:ilvl="4" w:tplc="499C568C">
      <w:start w:val="1"/>
      <w:numFmt w:val="bullet"/>
      <w:lvlText w:val="o"/>
      <w:lvlJc w:val="left"/>
      <w:pPr>
        <w:ind w:left="3600" w:hanging="360"/>
      </w:pPr>
      <w:rPr>
        <w:rFonts w:ascii="Courier New" w:hAnsi="Courier New" w:hint="default"/>
      </w:rPr>
    </w:lvl>
    <w:lvl w:ilvl="5" w:tplc="A31AB484">
      <w:start w:val="1"/>
      <w:numFmt w:val="bullet"/>
      <w:lvlText w:val=""/>
      <w:lvlJc w:val="left"/>
      <w:pPr>
        <w:ind w:left="4320" w:hanging="360"/>
      </w:pPr>
      <w:rPr>
        <w:rFonts w:ascii="Wingdings" w:hAnsi="Wingdings" w:hint="default"/>
      </w:rPr>
    </w:lvl>
    <w:lvl w:ilvl="6" w:tplc="C1440944">
      <w:start w:val="1"/>
      <w:numFmt w:val="bullet"/>
      <w:lvlText w:val=""/>
      <w:lvlJc w:val="left"/>
      <w:pPr>
        <w:ind w:left="5040" w:hanging="360"/>
      </w:pPr>
      <w:rPr>
        <w:rFonts w:ascii="Symbol" w:hAnsi="Symbol" w:hint="default"/>
      </w:rPr>
    </w:lvl>
    <w:lvl w:ilvl="7" w:tplc="E7B0D47A">
      <w:start w:val="1"/>
      <w:numFmt w:val="bullet"/>
      <w:lvlText w:val="o"/>
      <w:lvlJc w:val="left"/>
      <w:pPr>
        <w:ind w:left="5760" w:hanging="360"/>
      </w:pPr>
      <w:rPr>
        <w:rFonts w:ascii="Courier New" w:hAnsi="Courier New" w:hint="default"/>
      </w:rPr>
    </w:lvl>
    <w:lvl w:ilvl="8" w:tplc="FDAC7BFC">
      <w:start w:val="1"/>
      <w:numFmt w:val="bullet"/>
      <w:lvlText w:val=""/>
      <w:lvlJc w:val="left"/>
      <w:pPr>
        <w:ind w:left="6480" w:hanging="360"/>
      </w:pPr>
      <w:rPr>
        <w:rFonts w:ascii="Wingdings" w:hAnsi="Wingdings" w:hint="default"/>
      </w:rPr>
    </w:lvl>
  </w:abstractNum>
  <w:abstractNum w:abstractNumId="1" w15:restartNumberingAfterBreak="0">
    <w:nsid w:val="32BB64B8"/>
    <w:multiLevelType w:val="hybridMultilevel"/>
    <w:tmpl w:val="884A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D4F40"/>
    <w:multiLevelType w:val="multilevel"/>
    <w:tmpl w:val="074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F7A05"/>
    <w:multiLevelType w:val="multilevel"/>
    <w:tmpl w:val="EA00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C0CE2"/>
    <w:multiLevelType w:val="hybridMultilevel"/>
    <w:tmpl w:val="AAC6E5F0"/>
    <w:lvl w:ilvl="0" w:tplc="C8866DA4">
      <w:start w:val="1"/>
      <w:numFmt w:val="bullet"/>
      <w:lvlText w:val=""/>
      <w:lvlJc w:val="left"/>
      <w:pPr>
        <w:ind w:left="720" w:hanging="360"/>
      </w:pPr>
      <w:rPr>
        <w:rFonts w:ascii="Symbol" w:hAnsi="Symbol" w:hint="default"/>
      </w:rPr>
    </w:lvl>
    <w:lvl w:ilvl="1" w:tplc="9D5E91E0">
      <w:start w:val="1"/>
      <w:numFmt w:val="bullet"/>
      <w:lvlText w:val="o"/>
      <w:lvlJc w:val="left"/>
      <w:pPr>
        <w:ind w:left="1440" w:hanging="360"/>
      </w:pPr>
      <w:rPr>
        <w:rFonts w:ascii="Courier New" w:hAnsi="Courier New" w:hint="default"/>
      </w:rPr>
    </w:lvl>
    <w:lvl w:ilvl="2" w:tplc="A9F6C044">
      <w:start w:val="1"/>
      <w:numFmt w:val="bullet"/>
      <w:lvlText w:val=""/>
      <w:lvlJc w:val="left"/>
      <w:pPr>
        <w:ind w:left="2160" w:hanging="360"/>
      </w:pPr>
      <w:rPr>
        <w:rFonts w:ascii="Wingdings" w:hAnsi="Wingdings" w:hint="default"/>
      </w:rPr>
    </w:lvl>
    <w:lvl w:ilvl="3" w:tplc="A9E400C6">
      <w:start w:val="1"/>
      <w:numFmt w:val="bullet"/>
      <w:lvlText w:val=""/>
      <w:lvlJc w:val="left"/>
      <w:pPr>
        <w:ind w:left="2880" w:hanging="360"/>
      </w:pPr>
      <w:rPr>
        <w:rFonts w:ascii="Symbol" w:hAnsi="Symbol" w:hint="default"/>
      </w:rPr>
    </w:lvl>
    <w:lvl w:ilvl="4" w:tplc="03B0CC68">
      <w:start w:val="1"/>
      <w:numFmt w:val="bullet"/>
      <w:lvlText w:val="o"/>
      <w:lvlJc w:val="left"/>
      <w:pPr>
        <w:ind w:left="3600" w:hanging="360"/>
      </w:pPr>
      <w:rPr>
        <w:rFonts w:ascii="Courier New" w:hAnsi="Courier New" w:hint="default"/>
      </w:rPr>
    </w:lvl>
    <w:lvl w:ilvl="5" w:tplc="69DCBC6A">
      <w:start w:val="1"/>
      <w:numFmt w:val="bullet"/>
      <w:lvlText w:val=""/>
      <w:lvlJc w:val="left"/>
      <w:pPr>
        <w:ind w:left="4320" w:hanging="360"/>
      </w:pPr>
      <w:rPr>
        <w:rFonts w:ascii="Wingdings" w:hAnsi="Wingdings" w:hint="default"/>
      </w:rPr>
    </w:lvl>
    <w:lvl w:ilvl="6" w:tplc="DA406BDE">
      <w:start w:val="1"/>
      <w:numFmt w:val="bullet"/>
      <w:lvlText w:val=""/>
      <w:lvlJc w:val="left"/>
      <w:pPr>
        <w:ind w:left="5040" w:hanging="360"/>
      </w:pPr>
      <w:rPr>
        <w:rFonts w:ascii="Symbol" w:hAnsi="Symbol" w:hint="default"/>
      </w:rPr>
    </w:lvl>
    <w:lvl w:ilvl="7" w:tplc="C3F052DA">
      <w:start w:val="1"/>
      <w:numFmt w:val="bullet"/>
      <w:lvlText w:val="o"/>
      <w:lvlJc w:val="left"/>
      <w:pPr>
        <w:ind w:left="5760" w:hanging="360"/>
      </w:pPr>
      <w:rPr>
        <w:rFonts w:ascii="Courier New" w:hAnsi="Courier New" w:hint="default"/>
      </w:rPr>
    </w:lvl>
    <w:lvl w:ilvl="8" w:tplc="0100C8E0">
      <w:start w:val="1"/>
      <w:numFmt w:val="bullet"/>
      <w:lvlText w:val=""/>
      <w:lvlJc w:val="left"/>
      <w:pPr>
        <w:ind w:left="6480" w:hanging="360"/>
      </w:pPr>
      <w:rPr>
        <w:rFonts w:ascii="Wingdings" w:hAnsi="Wingdings" w:hint="default"/>
      </w:rPr>
    </w:lvl>
  </w:abstractNum>
  <w:abstractNum w:abstractNumId="5" w15:restartNumberingAfterBreak="0">
    <w:nsid w:val="7F2CFB19"/>
    <w:multiLevelType w:val="hybridMultilevel"/>
    <w:tmpl w:val="2006F56C"/>
    <w:lvl w:ilvl="0" w:tplc="DEA4F424">
      <w:start w:val="1"/>
      <w:numFmt w:val="bullet"/>
      <w:lvlText w:val=""/>
      <w:lvlJc w:val="left"/>
      <w:pPr>
        <w:ind w:left="720" w:hanging="360"/>
      </w:pPr>
      <w:rPr>
        <w:rFonts w:ascii="Symbol" w:hAnsi="Symbol" w:hint="default"/>
      </w:rPr>
    </w:lvl>
    <w:lvl w:ilvl="1" w:tplc="AB0C8F9E">
      <w:start w:val="1"/>
      <w:numFmt w:val="bullet"/>
      <w:lvlText w:val="o"/>
      <w:lvlJc w:val="left"/>
      <w:pPr>
        <w:ind w:left="1440" w:hanging="360"/>
      </w:pPr>
      <w:rPr>
        <w:rFonts w:ascii="Courier New" w:hAnsi="Courier New" w:hint="default"/>
      </w:rPr>
    </w:lvl>
    <w:lvl w:ilvl="2" w:tplc="3B9883B2">
      <w:start w:val="1"/>
      <w:numFmt w:val="bullet"/>
      <w:lvlText w:val=""/>
      <w:lvlJc w:val="left"/>
      <w:pPr>
        <w:ind w:left="2160" w:hanging="360"/>
      </w:pPr>
      <w:rPr>
        <w:rFonts w:ascii="Wingdings" w:hAnsi="Wingdings" w:hint="default"/>
      </w:rPr>
    </w:lvl>
    <w:lvl w:ilvl="3" w:tplc="B9A211B4">
      <w:start w:val="1"/>
      <w:numFmt w:val="bullet"/>
      <w:lvlText w:val=""/>
      <w:lvlJc w:val="left"/>
      <w:pPr>
        <w:ind w:left="2880" w:hanging="360"/>
      </w:pPr>
      <w:rPr>
        <w:rFonts w:ascii="Symbol" w:hAnsi="Symbol" w:hint="default"/>
      </w:rPr>
    </w:lvl>
    <w:lvl w:ilvl="4" w:tplc="7534E284">
      <w:start w:val="1"/>
      <w:numFmt w:val="bullet"/>
      <w:lvlText w:val="o"/>
      <w:lvlJc w:val="left"/>
      <w:pPr>
        <w:ind w:left="3600" w:hanging="360"/>
      </w:pPr>
      <w:rPr>
        <w:rFonts w:ascii="Courier New" w:hAnsi="Courier New" w:hint="default"/>
      </w:rPr>
    </w:lvl>
    <w:lvl w:ilvl="5" w:tplc="9DCAB8D2">
      <w:start w:val="1"/>
      <w:numFmt w:val="bullet"/>
      <w:lvlText w:val=""/>
      <w:lvlJc w:val="left"/>
      <w:pPr>
        <w:ind w:left="4320" w:hanging="360"/>
      </w:pPr>
      <w:rPr>
        <w:rFonts w:ascii="Wingdings" w:hAnsi="Wingdings" w:hint="default"/>
      </w:rPr>
    </w:lvl>
    <w:lvl w:ilvl="6" w:tplc="E42E6684">
      <w:start w:val="1"/>
      <w:numFmt w:val="bullet"/>
      <w:lvlText w:val=""/>
      <w:lvlJc w:val="left"/>
      <w:pPr>
        <w:ind w:left="5040" w:hanging="360"/>
      </w:pPr>
      <w:rPr>
        <w:rFonts w:ascii="Symbol" w:hAnsi="Symbol" w:hint="default"/>
      </w:rPr>
    </w:lvl>
    <w:lvl w:ilvl="7" w:tplc="3036D888">
      <w:start w:val="1"/>
      <w:numFmt w:val="bullet"/>
      <w:lvlText w:val="o"/>
      <w:lvlJc w:val="left"/>
      <w:pPr>
        <w:ind w:left="5760" w:hanging="360"/>
      </w:pPr>
      <w:rPr>
        <w:rFonts w:ascii="Courier New" w:hAnsi="Courier New" w:hint="default"/>
      </w:rPr>
    </w:lvl>
    <w:lvl w:ilvl="8" w:tplc="50F8B52E">
      <w:start w:val="1"/>
      <w:numFmt w:val="bullet"/>
      <w:lvlText w:val=""/>
      <w:lvlJc w:val="left"/>
      <w:pPr>
        <w:ind w:left="6480" w:hanging="360"/>
      </w:pPr>
      <w:rPr>
        <w:rFonts w:ascii="Wingdings" w:hAnsi="Wingdings" w:hint="default"/>
      </w:rPr>
    </w:lvl>
  </w:abstractNum>
  <w:num w:numId="1" w16cid:durableId="1420101947">
    <w:abstractNumId w:val="4"/>
  </w:num>
  <w:num w:numId="2" w16cid:durableId="1525552589">
    <w:abstractNumId w:val="5"/>
  </w:num>
  <w:num w:numId="3" w16cid:durableId="1958247713">
    <w:abstractNumId w:val="0"/>
  </w:num>
  <w:num w:numId="4" w16cid:durableId="1230195227">
    <w:abstractNumId w:val="3"/>
  </w:num>
  <w:num w:numId="5" w16cid:durableId="2029480876">
    <w:abstractNumId w:val="2"/>
  </w:num>
  <w:num w:numId="6" w16cid:durableId="137889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378C47"/>
    <w:rsid w:val="0006497B"/>
    <w:rsid w:val="002534D0"/>
    <w:rsid w:val="00263CF7"/>
    <w:rsid w:val="00467A7D"/>
    <w:rsid w:val="00595B55"/>
    <w:rsid w:val="00B6231E"/>
    <w:rsid w:val="00C44B4A"/>
    <w:rsid w:val="00DC49B4"/>
    <w:rsid w:val="00E63A91"/>
    <w:rsid w:val="00EE4C88"/>
    <w:rsid w:val="01ED10EF"/>
    <w:rsid w:val="04C884E6"/>
    <w:rsid w:val="070E8328"/>
    <w:rsid w:val="11685B4D"/>
    <w:rsid w:val="121145C5"/>
    <w:rsid w:val="14D94AA1"/>
    <w:rsid w:val="15BA3324"/>
    <w:rsid w:val="165DF600"/>
    <w:rsid w:val="183FF535"/>
    <w:rsid w:val="19E19419"/>
    <w:rsid w:val="24453EB7"/>
    <w:rsid w:val="25DAECDE"/>
    <w:rsid w:val="2B378C47"/>
    <w:rsid w:val="2C27F2D5"/>
    <w:rsid w:val="305B5A82"/>
    <w:rsid w:val="316F1052"/>
    <w:rsid w:val="33734BDD"/>
    <w:rsid w:val="385B52D9"/>
    <w:rsid w:val="39141BE3"/>
    <w:rsid w:val="3E8D4D36"/>
    <w:rsid w:val="3F37052E"/>
    <w:rsid w:val="48743D5A"/>
    <w:rsid w:val="4DACA931"/>
    <w:rsid w:val="50311591"/>
    <w:rsid w:val="524F3E42"/>
    <w:rsid w:val="53E89F7D"/>
    <w:rsid w:val="59F260D8"/>
    <w:rsid w:val="5B0C2DA2"/>
    <w:rsid w:val="61B2B26C"/>
    <w:rsid w:val="651E2C37"/>
    <w:rsid w:val="677C8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C47"/>
  <w15:chartTrackingRefBased/>
  <w15:docId w15:val="{7C4A18EB-F082-47D7-A2E2-C47B4CD3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33734BDD"/>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61B2B26C"/>
    <w:pPr>
      <w:ind w:left="720"/>
      <w:contextualSpacing/>
    </w:pPr>
  </w:style>
  <w:style w:type="character" w:styleId="UnresolvedMention">
    <w:name w:val="Unresolved Mention"/>
    <w:basedOn w:val="DefaultParagraphFont"/>
    <w:uiPriority w:val="99"/>
    <w:semiHidden/>
    <w:unhideWhenUsed/>
    <w:rsid w:val="00064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ukusa@mail.uc.edu" TargetMode="External"/><Relationship Id="rId3" Type="http://schemas.openxmlformats.org/officeDocument/2006/relationships/settings" Target="settings.xml"/><Relationship Id="rId7" Type="http://schemas.openxmlformats.org/officeDocument/2006/relationships/hyperlink" Target="mailto:townsam@mail.u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ndakh@mail.uc.edu" TargetMode="External"/><Relationship Id="rId11" Type="http://schemas.openxmlformats.org/officeDocument/2006/relationships/theme" Target="theme/theme1.xml"/><Relationship Id="rId5" Type="http://schemas.openxmlformats.org/officeDocument/2006/relationships/hyperlink" Target="mailto:khantf@mail.u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ini.Sun@geaero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Tahreem (khantf)</dc:creator>
  <cp:keywords/>
  <dc:description/>
  <cp:lastModifiedBy>Indukuri, Satya Sri Varma (indukusa)</cp:lastModifiedBy>
  <cp:revision>6</cp:revision>
  <dcterms:created xsi:type="dcterms:W3CDTF">2025-09-22T18:09:00Z</dcterms:created>
  <dcterms:modified xsi:type="dcterms:W3CDTF">2025-09-23T04:11:00Z</dcterms:modified>
</cp:coreProperties>
</file>