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getting Simulation from Cash Value: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1DFF197CFC8 = Cash Konfuze - 28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 F197 CFA0 = Cash Konfuze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address: 1DF F197 CFA0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1DFF197B9A0 = Cash Manager - 10 X -- There can be multiple addresses pointing to konfuze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 F197 B990 = Cash Manager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address: 1DF F197 B990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1DFDC1DB030 = Cash Managers - 30 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There can be multiple addresses pointing to Cash Manager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 DC1D B000 = Cash Managers X / Entrys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address: 1DF DC1D B000  -- Following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multiple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dictonaries (Note: Entry is a class/array inside of dictonary class)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1DFF1474318 = Dictonary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1DFF1474300 = Dictionary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address: 1DFF1474300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1DFF148DEC8 = Simulation - 248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Difference = 248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1DF F148 DC80 = Simulation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