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7EA4B" w14:textId="77E8912B" w:rsidR="00E445A4" w:rsidRDefault="007106BB" w:rsidP="00E445A4">
      <w:pPr>
        <w:jc w:val="center"/>
      </w:pPr>
      <w:r w:rsidRPr="007106BB">
        <w:rPr>
          <w:rFonts w:ascii="Times New Roman,Bold" w:eastAsia="新細明體" w:hAnsi="Times New Roman,Bold" w:cs="新細明體"/>
          <w:kern w:val="0"/>
          <w:sz w:val="28"/>
          <w:szCs w:val="28"/>
        </w:rPr>
        <w:t>Lab5_Conditional Sequence-to-Sequence VAE</w:t>
      </w:r>
    </w:p>
    <w:p w14:paraId="4123F2F2" w14:textId="77777777" w:rsidR="00E445A4" w:rsidRDefault="00E445A4" w:rsidP="007106BB">
      <w:pPr>
        <w:jc w:val="right"/>
      </w:pPr>
      <w:r>
        <w:rPr>
          <w:rFonts w:hint="eastAsia"/>
        </w:rPr>
        <w:t>機器人碩</w:t>
      </w:r>
      <w:r>
        <w:rPr>
          <w:rFonts w:hint="eastAsia"/>
        </w:rPr>
        <w:t xml:space="preserve"> </w:t>
      </w:r>
      <w:r>
        <w:t xml:space="preserve">309605014 </w:t>
      </w:r>
      <w:r>
        <w:rPr>
          <w:rFonts w:hint="eastAsia"/>
        </w:rPr>
        <w:t>王麒睿</w:t>
      </w:r>
    </w:p>
    <w:p w14:paraId="368E935B" w14:textId="4518B2EA" w:rsidR="00200797" w:rsidRPr="00D4651A" w:rsidRDefault="00F566F5" w:rsidP="00F566F5">
      <w:pPr>
        <w:rPr>
          <w:sz w:val="32"/>
          <w:szCs w:val="32"/>
        </w:rPr>
      </w:pPr>
      <w:r w:rsidRPr="00D4651A">
        <w:rPr>
          <w:sz w:val="32"/>
          <w:szCs w:val="32"/>
        </w:rPr>
        <w:t>1</w:t>
      </w:r>
      <w:r w:rsidR="00200797" w:rsidRPr="00D4651A">
        <w:rPr>
          <w:rFonts w:hint="eastAsia"/>
          <w:sz w:val="32"/>
          <w:szCs w:val="32"/>
        </w:rPr>
        <w:t>I</w:t>
      </w:r>
      <w:r w:rsidR="00200797" w:rsidRPr="00D4651A">
        <w:rPr>
          <w:sz w:val="32"/>
          <w:szCs w:val="32"/>
        </w:rPr>
        <w:t xml:space="preserve">ntroduction </w:t>
      </w:r>
    </w:p>
    <w:p w14:paraId="564A6843" w14:textId="77777777" w:rsidR="007106BB" w:rsidRPr="007106BB" w:rsidRDefault="007106BB" w:rsidP="007106BB">
      <w:r w:rsidRPr="007106BB">
        <w:t>Every English verb has its tenses like simple</w:t>
      </w:r>
      <w:r w:rsidRPr="007106BB">
        <w:t>、</w:t>
      </w:r>
      <w:r w:rsidRPr="007106BB">
        <w:t xml:space="preserve">simple past etc. To convert different tense between input words and target words, this lab use tense as condition and English words as input and target. </w:t>
      </w:r>
    </w:p>
    <w:p w14:paraId="78A0DBEC" w14:textId="02A33B53" w:rsidR="007106BB" w:rsidRPr="007106BB" w:rsidRDefault="007106BB" w:rsidP="00692416">
      <w:pPr>
        <w:ind w:firstLine="480"/>
        <w:rPr>
          <w:rFonts w:hint="eastAsia"/>
        </w:rPr>
      </w:pPr>
      <w:r w:rsidRPr="007106BB">
        <w:t xml:space="preserve">Some requirements as follows: </w:t>
      </w:r>
    </w:p>
    <w:p w14:paraId="6E24D224" w14:textId="77777777" w:rsidR="00692416" w:rsidRDefault="007106BB" w:rsidP="007106BB">
      <w:pPr>
        <w:ind w:left="480"/>
      </w:pPr>
      <w:r w:rsidRPr="007106BB">
        <w:t>• Implement a C seq2seq VAE model.</w:t>
      </w:r>
      <w:r w:rsidRPr="007106BB">
        <w:br/>
        <w:t>• Adopt two method which teacher-forcing and kl loss annealing to train model.</w:t>
      </w:r>
      <w:r w:rsidRPr="007106BB">
        <w:br/>
        <w:t>• Plot cross-entropy loss and kl loss curves during training.</w:t>
      </w:r>
      <w:r w:rsidRPr="007106BB">
        <w:br/>
        <w:t>• Plot the BLEU-4 score curve of the test data during training</w:t>
      </w:r>
      <w:r w:rsidRPr="007106BB">
        <w:br/>
        <w:t xml:space="preserve">• Show the results generated words with 4 tenses by Gaussian normal </w:t>
      </w:r>
    </w:p>
    <w:p w14:paraId="3A817D0B" w14:textId="159EA817" w:rsidR="00F566F5" w:rsidRPr="007106BB" w:rsidRDefault="007106BB" w:rsidP="00692416">
      <w:pPr>
        <w:ind w:left="480" w:firstLineChars="100" w:firstLine="240"/>
        <w:rPr>
          <w:rFonts w:hint="eastAsia"/>
        </w:rPr>
      </w:pPr>
      <w:r w:rsidRPr="007106BB">
        <w:t xml:space="preserve">distribution. </w:t>
      </w:r>
    </w:p>
    <w:p w14:paraId="5D272DFA" w14:textId="16E6CE77" w:rsidR="006238A6" w:rsidRDefault="006238A6" w:rsidP="006238A6">
      <w:pPr>
        <w:rPr>
          <w:sz w:val="32"/>
          <w:szCs w:val="32"/>
        </w:rPr>
      </w:pPr>
      <w:r w:rsidRPr="006238A6">
        <w:rPr>
          <w:sz w:val="32"/>
          <w:szCs w:val="32"/>
        </w:rPr>
        <w:t xml:space="preserve">2.Derivation of CVAE </w:t>
      </w:r>
    </w:p>
    <w:p w14:paraId="2F8B7749" w14:textId="7ED9CA25" w:rsidR="006238A6" w:rsidRPr="006238A6" w:rsidRDefault="00FA3004" w:rsidP="0062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2CDE5D" wp14:editId="30144CFE">
            <wp:extent cx="4938334" cy="3703750"/>
            <wp:effectExtent l="0" t="508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52629" cy="37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2F1F" w14:textId="24CD1314" w:rsidR="006238A6" w:rsidRDefault="006238A6" w:rsidP="006238A6">
      <w:pPr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Pr="00D4651A">
        <w:rPr>
          <w:sz w:val="32"/>
          <w:szCs w:val="32"/>
        </w:rPr>
        <w:t>.Experimental Setup</w:t>
      </w:r>
      <w:r>
        <w:rPr>
          <w:sz w:val="32"/>
          <w:szCs w:val="32"/>
        </w:rPr>
        <w:t xml:space="preserve"> </w:t>
      </w:r>
    </w:p>
    <w:p w14:paraId="7E8BD18E" w14:textId="77777777" w:rsidR="00FA3004" w:rsidRPr="00FA3004" w:rsidRDefault="00FA3004" w:rsidP="00FA3004">
      <w:r w:rsidRPr="00FA3004">
        <w:t>CVAE</w:t>
      </w:r>
      <w:r w:rsidRPr="00FA3004">
        <w:t>是由三個部份所組成</w:t>
      </w:r>
      <w:r w:rsidRPr="00FA3004">
        <w:t>:Encoder+</w:t>
      </w:r>
      <w:r w:rsidRPr="00FA3004">
        <w:t>中間</w:t>
      </w:r>
      <w:r w:rsidRPr="00FA3004">
        <w:t xml:space="preserve">sample </w:t>
      </w:r>
      <w:proofErr w:type="spellStart"/>
      <w:r w:rsidRPr="00FA3004">
        <w:t>part+Decoder</w:t>
      </w:r>
      <w:proofErr w:type="spellEnd"/>
      <w:r w:rsidRPr="00FA3004">
        <w:t>。</w:t>
      </w:r>
      <w:r w:rsidRPr="00FA3004">
        <w:t xml:space="preserve"> </w:t>
      </w:r>
    </w:p>
    <w:p w14:paraId="54F33696" w14:textId="77777777" w:rsidR="00FA3004" w:rsidRPr="00FA3004" w:rsidRDefault="00FA3004" w:rsidP="00FA3004">
      <w:r w:rsidRPr="00FA3004">
        <w:t>Encoder:</w:t>
      </w:r>
      <w:r w:rsidRPr="00FA3004">
        <w:br/>
      </w:r>
      <w:proofErr w:type="spellStart"/>
      <w:r w:rsidRPr="00FA3004">
        <w:t>hidden_state</w:t>
      </w:r>
      <w:proofErr w:type="spellEnd"/>
      <w:r w:rsidRPr="00FA3004">
        <w:t>加入會先把</w:t>
      </w:r>
      <w:r w:rsidRPr="00FA3004">
        <w:t>alphabet embedding</w:t>
      </w:r>
      <w:r w:rsidRPr="00FA3004">
        <w:t>成一個向量，再丟進</w:t>
      </w:r>
      <w:r w:rsidRPr="00FA3004">
        <w:t>LSTM</w:t>
      </w:r>
      <w:r w:rsidRPr="00FA3004">
        <w:t>去跑，最後輸出</w:t>
      </w:r>
      <w:r w:rsidRPr="00FA3004">
        <w:t xml:space="preserve"> </w:t>
      </w:r>
      <w:proofErr w:type="spellStart"/>
      <w:r w:rsidRPr="00FA3004">
        <w:t>output,hidden_state,cell_state</w:t>
      </w:r>
      <w:proofErr w:type="spellEnd"/>
      <w:r w:rsidRPr="00FA3004">
        <w:t xml:space="preserve"> </w:t>
      </w:r>
    </w:p>
    <w:p w14:paraId="1CF89933" w14:textId="65C02EAB" w:rsidR="006238A6" w:rsidRPr="00FA3004" w:rsidRDefault="00FA3004" w:rsidP="00F566F5">
      <w:r>
        <w:rPr>
          <w:noProof/>
        </w:rPr>
        <w:drawing>
          <wp:inline distT="0" distB="0" distL="0" distR="0" wp14:anchorId="18CB4924" wp14:editId="44A7B745">
            <wp:extent cx="5469201" cy="2227217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53" cy="22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48E2" w14:textId="77777777" w:rsidR="00FA3004" w:rsidRPr="00FA3004" w:rsidRDefault="00FA3004" w:rsidP="00FA3004">
      <w:r w:rsidRPr="00FA3004">
        <w:t>中間</w:t>
      </w:r>
      <w:r w:rsidRPr="00FA3004">
        <w:t>sample part:</w:t>
      </w:r>
      <w:r w:rsidRPr="00FA3004">
        <w:br/>
      </w:r>
      <w:r w:rsidRPr="00FA3004">
        <w:t>我們把</w:t>
      </w:r>
      <w:r w:rsidRPr="00FA3004">
        <w:t>encoder</w:t>
      </w:r>
      <w:r w:rsidRPr="00FA3004">
        <w:t>輸出的</w:t>
      </w:r>
      <w:proofErr w:type="spellStart"/>
      <w:r w:rsidRPr="00FA3004">
        <w:t>hidden_state</w:t>
      </w:r>
      <w:proofErr w:type="spellEnd"/>
      <w:r w:rsidRPr="00FA3004">
        <w:t>透過</w:t>
      </w:r>
      <w:r w:rsidRPr="00FA3004">
        <w:t>fully connected layer</w:t>
      </w:r>
      <w:r w:rsidRPr="00FA3004">
        <w:t>變為</w:t>
      </w:r>
      <w:r w:rsidRPr="00FA3004">
        <w:t>32-dim</w:t>
      </w:r>
      <w:r w:rsidRPr="00FA3004">
        <w:t>的</w:t>
      </w:r>
      <w:r w:rsidRPr="00FA3004">
        <w:br/>
        <w:t>mean</w:t>
      </w:r>
      <w:r w:rsidRPr="00FA3004">
        <w:t>與</w:t>
      </w:r>
      <w:r w:rsidRPr="00FA3004">
        <w:t>log variance</w:t>
      </w:r>
      <w:r w:rsidRPr="00FA3004">
        <w:t>，知所以用</w:t>
      </w:r>
      <w:r w:rsidRPr="00FA3004">
        <w:t>log variance</w:t>
      </w:r>
      <w:r w:rsidRPr="00FA3004">
        <w:t>是因為</w:t>
      </w:r>
      <w:r w:rsidRPr="00FA3004">
        <w:t>variance</w:t>
      </w:r>
      <w:r w:rsidRPr="00FA3004">
        <w:t>皆為正值，但</w:t>
      </w:r>
      <w:r w:rsidRPr="00FA3004">
        <w:t xml:space="preserve">fully connected layer </w:t>
      </w:r>
      <w:r w:rsidRPr="00FA3004">
        <w:t>可能會輸出負數。</w:t>
      </w:r>
      <w:r w:rsidRPr="00FA3004">
        <w:br/>
      </w:r>
      <w:r w:rsidRPr="00FA3004">
        <w:t>有了</w:t>
      </w:r>
      <w:r w:rsidRPr="00FA3004">
        <w:t>mean</w:t>
      </w:r>
      <w:r w:rsidRPr="00FA3004">
        <w:t>與</w:t>
      </w:r>
      <w:r w:rsidRPr="00FA3004">
        <w:t>log variance</w:t>
      </w:r>
      <w:r w:rsidRPr="00FA3004">
        <w:t>後，我們就可以透過</w:t>
      </w:r>
      <w:r w:rsidRPr="00FA3004">
        <w:t>reparameterization trick sampling</w:t>
      </w:r>
      <w:r w:rsidRPr="00FA3004">
        <w:t>一個</w:t>
      </w:r>
      <w:r w:rsidRPr="00FA3004">
        <w:t>32-dim</w:t>
      </w:r>
      <w:r w:rsidRPr="00FA3004">
        <w:t>的</w:t>
      </w:r>
      <w:r w:rsidRPr="00FA3004">
        <w:t xml:space="preserve"> latent</w:t>
      </w:r>
      <w:r w:rsidRPr="00FA3004">
        <w:t>，</w:t>
      </w:r>
      <w:r w:rsidRPr="00FA3004">
        <w:t>32-dim latent</w:t>
      </w:r>
      <w:r w:rsidRPr="00FA3004">
        <w:t>與</w:t>
      </w:r>
      <w:r w:rsidRPr="00FA3004">
        <w:t xml:space="preserve">8-dim condition </w:t>
      </w:r>
      <w:proofErr w:type="spellStart"/>
      <w:r w:rsidRPr="00FA3004">
        <w:t>concate</w:t>
      </w:r>
      <w:proofErr w:type="spellEnd"/>
      <w:r w:rsidRPr="00FA3004">
        <w:t>後，在透過一個</w:t>
      </w:r>
      <w:r w:rsidRPr="00FA3004">
        <w:t>fully connected layer</w:t>
      </w:r>
      <w:r w:rsidRPr="00FA3004">
        <w:t>轉換為</w:t>
      </w:r>
      <w:r w:rsidRPr="00FA3004">
        <w:t xml:space="preserve"> </w:t>
      </w:r>
      <w:proofErr w:type="spellStart"/>
      <w:r w:rsidRPr="00FA3004">
        <w:t>hidden_state</w:t>
      </w:r>
      <w:proofErr w:type="spellEnd"/>
      <w:r w:rsidRPr="00FA3004">
        <w:t>的維度。</w:t>
      </w:r>
      <w:r w:rsidRPr="00FA3004">
        <w:t xml:space="preserve"> </w:t>
      </w:r>
    </w:p>
    <w:p w14:paraId="4F3AFFEF" w14:textId="7B31DC6C" w:rsidR="008300C4" w:rsidRDefault="00FA3004" w:rsidP="008300C4">
      <w:r>
        <w:rPr>
          <w:rFonts w:hint="eastAsia"/>
          <w:noProof/>
        </w:rPr>
        <w:drawing>
          <wp:inline distT="0" distB="0" distL="0" distR="0" wp14:anchorId="6D1FF014" wp14:editId="0B3B40CE">
            <wp:extent cx="5614369" cy="159366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28" cy="15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747" w14:textId="790994FF" w:rsidR="006F752A" w:rsidRDefault="006F752A" w:rsidP="008300C4"/>
    <w:p w14:paraId="7FA60267" w14:textId="1EB72EB8" w:rsidR="006F752A" w:rsidRDefault="006F752A" w:rsidP="008300C4"/>
    <w:p w14:paraId="748801B6" w14:textId="20B69E27" w:rsidR="006F752A" w:rsidRDefault="006F752A" w:rsidP="008300C4"/>
    <w:p w14:paraId="18DDFB89" w14:textId="1707878C" w:rsidR="006F752A" w:rsidRDefault="006F752A" w:rsidP="008300C4"/>
    <w:p w14:paraId="16E7B1FF" w14:textId="51A43696" w:rsidR="006F752A" w:rsidRDefault="006F752A" w:rsidP="008300C4"/>
    <w:p w14:paraId="23CF061D" w14:textId="582A5668" w:rsidR="006F752A" w:rsidRDefault="006F752A" w:rsidP="008300C4"/>
    <w:p w14:paraId="6B41C5BF" w14:textId="554C14CA" w:rsidR="006F752A" w:rsidRDefault="006F752A" w:rsidP="008300C4"/>
    <w:p w14:paraId="62C67281" w14:textId="77777777" w:rsidR="006F752A" w:rsidRPr="00FA3004" w:rsidRDefault="006F752A" w:rsidP="008300C4">
      <w:pPr>
        <w:rPr>
          <w:rFonts w:hint="eastAsia"/>
        </w:rPr>
      </w:pPr>
    </w:p>
    <w:p w14:paraId="25114A20" w14:textId="77777777" w:rsidR="006F752A" w:rsidRPr="006F752A" w:rsidRDefault="006F752A" w:rsidP="006F752A">
      <w:r w:rsidRPr="006F752A">
        <w:lastRenderedPageBreak/>
        <w:t>Decoder:</w:t>
      </w:r>
      <w:r w:rsidRPr="006F752A">
        <w:br/>
      </w:r>
      <w:r w:rsidRPr="006F752A">
        <w:t>輸入的</w:t>
      </w:r>
      <w:proofErr w:type="spellStart"/>
      <w:r w:rsidRPr="006F752A">
        <w:t>hidden_state</w:t>
      </w:r>
      <w:proofErr w:type="spellEnd"/>
      <w:r w:rsidRPr="006F752A">
        <w:t>為剛剛</w:t>
      </w:r>
      <w:r w:rsidRPr="006F752A">
        <w:t>”</w:t>
      </w:r>
      <w:r w:rsidRPr="006F752A">
        <w:t>中間</w:t>
      </w:r>
      <w:r w:rsidRPr="006F752A">
        <w:t>sample part”</w:t>
      </w:r>
      <w:r w:rsidRPr="006F752A">
        <w:t>的輸出，</w:t>
      </w:r>
      <w:proofErr w:type="spellStart"/>
      <w:r w:rsidRPr="006F752A">
        <w:t>cell_state</w:t>
      </w:r>
      <w:proofErr w:type="spellEnd"/>
      <w:r w:rsidRPr="006F752A">
        <w:t>則初始化為</w:t>
      </w:r>
      <w:r w:rsidRPr="006F752A">
        <w:t>0 tensor</w:t>
      </w:r>
      <w:r w:rsidRPr="006F752A">
        <w:t>。</w:t>
      </w:r>
      <w:r w:rsidRPr="006F752A">
        <w:t xml:space="preserve"> </w:t>
      </w:r>
    </w:p>
    <w:p w14:paraId="4A05E29B" w14:textId="018FD8DB" w:rsidR="008300C4" w:rsidRDefault="006F752A" w:rsidP="008300C4">
      <w:r>
        <w:rPr>
          <w:noProof/>
        </w:rPr>
        <w:drawing>
          <wp:inline distT="0" distB="0" distL="0" distR="0" wp14:anchorId="067EEF40" wp14:editId="35844156">
            <wp:extent cx="5003074" cy="2396653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074" cy="23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A14" w14:textId="77777777" w:rsidR="005B3A05" w:rsidRPr="005B3A05" w:rsidRDefault="005B3A05" w:rsidP="005B3A05">
      <w:r w:rsidRPr="005B3A05">
        <w:t>Reparameterization trick:</w:t>
      </w:r>
      <w:r w:rsidRPr="005B3A05">
        <w:br/>
      </w:r>
      <w:r w:rsidRPr="005B3A05">
        <w:t>從</w:t>
      </w:r>
      <w:r w:rsidRPr="005B3A05">
        <w:t>N(</w:t>
      </w:r>
      <w:proofErr w:type="spellStart"/>
      <w:r w:rsidRPr="005B3A05">
        <w:t>mean,exp</w:t>
      </w:r>
      <w:proofErr w:type="spellEnd"/>
      <w:r w:rsidRPr="005B3A05">
        <w:t xml:space="preserve">(log </w:t>
      </w:r>
      <w:proofErr w:type="spellStart"/>
      <w:r w:rsidRPr="005B3A05">
        <w:t>variane</w:t>
      </w:r>
      <w:proofErr w:type="spellEnd"/>
      <w:r w:rsidRPr="005B3A05">
        <w:t>))</w:t>
      </w:r>
      <w:r w:rsidRPr="005B3A05">
        <w:t>中</w:t>
      </w:r>
      <w:r w:rsidRPr="005B3A05">
        <w:t>sample</w:t>
      </w:r>
      <w:r w:rsidRPr="005B3A05">
        <w:t>一個點</w:t>
      </w:r>
      <w:r w:rsidRPr="005B3A05">
        <w:t xml:space="preserve"> </w:t>
      </w:r>
    </w:p>
    <w:p w14:paraId="65876605" w14:textId="3D0BAC9B" w:rsidR="008300C4" w:rsidRDefault="005B3A05" w:rsidP="008300C4">
      <w:r>
        <w:rPr>
          <w:noProof/>
        </w:rPr>
        <w:drawing>
          <wp:inline distT="0" distB="0" distL="0" distR="0" wp14:anchorId="2C236EDC" wp14:editId="30057245">
            <wp:extent cx="2926080" cy="138773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52" cy="13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9133" w14:textId="327411AB" w:rsidR="0004343D" w:rsidRDefault="0004343D" w:rsidP="008300C4"/>
    <w:p w14:paraId="29D6932E" w14:textId="27D91F2F" w:rsidR="0004343D" w:rsidRDefault="0004343D" w:rsidP="008300C4"/>
    <w:p w14:paraId="4F8E0EE3" w14:textId="17DDF8E1" w:rsidR="0004343D" w:rsidRDefault="0004343D" w:rsidP="008300C4"/>
    <w:p w14:paraId="39A17E1F" w14:textId="03702F73" w:rsidR="0004343D" w:rsidRDefault="0004343D" w:rsidP="008300C4"/>
    <w:p w14:paraId="01D90D7F" w14:textId="7EE775E2" w:rsidR="0004343D" w:rsidRDefault="0004343D" w:rsidP="008300C4"/>
    <w:p w14:paraId="10A25A84" w14:textId="3F77244A" w:rsidR="0004343D" w:rsidRDefault="0004343D" w:rsidP="008300C4"/>
    <w:p w14:paraId="58B7F669" w14:textId="2474F795" w:rsidR="0004343D" w:rsidRDefault="0004343D" w:rsidP="008300C4"/>
    <w:p w14:paraId="364AD603" w14:textId="7001047C" w:rsidR="0004343D" w:rsidRDefault="0004343D" w:rsidP="008300C4"/>
    <w:p w14:paraId="7215E941" w14:textId="4DA24525" w:rsidR="0004343D" w:rsidRDefault="0004343D" w:rsidP="008300C4"/>
    <w:p w14:paraId="654370E2" w14:textId="674E8323" w:rsidR="0004343D" w:rsidRDefault="0004343D" w:rsidP="008300C4"/>
    <w:p w14:paraId="4A09CB47" w14:textId="74C83C68" w:rsidR="0004343D" w:rsidRDefault="0004343D" w:rsidP="008300C4"/>
    <w:p w14:paraId="40C244E9" w14:textId="77DA8478" w:rsidR="0004343D" w:rsidRDefault="0004343D" w:rsidP="008300C4"/>
    <w:p w14:paraId="1518EA08" w14:textId="77D6E0E3" w:rsidR="0004343D" w:rsidRDefault="0004343D" w:rsidP="008300C4"/>
    <w:p w14:paraId="097E5636" w14:textId="4EBDFEE7" w:rsidR="0004343D" w:rsidRDefault="0004343D" w:rsidP="008300C4"/>
    <w:p w14:paraId="69E8C0FA" w14:textId="77777777" w:rsidR="0004343D" w:rsidRDefault="0004343D" w:rsidP="008300C4">
      <w:pPr>
        <w:rPr>
          <w:rFonts w:hint="eastAsia"/>
        </w:rPr>
      </w:pPr>
    </w:p>
    <w:p w14:paraId="3DBB453D" w14:textId="77777777" w:rsidR="005B3A05" w:rsidRPr="005B3A05" w:rsidRDefault="005B3A05" w:rsidP="005B3A05">
      <w:r w:rsidRPr="005B3A05">
        <w:lastRenderedPageBreak/>
        <w:t>Text generation by Gaussian noise:</w:t>
      </w:r>
      <w:r w:rsidRPr="005B3A05">
        <w:br/>
      </w:r>
      <w:r w:rsidRPr="005B3A05">
        <w:t>用</w:t>
      </w:r>
      <w:proofErr w:type="spellStart"/>
      <w:r w:rsidRPr="005B3A05">
        <w:t>trorch.randn</w:t>
      </w:r>
      <w:proofErr w:type="spellEnd"/>
      <w:r w:rsidRPr="005B3A05">
        <w:t>()</w:t>
      </w:r>
      <w:r w:rsidRPr="005B3A05">
        <w:t>隨機生成一個</w:t>
      </w:r>
      <w:r w:rsidRPr="005B3A05">
        <w:t>32-dim</w:t>
      </w:r>
      <w:r w:rsidRPr="005B3A05">
        <w:t>的</w:t>
      </w:r>
      <w:r w:rsidRPr="005B3A05">
        <w:t>latent tensor</w:t>
      </w:r>
      <w:r w:rsidRPr="005B3A05">
        <w:t>，再把這</w:t>
      </w:r>
      <w:r w:rsidRPr="005B3A05">
        <w:t>latent tensor</w:t>
      </w:r>
      <w:r w:rsidRPr="005B3A05">
        <w:t>與</w:t>
      </w:r>
      <w:r w:rsidRPr="005B3A05">
        <w:t xml:space="preserve">tense tensor </w:t>
      </w:r>
      <w:proofErr w:type="spellStart"/>
      <w:r w:rsidRPr="005B3A05">
        <w:t>concate</w:t>
      </w:r>
      <w:proofErr w:type="spellEnd"/>
      <w:r w:rsidRPr="005B3A05">
        <w:t>，並作為</w:t>
      </w:r>
      <w:r w:rsidRPr="005B3A05">
        <w:t>decoder</w:t>
      </w:r>
      <w:r w:rsidRPr="005B3A05">
        <w:t>的</w:t>
      </w:r>
      <w:proofErr w:type="spellStart"/>
      <w:r w:rsidRPr="005B3A05">
        <w:t>hidden_state</w:t>
      </w:r>
      <w:proofErr w:type="spellEnd"/>
      <w:r w:rsidRPr="005B3A05">
        <w:t xml:space="preserve"> </w:t>
      </w:r>
    </w:p>
    <w:p w14:paraId="3DC26EAD" w14:textId="174D0A40" w:rsidR="008300C4" w:rsidRPr="005B3A05" w:rsidRDefault="00422E81" w:rsidP="008300C4">
      <w:r>
        <w:rPr>
          <w:noProof/>
        </w:rPr>
        <w:drawing>
          <wp:inline distT="0" distB="0" distL="0" distR="0" wp14:anchorId="018EF473" wp14:editId="2FEB7B95">
            <wp:extent cx="5270500" cy="146177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C42" w14:textId="662C0904" w:rsidR="008300C4" w:rsidRDefault="00422E81" w:rsidP="008300C4">
      <w:r>
        <w:rPr>
          <w:noProof/>
        </w:rPr>
        <w:drawing>
          <wp:inline distT="0" distB="0" distL="0" distR="0" wp14:anchorId="4262BAEA" wp14:editId="3C6EB8CF">
            <wp:extent cx="5270863" cy="3069166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02" cy="30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2AFC" w14:textId="21402797" w:rsidR="008300C4" w:rsidRDefault="008300C4" w:rsidP="008300C4"/>
    <w:p w14:paraId="353B8D7E" w14:textId="48AFF91C" w:rsidR="0004343D" w:rsidRDefault="0004343D" w:rsidP="008300C4"/>
    <w:p w14:paraId="21F474F3" w14:textId="3A375695" w:rsidR="0004343D" w:rsidRDefault="0004343D" w:rsidP="008300C4"/>
    <w:p w14:paraId="780176D4" w14:textId="6B38A803" w:rsidR="0004343D" w:rsidRDefault="0004343D" w:rsidP="008300C4"/>
    <w:p w14:paraId="779264D0" w14:textId="463264CA" w:rsidR="0004343D" w:rsidRDefault="0004343D" w:rsidP="008300C4"/>
    <w:p w14:paraId="16518283" w14:textId="500888FF" w:rsidR="0004343D" w:rsidRDefault="0004343D" w:rsidP="008300C4"/>
    <w:p w14:paraId="727C7B52" w14:textId="2C93ED14" w:rsidR="0004343D" w:rsidRDefault="0004343D" w:rsidP="008300C4"/>
    <w:p w14:paraId="41FAEE82" w14:textId="529CCDB0" w:rsidR="0004343D" w:rsidRDefault="0004343D" w:rsidP="008300C4"/>
    <w:p w14:paraId="648BB852" w14:textId="5F2B0465" w:rsidR="0004343D" w:rsidRDefault="0004343D" w:rsidP="008300C4"/>
    <w:p w14:paraId="10547208" w14:textId="12A7607F" w:rsidR="0004343D" w:rsidRDefault="0004343D" w:rsidP="008300C4"/>
    <w:p w14:paraId="3A2D9578" w14:textId="01CBF251" w:rsidR="0004343D" w:rsidRDefault="0004343D" w:rsidP="008300C4"/>
    <w:p w14:paraId="081BB91D" w14:textId="2A993D0B" w:rsidR="0004343D" w:rsidRDefault="0004343D" w:rsidP="008300C4"/>
    <w:p w14:paraId="53C79F9C" w14:textId="2C42FF59" w:rsidR="0004343D" w:rsidRDefault="0004343D" w:rsidP="008300C4"/>
    <w:p w14:paraId="214AC90F" w14:textId="4D10021D" w:rsidR="0004343D" w:rsidRDefault="0004343D" w:rsidP="008300C4"/>
    <w:p w14:paraId="04DC85E4" w14:textId="77777777" w:rsidR="0004343D" w:rsidRDefault="0004343D" w:rsidP="0004343D">
      <w:proofErr w:type="spellStart"/>
      <w:r w:rsidRPr="0004343D">
        <w:lastRenderedPageBreak/>
        <w:t>dataloader</w:t>
      </w:r>
      <w:proofErr w:type="spellEnd"/>
      <w:r w:rsidRPr="0004343D">
        <w:t xml:space="preserve">: </w:t>
      </w:r>
    </w:p>
    <w:p w14:paraId="5EE74144" w14:textId="1B092D35" w:rsidR="0004343D" w:rsidRPr="0004343D" w:rsidRDefault="0004343D" w:rsidP="0004343D">
      <w:r w:rsidRPr="0004343D">
        <w:t>把</w:t>
      </w:r>
      <w:proofErr w:type="spellStart"/>
      <w:r w:rsidRPr="0004343D">
        <w:t>SOS,EOS,a,b,c</w:t>
      </w:r>
      <w:proofErr w:type="spellEnd"/>
      <w:r w:rsidRPr="0004343D">
        <w:t>,....,z</w:t>
      </w:r>
      <w:r w:rsidRPr="0004343D">
        <w:t>分別對應到</w:t>
      </w:r>
      <w:r w:rsidRPr="0004343D">
        <w:t>0~27</w:t>
      </w:r>
      <w:r w:rsidRPr="0004343D">
        <w:t>，以利將來</w:t>
      </w:r>
      <w:proofErr w:type="spellStart"/>
      <w:r w:rsidRPr="0004343D">
        <w:t>torch.nn.embedding</w:t>
      </w:r>
      <w:proofErr w:type="spellEnd"/>
      <w:r w:rsidRPr="0004343D">
        <w:t xml:space="preserve">() </w:t>
      </w:r>
    </w:p>
    <w:p w14:paraId="7A2DFF2E" w14:textId="31EDA929" w:rsidR="0004343D" w:rsidRDefault="0004343D" w:rsidP="008300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6EB6D6" wp14:editId="75E0AC47">
            <wp:extent cx="5048794" cy="5849910"/>
            <wp:effectExtent l="0" t="0" r="635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795" cy="58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E02223" wp14:editId="4F049910">
            <wp:extent cx="5270500" cy="187261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57F49E3" wp14:editId="7F7D6179">
            <wp:extent cx="5016137" cy="1668017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22" cy="16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4FFD" w14:textId="41A3AE09" w:rsidR="008300C4" w:rsidRPr="00D4651A" w:rsidRDefault="006238A6" w:rsidP="008300C4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A1584D" w:rsidRPr="00D4651A">
        <w:rPr>
          <w:sz w:val="32"/>
          <w:szCs w:val="32"/>
        </w:rPr>
        <w:t>.</w:t>
      </w:r>
      <w:r w:rsidR="008300C4" w:rsidRPr="00D4651A">
        <w:rPr>
          <w:sz w:val="32"/>
          <w:szCs w:val="32"/>
        </w:rPr>
        <w:t>Experimental results</w:t>
      </w:r>
    </w:p>
    <w:p w14:paraId="2A9A465D" w14:textId="77777777" w:rsidR="00DC57B2" w:rsidRDefault="0004343D" w:rsidP="0004343D">
      <w:r w:rsidRPr="0004343D">
        <w:t xml:space="preserve">monotonic </w:t>
      </w:r>
      <w:proofErr w:type="spellStart"/>
      <w:r w:rsidRPr="0004343D">
        <w:t>shedule</w:t>
      </w:r>
      <w:proofErr w:type="spellEnd"/>
      <w:r w:rsidRPr="0004343D">
        <w:t xml:space="preserve">: </w:t>
      </w:r>
    </w:p>
    <w:p w14:paraId="19F2AD18" w14:textId="7B8A1694" w:rsidR="0004343D" w:rsidRDefault="0004343D" w:rsidP="0004343D">
      <w:r w:rsidRPr="0004343D">
        <w:t>500</w:t>
      </w:r>
      <w:r w:rsidRPr="0004343D">
        <w:t>個</w:t>
      </w:r>
      <w:r w:rsidRPr="0004343D">
        <w:t>epoch</w:t>
      </w:r>
      <w:r w:rsidRPr="0004343D">
        <w:t>，</w:t>
      </w:r>
      <w:proofErr w:type="spellStart"/>
      <w:r w:rsidRPr="0004343D">
        <w:t>teacher_forcing_ratio</w:t>
      </w:r>
      <w:proofErr w:type="spellEnd"/>
      <w:r w:rsidRPr="0004343D">
        <w:t>從</w:t>
      </w:r>
      <w:r w:rsidRPr="0004343D">
        <w:t>1.0</w:t>
      </w:r>
      <w:r w:rsidRPr="0004343D">
        <w:t>線性降至</w:t>
      </w:r>
      <w:r w:rsidRPr="0004343D">
        <w:t>0.0</w:t>
      </w:r>
      <w:r w:rsidRPr="0004343D">
        <w:t>，</w:t>
      </w:r>
      <w:proofErr w:type="spellStart"/>
      <w:r w:rsidRPr="0004343D">
        <w:t>kl_weight</w:t>
      </w:r>
      <w:proofErr w:type="spellEnd"/>
      <w:r w:rsidRPr="0004343D">
        <w:t>從</w:t>
      </w:r>
      <w:r w:rsidRPr="0004343D">
        <w:t>0.0</w:t>
      </w:r>
      <w:r w:rsidRPr="0004343D">
        <w:t>線性升至</w:t>
      </w:r>
      <w:r w:rsidRPr="0004343D">
        <w:t xml:space="preserve">1.0 </w:t>
      </w:r>
      <w:r w:rsidR="00DC57B2">
        <w:rPr>
          <w:noProof/>
        </w:rPr>
        <w:drawing>
          <wp:inline distT="0" distB="0" distL="0" distR="0" wp14:anchorId="3A232E53" wp14:editId="2D4F680F">
            <wp:extent cx="5270500" cy="39528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1FD4" w14:textId="097EEFCC" w:rsidR="00DC57B2" w:rsidRDefault="00DC57B2" w:rsidP="0004343D"/>
    <w:p w14:paraId="65C20840" w14:textId="5FC3605B" w:rsidR="00DC57B2" w:rsidRDefault="00DC57B2" w:rsidP="0004343D"/>
    <w:p w14:paraId="65546C7B" w14:textId="72D29A53" w:rsidR="00DC57B2" w:rsidRDefault="00DC57B2" w:rsidP="0004343D"/>
    <w:p w14:paraId="147754B8" w14:textId="40F9E658" w:rsidR="00DC57B2" w:rsidRDefault="00DC57B2" w:rsidP="0004343D"/>
    <w:p w14:paraId="4E068D18" w14:textId="6C5FA45D" w:rsidR="00DC57B2" w:rsidRDefault="00DC57B2" w:rsidP="0004343D"/>
    <w:p w14:paraId="2C316B0A" w14:textId="7EE41DCB" w:rsidR="00DC57B2" w:rsidRDefault="00DC57B2" w:rsidP="0004343D"/>
    <w:p w14:paraId="1057F9AC" w14:textId="77777777" w:rsidR="00DC57B2" w:rsidRPr="0004343D" w:rsidRDefault="00DC57B2" w:rsidP="0004343D">
      <w:pPr>
        <w:rPr>
          <w:rFonts w:hint="eastAsia"/>
        </w:rPr>
      </w:pPr>
    </w:p>
    <w:p w14:paraId="77C3ED0D" w14:textId="77777777" w:rsidR="00DC57B2" w:rsidRDefault="00DC57B2" w:rsidP="00DC57B2">
      <w:r w:rsidRPr="00DC57B2">
        <w:lastRenderedPageBreak/>
        <w:t xml:space="preserve">cyclical schedule: </w:t>
      </w:r>
    </w:p>
    <w:p w14:paraId="0DBB82B8" w14:textId="5A57DCF1" w:rsidR="00DC57B2" w:rsidRPr="00DC57B2" w:rsidRDefault="00DC57B2" w:rsidP="00DC57B2">
      <w:r w:rsidRPr="00DC57B2">
        <w:t>500</w:t>
      </w:r>
      <w:r w:rsidRPr="00DC57B2">
        <w:t>個</w:t>
      </w:r>
      <w:r w:rsidRPr="00DC57B2">
        <w:t>epoch</w:t>
      </w:r>
      <w:r w:rsidRPr="00DC57B2">
        <w:t>，</w:t>
      </w:r>
      <w:proofErr w:type="spellStart"/>
      <w:r w:rsidRPr="00DC57B2">
        <w:t>teacher_forcing_ratio</w:t>
      </w:r>
      <w:proofErr w:type="spellEnd"/>
      <w:r w:rsidRPr="00DC57B2">
        <w:t>從</w:t>
      </w:r>
      <w:r w:rsidRPr="00DC57B2">
        <w:t>1.0</w:t>
      </w:r>
      <w:r w:rsidRPr="00DC57B2">
        <w:t>線性降至</w:t>
      </w:r>
      <w:r w:rsidRPr="00DC57B2">
        <w:t>0.0</w:t>
      </w:r>
      <w:r w:rsidRPr="00DC57B2">
        <w:t>，</w:t>
      </w:r>
      <w:r w:rsidRPr="00DC57B2">
        <w:t xml:space="preserve"> </w:t>
      </w:r>
      <w:r w:rsidRPr="00DC57B2">
        <w:t>第</w:t>
      </w:r>
      <w:r w:rsidRPr="00DC57B2">
        <w:t>1</w:t>
      </w:r>
      <w:r w:rsidRPr="00DC57B2">
        <w:t>到</w:t>
      </w:r>
      <w:r w:rsidRPr="00DC57B2">
        <w:t>250</w:t>
      </w:r>
      <w:r w:rsidRPr="00DC57B2">
        <w:t>個</w:t>
      </w:r>
      <w:r w:rsidRPr="00DC57B2">
        <w:t>epoch</w:t>
      </w:r>
      <w:r w:rsidRPr="00DC57B2">
        <w:t>間與第</w:t>
      </w:r>
      <w:r w:rsidRPr="00DC57B2">
        <w:t>251</w:t>
      </w:r>
      <w:r w:rsidRPr="00DC57B2">
        <w:t>到</w:t>
      </w:r>
      <w:r w:rsidRPr="00DC57B2">
        <w:t>500</w:t>
      </w:r>
      <w:r w:rsidRPr="00DC57B2">
        <w:t>個</w:t>
      </w:r>
      <w:r w:rsidRPr="00DC57B2">
        <w:t>epoch</w:t>
      </w:r>
      <w:r w:rsidRPr="00DC57B2">
        <w:t>間</w:t>
      </w:r>
      <w:proofErr w:type="spellStart"/>
      <w:r w:rsidRPr="00DC57B2">
        <w:t>kl_weight</w:t>
      </w:r>
      <w:proofErr w:type="spellEnd"/>
      <w:r w:rsidRPr="00DC57B2">
        <w:t>從</w:t>
      </w:r>
      <w:r w:rsidRPr="00DC57B2">
        <w:t>0.0</w:t>
      </w:r>
      <w:r w:rsidRPr="00DC57B2">
        <w:t>線性升至</w:t>
      </w:r>
      <w:r w:rsidRPr="00DC57B2">
        <w:t xml:space="preserve">0.5 </w:t>
      </w:r>
    </w:p>
    <w:p w14:paraId="22A2E95F" w14:textId="63BEAEBC" w:rsidR="008300C4" w:rsidRPr="008300C4" w:rsidRDefault="00DC57B2" w:rsidP="008300C4">
      <w:r>
        <w:rPr>
          <w:noProof/>
        </w:rPr>
        <w:drawing>
          <wp:inline distT="0" distB="0" distL="0" distR="0" wp14:anchorId="254253D1" wp14:editId="167FC070">
            <wp:extent cx="5270500" cy="39528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A0AD" w14:textId="036233F1" w:rsidR="00DC57B2" w:rsidRPr="00DC57B2" w:rsidRDefault="00DC57B2" w:rsidP="00DC57B2">
      <w:r>
        <w:t>Best score:</w:t>
      </w:r>
      <w:r w:rsidRPr="00DC57B2">
        <w:rPr>
          <w:rFonts w:hint="eastAsia"/>
        </w:rPr>
        <w:t xml:space="preserve"> </w:t>
      </w:r>
    </w:p>
    <w:p w14:paraId="4EAA8D4C" w14:textId="192F91EB" w:rsidR="00A1584D" w:rsidRPr="00DC57B2" w:rsidRDefault="00DC57B2" w:rsidP="008300C4">
      <w:r>
        <w:rPr>
          <w:noProof/>
        </w:rPr>
        <w:drawing>
          <wp:inline distT="0" distB="0" distL="0" distR="0" wp14:anchorId="50FD97D9" wp14:editId="1B7164F5">
            <wp:extent cx="5821942" cy="159366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753" cy="16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98C4" w14:textId="46D8CA99" w:rsidR="00A1584D" w:rsidRDefault="00DC57B2" w:rsidP="008300C4">
      <w:pPr>
        <w:rPr>
          <w:rFonts w:hint="eastAsia"/>
        </w:rPr>
      </w:pPr>
      <w:r>
        <w:rPr>
          <w:rFonts w:hint="eastAsia"/>
        </w:rPr>
        <w:t>B</w:t>
      </w:r>
      <w:r>
        <w:t>leu:0.9449</w:t>
      </w:r>
    </w:p>
    <w:p w14:paraId="6E17F968" w14:textId="05E12B4C" w:rsidR="00A1584D" w:rsidRDefault="00A1584D" w:rsidP="008300C4"/>
    <w:p w14:paraId="2A46C2AD" w14:textId="77A725EF" w:rsidR="00DC57B2" w:rsidRDefault="00DC57B2" w:rsidP="008300C4"/>
    <w:p w14:paraId="62673FC7" w14:textId="2E069C2C" w:rsidR="00DC57B2" w:rsidRDefault="00DC57B2" w:rsidP="008300C4"/>
    <w:p w14:paraId="4EA20685" w14:textId="38E1018C" w:rsidR="00DC57B2" w:rsidRDefault="00DC57B2" w:rsidP="008300C4"/>
    <w:p w14:paraId="2B051A8C" w14:textId="7DD839A8" w:rsidR="00DC57B2" w:rsidRDefault="00DC57B2" w:rsidP="008300C4"/>
    <w:p w14:paraId="6B28E933" w14:textId="1B873D72" w:rsidR="00DC57B2" w:rsidRDefault="00DC57B2" w:rsidP="008300C4"/>
    <w:p w14:paraId="2E4CF1E4" w14:textId="58E88980" w:rsidR="00DC57B2" w:rsidRDefault="00DC57B2" w:rsidP="008300C4"/>
    <w:p w14:paraId="6BEFCCE3" w14:textId="77777777" w:rsidR="00DC57B2" w:rsidRDefault="00DC57B2" w:rsidP="008300C4">
      <w:pPr>
        <w:rPr>
          <w:rFonts w:hint="eastAsia"/>
        </w:rPr>
      </w:pPr>
    </w:p>
    <w:p w14:paraId="2F4432CB" w14:textId="77777777" w:rsidR="00DC57B2" w:rsidRPr="00DC57B2" w:rsidRDefault="006238A6" w:rsidP="00DC57B2">
      <w:pPr>
        <w:rPr>
          <w:rFonts w:ascii="微軟正黑體" w:eastAsia="微軟正黑體" w:hAnsi="微軟正黑體"/>
        </w:rPr>
      </w:pPr>
      <w:r>
        <w:rPr>
          <w:sz w:val="32"/>
          <w:szCs w:val="32"/>
        </w:rPr>
        <w:lastRenderedPageBreak/>
        <w:t>5</w:t>
      </w:r>
      <w:r w:rsidR="00D4651A" w:rsidRPr="00D4651A">
        <w:rPr>
          <w:sz w:val="32"/>
          <w:szCs w:val="32"/>
        </w:rPr>
        <w:t>.</w:t>
      </w:r>
      <w:r w:rsidR="00A1584D" w:rsidRPr="00D4651A">
        <w:rPr>
          <w:rFonts w:hint="eastAsia"/>
          <w:sz w:val="32"/>
          <w:szCs w:val="32"/>
        </w:rPr>
        <w:t>D</w:t>
      </w:r>
      <w:r w:rsidR="00A1584D" w:rsidRPr="00D4651A">
        <w:rPr>
          <w:sz w:val="32"/>
          <w:szCs w:val="32"/>
        </w:rPr>
        <w:t>iscussion</w:t>
      </w:r>
      <w:r w:rsidR="00A1584D" w:rsidRPr="00A1584D">
        <w:br/>
      </w:r>
      <w:r w:rsidR="00DC57B2" w:rsidRPr="00DC57B2">
        <w:rPr>
          <w:rFonts w:ascii="微軟正黑體" w:eastAsia="微軟正黑體" w:hAnsi="微軟正黑體"/>
        </w:rPr>
        <w:t>一開始CE loss大於KL loss，model還沒學到任何東西，BLEU分數也很小。 在大約第6個epoch，時CE loss逐漸下降，代表word的</w:t>
      </w:r>
      <w:proofErr w:type="spellStart"/>
      <w:r w:rsidR="00DC57B2" w:rsidRPr="00DC57B2">
        <w:rPr>
          <w:rFonts w:ascii="微軟正黑體" w:eastAsia="微軟正黑體" w:hAnsi="微軟正黑體"/>
        </w:rPr>
        <w:t>reconstuction</w:t>
      </w:r>
      <w:proofErr w:type="spellEnd"/>
      <w:r w:rsidR="00DC57B2" w:rsidRPr="00DC57B2">
        <w:rPr>
          <w:rFonts w:ascii="微軟正黑體" w:eastAsia="微軟正黑體" w:hAnsi="微軟正黑體"/>
        </w:rPr>
        <w:t>成功了，因此BLEU提昇; 但latent distribution與</w:t>
      </w:r>
      <w:proofErr w:type="spellStart"/>
      <w:r w:rsidR="00DC57B2" w:rsidRPr="00DC57B2">
        <w:rPr>
          <w:rFonts w:ascii="微軟正黑體" w:eastAsia="微軟正黑體" w:hAnsi="微軟正黑體"/>
        </w:rPr>
        <w:t>prior:N</w:t>
      </w:r>
      <w:proofErr w:type="spellEnd"/>
      <w:r w:rsidR="00DC57B2" w:rsidRPr="00DC57B2">
        <w:rPr>
          <w:rFonts w:ascii="微軟正黑體" w:eastAsia="微軟正黑體" w:hAnsi="微軟正黑體"/>
        </w:rPr>
        <w:t xml:space="preserve">(0,1)長得越來越不像，因此KL loss上升。 </w:t>
      </w:r>
    </w:p>
    <w:p w14:paraId="261F06BD" w14:textId="42B7C116" w:rsidR="00DC57B2" w:rsidRPr="00DC57B2" w:rsidRDefault="00DC57B2" w:rsidP="00DC57B2">
      <w:pPr>
        <w:rPr>
          <w:rFonts w:ascii="微軟正黑體" w:eastAsia="微軟正黑體" w:hAnsi="微軟正黑體"/>
        </w:rPr>
      </w:pPr>
      <w:r w:rsidRPr="00DC57B2">
        <w:rPr>
          <w:rFonts w:ascii="微軟正黑體" w:eastAsia="微軟正黑體" w:hAnsi="微軟正黑體"/>
        </w:rPr>
        <w:t>大約到第20個epoch時，由於</w:t>
      </w:r>
      <w:proofErr w:type="spellStart"/>
      <w:r w:rsidRPr="00DC57B2">
        <w:rPr>
          <w:rFonts w:ascii="微軟正黑體" w:eastAsia="微軟正黑體" w:hAnsi="微軟正黑體"/>
        </w:rPr>
        <w:t>kl_weight</w:t>
      </w:r>
      <w:proofErr w:type="spellEnd"/>
      <w:r w:rsidRPr="00DC57B2">
        <w:rPr>
          <w:rFonts w:ascii="微軟正黑體" w:eastAsia="微軟正黑體" w:hAnsi="微軟正黑體"/>
        </w:rPr>
        <w:t>變大，</w:t>
      </w:r>
      <w:proofErr w:type="spellStart"/>
      <w:r w:rsidRPr="00DC57B2">
        <w:rPr>
          <w:rFonts w:ascii="微軟正黑體" w:eastAsia="微軟正黑體" w:hAnsi="微軟正黑體"/>
        </w:rPr>
        <w:t>kl_wight</w:t>
      </w:r>
      <w:proofErr w:type="spellEnd"/>
      <w:r w:rsidRPr="00DC57B2">
        <w:rPr>
          <w:rFonts w:ascii="微軟正黑體" w:eastAsia="微軟正黑體" w:hAnsi="微軟正黑體"/>
        </w:rPr>
        <w:t>*KL loss開始dominate整個loss function ，所以KL loss會被迫往下降，CE loss因而上升連帶影響BLEU下降。 在更後面的epoch，由於</w:t>
      </w:r>
      <w:proofErr w:type="spellStart"/>
      <w:r w:rsidRPr="00DC57B2">
        <w:rPr>
          <w:rFonts w:ascii="微軟正黑體" w:eastAsia="微軟正黑體" w:hAnsi="微軟正黑體"/>
        </w:rPr>
        <w:t>kl_weigth</w:t>
      </w:r>
      <w:proofErr w:type="spellEnd"/>
      <w:r w:rsidRPr="00DC57B2">
        <w:rPr>
          <w:rFonts w:ascii="微軟正黑體" w:eastAsia="微軟正黑體" w:hAnsi="微軟正黑體"/>
        </w:rPr>
        <w:t xml:space="preserve"> 一直提高，迫使KL loss一直都很低，BLEU也連帶無法升高</w:t>
      </w:r>
      <w:r>
        <w:rPr>
          <w:rFonts w:ascii="微軟正黑體" w:eastAsia="微軟正黑體" w:hAnsi="微軟正黑體" w:hint="eastAsia"/>
        </w:rPr>
        <w:t>，</w:t>
      </w:r>
      <w:r w:rsidRPr="00DC57B2">
        <w:rPr>
          <w:rFonts w:ascii="微軟正黑體" w:eastAsia="微軟正黑體" w:hAnsi="微軟正黑體" w:hint="eastAsia"/>
        </w:rPr>
        <w:t>也</w:t>
      </w:r>
      <w:r w:rsidRPr="00DC57B2">
        <w:rPr>
          <w:rFonts w:ascii="微軟正黑體" w:eastAsia="微軟正黑體" w:hAnsi="微軟正黑體"/>
        </w:rPr>
        <w:t>發現KL loss升高時，BLEU也會升高。</w:t>
      </w:r>
      <w:r w:rsidRPr="00DC57B2">
        <w:rPr>
          <w:rFonts w:ascii="微軟正黑體" w:eastAsia="微軟正黑體" w:hAnsi="微軟正黑體"/>
        </w:rPr>
        <w:br/>
        <w:t xml:space="preserve">在cycle </w:t>
      </w:r>
      <w:proofErr w:type="spellStart"/>
      <w:r w:rsidRPr="00DC57B2">
        <w:rPr>
          <w:rFonts w:ascii="微軟正黑體" w:eastAsia="微軟正黑體" w:hAnsi="微軟正黑體"/>
        </w:rPr>
        <w:t>shedule</w:t>
      </w:r>
      <w:proofErr w:type="spellEnd"/>
      <w:r w:rsidRPr="00DC57B2">
        <w:rPr>
          <w:rFonts w:ascii="微軟正黑體" w:eastAsia="微軟正黑體" w:hAnsi="微軟正黑體"/>
        </w:rPr>
        <w:t xml:space="preserve">中，第250個epoch開始KL </w:t>
      </w:r>
      <w:proofErr w:type="spellStart"/>
      <w:r w:rsidRPr="00DC57B2">
        <w:rPr>
          <w:rFonts w:ascii="微軟正黑體" w:eastAsia="微軟正黑體" w:hAnsi="微軟正黑體"/>
        </w:rPr>
        <w:t>looss</w:t>
      </w:r>
      <w:proofErr w:type="spellEnd"/>
      <w:r w:rsidRPr="00DC57B2">
        <w:rPr>
          <w:rFonts w:ascii="微軟正黑體" w:eastAsia="微軟正黑體" w:hAnsi="微軟正黑體"/>
        </w:rPr>
        <w:t>與BLEU都應該要上升才對，</w:t>
      </w:r>
      <w:r>
        <w:rPr>
          <w:rFonts w:ascii="微軟正黑體" w:eastAsia="微軟正黑體" w:hAnsi="微軟正黑體" w:hint="eastAsia"/>
        </w:rPr>
        <w:t>但並沒有，</w:t>
      </w:r>
      <w:r w:rsidRPr="00DC57B2">
        <w:rPr>
          <w:rFonts w:ascii="微軟正黑體" w:eastAsia="微軟正黑體" w:hAnsi="微軟正黑體"/>
        </w:rPr>
        <w:t>可能是KL weight的cycle頻率設的不對</w:t>
      </w:r>
      <w:r>
        <w:rPr>
          <w:rFonts w:ascii="微軟正黑體" w:eastAsia="微軟正黑體" w:hAnsi="微軟正黑體" w:hint="eastAsia"/>
        </w:rPr>
        <w:t>，或有其他原因</w:t>
      </w:r>
      <w:r w:rsidRPr="00DC57B2">
        <w:rPr>
          <w:rFonts w:ascii="微軟正黑體" w:eastAsia="微軟正黑體" w:hAnsi="微軟正黑體"/>
        </w:rPr>
        <w:t xml:space="preserve">。 </w:t>
      </w:r>
    </w:p>
    <w:p w14:paraId="74AD686F" w14:textId="0F52551C" w:rsidR="00A1584D" w:rsidRPr="00DC57B2" w:rsidRDefault="00A1584D" w:rsidP="006238A6"/>
    <w:p w14:paraId="2680ECD8" w14:textId="77777777" w:rsidR="00A1584D" w:rsidRPr="00A1584D" w:rsidRDefault="00A1584D" w:rsidP="008300C4"/>
    <w:sectPr w:rsidR="00A1584D" w:rsidRPr="00A1584D" w:rsidSect="00A55EA8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,Bold">
    <w:altName w:val="Times New Roman"/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2F39"/>
    <w:multiLevelType w:val="hybridMultilevel"/>
    <w:tmpl w:val="B226FE90"/>
    <w:lvl w:ilvl="0" w:tplc="8DC8D322">
      <w:start w:val="1"/>
      <w:numFmt w:val="decimal"/>
      <w:lvlText w:val="%1."/>
      <w:lvlJc w:val="left"/>
      <w:pPr>
        <w:ind w:left="412" w:hanging="312"/>
      </w:pPr>
      <w:rPr>
        <w:rFonts w:ascii="Arial" w:eastAsia="Arial" w:hAnsi="Arial" w:cs="Arial" w:hint="default"/>
        <w:spacing w:val="-1"/>
        <w:w w:val="100"/>
        <w:sz w:val="28"/>
        <w:szCs w:val="28"/>
        <w:lang w:val="en-US" w:eastAsia="en-US" w:bidi="ar-SA"/>
      </w:rPr>
    </w:lvl>
    <w:lvl w:ilvl="1" w:tplc="6A7A6BE0">
      <w:numFmt w:val="bullet"/>
      <w:lvlText w:val="•"/>
      <w:lvlJc w:val="left"/>
      <w:pPr>
        <w:ind w:left="569" w:hanging="312"/>
      </w:pPr>
      <w:rPr>
        <w:rFonts w:hint="default"/>
        <w:lang w:val="en-US" w:eastAsia="en-US" w:bidi="ar-SA"/>
      </w:rPr>
    </w:lvl>
    <w:lvl w:ilvl="2" w:tplc="D752082C">
      <w:numFmt w:val="bullet"/>
      <w:lvlText w:val="•"/>
      <w:lvlJc w:val="left"/>
      <w:pPr>
        <w:ind w:left="719" w:hanging="312"/>
      </w:pPr>
      <w:rPr>
        <w:rFonts w:hint="default"/>
        <w:lang w:val="en-US" w:eastAsia="en-US" w:bidi="ar-SA"/>
      </w:rPr>
    </w:lvl>
    <w:lvl w:ilvl="3" w:tplc="BE461616">
      <w:numFmt w:val="bullet"/>
      <w:lvlText w:val="•"/>
      <w:lvlJc w:val="left"/>
      <w:pPr>
        <w:ind w:left="868" w:hanging="312"/>
      </w:pPr>
      <w:rPr>
        <w:rFonts w:hint="default"/>
        <w:lang w:val="en-US" w:eastAsia="en-US" w:bidi="ar-SA"/>
      </w:rPr>
    </w:lvl>
    <w:lvl w:ilvl="4" w:tplc="8E7CD7DE">
      <w:numFmt w:val="bullet"/>
      <w:lvlText w:val="•"/>
      <w:lvlJc w:val="left"/>
      <w:pPr>
        <w:ind w:left="1018" w:hanging="312"/>
      </w:pPr>
      <w:rPr>
        <w:rFonts w:hint="default"/>
        <w:lang w:val="en-US" w:eastAsia="en-US" w:bidi="ar-SA"/>
      </w:rPr>
    </w:lvl>
    <w:lvl w:ilvl="5" w:tplc="DB76F5FA">
      <w:numFmt w:val="bullet"/>
      <w:lvlText w:val="•"/>
      <w:lvlJc w:val="left"/>
      <w:pPr>
        <w:ind w:left="1168" w:hanging="312"/>
      </w:pPr>
      <w:rPr>
        <w:rFonts w:hint="default"/>
        <w:lang w:val="en-US" w:eastAsia="en-US" w:bidi="ar-SA"/>
      </w:rPr>
    </w:lvl>
    <w:lvl w:ilvl="6" w:tplc="2B248786">
      <w:numFmt w:val="bullet"/>
      <w:lvlText w:val="•"/>
      <w:lvlJc w:val="left"/>
      <w:pPr>
        <w:ind w:left="1317" w:hanging="312"/>
      </w:pPr>
      <w:rPr>
        <w:rFonts w:hint="default"/>
        <w:lang w:val="en-US" w:eastAsia="en-US" w:bidi="ar-SA"/>
      </w:rPr>
    </w:lvl>
    <w:lvl w:ilvl="7" w:tplc="855ED214">
      <w:numFmt w:val="bullet"/>
      <w:lvlText w:val="•"/>
      <w:lvlJc w:val="left"/>
      <w:pPr>
        <w:ind w:left="1467" w:hanging="312"/>
      </w:pPr>
      <w:rPr>
        <w:rFonts w:hint="default"/>
        <w:lang w:val="en-US" w:eastAsia="en-US" w:bidi="ar-SA"/>
      </w:rPr>
    </w:lvl>
    <w:lvl w:ilvl="8" w:tplc="F35A4C24">
      <w:numFmt w:val="bullet"/>
      <w:lvlText w:val="•"/>
      <w:lvlJc w:val="left"/>
      <w:pPr>
        <w:ind w:left="1616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7DE16F5F"/>
    <w:multiLevelType w:val="hybridMultilevel"/>
    <w:tmpl w:val="D4E279F2"/>
    <w:lvl w:ilvl="0" w:tplc="D3EEF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A4"/>
    <w:rsid w:val="0004343D"/>
    <w:rsid w:val="001004DE"/>
    <w:rsid w:val="00200797"/>
    <w:rsid w:val="00422E81"/>
    <w:rsid w:val="005B3A05"/>
    <w:rsid w:val="006238A6"/>
    <w:rsid w:val="00692416"/>
    <w:rsid w:val="006E4F5D"/>
    <w:rsid w:val="006F752A"/>
    <w:rsid w:val="00706233"/>
    <w:rsid w:val="007106BB"/>
    <w:rsid w:val="008300C4"/>
    <w:rsid w:val="00A1584D"/>
    <w:rsid w:val="00A55EA8"/>
    <w:rsid w:val="00D4651A"/>
    <w:rsid w:val="00DC57B2"/>
    <w:rsid w:val="00E445A4"/>
    <w:rsid w:val="00F566F5"/>
    <w:rsid w:val="00FA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EFC6B7"/>
  <w15:chartTrackingRefBased/>
  <w15:docId w15:val="{246AECE1-923F-054A-8D86-1482373D3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5A4"/>
    <w:pPr>
      <w:widowControl w:val="0"/>
    </w:pPr>
  </w:style>
  <w:style w:type="paragraph" w:styleId="1">
    <w:name w:val="heading 1"/>
    <w:basedOn w:val="a"/>
    <w:link w:val="10"/>
    <w:uiPriority w:val="9"/>
    <w:qFormat/>
    <w:rsid w:val="008300C4"/>
    <w:pPr>
      <w:autoSpaceDE w:val="0"/>
      <w:autoSpaceDN w:val="0"/>
      <w:ind w:left="412" w:hanging="312"/>
      <w:outlineLvl w:val="0"/>
    </w:pPr>
    <w:rPr>
      <w:rFonts w:ascii="Arial" w:eastAsia="Arial" w:hAnsi="Arial" w:cs="Arial"/>
      <w:kern w:val="0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E445A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3">
    <w:name w:val="List Paragraph"/>
    <w:basedOn w:val="a"/>
    <w:uiPriority w:val="34"/>
    <w:qFormat/>
    <w:rsid w:val="00F566F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8300C4"/>
    <w:rPr>
      <w:rFonts w:ascii="Arial" w:eastAsia="Arial" w:hAnsi="Arial" w:cs="Arial"/>
      <w:kern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24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65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9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6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1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5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7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5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05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28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06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0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2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1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2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7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4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9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5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14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6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5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6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9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9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7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13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07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82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2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25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6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32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3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1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30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83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36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0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66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79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9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1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8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3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麒睿 王</dc:creator>
  <cp:keywords/>
  <dc:description/>
  <cp:lastModifiedBy>麒睿 王</cp:lastModifiedBy>
  <cp:revision>2</cp:revision>
  <dcterms:created xsi:type="dcterms:W3CDTF">2021-05-17T17:49:00Z</dcterms:created>
  <dcterms:modified xsi:type="dcterms:W3CDTF">2021-05-17T17:49:00Z</dcterms:modified>
</cp:coreProperties>
</file>