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A43FF">
      <w:pPr>
        <w:rPr>
          <w:b/>
          <w:bCs/>
          <w:i/>
          <w:iCs/>
        </w:rPr>
      </w:pPr>
    </w:p>
    <w:p w14:paraId="358F6D65">
      <w:pPr>
        <w:rPr>
          <w:rFonts w:hint="eastAsia"/>
          <w:b/>
          <w:bCs/>
        </w:rPr>
      </w:pPr>
      <w:r>
        <w:rPr>
          <w:rFonts w:hint="eastAsia"/>
          <w:b/>
          <w:bCs/>
        </w:rPr>
        <w:t>吴老师，骆学长和孙学长好，以下是我的作业。</w:t>
      </w:r>
    </w:p>
    <w:p w14:paraId="5A649AC6">
      <w:pPr>
        <w:rPr>
          <w:rFonts w:hint="eastAsia"/>
          <w:b/>
          <w:bCs/>
        </w:rPr>
      </w:pPr>
    </w:p>
    <w:p w14:paraId="19EC0458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------------------</w:t>
      </w:r>
    </w:p>
    <w:p w14:paraId="67BAB658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上机随堂作业</w:t>
      </w:r>
    </w:p>
    <w:p w14:paraId="58493358">
      <w:pPr>
        <w:widowControl w:val="0"/>
        <w:ind w:leftChars="0" w:firstLine="422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– 教材  </w:t>
      </w:r>
    </w:p>
    <w:p w14:paraId="57FA966F">
      <w:pPr>
        <w:widowControl w:val="0"/>
        <w:ind w:leftChars="0" w:firstLine="422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P. 186 题14: 链表实现集合运算。要求：功能函数1. void unionSet(struct List *s1, struct List *s2, struct List *result); 2. void differenceSet(struct List *s1, struct List *s2, struct List *result); 3. void intersectionSet(struct List *s1, struct List *s2, struct List *result)。测试要求：S1 = {2, 3, 5, 6}，S2 = {3, 4, 6, 8}。</w:t>
      </w:r>
    </w:p>
    <w:p w14:paraId="627ABE35">
      <w:pPr>
        <w:widowControl w:val="0"/>
        <w:ind w:left="0" w:leftChars="0" w:firstLine="422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P. 206 题 8: 自行创建一个.txt文件，存储整数内容为“1, 2, 3, 3, 4, 4”，按要求编写功能子函数，并将输出结果和文件保存内容进行截图上传。</w:t>
      </w:r>
    </w:p>
    <w:p w14:paraId="795B596E">
      <w:pPr>
        <w:widowControl w:val="0"/>
        <w:ind w:leftChars="0" w:firstLine="422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– 补充题1：链表奇偶重排</w:t>
      </w:r>
    </w:p>
    <w:p w14:paraId="3851859E">
      <w:pPr>
        <w:widowControl w:val="0"/>
        <w:ind w:leftChars="0" w:firstLine="422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给定一个带头结点的单链表，将链表重新排序，使所有奇数位置的节点排在偶数位置节点之前。要求保持节点的相对顺序不变。位置编号从1开始，1为奇数位，2为偶数位，以此类推。测试要求：1). 1-&gt;2-&gt;3-&gt;4-&gt;5-&gt;NULL (预计输出：1-&gt;3-&gt;5-&gt;2-&gt;4-&gt;NULL); 2). 2-&gt;8-&gt;3-&gt;7-&gt;NULL (预计输出：  )</w:t>
      </w:r>
    </w:p>
    <w:p w14:paraId="0D0C0F64">
      <w:pPr>
        <w:widowControl w:val="0"/>
        <w:ind w:leftChars="0" w:firstLine="422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– 补充题2：文本文件单词统计</w:t>
      </w:r>
    </w:p>
    <w:p w14:paraId="12623DDA">
      <w:pPr>
        <w:widowControl w:val="0"/>
        <w:ind w:leftChars="0" w:firstLine="422" w:firstLineChars="2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编写程序统计一个文本文件中的单词数量，并找出出现次数最多的单词。（单词之间用空格或换行分隔，自行新建文件，内容：hello world hello C good good study）。</w:t>
      </w:r>
    </w:p>
    <w:p w14:paraId="1E34D92D">
      <w:pPr>
        <w:widowControl w:val="0"/>
        <w:ind w:left="840" w:leftChars="400"/>
        <w:jc w:val="both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测试要求：总单词数：7 出现最多的单词：hello，good （次数：2）</w:t>
      </w:r>
    </w:p>
    <w:p w14:paraId="5EC18FB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leftChars="0" w:right="0" w:firstLine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2"/>
          <w:lang w:val="en-US" w:eastAsia="zh-CN" w:bidi="ar-SA"/>
        </w:rPr>
        <w:t>-------------------</w:t>
      </w:r>
    </w:p>
    <w:p w14:paraId="4D05811F">
      <w:pPr>
        <w:rPr>
          <w:rFonts w:hint="eastAsia"/>
          <w:i/>
          <w:iCs/>
        </w:rPr>
      </w:pPr>
    </w:p>
    <w:p w14:paraId="67375295">
      <w:pPr>
        <w:rPr>
          <w:rFonts w:hint="eastAsia"/>
        </w:rPr>
      </w:pPr>
    </w:p>
    <w:p w14:paraId="5068138A">
      <w:pPr>
        <w:rPr>
          <w:rFonts w:hint="eastAsia"/>
        </w:rPr>
      </w:pPr>
      <w:r>
        <w:fldChar w:fldCharType="begin"/>
      </w:r>
      <w:r>
        <w:instrText xml:space="preserve"> HYPERLINK "https://github.com/Chi-Shan0707/Homework-in-CS10004-Programming-by-yhchi" </w:instrText>
      </w:r>
      <w:r>
        <w:fldChar w:fldCharType="separate"/>
      </w:r>
      <w:r>
        <w:rPr>
          <w:rStyle w:val="7"/>
          <w:rFonts w:hint="eastAsia"/>
        </w:rPr>
        <w:t>Chi-Shan0707/Homework-in-CS10004-Programming-by-yhchi</w:t>
      </w:r>
      <w:r>
        <w:rPr>
          <w:rStyle w:val="7"/>
          <w:rFonts w:hint="eastAsia"/>
        </w:rPr>
        <w:fldChar w:fldCharType="end"/>
      </w:r>
    </w:p>
    <w:p w14:paraId="43C2872C">
      <w:pPr>
        <w:rPr>
          <w:rFonts w:hint="eastAsia"/>
        </w:rPr>
      </w:pPr>
      <w:r>
        <w:rPr>
          <w:rFonts w:hint="eastAsia"/>
        </w:rPr>
        <w:t>代码仓库↑</w:t>
      </w:r>
    </w:p>
    <w:p w14:paraId="18C88E5C">
      <w:pPr>
        <w:rPr>
          <w:rFonts w:hint="eastAsia"/>
        </w:rPr>
      </w:pPr>
    </w:p>
    <w:p w14:paraId="610A1E0F">
      <w:pPr>
        <w:rPr>
          <w:rFonts w:hint="eastAsia"/>
        </w:rPr>
      </w:pPr>
    </w:p>
    <w:p w14:paraId="076233C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T1.</w:t>
      </w:r>
    </w:p>
    <w:p w14:paraId="2CA7C69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核心思想：不断比较，不厌其烦地比较</w:t>
      </w:r>
    </w:p>
    <w:p w14:paraId="4F3138B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</w:p>
    <w:p w14:paraId="5F2D211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&lt;stdio.h&gt;</w:t>
      </w:r>
    </w:p>
    <w:p w14:paraId="3176666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&lt;stdlib.h&gt;</w:t>
      </w:r>
    </w:p>
    <w:p w14:paraId="37CF174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</w:p>
    <w:p w14:paraId="56FBE88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单向链表节点</w:t>
      </w:r>
    </w:p>
    <w:p w14:paraId="43B4DA8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</w:p>
    <w:p w14:paraId="36E665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5C6A6C3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300D8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B2E381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5CEE393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AE50A3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</w:p>
    <w:p w14:paraId="4F1E171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238A80BD">
      <w:pPr>
        <w:keepNext w:val="0"/>
        <w:keepLines w:val="0"/>
        <w:widowControl/>
        <w:suppressLineNumbers w:val="0"/>
        <w:shd w:val="clear" w:fill="171B22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14795B2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5CBEDAF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9210D1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689526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4F6877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9F7B9A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5DEF43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) ;</w:t>
      </w:r>
    </w:p>
    <w:p w14:paraId="314AE4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5B3FD61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DD9A59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7F43A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3747EA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4FB38EA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5A108AB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4934A9B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576760F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63FC9D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95789B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30B75E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18C1ACC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645FF0D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096E4B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2278F6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kern w:val="2"/>
          <w:sz w:val="16"/>
          <w:szCs w:val="16"/>
          <w:lang w:val="en-US" w:eastAsia="zh-CN" w:bidi="ar-SA"/>
        </w:rPr>
      </w:pPr>
      <w:r>
        <w:rPr>
          <w:rFonts w:hint="eastAsia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//记得整体清空</w:t>
      </w:r>
    </w:p>
    <w:p w14:paraId="7C80AE7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</w:pPr>
    </w:p>
    <w:p w14:paraId="19AF627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850C80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2ED2769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DBFA87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FC0137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0E05A1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DEE961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596C932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9C5761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//记得置空</w:t>
      </w:r>
    </w:p>
    <w:p w14:paraId="77AC433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607879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BFE6A3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D7604F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"set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 =    {"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87DDF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2D9418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052FAF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3FA23A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54540E1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 , 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44FFCD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211AAF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666D85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head 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-&gt;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9DF3A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0A41814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"}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9232B4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700FF6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tail_ptr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EC1CCC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2E6284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3DDE598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5AB9E3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638C9F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3C8A0B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6060613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525056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} </w:t>
      </w:r>
    </w:p>
    <w:p w14:paraId="3C0DF1A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206FC78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46BA8CD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tail_ptr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6315C3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4E4CF77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tail_ptr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294ED6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215F578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2. 差集 S1 \ S2</w:t>
      </w:r>
    </w:p>
    <w:p w14:paraId="7EA027F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differenceSet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353BD1D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6FB091B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EEABEC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3D1B84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2D339B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A28E6A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8D02EE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41F0C6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3A001A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D98DF5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2372E2F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7343ED8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D5DE4B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{</w:t>
      </w:r>
    </w:p>
    <w:p w14:paraId="6BA5BE9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CA0457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7626CA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45C1076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184F9C0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FF4B4B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FA2CE0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7BAD171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6DF15F3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BD7926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intersectionSet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FCA369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725324A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DB266F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EA5B4C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1BAF26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CEFD0E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830FDC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DC7646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2D7308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exist_in_both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A9BF32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82F3D8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4169014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FAEA57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{</w:t>
      </w:r>
    </w:p>
    <w:p w14:paraId="15E6516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exist_in_both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8BCFA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93B685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530A269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5A5F76E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exist_in_both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99CAB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D04EDD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3C9D4F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1BF50FED">
      <w:pPr>
        <w:keepNext w:val="0"/>
        <w:keepLines w:val="0"/>
        <w:widowControl/>
        <w:suppressLineNumbers w:val="0"/>
        <w:jc w:val="left"/>
      </w:pPr>
    </w:p>
    <w:p w14:paraId="3F79D77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unionSet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576C5B2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C97FB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9EA546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C275B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71BA76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604AA0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A05562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2BC12E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27A20C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706CC52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FAB062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6C9A6D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951860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169876D">
      <w:pPr>
        <w:keepNext w:val="0"/>
        <w:keepLines w:val="0"/>
        <w:widowControl/>
        <w:suppressLineNumbers w:val="0"/>
        <w:jc w:val="left"/>
      </w:pPr>
    </w:p>
    <w:p w14:paraId="58830E5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99DB3B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7DFC560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1929B9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501C1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099345C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5FB803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{</w:t>
      </w:r>
    </w:p>
    <w:p w14:paraId="7851236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1D665F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F0D516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423C73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29F9B87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CB291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D4AB26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7F226F4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2C134B5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4FA57618">
      <w:pPr>
        <w:keepNext w:val="0"/>
        <w:keepLines w:val="0"/>
        <w:widowControl/>
        <w:suppressLineNumbers w:val="0"/>
        <w:jc w:val="left"/>
      </w:pPr>
    </w:p>
    <w:p w14:paraId="4A52C51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() {</w:t>
      </w:r>
    </w:p>
    <w:p w14:paraId="3F1CD3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B3E7F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792DAF9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35D5696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]));</w:t>
      </w:r>
    </w:p>
    <w:p w14:paraId="79A530E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]));</w:t>
      </w:r>
    </w:p>
    <w:p w14:paraId="1DA17C5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DD93BA1">
      <w:pPr>
        <w:keepNext w:val="0"/>
        <w:keepLines w:val="0"/>
        <w:widowControl/>
        <w:suppressLineNumbers w:val="0"/>
        <w:jc w:val="left"/>
      </w:pPr>
    </w:p>
    <w:p w14:paraId="7AB1BB7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"S1"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280B34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"S2"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4160BBF">
      <w:pPr>
        <w:keepNext w:val="0"/>
        <w:keepLines w:val="0"/>
        <w:widowControl/>
        <w:suppressLineNumbers w:val="0"/>
        <w:jc w:val="left"/>
      </w:pPr>
    </w:p>
    <w:p w14:paraId="666835D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unionSet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D8B196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"S1∪S2"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52C5680">
      <w:pPr>
        <w:keepNext w:val="0"/>
        <w:keepLines w:val="0"/>
        <w:widowControl/>
        <w:suppressLineNumbers w:val="0"/>
        <w:jc w:val="left"/>
      </w:pPr>
    </w:p>
    <w:p w14:paraId="45C7B6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differenceSet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116823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"S1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S2"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100A473">
      <w:pPr>
        <w:keepNext w:val="0"/>
        <w:keepLines w:val="0"/>
        <w:widowControl/>
        <w:suppressLineNumbers w:val="0"/>
        <w:jc w:val="left"/>
      </w:pPr>
    </w:p>
    <w:p w14:paraId="732596C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intersectionSet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6C4AED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"S1∩S2"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0DF46D0">
      <w:pPr>
        <w:keepNext w:val="0"/>
        <w:keepLines w:val="0"/>
        <w:widowControl/>
        <w:suppressLineNumbers w:val="0"/>
        <w:jc w:val="left"/>
      </w:pPr>
    </w:p>
    <w:p w14:paraId="5A7DB23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释放</w:t>
      </w:r>
    </w:p>
    <w:p w14:paraId="37398BA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880D8F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F67CBD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F2E09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FAE2BF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7464D3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9B6580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1F4F224D">
      <w:pPr>
        <w:keepNext w:val="0"/>
        <w:keepLines w:val="0"/>
        <w:widowControl/>
        <w:suppressLineNumbers w:val="0"/>
        <w:jc w:val="left"/>
      </w:pPr>
    </w:p>
    <w:p w14:paraId="12FEAFB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</w:p>
    <w:p w14:paraId="6844B64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  <w:r>
        <w:drawing>
          <wp:inline distT="0" distB="0" distL="114300" distR="114300">
            <wp:extent cx="6637655" cy="5173345"/>
            <wp:effectExtent l="0" t="0" r="698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517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E72D4">
      <w:pPr>
        <w:rPr>
          <w:rFonts w:hint="default"/>
          <w:lang w:val="en-US" w:eastAsia="zh-CN"/>
        </w:rPr>
      </w:pPr>
    </w:p>
    <w:p w14:paraId="08309DC9">
      <w:pPr>
        <w:rPr>
          <w:rFonts w:hint="eastAsia"/>
        </w:rPr>
      </w:pPr>
    </w:p>
    <w:p w14:paraId="473D3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T2.</w:t>
      </w:r>
    </w:p>
    <w:p w14:paraId="3D207FDF">
      <w:r>
        <w:drawing>
          <wp:inline distT="0" distB="0" distL="114300" distR="114300">
            <wp:extent cx="6638290" cy="526732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14E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&lt;stdio.h&gt;</w:t>
      </w:r>
    </w:p>
    <w:p w14:paraId="7D4F952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&lt;stdlib.h&gt;</w:t>
      </w:r>
    </w:p>
    <w:p w14:paraId="2D2AD84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</w:p>
    <w:p w14:paraId="1CF5EF5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</w:p>
    <w:p w14:paraId="7686EC4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1525653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DEC7E1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9CD237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2796CA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089C7E8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82EB067">
      <w:pPr>
        <w:keepNext w:val="0"/>
        <w:keepLines w:val="0"/>
        <w:widowControl/>
        <w:suppressLineNumbers w:val="0"/>
        <w:jc w:val="left"/>
      </w:pPr>
    </w:p>
    <w:p w14:paraId="7CDFBA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09904D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12EF521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287883A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D8A54D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3F6F2A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1A51B1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B67A63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DAA8C4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5D465573">
      <w:pPr>
        <w:keepNext w:val="0"/>
        <w:keepLines w:val="0"/>
        <w:widowControl/>
        <w:suppressLineNumbers w:val="0"/>
        <w:jc w:val="left"/>
      </w:pPr>
    </w:p>
    <w:p w14:paraId="2F24C7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77BFAE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507953C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9F2963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589196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61F5191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12E4B5F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886842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FCD94C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7E632B5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3EF72DB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30109A9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E1D984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D9903A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ED697B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41E7027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</w:t>
      </w:r>
    </w:p>
    <w:p w14:paraId="67642B5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cur 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cur 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311FE7E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不断向后找，知道找到合适的位置</w:t>
      </w:r>
    </w:p>
    <w:p w14:paraId="7992EE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78C8AEA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cur 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3AF48C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6988741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//插入排序√</w:t>
      </w:r>
    </w:p>
    <w:p w14:paraId="1FA2BFA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cur 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384657A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FDB73D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97709C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0CF970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642FB64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A04D47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E50A9F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69774325">
      <w:pPr>
        <w:keepNext w:val="0"/>
        <w:keepLines w:val="0"/>
        <w:widowControl/>
        <w:suppressLineNumbers w:val="0"/>
        <w:jc w:val="left"/>
      </w:pPr>
    </w:p>
    <w:p w14:paraId="6BAA5B1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write_list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40DAE5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79BEFE8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50335C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244573A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94E65D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BD5143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F17A04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445F093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6760B27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7B93D1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48EBD89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4D1843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200CB4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1B798BA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51A0C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154860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BE6F19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5B43E7F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193B819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C2B6D8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10AAF58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128198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"Enter filename: 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432A22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10C102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fopen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AF596F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0E5A5A1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6B982F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"404 NOT FOUND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F8BD6F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38ABA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5A7B74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2A4D5D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600F52F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fscanf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50A722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742CBEB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99EC9E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3D63F0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fclose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C3AC76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write_list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3E4168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B56908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439C98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20364D35">
      <w:pPr>
        <w:rPr>
          <w:rFonts w:hint="default"/>
          <w:lang w:val="en-US" w:eastAsia="zh-CN"/>
        </w:rPr>
      </w:pPr>
    </w:p>
    <w:p w14:paraId="24AFAD76">
      <w:pPr>
        <w:rPr>
          <w:rFonts w:hint="default"/>
          <w:lang w:val="en-US" w:eastAsia="zh-CN"/>
        </w:rPr>
      </w:pPr>
    </w:p>
    <w:p w14:paraId="7D975D79">
      <w:pPr>
        <w:rPr>
          <w:rFonts w:hint="default"/>
          <w:lang w:val="en-US" w:eastAsia="zh-CN"/>
        </w:rPr>
      </w:pPr>
    </w:p>
    <w:p w14:paraId="54736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T3</w:t>
      </w:r>
    </w:p>
    <w:p w14:paraId="4AAD7A3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&lt;stdio.h&gt;</w:t>
      </w:r>
    </w:p>
    <w:p w14:paraId="224AC2C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&lt;stdlib.h&gt;</w:t>
      </w:r>
    </w:p>
    <w:p w14:paraId="6B2C91E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</w:p>
    <w:p w14:paraId="40D48F6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单向链表节点</w:t>
      </w:r>
    </w:p>
    <w:p w14:paraId="21FB5CF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</w:p>
    <w:p w14:paraId="3C70C47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75C290C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413CB7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2AB6E6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58E2F880">
      <w:pPr>
        <w:keepNext w:val="0"/>
        <w:keepLines w:val="0"/>
        <w:widowControl/>
        <w:suppressLineNumbers w:val="0"/>
        <w:jc w:val="left"/>
      </w:pPr>
    </w:p>
    <w:p w14:paraId="0D9EA62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0FEC1C3">
      <w:pPr>
        <w:keepNext w:val="0"/>
        <w:keepLines w:val="0"/>
        <w:widowControl/>
        <w:suppressLineNumbers w:val="0"/>
        <w:jc w:val="left"/>
      </w:pPr>
    </w:p>
    <w:p w14:paraId="3900FB1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表头结构</w:t>
      </w:r>
    </w:p>
    <w:p w14:paraId="7D595BC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</w:p>
    <w:p w14:paraId="3213FBF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0FB3268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 xml:space="preserve"> // 注意：不使用辅助表元（无哨兵）</w:t>
      </w:r>
    </w:p>
    <w:p w14:paraId="556470E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4D407A40">
      <w:pPr>
        <w:keepNext w:val="0"/>
        <w:keepLines w:val="0"/>
        <w:widowControl/>
        <w:suppressLineNumbers w:val="0"/>
        <w:jc w:val="left"/>
      </w:pPr>
    </w:p>
    <w:p w14:paraId="5C4EE1E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90A14AC">
      <w:pPr>
        <w:keepNext w:val="0"/>
        <w:keepLines w:val="0"/>
        <w:widowControl/>
        <w:suppressLineNumbers w:val="0"/>
        <w:jc w:val="left"/>
      </w:pPr>
    </w:p>
    <w:p w14:paraId="34349BE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从数组创建链表（数组应为已排序且不含重复元素以表示集合）</w:t>
      </w:r>
    </w:p>
    <w:p w14:paraId="1649B06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985D7D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12D8DD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FD538C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D7970E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) ;</w:t>
      </w:r>
    </w:p>
    <w:p w14:paraId="67F109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745A75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6C1194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5187BA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2737B9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2013F14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02A9716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48C4A29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4092AE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960690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D4F803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1C3A36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A1AAB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2892B181">
      <w:pPr>
        <w:keepNext w:val="0"/>
        <w:keepLines w:val="0"/>
        <w:widowControl/>
        <w:suppressLineNumbers w:val="0"/>
        <w:jc w:val="left"/>
      </w:pPr>
    </w:p>
    <w:p w14:paraId="0DF7101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3F460ED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3300FA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17841B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30B4E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58CF8A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748C73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BFB892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E86E55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4E554A1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1B12C3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//记得置空</w:t>
      </w:r>
    </w:p>
    <w:p w14:paraId="4CB861C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77DF1FC">
      <w:pPr>
        <w:keepNext w:val="0"/>
        <w:keepLines w:val="0"/>
        <w:widowControl/>
        <w:suppressLineNumbers w:val="0"/>
        <w:jc w:val="left"/>
      </w:pPr>
    </w:p>
    <w:p w14:paraId="68E9C0E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8CA094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3A939ED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" List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 =    {    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4458CC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8FEB3C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C71A6F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FD9E45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71F3949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 -&gt; 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F4A243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BE7FBF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9E71B6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head 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-&gt;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1780DE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0CBC408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    }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E7893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811A19F">
      <w:pPr>
        <w:keepNext w:val="0"/>
        <w:keepLines w:val="0"/>
        <w:widowControl/>
        <w:suppressLineNumbers w:val="0"/>
        <w:jc w:val="left"/>
      </w:pPr>
    </w:p>
    <w:p w14:paraId="4DD0F72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tail_ptr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1E2CB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7D08E4B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07E3239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91CDD6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16B73C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8C9C0D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68AE307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CE5682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} </w:t>
      </w:r>
    </w:p>
    <w:p w14:paraId="79A1C1B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1F877BE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56E1CE1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tail_ptr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4DB905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794689D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tail_ptr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A7FAD5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565221F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operate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9F98B1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524974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97B344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A4B274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3F627A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D01F17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0BB185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9175BA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08CD9A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678FB0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08243C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)</w:t>
      </w:r>
    </w:p>
    <w:p w14:paraId="0FBD36E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3C66931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2AD6E1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5C98CB6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41203F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6944CE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F8B9D4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37C618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191293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2C9CD29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</w:t>
      </w:r>
    </w:p>
    <w:p w14:paraId="4BFEB62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//剩仨</w:t>
      </w:r>
    </w:p>
    <w:p w14:paraId="00CC5AC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C8A84A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8AA096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0A7CF4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//原正数第二个</w:t>
      </w:r>
    </w:p>
    <w:p w14:paraId="20F8DE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//原倒数第二个</w:t>
      </w:r>
    </w:p>
    <w:p w14:paraId="2474AAE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//倒数第三个接到最后一个</w:t>
      </w:r>
    </w:p>
    <w:p w14:paraId="43C2312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</w:t>
      </w:r>
    </w:p>
    <w:p w14:paraId="0713DDE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//整条奇链的尾巴</w:t>
      </w:r>
    </w:p>
    <w:p w14:paraId="666B2EE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D38D8A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//重新配置空结点</w:t>
      </w:r>
    </w:p>
    <w:p w14:paraId="2792113B">
      <w:pPr>
        <w:keepNext w:val="0"/>
        <w:keepLines w:val="0"/>
        <w:widowControl/>
        <w:suppressLineNumbers w:val="0"/>
        <w:jc w:val="left"/>
      </w:pPr>
    </w:p>
    <w:p w14:paraId="5A6E29D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       printf("%d  %d %d",cur-&gt;val,cur-&gt;next-&gt;val,cur-&gt;next-&gt;next-&gt;val);</w:t>
      </w:r>
    </w:p>
    <w:p w14:paraId="403A279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</w:p>
    <w:p w14:paraId="151DBB3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4CE3174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</w:p>
    <w:p w14:paraId="47CFEE4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30E28AC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8C2F8D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133D788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8F5CB7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988C29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6B9004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A166E6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8EBA7E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1FAE963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//剩俩</w:t>
      </w:r>
    </w:p>
    <w:p w14:paraId="616B375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36AB44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7CF462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second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//接入正数第二个</w:t>
      </w:r>
    </w:p>
    <w:p w14:paraId="6AF96BE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//尾巴变</w:t>
      </w:r>
    </w:p>
    <w:p w14:paraId="14E0AD8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595949D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7B1C5DDC">
      <w:pPr>
        <w:keepNext w:val="0"/>
        <w:keepLines w:val="0"/>
        <w:widowControl/>
        <w:suppressLineNumbers w:val="0"/>
        <w:jc w:val="left"/>
      </w:pPr>
    </w:p>
    <w:p w14:paraId="03A4F20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() {</w:t>
      </w:r>
    </w:p>
    <w:p w14:paraId="55B4582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lst3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3DD430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/*</w:t>
      </w:r>
    </w:p>
    <w:p w14:paraId="3C8FED0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给定一个带头结点的单链表，将链表重新排序，使所有奇数位置的节点排在偶数位置节点之前。要求保持节点的相对顺序不变。位置编号从1开始，1为奇数位，2为偶数位，以此类推。测试要求：1). 1-&gt;2-&gt;3-&gt;4-&gt;5-&gt;NULL (预计输出：1-&gt;3-&gt;5-&gt;2-&gt;4-&gt;NULL); 2). 2-&gt;8-&gt;3-&gt;7-&gt;NULL (预计输出：  )</w:t>
      </w:r>
    </w:p>
    <w:p w14:paraId="35853FF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*/</w:t>
      </w:r>
    </w:p>
    <w:p w14:paraId="00C1974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};</w:t>
      </w:r>
    </w:p>
    <w:p w14:paraId="11A36C6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};</w:t>
      </w:r>
    </w:p>
    <w:p w14:paraId="4A8A82F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arr3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};</w:t>
      </w:r>
    </w:p>
    <w:p w14:paraId="24B6882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]));</w:t>
      </w:r>
    </w:p>
    <w:p w14:paraId="2198EDA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]));</w:t>
      </w:r>
    </w:p>
    <w:p w14:paraId="6BDE82E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arr3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arr3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]));</w:t>
      </w:r>
    </w:p>
    <w:p w14:paraId="0DEFDA7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operate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]));</w:t>
      </w:r>
    </w:p>
    <w:p w14:paraId="5D46711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operate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]));   </w:t>
      </w:r>
    </w:p>
    <w:p w14:paraId="212A2C2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operate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arr3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arr3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]));</w:t>
      </w:r>
    </w:p>
    <w:p w14:paraId="6C90E68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"After operation, List 1"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A90856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"After operation, List 2"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654075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"After operation, List 3"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lst3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C70848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BA82B5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BFEE57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lst3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3A6250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EBA634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795508C2">
      <w:pPr>
        <w:keepNext w:val="0"/>
        <w:keepLines w:val="0"/>
        <w:widowControl/>
        <w:suppressLineNumbers w:val="0"/>
        <w:jc w:val="left"/>
      </w:pPr>
    </w:p>
    <w:p w14:paraId="7F864962">
      <w:r>
        <w:drawing>
          <wp:inline distT="0" distB="0" distL="114300" distR="114300">
            <wp:extent cx="6642735" cy="6466840"/>
            <wp:effectExtent l="0" t="0" r="190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646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EDBE"/>
    <w:p w14:paraId="4B345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T4</w:t>
      </w:r>
    </w:p>
    <w:p w14:paraId="5DB6C364">
      <w:pPr>
        <w:rPr>
          <w:rFonts w:hint="eastAsia"/>
          <w:lang w:val="en-US" w:eastAsia="zh-CN"/>
        </w:rPr>
      </w:pPr>
    </w:p>
    <w:p w14:paraId="7D7FC73A">
      <w:r>
        <w:drawing>
          <wp:inline distT="0" distB="0" distL="114300" distR="114300">
            <wp:extent cx="6641465" cy="5375910"/>
            <wp:effectExtent l="0" t="0" r="317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80E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&lt;stdio.h&gt;</w:t>
      </w:r>
    </w:p>
    <w:p w14:paraId="525889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&lt;stdlib.h&gt;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4FC7B3E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&lt;string.h&gt;</w:t>
      </w:r>
    </w:p>
    <w:p w14:paraId="1890735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53</w:t>
      </w:r>
    </w:p>
    <w:p w14:paraId="35D4F13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1013</w:t>
      </w:r>
    </w:p>
    <w:p w14:paraId="544DD2A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101</w:t>
      </w:r>
    </w:p>
    <w:p w14:paraId="62CF575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/*</w:t>
      </w:r>
    </w:p>
    <w:p w14:paraId="4E8B893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数组的大小必须是“整数常量表达式”（integer constant expression），而 const int n = 10; 是一个对象定义，不被视作整数常量表达式，所以不能用作全局数组大小；编译器因此把它当成可变长度（VLA），但 VLA 不能出现在文件作用域，导致“variably modified … at file scope”错误。</w:t>
      </w:r>
    </w:p>
    <w:p w14:paraId="4C9B72A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*/</w:t>
      </w:r>
    </w:p>
    <w:p w14:paraId="1790AC8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5300BCB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7D121B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</w:p>
    <w:p w14:paraId="5173CD5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633F86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2D6696F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D52E2B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092B0A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A34475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0EF456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6318A9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2EE806D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E06EC4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FA5DC4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%=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D4E5C6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%=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C26F46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756A5BA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</w:p>
    <w:p w14:paraId="7D855F3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45BC1F1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8D6000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BASE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E965BF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%=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519448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%=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06BBEA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7FE6CD9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508D3EF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</w:t>
      </w:r>
    </w:p>
    <w:p w14:paraId="2083539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</w:p>
    <w:p w14:paraId="5F2E8CC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//相信自己不会撞</w:t>
      </w:r>
    </w:p>
    <w:p w14:paraId="1FB066B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</w:t>
      </w:r>
    </w:p>
    <w:p w14:paraId="0194A07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encode2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0E01412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   printf("test: %ld %ld %s \n",encode1,encode2,words[encode1][encode2]);</w:t>
      </w:r>
    </w:p>
    <w:p w14:paraId="5088C8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6AE6FBC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()</w:t>
      </w:r>
    </w:p>
    <w:p w14:paraId="2AFFE00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3704DB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BC562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FDE2B2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288F358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"Enter filename: 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C34909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47874D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fopen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B57515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/*</w:t>
      </w:r>
    </w:p>
    <w:p w14:paraId="51788C6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fscanf 的返回值主要有以下几种（假设没有其他错误）：</w:t>
      </w:r>
    </w:p>
    <w:p w14:paraId="4AFD8E95">
      <w:pPr>
        <w:keepNext w:val="0"/>
        <w:keepLines w:val="0"/>
        <w:widowControl/>
        <w:suppressLineNumbers w:val="0"/>
        <w:jc w:val="left"/>
      </w:pPr>
    </w:p>
    <w:p w14:paraId="2721F85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1. 正整数：表示成功读取的项数。</w:t>
      </w:r>
    </w:p>
    <w:p w14:paraId="2E918755">
      <w:pPr>
        <w:keepNext w:val="0"/>
        <w:keepLines w:val="0"/>
        <w:widowControl/>
        <w:suppressLineNumbers w:val="0"/>
        <w:jc w:val="left"/>
      </w:pPr>
    </w:p>
    <w:p w14:paraId="5E54F9F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对于 fscanf(fp, " %s", word)，如果成功读取了一个字符串（单词），返回值是 1。</w:t>
      </w:r>
    </w:p>
    <w:p w14:paraId="5DDB5C0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如果格式字符串中有多个 %s 或其他转换符，返回值会是实际读取的项数（例如，fscanf(fp, "%s %d", str, &amp;num) 如果都成功，返回 2）。</w:t>
      </w:r>
    </w:p>
    <w:p w14:paraId="30BA193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2. 0：表示没有成功读取任何项，但文件没有结束。</w:t>
      </w:r>
    </w:p>
    <w:p w14:paraId="0351FB4E">
      <w:pPr>
        <w:keepNext w:val="0"/>
        <w:keepLines w:val="0"/>
        <w:widowControl/>
        <w:suppressLineNumbers w:val="0"/>
        <w:jc w:val="left"/>
      </w:pPr>
    </w:p>
    <w:p w14:paraId="27094BA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这通常发生在格式不匹配时（例如，期望数字但遇到非数字字符）。对于 %s，这种情况很少见，因为 %s 会跳过空白并读取下一个单词，除非文件为空或格式完全不匹配。</w:t>
      </w:r>
    </w:p>
    <w:p w14:paraId="6DA6A421">
      <w:pPr>
        <w:keepNext w:val="0"/>
        <w:keepLines w:val="0"/>
        <w:widowControl/>
        <w:suppressLineNumbers w:val="0"/>
        <w:jc w:val="left"/>
      </w:pPr>
    </w:p>
    <w:p w14:paraId="74FDAAC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3. EOF（通常是 -1）：表示文件结束（EOF）或发生读取错误。</w:t>
      </w:r>
    </w:p>
    <w:p w14:paraId="43A63EE1">
      <w:pPr>
        <w:keepNext w:val="0"/>
        <w:keepLines w:val="0"/>
        <w:widowControl/>
        <w:suppressLineNumbers w:val="0"/>
        <w:jc w:val="left"/>
      </w:pPr>
    </w:p>
    <w:p w14:paraId="05136A9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当到达文件末尾时，返回 EOF。</w:t>
      </w:r>
    </w:p>
    <w:p w14:paraId="4DD47C5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如果文件指针无效或发生 I/O 错误，也返回 EOF。</w:t>
      </w:r>
    </w:p>
    <w:p w14:paraId="3703FB2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对于你的代码的具体分析</w:t>
      </w:r>
    </w:p>
    <w:p w14:paraId="0562725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*/</w:t>
      </w:r>
    </w:p>
    <w:p w14:paraId="2B4D59D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5E45705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4E4EE31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"404 NOT FOUND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42DF4B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AAE6D6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5FD180D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718D7FE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memset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6E08F12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fscanf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1AA653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6DB5B4A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]);</w:t>
      </w:r>
    </w:p>
    <w:p w14:paraId="1E00A9F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F78E28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581723B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fclose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fp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DD3B6C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/*</w:t>
      </w:r>
    </w:p>
    <w:p w14:paraId="3921EF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`fclose(fp);` 用于关闭文件流，刷新缓冲区确保数据写入磁盘，并释放系统资源（如文件描述符）。  </w:t>
      </w:r>
    </w:p>
    <w:p w14:paraId="4AF3E0C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不关闭可能导致数据丢失或资源泄漏。  </w:t>
      </w:r>
    </w:p>
    <w:p w14:paraId="049A8BA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最佳实践：文件操作后及时调用。</w:t>
      </w:r>
    </w:p>
    <w:p w14:paraId="725840A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   */</w:t>
      </w:r>
    </w:p>
    <w:p w14:paraId="20E24ED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</w:t>
      </w:r>
    </w:p>
    <w:p w14:paraId="57231BB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5AD786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7CC969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ECB57A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10AE7CD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1700D7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       if(cnt[i][j])    printf("test: %d %d %s--%d\n",i, j, words[i][j],cnt[i][j]);</w:t>
      </w:r>
    </w:p>
    <w:p w14:paraId="714DBCF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570545D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3FBAAD8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FB8517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77991BE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MOD2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A02E70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25FFBD0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A8DA57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{</w:t>
      </w:r>
      <w:bookmarkStart w:id="0" w:name="_GoBack"/>
      <w:bookmarkEnd w:id="0"/>
    </w:p>
    <w:p w14:paraId="2ACE59C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MX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F36EFE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34CC19A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7426EF4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3603C43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29487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6646CB0C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C55CC"/>
    <w:rsid w:val="2057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20"/>
    <w:rPr>
      <w:i/>
    </w:rPr>
  </w:style>
  <w:style w:type="character" w:styleId="7">
    <w:name w:val="Hyperlink"/>
    <w:basedOn w:val="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2025-12-24T11:34:16Z</dcterms:created>
  <dc:creator>22972</dc:creator>
  <cp:lastModifiedBy>池裕涵</cp:lastModifiedBy>
  <dcterms:modified xsi:type="dcterms:W3CDTF">2025-12-24T11:43:26Z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eyJoZGlkIjoiOTllM2Y1ODA1ZjcxMTNiNjcwYzI4OTI1MzNkZDliNmMiLCJ1c2VySWQiOiIxNzUyMTI2MzY2In0=</vt:lpwstr>
  </property>
  <property fmtid="{D5CDD505-2E9C-101B-9397-08002B2CF9AE}" pid="4" name="ICV">
    <vt:lpwstr>3D7D79C1878E49D79C6B36CBEACDE7C1_12</vt:lpwstr>
  </property>
</Properties>
</file>