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33438" w:themeColor="background2" w:themeShade="3F"/>
  <w:body>
    <w:sdt>
      <w:sdtPr>
        <w:id w:val="-486480073"/>
        <w:docPartObj>
          <w:docPartGallery w:val="Cover Pages"/>
          <w:docPartUnique/>
        </w:docPartObj>
      </w:sdtPr>
      <w:sdtContent>
        <w:p w:rsidR="00D46010" w:rsidRDefault="00D460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46010" w:rsidRDefault="00D460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James Johnson</w:t>
                                      </w:r>
                                    </w:p>
                                  </w:sdtContent>
                                </w:sdt>
                                <w:p w:rsidR="00D46010" w:rsidRDefault="00D4601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Southampton Solent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32D91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46010" w:rsidRDefault="00D4601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32D91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32D91" w:themeColor="accent1"/>
                                          <w:sz w:val="72"/>
                                          <w:szCs w:val="72"/>
                                        </w:rPr>
                                        <w:t>James Johnson DAC416_AE2_Report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32d91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32d91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46010" w:rsidRDefault="00D460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James Johnson</w:t>
                                </w:r>
                              </w:p>
                            </w:sdtContent>
                          </w:sdt>
                          <w:p w:rsidR="00D46010" w:rsidRDefault="00D4601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Southampton Solent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32D91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46010" w:rsidRDefault="00D4601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32D91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32D91" w:themeColor="accent1"/>
                                    <w:sz w:val="72"/>
                                    <w:szCs w:val="72"/>
                                  </w:rPr>
                                  <w:t>James Johnson DAC416_AE2_Report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46010" w:rsidRDefault="00D46010">
          <w:r>
            <w:br w:type="page"/>
          </w:r>
        </w:p>
      </w:sdtContent>
    </w:sdt>
    <w:p w:rsidR="00296631" w:rsidRDefault="001F148E" w:rsidP="001F148E">
      <w:pPr>
        <w:pStyle w:val="Heading1"/>
      </w:pPr>
      <w:r>
        <w:lastRenderedPageBreak/>
        <w:t>Introduction</w:t>
      </w:r>
    </w:p>
    <w:p w:rsidR="001F148E" w:rsidRDefault="001F148E" w:rsidP="001F148E">
      <w:r>
        <w:t>H</w:t>
      </w:r>
    </w:p>
    <w:p w:rsidR="001F148E" w:rsidRDefault="001F148E" w:rsidP="001F148E"/>
    <w:p w:rsidR="001F148E" w:rsidRDefault="001F148E" w:rsidP="001F148E">
      <w:pPr>
        <w:pStyle w:val="Heading1"/>
      </w:pPr>
      <w:r>
        <w:t>Planning &amp; PRoblem Identification</w:t>
      </w:r>
    </w:p>
    <w:p w:rsidR="001F148E" w:rsidRDefault="001F148E" w:rsidP="001F148E">
      <w:r>
        <w:t>H</w:t>
      </w:r>
    </w:p>
    <w:p w:rsidR="001F148E" w:rsidRDefault="001F148E" w:rsidP="001F148E"/>
    <w:p w:rsidR="001F148E" w:rsidRDefault="001F148E" w:rsidP="001F148E">
      <w:pPr>
        <w:pStyle w:val="Heading1"/>
      </w:pPr>
      <w:r>
        <w:t>Testing Report</w:t>
      </w:r>
    </w:p>
    <w:p w:rsidR="001F148E" w:rsidRDefault="001F148E" w:rsidP="001F148E">
      <w:r>
        <w:t>H</w:t>
      </w:r>
    </w:p>
    <w:p w:rsidR="00660FBC" w:rsidRDefault="00660FBC" w:rsidP="001F148E">
      <w:bookmarkStart w:id="0" w:name="_GoBack"/>
      <w:bookmarkEnd w:id="0"/>
    </w:p>
    <w:p w:rsidR="00053D02" w:rsidRDefault="00053D02" w:rsidP="00053D02">
      <w:pPr>
        <w:pStyle w:val="Heading2"/>
      </w:pPr>
      <w:r>
        <w:t>Whitebox Testsheet</w:t>
      </w:r>
    </w:p>
    <w:p w:rsidR="00053D02" w:rsidRDefault="00581251" w:rsidP="00053D02">
      <w:r>
        <w:t>H</w:t>
      </w:r>
    </w:p>
    <w:p w:rsidR="00581251" w:rsidRPr="00053D02" w:rsidRDefault="00581251" w:rsidP="00053D02"/>
    <w:p w:rsidR="001F148E" w:rsidRDefault="001F148E" w:rsidP="001F148E">
      <w:pPr>
        <w:pStyle w:val="Heading1"/>
      </w:pPr>
      <w:r>
        <w:t>Post-Mortem</w:t>
      </w:r>
    </w:p>
    <w:p w:rsidR="001F148E" w:rsidRDefault="001F148E" w:rsidP="001F148E">
      <w:r>
        <w:t>H</w:t>
      </w:r>
    </w:p>
    <w:p w:rsidR="001F148E" w:rsidRPr="001F148E" w:rsidRDefault="001F148E" w:rsidP="001F148E"/>
    <w:sectPr w:rsidR="001F148E" w:rsidRPr="001F148E" w:rsidSect="00D4601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103" w:rsidRDefault="003F5103" w:rsidP="0096632E">
      <w:pPr>
        <w:spacing w:before="0" w:after="0" w:line="240" w:lineRule="auto"/>
      </w:pPr>
      <w:r>
        <w:separator/>
      </w:r>
    </w:p>
  </w:endnote>
  <w:endnote w:type="continuationSeparator" w:id="0">
    <w:p w:rsidR="003F5103" w:rsidRDefault="003F5103" w:rsidP="009663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793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632E" w:rsidRDefault="009663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FB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632E" w:rsidRDefault="00966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103" w:rsidRDefault="003F5103" w:rsidP="0096632E">
      <w:pPr>
        <w:spacing w:before="0" w:after="0" w:line="240" w:lineRule="auto"/>
      </w:pPr>
      <w:r>
        <w:separator/>
      </w:r>
    </w:p>
  </w:footnote>
  <w:footnote w:type="continuationSeparator" w:id="0">
    <w:p w:rsidR="003F5103" w:rsidRDefault="003F5103" w:rsidP="009663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32E" w:rsidRPr="00547851" w:rsidRDefault="0096632E">
    <w:pPr>
      <w:pStyle w:val="Header"/>
      <w:rPr>
        <w:b/>
      </w:rPr>
    </w:pPr>
    <w:r w:rsidRPr="00547851">
      <w:rPr>
        <w:b/>
      </w:rPr>
      <w:t>DAC416 AE2</w:t>
    </w:r>
    <w:r w:rsidR="00C75326">
      <w:rPr>
        <w:b/>
      </w:rPr>
      <w:t>-</w:t>
    </w:r>
    <w:r w:rsidRPr="00547851">
      <w:rPr>
        <w:b/>
      </w:rPr>
      <w:t>Report</w:t>
    </w:r>
    <w:r w:rsidRPr="00547851">
      <w:rPr>
        <w:b/>
      </w:rPr>
      <w:tab/>
    </w:r>
    <w:r w:rsidRPr="00547851">
      <w:rPr>
        <w:b/>
      </w:rPr>
      <w:tab/>
      <w:t>Student ID: Q12975371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DA"/>
    <w:rsid w:val="00032375"/>
    <w:rsid w:val="00053D02"/>
    <w:rsid w:val="00175005"/>
    <w:rsid w:val="001F148E"/>
    <w:rsid w:val="00296631"/>
    <w:rsid w:val="002A6409"/>
    <w:rsid w:val="003B56CB"/>
    <w:rsid w:val="003F5103"/>
    <w:rsid w:val="00453A58"/>
    <w:rsid w:val="00547851"/>
    <w:rsid w:val="00581251"/>
    <w:rsid w:val="00660FBC"/>
    <w:rsid w:val="006830CD"/>
    <w:rsid w:val="008B1148"/>
    <w:rsid w:val="0096632E"/>
    <w:rsid w:val="00B876DA"/>
    <w:rsid w:val="00C75326"/>
    <w:rsid w:val="00D46010"/>
    <w:rsid w:val="00E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A3AB"/>
  <w15:chartTrackingRefBased/>
  <w15:docId w15:val="{8C174995-749D-47B5-A081-0AEE679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375"/>
  </w:style>
  <w:style w:type="paragraph" w:styleId="Heading1">
    <w:name w:val="heading 1"/>
    <w:basedOn w:val="Normal"/>
    <w:next w:val="Normal"/>
    <w:link w:val="Heading1Char"/>
    <w:uiPriority w:val="9"/>
    <w:qFormat/>
    <w:rsid w:val="00032375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375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375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375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375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375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375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3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3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23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6010"/>
  </w:style>
  <w:style w:type="paragraph" w:styleId="Header">
    <w:name w:val="header"/>
    <w:basedOn w:val="Normal"/>
    <w:link w:val="HeaderChar"/>
    <w:uiPriority w:val="99"/>
    <w:unhideWhenUsed/>
    <w:rsid w:val="0096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2E"/>
  </w:style>
  <w:style w:type="paragraph" w:styleId="Footer">
    <w:name w:val="footer"/>
    <w:basedOn w:val="Normal"/>
    <w:link w:val="FooterChar"/>
    <w:uiPriority w:val="99"/>
    <w:unhideWhenUsed/>
    <w:rsid w:val="0096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2E"/>
  </w:style>
  <w:style w:type="character" w:customStyle="1" w:styleId="Heading1Char">
    <w:name w:val="Heading 1 Char"/>
    <w:basedOn w:val="DefaultParagraphFont"/>
    <w:link w:val="Heading1"/>
    <w:uiPriority w:val="9"/>
    <w:rsid w:val="00032375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2375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375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375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375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375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375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3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3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375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2375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375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237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2375"/>
    <w:rPr>
      <w:b/>
      <w:bCs/>
    </w:rPr>
  </w:style>
  <w:style w:type="character" w:styleId="Emphasis">
    <w:name w:val="Emphasis"/>
    <w:uiPriority w:val="20"/>
    <w:qFormat/>
    <w:rsid w:val="00032375"/>
    <w:rPr>
      <w:caps/>
      <w:color w:val="77104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323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3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375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375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032375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032375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032375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032375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0323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3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Johnson DAC416_AE2_Report</dc:title>
  <dc:subject/>
  <dc:creator>James Johnson</dc:creator>
  <cp:keywords/>
  <dc:description/>
  <cp:lastModifiedBy>James Johnson</cp:lastModifiedBy>
  <cp:revision>20</cp:revision>
  <dcterms:created xsi:type="dcterms:W3CDTF">2018-01-14T16:34:00Z</dcterms:created>
  <dcterms:modified xsi:type="dcterms:W3CDTF">2018-01-14T17:37:00Z</dcterms:modified>
</cp:coreProperties>
</file>