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275E7" w14:textId="77777777" w:rsidR="006649E3" w:rsidRDefault="00000000">
      <w:pPr>
        <w:spacing w:before="120" w:after="120"/>
        <w:jc w:val="center"/>
      </w:pPr>
      <w:r>
        <w:rPr>
          <w:noProof/>
        </w:rPr>
        <w:drawing>
          <wp:inline distT="0" distB="0" distL="0" distR="0" wp14:anchorId="71E46233" wp14:editId="61982D32">
            <wp:extent cx="1483995" cy="161036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rcRect l="13161" t="6842" r="13074" b="5324"/>
                    <a:stretch>
                      <a:fillRect/>
                    </a:stretch>
                  </pic:blipFill>
                  <pic:spPr>
                    <a:xfrm>
                      <a:off x="0" y="0"/>
                      <a:ext cx="1490156" cy="1616643"/>
                    </a:xfrm>
                    <a:prstGeom prst="rect">
                      <a:avLst/>
                    </a:prstGeom>
                    <a:ln>
                      <a:noFill/>
                    </a:ln>
                  </pic:spPr>
                </pic:pic>
              </a:graphicData>
            </a:graphic>
          </wp:inline>
        </w:drawing>
      </w:r>
    </w:p>
    <w:p w14:paraId="7BD1F53B" w14:textId="77777777" w:rsidR="006649E3" w:rsidRDefault="00000000">
      <w:pPr>
        <w:spacing w:line="360" w:lineRule="auto"/>
        <w:jc w:val="center"/>
        <w:rPr>
          <w:b/>
          <w:bCs/>
          <w:sz w:val="28"/>
          <w:szCs w:val="28"/>
        </w:rPr>
      </w:pPr>
      <w:r>
        <w:rPr>
          <w:b/>
          <w:bCs/>
          <w:sz w:val="28"/>
          <w:szCs w:val="28"/>
        </w:rPr>
        <w:t>DEVELOPMENT OF A SMART STUDY COMPANION FOR PERSONALIZED LEARNING.</w:t>
      </w:r>
    </w:p>
    <w:p w14:paraId="40B9E23A" w14:textId="77777777" w:rsidR="006649E3" w:rsidRDefault="006649E3">
      <w:pPr>
        <w:spacing w:line="360" w:lineRule="auto"/>
      </w:pPr>
    </w:p>
    <w:p w14:paraId="3628A669" w14:textId="77777777" w:rsidR="006649E3" w:rsidRDefault="00000000">
      <w:pPr>
        <w:spacing w:line="360" w:lineRule="auto"/>
        <w:jc w:val="center"/>
        <w:rPr>
          <w:b/>
          <w:bCs/>
          <w:sz w:val="28"/>
          <w:szCs w:val="28"/>
        </w:rPr>
      </w:pPr>
      <w:r>
        <w:rPr>
          <w:b/>
          <w:bCs/>
          <w:sz w:val="28"/>
          <w:szCs w:val="28"/>
        </w:rPr>
        <w:t>BY</w:t>
      </w:r>
    </w:p>
    <w:p w14:paraId="5084CDBB" w14:textId="77777777" w:rsidR="006649E3" w:rsidRDefault="006649E3">
      <w:pPr>
        <w:spacing w:line="360" w:lineRule="auto"/>
        <w:jc w:val="center"/>
        <w:rPr>
          <w:b/>
          <w:bCs/>
          <w:sz w:val="28"/>
          <w:szCs w:val="28"/>
        </w:rPr>
      </w:pPr>
    </w:p>
    <w:p w14:paraId="11D552A2" w14:textId="77777777" w:rsidR="006649E3" w:rsidRDefault="00000000">
      <w:pPr>
        <w:spacing w:line="360" w:lineRule="auto"/>
        <w:jc w:val="center"/>
        <w:rPr>
          <w:b/>
          <w:bCs/>
          <w:sz w:val="28"/>
          <w:szCs w:val="28"/>
        </w:rPr>
      </w:pPr>
      <w:r>
        <w:rPr>
          <w:b/>
          <w:bCs/>
          <w:sz w:val="28"/>
          <w:szCs w:val="28"/>
        </w:rPr>
        <w:t>NKENCHOR CHIOMA MEDLINE  22/2403</w:t>
      </w:r>
    </w:p>
    <w:p w14:paraId="3FCFC035" w14:textId="77777777" w:rsidR="006649E3" w:rsidRDefault="00000000">
      <w:pPr>
        <w:spacing w:line="360" w:lineRule="auto"/>
        <w:jc w:val="center"/>
        <w:rPr>
          <w:b/>
          <w:bCs/>
          <w:sz w:val="28"/>
          <w:szCs w:val="28"/>
        </w:rPr>
      </w:pPr>
      <w:r>
        <w:rPr>
          <w:b/>
          <w:bCs/>
          <w:sz w:val="28"/>
          <w:szCs w:val="28"/>
        </w:rPr>
        <w:t>OKE PRECIOUS OLUWANIFEMI  22/2483</w:t>
      </w:r>
    </w:p>
    <w:p w14:paraId="200D834D" w14:textId="77777777" w:rsidR="006649E3" w:rsidRDefault="00000000">
      <w:pPr>
        <w:spacing w:line="360" w:lineRule="auto"/>
        <w:jc w:val="center"/>
        <w:rPr>
          <w:b/>
          <w:bCs/>
          <w:sz w:val="28"/>
          <w:szCs w:val="28"/>
        </w:rPr>
      </w:pPr>
      <w:r>
        <w:rPr>
          <w:b/>
          <w:bCs/>
          <w:sz w:val="28"/>
          <w:szCs w:val="28"/>
        </w:rPr>
        <w:t>SHITTU USMAN OLUWANIFEMI  22/1881</w:t>
      </w:r>
    </w:p>
    <w:p w14:paraId="4172F6D7" w14:textId="77777777" w:rsidR="006649E3" w:rsidRDefault="006649E3">
      <w:pPr>
        <w:spacing w:before="120" w:after="120" w:line="360" w:lineRule="auto"/>
        <w:jc w:val="center"/>
        <w:rPr>
          <w:b/>
          <w:bCs/>
          <w:sz w:val="28"/>
          <w:szCs w:val="28"/>
        </w:rPr>
      </w:pPr>
    </w:p>
    <w:p w14:paraId="72747616" w14:textId="77777777" w:rsidR="006649E3" w:rsidRDefault="00000000">
      <w:pPr>
        <w:spacing w:line="360" w:lineRule="auto"/>
        <w:jc w:val="center"/>
        <w:rPr>
          <w:b/>
          <w:bCs/>
          <w:sz w:val="28"/>
          <w:szCs w:val="28"/>
        </w:rPr>
      </w:pPr>
      <w:r>
        <w:rPr>
          <w:b/>
          <w:bCs/>
          <w:sz w:val="28"/>
          <w:szCs w:val="28"/>
        </w:rPr>
        <w:t>SUBMITTED TO THE DEPARTMENT OF COMPUTER SCIENCE,</w:t>
      </w:r>
    </w:p>
    <w:p w14:paraId="78E31DFA" w14:textId="77777777" w:rsidR="006649E3" w:rsidRDefault="00000000">
      <w:pPr>
        <w:spacing w:line="360" w:lineRule="auto"/>
        <w:jc w:val="center"/>
        <w:rPr>
          <w:b/>
          <w:bCs/>
          <w:sz w:val="28"/>
          <w:szCs w:val="28"/>
        </w:rPr>
      </w:pPr>
      <w:r>
        <w:rPr>
          <w:b/>
          <w:bCs/>
          <w:sz w:val="28"/>
          <w:szCs w:val="28"/>
        </w:rPr>
        <w:t>SCHOOL OF COMPUTING AND ENGINEERING SCIENCES,</w:t>
      </w:r>
    </w:p>
    <w:p w14:paraId="3C0206EB" w14:textId="77777777" w:rsidR="006649E3" w:rsidRDefault="00000000">
      <w:pPr>
        <w:spacing w:line="360" w:lineRule="auto"/>
        <w:jc w:val="center"/>
        <w:rPr>
          <w:b/>
          <w:bCs/>
          <w:sz w:val="28"/>
          <w:szCs w:val="28"/>
        </w:rPr>
      </w:pPr>
      <w:r>
        <w:rPr>
          <w:b/>
          <w:bCs/>
          <w:sz w:val="28"/>
          <w:szCs w:val="28"/>
        </w:rPr>
        <w:t>BABCOCK UNIVERSITY, ILISHAN-REMO, OGUN STATE.</w:t>
      </w:r>
    </w:p>
    <w:p w14:paraId="34D02C08" w14:textId="77777777" w:rsidR="006649E3" w:rsidRDefault="006649E3">
      <w:pPr>
        <w:spacing w:line="360" w:lineRule="auto"/>
        <w:jc w:val="center"/>
        <w:rPr>
          <w:b/>
          <w:bCs/>
          <w:sz w:val="28"/>
          <w:szCs w:val="28"/>
        </w:rPr>
      </w:pPr>
    </w:p>
    <w:p w14:paraId="3135ED66" w14:textId="77777777" w:rsidR="006649E3" w:rsidRDefault="00000000">
      <w:pPr>
        <w:spacing w:line="360" w:lineRule="auto"/>
        <w:jc w:val="center"/>
        <w:rPr>
          <w:b/>
          <w:bCs/>
          <w:sz w:val="28"/>
          <w:szCs w:val="28"/>
        </w:rPr>
      </w:pPr>
      <w:r>
        <w:rPr>
          <w:b/>
          <w:bCs/>
          <w:sz w:val="28"/>
          <w:szCs w:val="28"/>
        </w:rPr>
        <w:t>IN PARTIAL FULFILLMENT OF THE REQUIREMENT FOR THE AWARD OF BACHELOR OF SCIENCE B.SC (HONS) DEGREE IN COMPUTER SCIENCE</w:t>
      </w:r>
    </w:p>
    <w:p w14:paraId="7CE12842" w14:textId="77777777" w:rsidR="006649E3" w:rsidRDefault="006649E3">
      <w:pPr>
        <w:spacing w:line="360" w:lineRule="auto"/>
        <w:jc w:val="center"/>
        <w:rPr>
          <w:b/>
          <w:bCs/>
          <w:sz w:val="28"/>
          <w:szCs w:val="28"/>
        </w:rPr>
      </w:pPr>
    </w:p>
    <w:p w14:paraId="64D273BF" w14:textId="77777777" w:rsidR="006649E3" w:rsidRDefault="006649E3">
      <w:pPr>
        <w:spacing w:line="360" w:lineRule="auto"/>
        <w:jc w:val="center"/>
        <w:rPr>
          <w:b/>
          <w:bCs/>
          <w:sz w:val="28"/>
          <w:szCs w:val="28"/>
        </w:rPr>
      </w:pPr>
    </w:p>
    <w:p w14:paraId="78AF4551" w14:textId="77777777" w:rsidR="006649E3" w:rsidRDefault="00000000">
      <w:pPr>
        <w:spacing w:line="360" w:lineRule="auto"/>
        <w:jc w:val="center"/>
        <w:rPr>
          <w:b/>
          <w:bCs/>
          <w:sz w:val="28"/>
          <w:szCs w:val="28"/>
        </w:rPr>
      </w:pPr>
      <w:r>
        <w:rPr>
          <w:b/>
          <w:bCs/>
          <w:sz w:val="28"/>
          <w:szCs w:val="28"/>
        </w:rPr>
        <w:t>UNDER THE SUPERVISION</w:t>
      </w:r>
    </w:p>
    <w:p w14:paraId="770339F2" w14:textId="77777777" w:rsidR="006649E3" w:rsidRDefault="00000000">
      <w:pPr>
        <w:spacing w:line="360" w:lineRule="auto"/>
        <w:jc w:val="center"/>
        <w:rPr>
          <w:b/>
          <w:bCs/>
          <w:sz w:val="28"/>
          <w:szCs w:val="28"/>
        </w:rPr>
      </w:pPr>
      <w:r>
        <w:rPr>
          <w:b/>
          <w:bCs/>
          <w:sz w:val="28"/>
          <w:szCs w:val="28"/>
        </w:rPr>
        <w:t>OF</w:t>
      </w:r>
    </w:p>
    <w:p w14:paraId="51D2ED21" w14:textId="77777777" w:rsidR="006649E3" w:rsidRDefault="00000000">
      <w:pPr>
        <w:spacing w:line="360" w:lineRule="auto"/>
        <w:jc w:val="center"/>
        <w:rPr>
          <w:b/>
          <w:bCs/>
          <w:sz w:val="28"/>
          <w:szCs w:val="28"/>
        </w:rPr>
      </w:pPr>
      <w:r>
        <w:rPr>
          <w:b/>
          <w:bCs/>
          <w:sz w:val="28"/>
          <w:szCs w:val="28"/>
        </w:rPr>
        <w:t>MR. IDEPEFO, F.O</w:t>
      </w:r>
    </w:p>
    <w:p w14:paraId="23DFDA57" w14:textId="77777777" w:rsidR="006649E3" w:rsidRDefault="00000000">
      <w:pPr>
        <w:pStyle w:val="Heading3"/>
        <w:keepNext w:val="0"/>
        <w:keepLines w:val="0"/>
        <w:spacing w:before="281" w:after="140"/>
        <w:jc w:val="center"/>
        <w:rPr>
          <w:color w:val="auto"/>
        </w:rPr>
      </w:pPr>
      <w:r>
        <w:rPr>
          <w:color w:val="auto"/>
        </w:rPr>
        <w:lastRenderedPageBreak/>
        <w:t>CERTIFICATION</w:t>
      </w:r>
    </w:p>
    <w:p w14:paraId="5DC7FCCB" w14:textId="77777777" w:rsidR="006649E3" w:rsidRDefault="006649E3"/>
    <w:p w14:paraId="5C39D2A2" w14:textId="77777777" w:rsidR="006649E3" w:rsidRDefault="00000000">
      <w:pPr>
        <w:spacing w:before="120" w:after="120" w:line="480" w:lineRule="auto"/>
        <w:jc w:val="both"/>
      </w:pPr>
      <w:r>
        <w:t xml:space="preserve">We hereby certify that this project was carried out by the underlisted students under the supervision of the Department of Computer Science, School of Computing and Engineering Sciences, Babcock University, </w:t>
      </w:r>
      <w:proofErr w:type="spellStart"/>
      <w:r>
        <w:t>Ilishan</w:t>
      </w:r>
      <w:proofErr w:type="spellEnd"/>
      <w:r>
        <w:t>-Remo, Ogun State.</w:t>
      </w:r>
    </w:p>
    <w:p w14:paraId="43B9A41E" w14:textId="77777777" w:rsidR="006649E3" w:rsidRDefault="006649E3">
      <w:pPr>
        <w:spacing w:before="120" w:after="120"/>
      </w:pPr>
    </w:p>
    <w:p w14:paraId="43D9E65E" w14:textId="77777777" w:rsidR="006649E3" w:rsidRDefault="00000000">
      <w:pPr>
        <w:spacing w:line="276" w:lineRule="auto"/>
        <w:rPr>
          <w:b/>
          <w:bCs/>
          <w:sz w:val="28"/>
          <w:szCs w:val="28"/>
        </w:rPr>
      </w:pPr>
      <w:r>
        <w:rPr>
          <w:b/>
          <w:bCs/>
          <w:sz w:val="28"/>
          <w:szCs w:val="28"/>
        </w:rPr>
        <w:t>NKENCHOR CHIOMA MEDLINE</w:t>
      </w:r>
      <w:r>
        <w:rPr>
          <w:b/>
          <w:bCs/>
          <w:sz w:val="28"/>
          <w:szCs w:val="28"/>
        </w:rPr>
        <w:tab/>
      </w:r>
      <w:r>
        <w:rPr>
          <w:b/>
          <w:bCs/>
          <w:sz w:val="28"/>
          <w:szCs w:val="28"/>
        </w:rPr>
        <w:tab/>
      </w:r>
      <w:r>
        <w:rPr>
          <w:b/>
          <w:bCs/>
          <w:sz w:val="28"/>
          <w:szCs w:val="28"/>
        </w:rPr>
        <w:tab/>
        <w:t>22/2403</w:t>
      </w:r>
    </w:p>
    <w:p w14:paraId="19678B54" w14:textId="77777777" w:rsidR="006649E3" w:rsidRDefault="00000000">
      <w:pPr>
        <w:spacing w:line="276" w:lineRule="auto"/>
        <w:rPr>
          <w:b/>
          <w:bCs/>
          <w:sz w:val="28"/>
          <w:szCs w:val="28"/>
        </w:rPr>
      </w:pPr>
      <w:r>
        <w:rPr>
          <w:b/>
          <w:bCs/>
          <w:sz w:val="28"/>
          <w:szCs w:val="28"/>
        </w:rPr>
        <w:t>OKE PRECIOUS OLUWANIFEMI</w:t>
      </w:r>
      <w:r>
        <w:rPr>
          <w:b/>
          <w:bCs/>
          <w:sz w:val="28"/>
          <w:szCs w:val="28"/>
        </w:rPr>
        <w:tab/>
      </w:r>
      <w:r>
        <w:rPr>
          <w:b/>
          <w:bCs/>
          <w:sz w:val="28"/>
          <w:szCs w:val="28"/>
        </w:rPr>
        <w:tab/>
      </w:r>
      <w:r>
        <w:rPr>
          <w:b/>
          <w:bCs/>
          <w:sz w:val="28"/>
          <w:szCs w:val="28"/>
        </w:rPr>
        <w:tab/>
        <w:t>22/2483</w:t>
      </w:r>
    </w:p>
    <w:p w14:paraId="3458CD90" w14:textId="77777777" w:rsidR="006649E3" w:rsidRDefault="00000000">
      <w:pPr>
        <w:spacing w:line="276" w:lineRule="auto"/>
        <w:rPr>
          <w:b/>
          <w:bCs/>
          <w:sz w:val="28"/>
          <w:szCs w:val="28"/>
        </w:rPr>
      </w:pPr>
      <w:r>
        <w:rPr>
          <w:b/>
          <w:bCs/>
          <w:sz w:val="28"/>
          <w:szCs w:val="28"/>
        </w:rPr>
        <w:t>SHITTU USMAN OLUWANIFEMI</w:t>
      </w:r>
      <w:r>
        <w:rPr>
          <w:b/>
          <w:bCs/>
          <w:sz w:val="28"/>
          <w:szCs w:val="28"/>
        </w:rPr>
        <w:tab/>
      </w:r>
      <w:r>
        <w:rPr>
          <w:b/>
          <w:bCs/>
          <w:sz w:val="28"/>
          <w:szCs w:val="28"/>
        </w:rPr>
        <w:tab/>
      </w:r>
      <w:r>
        <w:rPr>
          <w:b/>
          <w:bCs/>
          <w:sz w:val="28"/>
          <w:szCs w:val="28"/>
        </w:rPr>
        <w:tab/>
        <w:t>22/1881</w:t>
      </w:r>
    </w:p>
    <w:p w14:paraId="4DD2E20E" w14:textId="77777777" w:rsidR="006649E3" w:rsidRDefault="006649E3">
      <w:pPr>
        <w:spacing w:before="120" w:after="120" w:line="276" w:lineRule="auto"/>
      </w:pPr>
    </w:p>
    <w:p w14:paraId="2E371DA3" w14:textId="77777777" w:rsidR="006649E3" w:rsidRDefault="006649E3">
      <w:pPr>
        <w:spacing w:before="120" w:after="120"/>
      </w:pPr>
    </w:p>
    <w:tbl>
      <w:tblPr>
        <w:tblW w:w="0" w:type="auto"/>
        <w:tblInd w:w="1410" w:type="dxa"/>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444"/>
        <w:gridCol w:w="2444"/>
      </w:tblGrid>
      <w:tr w:rsidR="006649E3" w14:paraId="2D6632EE" w14:textId="77777777">
        <w:trPr>
          <w:trHeight w:val="540"/>
        </w:trPr>
        <w:tc>
          <w:tcPr>
            <w:tcW w:w="2444"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1378B4EF" w14:textId="77777777" w:rsidR="006649E3" w:rsidRDefault="006649E3">
            <w:pPr>
              <w:spacing w:before="120" w:after="120"/>
              <w:rPr>
                <w:color w:val="000000"/>
              </w:rPr>
            </w:pPr>
          </w:p>
          <w:p w14:paraId="18C1E994" w14:textId="77777777" w:rsidR="006649E3" w:rsidRDefault="00000000">
            <w:pPr>
              <w:spacing w:before="120" w:after="120"/>
              <w:jc w:val="center"/>
              <w:rPr>
                <w:color w:val="000000"/>
              </w:rPr>
            </w:pPr>
            <w:r>
              <w:rPr>
                <w:color w:val="000000"/>
              </w:rPr>
              <w:t>____________________</w:t>
            </w:r>
          </w:p>
          <w:p w14:paraId="622A8172" w14:textId="77777777" w:rsidR="006649E3" w:rsidRDefault="006649E3">
            <w:pPr>
              <w:spacing w:before="120" w:after="120"/>
              <w:rPr>
                <w:color w:val="000000"/>
              </w:rPr>
            </w:pPr>
          </w:p>
          <w:p w14:paraId="13B4D27A" w14:textId="77777777" w:rsidR="006649E3" w:rsidRDefault="00000000">
            <w:pPr>
              <w:spacing w:before="120" w:after="120"/>
              <w:jc w:val="center"/>
              <w:rPr>
                <w:color w:val="000000"/>
              </w:rPr>
            </w:pPr>
            <w:r>
              <w:rPr>
                <w:color w:val="000000"/>
              </w:rPr>
              <w:t>MR IDEPEFO F.O</w:t>
            </w:r>
          </w:p>
          <w:p w14:paraId="1AFB408E" w14:textId="77777777" w:rsidR="006649E3" w:rsidRDefault="00000000">
            <w:pPr>
              <w:spacing w:before="120" w:after="120"/>
              <w:jc w:val="center"/>
              <w:rPr>
                <w:color w:val="000000"/>
              </w:rPr>
            </w:pPr>
            <w:r>
              <w:rPr>
                <w:color w:val="000000"/>
              </w:rPr>
              <w:t>(Project Supervisor)</w:t>
            </w:r>
          </w:p>
          <w:p w14:paraId="33E83DD6" w14:textId="77777777" w:rsidR="006649E3" w:rsidRDefault="006649E3">
            <w:pPr>
              <w:spacing w:before="120" w:after="120"/>
              <w:rPr>
                <w:color w:val="000000"/>
              </w:rPr>
            </w:pPr>
          </w:p>
          <w:p w14:paraId="6F9901B2" w14:textId="77777777" w:rsidR="006649E3" w:rsidRDefault="006649E3">
            <w:pPr>
              <w:spacing w:before="120" w:after="120"/>
              <w:rPr>
                <w:color w:val="000000"/>
              </w:rPr>
            </w:pPr>
          </w:p>
        </w:tc>
        <w:tc>
          <w:tcPr>
            <w:tcW w:w="2444"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5BE30A64" w14:textId="77777777" w:rsidR="006649E3" w:rsidRDefault="006649E3">
            <w:pPr>
              <w:spacing w:before="120" w:after="120"/>
              <w:rPr>
                <w:color w:val="000000"/>
              </w:rPr>
            </w:pPr>
          </w:p>
          <w:p w14:paraId="30127A91" w14:textId="77777777" w:rsidR="006649E3" w:rsidRDefault="00000000">
            <w:pPr>
              <w:spacing w:before="120" w:after="120"/>
              <w:rPr>
                <w:color w:val="000000"/>
              </w:rPr>
            </w:pPr>
            <w:r>
              <w:rPr>
                <w:color w:val="000000"/>
              </w:rPr>
              <w:t>__________________</w:t>
            </w:r>
          </w:p>
          <w:p w14:paraId="4FF4D727" w14:textId="77777777" w:rsidR="006649E3" w:rsidRDefault="006649E3">
            <w:pPr>
              <w:spacing w:before="120" w:after="120"/>
              <w:rPr>
                <w:color w:val="000000"/>
              </w:rPr>
            </w:pPr>
          </w:p>
          <w:p w14:paraId="7EEEE222" w14:textId="77777777" w:rsidR="006649E3" w:rsidRDefault="00000000">
            <w:pPr>
              <w:spacing w:before="120" w:after="120"/>
              <w:jc w:val="center"/>
              <w:rPr>
                <w:color w:val="000000"/>
              </w:rPr>
            </w:pPr>
            <w:r>
              <w:rPr>
                <w:color w:val="000000"/>
              </w:rPr>
              <w:t>DATE</w:t>
            </w:r>
          </w:p>
        </w:tc>
      </w:tr>
      <w:tr w:rsidR="006649E3" w14:paraId="73F41539"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4BCA29C" w14:textId="77777777" w:rsidR="006649E3" w:rsidRDefault="006649E3">
            <w:pPr>
              <w:spacing w:before="120" w:after="120"/>
              <w:rPr>
                <w:color w:val="000000"/>
              </w:rPr>
            </w:pPr>
          </w:p>
          <w:p w14:paraId="13B725D3" w14:textId="77777777" w:rsidR="006649E3" w:rsidRDefault="00000000">
            <w:pPr>
              <w:spacing w:before="120" w:after="120"/>
              <w:jc w:val="center"/>
              <w:rPr>
                <w:color w:val="000000"/>
              </w:rPr>
            </w:pPr>
            <w:r>
              <w:rPr>
                <w:color w:val="000000"/>
              </w:rPr>
              <w:t>____________________</w:t>
            </w:r>
          </w:p>
          <w:p w14:paraId="7432B962" w14:textId="77777777" w:rsidR="006649E3" w:rsidRDefault="006649E3">
            <w:pPr>
              <w:spacing w:before="120" w:after="120"/>
              <w:rPr>
                <w:color w:val="000000"/>
              </w:rPr>
            </w:pPr>
          </w:p>
          <w:p w14:paraId="58FEEB79" w14:textId="77777777" w:rsidR="006649E3" w:rsidRDefault="00000000">
            <w:pPr>
              <w:spacing w:before="120" w:after="120"/>
              <w:jc w:val="center"/>
              <w:rPr>
                <w:color w:val="000000"/>
              </w:rPr>
            </w:pPr>
            <w:r>
              <w:rPr>
                <w:color w:val="000000"/>
              </w:rPr>
              <w:t>External Examiner</w:t>
            </w:r>
          </w:p>
          <w:p w14:paraId="469C58FF" w14:textId="77777777" w:rsidR="006649E3" w:rsidRDefault="006649E3">
            <w:pPr>
              <w:spacing w:before="120" w:after="120"/>
              <w:rPr>
                <w:color w:val="000000"/>
              </w:rPr>
            </w:pPr>
          </w:p>
          <w:p w14:paraId="770F18E2" w14:textId="77777777" w:rsidR="006649E3" w:rsidRDefault="006649E3">
            <w:pPr>
              <w:spacing w:before="120" w:after="120"/>
              <w:rPr>
                <w:color w:val="000000"/>
              </w:rPr>
            </w:pP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93A85AC" w14:textId="77777777" w:rsidR="006649E3" w:rsidRDefault="006649E3">
            <w:pPr>
              <w:spacing w:before="120" w:after="120"/>
              <w:rPr>
                <w:color w:val="000000"/>
              </w:rPr>
            </w:pPr>
          </w:p>
          <w:p w14:paraId="7526DCCA" w14:textId="77777777" w:rsidR="006649E3" w:rsidRDefault="00000000">
            <w:pPr>
              <w:spacing w:before="120" w:after="120"/>
              <w:jc w:val="center"/>
              <w:rPr>
                <w:color w:val="000000"/>
              </w:rPr>
            </w:pPr>
            <w:r>
              <w:rPr>
                <w:color w:val="000000"/>
              </w:rPr>
              <w:t>____________________</w:t>
            </w:r>
          </w:p>
          <w:p w14:paraId="6EF13242" w14:textId="77777777" w:rsidR="006649E3" w:rsidRDefault="006649E3">
            <w:pPr>
              <w:spacing w:before="120" w:after="120"/>
              <w:rPr>
                <w:color w:val="000000"/>
              </w:rPr>
            </w:pPr>
          </w:p>
          <w:p w14:paraId="3621F800" w14:textId="77777777" w:rsidR="006649E3" w:rsidRDefault="00000000">
            <w:pPr>
              <w:spacing w:before="120" w:after="120"/>
              <w:jc w:val="center"/>
              <w:rPr>
                <w:color w:val="000000"/>
              </w:rPr>
            </w:pPr>
            <w:r>
              <w:rPr>
                <w:color w:val="000000"/>
              </w:rPr>
              <w:t>DATE</w:t>
            </w:r>
          </w:p>
          <w:p w14:paraId="5033F2BD" w14:textId="77777777" w:rsidR="006649E3" w:rsidRDefault="006649E3">
            <w:pPr>
              <w:spacing w:before="120" w:after="120"/>
              <w:rPr>
                <w:color w:val="000000"/>
              </w:rPr>
            </w:pPr>
          </w:p>
        </w:tc>
      </w:tr>
      <w:tr w:rsidR="006649E3" w14:paraId="54879FE1"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5DF205E" w14:textId="77777777" w:rsidR="006649E3" w:rsidRDefault="006649E3">
            <w:pPr>
              <w:spacing w:before="120" w:after="120"/>
              <w:rPr>
                <w:color w:val="000000"/>
              </w:rPr>
            </w:pPr>
          </w:p>
          <w:p w14:paraId="0BE9AF50" w14:textId="77777777" w:rsidR="006649E3" w:rsidRDefault="00000000">
            <w:pPr>
              <w:spacing w:before="120" w:after="120"/>
              <w:jc w:val="center"/>
              <w:rPr>
                <w:color w:val="000000"/>
              </w:rPr>
            </w:pPr>
            <w:r>
              <w:rPr>
                <w:color w:val="000000"/>
              </w:rPr>
              <w:t>____________________</w:t>
            </w:r>
          </w:p>
          <w:p w14:paraId="1EF7389A" w14:textId="77777777" w:rsidR="006649E3" w:rsidRDefault="006649E3">
            <w:pPr>
              <w:spacing w:before="120" w:after="120"/>
              <w:rPr>
                <w:color w:val="000000"/>
              </w:rPr>
            </w:pPr>
          </w:p>
          <w:p w14:paraId="0D4329B1" w14:textId="77777777" w:rsidR="006649E3" w:rsidRDefault="00000000">
            <w:pPr>
              <w:spacing w:before="120" w:after="120"/>
              <w:jc w:val="center"/>
              <w:rPr>
                <w:color w:val="000000"/>
              </w:rPr>
            </w:pPr>
            <w:r>
              <w:rPr>
                <w:color w:val="000000"/>
              </w:rPr>
              <w:t>DR SEUN EBIESUWA</w:t>
            </w:r>
          </w:p>
          <w:p w14:paraId="64A31230" w14:textId="77777777" w:rsidR="006649E3" w:rsidRDefault="00000000">
            <w:pPr>
              <w:spacing w:before="120" w:after="120"/>
              <w:jc w:val="center"/>
              <w:rPr>
                <w:color w:val="000000"/>
              </w:rPr>
            </w:pPr>
            <w:r>
              <w:rPr>
                <w:color w:val="000000"/>
              </w:rPr>
              <w:t>(Head of Department)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EFD9FB1" w14:textId="77777777" w:rsidR="006649E3" w:rsidRDefault="006649E3">
            <w:pPr>
              <w:spacing w:before="120" w:after="120"/>
              <w:rPr>
                <w:color w:val="000000"/>
              </w:rPr>
            </w:pPr>
          </w:p>
          <w:p w14:paraId="42E4247D" w14:textId="77777777" w:rsidR="006649E3" w:rsidRDefault="00000000">
            <w:pPr>
              <w:spacing w:before="120" w:after="120"/>
              <w:jc w:val="center"/>
              <w:rPr>
                <w:color w:val="000000"/>
              </w:rPr>
            </w:pPr>
            <w:r>
              <w:rPr>
                <w:color w:val="000000"/>
              </w:rPr>
              <w:t>____________________</w:t>
            </w:r>
          </w:p>
          <w:p w14:paraId="4558AB6C" w14:textId="77777777" w:rsidR="006649E3" w:rsidRDefault="006649E3">
            <w:pPr>
              <w:spacing w:before="120" w:after="120"/>
              <w:rPr>
                <w:color w:val="000000"/>
              </w:rPr>
            </w:pPr>
          </w:p>
          <w:p w14:paraId="75B52A2B" w14:textId="77777777" w:rsidR="006649E3" w:rsidRDefault="00000000">
            <w:pPr>
              <w:spacing w:before="120" w:after="120"/>
              <w:jc w:val="center"/>
              <w:rPr>
                <w:color w:val="000000"/>
              </w:rPr>
            </w:pPr>
            <w:r>
              <w:rPr>
                <w:color w:val="000000"/>
              </w:rPr>
              <w:t>DATE</w:t>
            </w:r>
          </w:p>
          <w:p w14:paraId="421FAEF4" w14:textId="77777777" w:rsidR="006649E3" w:rsidRDefault="006649E3">
            <w:pPr>
              <w:spacing w:before="120" w:after="120"/>
              <w:rPr>
                <w:color w:val="000000"/>
              </w:rPr>
            </w:pPr>
          </w:p>
        </w:tc>
      </w:tr>
    </w:tbl>
    <w:p w14:paraId="065E0D54" w14:textId="77777777" w:rsidR="006649E3" w:rsidRDefault="00000000" w:rsidP="00695EE3">
      <w:pPr>
        <w:pStyle w:val="Heading1"/>
        <w:spacing w:line="480" w:lineRule="auto"/>
        <w:jc w:val="center"/>
        <w:rPr>
          <w:color w:val="000000" w:themeColor="text1"/>
          <w:sz w:val="28"/>
          <w:szCs w:val="28"/>
        </w:rPr>
      </w:pPr>
      <w:r>
        <w:rPr>
          <w:color w:val="000000" w:themeColor="text1"/>
          <w:sz w:val="28"/>
          <w:szCs w:val="28"/>
        </w:rPr>
        <w:lastRenderedPageBreak/>
        <w:t>CHAPTER ONE</w:t>
      </w:r>
    </w:p>
    <w:p w14:paraId="6131F474" w14:textId="77777777" w:rsidR="006649E3" w:rsidRDefault="00000000" w:rsidP="00FE3414">
      <w:pPr>
        <w:spacing w:line="480" w:lineRule="auto"/>
        <w:jc w:val="center"/>
        <w:rPr>
          <w:b/>
          <w:bCs/>
          <w:sz w:val="28"/>
          <w:szCs w:val="28"/>
        </w:rPr>
      </w:pPr>
      <w:r>
        <w:rPr>
          <w:b/>
          <w:bCs/>
          <w:sz w:val="28"/>
          <w:szCs w:val="28"/>
        </w:rPr>
        <w:t>INTRODUCTION</w:t>
      </w:r>
    </w:p>
    <w:p w14:paraId="602926F7" w14:textId="4C07938C" w:rsidR="00FE3414" w:rsidRPr="00FE3414" w:rsidRDefault="00000000" w:rsidP="00FE3414">
      <w:pPr>
        <w:pStyle w:val="Heading2"/>
        <w:numPr>
          <w:ilvl w:val="1"/>
          <w:numId w:val="1"/>
        </w:numPr>
        <w:spacing w:line="480" w:lineRule="auto"/>
        <w:rPr>
          <w:szCs w:val="24"/>
        </w:rPr>
      </w:pPr>
      <w:r>
        <w:rPr>
          <w:szCs w:val="24"/>
        </w:rPr>
        <w:t>Background of the study</w:t>
      </w:r>
    </w:p>
    <w:p w14:paraId="03DCAAFF" w14:textId="4C443A19" w:rsidR="00E36D18" w:rsidRDefault="00E36D18" w:rsidP="00E36D18">
      <w:pPr>
        <w:spacing w:after="180" w:line="480" w:lineRule="auto"/>
        <w:jc w:val="both"/>
        <w:rPr>
          <w:rFonts w:eastAsia="Arial"/>
        </w:rPr>
      </w:pPr>
      <w:r w:rsidRPr="00E36D18">
        <w:rPr>
          <w:rFonts w:eastAsia="Arial"/>
        </w:rPr>
        <w:t xml:space="preserve">The rapid advancement of digital technologies has significantly transformed the education sector, leading to the widespread adoption of online learning platforms and artificial intelligence-driven educational tools. As student populations grow and learning environments become more diverse, traditional one-size-fits-all teaching approaches are proving insufficient to meet individual learning needs (Murtaza </w:t>
      </w:r>
      <w:r w:rsidR="00383E0D" w:rsidRPr="00383E0D">
        <w:rPr>
          <w:rFonts w:eastAsia="Arial"/>
          <w:i/>
        </w:rPr>
        <w:t>et al</w:t>
      </w:r>
      <w:r w:rsidRPr="00E36D18">
        <w:rPr>
          <w:rFonts w:eastAsia="Arial"/>
        </w:rPr>
        <w:t>., 2022). Students differ in learning pace, background knowledge, and academic goals, necessitating systems that can adapt instructional content to each individual learner. Students who do not receive timely academic support are at greater risk of disengagement, poor performance, and dropout (Salem, 2024).</w:t>
      </w:r>
    </w:p>
    <w:p w14:paraId="59EC11A4" w14:textId="77777777" w:rsidR="00E36D18" w:rsidRPr="00E36D18" w:rsidRDefault="00E36D18" w:rsidP="00E36D18">
      <w:pPr>
        <w:jc w:val="both"/>
        <w:rPr>
          <w:rFonts w:eastAsia="Arial"/>
          <w:lang w:val="en-NG" w:eastAsia="en-NG"/>
        </w:rPr>
      </w:pPr>
    </w:p>
    <w:p w14:paraId="4398AA2A" w14:textId="2E8DF4E5" w:rsidR="00E36D18" w:rsidRPr="00E36D18" w:rsidRDefault="00E36D18" w:rsidP="00E36D18">
      <w:pPr>
        <w:spacing w:after="180" w:line="480" w:lineRule="auto"/>
        <w:jc w:val="both"/>
        <w:rPr>
          <w:rFonts w:eastAsia="Arial"/>
        </w:rPr>
      </w:pPr>
      <w:r w:rsidRPr="00E36D18">
        <w:rPr>
          <w:rFonts w:eastAsia="Arial"/>
        </w:rPr>
        <w:t>Personalized learning refers to instructional approaches that tailor educational experiences to the learner's needs, preferences, and performance patterns. Artificial intelligence has emerged as a powerful enabler of personalized education, with Intelligent Tutoring Systems (ITS) demonstrating the ability to adapt content to a student's knowledge state (</w:t>
      </w:r>
      <w:proofErr w:type="spellStart"/>
      <w:r w:rsidRPr="00E36D18">
        <w:rPr>
          <w:rFonts w:eastAsia="Arial"/>
        </w:rPr>
        <w:t>Hibbi</w:t>
      </w:r>
      <w:proofErr w:type="spellEnd"/>
      <w:r w:rsidRPr="00E36D18">
        <w:rPr>
          <w:rFonts w:eastAsia="Arial"/>
        </w:rPr>
        <w:t xml:space="preserve"> </w:t>
      </w:r>
      <w:r w:rsidR="00383E0D" w:rsidRPr="00383E0D">
        <w:rPr>
          <w:rFonts w:eastAsia="Arial"/>
          <w:i/>
        </w:rPr>
        <w:t>et al</w:t>
      </w:r>
      <w:r w:rsidRPr="00E36D18">
        <w:rPr>
          <w:rFonts w:eastAsia="Arial"/>
        </w:rPr>
        <w:t xml:space="preserve">., 2020), and Large Language Model-based chatbots enabling interactive academic assistance beyond classroom hours (Dan </w:t>
      </w:r>
      <w:r w:rsidR="00383E0D" w:rsidRPr="00383E0D">
        <w:rPr>
          <w:rFonts w:eastAsia="Arial"/>
          <w:i/>
        </w:rPr>
        <w:t>et al</w:t>
      </w:r>
      <w:r w:rsidRPr="00E36D18">
        <w:rPr>
          <w:rFonts w:eastAsia="Arial"/>
        </w:rPr>
        <w:t xml:space="preserve">., 2023; Chen </w:t>
      </w:r>
      <w:r w:rsidR="00383E0D" w:rsidRPr="00383E0D">
        <w:rPr>
          <w:rFonts w:eastAsia="Arial"/>
          <w:i/>
        </w:rPr>
        <w:t>et al</w:t>
      </w:r>
      <w:r w:rsidRPr="00E36D18">
        <w:rPr>
          <w:rFonts w:eastAsia="Arial"/>
        </w:rPr>
        <w:t>., 2025). Predictive analytics tools have further been applied to identify at-risk students early and enable timely intervention (</w:t>
      </w:r>
      <w:proofErr w:type="spellStart"/>
      <w:r w:rsidRPr="00E36D18">
        <w:rPr>
          <w:rFonts w:eastAsia="Arial"/>
        </w:rPr>
        <w:t>Ramaswami</w:t>
      </w:r>
      <w:proofErr w:type="spellEnd"/>
      <w:r w:rsidRPr="00E36D18">
        <w:rPr>
          <w:rFonts w:eastAsia="Arial"/>
        </w:rPr>
        <w:t xml:space="preserve"> </w:t>
      </w:r>
      <w:r w:rsidR="00383E0D" w:rsidRPr="00383E0D">
        <w:rPr>
          <w:rFonts w:eastAsia="Arial"/>
          <w:i/>
        </w:rPr>
        <w:t>et al</w:t>
      </w:r>
      <w:r w:rsidRPr="00E36D18">
        <w:rPr>
          <w:rFonts w:eastAsia="Arial"/>
        </w:rPr>
        <w:t xml:space="preserve">., 2023). Despite these advances, existing tools are deployed in isolation, with each addressing only one dimension of the student's learning needs and no platform integrating them into a unified companion (Wang </w:t>
      </w:r>
      <w:r w:rsidR="00383E0D" w:rsidRPr="00383E0D">
        <w:rPr>
          <w:rFonts w:eastAsia="Arial"/>
          <w:i/>
        </w:rPr>
        <w:t>et al</w:t>
      </w:r>
      <w:r w:rsidRPr="00E36D18">
        <w:rPr>
          <w:rFonts w:eastAsia="Arial"/>
        </w:rPr>
        <w:t>., 2025).</w:t>
      </w:r>
    </w:p>
    <w:p w14:paraId="52C4E992" w14:textId="623996EE" w:rsidR="00E36D18" w:rsidRDefault="00E36D18" w:rsidP="00E36D18">
      <w:pPr>
        <w:spacing w:after="180" w:line="480" w:lineRule="auto"/>
        <w:jc w:val="both"/>
        <w:rPr>
          <w:rFonts w:eastAsia="Arial"/>
        </w:rPr>
      </w:pPr>
      <w:r w:rsidRPr="00E36D18">
        <w:rPr>
          <w:rFonts w:eastAsia="Arial"/>
        </w:rPr>
        <w:lastRenderedPageBreak/>
        <w:t xml:space="preserve">Classical machine learning methods have been introduced to improve adaptability by classifying student queries, predicting performance outcomes, and recommending relevant materials. Among these, </w:t>
      </w:r>
      <w:proofErr w:type="spellStart"/>
      <w:r w:rsidRPr="00E36D18">
        <w:rPr>
          <w:rFonts w:eastAsia="Arial"/>
        </w:rPr>
        <w:t>XGBoost</w:t>
      </w:r>
      <w:proofErr w:type="spellEnd"/>
      <w:r w:rsidRPr="00E36D18">
        <w:rPr>
          <w:rFonts w:eastAsia="Arial"/>
        </w:rPr>
        <w:t xml:space="preserve"> has gained prominence due to its high predictive accuracy and ability to handle structured educational data. As a gradient boosting algorithm, </w:t>
      </w:r>
      <w:proofErr w:type="spellStart"/>
      <w:r w:rsidRPr="00E36D18">
        <w:rPr>
          <w:rFonts w:eastAsia="Arial"/>
        </w:rPr>
        <w:t>XGBoost</w:t>
      </w:r>
      <w:proofErr w:type="spellEnd"/>
      <w:r w:rsidRPr="00E36D18">
        <w:rPr>
          <w:rFonts w:eastAsia="Arial"/>
        </w:rPr>
        <w:t xml:space="preserve"> can classify student performance levels, detect knowledge gaps, and generate targeted feedback. However, traditional machine learning models depend on structured numerical features and struggle to interpret natural language queries. Large language models such as </w:t>
      </w:r>
      <w:proofErr w:type="spellStart"/>
      <w:r w:rsidRPr="00E36D18">
        <w:rPr>
          <w:rFonts w:eastAsia="Arial"/>
        </w:rPr>
        <w:t>LLaMA</w:t>
      </w:r>
      <w:proofErr w:type="spellEnd"/>
      <w:r w:rsidRPr="00E36D18">
        <w:rPr>
          <w:rFonts w:eastAsia="Arial"/>
        </w:rPr>
        <w:t xml:space="preserve"> address this limitation by providing advanced natural language understanding, enabling systems to interpret context, generate explanations, and engage students conversationally (Frankford </w:t>
      </w:r>
      <w:r w:rsidR="00383E0D" w:rsidRPr="00383E0D">
        <w:rPr>
          <w:rFonts w:eastAsia="Arial"/>
          <w:i/>
        </w:rPr>
        <w:t>et al</w:t>
      </w:r>
      <w:r w:rsidRPr="00E36D18">
        <w:rPr>
          <w:rFonts w:eastAsia="Arial"/>
        </w:rPr>
        <w:t>., 2024).</w:t>
      </w:r>
    </w:p>
    <w:p w14:paraId="59234B02" w14:textId="77777777" w:rsidR="00E36D18" w:rsidRPr="00E36D18" w:rsidRDefault="00E36D18" w:rsidP="00E36D18">
      <w:pPr>
        <w:jc w:val="both"/>
        <w:rPr>
          <w:rFonts w:eastAsia="Arial"/>
        </w:rPr>
      </w:pPr>
    </w:p>
    <w:p w14:paraId="6741577C" w14:textId="032CCDF2" w:rsidR="00E36D18" w:rsidRPr="00E36D18" w:rsidRDefault="00E36D18" w:rsidP="00E36D18">
      <w:pPr>
        <w:spacing w:after="180" w:line="480" w:lineRule="auto"/>
        <w:jc w:val="both"/>
        <w:rPr>
          <w:rFonts w:eastAsia="Arial"/>
        </w:rPr>
      </w:pPr>
      <w:r w:rsidRPr="00E36D18">
        <w:rPr>
          <w:rFonts w:eastAsia="Arial"/>
        </w:rPr>
        <w:t xml:space="preserve">Standalone classifiers lack deep contextual understanding, while large language models may not perform structured classification tasks with consistent precision without additional support. Integrating </w:t>
      </w:r>
      <w:proofErr w:type="spellStart"/>
      <w:r w:rsidRPr="00E36D18">
        <w:rPr>
          <w:rFonts w:eastAsia="Arial"/>
        </w:rPr>
        <w:t>XGBoost</w:t>
      </w:r>
      <w:proofErr w:type="spellEnd"/>
      <w:r w:rsidRPr="00E36D18">
        <w:rPr>
          <w:rFonts w:eastAsia="Arial"/>
        </w:rPr>
        <w:t xml:space="preserve"> and </w:t>
      </w:r>
      <w:proofErr w:type="spellStart"/>
      <w:r w:rsidRPr="00E36D18">
        <w:rPr>
          <w:rFonts w:eastAsia="Arial"/>
        </w:rPr>
        <w:t>LLaMA</w:t>
      </w:r>
      <w:proofErr w:type="spellEnd"/>
      <w:r w:rsidRPr="00E36D18">
        <w:rPr>
          <w:rFonts w:eastAsia="Arial"/>
        </w:rPr>
        <w:t xml:space="preserve"> into a unified platform offers a complementary solution where </w:t>
      </w:r>
      <w:proofErr w:type="spellStart"/>
      <w:r w:rsidRPr="00E36D18">
        <w:rPr>
          <w:rFonts w:eastAsia="Arial"/>
        </w:rPr>
        <w:t>XGBoost</w:t>
      </w:r>
      <w:proofErr w:type="spellEnd"/>
      <w:r w:rsidRPr="00E36D18">
        <w:rPr>
          <w:rFonts w:eastAsia="Arial"/>
        </w:rPr>
        <w:t xml:space="preserve"> handles performance prediction and difficulty detection, while </w:t>
      </w:r>
      <w:proofErr w:type="spellStart"/>
      <w:r w:rsidRPr="00E36D18">
        <w:rPr>
          <w:rFonts w:eastAsia="Arial"/>
        </w:rPr>
        <w:t>LLaMA</w:t>
      </w:r>
      <w:proofErr w:type="spellEnd"/>
      <w:r w:rsidRPr="00E36D18">
        <w:rPr>
          <w:rFonts w:eastAsia="Arial"/>
        </w:rPr>
        <w:t xml:space="preserve"> delivers personalized explanations and conversational tutoring. Therefore, this study focused on the development of a Smart Study Companion for Personalized Learning that combines both technologies to enhance individualized learning experiences, improve student engagement, and provide adaptive academic support (</w:t>
      </w:r>
      <w:proofErr w:type="spellStart"/>
      <w:r w:rsidRPr="00E36D18">
        <w:rPr>
          <w:rFonts w:eastAsia="Arial"/>
        </w:rPr>
        <w:t>Karrenbauer</w:t>
      </w:r>
      <w:proofErr w:type="spellEnd"/>
      <w:r w:rsidRPr="00E36D18">
        <w:rPr>
          <w:rFonts w:eastAsia="Arial"/>
        </w:rPr>
        <w:t xml:space="preserve"> </w:t>
      </w:r>
      <w:r w:rsidR="00383E0D" w:rsidRPr="00383E0D">
        <w:rPr>
          <w:rFonts w:eastAsia="Arial"/>
          <w:i/>
        </w:rPr>
        <w:t>et al</w:t>
      </w:r>
      <w:r w:rsidRPr="00E36D18">
        <w:rPr>
          <w:rFonts w:eastAsia="Arial"/>
        </w:rPr>
        <w:t xml:space="preserve">., 2023; Yusuf </w:t>
      </w:r>
      <w:r w:rsidR="00383E0D" w:rsidRPr="00383E0D">
        <w:rPr>
          <w:rFonts w:eastAsia="Arial"/>
          <w:i/>
        </w:rPr>
        <w:t>et al</w:t>
      </w:r>
      <w:r w:rsidRPr="00E36D18">
        <w:rPr>
          <w:rFonts w:eastAsia="Arial"/>
        </w:rPr>
        <w:t>., 2025).</w:t>
      </w:r>
    </w:p>
    <w:p w14:paraId="485A0299" w14:textId="77777777" w:rsidR="00E36D18" w:rsidRDefault="00E36D18" w:rsidP="00E36D18">
      <w:pPr>
        <w:jc w:val="both"/>
        <w:rPr>
          <w:rFonts w:eastAsia="Arial"/>
        </w:rPr>
      </w:pPr>
    </w:p>
    <w:p w14:paraId="40228B76" w14:textId="77777777" w:rsidR="00E36D18" w:rsidRDefault="00E36D18" w:rsidP="00E36D18">
      <w:pPr>
        <w:pStyle w:val="Heading2"/>
        <w:numPr>
          <w:ilvl w:val="1"/>
          <w:numId w:val="1"/>
        </w:numPr>
        <w:spacing w:line="480" w:lineRule="auto"/>
        <w:rPr>
          <w:szCs w:val="24"/>
        </w:rPr>
      </w:pPr>
      <w:r>
        <w:rPr>
          <w:szCs w:val="24"/>
        </w:rPr>
        <w:t>Problem Statement</w:t>
      </w:r>
    </w:p>
    <w:p w14:paraId="084D0C95" w14:textId="017C6C0D" w:rsidR="00E36D18" w:rsidRDefault="00E36D18" w:rsidP="00E36D18">
      <w:pPr>
        <w:spacing w:after="180" w:line="480" w:lineRule="auto"/>
        <w:jc w:val="both"/>
        <w:rPr>
          <w:rFonts w:eastAsia="Arial"/>
        </w:rPr>
      </w:pPr>
      <w:r>
        <w:rPr>
          <w:rFonts w:eastAsia="Arial"/>
        </w:rPr>
        <w:t xml:space="preserve">Current digital learning environments based on a one-size-fits-all model fail to deliver personalized learning experiences that educational institutions need to support their various student populations (Murtaza </w:t>
      </w:r>
      <w:r w:rsidR="00383E0D" w:rsidRPr="00383E0D">
        <w:rPr>
          <w:rFonts w:eastAsia="Arial"/>
          <w:i/>
        </w:rPr>
        <w:t>et al</w:t>
      </w:r>
      <w:r>
        <w:rPr>
          <w:rFonts w:eastAsia="Arial"/>
        </w:rPr>
        <w:t>., 2022). This lack of individualization results in decreased student participation, poor academic outcomes, and increased dropout rates (Salem, 2024). While AI-</w:t>
      </w:r>
      <w:r>
        <w:rPr>
          <w:rFonts w:eastAsia="Arial"/>
        </w:rPr>
        <w:lastRenderedPageBreak/>
        <w:t xml:space="preserve">powered educational tools such as Intelligent Tutoring Systems (ITS), chatbots, and predictive analytics have been developed to address these issues, each tool operates in isolation and covers only one aspect of the student's learning needs. Specifically, recommendation systems provide content suggestions without conversational interaction (Urdaneta-Ponte </w:t>
      </w:r>
      <w:r w:rsidR="00383E0D" w:rsidRPr="00383E0D">
        <w:rPr>
          <w:rFonts w:eastAsia="Arial"/>
          <w:i/>
        </w:rPr>
        <w:t>et al</w:t>
      </w:r>
      <w:r>
        <w:rPr>
          <w:rFonts w:eastAsia="Arial"/>
        </w:rPr>
        <w:t xml:space="preserve">., 2021), chatbots respond to queries without maintaining a persistent understanding of the student's academic goals or progress (Dan </w:t>
      </w:r>
      <w:r w:rsidR="00383E0D" w:rsidRPr="00383E0D">
        <w:rPr>
          <w:rFonts w:eastAsia="Arial"/>
          <w:i/>
        </w:rPr>
        <w:t>et al</w:t>
      </w:r>
      <w:r>
        <w:rPr>
          <w:rFonts w:eastAsia="Arial"/>
        </w:rPr>
        <w:t>., 2023), and performance prediction tools flag at-risk students without offering actionable, personalized follow-up guidance (</w:t>
      </w:r>
      <w:proofErr w:type="spellStart"/>
      <w:r>
        <w:rPr>
          <w:rFonts w:eastAsia="Arial"/>
        </w:rPr>
        <w:t>Ramaswami</w:t>
      </w:r>
      <w:proofErr w:type="spellEnd"/>
      <w:r>
        <w:rPr>
          <w:rFonts w:eastAsia="Arial"/>
        </w:rPr>
        <w:t xml:space="preserve"> </w:t>
      </w:r>
      <w:r w:rsidR="00383E0D" w:rsidRPr="00383E0D">
        <w:rPr>
          <w:rFonts w:eastAsia="Arial"/>
          <w:i/>
        </w:rPr>
        <w:t>et al</w:t>
      </w:r>
      <w:r>
        <w:rPr>
          <w:rFonts w:eastAsia="Arial"/>
        </w:rPr>
        <w:t>., 2023). No existing system combines all three functions into one platform.</w:t>
      </w:r>
    </w:p>
    <w:p w14:paraId="0EE85406" w14:textId="77777777" w:rsidR="00E36D18" w:rsidRDefault="00E36D18" w:rsidP="00E36D18">
      <w:pPr>
        <w:jc w:val="both"/>
        <w:rPr>
          <w:rFonts w:eastAsia="Arial"/>
        </w:rPr>
      </w:pPr>
    </w:p>
    <w:p w14:paraId="2BF820B8" w14:textId="4A580063" w:rsidR="00E36D18" w:rsidRDefault="00E36D18" w:rsidP="00E36D18">
      <w:pPr>
        <w:spacing w:after="180" w:line="480" w:lineRule="auto"/>
        <w:jc w:val="both"/>
        <w:rPr>
          <w:rFonts w:eastAsia="Arial"/>
          <w:lang w:val="en-NG" w:eastAsia="en-NG"/>
        </w:rPr>
      </w:pPr>
      <w:r>
        <w:rPr>
          <w:rFonts w:eastAsia="Arial"/>
        </w:rPr>
        <w:t xml:space="preserve">This incompleteness is the core problem. A student using current tools must move between a chatbot for question answering, a separate planner for scheduling, and an independent analytics dashboard for progress tracking, with none of these systems sharing data or adapting based on each other (Chun </w:t>
      </w:r>
      <w:r w:rsidR="00383E0D" w:rsidRPr="00383E0D">
        <w:rPr>
          <w:rFonts w:eastAsia="Arial"/>
          <w:i/>
        </w:rPr>
        <w:t>et al</w:t>
      </w:r>
      <w:r>
        <w:rPr>
          <w:rFonts w:eastAsia="Arial"/>
        </w:rPr>
        <w:t xml:space="preserve">., 2025; Wang </w:t>
      </w:r>
      <w:r w:rsidR="00383E0D" w:rsidRPr="00383E0D">
        <w:rPr>
          <w:rFonts w:eastAsia="Arial"/>
          <w:i/>
        </w:rPr>
        <w:t>et al</w:t>
      </w:r>
      <w:r>
        <w:rPr>
          <w:rFonts w:eastAsia="Arial"/>
        </w:rPr>
        <w:t>., 2025). The result is a disjointed experience that fails to provide the unified, continuous, and personalized support that students need to succeed. This project addressed this gap by developing the Smart AI-Powered Study Companion, a single integrated platform that combines three core functions: personalized and adaptive study planning, on-demand conversational tutoring, and predictive performance feedback. By unifying these capabilities within one system built on existing pre-trained AI models, the Companion provides students with consistent, contextualized, and scalable academic support that no current standalone tool is able to deliver.</w:t>
      </w:r>
    </w:p>
    <w:p w14:paraId="5A432750" w14:textId="690C0EA1" w:rsidR="00E36D18" w:rsidRDefault="00E36D18" w:rsidP="00E36D18">
      <w:pPr>
        <w:spacing w:after="180" w:line="480" w:lineRule="auto"/>
        <w:jc w:val="both"/>
      </w:pPr>
    </w:p>
    <w:p w14:paraId="5D481B74" w14:textId="77777777" w:rsidR="00E36D18" w:rsidRDefault="00E36D18" w:rsidP="00E36D18">
      <w:pPr>
        <w:pStyle w:val="Heading2"/>
        <w:numPr>
          <w:ilvl w:val="1"/>
          <w:numId w:val="1"/>
        </w:numPr>
        <w:spacing w:line="480" w:lineRule="auto"/>
        <w:rPr>
          <w:szCs w:val="24"/>
        </w:rPr>
      </w:pPr>
      <w:r>
        <w:rPr>
          <w:szCs w:val="24"/>
        </w:rPr>
        <w:lastRenderedPageBreak/>
        <w:t>Aim and Objectives</w:t>
      </w:r>
    </w:p>
    <w:p w14:paraId="3252177E" w14:textId="77777777" w:rsidR="00E36D18" w:rsidRDefault="00E36D18" w:rsidP="00E36D18">
      <w:pPr>
        <w:spacing w:before="120" w:after="120" w:line="480" w:lineRule="auto"/>
        <w:jc w:val="both"/>
      </w:pPr>
      <w:r>
        <w:t>The aim of this project is to design, develop, and evaluate a scalable Smart Study Companion using already trained AI models to improve student success in digital learning environments.</w:t>
      </w:r>
    </w:p>
    <w:p w14:paraId="125C1B43" w14:textId="77777777" w:rsidR="00E36D18" w:rsidRDefault="00E36D18" w:rsidP="00E36D18">
      <w:pPr>
        <w:spacing w:before="120" w:after="120" w:line="480" w:lineRule="auto"/>
        <w:jc w:val="both"/>
      </w:pPr>
      <w:r>
        <w:t>The specific objectives of this project are:</w:t>
      </w:r>
    </w:p>
    <w:p w14:paraId="728E8EB0" w14:textId="77777777" w:rsidR="00E36D18" w:rsidRDefault="00E36D18" w:rsidP="00E36D18">
      <w:pPr>
        <w:pStyle w:val="ListParagraph"/>
        <w:numPr>
          <w:ilvl w:val="0"/>
          <w:numId w:val="2"/>
        </w:numPr>
        <w:spacing w:before="120" w:after="120" w:line="480" w:lineRule="auto"/>
        <w:jc w:val="both"/>
      </w:pPr>
      <w:r>
        <w:t>To acquire, clean, and preprocess student interaction datasets from Kaggle for model training.</w:t>
      </w:r>
    </w:p>
    <w:p w14:paraId="6204DC5D" w14:textId="77777777" w:rsidR="00E36D18" w:rsidRDefault="00E36D18" w:rsidP="00E36D18">
      <w:pPr>
        <w:pStyle w:val="ListParagraph"/>
        <w:numPr>
          <w:ilvl w:val="0"/>
          <w:numId w:val="2"/>
        </w:numPr>
        <w:spacing w:before="120" w:after="120" w:line="480" w:lineRule="auto"/>
        <w:jc w:val="both"/>
      </w:pPr>
      <w:r>
        <w:t>Design the Smart AI Powered Study Companion using the Model View Controller (MVC).</w:t>
      </w:r>
    </w:p>
    <w:p w14:paraId="6F86C14F" w14:textId="77777777" w:rsidR="00E36D18" w:rsidRDefault="00E36D18" w:rsidP="00E36D18">
      <w:pPr>
        <w:pStyle w:val="ListParagraph"/>
        <w:numPr>
          <w:ilvl w:val="0"/>
          <w:numId w:val="2"/>
        </w:numPr>
        <w:spacing w:before="120" w:after="120" w:line="480" w:lineRule="auto"/>
        <w:jc w:val="both"/>
      </w:pPr>
      <w:r>
        <w:t>Implement the Tutoring system in (b) using LLMs and Machine Learning.</w:t>
      </w:r>
    </w:p>
    <w:p w14:paraId="1FB2F8A0" w14:textId="77777777" w:rsidR="00E36D18" w:rsidRDefault="00E36D18" w:rsidP="00E36D18">
      <w:pPr>
        <w:pStyle w:val="ListParagraph"/>
        <w:numPr>
          <w:ilvl w:val="0"/>
          <w:numId w:val="2"/>
        </w:numPr>
        <w:spacing w:before="120" w:after="120" w:line="480" w:lineRule="auto"/>
        <w:jc w:val="both"/>
      </w:pPr>
      <w:r>
        <w:t>Evaluate the implemented system in (c).</w:t>
      </w:r>
    </w:p>
    <w:p w14:paraId="62C2304A" w14:textId="389348AE" w:rsidR="00FE109E" w:rsidRDefault="00FE109E" w:rsidP="00FE109E">
      <w:pPr>
        <w:pStyle w:val="ListParagraph"/>
        <w:tabs>
          <w:tab w:val="left" w:pos="425"/>
        </w:tabs>
        <w:ind w:left="425"/>
        <w:jc w:val="both"/>
      </w:pPr>
    </w:p>
    <w:p w14:paraId="2FF8CE98" w14:textId="77777777" w:rsidR="00E36D18" w:rsidRDefault="00E36D18" w:rsidP="00E36D18">
      <w:pPr>
        <w:pStyle w:val="ListParagraph"/>
        <w:ind w:left="425"/>
        <w:contextualSpacing w:val="0"/>
        <w:jc w:val="both"/>
      </w:pPr>
    </w:p>
    <w:p w14:paraId="771A6718" w14:textId="77777777" w:rsidR="00E36D18" w:rsidRPr="00DA6578" w:rsidRDefault="00E36D18" w:rsidP="00E36D18">
      <w:pPr>
        <w:pStyle w:val="Heading2"/>
        <w:numPr>
          <w:ilvl w:val="1"/>
          <w:numId w:val="1"/>
        </w:numPr>
        <w:spacing w:line="480" w:lineRule="auto"/>
      </w:pPr>
      <w:r>
        <w:t>Research Motivation</w:t>
      </w:r>
    </w:p>
    <w:p w14:paraId="2B767A89" w14:textId="0796CD89" w:rsidR="001C6CCE" w:rsidRPr="001C6CCE" w:rsidRDefault="001C6CCE" w:rsidP="001C6CCE">
      <w:pPr>
        <w:spacing w:after="180" w:line="480" w:lineRule="auto"/>
        <w:jc w:val="both"/>
        <w:rPr>
          <w:rFonts w:eastAsia="Arial"/>
          <w:lang w:val="en-NG" w:eastAsia="en-NG"/>
        </w:rPr>
      </w:pPr>
      <w:r w:rsidRPr="001C6CCE">
        <w:rPr>
          <w:rFonts w:eastAsia="Arial"/>
        </w:rPr>
        <w:t xml:space="preserve">This research was motivated by two converging trends in education and technology. First, despite the widespread adoption of digital learning platforms, students continue to experience passive learning environments, social isolation, and content that fails to meet their individual needs. Current e-learning systems lack the capacity to provide authentic, personalized academic support at scale (Murtaza </w:t>
      </w:r>
      <w:r w:rsidR="00383E0D" w:rsidRPr="00383E0D">
        <w:rPr>
          <w:rFonts w:eastAsia="Arial"/>
          <w:i/>
        </w:rPr>
        <w:t>et al</w:t>
      </w:r>
      <w:r w:rsidRPr="001C6CCE">
        <w:rPr>
          <w:rFonts w:eastAsia="Arial"/>
        </w:rPr>
        <w:t>., 2022). Second, rapid advancements in AI, particularly in Large Language Models (LLMs) and machine learning, created genuine opportunity to address these deficiencies. Intelligent Tutoring Systems had already demonstrated the viability of personalized AI-driven instruction (</w:t>
      </w:r>
      <w:proofErr w:type="spellStart"/>
      <w:r w:rsidRPr="001C6CCE">
        <w:rPr>
          <w:rFonts w:eastAsia="Arial"/>
        </w:rPr>
        <w:t>Hibbi</w:t>
      </w:r>
      <w:proofErr w:type="spellEnd"/>
      <w:r w:rsidRPr="001C6CCE">
        <w:rPr>
          <w:rFonts w:eastAsia="Arial"/>
        </w:rPr>
        <w:t xml:space="preserve"> </w:t>
      </w:r>
      <w:r w:rsidR="00383E0D" w:rsidRPr="00383E0D">
        <w:rPr>
          <w:rFonts w:eastAsia="Arial"/>
          <w:i/>
        </w:rPr>
        <w:t>et al</w:t>
      </w:r>
      <w:r w:rsidRPr="001C6CCE">
        <w:rPr>
          <w:rFonts w:eastAsia="Arial"/>
        </w:rPr>
        <w:t xml:space="preserve">., 2020), and LLMs further expanded the potential for natural, interactive academic assistance (Chen </w:t>
      </w:r>
      <w:r w:rsidR="00383E0D" w:rsidRPr="00383E0D">
        <w:rPr>
          <w:rFonts w:eastAsia="Arial"/>
          <w:i/>
        </w:rPr>
        <w:t>et al</w:t>
      </w:r>
      <w:r w:rsidRPr="001C6CCE">
        <w:rPr>
          <w:rFonts w:eastAsia="Arial"/>
        </w:rPr>
        <w:t xml:space="preserve">., 2025). However, existing educational technologies continued to be deployed in a piecemeal fashion, addressing only isolated aspects of the learning process rather than the student's needs as a whole (Wang </w:t>
      </w:r>
      <w:r w:rsidR="00383E0D" w:rsidRPr="00383E0D">
        <w:rPr>
          <w:rFonts w:eastAsia="Arial"/>
          <w:i/>
        </w:rPr>
        <w:t>et al</w:t>
      </w:r>
      <w:r w:rsidRPr="001C6CCE">
        <w:rPr>
          <w:rFonts w:eastAsia="Arial"/>
        </w:rPr>
        <w:t>., 2025). This gap between available AI capability and its integrated application in education is what motivated the development of this project.</w:t>
      </w:r>
    </w:p>
    <w:p w14:paraId="421D0004" w14:textId="77777777" w:rsidR="00E36D18" w:rsidRDefault="00E36D18" w:rsidP="00E36D18">
      <w:pPr>
        <w:pStyle w:val="Heading2"/>
        <w:numPr>
          <w:ilvl w:val="1"/>
          <w:numId w:val="1"/>
        </w:numPr>
        <w:spacing w:line="480" w:lineRule="auto"/>
      </w:pPr>
      <w:r>
        <w:lastRenderedPageBreak/>
        <w:t xml:space="preserve"> Significance of the Study</w:t>
      </w:r>
    </w:p>
    <w:p w14:paraId="6D966B92" w14:textId="77777777" w:rsidR="00E36D18" w:rsidRDefault="00E36D18" w:rsidP="00E36D18">
      <w:pPr>
        <w:spacing w:before="120" w:after="120" w:line="480" w:lineRule="auto"/>
        <w:jc w:val="both"/>
      </w:pPr>
      <w:r>
        <w:t>The development of the Smart Study Companion holds significant implications for the field of educational technology, offering substantial benefits for students, academic institutions, and the broader domain of AI in education.</w:t>
      </w:r>
    </w:p>
    <w:p w14:paraId="28AD6E72" w14:textId="2043823D" w:rsidR="001C6CCE" w:rsidRDefault="00E36D18" w:rsidP="001C6CCE">
      <w:pPr>
        <w:numPr>
          <w:ilvl w:val="0"/>
          <w:numId w:val="3"/>
        </w:numPr>
        <w:spacing w:before="240" w:after="120" w:line="480" w:lineRule="auto"/>
        <w:jc w:val="both"/>
      </w:pPr>
      <w:r>
        <w:rPr>
          <w:b/>
          <w:bCs/>
        </w:rPr>
        <w:t>For Students:</w:t>
      </w:r>
      <w:r>
        <w:t xml:space="preserve"> </w:t>
      </w:r>
      <w:r w:rsidR="001C6CCE">
        <w:rPr>
          <w:rFonts w:eastAsia="Arial"/>
        </w:rPr>
        <w:t xml:space="preserve">The Companion addressed the urgent problem of impersonal digital education by functioning as a permanent educational assistant through a single platform that delivered real-time study </w:t>
      </w:r>
      <w:proofErr w:type="spellStart"/>
      <w:r w:rsidR="001C6CCE">
        <w:rPr>
          <w:rFonts w:eastAsia="Arial"/>
        </w:rPr>
        <w:t>organisation</w:t>
      </w:r>
      <w:proofErr w:type="spellEnd"/>
      <w:r w:rsidR="001C6CCE">
        <w:rPr>
          <w:rFonts w:eastAsia="Arial"/>
        </w:rPr>
        <w:t xml:space="preserve">, instant tutoring, and continuous learning assessment. The study aimed to increase student participation in learning activities while helping students develop self-study abilities that improved their academic results (Yusuf </w:t>
      </w:r>
      <w:r w:rsidR="00383E0D" w:rsidRPr="00383E0D">
        <w:rPr>
          <w:rFonts w:eastAsia="Arial"/>
          <w:i/>
        </w:rPr>
        <w:t>et al</w:t>
      </w:r>
      <w:r w:rsidR="001C6CCE">
        <w:rPr>
          <w:rFonts w:eastAsia="Arial"/>
        </w:rPr>
        <w:t>., 2025).</w:t>
      </w:r>
    </w:p>
    <w:p w14:paraId="11B3D71A" w14:textId="59D6ED70" w:rsidR="00E36D18" w:rsidRPr="001C6CCE" w:rsidRDefault="00E36D18" w:rsidP="001C6CCE">
      <w:pPr>
        <w:numPr>
          <w:ilvl w:val="0"/>
          <w:numId w:val="3"/>
        </w:numPr>
        <w:spacing w:before="240" w:after="120" w:line="480" w:lineRule="auto"/>
        <w:jc w:val="both"/>
      </w:pPr>
      <w:r w:rsidRPr="001C6CCE">
        <w:rPr>
          <w:b/>
          <w:bCs/>
        </w:rPr>
        <w:t>For Educational Institutions:</w:t>
      </w:r>
      <w:r>
        <w:t xml:space="preserve"> </w:t>
      </w:r>
      <w:r w:rsidR="001C6CCE" w:rsidRPr="001C6CCE">
        <w:rPr>
          <w:rFonts w:eastAsia="Arial"/>
        </w:rPr>
        <w:t xml:space="preserve">The study demonstrated a cost-efficient approach for implementing advanced AI technology. By deploying pre-trained models rather than developing AI from scratch, the project showed that institutions can provide personalized learning support affordably and at scale, with potential benefits for student retention and academic achievement (Murtaza </w:t>
      </w:r>
      <w:r w:rsidR="00383E0D" w:rsidRPr="00383E0D">
        <w:rPr>
          <w:rFonts w:eastAsia="Arial"/>
          <w:i/>
        </w:rPr>
        <w:t>et al</w:t>
      </w:r>
      <w:r w:rsidR="001C6CCE" w:rsidRPr="001C6CCE">
        <w:rPr>
          <w:rFonts w:eastAsia="Arial"/>
        </w:rPr>
        <w:t>., 2022).</w:t>
      </w:r>
    </w:p>
    <w:p w14:paraId="3B4FAF0D" w14:textId="66422959" w:rsidR="00E36D18" w:rsidRDefault="00E36D18" w:rsidP="00E36D18">
      <w:pPr>
        <w:numPr>
          <w:ilvl w:val="0"/>
          <w:numId w:val="3"/>
        </w:numPr>
        <w:spacing w:before="120" w:after="240" w:line="480" w:lineRule="auto"/>
        <w:jc w:val="both"/>
      </w:pPr>
      <w:r>
        <w:rPr>
          <w:b/>
          <w:bCs/>
        </w:rPr>
        <w:t>For Researchers and Developers:</w:t>
      </w:r>
      <w:r>
        <w:t xml:space="preserve"> The study provides important knowledge by showing how multiple AI components should be managed to create an effective multi-agent system (Wang </w:t>
      </w:r>
      <w:r w:rsidR="00383E0D" w:rsidRPr="00383E0D">
        <w:rPr>
          <w:i/>
        </w:rPr>
        <w:t>et al</w:t>
      </w:r>
      <w:r>
        <w:t>., 2025). The research results will advance our understanding of creating AI systems that demonstrate ethical behavior and provide explainable results while enabling users to control their interactions with the technology.</w:t>
      </w:r>
    </w:p>
    <w:p w14:paraId="7AFB5ECF" w14:textId="77777777" w:rsidR="00E36D18" w:rsidRDefault="00E36D18" w:rsidP="00E36D18">
      <w:pPr>
        <w:ind w:left="720"/>
        <w:jc w:val="both"/>
      </w:pPr>
    </w:p>
    <w:p w14:paraId="18712A48" w14:textId="637118AF" w:rsidR="00E36D18" w:rsidRDefault="00E36D18" w:rsidP="00E36D18">
      <w:pPr>
        <w:pStyle w:val="Heading2"/>
        <w:numPr>
          <w:ilvl w:val="1"/>
          <w:numId w:val="1"/>
        </w:numPr>
        <w:spacing w:line="480" w:lineRule="auto"/>
      </w:pPr>
      <w:r>
        <w:lastRenderedPageBreak/>
        <w:t>Scope of Study</w:t>
      </w:r>
    </w:p>
    <w:p w14:paraId="486FC208" w14:textId="77777777" w:rsidR="00E36D18" w:rsidRPr="003F0354" w:rsidRDefault="00E36D18" w:rsidP="00E36D18">
      <w:pPr>
        <w:spacing w:after="180" w:line="480" w:lineRule="auto"/>
        <w:jc w:val="both"/>
        <w:rPr>
          <w:rFonts w:eastAsia="Arial"/>
          <w:lang w:val="en-NG" w:eastAsia="en-NG"/>
        </w:rPr>
      </w:pPr>
      <w:r w:rsidRPr="003F0354">
        <w:rPr>
          <w:rFonts w:eastAsia="Arial"/>
        </w:rPr>
        <w:t xml:space="preserve">The Smart Study Companion project was defined by clear boundaries on what was built, what it does, and how it was tested. Technically, the work focused on connecting and </w:t>
      </w:r>
      <w:proofErr w:type="spellStart"/>
      <w:r w:rsidRPr="003F0354">
        <w:rPr>
          <w:rFonts w:eastAsia="Arial"/>
        </w:rPr>
        <w:t>customising</w:t>
      </w:r>
      <w:proofErr w:type="spellEnd"/>
      <w:r w:rsidRPr="003F0354">
        <w:rPr>
          <w:rFonts w:eastAsia="Arial"/>
        </w:rPr>
        <w:t xml:space="preserve"> existing AI tools rather than building foundational models from scratch. The conversational tutoring component was implemented using the </w:t>
      </w:r>
      <w:proofErr w:type="spellStart"/>
      <w:r w:rsidRPr="003F0354">
        <w:rPr>
          <w:rFonts w:eastAsia="Arial"/>
        </w:rPr>
        <w:t>LLaMA</w:t>
      </w:r>
      <w:proofErr w:type="spellEnd"/>
      <w:r w:rsidRPr="003F0354">
        <w:rPr>
          <w:rFonts w:eastAsia="Arial"/>
        </w:rPr>
        <w:t xml:space="preserve"> model family, and the predictive component was built using </w:t>
      </w:r>
      <w:proofErr w:type="spellStart"/>
      <w:r w:rsidRPr="003F0354">
        <w:rPr>
          <w:rFonts w:eastAsia="Arial"/>
        </w:rPr>
        <w:t>XGBoost</w:t>
      </w:r>
      <w:proofErr w:type="spellEnd"/>
      <w:r w:rsidRPr="003F0354">
        <w:rPr>
          <w:rFonts w:eastAsia="Arial"/>
        </w:rPr>
        <w:t xml:space="preserve"> trained on student performance datasets. The primary development effort was directed at the custom Dynamic Study Planning Engine, which intelligently coordinates these services within the MVC architecture.</w:t>
      </w:r>
      <w:r>
        <w:rPr>
          <w:rFonts w:eastAsia="Arial"/>
          <w:lang w:val="en-NG" w:eastAsia="en-NG"/>
        </w:rPr>
        <w:t xml:space="preserve"> </w:t>
      </w:r>
      <w:r w:rsidRPr="003F0354">
        <w:rPr>
          <w:rFonts w:eastAsia="Arial"/>
        </w:rPr>
        <w:t>The project covered three main functional areas</w:t>
      </w:r>
      <w:r>
        <w:rPr>
          <w:rFonts w:eastAsia="Arial"/>
        </w:rPr>
        <w:t>;</w:t>
      </w:r>
      <w:r w:rsidRPr="003F0354">
        <w:rPr>
          <w:rFonts w:eastAsia="Arial"/>
        </w:rPr>
        <w:t xml:space="preserve"> the adaptive study planning engine, on-demand conversational tutoring, and prediction-based academic feedback. The evaluation of the system was conducted through two methods. First, the predictive model was assessed using standard machine learning metrics including Accuracy, Precision, Recall, and F1-Score. Second, a controlled pilot study was conducted with higher education students to evaluate system usability and impact over defined study sessions. The project did not extend to institution-wide deployment, custom hardware development, or deep modification of the underlying AI model architectures.</w:t>
      </w:r>
    </w:p>
    <w:p w14:paraId="02737764" w14:textId="77777777" w:rsidR="00E36D18" w:rsidRDefault="00E36D18" w:rsidP="00E36D18">
      <w:pPr>
        <w:jc w:val="both"/>
      </w:pPr>
    </w:p>
    <w:p w14:paraId="22B7D993" w14:textId="77777777" w:rsidR="00E36D18" w:rsidRDefault="00E36D18" w:rsidP="00E36D18">
      <w:pPr>
        <w:pStyle w:val="Heading2"/>
        <w:numPr>
          <w:ilvl w:val="1"/>
          <w:numId w:val="1"/>
        </w:numPr>
        <w:spacing w:line="480" w:lineRule="auto"/>
      </w:pPr>
      <w:r>
        <w:t>Research Methodology</w:t>
      </w:r>
    </w:p>
    <w:p w14:paraId="39A63757" w14:textId="77777777" w:rsidR="001C6CCE" w:rsidRPr="001C6CCE" w:rsidRDefault="001C6CCE" w:rsidP="001C6CCE">
      <w:pPr>
        <w:spacing w:after="180" w:line="480" w:lineRule="auto"/>
        <w:jc w:val="both"/>
        <w:rPr>
          <w:rFonts w:eastAsia="Arial"/>
          <w:lang w:val="en-NG" w:eastAsia="en-NG"/>
        </w:rPr>
      </w:pPr>
      <w:r w:rsidRPr="001C6CCE">
        <w:rPr>
          <w:rFonts w:eastAsia="Arial"/>
        </w:rPr>
        <w:t>The methodology of this project was structured around four phases that directly corresponded to the four research objectives. The project adopted the Agile development methodology to guide the system development process. Agile was chosen because it supports iterative development, allowing each component of the system to be built, tested, and refined in cycles rather than in a single linear sequence. This was particularly suited to this project given the need to progressively integrate the dataset pipeline, the MVC architecture, and the AI components while continuously verifying that each part functioned as expected before moving to the next.</w:t>
      </w:r>
    </w:p>
    <w:p w14:paraId="38A5D47B" w14:textId="77777777" w:rsidR="001C6CCE" w:rsidRDefault="001C6CCE" w:rsidP="001C6CCE">
      <w:pPr>
        <w:spacing w:after="180" w:line="480" w:lineRule="auto"/>
        <w:jc w:val="both"/>
        <w:rPr>
          <w:rFonts w:eastAsia="Arial"/>
        </w:rPr>
      </w:pPr>
      <w:r w:rsidRPr="001C6CCE">
        <w:rPr>
          <w:rFonts w:eastAsia="Arial"/>
        </w:rPr>
        <w:lastRenderedPageBreak/>
        <w:t xml:space="preserve">The first objective involved the acquisition, cleaning, and preprocessing of the datasets used to train the machine learning components of the system. Structured datasets containing student interaction and performance data were sourced from Kaggle. These datasets comprised student profiles, course engagement logs, assessment scores, and learning activity records. Upon acquisition, the raw data was inspected for quality issues. The cleaning process involved removing duplicate records, handling missing values through mean imputation for numerical fields and mode imputation for categorical fields, and eliminating irrelevant or redundant features. Outliers were identified and treated to prevent skewed model performance. Following cleaning, the data was preprocessed by </w:t>
      </w:r>
      <w:proofErr w:type="spellStart"/>
      <w:r w:rsidRPr="001C6CCE">
        <w:rPr>
          <w:rFonts w:eastAsia="Arial"/>
        </w:rPr>
        <w:t>normalising</w:t>
      </w:r>
      <w:proofErr w:type="spellEnd"/>
      <w:r w:rsidRPr="001C6CCE">
        <w:rPr>
          <w:rFonts w:eastAsia="Arial"/>
        </w:rPr>
        <w:t xml:space="preserve"> numerical features to a uniform scale, encoding categorical variables, and splitting the dataset into training and test sets at a ratio of 80:20. Python was the primary tool used, with the pandas and NumPy libraries handling data manipulation operations.</w:t>
      </w:r>
    </w:p>
    <w:p w14:paraId="4DC9A699" w14:textId="77777777" w:rsidR="001C6CCE" w:rsidRPr="001C6CCE" w:rsidRDefault="001C6CCE" w:rsidP="001C6CCE">
      <w:pPr>
        <w:jc w:val="both"/>
        <w:rPr>
          <w:rFonts w:eastAsia="Arial"/>
        </w:rPr>
      </w:pPr>
    </w:p>
    <w:p w14:paraId="4CD53E49" w14:textId="77777777" w:rsidR="001C6CCE" w:rsidRDefault="001C6CCE" w:rsidP="001C6CCE">
      <w:pPr>
        <w:spacing w:after="180" w:line="480" w:lineRule="auto"/>
        <w:jc w:val="both"/>
        <w:rPr>
          <w:rFonts w:eastAsia="Arial"/>
        </w:rPr>
      </w:pPr>
      <w:r w:rsidRPr="001C6CCE">
        <w:rPr>
          <w:rFonts w:eastAsia="Arial"/>
        </w:rPr>
        <w:t>The second objective addressed the design of the Smart AI-Powered Study Companion using the Model-View-Controller (MVC) architectural pattern. MVC was selected because it enforces a clear separation of concerns across three layers: the Model, which manages all data logic and communicates with the Firebase database; the View, which handles the student-facing interface; and the Controller, which processes requests and manages communication with the AI services. A complete system architecture diagram mapping all components and their interactions was produced before development began. The View layer was built using React.js, the Controller using Node.js with Express.js, and the Model layer managed all data in Firebase.</w:t>
      </w:r>
    </w:p>
    <w:p w14:paraId="609823F6" w14:textId="77777777" w:rsidR="001C6CCE" w:rsidRPr="001C6CCE" w:rsidRDefault="001C6CCE" w:rsidP="001C6CCE">
      <w:pPr>
        <w:jc w:val="both"/>
        <w:rPr>
          <w:rFonts w:eastAsia="Arial"/>
        </w:rPr>
      </w:pPr>
    </w:p>
    <w:p w14:paraId="2BC35AED" w14:textId="77777777" w:rsidR="001C6CCE" w:rsidRDefault="001C6CCE" w:rsidP="001C6CCE">
      <w:pPr>
        <w:spacing w:after="180" w:line="480" w:lineRule="auto"/>
        <w:jc w:val="both"/>
        <w:rPr>
          <w:rFonts w:eastAsia="Arial"/>
        </w:rPr>
      </w:pPr>
      <w:r w:rsidRPr="001C6CCE">
        <w:rPr>
          <w:rFonts w:eastAsia="Arial"/>
        </w:rPr>
        <w:t xml:space="preserve">The third objective covered the implementation of the tutoring system. The conversational tutoring interface was built using the pre-trained </w:t>
      </w:r>
      <w:proofErr w:type="spellStart"/>
      <w:r w:rsidRPr="001C6CCE">
        <w:rPr>
          <w:rFonts w:eastAsia="Arial"/>
        </w:rPr>
        <w:t>LLaMA</w:t>
      </w:r>
      <w:proofErr w:type="spellEnd"/>
      <w:r w:rsidRPr="001C6CCE">
        <w:rPr>
          <w:rFonts w:eastAsia="Arial"/>
        </w:rPr>
        <w:t xml:space="preserve"> large language model, integrated via API calls into the Controller layer. The Hugging Face Transformers library was used to manage the </w:t>
      </w:r>
      <w:proofErr w:type="spellStart"/>
      <w:r w:rsidRPr="001C6CCE">
        <w:rPr>
          <w:rFonts w:eastAsia="Arial"/>
        </w:rPr>
        <w:t>LLaMA</w:t>
      </w:r>
      <w:proofErr w:type="spellEnd"/>
      <w:r w:rsidRPr="001C6CCE">
        <w:rPr>
          <w:rFonts w:eastAsia="Arial"/>
        </w:rPr>
        <w:t xml:space="preserve"> </w:t>
      </w:r>
      <w:r w:rsidRPr="001C6CCE">
        <w:rPr>
          <w:rFonts w:eastAsia="Arial"/>
        </w:rPr>
        <w:lastRenderedPageBreak/>
        <w:t xml:space="preserve">model within the Python backend. The Dynamic Personalization Engine was developed in Python using a collaborative filtering algorithm implemented with scikit-learn to adjust content difficulty and sequence in real time. The predictive feedback mechanism was built using an </w:t>
      </w:r>
      <w:proofErr w:type="spellStart"/>
      <w:r w:rsidRPr="001C6CCE">
        <w:rPr>
          <w:rFonts w:eastAsia="Arial"/>
        </w:rPr>
        <w:t>XGBoost</w:t>
      </w:r>
      <w:proofErr w:type="spellEnd"/>
      <w:r w:rsidRPr="001C6CCE">
        <w:rPr>
          <w:rFonts w:eastAsia="Arial"/>
        </w:rPr>
        <w:t xml:space="preserve"> classification algorithm trained on the preprocessed Kaggle datasets to identify patterns indicative of learning difficulty and generate targeted guidance.</w:t>
      </w:r>
    </w:p>
    <w:p w14:paraId="778DF6DF" w14:textId="77777777" w:rsidR="001C6CCE" w:rsidRPr="001C6CCE" w:rsidRDefault="001C6CCE" w:rsidP="001C6CCE">
      <w:pPr>
        <w:jc w:val="both"/>
        <w:rPr>
          <w:rFonts w:eastAsia="Arial"/>
        </w:rPr>
      </w:pPr>
    </w:p>
    <w:p w14:paraId="0083F8DD" w14:textId="77777777" w:rsidR="001C6CCE" w:rsidRPr="001C6CCE" w:rsidRDefault="001C6CCE" w:rsidP="001C6CCE">
      <w:pPr>
        <w:spacing w:after="180" w:line="480" w:lineRule="auto"/>
        <w:jc w:val="both"/>
        <w:rPr>
          <w:rFonts w:eastAsia="Arial"/>
        </w:rPr>
      </w:pPr>
      <w:r w:rsidRPr="001C6CCE">
        <w:rPr>
          <w:rFonts w:eastAsia="Arial"/>
        </w:rPr>
        <w:t xml:space="preserve">The fourth objective evaluated the performance of the developed system. The predictive model was assessed using Accuracy, Precision, Recall, and F1-Score computed against the held-out test set. The personalization engine was evaluated by measuring the accuracy of content recommendations in response to simulated changes in student performance. The conversational tutoring interface was assessed through a controlled pilot study with higher education students who completed structured questionnaires based on the System Usability Scale (SUS). Qualitative feedback was also gathered through open-ended questions. The results across all evaluation streams were </w:t>
      </w:r>
      <w:proofErr w:type="spellStart"/>
      <w:r w:rsidRPr="001C6CCE">
        <w:rPr>
          <w:rFonts w:eastAsia="Arial"/>
        </w:rPr>
        <w:t>analysed</w:t>
      </w:r>
      <w:proofErr w:type="spellEnd"/>
      <w:r w:rsidRPr="001C6CCE">
        <w:rPr>
          <w:rFonts w:eastAsia="Arial"/>
        </w:rPr>
        <w:t xml:space="preserve"> together to determine whether the system successfully delivered integrated, personalized academic support.</w:t>
      </w:r>
    </w:p>
    <w:p w14:paraId="168DF99F" w14:textId="77777777" w:rsidR="00E36D18" w:rsidRPr="00796BE8" w:rsidRDefault="00E36D18" w:rsidP="00E36D18">
      <w:pPr>
        <w:jc w:val="both"/>
        <w:rPr>
          <w:rFonts w:eastAsia="Arial"/>
        </w:rPr>
      </w:pPr>
    </w:p>
    <w:p w14:paraId="5FAE14D0" w14:textId="77777777" w:rsidR="00E36D18" w:rsidRDefault="00E36D18" w:rsidP="00E36D18">
      <w:pPr>
        <w:pStyle w:val="Heading2"/>
        <w:numPr>
          <w:ilvl w:val="1"/>
          <w:numId w:val="1"/>
        </w:numPr>
        <w:spacing w:line="480" w:lineRule="auto"/>
      </w:pPr>
      <w:r>
        <w:t>Organization of Study</w:t>
      </w:r>
    </w:p>
    <w:p w14:paraId="3461576A" w14:textId="77777777" w:rsidR="00E36D18" w:rsidRDefault="00E36D18" w:rsidP="00E36D18">
      <w:pPr>
        <w:spacing w:before="120" w:after="120" w:line="480" w:lineRule="auto"/>
        <w:jc w:val="both"/>
      </w:pPr>
      <w:r>
        <w:t xml:space="preserve">Chapter one presents the introduction to this study, which comprises the background of the study, statement of the problem, aim and objectives of the study, significance of the study, scope of the study, research methodology, organization of the study, and definition of terms. Chapter two discusses the literature review; it gives a history of the study whilst overviewing older articles and publications which were scrutinized to gain an understanding of the topic. Chapter three presents the methodology used, an overview of the proposed system, benefits of the proposed system, data collection methods, software development methodology used, an overview of the proposed </w:t>
      </w:r>
      <w:r>
        <w:lastRenderedPageBreak/>
        <w:t>systems, benefits of the proposed system, data collection methods, software development methodology, requirements analysis, functional requirements, non-functional requirements, use case modelling diagram, activity flow diagrams, class diagrams, sequence diagrams, architecture, input design, output design and database design. Chapter four explains the project development process which shows how the software development followed the Chapter 3 specifications. The fifth chapter provides an overview of the complete project which includes all project components from summary to conclusion to recommendation to result discussion to research limitations to knowledge contribution to future research recommendations.</w:t>
      </w:r>
    </w:p>
    <w:p w14:paraId="15634DE9" w14:textId="77777777" w:rsidR="00E36D18" w:rsidRDefault="00E36D18" w:rsidP="00E36D18">
      <w:pPr>
        <w:jc w:val="both"/>
      </w:pPr>
    </w:p>
    <w:p w14:paraId="1DB0934D" w14:textId="77777777" w:rsidR="00E36D18" w:rsidRDefault="00E36D18" w:rsidP="00E36D18">
      <w:pPr>
        <w:jc w:val="both"/>
      </w:pPr>
    </w:p>
    <w:p w14:paraId="1A0FB888" w14:textId="77777777" w:rsidR="00E36D18" w:rsidRDefault="00E36D18" w:rsidP="00E36D18">
      <w:pPr>
        <w:pStyle w:val="Heading2"/>
        <w:numPr>
          <w:ilvl w:val="1"/>
          <w:numId w:val="1"/>
        </w:numPr>
        <w:spacing w:line="480" w:lineRule="auto"/>
      </w:pPr>
      <w:r>
        <w:t>DEFINITION OF TERMS</w:t>
      </w:r>
    </w:p>
    <w:p w14:paraId="6826FECA" w14:textId="77777777" w:rsidR="00E36D18" w:rsidRDefault="00E36D18" w:rsidP="00E36D18">
      <w:pPr>
        <w:numPr>
          <w:ilvl w:val="0"/>
          <w:numId w:val="4"/>
        </w:numPr>
        <w:spacing w:before="120" w:after="120" w:line="480" w:lineRule="auto"/>
        <w:jc w:val="both"/>
      </w:pPr>
      <w:r>
        <w:rPr>
          <w:b/>
          <w:bCs/>
        </w:rPr>
        <w:t>Smart AI-Powered Study Companion:</w:t>
      </w:r>
      <w:r>
        <w:t xml:space="preserve"> The integrated software platform developed in this project. It is designed to act as a student's personal academic assistant by providing dynamic study plans, chat-based tutoring, and predictive feedback.</w:t>
      </w:r>
    </w:p>
    <w:p w14:paraId="3B096CDD" w14:textId="77777777" w:rsidR="00E36D18" w:rsidRDefault="00E36D18" w:rsidP="00E36D18">
      <w:pPr>
        <w:numPr>
          <w:ilvl w:val="0"/>
          <w:numId w:val="4"/>
        </w:numPr>
        <w:spacing w:before="120" w:after="120" w:line="480" w:lineRule="auto"/>
        <w:jc w:val="both"/>
      </w:pPr>
      <w:r>
        <w:rPr>
          <w:b/>
          <w:bCs/>
        </w:rPr>
        <w:t>Personalized Learning:</w:t>
      </w:r>
      <w:r>
        <w:t xml:space="preserve"> An educational method where the pace, content, and teaching style are adapted to fit the unique needs, goals, and existing knowledge of each individual student.</w:t>
      </w:r>
    </w:p>
    <w:p w14:paraId="73A2402F" w14:textId="77777777" w:rsidR="00E36D18" w:rsidRDefault="00E36D18" w:rsidP="00E36D18">
      <w:pPr>
        <w:numPr>
          <w:ilvl w:val="0"/>
          <w:numId w:val="4"/>
        </w:numPr>
        <w:spacing w:before="120" w:after="120" w:line="480" w:lineRule="auto"/>
        <w:jc w:val="both"/>
      </w:pPr>
      <w:r>
        <w:rPr>
          <w:b/>
          <w:bCs/>
        </w:rPr>
        <w:t>Dynamic Personalization Engine:</w:t>
      </w:r>
      <w:r>
        <w:t xml:space="preserve"> The core software component of the Companion. It automatically analyses student performance data and AI outputs to adjust study schedules, content sequence, and learning goals in real-time.</w:t>
      </w:r>
    </w:p>
    <w:p w14:paraId="32854C7A" w14:textId="77777777" w:rsidR="00E36D18" w:rsidRDefault="00E36D18" w:rsidP="00E36D18">
      <w:pPr>
        <w:numPr>
          <w:ilvl w:val="0"/>
          <w:numId w:val="4"/>
        </w:numPr>
        <w:spacing w:before="120" w:after="120" w:line="480" w:lineRule="auto"/>
        <w:jc w:val="both"/>
      </w:pPr>
      <w:r>
        <w:rPr>
          <w:b/>
          <w:bCs/>
        </w:rPr>
        <w:t>Already Trained Models:</w:t>
      </w:r>
      <w:r>
        <w:t xml:space="preserve"> A foundational project constraint referring to the use of pre-existing, fully developed Artificial Intelligence models (such as LLMs and predictive </w:t>
      </w:r>
      <w:r>
        <w:lastRenderedPageBreak/>
        <w:t>analytics tools) accessed via an API, without conducting full-scale model training from scratch.</w:t>
      </w:r>
    </w:p>
    <w:p w14:paraId="3ED3B279" w14:textId="77777777" w:rsidR="00E36D18" w:rsidRDefault="00E36D18" w:rsidP="00E36D18">
      <w:pPr>
        <w:numPr>
          <w:ilvl w:val="0"/>
          <w:numId w:val="4"/>
        </w:numPr>
        <w:spacing w:before="120" w:after="120" w:line="480" w:lineRule="auto"/>
        <w:jc w:val="both"/>
      </w:pPr>
      <w:r>
        <w:rPr>
          <w:b/>
          <w:bCs/>
        </w:rPr>
        <w:t>Predictive Feedback:</w:t>
      </w:r>
      <w:r>
        <w:t xml:space="preserve"> Actionable insights generated by the system that forecast potential academic challenges (e.g., knowledge gaps) and immediately suggest specific resources or tasks to address them.</w:t>
      </w:r>
    </w:p>
    <w:p w14:paraId="5A7290BD" w14:textId="77777777" w:rsidR="00E36D18" w:rsidRDefault="00E36D18" w:rsidP="00E36D18">
      <w:pPr>
        <w:numPr>
          <w:ilvl w:val="0"/>
          <w:numId w:val="4"/>
        </w:numPr>
        <w:spacing w:before="120" w:after="120" w:line="480" w:lineRule="auto"/>
        <w:jc w:val="both"/>
      </w:pPr>
      <w:r>
        <w:rPr>
          <w:b/>
          <w:bCs/>
        </w:rPr>
        <w:t>Predictive Analytics Tools:</w:t>
      </w:r>
      <w:r>
        <w:t xml:space="preserve"> The software components or models that </w:t>
      </w:r>
      <w:proofErr w:type="spellStart"/>
      <w:r>
        <w:t>analyse</w:t>
      </w:r>
      <w:proofErr w:type="spellEnd"/>
      <w:r>
        <w:t xml:space="preserve"> historical and real-time student data to forecast future academic performance and learning obstacles.</w:t>
      </w:r>
    </w:p>
    <w:p w14:paraId="7827991E" w14:textId="77777777" w:rsidR="00E36D18" w:rsidRDefault="00E36D18" w:rsidP="00E36D18">
      <w:pPr>
        <w:numPr>
          <w:ilvl w:val="0"/>
          <w:numId w:val="4"/>
        </w:numPr>
        <w:spacing w:before="120" w:after="120" w:line="480" w:lineRule="auto"/>
        <w:jc w:val="both"/>
      </w:pPr>
      <w:r>
        <w:rPr>
          <w:b/>
          <w:bCs/>
        </w:rPr>
        <w:t>Higher Education Students:</w:t>
      </w:r>
      <w:r>
        <w:t xml:space="preserve"> The primary target users for this study are defined as individuals enrolled in undergraduate or postgraduate programs at universities or colleges.</w:t>
      </w:r>
    </w:p>
    <w:p w14:paraId="222A1AC6" w14:textId="77777777" w:rsidR="00E36D18" w:rsidRDefault="00E36D18" w:rsidP="00E36D18">
      <w:pPr>
        <w:numPr>
          <w:ilvl w:val="0"/>
          <w:numId w:val="4"/>
        </w:numPr>
        <w:spacing w:before="120" w:after="120" w:line="480" w:lineRule="auto"/>
        <w:jc w:val="both"/>
      </w:pPr>
      <w:r>
        <w:rPr>
          <w:b/>
          <w:bCs/>
        </w:rPr>
        <w:t>Pilot Study:</w:t>
      </w:r>
      <w:r>
        <w:t xml:space="preserve"> A limited, controlled testing phase involving a small, defined group of higher education students over a specific period to validate the system's functionality and measure its initial impact.</w:t>
      </w:r>
    </w:p>
    <w:p w14:paraId="4451CF9B" w14:textId="77777777" w:rsidR="00E36D18" w:rsidRDefault="00E36D18" w:rsidP="00E36D18">
      <w:pPr>
        <w:numPr>
          <w:ilvl w:val="0"/>
          <w:numId w:val="4"/>
        </w:numPr>
        <w:spacing w:before="120" w:after="120" w:line="480" w:lineRule="auto"/>
        <w:jc w:val="both"/>
      </w:pPr>
      <w:r>
        <w:rPr>
          <w:b/>
          <w:bCs/>
        </w:rPr>
        <w:t>Model-View-Controller (MVC):</w:t>
      </w:r>
      <w:r>
        <w:t xml:space="preserve"> A software architectural pattern used to structure the application. It separates the program logic into three interconnected components: the Model (data and business logic), the View (user interface), and the Controller (handles input and commands the Model and View).</w:t>
      </w:r>
    </w:p>
    <w:p w14:paraId="1196578F" w14:textId="77777777" w:rsidR="00E36D18" w:rsidRDefault="00E36D18" w:rsidP="00E36D18">
      <w:pPr>
        <w:numPr>
          <w:ilvl w:val="0"/>
          <w:numId w:val="4"/>
        </w:numPr>
        <w:spacing w:before="120" w:after="120" w:line="480" w:lineRule="auto"/>
        <w:jc w:val="both"/>
      </w:pPr>
      <w:r>
        <w:rPr>
          <w:b/>
          <w:bCs/>
        </w:rPr>
        <w:t>API (Application Programming Interface):</w:t>
      </w:r>
      <w:r>
        <w:t xml:space="preserve"> A set of rules and protocols that allows the Companion's custom software to communicate securely with and utilize the services of external systems, such as the </w:t>
      </w:r>
      <w:proofErr w:type="spellStart"/>
      <w:r>
        <w:t>LLaMA</w:t>
      </w:r>
      <w:proofErr w:type="spellEnd"/>
      <w:r>
        <w:t xml:space="preserve"> model and predictive analytics tools.</w:t>
      </w:r>
    </w:p>
    <w:p w14:paraId="4FA9D227" w14:textId="77777777" w:rsidR="00E36D18" w:rsidRDefault="00E36D18" w:rsidP="00E36D18">
      <w:pPr>
        <w:numPr>
          <w:ilvl w:val="0"/>
          <w:numId w:val="4"/>
        </w:numPr>
        <w:spacing w:before="120" w:after="120" w:line="480" w:lineRule="auto"/>
        <w:jc w:val="both"/>
      </w:pPr>
      <w:r>
        <w:rPr>
          <w:b/>
          <w:bCs/>
        </w:rPr>
        <w:t>Node.js:</w:t>
      </w:r>
      <w:r>
        <w:t xml:space="preserve"> A JavaScript runtime environment used to implement the server-side logic (the Controller in the MVC pattern) for the Companion.</w:t>
      </w:r>
    </w:p>
    <w:p w14:paraId="40F00DC4" w14:textId="77777777" w:rsidR="00E36D18" w:rsidRDefault="00E36D18" w:rsidP="00E36D18">
      <w:pPr>
        <w:numPr>
          <w:ilvl w:val="0"/>
          <w:numId w:val="4"/>
        </w:numPr>
        <w:spacing w:before="120" w:after="120" w:line="480" w:lineRule="auto"/>
        <w:jc w:val="both"/>
      </w:pPr>
      <w:r>
        <w:rPr>
          <w:b/>
          <w:bCs/>
        </w:rPr>
        <w:lastRenderedPageBreak/>
        <w:t>Express.js:</w:t>
      </w:r>
      <w:r>
        <w:t xml:space="preserve"> A web application framework for Node.js used to build the backend server, handling routing, HTTP requests, and middleware integration.</w:t>
      </w:r>
    </w:p>
    <w:p w14:paraId="544CEBBF" w14:textId="77777777" w:rsidR="00E36D18" w:rsidRDefault="00E36D18" w:rsidP="00E36D18">
      <w:pPr>
        <w:numPr>
          <w:ilvl w:val="0"/>
          <w:numId w:val="4"/>
        </w:numPr>
        <w:spacing w:before="120" w:after="120" w:line="480" w:lineRule="auto"/>
        <w:jc w:val="both"/>
      </w:pPr>
      <w:r>
        <w:rPr>
          <w:b/>
          <w:bCs/>
        </w:rPr>
        <w:t>React.js:</w:t>
      </w:r>
      <w:r>
        <w:t xml:space="preserve"> A JavaScript library used to develop the front-end user interface (the View in the MVC pattern), including the study dashboard and chat window.</w:t>
      </w:r>
    </w:p>
    <w:p w14:paraId="25FCEC89" w14:textId="77777777" w:rsidR="00E36D18" w:rsidRDefault="00E36D18" w:rsidP="00E36D18">
      <w:pPr>
        <w:numPr>
          <w:ilvl w:val="0"/>
          <w:numId w:val="4"/>
        </w:numPr>
        <w:spacing w:before="120" w:after="120" w:line="480" w:lineRule="auto"/>
        <w:jc w:val="both"/>
      </w:pPr>
      <w:r>
        <w:rPr>
          <w:b/>
          <w:bCs/>
        </w:rPr>
        <w:t>NoSQL Database:</w:t>
      </w:r>
      <w:r>
        <w:t xml:space="preserve"> A non-tabular database (such as Firebase) used to store and manage flexible data sets like user profiles, interaction logs, and performance history.</w:t>
      </w:r>
    </w:p>
    <w:p w14:paraId="730AF7B1" w14:textId="77777777" w:rsidR="00E36D18" w:rsidRDefault="00E36D18" w:rsidP="00E36D18">
      <w:pPr>
        <w:numPr>
          <w:ilvl w:val="0"/>
          <w:numId w:val="4"/>
        </w:numPr>
        <w:spacing w:before="120" w:after="120" w:line="480" w:lineRule="auto"/>
        <w:jc w:val="both"/>
      </w:pPr>
      <w:r>
        <w:rPr>
          <w:b/>
          <w:bCs/>
        </w:rPr>
        <w:t>Scikit-learn:</w:t>
      </w:r>
      <w:r>
        <w:t xml:space="preserve"> An open-source machine learning library for the Python programming language, used to implement the predictive feedback mechanism.</w:t>
      </w:r>
    </w:p>
    <w:p w14:paraId="06CD3CC9" w14:textId="77777777" w:rsidR="00E36D18" w:rsidRDefault="00E36D18" w:rsidP="00E36D18">
      <w:pPr>
        <w:numPr>
          <w:ilvl w:val="0"/>
          <w:numId w:val="4"/>
        </w:numPr>
        <w:spacing w:before="120" w:after="120" w:line="480" w:lineRule="auto"/>
        <w:jc w:val="both"/>
      </w:pPr>
      <w:r>
        <w:rPr>
          <w:b/>
          <w:bCs/>
        </w:rPr>
        <w:t>Accuracy, Precision, Recall, F1-Score:</w:t>
      </w:r>
      <w:r>
        <w:t xml:space="preserve"> Standard performance metrics used for evaluating the predictive model. They measure the model's correctness, its ability to avoid false alarms, its ability to find all relevant cases, and its overall balance between these factors, respectively.</w:t>
      </w:r>
    </w:p>
    <w:p w14:paraId="0AA1ABB0" w14:textId="77777777" w:rsidR="00E36D18" w:rsidRDefault="00E36D18" w:rsidP="00E36D18">
      <w:pPr>
        <w:spacing w:before="120" w:after="120" w:line="480" w:lineRule="auto"/>
      </w:pPr>
    </w:p>
    <w:p w14:paraId="7744290B" w14:textId="77777777" w:rsidR="00E36D18" w:rsidRDefault="00E36D18" w:rsidP="00E36D18">
      <w:pPr>
        <w:spacing w:before="120" w:after="120" w:line="480" w:lineRule="auto"/>
      </w:pPr>
    </w:p>
    <w:p w14:paraId="0CE78E59" w14:textId="77777777" w:rsidR="00E36D18" w:rsidRDefault="00E36D18" w:rsidP="00E36D18">
      <w:pPr>
        <w:spacing w:before="120" w:after="120" w:line="480" w:lineRule="auto"/>
      </w:pPr>
    </w:p>
    <w:p w14:paraId="2A4CAFD8" w14:textId="77777777" w:rsidR="00E36D18" w:rsidRDefault="00E36D18" w:rsidP="00E36D18">
      <w:pPr>
        <w:spacing w:before="120" w:after="120" w:line="480" w:lineRule="auto"/>
      </w:pPr>
    </w:p>
    <w:p w14:paraId="430A9901" w14:textId="77777777" w:rsidR="00FE3414" w:rsidRDefault="00FE3414" w:rsidP="00FE3414">
      <w:pPr>
        <w:jc w:val="both"/>
        <w:rPr>
          <w:rFonts w:eastAsia="Arial"/>
        </w:rPr>
      </w:pPr>
    </w:p>
    <w:p w14:paraId="3C008E4E" w14:textId="77777777" w:rsidR="006649E3" w:rsidRDefault="00000000" w:rsidP="00FE3414">
      <w:pPr>
        <w:pStyle w:val="Heading2"/>
        <w:numPr>
          <w:ilvl w:val="1"/>
          <w:numId w:val="1"/>
        </w:numPr>
        <w:spacing w:line="480" w:lineRule="auto"/>
        <w:rPr>
          <w:szCs w:val="24"/>
        </w:rPr>
      </w:pPr>
      <w:r>
        <w:rPr>
          <w:szCs w:val="24"/>
        </w:rPr>
        <w:t>Problem Statement</w:t>
      </w:r>
    </w:p>
    <w:p w14:paraId="7C601515" w14:textId="6C2D792D" w:rsidR="006649E3" w:rsidRDefault="00000000" w:rsidP="00FE3414">
      <w:pPr>
        <w:spacing w:after="180" w:line="480" w:lineRule="auto"/>
        <w:jc w:val="both"/>
        <w:rPr>
          <w:rFonts w:eastAsia="Arial"/>
        </w:rPr>
      </w:pPr>
      <w:r>
        <w:rPr>
          <w:rFonts w:eastAsia="Arial"/>
        </w:rPr>
        <w:t xml:space="preserve">Current digital learning environments based on a one-size-fits-all model fail to deliver personalized learning experiences that educational institutions need to support their various student populations (Murtaza </w:t>
      </w:r>
      <w:r w:rsidR="00383E0D" w:rsidRPr="00383E0D">
        <w:rPr>
          <w:rFonts w:eastAsia="Arial"/>
          <w:i/>
        </w:rPr>
        <w:t>et al</w:t>
      </w:r>
      <w:r>
        <w:rPr>
          <w:rFonts w:eastAsia="Arial"/>
        </w:rPr>
        <w:t>., 2022). This lack of individualization results in decreased student participation, poor academic outcomes, and increased dropout rates (Salem, 2024). While AI-</w:t>
      </w:r>
      <w:r>
        <w:rPr>
          <w:rFonts w:eastAsia="Arial"/>
        </w:rPr>
        <w:lastRenderedPageBreak/>
        <w:t xml:space="preserve">powered educational tools such as Intelligent Tutoring Systems (ITS), chatbots, and predictive analytics have been developed to address these issues, each tool operates in isolation and covers only one aspect of the student's learning needs. Specifically, recommendation systems provide content suggestions without conversational interaction (Urdaneta-Ponte </w:t>
      </w:r>
      <w:r w:rsidR="00383E0D" w:rsidRPr="00383E0D">
        <w:rPr>
          <w:rFonts w:eastAsia="Arial"/>
          <w:i/>
        </w:rPr>
        <w:t>et al</w:t>
      </w:r>
      <w:r>
        <w:rPr>
          <w:rFonts w:eastAsia="Arial"/>
        </w:rPr>
        <w:t xml:space="preserve">., 2021), chatbots respond to queries without maintaining a persistent understanding of the student's academic goals or progress (Dan </w:t>
      </w:r>
      <w:r w:rsidR="00383E0D" w:rsidRPr="00383E0D">
        <w:rPr>
          <w:rFonts w:eastAsia="Arial"/>
          <w:i/>
        </w:rPr>
        <w:t>et al</w:t>
      </w:r>
      <w:r>
        <w:rPr>
          <w:rFonts w:eastAsia="Arial"/>
        </w:rPr>
        <w:t>., 2023), and performance prediction tools flag at-risk students without offering actionable, personalized follow-up guidance (</w:t>
      </w:r>
      <w:proofErr w:type="spellStart"/>
      <w:r>
        <w:rPr>
          <w:rFonts w:eastAsia="Arial"/>
        </w:rPr>
        <w:t>Ramaswami</w:t>
      </w:r>
      <w:proofErr w:type="spellEnd"/>
      <w:r>
        <w:rPr>
          <w:rFonts w:eastAsia="Arial"/>
        </w:rPr>
        <w:t xml:space="preserve"> </w:t>
      </w:r>
      <w:r w:rsidR="00383E0D" w:rsidRPr="00383E0D">
        <w:rPr>
          <w:rFonts w:eastAsia="Arial"/>
          <w:i/>
        </w:rPr>
        <w:t>et al</w:t>
      </w:r>
      <w:r>
        <w:rPr>
          <w:rFonts w:eastAsia="Arial"/>
        </w:rPr>
        <w:t>., 2023). No existing system combines all three functions into one platform.</w:t>
      </w:r>
    </w:p>
    <w:p w14:paraId="61BCDD6A" w14:textId="77777777" w:rsidR="00FE3414" w:rsidRDefault="00FE3414" w:rsidP="00FE3414">
      <w:pPr>
        <w:jc w:val="both"/>
        <w:rPr>
          <w:rFonts w:eastAsia="Arial"/>
        </w:rPr>
      </w:pPr>
    </w:p>
    <w:p w14:paraId="0D15C32A" w14:textId="1EA0AD60" w:rsidR="006649E3" w:rsidRDefault="00000000" w:rsidP="00FE3414">
      <w:pPr>
        <w:spacing w:after="180" w:line="480" w:lineRule="auto"/>
        <w:jc w:val="both"/>
        <w:rPr>
          <w:rFonts w:eastAsia="Arial"/>
        </w:rPr>
      </w:pPr>
      <w:r>
        <w:rPr>
          <w:rFonts w:eastAsia="Arial"/>
        </w:rPr>
        <w:t xml:space="preserve">This incompleteness is the core problem. A student using current tools must move between a chatbot for question answering, a separate planner for scheduling, and an independent analytics dashboard for progress </w:t>
      </w:r>
      <w:r w:rsidR="00A76428">
        <w:rPr>
          <w:rFonts w:eastAsia="Arial"/>
        </w:rPr>
        <w:t>tracking</w:t>
      </w:r>
      <w:r w:rsidR="003F0354">
        <w:rPr>
          <w:rFonts w:eastAsia="Arial"/>
        </w:rPr>
        <w:t>, w</w:t>
      </w:r>
      <w:r w:rsidR="00A76428">
        <w:rPr>
          <w:rFonts w:eastAsia="Arial"/>
        </w:rPr>
        <w:t>ith</w:t>
      </w:r>
      <w:r>
        <w:rPr>
          <w:rFonts w:eastAsia="Arial"/>
        </w:rPr>
        <w:t xml:space="preserve"> none of these systems sharing data or adapting based on each other (Chun </w:t>
      </w:r>
      <w:r w:rsidR="00383E0D" w:rsidRPr="00383E0D">
        <w:rPr>
          <w:rFonts w:eastAsia="Arial"/>
          <w:i/>
        </w:rPr>
        <w:t>et al</w:t>
      </w:r>
      <w:r>
        <w:rPr>
          <w:rFonts w:eastAsia="Arial"/>
        </w:rPr>
        <w:t xml:space="preserve">., 2025; Wang </w:t>
      </w:r>
      <w:r w:rsidR="00383E0D" w:rsidRPr="00383E0D">
        <w:rPr>
          <w:rFonts w:eastAsia="Arial"/>
          <w:i/>
        </w:rPr>
        <w:t>et al</w:t>
      </w:r>
      <w:r>
        <w:rPr>
          <w:rFonts w:eastAsia="Arial"/>
        </w:rPr>
        <w:t>., 2025). The result is a disjointed experience that fails to provide the unified, continuous, and personalized support that students need to succeed. This project addresses this gap by developing the Smart AI-Powered Study Companion, a single integrated platform that combines three core functions: personalized and adaptive study planning, on-demand conversational tutoring, and predictive performance feedback. By unifying these capabilities within one system built on existing pre-trained AI models, the Companion provides students with consistent, contextualized, and scalable academic support that no current standalone tool is able to deliver.</w:t>
      </w:r>
    </w:p>
    <w:p w14:paraId="16ECD18A" w14:textId="77777777" w:rsidR="006649E3" w:rsidRDefault="006649E3" w:rsidP="00FE3414">
      <w:pPr>
        <w:spacing w:before="120" w:after="120" w:line="480" w:lineRule="auto"/>
      </w:pPr>
    </w:p>
    <w:p w14:paraId="162F6637" w14:textId="39970112" w:rsidR="006649E3" w:rsidRDefault="00000000" w:rsidP="00FE3414">
      <w:pPr>
        <w:pStyle w:val="Heading2"/>
        <w:numPr>
          <w:ilvl w:val="1"/>
          <w:numId w:val="1"/>
        </w:numPr>
        <w:spacing w:line="480" w:lineRule="auto"/>
        <w:rPr>
          <w:szCs w:val="24"/>
        </w:rPr>
      </w:pPr>
      <w:r>
        <w:rPr>
          <w:szCs w:val="24"/>
        </w:rPr>
        <w:lastRenderedPageBreak/>
        <w:t>Aim and Objectives</w:t>
      </w:r>
    </w:p>
    <w:p w14:paraId="3370FF9B" w14:textId="678AA574" w:rsidR="006649E3" w:rsidRDefault="00000000" w:rsidP="00FE3414">
      <w:pPr>
        <w:spacing w:before="120" w:after="120" w:line="480" w:lineRule="auto"/>
        <w:jc w:val="both"/>
      </w:pPr>
      <w:r>
        <w:t>The aim of this project is to design, develop, and evaluate a scalable Smart Study Companion using already trained AI models to improve student success in digital learning environments.</w:t>
      </w:r>
    </w:p>
    <w:p w14:paraId="110ABCEC" w14:textId="77777777" w:rsidR="006649E3" w:rsidRDefault="00000000" w:rsidP="00FE3414">
      <w:pPr>
        <w:spacing w:before="120" w:after="120" w:line="480" w:lineRule="auto"/>
        <w:jc w:val="both"/>
      </w:pPr>
      <w:r>
        <w:t>The specific objectives of this project are:</w:t>
      </w:r>
    </w:p>
    <w:p w14:paraId="372785A0" w14:textId="77777777" w:rsidR="00375FBC" w:rsidRDefault="00375FBC" w:rsidP="00FE3414">
      <w:pPr>
        <w:pStyle w:val="ListParagraph"/>
        <w:numPr>
          <w:ilvl w:val="0"/>
          <w:numId w:val="2"/>
        </w:numPr>
        <w:spacing w:before="120" w:after="120" w:line="480" w:lineRule="auto"/>
        <w:jc w:val="both"/>
      </w:pPr>
      <w:r>
        <w:t>To acquire, clean, and preprocess student interaction datasets from Kaggle for model training.</w:t>
      </w:r>
    </w:p>
    <w:p w14:paraId="61F36088" w14:textId="4EFEC6C7" w:rsidR="00FE3414" w:rsidRDefault="00FE3414" w:rsidP="00FE3414">
      <w:pPr>
        <w:pStyle w:val="ListParagraph"/>
        <w:numPr>
          <w:ilvl w:val="0"/>
          <w:numId w:val="2"/>
        </w:numPr>
        <w:spacing w:before="120" w:after="120" w:line="480" w:lineRule="auto"/>
        <w:jc w:val="both"/>
      </w:pPr>
      <w:r>
        <w:t>Design the Smart AI Powered Study Companion using the Model View Controller (M</w:t>
      </w:r>
      <w:r w:rsidR="006E1046">
        <w:t>VC</w:t>
      </w:r>
      <w:r>
        <w:t>)</w:t>
      </w:r>
      <w:r w:rsidR="00375FBC">
        <w:t>.</w:t>
      </w:r>
    </w:p>
    <w:p w14:paraId="2EFD414B" w14:textId="6EB55B2B" w:rsidR="006649E3" w:rsidRDefault="006158B9" w:rsidP="00FE3414">
      <w:pPr>
        <w:pStyle w:val="ListParagraph"/>
        <w:numPr>
          <w:ilvl w:val="0"/>
          <w:numId w:val="2"/>
        </w:numPr>
        <w:spacing w:before="120" w:after="120" w:line="480" w:lineRule="auto"/>
        <w:jc w:val="both"/>
      </w:pPr>
      <w:r>
        <w:t>Implement</w:t>
      </w:r>
      <w:r w:rsidR="00FE3414">
        <w:t xml:space="preserve"> the Tutoring system in (b) using LLMs and Machine Learning.</w:t>
      </w:r>
    </w:p>
    <w:p w14:paraId="5FE4E622" w14:textId="04824E15" w:rsidR="006649E3" w:rsidRDefault="00FE3414" w:rsidP="00A76428">
      <w:pPr>
        <w:pStyle w:val="ListParagraph"/>
        <w:numPr>
          <w:ilvl w:val="0"/>
          <w:numId w:val="2"/>
        </w:numPr>
        <w:spacing w:before="120" w:after="120" w:line="480" w:lineRule="auto"/>
        <w:jc w:val="both"/>
      </w:pPr>
      <w:r>
        <w:t>Evaluate the</w:t>
      </w:r>
      <w:r w:rsidR="006158B9">
        <w:t xml:space="preserve"> implemented system</w:t>
      </w:r>
      <w:r>
        <w:t xml:space="preserve"> in (c).</w:t>
      </w:r>
    </w:p>
    <w:p w14:paraId="6331F525" w14:textId="77777777" w:rsidR="00A76428" w:rsidRDefault="00A76428" w:rsidP="00375FBC">
      <w:pPr>
        <w:pStyle w:val="ListParagraph"/>
        <w:ind w:left="425"/>
        <w:contextualSpacing w:val="0"/>
        <w:jc w:val="both"/>
      </w:pPr>
    </w:p>
    <w:p w14:paraId="39BBD437" w14:textId="57B43033" w:rsidR="00DA6578" w:rsidRPr="00DA6578" w:rsidRDefault="00000000" w:rsidP="00DA6578">
      <w:pPr>
        <w:pStyle w:val="Heading2"/>
        <w:numPr>
          <w:ilvl w:val="1"/>
          <w:numId w:val="1"/>
        </w:numPr>
        <w:spacing w:line="480" w:lineRule="auto"/>
      </w:pPr>
      <w:r>
        <w:t>Research Motivation</w:t>
      </w:r>
    </w:p>
    <w:p w14:paraId="4B0CF0C0" w14:textId="254B3A4E" w:rsidR="006649E3" w:rsidRDefault="00000000" w:rsidP="00FE3414">
      <w:pPr>
        <w:spacing w:after="180" w:line="480" w:lineRule="auto"/>
        <w:jc w:val="both"/>
        <w:rPr>
          <w:rFonts w:eastAsia="Arial"/>
        </w:rPr>
      </w:pPr>
      <w:r>
        <w:rPr>
          <w:rFonts w:eastAsia="Arial"/>
        </w:rPr>
        <w:t xml:space="preserve">This research is motivated by two converging trends in education and technology. First, despite the widespread adoption of digital learning platforms, students continue to experience passive learning environments, social isolation, and content that fails to meet their individual needs. Current e-learning systems lack the capacity to provide authentic, personalized academic support at scale (Murtaza </w:t>
      </w:r>
      <w:r w:rsidR="00383E0D" w:rsidRPr="00383E0D">
        <w:rPr>
          <w:rFonts w:eastAsia="Arial"/>
          <w:i/>
        </w:rPr>
        <w:t>et al</w:t>
      </w:r>
      <w:r>
        <w:rPr>
          <w:rFonts w:eastAsia="Arial"/>
        </w:rPr>
        <w:t>., 2022). Second, rapid advancements in AI, particularly in Large Language Models (LLMs) and machine learning, have created genuine opportunity to address these deficiencies. Intelligent Tutoring Systems have already demonstrated the viability of personalized AI-driven instruction (</w:t>
      </w:r>
      <w:proofErr w:type="spellStart"/>
      <w:r>
        <w:rPr>
          <w:rFonts w:eastAsia="Arial"/>
        </w:rPr>
        <w:t>Hibbi</w:t>
      </w:r>
      <w:proofErr w:type="spellEnd"/>
      <w:r>
        <w:rPr>
          <w:rFonts w:eastAsia="Arial"/>
        </w:rPr>
        <w:t xml:space="preserve"> </w:t>
      </w:r>
      <w:r w:rsidR="00383E0D" w:rsidRPr="00383E0D">
        <w:rPr>
          <w:rFonts w:eastAsia="Arial"/>
          <w:i/>
        </w:rPr>
        <w:t>et al</w:t>
      </w:r>
      <w:r>
        <w:rPr>
          <w:rFonts w:eastAsia="Arial"/>
        </w:rPr>
        <w:t xml:space="preserve">., 2020), and LLMs have further expanded the potential for natural, interactive academic assistance (Chen </w:t>
      </w:r>
      <w:r w:rsidR="00383E0D" w:rsidRPr="00383E0D">
        <w:rPr>
          <w:rFonts w:eastAsia="Arial"/>
          <w:i/>
        </w:rPr>
        <w:t>et al</w:t>
      </w:r>
      <w:r>
        <w:rPr>
          <w:rFonts w:eastAsia="Arial"/>
        </w:rPr>
        <w:t xml:space="preserve">., 2025). However, existing educational technologies continue to be deployed in a piecemeal fashion, addressing only isolated aspects of the learning process rather than the student's needs as a whole (Wang </w:t>
      </w:r>
      <w:r w:rsidR="00383E0D" w:rsidRPr="00383E0D">
        <w:rPr>
          <w:rFonts w:eastAsia="Arial"/>
          <w:i/>
        </w:rPr>
        <w:t>et al</w:t>
      </w:r>
      <w:r>
        <w:rPr>
          <w:rFonts w:eastAsia="Arial"/>
        </w:rPr>
        <w:t>., 2025). This gap between available AI capability and its integrated application in education is what motivates the development of this project.</w:t>
      </w:r>
    </w:p>
    <w:p w14:paraId="4A7CE192" w14:textId="77777777" w:rsidR="006649E3" w:rsidRDefault="00000000" w:rsidP="00FE3414">
      <w:pPr>
        <w:pStyle w:val="Heading2"/>
        <w:numPr>
          <w:ilvl w:val="1"/>
          <w:numId w:val="1"/>
        </w:numPr>
        <w:spacing w:line="480" w:lineRule="auto"/>
      </w:pPr>
      <w:r>
        <w:lastRenderedPageBreak/>
        <w:t xml:space="preserve"> Significance of the Study</w:t>
      </w:r>
    </w:p>
    <w:p w14:paraId="33E6867D" w14:textId="767C9550" w:rsidR="006649E3" w:rsidRDefault="00000000" w:rsidP="00FE3414">
      <w:pPr>
        <w:spacing w:before="120" w:after="120" w:line="480" w:lineRule="auto"/>
        <w:jc w:val="both"/>
      </w:pPr>
      <w:r>
        <w:t xml:space="preserve">The development of the </w:t>
      </w:r>
      <w:r w:rsidR="00A76428">
        <w:t>Smart</w:t>
      </w:r>
      <w:r>
        <w:t xml:space="preserve"> Study Companion holds significant implications for the field of educational technology, offering substantial benefits for students, academic institutions, and the broader domain of AI in education.</w:t>
      </w:r>
    </w:p>
    <w:p w14:paraId="2DC24B31" w14:textId="2B852840" w:rsidR="006649E3" w:rsidRDefault="00000000" w:rsidP="00FE3414">
      <w:pPr>
        <w:numPr>
          <w:ilvl w:val="0"/>
          <w:numId w:val="3"/>
        </w:numPr>
        <w:spacing w:before="240" w:after="120" w:line="480" w:lineRule="auto"/>
        <w:jc w:val="both"/>
      </w:pPr>
      <w:r>
        <w:rPr>
          <w:b/>
          <w:bCs/>
        </w:rPr>
        <w:t>For Students:</w:t>
      </w:r>
      <w:r>
        <w:t xml:space="preserve"> This project matters because it provides a solution to the urgent problem which exists in digital education that lacks personal connection. The Companion functions as a permanent educational assistant through its single platform which delivers real-time study organization tools and instant tutoring services together with continuous learning assessment. The study will increase student participation in learning activities while helping students develop self-study abilities which will improve their academic results (Yusuf </w:t>
      </w:r>
      <w:r w:rsidR="00383E0D" w:rsidRPr="00383E0D">
        <w:rPr>
          <w:i/>
        </w:rPr>
        <w:t>et al</w:t>
      </w:r>
      <w:r>
        <w:t>., 2025).</w:t>
      </w:r>
    </w:p>
    <w:p w14:paraId="11CB7237" w14:textId="177F4B23" w:rsidR="006649E3" w:rsidRDefault="00000000" w:rsidP="00FE3414">
      <w:pPr>
        <w:numPr>
          <w:ilvl w:val="0"/>
          <w:numId w:val="3"/>
        </w:numPr>
        <w:spacing w:before="120" w:after="120" w:line="480" w:lineRule="auto"/>
        <w:jc w:val="both"/>
      </w:pPr>
      <w:r>
        <w:rPr>
          <w:b/>
          <w:bCs/>
        </w:rPr>
        <w:t>For Educational Institutions:</w:t>
      </w:r>
      <w:r>
        <w:t xml:space="preserve"> The study demonstrates its practical value through its cost-efficient method which organizations can use to implement advanced AI technology. The project demonstrates its ability to implement pre-trained models through its successful deployment of personalized learning support which remains affordable because it avoids the need for complete AI model development. The research provides educational institutions with an effective system for enhancing student retention and academic achievement at large scale (Murtaza </w:t>
      </w:r>
      <w:r w:rsidR="00383E0D" w:rsidRPr="00383E0D">
        <w:rPr>
          <w:i/>
        </w:rPr>
        <w:t>et al</w:t>
      </w:r>
      <w:r>
        <w:t>., 2022).</w:t>
      </w:r>
    </w:p>
    <w:p w14:paraId="44E97289" w14:textId="7CFE34A9" w:rsidR="006649E3" w:rsidRDefault="00000000" w:rsidP="00FE3414">
      <w:pPr>
        <w:numPr>
          <w:ilvl w:val="0"/>
          <w:numId w:val="3"/>
        </w:numPr>
        <w:spacing w:before="120" w:after="240" w:line="480" w:lineRule="auto"/>
        <w:jc w:val="both"/>
      </w:pPr>
      <w:r>
        <w:rPr>
          <w:b/>
          <w:bCs/>
        </w:rPr>
        <w:t>For Researchers and Developers:</w:t>
      </w:r>
      <w:r>
        <w:t xml:space="preserve"> The study provides important knowledge by showing how multiple AI components should be managed to create an effective multi-agent system (Wang </w:t>
      </w:r>
      <w:r w:rsidR="00383E0D" w:rsidRPr="00383E0D">
        <w:rPr>
          <w:i/>
        </w:rPr>
        <w:t>et al</w:t>
      </w:r>
      <w:r>
        <w:t xml:space="preserve">., 2025). The research results will advance our understanding of creating AI </w:t>
      </w:r>
      <w:r>
        <w:lastRenderedPageBreak/>
        <w:t>systems that demonstrate ethical behavior and provide explainable results while enabling users to control their interactions with the technology.</w:t>
      </w:r>
    </w:p>
    <w:p w14:paraId="461BE0E6" w14:textId="77777777" w:rsidR="00796BE8" w:rsidRDefault="00796BE8" w:rsidP="00375FBC">
      <w:pPr>
        <w:ind w:left="720"/>
        <w:jc w:val="both"/>
      </w:pPr>
    </w:p>
    <w:p w14:paraId="4ADBC158" w14:textId="77777777" w:rsidR="006649E3" w:rsidRDefault="00000000" w:rsidP="00FE3414">
      <w:pPr>
        <w:pStyle w:val="Heading2"/>
        <w:numPr>
          <w:ilvl w:val="1"/>
          <w:numId w:val="1"/>
        </w:numPr>
        <w:spacing w:line="480" w:lineRule="auto"/>
      </w:pPr>
      <w:r>
        <w:t>Scope of Study</w:t>
      </w:r>
    </w:p>
    <w:p w14:paraId="0DD2BD13" w14:textId="71DD002E" w:rsidR="003F0354" w:rsidRPr="003F0354" w:rsidRDefault="003F0354" w:rsidP="003F0354">
      <w:pPr>
        <w:spacing w:after="180" w:line="480" w:lineRule="auto"/>
        <w:jc w:val="both"/>
        <w:rPr>
          <w:rFonts w:eastAsia="Arial"/>
          <w:lang w:val="en-NG" w:eastAsia="en-NG"/>
        </w:rPr>
      </w:pPr>
      <w:r w:rsidRPr="003F0354">
        <w:rPr>
          <w:rFonts w:eastAsia="Arial"/>
        </w:rPr>
        <w:t xml:space="preserve">The Smart Study Companion project was defined by clear boundaries on what was built, what it does, and how it was tested. Technically, the work focused on connecting and </w:t>
      </w:r>
      <w:proofErr w:type="spellStart"/>
      <w:r w:rsidRPr="003F0354">
        <w:rPr>
          <w:rFonts w:eastAsia="Arial"/>
        </w:rPr>
        <w:t>customising</w:t>
      </w:r>
      <w:proofErr w:type="spellEnd"/>
      <w:r w:rsidRPr="003F0354">
        <w:rPr>
          <w:rFonts w:eastAsia="Arial"/>
        </w:rPr>
        <w:t xml:space="preserve"> existing AI tools rather than building foundational models from scratch. The conversational tutoring component was implemented using the </w:t>
      </w:r>
      <w:proofErr w:type="spellStart"/>
      <w:r w:rsidRPr="003F0354">
        <w:rPr>
          <w:rFonts w:eastAsia="Arial"/>
        </w:rPr>
        <w:t>LLaMA</w:t>
      </w:r>
      <w:proofErr w:type="spellEnd"/>
      <w:r w:rsidRPr="003F0354">
        <w:rPr>
          <w:rFonts w:eastAsia="Arial"/>
        </w:rPr>
        <w:t xml:space="preserve"> model family, and the predictive component was built using </w:t>
      </w:r>
      <w:proofErr w:type="spellStart"/>
      <w:r w:rsidRPr="003F0354">
        <w:rPr>
          <w:rFonts w:eastAsia="Arial"/>
        </w:rPr>
        <w:t>XGBoost</w:t>
      </w:r>
      <w:proofErr w:type="spellEnd"/>
      <w:r w:rsidRPr="003F0354">
        <w:rPr>
          <w:rFonts w:eastAsia="Arial"/>
        </w:rPr>
        <w:t xml:space="preserve"> trained on student performance datasets. The primary development effort was directed at the custom Dynamic Study Planning Engine, which intelligently coordinates these services within the MVC architecture.</w:t>
      </w:r>
      <w:r>
        <w:rPr>
          <w:rFonts w:eastAsia="Arial"/>
          <w:lang w:val="en-NG" w:eastAsia="en-NG"/>
        </w:rPr>
        <w:t xml:space="preserve"> </w:t>
      </w:r>
      <w:r w:rsidRPr="003F0354">
        <w:rPr>
          <w:rFonts w:eastAsia="Arial"/>
        </w:rPr>
        <w:t>The project covered three main functional areas</w:t>
      </w:r>
      <w:r>
        <w:rPr>
          <w:rFonts w:eastAsia="Arial"/>
        </w:rPr>
        <w:t>;</w:t>
      </w:r>
      <w:r w:rsidRPr="003F0354">
        <w:rPr>
          <w:rFonts w:eastAsia="Arial"/>
        </w:rPr>
        <w:t xml:space="preserve"> the adaptive study planning engine, on-demand conversational tutoring, and prediction-based academic feedback. The evaluation of the system was conducted through two methods. First, the predictive model was assessed using standard machine learning metrics including Accuracy, Precision, Recall, and F1-Score. Second, a controlled pilot study was conducted with higher education students to evaluate system usability and impact over defined study sessions. The project did not extend to institution-wide deployment, custom hardware development, or deep modification of the underlying AI model architectures.</w:t>
      </w:r>
    </w:p>
    <w:p w14:paraId="2C5A576E" w14:textId="77777777" w:rsidR="00A76428" w:rsidRDefault="00A76428" w:rsidP="00375FBC">
      <w:pPr>
        <w:jc w:val="both"/>
      </w:pPr>
    </w:p>
    <w:p w14:paraId="536EEB56" w14:textId="77777777" w:rsidR="006649E3" w:rsidRDefault="00000000" w:rsidP="00FE3414">
      <w:pPr>
        <w:pStyle w:val="Heading2"/>
        <w:numPr>
          <w:ilvl w:val="1"/>
          <w:numId w:val="1"/>
        </w:numPr>
        <w:spacing w:line="480" w:lineRule="auto"/>
      </w:pPr>
      <w:r>
        <w:t>Research Methodology</w:t>
      </w:r>
    </w:p>
    <w:p w14:paraId="46A0D7F8" w14:textId="77777777" w:rsidR="00796BE8" w:rsidRDefault="00796BE8" w:rsidP="00796BE8">
      <w:pPr>
        <w:spacing w:after="180" w:line="480" w:lineRule="auto"/>
        <w:jc w:val="both"/>
        <w:rPr>
          <w:rFonts w:eastAsia="Arial"/>
        </w:rPr>
      </w:pPr>
      <w:r w:rsidRPr="00796BE8">
        <w:rPr>
          <w:rFonts w:eastAsia="Arial"/>
        </w:rPr>
        <w:t xml:space="preserve">The methodology of this project is structured around four phases that directly correspond to the four research objectives. The project adopted the Agile development methodology to guide the system development process. Agile was chosen because it supports iterative development, allowing each component of the system to be built, tested, and refined in cycles rather than in a </w:t>
      </w:r>
      <w:r w:rsidRPr="00796BE8">
        <w:rPr>
          <w:rFonts w:eastAsia="Arial"/>
        </w:rPr>
        <w:lastRenderedPageBreak/>
        <w:t>single linear sequence. This was particularly suited to this project given the need to progressively integrate the dataset pipeline, the MVC architecture, and the AI components while continuously verifying that each part functioned as expected before moving to the next.</w:t>
      </w:r>
    </w:p>
    <w:p w14:paraId="21DF2B95" w14:textId="77777777" w:rsidR="00796BE8" w:rsidRPr="00796BE8" w:rsidRDefault="00796BE8" w:rsidP="00796BE8">
      <w:pPr>
        <w:jc w:val="both"/>
        <w:rPr>
          <w:rFonts w:eastAsia="Arial"/>
          <w:lang w:val="en-NG" w:eastAsia="en-NG"/>
        </w:rPr>
      </w:pPr>
    </w:p>
    <w:p w14:paraId="238A236E" w14:textId="77777777" w:rsidR="00796BE8" w:rsidRDefault="00796BE8" w:rsidP="00796BE8">
      <w:pPr>
        <w:spacing w:after="180" w:line="480" w:lineRule="auto"/>
        <w:jc w:val="both"/>
        <w:rPr>
          <w:rFonts w:eastAsia="Arial"/>
        </w:rPr>
      </w:pPr>
      <w:r w:rsidRPr="00796BE8">
        <w:rPr>
          <w:rFonts w:eastAsia="Arial"/>
        </w:rPr>
        <w:t xml:space="preserve">The first objective involved the acquisition, cleaning, and preprocessing of the datasets used to train the machine learning components of the system. Structured datasets containing student interaction and performance data were sourced from Kaggle. These datasets comprised student profiles, course engagement logs, assessment scores, and learning activity records. Upon acquisition, the raw data was inspected for quality issues. The cleaning process involved removing duplicate records, handling missing values through mean imputation for numerical fields and mode imputation for categorical fields, and eliminating irrelevant or redundant features that would not contribute to model training. Outliers were identified and treated to prevent skewed model performance. Following cleaning, the data was preprocessed by </w:t>
      </w:r>
      <w:proofErr w:type="spellStart"/>
      <w:r w:rsidRPr="00796BE8">
        <w:rPr>
          <w:rFonts w:eastAsia="Arial"/>
        </w:rPr>
        <w:t>normalising</w:t>
      </w:r>
      <w:proofErr w:type="spellEnd"/>
      <w:r w:rsidRPr="00796BE8">
        <w:rPr>
          <w:rFonts w:eastAsia="Arial"/>
        </w:rPr>
        <w:t xml:space="preserve"> numerical features to a uniform scale, encoding categorical variables, and splitting the dataset into training and test sets at a ratio of 80:20. The preprocessed datasets were then stored in the Firebase NoSQL database, ready for use in the model training phase. Python was the primary tool used for all data cleaning and preprocessing tasks, with the pandas and NumPy libraries handling data manipulation operations.</w:t>
      </w:r>
    </w:p>
    <w:p w14:paraId="75635C84" w14:textId="77777777" w:rsidR="00796BE8" w:rsidRPr="00796BE8" w:rsidRDefault="00796BE8" w:rsidP="00796BE8">
      <w:pPr>
        <w:jc w:val="both"/>
        <w:rPr>
          <w:rFonts w:eastAsia="Arial"/>
        </w:rPr>
      </w:pPr>
    </w:p>
    <w:p w14:paraId="057E00BE" w14:textId="77777777" w:rsidR="00796BE8" w:rsidRDefault="00796BE8" w:rsidP="00796BE8">
      <w:pPr>
        <w:spacing w:after="180" w:line="480" w:lineRule="auto"/>
        <w:jc w:val="both"/>
        <w:rPr>
          <w:rFonts w:eastAsia="Arial"/>
        </w:rPr>
      </w:pPr>
      <w:r w:rsidRPr="00796BE8">
        <w:rPr>
          <w:rFonts w:eastAsia="Arial"/>
        </w:rPr>
        <w:t xml:space="preserve">The second objective addressed the design of the Smart AI-Powered Study Companion using the Model-View-Controller (MVC) architectural pattern. MVC was selected because it enforces a clear separation of concerns across three layers: the Model, which manages all data logic and communicates with the Firebase database; the View, which handles the student-facing interface; and the Controller, which processes requests, coordinates between the Model and View, and </w:t>
      </w:r>
      <w:r w:rsidRPr="00796BE8">
        <w:rPr>
          <w:rFonts w:eastAsia="Arial"/>
        </w:rPr>
        <w:lastRenderedPageBreak/>
        <w:t>manages communication with the AI services. A complete system architecture diagram mapping all components and their interactions was produced before development began. The View layer was designed using React.js to deliver a responsive and accessible student dashboard. The Controller layer was designed using Node.js with the Express.js framework to handle all routing and request processing. The Model layer was designed to manage student profiles, course materials, performance logs, and interaction records stored in Firebase. Designing all three core components, namely the personalized study planner, the conversational tutoring interface, and the predictive feedback mechanism, within this architecture ensured that they would operate as a unified system rather than isolated modules.</w:t>
      </w:r>
    </w:p>
    <w:p w14:paraId="3E3B416F" w14:textId="77777777" w:rsidR="00796BE8" w:rsidRPr="00796BE8" w:rsidRDefault="00796BE8" w:rsidP="00796BE8">
      <w:pPr>
        <w:jc w:val="both"/>
        <w:rPr>
          <w:rFonts w:eastAsia="Arial"/>
        </w:rPr>
      </w:pPr>
    </w:p>
    <w:p w14:paraId="4DEF1AF7" w14:textId="45B19760" w:rsidR="00796BE8" w:rsidRDefault="00796BE8" w:rsidP="00796BE8">
      <w:pPr>
        <w:spacing w:after="180" w:line="480" w:lineRule="auto"/>
        <w:jc w:val="both"/>
        <w:rPr>
          <w:rFonts w:eastAsia="Arial"/>
        </w:rPr>
      </w:pPr>
      <w:r w:rsidRPr="00796BE8">
        <w:rPr>
          <w:rFonts w:eastAsia="Arial"/>
        </w:rPr>
        <w:t xml:space="preserve">The third objective covered the implementation of the tutoring system designed in the previous step. The conversational tutoring interface was built using the pre-trained </w:t>
      </w:r>
      <w:proofErr w:type="spellStart"/>
      <w:r w:rsidRPr="00796BE8">
        <w:rPr>
          <w:rFonts w:eastAsia="Arial"/>
        </w:rPr>
        <w:t>LLaMA</w:t>
      </w:r>
      <w:proofErr w:type="spellEnd"/>
      <w:r w:rsidRPr="00796BE8">
        <w:rPr>
          <w:rFonts w:eastAsia="Arial"/>
        </w:rPr>
        <w:t xml:space="preserve"> large language model, integrated into the Controller layer via API calls, enabling the system to interpret student queries and generate accurate academic responses without requiring training from scratch. The Hugging Face Transformers library was used to load and manage the </w:t>
      </w:r>
      <w:proofErr w:type="spellStart"/>
      <w:r w:rsidRPr="00796BE8">
        <w:rPr>
          <w:rFonts w:eastAsia="Arial"/>
        </w:rPr>
        <w:t>LLaMA</w:t>
      </w:r>
      <w:proofErr w:type="spellEnd"/>
      <w:r w:rsidRPr="00796BE8">
        <w:rPr>
          <w:rFonts w:eastAsia="Arial"/>
        </w:rPr>
        <w:t xml:space="preserve"> model within the Python backend. The Dynamic Personalization Engine was developed in Python to </w:t>
      </w:r>
      <w:proofErr w:type="spellStart"/>
      <w:r w:rsidRPr="00796BE8">
        <w:rPr>
          <w:rFonts w:eastAsia="Arial"/>
        </w:rPr>
        <w:t>analyse</w:t>
      </w:r>
      <w:proofErr w:type="spellEnd"/>
      <w:r w:rsidRPr="00796BE8">
        <w:rPr>
          <w:rFonts w:eastAsia="Arial"/>
        </w:rPr>
        <w:t xml:space="preserve"> student performance data in real time and adjust the difficulty and sequence of learning content, using a collaborative filtering algorithm implemented with the scikit-learn library. The predictive feedback mechanism was built using an </w:t>
      </w:r>
      <w:proofErr w:type="spellStart"/>
      <w:r w:rsidRPr="00796BE8">
        <w:rPr>
          <w:rFonts w:eastAsia="Arial"/>
        </w:rPr>
        <w:t>XGBoost</w:t>
      </w:r>
      <w:proofErr w:type="spellEnd"/>
      <w:r w:rsidRPr="00796BE8">
        <w:rPr>
          <w:rFonts w:eastAsia="Arial"/>
        </w:rPr>
        <w:t xml:space="preserve"> classification algorithm implemented with scikit-learn and trained on the preprocessed Kaggle datasets. This model identifies patterns in student </w:t>
      </w:r>
      <w:proofErr w:type="spellStart"/>
      <w:r w:rsidRPr="00796BE8">
        <w:rPr>
          <w:rFonts w:eastAsia="Arial"/>
        </w:rPr>
        <w:t>behaviour</w:t>
      </w:r>
      <w:proofErr w:type="spellEnd"/>
      <w:r w:rsidRPr="00796BE8">
        <w:rPr>
          <w:rFonts w:eastAsia="Arial"/>
        </w:rPr>
        <w:t xml:space="preserve"> indicative of learning difficulty and generates targeted guidance. All three components were connected to the MVC architecture, with the React.js frontend providing the student interface, Express.js managing all routing and service communication, and Firebase storing all persistent data.</w:t>
      </w:r>
    </w:p>
    <w:p w14:paraId="591A2685" w14:textId="77777777" w:rsidR="00796BE8" w:rsidRPr="00796BE8" w:rsidRDefault="00796BE8" w:rsidP="00796BE8">
      <w:pPr>
        <w:jc w:val="both"/>
        <w:rPr>
          <w:rFonts w:eastAsia="Arial"/>
        </w:rPr>
      </w:pPr>
    </w:p>
    <w:p w14:paraId="68EA5A6F" w14:textId="77777777" w:rsidR="00796BE8" w:rsidRDefault="00796BE8" w:rsidP="00796BE8">
      <w:pPr>
        <w:spacing w:after="180" w:line="480" w:lineRule="auto"/>
        <w:jc w:val="both"/>
        <w:rPr>
          <w:rFonts w:eastAsia="Arial"/>
        </w:rPr>
      </w:pPr>
      <w:r w:rsidRPr="00796BE8">
        <w:rPr>
          <w:rFonts w:eastAsia="Arial"/>
        </w:rPr>
        <w:t xml:space="preserve">The fourth objective evaluated the performance of the developed system. The predictive feedback model was assessed using four standard machine learning metrics: Accuracy, which measures the proportion of correct predictions overall; Precision, which measures the proportion of positive predictions that were correct; Recall, which measures the proportion of actual positives correctly identified; and F1-Score, which provides a balanced measure of Precision and Recall. These metrics were computed against the held-out test set. The personalization engine was evaluated by measuring the relevance and accuracy of content recommendations in response to simulated changes in student performance data. The conversational tutoring interface was assessed through a controlled pilot study conducted with a group of higher education students. Participants interacted with the system and completed structured questionnaires based on the System Usability Scale (SUS) to provide quantitative usability ratings. Qualitative feedback was also gathered through open-ended questions to capture detailed user experience observations. The results across all evaluation streams were </w:t>
      </w:r>
      <w:proofErr w:type="spellStart"/>
      <w:r w:rsidRPr="00796BE8">
        <w:rPr>
          <w:rFonts w:eastAsia="Arial"/>
        </w:rPr>
        <w:t>analysed</w:t>
      </w:r>
      <w:proofErr w:type="spellEnd"/>
      <w:r w:rsidRPr="00796BE8">
        <w:rPr>
          <w:rFonts w:eastAsia="Arial"/>
        </w:rPr>
        <w:t xml:space="preserve"> together to determine whether the system successfully delivers integrated, personalized academic support.</w:t>
      </w:r>
    </w:p>
    <w:p w14:paraId="7CB3C5CC" w14:textId="77777777" w:rsidR="00796BE8" w:rsidRPr="00796BE8" w:rsidRDefault="00796BE8" w:rsidP="00375FBC">
      <w:pPr>
        <w:jc w:val="both"/>
        <w:rPr>
          <w:rFonts w:eastAsia="Arial"/>
        </w:rPr>
      </w:pPr>
    </w:p>
    <w:p w14:paraId="15BB4E1A" w14:textId="77777777" w:rsidR="006649E3" w:rsidRDefault="00000000" w:rsidP="00FE3414">
      <w:pPr>
        <w:pStyle w:val="Heading2"/>
        <w:numPr>
          <w:ilvl w:val="1"/>
          <w:numId w:val="1"/>
        </w:numPr>
        <w:spacing w:line="480" w:lineRule="auto"/>
      </w:pPr>
      <w:r>
        <w:t>Organization of Study</w:t>
      </w:r>
    </w:p>
    <w:p w14:paraId="4DB0009B" w14:textId="77777777" w:rsidR="006649E3" w:rsidRDefault="00000000" w:rsidP="00FE3414">
      <w:pPr>
        <w:spacing w:before="120" w:after="120" w:line="480" w:lineRule="auto"/>
        <w:jc w:val="both"/>
      </w:pPr>
      <w:r>
        <w:t xml:space="preserve">Chapter one presents the introduction to this study, which comprises the background of the study, statement of the problem, aim and objectives of the study, significance of the study, scope of the study, research methodology, organization of the study, and definition of terms. Chapter two discusses the literature review; it gives a history of the study whilst overviewing older articles and publications which were scrutinized to gain an understanding of the topic. Chapter three presents the methodology used, an overview of the proposed system, benefits of the proposed system, data collection methods, software development methodology used, an overview of the proposed </w:t>
      </w:r>
      <w:r>
        <w:lastRenderedPageBreak/>
        <w:t>systems, benefits of the proposed system, data collection methods, software development methodology, requirements analysis, functional requirements, non-functional requirements, use case modelling diagram, activity flow diagrams, class diagrams, sequence diagrams, architecture, input design, output design and database design. Chapter four explains the project development process which shows how the software development followed the Chapter 3 specifications. The fifth chapter provides an overview of the complete project which includes all project components from summary to conclusion to recommendation to result discussion to research limitations to knowledge contribution to future research recommendations.</w:t>
      </w:r>
    </w:p>
    <w:p w14:paraId="656231B0" w14:textId="77777777" w:rsidR="00375FBC" w:rsidRDefault="00375FBC" w:rsidP="00375FBC">
      <w:pPr>
        <w:jc w:val="both"/>
      </w:pPr>
    </w:p>
    <w:p w14:paraId="0ED369E8" w14:textId="77777777" w:rsidR="00796BE8" w:rsidRDefault="00796BE8" w:rsidP="00375FBC">
      <w:pPr>
        <w:jc w:val="both"/>
      </w:pPr>
    </w:p>
    <w:p w14:paraId="741406E2" w14:textId="77777777" w:rsidR="006649E3" w:rsidRDefault="00000000" w:rsidP="00FE3414">
      <w:pPr>
        <w:pStyle w:val="Heading2"/>
        <w:numPr>
          <w:ilvl w:val="1"/>
          <w:numId w:val="1"/>
        </w:numPr>
        <w:spacing w:line="480" w:lineRule="auto"/>
      </w:pPr>
      <w:r>
        <w:t>DEFINITION OF TERMS</w:t>
      </w:r>
    </w:p>
    <w:p w14:paraId="3F58FE5E" w14:textId="77777777" w:rsidR="006649E3" w:rsidRDefault="00000000" w:rsidP="00FE3414">
      <w:pPr>
        <w:numPr>
          <w:ilvl w:val="0"/>
          <w:numId w:val="4"/>
        </w:numPr>
        <w:spacing w:before="120" w:after="120" w:line="480" w:lineRule="auto"/>
        <w:jc w:val="both"/>
      </w:pPr>
      <w:r>
        <w:rPr>
          <w:b/>
          <w:bCs/>
        </w:rPr>
        <w:t>Smart AI-Powered Study Companion:</w:t>
      </w:r>
      <w:r>
        <w:t xml:space="preserve"> The integrated software platform developed in this project. It is designed to act as a student's personal academic assistant by providing dynamic study plans, chat-based tutoring, and predictive feedback.</w:t>
      </w:r>
    </w:p>
    <w:p w14:paraId="54233623" w14:textId="77777777" w:rsidR="006649E3" w:rsidRDefault="00000000" w:rsidP="00FE3414">
      <w:pPr>
        <w:numPr>
          <w:ilvl w:val="0"/>
          <w:numId w:val="4"/>
        </w:numPr>
        <w:spacing w:before="120" w:after="120" w:line="480" w:lineRule="auto"/>
        <w:jc w:val="both"/>
      </w:pPr>
      <w:r>
        <w:rPr>
          <w:b/>
          <w:bCs/>
        </w:rPr>
        <w:t>Personalized Learning:</w:t>
      </w:r>
      <w:r>
        <w:t xml:space="preserve"> An educational method where the pace, content, and teaching style are adapted to fit the unique needs, goals, and existing knowledge of each individual student.</w:t>
      </w:r>
    </w:p>
    <w:p w14:paraId="65E0BC52" w14:textId="77777777" w:rsidR="006649E3" w:rsidRDefault="00000000" w:rsidP="00FE3414">
      <w:pPr>
        <w:numPr>
          <w:ilvl w:val="0"/>
          <w:numId w:val="4"/>
        </w:numPr>
        <w:spacing w:before="120" w:after="120" w:line="480" w:lineRule="auto"/>
        <w:jc w:val="both"/>
      </w:pPr>
      <w:r>
        <w:rPr>
          <w:b/>
          <w:bCs/>
        </w:rPr>
        <w:t>Dynamic Personalization Engine:</w:t>
      </w:r>
      <w:r>
        <w:t xml:space="preserve"> The core software component of the Companion. It automatically analyses student performance data and AI outputs to adjust study schedules, content sequence, and learning goals in real-time.</w:t>
      </w:r>
    </w:p>
    <w:p w14:paraId="79A58D4C" w14:textId="77777777" w:rsidR="006649E3" w:rsidRDefault="00000000" w:rsidP="00FE3414">
      <w:pPr>
        <w:numPr>
          <w:ilvl w:val="0"/>
          <w:numId w:val="4"/>
        </w:numPr>
        <w:spacing w:before="120" w:after="120" w:line="480" w:lineRule="auto"/>
        <w:jc w:val="both"/>
      </w:pPr>
      <w:r>
        <w:rPr>
          <w:b/>
          <w:bCs/>
        </w:rPr>
        <w:t>Already Trained Models:</w:t>
      </w:r>
      <w:r>
        <w:t xml:space="preserve"> A foundational project constraint referring to the use of pre-existing, fully developed Artificial Intelligence models (such as LLMs and predictive </w:t>
      </w:r>
      <w:r>
        <w:lastRenderedPageBreak/>
        <w:t>analytics tools) accessed via an API, without conducting full-scale model training from scratch.</w:t>
      </w:r>
    </w:p>
    <w:p w14:paraId="5F2A91F2" w14:textId="77777777" w:rsidR="006649E3" w:rsidRDefault="00000000" w:rsidP="00FE3414">
      <w:pPr>
        <w:numPr>
          <w:ilvl w:val="0"/>
          <w:numId w:val="4"/>
        </w:numPr>
        <w:spacing w:before="120" w:after="120" w:line="480" w:lineRule="auto"/>
        <w:jc w:val="both"/>
      </w:pPr>
      <w:r>
        <w:rPr>
          <w:b/>
          <w:bCs/>
        </w:rPr>
        <w:t>Predictive Feedback:</w:t>
      </w:r>
      <w:r>
        <w:t xml:space="preserve"> Actionable insights generated by the system that forecast potential academic challenges (e.g., knowledge gaps) and immediately suggest specific resources or tasks to address them.</w:t>
      </w:r>
    </w:p>
    <w:p w14:paraId="7F2DDC22" w14:textId="77777777" w:rsidR="006649E3" w:rsidRDefault="00000000" w:rsidP="00FE3414">
      <w:pPr>
        <w:numPr>
          <w:ilvl w:val="0"/>
          <w:numId w:val="4"/>
        </w:numPr>
        <w:spacing w:before="120" w:after="120" w:line="480" w:lineRule="auto"/>
        <w:jc w:val="both"/>
      </w:pPr>
      <w:r>
        <w:rPr>
          <w:b/>
          <w:bCs/>
        </w:rPr>
        <w:t>Predictive Analytics Tools:</w:t>
      </w:r>
      <w:r>
        <w:t xml:space="preserve"> The software components or models that </w:t>
      </w:r>
      <w:proofErr w:type="spellStart"/>
      <w:r>
        <w:t>analyse</w:t>
      </w:r>
      <w:proofErr w:type="spellEnd"/>
      <w:r>
        <w:t xml:space="preserve"> historical and real-time student data to forecast future academic performance and learning obstacles.</w:t>
      </w:r>
    </w:p>
    <w:p w14:paraId="1D6301C9" w14:textId="77777777" w:rsidR="006649E3" w:rsidRDefault="00000000" w:rsidP="00FE3414">
      <w:pPr>
        <w:numPr>
          <w:ilvl w:val="0"/>
          <w:numId w:val="4"/>
        </w:numPr>
        <w:spacing w:before="120" w:after="120" w:line="480" w:lineRule="auto"/>
        <w:jc w:val="both"/>
      </w:pPr>
      <w:r>
        <w:rPr>
          <w:b/>
          <w:bCs/>
        </w:rPr>
        <w:t>Higher Education Students:</w:t>
      </w:r>
      <w:r>
        <w:t xml:space="preserve"> The primary target users for this study are defined as individuals enrolled in undergraduate or postgraduate programs at universities or colleges.</w:t>
      </w:r>
    </w:p>
    <w:p w14:paraId="7A483231" w14:textId="77777777" w:rsidR="006649E3" w:rsidRDefault="00000000" w:rsidP="00FE3414">
      <w:pPr>
        <w:numPr>
          <w:ilvl w:val="0"/>
          <w:numId w:val="4"/>
        </w:numPr>
        <w:spacing w:before="120" w:after="120" w:line="480" w:lineRule="auto"/>
        <w:jc w:val="both"/>
      </w:pPr>
      <w:r>
        <w:rPr>
          <w:b/>
          <w:bCs/>
        </w:rPr>
        <w:t>Pilot Study:</w:t>
      </w:r>
      <w:r>
        <w:t xml:space="preserve"> A limited, controlled testing phase involving a small, defined group of higher education students over a specific period to validate the system's functionality and measure its initial impact.</w:t>
      </w:r>
    </w:p>
    <w:p w14:paraId="3EBA6827" w14:textId="77777777" w:rsidR="006649E3" w:rsidRDefault="00000000" w:rsidP="00FE3414">
      <w:pPr>
        <w:numPr>
          <w:ilvl w:val="0"/>
          <w:numId w:val="4"/>
        </w:numPr>
        <w:spacing w:before="120" w:after="120" w:line="480" w:lineRule="auto"/>
        <w:jc w:val="both"/>
      </w:pPr>
      <w:r>
        <w:rPr>
          <w:b/>
          <w:bCs/>
        </w:rPr>
        <w:t>Model-View-Controller (MVC):</w:t>
      </w:r>
      <w:r>
        <w:t xml:space="preserve"> A software architectural pattern used to structure the application. It separates the program logic into three interconnected components: the Model (data and business logic), the View (user interface), and the Controller (handles input and commands the Model and View).</w:t>
      </w:r>
    </w:p>
    <w:p w14:paraId="103A7ECE" w14:textId="77777777" w:rsidR="006649E3" w:rsidRDefault="00000000" w:rsidP="00FE3414">
      <w:pPr>
        <w:numPr>
          <w:ilvl w:val="0"/>
          <w:numId w:val="4"/>
        </w:numPr>
        <w:spacing w:before="120" w:after="120" w:line="480" w:lineRule="auto"/>
        <w:jc w:val="both"/>
      </w:pPr>
      <w:r>
        <w:rPr>
          <w:b/>
          <w:bCs/>
        </w:rPr>
        <w:t>API (Application Programming Interface):</w:t>
      </w:r>
      <w:r>
        <w:t xml:space="preserve"> A set of rules and protocols that allows the Companion's custom software to communicate securely with and utilize the services of external systems, such as the </w:t>
      </w:r>
      <w:proofErr w:type="spellStart"/>
      <w:r>
        <w:t>LLaMA</w:t>
      </w:r>
      <w:proofErr w:type="spellEnd"/>
      <w:r>
        <w:t xml:space="preserve"> model and predictive analytics tools.</w:t>
      </w:r>
    </w:p>
    <w:p w14:paraId="2F1F681F" w14:textId="77777777" w:rsidR="006649E3" w:rsidRDefault="00000000" w:rsidP="00FE3414">
      <w:pPr>
        <w:numPr>
          <w:ilvl w:val="0"/>
          <w:numId w:val="4"/>
        </w:numPr>
        <w:spacing w:before="120" w:after="120" w:line="480" w:lineRule="auto"/>
        <w:jc w:val="both"/>
      </w:pPr>
      <w:r>
        <w:rPr>
          <w:b/>
          <w:bCs/>
        </w:rPr>
        <w:t>Node.js:</w:t>
      </w:r>
      <w:r>
        <w:t xml:space="preserve"> A JavaScript runtime environment used to implement the server-side logic (the Controller in the MVC pattern) for the Companion.</w:t>
      </w:r>
    </w:p>
    <w:p w14:paraId="62EA4B72" w14:textId="77777777" w:rsidR="006649E3" w:rsidRDefault="00000000" w:rsidP="00FE3414">
      <w:pPr>
        <w:numPr>
          <w:ilvl w:val="0"/>
          <w:numId w:val="4"/>
        </w:numPr>
        <w:spacing w:before="120" w:after="120" w:line="480" w:lineRule="auto"/>
        <w:jc w:val="both"/>
      </w:pPr>
      <w:r>
        <w:rPr>
          <w:b/>
          <w:bCs/>
        </w:rPr>
        <w:lastRenderedPageBreak/>
        <w:t>Express.js:</w:t>
      </w:r>
      <w:r>
        <w:t xml:space="preserve"> A web application framework for Node.js used to build the backend server, handling routing, HTTP requests, and middleware integration.</w:t>
      </w:r>
    </w:p>
    <w:p w14:paraId="515D3A9E" w14:textId="77777777" w:rsidR="006649E3" w:rsidRDefault="00000000" w:rsidP="00FE3414">
      <w:pPr>
        <w:numPr>
          <w:ilvl w:val="0"/>
          <w:numId w:val="4"/>
        </w:numPr>
        <w:spacing w:before="120" w:after="120" w:line="480" w:lineRule="auto"/>
        <w:jc w:val="both"/>
      </w:pPr>
      <w:r>
        <w:rPr>
          <w:b/>
          <w:bCs/>
        </w:rPr>
        <w:t>React.js:</w:t>
      </w:r>
      <w:r>
        <w:t xml:space="preserve"> A JavaScript library used to develop the front-end user interface (the View in the MVC pattern), including the study dashboard and chat window.</w:t>
      </w:r>
    </w:p>
    <w:p w14:paraId="009E8FF3" w14:textId="77777777" w:rsidR="006649E3" w:rsidRDefault="00000000" w:rsidP="00FE3414">
      <w:pPr>
        <w:numPr>
          <w:ilvl w:val="0"/>
          <w:numId w:val="4"/>
        </w:numPr>
        <w:spacing w:before="120" w:after="120" w:line="480" w:lineRule="auto"/>
        <w:jc w:val="both"/>
      </w:pPr>
      <w:r>
        <w:rPr>
          <w:b/>
          <w:bCs/>
        </w:rPr>
        <w:t>NoSQL Database:</w:t>
      </w:r>
      <w:r>
        <w:t xml:space="preserve"> A non-tabular database (such as Firebase) used to store and manage flexible data sets like user profiles, interaction logs, and performance history.</w:t>
      </w:r>
    </w:p>
    <w:p w14:paraId="5E051ADE" w14:textId="77777777" w:rsidR="006649E3" w:rsidRDefault="00000000" w:rsidP="00FE3414">
      <w:pPr>
        <w:numPr>
          <w:ilvl w:val="0"/>
          <w:numId w:val="4"/>
        </w:numPr>
        <w:spacing w:before="120" w:after="120" w:line="480" w:lineRule="auto"/>
        <w:jc w:val="both"/>
      </w:pPr>
      <w:r>
        <w:rPr>
          <w:b/>
          <w:bCs/>
        </w:rPr>
        <w:t>Scikit-learn:</w:t>
      </w:r>
      <w:r>
        <w:t xml:space="preserve"> An open-source machine learning library for the Python programming language, used to implement the predictive feedback mechanism.</w:t>
      </w:r>
    </w:p>
    <w:p w14:paraId="04E49C55" w14:textId="77777777" w:rsidR="006649E3" w:rsidRDefault="00000000" w:rsidP="00FE3414">
      <w:pPr>
        <w:numPr>
          <w:ilvl w:val="0"/>
          <w:numId w:val="4"/>
        </w:numPr>
        <w:spacing w:before="120" w:after="120" w:line="480" w:lineRule="auto"/>
        <w:jc w:val="both"/>
      </w:pPr>
      <w:r>
        <w:rPr>
          <w:b/>
          <w:bCs/>
        </w:rPr>
        <w:t>Accuracy, Precision, Recall, F1-Score:</w:t>
      </w:r>
      <w:r>
        <w:t xml:space="preserve"> Standard performance metrics used for evaluating the predictive model. They measure the model's correctness, its ability to avoid false alarms, its ability to find all relevant cases, and its overall balance between these factors, respectively.</w:t>
      </w:r>
    </w:p>
    <w:p w14:paraId="514E141D" w14:textId="77777777" w:rsidR="006649E3" w:rsidRDefault="006649E3" w:rsidP="00FE3414">
      <w:pPr>
        <w:spacing w:before="120" w:after="120" w:line="480" w:lineRule="auto"/>
      </w:pPr>
    </w:p>
    <w:p w14:paraId="3B666EF5" w14:textId="77777777" w:rsidR="006649E3" w:rsidRDefault="006649E3" w:rsidP="00FE3414">
      <w:pPr>
        <w:spacing w:before="120" w:after="120" w:line="480" w:lineRule="auto"/>
      </w:pPr>
    </w:p>
    <w:p w14:paraId="63BB7F59" w14:textId="77777777" w:rsidR="006649E3" w:rsidRDefault="006649E3" w:rsidP="00FE3414">
      <w:pPr>
        <w:spacing w:before="120" w:after="120" w:line="480" w:lineRule="auto"/>
      </w:pPr>
    </w:p>
    <w:p w14:paraId="2B116B13" w14:textId="77777777" w:rsidR="006649E3" w:rsidRDefault="006649E3" w:rsidP="00FE3414">
      <w:pPr>
        <w:spacing w:before="120" w:after="120" w:line="480" w:lineRule="auto"/>
      </w:pPr>
    </w:p>
    <w:p w14:paraId="56458766" w14:textId="77777777" w:rsidR="006649E3" w:rsidRDefault="006649E3" w:rsidP="00FE3414">
      <w:pPr>
        <w:spacing w:before="120" w:after="120" w:line="480" w:lineRule="auto"/>
      </w:pPr>
    </w:p>
    <w:p w14:paraId="4468498B" w14:textId="77777777" w:rsidR="006649E3" w:rsidRDefault="006649E3" w:rsidP="00FE3414">
      <w:pPr>
        <w:spacing w:before="120" w:after="120" w:line="480" w:lineRule="auto"/>
      </w:pPr>
    </w:p>
    <w:p w14:paraId="6FDA2C24" w14:textId="77777777" w:rsidR="006649E3" w:rsidRDefault="006649E3" w:rsidP="00FE3414">
      <w:pPr>
        <w:spacing w:before="120" w:after="120" w:line="480" w:lineRule="auto"/>
      </w:pPr>
    </w:p>
    <w:p w14:paraId="1FDC4855" w14:textId="77777777" w:rsidR="006649E3" w:rsidRDefault="006649E3" w:rsidP="00FE3414">
      <w:pPr>
        <w:spacing w:before="120" w:after="120" w:line="480" w:lineRule="auto"/>
      </w:pPr>
    </w:p>
    <w:p w14:paraId="60CFA40B" w14:textId="77777777" w:rsidR="006649E3" w:rsidRDefault="006649E3" w:rsidP="00FE3414">
      <w:pPr>
        <w:spacing w:before="120" w:after="120" w:line="480" w:lineRule="auto"/>
      </w:pPr>
    </w:p>
    <w:p w14:paraId="18D5188F" w14:textId="77777777" w:rsidR="006649E3" w:rsidRDefault="006649E3" w:rsidP="00FE3414">
      <w:pPr>
        <w:spacing w:before="120" w:after="120" w:line="480" w:lineRule="auto"/>
      </w:pPr>
    </w:p>
    <w:p w14:paraId="421BE244" w14:textId="77777777" w:rsidR="006649E3" w:rsidRDefault="006649E3" w:rsidP="00FE3414">
      <w:pPr>
        <w:spacing w:before="120" w:after="120" w:line="480" w:lineRule="auto"/>
      </w:pPr>
    </w:p>
    <w:p w14:paraId="42C42D02" w14:textId="77777777" w:rsidR="006649E3" w:rsidRDefault="006649E3">
      <w:pPr>
        <w:spacing w:before="120" w:after="120"/>
      </w:pPr>
    </w:p>
    <w:p w14:paraId="7AFF8B8D" w14:textId="77777777" w:rsidR="006649E3" w:rsidRDefault="006649E3">
      <w:pPr>
        <w:spacing w:before="120" w:after="120"/>
      </w:pPr>
    </w:p>
    <w:p w14:paraId="38999AA8" w14:textId="77777777" w:rsidR="006649E3" w:rsidRDefault="006649E3">
      <w:pPr>
        <w:spacing w:before="120" w:after="120"/>
      </w:pPr>
    </w:p>
    <w:p w14:paraId="77CEF160" w14:textId="77777777" w:rsidR="006649E3" w:rsidRDefault="006649E3">
      <w:pPr>
        <w:spacing w:before="120" w:after="120"/>
      </w:pPr>
    </w:p>
    <w:p w14:paraId="590EE19D" w14:textId="77777777" w:rsidR="006649E3" w:rsidRDefault="006649E3">
      <w:pPr>
        <w:spacing w:before="120" w:after="120"/>
      </w:pPr>
    </w:p>
    <w:p w14:paraId="2AF23A0C" w14:textId="77777777" w:rsidR="006649E3" w:rsidRDefault="006649E3">
      <w:pPr>
        <w:spacing w:before="120" w:after="120"/>
      </w:pPr>
    </w:p>
    <w:p w14:paraId="29A9BB6C" w14:textId="77777777" w:rsidR="006649E3" w:rsidRDefault="006649E3">
      <w:pPr>
        <w:spacing w:before="120" w:after="120"/>
      </w:pPr>
    </w:p>
    <w:p w14:paraId="6F87E8A3" w14:textId="77777777" w:rsidR="006649E3" w:rsidRDefault="006649E3">
      <w:pPr>
        <w:spacing w:before="120" w:after="120"/>
      </w:pPr>
    </w:p>
    <w:p w14:paraId="4BF49D37" w14:textId="77777777" w:rsidR="006649E3" w:rsidRDefault="006649E3">
      <w:pPr>
        <w:spacing w:before="120" w:after="120"/>
      </w:pPr>
    </w:p>
    <w:p w14:paraId="02402552" w14:textId="77777777" w:rsidR="006649E3" w:rsidRDefault="006649E3">
      <w:pPr>
        <w:spacing w:before="120" w:after="120"/>
      </w:pPr>
    </w:p>
    <w:sectPr w:rsidR="006649E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9BC1367"/>
    <w:multiLevelType w:val="singleLevel"/>
    <w:tmpl w:val="E9BC1367"/>
    <w:lvl w:ilvl="0">
      <w:start w:val="1"/>
      <w:numFmt w:val="lowerLetter"/>
      <w:lvlText w:val="%1."/>
      <w:lvlJc w:val="left"/>
      <w:pPr>
        <w:tabs>
          <w:tab w:val="left" w:pos="425"/>
        </w:tabs>
        <w:ind w:left="425" w:hanging="425"/>
      </w:pPr>
      <w:rPr>
        <w:rFonts w:hint="default"/>
      </w:rPr>
    </w:lvl>
  </w:abstractNum>
  <w:abstractNum w:abstractNumId="1" w15:restartNumberingAfterBreak="0">
    <w:nsid w:val="0DE94E04"/>
    <w:multiLevelType w:val="multilevel"/>
    <w:tmpl w:val="0DE94E04"/>
    <w:lvl w:ilvl="0">
      <w:start w:val="1"/>
      <w:numFmt w:val="lowerLetter"/>
      <w:lvlText w:val="%1."/>
      <w:lvlJc w:val="left"/>
      <w:pPr>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18A65F89"/>
    <w:multiLevelType w:val="multilevel"/>
    <w:tmpl w:val="18A65F89"/>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4AC653AC"/>
    <w:multiLevelType w:val="multilevel"/>
    <w:tmpl w:val="4AC653AC"/>
    <w:lvl w:ilvl="0">
      <w:start w:val="1"/>
      <w:numFmt w:val="lowerLetter"/>
      <w:lvlText w:val="%1."/>
      <w:lvlJc w:val="left"/>
      <w:pPr>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409154677">
    <w:abstractNumId w:val="2"/>
  </w:num>
  <w:num w:numId="2" w16cid:durableId="1430540030">
    <w:abstractNumId w:val="0"/>
  </w:num>
  <w:num w:numId="3" w16cid:durableId="1273972757">
    <w:abstractNumId w:val="1"/>
  </w:num>
  <w:num w:numId="4" w16cid:durableId="397021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4E1"/>
    <w:rsid w:val="00026F25"/>
    <w:rsid w:val="000B44E1"/>
    <w:rsid w:val="001C19BB"/>
    <w:rsid w:val="001C6CCE"/>
    <w:rsid w:val="00310633"/>
    <w:rsid w:val="00375FBC"/>
    <w:rsid w:val="00383E0D"/>
    <w:rsid w:val="003A6941"/>
    <w:rsid w:val="003B7AE0"/>
    <w:rsid w:val="003E665E"/>
    <w:rsid w:val="003F0354"/>
    <w:rsid w:val="004343A3"/>
    <w:rsid w:val="00454A85"/>
    <w:rsid w:val="004557A5"/>
    <w:rsid w:val="00493149"/>
    <w:rsid w:val="00522C22"/>
    <w:rsid w:val="005554C1"/>
    <w:rsid w:val="006158B9"/>
    <w:rsid w:val="006649E3"/>
    <w:rsid w:val="00676906"/>
    <w:rsid w:val="00687607"/>
    <w:rsid w:val="00695EE3"/>
    <w:rsid w:val="006E1046"/>
    <w:rsid w:val="00796BE8"/>
    <w:rsid w:val="00893E7A"/>
    <w:rsid w:val="008B09B0"/>
    <w:rsid w:val="008E4445"/>
    <w:rsid w:val="00961216"/>
    <w:rsid w:val="00972CE8"/>
    <w:rsid w:val="00A57A05"/>
    <w:rsid w:val="00A76428"/>
    <w:rsid w:val="00AA2620"/>
    <w:rsid w:val="00AA631F"/>
    <w:rsid w:val="00C45E33"/>
    <w:rsid w:val="00C96E3A"/>
    <w:rsid w:val="00CF3AD9"/>
    <w:rsid w:val="00D71484"/>
    <w:rsid w:val="00DA6578"/>
    <w:rsid w:val="00DC7A8F"/>
    <w:rsid w:val="00E1079E"/>
    <w:rsid w:val="00E36D18"/>
    <w:rsid w:val="00E62E22"/>
    <w:rsid w:val="00E80AD8"/>
    <w:rsid w:val="00EA1286"/>
    <w:rsid w:val="00F47D4D"/>
    <w:rsid w:val="00F50414"/>
    <w:rsid w:val="00FE109E"/>
    <w:rsid w:val="00FE3414"/>
    <w:rsid w:val="31914EB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3A3D"/>
  <w15:docId w15:val="{95503F5F-5FC1-4186-ADEF-A0B28403E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pPr>
      <w:keepNext/>
      <w:keepLines/>
      <w:spacing w:before="40"/>
      <w:outlineLvl w:val="1"/>
    </w:pPr>
    <w:rPr>
      <w:b/>
      <w:bCs/>
      <w:color w:val="000000" w:themeColor="text1"/>
      <w:szCs w:val="36"/>
    </w:rPr>
  </w:style>
  <w:style w:type="paragraph" w:styleId="Heading3">
    <w:name w:val="heading 3"/>
    <w:basedOn w:val="Normal"/>
    <w:next w:val="Normal"/>
    <w:link w:val="Heading3Char"/>
    <w:uiPriority w:val="9"/>
    <w:qFormat/>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pPr>
      <w:keepNext/>
      <w:keepLines/>
      <w:spacing w:before="40"/>
      <w:outlineLvl w:val="3"/>
    </w:pPr>
    <w:rPr>
      <w:b/>
      <w:bCs/>
      <w:iCs/>
      <w:color w:val="2F5496"/>
    </w:rPr>
  </w:style>
  <w:style w:type="paragraph" w:styleId="Heading5">
    <w:name w:val="heading 5"/>
    <w:basedOn w:val="Normal"/>
    <w:next w:val="Normal"/>
    <w:link w:val="Heading5Char"/>
    <w:uiPriority w:val="9"/>
    <w:qFormat/>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qFormat/>
    <w:rPr>
      <w:b/>
      <w:bCs/>
      <w:color w:val="000000" w:themeColor="text1"/>
      <w:sz w:val="24"/>
      <w:szCs w:val="36"/>
    </w:rPr>
  </w:style>
  <w:style w:type="character" w:customStyle="1" w:styleId="Heading3Char">
    <w:name w:val="Heading 3 Char"/>
    <w:basedOn w:val="DefaultParagraphFont"/>
    <w:link w:val="Heading3"/>
    <w:uiPriority w:val="9"/>
    <w:qFormat/>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qFormat/>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qFormat/>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Pr>
      <w:rFonts w:ascii="Calibri Light" w:eastAsia="Times New Roman" w:hAnsi="Calibri Light" w:cs="Times New Roman"/>
      <w:color w:val="1F3763"/>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709441">
      <w:bodyDiv w:val="1"/>
      <w:marLeft w:val="0"/>
      <w:marRight w:val="0"/>
      <w:marTop w:val="0"/>
      <w:marBottom w:val="0"/>
      <w:divBdr>
        <w:top w:val="none" w:sz="0" w:space="0" w:color="auto"/>
        <w:left w:val="none" w:sz="0" w:space="0" w:color="auto"/>
        <w:bottom w:val="none" w:sz="0" w:space="0" w:color="auto"/>
        <w:right w:val="none" w:sz="0" w:space="0" w:color="auto"/>
      </w:divBdr>
    </w:div>
    <w:div w:id="508374606">
      <w:bodyDiv w:val="1"/>
      <w:marLeft w:val="0"/>
      <w:marRight w:val="0"/>
      <w:marTop w:val="0"/>
      <w:marBottom w:val="0"/>
      <w:divBdr>
        <w:top w:val="none" w:sz="0" w:space="0" w:color="auto"/>
        <w:left w:val="none" w:sz="0" w:space="0" w:color="auto"/>
        <w:bottom w:val="none" w:sz="0" w:space="0" w:color="auto"/>
        <w:right w:val="none" w:sz="0" w:space="0" w:color="auto"/>
      </w:divBdr>
    </w:div>
    <w:div w:id="520319886">
      <w:bodyDiv w:val="1"/>
      <w:marLeft w:val="0"/>
      <w:marRight w:val="0"/>
      <w:marTop w:val="0"/>
      <w:marBottom w:val="0"/>
      <w:divBdr>
        <w:top w:val="none" w:sz="0" w:space="0" w:color="auto"/>
        <w:left w:val="none" w:sz="0" w:space="0" w:color="auto"/>
        <w:bottom w:val="none" w:sz="0" w:space="0" w:color="auto"/>
        <w:right w:val="none" w:sz="0" w:space="0" w:color="auto"/>
      </w:divBdr>
    </w:div>
    <w:div w:id="771121426">
      <w:bodyDiv w:val="1"/>
      <w:marLeft w:val="0"/>
      <w:marRight w:val="0"/>
      <w:marTop w:val="0"/>
      <w:marBottom w:val="0"/>
      <w:divBdr>
        <w:top w:val="none" w:sz="0" w:space="0" w:color="auto"/>
        <w:left w:val="none" w:sz="0" w:space="0" w:color="auto"/>
        <w:bottom w:val="none" w:sz="0" w:space="0" w:color="auto"/>
        <w:right w:val="none" w:sz="0" w:space="0" w:color="auto"/>
      </w:divBdr>
    </w:div>
    <w:div w:id="1090587320">
      <w:bodyDiv w:val="1"/>
      <w:marLeft w:val="0"/>
      <w:marRight w:val="0"/>
      <w:marTop w:val="0"/>
      <w:marBottom w:val="0"/>
      <w:divBdr>
        <w:top w:val="none" w:sz="0" w:space="0" w:color="auto"/>
        <w:left w:val="none" w:sz="0" w:space="0" w:color="auto"/>
        <w:bottom w:val="none" w:sz="0" w:space="0" w:color="auto"/>
        <w:right w:val="none" w:sz="0" w:space="0" w:color="auto"/>
      </w:divBdr>
    </w:div>
    <w:div w:id="1098674884">
      <w:bodyDiv w:val="1"/>
      <w:marLeft w:val="0"/>
      <w:marRight w:val="0"/>
      <w:marTop w:val="0"/>
      <w:marBottom w:val="0"/>
      <w:divBdr>
        <w:top w:val="none" w:sz="0" w:space="0" w:color="auto"/>
        <w:left w:val="none" w:sz="0" w:space="0" w:color="auto"/>
        <w:bottom w:val="none" w:sz="0" w:space="0" w:color="auto"/>
        <w:right w:val="none" w:sz="0" w:space="0" w:color="auto"/>
      </w:divBdr>
    </w:div>
    <w:div w:id="1207991870">
      <w:bodyDiv w:val="1"/>
      <w:marLeft w:val="0"/>
      <w:marRight w:val="0"/>
      <w:marTop w:val="0"/>
      <w:marBottom w:val="0"/>
      <w:divBdr>
        <w:top w:val="none" w:sz="0" w:space="0" w:color="auto"/>
        <w:left w:val="none" w:sz="0" w:space="0" w:color="auto"/>
        <w:bottom w:val="none" w:sz="0" w:space="0" w:color="auto"/>
        <w:right w:val="none" w:sz="0" w:space="0" w:color="auto"/>
      </w:divBdr>
    </w:div>
    <w:div w:id="1423911399">
      <w:bodyDiv w:val="1"/>
      <w:marLeft w:val="0"/>
      <w:marRight w:val="0"/>
      <w:marTop w:val="0"/>
      <w:marBottom w:val="0"/>
      <w:divBdr>
        <w:top w:val="none" w:sz="0" w:space="0" w:color="auto"/>
        <w:left w:val="none" w:sz="0" w:space="0" w:color="auto"/>
        <w:bottom w:val="none" w:sz="0" w:space="0" w:color="auto"/>
        <w:right w:val="none" w:sz="0" w:space="0" w:color="auto"/>
      </w:divBdr>
    </w:div>
    <w:div w:id="1733888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3E02C-54F7-42F8-BCE9-58B47B8E1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24</Pages>
  <Words>5487</Words>
  <Characters>31277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FINAL PROJECT DOCUMENT CHAPTER 1</vt:lpstr>
    </vt:vector>
  </TitlesOfParts>
  <Company/>
  <LinksUpToDate>false</LinksUpToDate>
  <CharactersWithSpaces>36691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DOCUMENT CHAPTER 1</dc:title>
  <dc:creator>chiom</dc:creator>
  <cp:lastModifiedBy>chioma nkenchor</cp:lastModifiedBy>
  <cp:revision>20</cp:revision>
  <dcterms:created xsi:type="dcterms:W3CDTF">2026-02-23T08:35:00Z</dcterms:created>
  <dcterms:modified xsi:type="dcterms:W3CDTF">2026-03-22T15:15:00Z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eyJoZGlkIjoiODdjZGFkNGU4YTI3ZDdhZjAyYmE3MThjNTdiZDk3MmUiLCJ1c2VySWQiOiIyNzY2MzY4NTk4Mjk0In0=</vt:lpwstr>
  </property>
  <property fmtid="{D5CDD505-2E9C-101B-9397-08002B2CF9AE}" pid="3" name="KSOProductBuildVer">
    <vt:lpwstr>1033-12.1.0.25242</vt:lpwstr>
  </property>
  <property fmtid="{D5CDD505-2E9C-101B-9397-08002B2CF9AE}" pid="4" name="ICV">
    <vt:lpwstr>C53A4C0941C64773811204FF9C334211_12</vt:lpwstr>
  </property>
</Properties>
</file>