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6429" w14:textId="0D5D167C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8"/>
        <w:gridCol w:w="5462"/>
      </w:tblGrid>
      <w:tr w:rsidR="003250E0" w:rsidRPr="003250E0" w14:paraId="07F10D9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086C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14:paraId="2A46202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F4C29E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 w14:paraId="39BFF9E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31EF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E6C929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 w14:paraId="18C9C9E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E385E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14:paraId="779517C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BF23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 w14:paraId="6C1E531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41D2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F03B4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 w14:paraId="57615B2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6FD8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418682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 w14:paraId="48D09EF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34BC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AECB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14:paraId="23A6B2A9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3388295" w14:textId="182D5716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5470"/>
      </w:tblGrid>
      <w:tr w:rsidR="003250E0" w:rsidRPr="003250E0" w14:paraId="39631BA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CB0B8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850D7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 w14:paraId="56C849FB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97638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A908E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 w14:paraId="15A304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B12E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9FFC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3250E0" w:rsidRPr="003250E0" w14:paraId="46D238C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665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D8D0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 w14:paraId="7DE8A25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A145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4B683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顯示錯誤訊息：「帳號或密碼錯誤」 </w:t>
            </w:r>
          </w:p>
        </w:tc>
      </w:tr>
    </w:tbl>
    <w:p w14:paraId="3214CBCC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5690B13" w14:textId="7ACB88D6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5"/>
        <w:gridCol w:w="5495"/>
      </w:tblGrid>
      <w:tr w:rsidR="003250E0" w:rsidRPr="003250E0" w14:paraId="5FF7B89A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6F643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651C3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 w14:paraId="793A85F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1D14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754DE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</w:t>
            </w:r>
            <w:proofErr w:type="gramStart"/>
            <w:r w:rsidRPr="003250E0">
              <w:rPr>
                <w:rFonts w:asciiTheme="majorEastAsia" w:eastAsiaTheme="majorEastAsia" w:hAnsiTheme="majorEastAsia" w:hint="eastAsia"/>
              </w:rPr>
              <w:t>驗證碼已寄</w:t>
            </w:r>
            <w:proofErr w:type="gramEnd"/>
            <w:r w:rsidRPr="003250E0">
              <w:rPr>
                <w:rFonts w:asciiTheme="majorEastAsia" w:eastAsiaTheme="majorEastAsia" w:hAnsiTheme="majorEastAsia" w:hint="eastAsia"/>
              </w:rPr>
              <w:t>送至您的信箱，請檢查」 </w:t>
            </w:r>
          </w:p>
        </w:tc>
      </w:tr>
      <w:tr w:rsidR="003250E0" w:rsidRPr="003250E0" w14:paraId="09AE88A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20F8C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8B5E5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 w14:paraId="4180EE4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CEA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79175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提示錯誤訊息：「該電子郵件不存在，請確認後重新輸入」 </w:t>
            </w:r>
          </w:p>
        </w:tc>
      </w:tr>
      <w:tr w:rsidR="003250E0" w:rsidRPr="003250E0" w14:paraId="21404B26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41B78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14:paraId="162B073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C1B4C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 w14:paraId="565F773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AE0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13DF0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 w14:paraId="45D9E58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C6B5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55FC37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 w14:paraId="2932876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6275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60AF5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 w14:paraId="37BE35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221A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51372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</w:p>
        </w:tc>
      </w:tr>
      <w:tr w:rsidR="003250E0" w:rsidRPr="003250E0" w14:paraId="2EBDCCA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42CA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329D0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14:paraId="58491C0E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8048B9A" w14:textId="358DB217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7DE6BD39" w14:textId="77777777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B7E9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模擬500個使用者在10秒內同時執行動作 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E57C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尖峰回應時間測試 </w:t>
            </w:r>
          </w:p>
        </w:tc>
      </w:tr>
      <w:tr w:rsidR="00FB6BFF" w:rsidRPr="00FB6BFF" w14:paraId="6D2EC255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63B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6015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最大負載測試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期間，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執行任何動作的回應時間應維持在3秒內 </w:t>
            </w:r>
          </w:p>
        </w:tc>
      </w:tr>
      <w:tr w:rsidR="00FB6BFF" w:rsidRPr="00FB6BFF" w14:paraId="7DBB70C1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2C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0CFC4B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資料交易成功率 </w:t>
            </w:r>
          </w:p>
        </w:tc>
      </w:tr>
      <w:tr w:rsidR="00FB6BFF" w:rsidRPr="00FB6BFF" w14:paraId="036CF9FA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1A41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193B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14:paraId="4F3DED01" w14:textId="3213B8C6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159A9037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DE66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14:paraId="52100BA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C9BF1D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活動清單載入時間 </w:t>
            </w:r>
          </w:p>
        </w:tc>
      </w:tr>
      <w:tr w:rsidR="00FB6BFF" w:rsidRPr="00FB6BFF" w14:paraId="1BB133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B5B2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04EAD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完全載入時間必須小於10秒 </w:t>
            </w:r>
          </w:p>
        </w:tc>
      </w:tr>
      <w:tr w:rsidR="00FB6BFF" w:rsidRPr="00FB6BFF" w14:paraId="25B31F6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7606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0B61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後端查詢回應速度 </w:t>
            </w:r>
          </w:p>
        </w:tc>
      </w:tr>
      <w:tr w:rsidR="00FB6BFF" w:rsidRPr="00FB6BFF" w14:paraId="6BA72C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B16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ED2B6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後端API的回應時間應小於5秒 </w:t>
            </w:r>
          </w:p>
        </w:tc>
      </w:tr>
      <w:tr w:rsidR="00FB6BFF" w:rsidRPr="00FB6BFF" w14:paraId="0513BC4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689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83F9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 w14:paraId="0DA84DA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A418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22086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14:paraId="6E97A3C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C8ED5CD" w14:textId="1E06D55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7111EA9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8C85F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檢查後端資料庫中的會員資料表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1FB4EF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密碼儲存格式檢查 </w:t>
            </w:r>
          </w:p>
        </w:tc>
      </w:tr>
      <w:tr w:rsidR="00FB6BFF" w:rsidRPr="00FB6BFF" w14:paraId="4E678CA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29D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4B577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必須是不可逆的雜湊值，無法還原為原始密碼 </w:t>
            </w:r>
          </w:p>
        </w:tc>
      </w:tr>
      <w:tr w:rsidR="00FB6BFF" w:rsidRPr="00FB6BFF" w14:paraId="68E8425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D3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90B7C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稽核日誌記錄檢查 </w:t>
            </w:r>
          </w:p>
        </w:tc>
      </w:tr>
      <w:tr w:rsidR="00FB6BFF" w:rsidRPr="00FB6BFF" w14:paraId="0519CDB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AC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47EB4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日誌中必須準確記錄：操作時間、操作者 ID 和具體操作內容 </w:t>
            </w:r>
          </w:p>
        </w:tc>
      </w:tr>
    </w:tbl>
    <w:p w14:paraId="27A3C3A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CB70D75" w14:textId="18C2D9EE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5F2220E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C19C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進入「最新消息、關於我們」等一般資訊頁面 </w:t>
            </w:r>
          </w:p>
          <w:p w14:paraId="5706E37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51B1E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初次載入 </w:t>
            </w:r>
          </w:p>
        </w:tc>
      </w:tr>
      <w:tr w:rsidR="00FB6BFF" w:rsidRPr="00FB6BFF" w14:paraId="728777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492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97A45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頁面成功載入，UI元素正確顯示 </w:t>
            </w:r>
          </w:p>
        </w:tc>
      </w:tr>
      <w:tr w:rsidR="00FB6BFF" w:rsidRPr="00FB6BFF" w14:paraId="0C9A4D66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11B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4900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資料庫連線正常 </w:t>
            </w:r>
          </w:p>
        </w:tc>
      </w:tr>
      <w:tr w:rsidR="00FB6BFF" w:rsidRPr="00FB6BFF" w14:paraId="0492977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7E8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4CA5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頁面上顯示的清單、圖片和文字內容與資料庫中的內容一致 </w:t>
            </w:r>
          </w:p>
        </w:tc>
      </w:tr>
      <w:tr w:rsidR="00FB6BFF" w:rsidRPr="00FB6BFF" w14:paraId="261530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96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71CC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資料庫無資料 </w:t>
            </w:r>
          </w:p>
        </w:tc>
      </w:tr>
      <w:tr w:rsidR="00FB6BFF" w:rsidRPr="00FB6BFF" w14:paraId="2D315D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F681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A9DA8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提示訊息：「目前尚無最新消息」 </w:t>
            </w:r>
          </w:p>
        </w:tc>
      </w:tr>
      <w:tr w:rsidR="00FB6BFF" w:rsidRPr="00FB6BFF" w14:paraId="1FD0CB4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D36B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88F94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圖片載入失敗 </w:t>
            </w:r>
          </w:p>
        </w:tc>
      </w:tr>
      <w:tr w:rsidR="00FB6BFF" w:rsidRPr="00FB6BFF" w14:paraId="3D1F42F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22C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4779F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圖片區域顯示預設替代文字且不影響其他內容的顯示 </w:t>
            </w:r>
          </w:p>
        </w:tc>
      </w:tr>
    </w:tbl>
    <w:p w14:paraId="5BD8F1D3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BA88937" w14:textId="50DA388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7217598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4BF45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E96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 w14:paraId="56C39A27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924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866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個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活動都包含名稱、時間、地點和剩餘缺額等資訊 </w:t>
            </w:r>
          </w:p>
        </w:tc>
      </w:tr>
      <w:tr w:rsidR="00FB6BFF" w:rsidRPr="00FB6BFF" w14:paraId="55EDDDE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FDA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9811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 w14:paraId="79F9916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690A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C837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 w14:paraId="62BC608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B6D4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AC80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14:paraId="7E5F19F7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FC4C55C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A8F206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750CB45" w14:textId="0313FB65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3FA957C9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23154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2F582D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 w14:paraId="5160475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9802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D632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 w14:paraId="3498AB4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E99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0764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 w14:paraId="056E4CF5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FD0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0F8BA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 w14:paraId="07C07BD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B161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DA53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14:paraId="06746E7B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5110901" w14:textId="14165AB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033C18FF" w14:textId="77777777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6FE8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F3A1B7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報名成功 </w:t>
            </w:r>
          </w:p>
        </w:tc>
      </w:tr>
      <w:tr w:rsidR="00FB6BFF" w:rsidRPr="00FB6BFF" w14:paraId="088D376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798A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C8D48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系統顯示「報名成功」並寄通知信到使用者信箱 </w:t>
            </w:r>
          </w:p>
        </w:tc>
      </w:tr>
      <w:tr w:rsidR="00FB6BFF" w:rsidRPr="00FB6BFF" w14:paraId="5AAF95E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40CE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C04F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名額已滿 </w:t>
            </w:r>
          </w:p>
        </w:tc>
      </w:tr>
      <w:tr w:rsidR="00FB6BFF" w:rsidRPr="00FB6BFF" w14:paraId="4C6E858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61FE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D28CC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 w14:paraId="4CFE488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67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D1014E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時間衝突 </w:t>
            </w:r>
          </w:p>
        </w:tc>
      </w:tr>
      <w:tr w:rsidR="00FB6BFF" w:rsidRPr="00FB6BFF" w14:paraId="62429E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0DA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2A065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14:paraId="2F3AAB7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41DD6C7" w14:textId="4116655B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0171894E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3C06B4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7DFD8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 w14:paraId="2B94ECD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D297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D641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 w14:paraId="1ED067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DE57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67FFE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14:paraId="0A99B6A2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B872DA4" w14:textId="01D4E33E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675961D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C4D9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DD960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取消報名成功 </w:t>
            </w:r>
          </w:p>
        </w:tc>
      </w:tr>
      <w:tr w:rsidR="00FB6BFF" w:rsidRPr="00FB6BFF" w14:paraId="03F01AE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D7B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03195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系統顯示「取消成功」並寄通知信到使用者信箱 </w:t>
            </w:r>
          </w:p>
        </w:tc>
      </w:tr>
      <w:tr w:rsidR="00FB6BFF" w:rsidRPr="00FB6BFF" w14:paraId="6F0C431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439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53F0E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 w14:paraId="1CA5124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6FF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34E7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 w14:paraId="6FC8966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BBDF4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716F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</w:p>
        </w:tc>
      </w:tr>
      <w:tr w:rsidR="00FB6BFF" w:rsidRPr="00FB6BFF" w14:paraId="6AE2EA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E99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8CF0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組別欄位更新為新組別 </w:t>
            </w:r>
          </w:p>
        </w:tc>
      </w:tr>
      <w:tr w:rsidR="00FB6BFF" w:rsidRPr="00FB6BFF" w14:paraId="4F606E2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C573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BBDED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14:paraId="1AD8E68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D73B704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1F1C83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0ED39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B23137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97FE7B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D6AC027" w14:textId="0BAF2736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NF-Task4：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4"/>
        <w:gridCol w:w="5486"/>
      </w:tblGrid>
      <w:tr w:rsidR="00FB6BFF" w:rsidRPr="00FB6BFF" w14:paraId="7F89B92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E6C8B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使用不同裝置與瀏覽器存取頁面 </w:t>
            </w:r>
          </w:p>
          <w:p w14:paraId="65AE6C2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F789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 w14:paraId="0735B64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1C2F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28DC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前端功能都應 100% 正常運作，沒有顯示錯誤或腳本崩潰 </w:t>
            </w:r>
          </w:p>
        </w:tc>
      </w:tr>
      <w:tr w:rsidR="00FB6BFF" w:rsidRPr="00FB6BFF" w14:paraId="7AF376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F8BD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C508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佈局檢查 </w:t>
            </w:r>
          </w:p>
        </w:tc>
      </w:tr>
      <w:tr w:rsidR="00FB6BFF" w:rsidRPr="00FB6BFF" w14:paraId="4F48A7C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73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F8B5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頁面佈局應能自動調整，文字和按鈕能保持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清晰，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元素不重疊 </w:t>
            </w:r>
          </w:p>
        </w:tc>
      </w:tr>
    </w:tbl>
    <w:p w14:paraId="30DCFC94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D5C4230" w14:textId="413BEB1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5469"/>
      </w:tblGrid>
      <w:tr w:rsidR="00FB6BFF" w:rsidRPr="00FB6BFF" w14:paraId="64C4193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5017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登入管理員的Email與密碼 </w:t>
            </w:r>
          </w:p>
          <w:p w14:paraId="5E98005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8529FA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帳密皆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正確 </w:t>
            </w:r>
          </w:p>
        </w:tc>
      </w:tr>
      <w:tr w:rsidR="00FB6BFF" w:rsidRPr="00FB6BFF" w14:paraId="3F332BB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858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0BA2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導向後台管理首頁 </w:t>
            </w:r>
          </w:p>
        </w:tc>
      </w:tr>
      <w:tr w:rsidR="00FB6BFF" w:rsidRPr="00FB6BFF" w14:paraId="52A8D29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FC2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276626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資料載入檢查 </w:t>
            </w:r>
          </w:p>
        </w:tc>
      </w:tr>
      <w:tr w:rsidR="00FB6BFF" w:rsidRPr="00FB6BFF" w14:paraId="32A82A0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3E34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527D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載入頁面並顯示內容供編輯 </w:t>
            </w:r>
          </w:p>
        </w:tc>
      </w:tr>
      <w:tr w:rsidR="00FB6BFF" w:rsidRPr="00FB6BFF" w14:paraId="4AA8D1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0F5E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AC5A0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直接輸入後台管理頁面的網址 </w:t>
            </w:r>
          </w:p>
        </w:tc>
      </w:tr>
      <w:tr w:rsidR="00FB6BFF" w:rsidRPr="00FB6BFF" w14:paraId="605628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A6CD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AEAE0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系統偵測到未授權，強制導回登入頁面 </w:t>
            </w:r>
          </w:p>
        </w:tc>
      </w:tr>
    </w:tbl>
    <w:p w14:paraId="5E8DDB9E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BA2CA30" w14:textId="2BAC81EE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27E13B72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3344F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E9940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 w14:paraId="08D811F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248F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A65A05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前台頁面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同步顯示新內容 </w:t>
            </w:r>
          </w:p>
        </w:tc>
      </w:tr>
      <w:tr w:rsidR="00FB6BFF" w:rsidRPr="00FB6BFF" w14:paraId="4F29F5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5E149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10877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遺漏必填欄位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 w14:paraId="7ED2B84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CCEE2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984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為必填欄位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」 </w:t>
            </w:r>
          </w:p>
        </w:tc>
      </w:tr>
      <w:tr w:rsidR="00FB6BFF" w:rsidRPr="00FB6BFF" w14:paraId="6A17B5A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3A1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8D703D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檔案格式錯誤 </w:t>
            </w:r>
          </w:p>
        </w:tc>
      </w:tr>
      <w:tr w:rsidR="00FB6BFF" w:rsidRPr="00FB6BFF" w14:paraId="22FB964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03A7B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F05BB8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14:paraId="49E9A831" w14:textId="2BEC19B4"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5191A202" w14:textId="2225D7FF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99BBC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2437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管理員提交新的活動表單，包含所有活動詳細資訊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8280F4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FB6BFF" w:rsidRPr="00FB6BFF" w14:paraId="0B7B31F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72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33DB9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 w14:paraId="35A8845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917AB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94DB869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</w:p>
        </w:tc>
      </w:tr>
      <w:tr w:rsidR="00FB6BFF" w:rsidRPr="00FB6BFF" w14:paraId="343407D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8C7C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44170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 w14:paraId="451C76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D8198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0190CA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</w:p>
        </w:tc>
      </w:tr>
      <w:tr w:rsidR="00FB6BFF" w:rsidRPr="00FB6BFF" w14:paraId="0BB6945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060250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93BC9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14:paraId="52FDAFA3" w14:textId="36213FA9" w:rsidR="00FB6BFF" w:rsidRPr="00FB6BFF" w:rsidRDefault="00FB6BFF" w:rsidP="00FB6BFF">
      <w:pPr>
        <w:tabs>
          <w:tab w:val="left" w:pos="13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0554137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5EFFC79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949ED3B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CE50AA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AD1187F" w14:textId="2E7C6582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3"/>
        <w:gridCol w:w="5487"/>
      </w:tblGrid>
      <w:tr w:rsidR="00FB6BFF" w:rsidRPr="00FB6BFF" w14:paraId="3938FB0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6C0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9D48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</w:p>
        </w:tc>
      </w:tr>
      <w:tr w:rsidR="00FB6BFF" w:rsidRPr="00FB6BFF" w14:paraId="70CD0D3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3E2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1C3FE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提示錯誤訊息：「人數上限不可小於已報名人數 (X人)」 </w:t>
            </w:r>
          </w:p>
        </w:tc>
      </w:tr>
      <w:tr w:rsidR="00FB6BFF" w:rsidRPr="00FB6BFF" w14:paraId="470AD46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1A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3450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資訊修改成功 </w:t>
            </w:r>
          </w:p>
        </w:tc>
      </w:tr>
      <w:tr w:rsidR="00FB6BFF" w:rsidRPr="00FB6BFF" w14:paraId="3363751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2660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90FDB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前台與所有報名者的報名紀錄頁面同步顯示新資訊 </w:t>
            </w:r>
          </w:p>
        </w:tc>
      </w:tr>
      <w:tr w:rsidR="00FB6BFF" w:rsidRPr="00FB6BFF" w14:paraId="570ED3B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907C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FA9A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</w:p>
        </w:tc>
      </w:tr>
      <w:tr w:rsidR="00FB6BFF" w:rsidRPr="00FB6BFF" w14:paraId="214C29D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D27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37307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明確列出已報名人數，要求管理員確認 </w:t>
            </w:r>
          </w:p>
        </w:tc>
      </w:tr>
      <w:tr w:rsidR="00FB6BFF" w:rsidRPr="00FB6BFF" w14:paraId="7DFC38C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CFA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B5EC6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 w14:paraId="370C1D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BFB1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7CB3D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 w14:paraId="79C2037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3E6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6D8C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14:paraId="7D133B8F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E491638" w14:textId="1216054B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7C3E165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76529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24B425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前台同步 </w:t>
            </w:r>
          </w:p>
        </w:tc>
      </w:tr>
      <w:tr w:rsidR="00FB6BFF" w:rsidRPr="00FB6BFF" w14:paraId="7A36AD6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C14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C8ECF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即時顯示最新的活動資訊或狀態 </w:t>
            </w:r>
          </w:p>
        </w:tc>
      </w:tr>
      <w:tr w:rsidR="00FB6BFF" w:rsidRPr="00FB6BFF" w14:paraId="78FD8C12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DF5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D3234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 w14:paraId="0A17E7B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385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47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14:paraId="2596043A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454FF7" w14:textId="355DF2FF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72C42013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7F01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模擬單一伺服器或服務的非預期停止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05A49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 w14:paraId="6465C80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7D2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2410B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重啟並恢復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正常運作 </w:t>
            </w:r>
          </w:p>
        </w:tc>
      </w:tr>
      <w:tr w:rsidR="00FB6BFF" w:rsidRPr="00FB6BFF" w14:paraId="752BDB5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805F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C9C8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 w14:paraId="5CFFDC6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997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77AB9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系統應能連續穩定運行24小時，且記憶體或資源的使用量不會持續增長，以確保穩定性 </w:t>
            </w:r>
          </w:p>
        </w:tc>
      </w:tr>
    </w:tbl>
    <w:p w14:paraId="1B04A694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9EEBEB9" w14:textId="3938737B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5491"/>
      </w:tblGrid>
      <w:tr w:rsidR="00FB6BFF" w:rsidRPr="00FB6BFF" w14:paraId="313B48E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83098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125B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 w14:paraId="112FE89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992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15C4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 w14:paraId="093F8B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B1A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D2681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 w14:paraId="51F03BD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895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F118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還原後的資料庫，與故障前最後一次備份的資料相比，資料完整度應達到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 </w:t>
            </w:r>
          </w:p>
        </w:tc>
      </w:tr>
      <w:tr w:rsidR="00FB6BFF" w:rsidRPr="00FB6BFF" w14:paraId="7D77B49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3774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972A02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 w14:paraId="42B00A9F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7E1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6BBF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系統能夠成功將資料庫還原到過去24小時內的任一指定時間點 </w:t>
            </w:r>
          </w:p>
        </w:tc>
      </w:tr>
    </w:tbl>
    <w:p w14:paraId="0019E85C" w14:textId="77777777" w:rsidR="00FB6BFF" w:rsidRP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</w:p>
    <w:p w14:paraId="2392CCBD" w14:textId="2081687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5253D51A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8622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AD46C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 w14:paraId="4AD3D11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3156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F994F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 w14:paraId="1694DF5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A577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CB76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 w14:paraId="7B3741C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9805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CDAB7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 w14:paraId="6A1396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44C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E504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黑名單操作 </w:t>
            </w:r>
          </w:p>
        </w:tc>
      </w:tr>
      <w:tr w:rsidR="00FB6BFF" w:rsidRPr="00FB6BFF" w14:paraId="5520296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2BA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6C12F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FB6BFF" w:rsidRPr="00FB6BFF" w14:paraId="54A349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049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5F5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在報名頁面阻止該使用者操作 </w:t>
            </w:r>
          </w:p>
        </w:tc>
      </w:tr>
    </w:tbl>
    <w:p w14:paraId="182D8BAB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81F309F" w14:textId="5D8FA6F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5E4A5E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BF7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2327CA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座位組載入 </w:t>
            </w:r>
          </w:p>
        </w:tc>
      </w:tr>
      <w:tr w:rsidR="00FB6BFF" w:rsidRPr="00FB6BFF" w14:paraId="20C24B23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E42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1293F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 w14:paraId="0086AF7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9353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0C2F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 w14:paraId="759EA3C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564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BED9CA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 w14:paraId="2B51745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DFA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8318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 w14:paraId="1058013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94A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E4BD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 w14:paraId="24C243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2C6E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05BA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FB6BFF" w:rsidRPr="00FB6BFF" w14:paraId="2760B99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56D1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568CB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 </w:t>
            </w:r>
          </w:p>
        </w:tc>
      </w:tr>
    </w:tbl>
    <w:p w14:paraId="16750509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5D762FB" w14:textId="7559BE26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0"/>
        <w:gridCol w:w="5480"/>
      </w:tblGrid>
      <w:tr w:rsidR="00FB6BFF" w:rsidRPr="00FB6BFF" w14:paraId="0EFA020B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A4C40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管理員勾選多名報名者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1016E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 w14:paraId="04A90A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D21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23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報名者備註欄位同步更新為新內容 </w:t>
            </w:r>
          </w:p>
        </w:tc>
      </w:tr>
      <w:tr w:rsidR="00FB6BFF" w:rsidRPr="00FB6BFF" w14:paraId="4EEF26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4D9A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34F294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群發郵件 </w:t>
            </w:r>
          </w:p>
        </w:tc>
      </w:tr>
      <w:tr w:rsidR="00FB6BFF" w:rsidRPr="00FB6BFF" w14:paraId="609194E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51B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3A60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一次性發送編輯好的郵件內容至所有勾選報名者的信箱 </w:t>
            </w:r>
          </w:p>
        </w:tc>
      </w:tr>
    </w:tbl>
    <w:p w14:paraId="10ADFD5C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486589A" w14:textId="5160A2A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18：點名與出席管理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7DC09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79C31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在點名頁面選擇活動和組別，輸入手機號碼後3碼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B3D233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報名者查詢 </w:t>
            </w:r>
          </w:p>
        </w:tc>
      </w:tr>
      <w:tr w:rsidR="00FB6BFF" w:rsidRPr="00FB6BFF" w14:paraId="2B3E5408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31EA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CAC6E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單一報名者介面自動確認點名 </w:t>
            </w:r>
          </w:p>
        </w:tc>
      </w:tr>
      <w:tr w:rsidR="00FB6BFF" w:rsidRPr="00FB6BFF" w14:paraId="14BA0D3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A79E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93088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多名報名者，要求管理員手動點選正確的報名者 </w:t>
            </w:r>
          </w:p>
        </w:tc>
      </w:tr>
      <w:tr w:rsidR="00FB6BFF" w:rsidRPr="00FB6BFF" w14:paraId="230C835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8B9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10BC1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未到人員清單 </w:t>
            </w:r>
          </w:p>
        </w:tc>
      </w:tr>
      <w:tr w:rsidR="00FB6BFF" w:rsidRPr="00FB6BFF" w14:paraId="10AA2C3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86BC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EBF8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篩選並顯示所有尚未完成點名的報名者清單，並提供聯繫方式 </w:t>
            </w:r>
          </w:p>
        </w:tc>
      </w:tr>
    </w:tbl>
    <w:p w14:paraId="61351D8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8B45F24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31238" w14:textId="77777777" w:rsidR="003C0D79" w:rsidRDefault="003C0D79" w:rsidP="001F62D8">
      <w:pPr>
        <w:spacing w:after="0" w:line="240" w:lineRule="auto"/>
      </w:pPr>
      <w:r>
        <w:separator/>
      </w:r>
    </w:p>
  </w:endnote>
  <w:endnote w:type="continuationSeparator" w:id="0">
    <w:p w14:paraId="6D6E1F2F" w14:textId="77777777" w:rsidR="003C0D79" w:rsidRDefault="003C0D79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8F62" w14:textId="77777777" w:rsidR="001F62D8" w:rsidRDefault="001F62D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24D6" w14:textId="77777777" w:rsidR="001F62D8" w:rsidRDefault="001F62D8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416EA" w14:textId="77777777" w:rsidR="001F62D8" w:rsidRDefault="001F62D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2FB9D" w14:textId="77777777" w:rsidR="003C0D79" w:rsidRDefault="003C0D79" w:rsidP="001F62D8">
      <w:pPr>
        <w:spacing w:after="0" w:line="240" w:lineRule="auto"/>
      </w:pPr>
      <w:r>
        <w:separator/>
      </w:r>
    </w:p>
  </w:footnote>
  <w:footnote w:type="continuationSeparator" w:id="0">
    <w:p w14:paraId="5E19900A" w14:textId="77777777" w:rsidR="003C0D79" w:rsidRDefault="003C0D79" w:rsidP="001F62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5882" w14:textId="77777777" w:rsidR="001F62D8" w:rsidRDefault="001F62D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16335" w14:textId="77777777" w:rsidR="001F62D8" w:rsidRDefault="001F62D8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00E2D" w14:textId="77777777" w:rsidR="001F62D8" w:rsidRDefault="001F62D8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1F62D8"/>
    <w:rsid w:val="002A7D69"/>
    <w:rsid w:val="003250E0"/>
    <w:rsid w:val="003501DF"/>
    <w:rsid w:val="003C0D79"/>
    <w:rsid w:val="003F7946"/>
    <w:rsid w:val="004E3F47"/>
    <w:rsid w:val="005E58CD"/>
    <w:rsid w:val="007C151D"/>
    <w:rsid w:val="00A60723"/>
    <w:rsid w:val="00EF3919"/>
    <w:rsid w:val="00FB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D9FA2-0B50-41F3-BE68-5AB9F3F7B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2405</Words>
  <Characters>2594</Characters>
  <Application>Microsoft Office Word</Application>
  <DocSecurity>0</DocSecurity>
  <Lines>386</Lines>
  <Paragraphs>193</Paragraphs>
  <ScaleCrop>false</ScaleCrop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b1243006周俊丞</cp:lastModifiedBy>
  <cp:revision>4</cp:revision>
  <dcterms:created xsi:type="dcterms:W3CDTF">2025-12-18T09:42:00Z</dcterms:created>
  <dcterms:modified xsi:type="dcterms:W3CDTF">2025-12-21T15:49:00Z</dcterms:modified>
</cp:coreProperties>
</file>