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7A" w:rsidRDefault="002F6D7A" w:rsidP="002F6D7A">
      <w:pPr>
        <w:rPr>
          <w:b/>
        </w:rPr>
      </w:pPr>
      <w:r>
        <w:rPr>
          <w:b/>
        </w:rPr>
        <w:t>TAM Update</w:t>
      </w:r>
    </w:p>
    <w:p w:rsidR="002F6D7A" w:rsidRDefault="002F6D7A" w:rsidP="002F6D7A">
      <w:pPr>
        <w:rPr>
          <w:b/>
        </w:rPr>
      </w:pPr>
      <w:r>
        <w:rPr>
          <w:b/>
        </w:rPr>
        <w:t>Notes for meeting with Joe Wire, CFO</w:t>
      </w:r>
    </w:p>
    <w:p w:rsidR="002F6D7A" w:rsidRDefault="002F6D7A" w:rsidP="002F6D7A">
      <w:pPr>
        <w:rPr>
          <w:b/>
        </w:rPr>
      </w:pPr>
      <w:r>
        <w:rPr>
          <w:b/>
        </w:rPr>
        <w:t>Attendee:  Joe Wire, Amy Frye, Chi Chow</w:t>
      </w:r>
    </w:p>
    <w:p w:rsidR="002F6D7A" w:rsidRDefault="002F6D7A" w:rsidP="002F6D7A">
      <w:pPr>
        <w:rPr>
          <w:b/>
          <w:u w:val="single"/>
        </w:rPr>
      </w:pPr>
      <w:r>
        <w:rPr>
          <w:b/>
          <w:u w:val="single"/>
        </w:rPr>
        <w:t>8/11/2020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2F6D7A" w:rsidRDefault="002F6D7A" w:rsidP="002F6D7A">
      <w:pPr>
        <w:rPr>
          <w:b/>
          <w:bCs/>
          <w:u w:val="single"/>
        </w:rPr>
      </w:pPr>
      <w:r>
        <w:rPr>
          <w:b/>
          <w:bCs/>
          <w:u w:val="single"/>
        </w:rPr>
        <w:t>Joe’s questions 5/ /2020</w:t>
      </w:r>
    </w:p>
    <w:p w:rsidR="002F6D7A" w:rsidRDefault="002F6D7A" w:rsidP="002F6D7A">
      <w:pPr>
        <w:rPr>
          <w:b/>
          <w:bCs/>
          <w:u w:val="single"/>
        </w:rPr>
      </w:pPr>
    </w:p>
    <w:p w:rsidR="002F6D7A" w:rsidRDefault="002F6D7A" w:rsidP="002F6D7A">
      <w:pPr>
        <w:pStyle w:val="ListParagraph"/>
        <w:numPr>
          <w:ilvl w:val="0"/>
          <w:numId w:val="50"/>
        </w:numPr>
        <w:rPr>
          <w:b/>
          <w:bCs/>
          <w:u w:val="single"/>
        </w:rPr>
      </w:pPr>
      <w:r>
        <w:rPr>
          <w:b/>
          <w:bCs/>
          <w:u w:val="single"/>
        </w:rPr>
        <w:t>TAM and NTD</w:t>
      </w:r>
    </w:p>
    <w:p w:rsidR="002F6D7A" w:rsidRDefault="002F6D7A" w:rsidP="002F6D7A">
      <w:pPr>
        <w:pStyle w:val="ListParagraph"/>
        <w:numPr>
          <w:ilvl w:val="0"/>
          <w:numId w:val="50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Exective</w:t>
      </w:r>
      <w:proofErr w:type="spellEnd"/>
      <w:r>
        <w:rPr>
          <w:b/>
          <w:bCs/>
          <w:u w:val="single"/>
        </w:rPr>
        <w:t xml:space="preserve"> and lower level</w:t>
      </w:r>
    </w:p>
    <w:p w:rsidR="002F6D7A" w:rsidRDefault="002F6D7A" w:rsidP="002F6D7A">
      <w:pPr>
        <w:pStyle w:val="ListParagraph"/>
        <w:numPr>
          <w:ilvl w:val="0"/>
          <w:numId w:val="5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Status of </w:t>
      </w:r>
      <w:proofErr w:type="spellStart"/>
      <w:r>
        <w:rPr>
          <w:b/>
          <w:bCs/>
          <w:u w:val="single"/>
        </w:rPr>
        <w:t>TERMLite</w:t>
      </w:r>
      <w:proofErr w:type="spellEnd"/>
    </w:p>
    <w:p w:rsidR="002F6D7A" w:rsidRDefault="002F6D7A" w:rsidP="002F6D7A">
      <w:pPr>
        <w:pStyle w:val="ListParagraph"/>
        <w:numPr>
          <w:ilvl w:val="0"/>
          <w:numId w:val="5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TAMP </w:t>
      </w:r>
    </w:p>
    <w:p w:rsidR="002F6D7A" w:rsidRDefault="002F6D7A" w:rsidP="002F6D7A">
      <w:pPr>
        <w:pStyle w:val="ListParagraph"/>
        <w:numPr>
          <w:ilvl w:val="0"/>
          <w:numId w:val="50"/>
        </w:numPr>
        <w:rPr>
          <w:b/>
          <w:bCs/>
          <w:u w:val="single"/>
        </w:rPr>
      </w:pPr>
      <w:r>
        <w:rPr>
          <w:b/>
          <w:bCs/>
          <w:u w:val="single"/>
        </w:rPr>
        <w:t>TAM Schedule</w:t>
      </w:r>
    </w:p>
    <w:p w:rsidR="002F6D7A" w:rsidRDefault="002F6D7A" w:rsidP="002F6D7A">
      <w:pPr>
        <w:pStyle w:val="ListParagraph"/>
        <w:numPr>
          <w:ilvl w:val="0"/>
          <w:numId w:val="50"/>
        </w:numPr>
        <w:rPr>
          <w:b/>
          <w:bCs/>
          <w:u w:val="single"/>
        </w:rPr>
      </w:pPr>
      <w:r>
        <w:rPr>
          <w:b/>
          <w:bCs/>
          <w:u w:val="single"/>
        </w:rPr>
        <w:t>Maximo Feedback</w:t>
      </w:r>
    </w:p>
    <w:p w:rsidR="002F6D7A" w:rsidRPr="002F6D7A" w:rsidRDefault="002F6D7A" w:rsidP="002F6D7A">
      <w:pPr>
        <w:pStyle w:val="ListParagraph"/>
        <w:numPr>
          <w:ilvl w:val="0"/>
          <w:numId w:val="50"/>
        </w:numPr>
        <w:rPr>
          <w:b/>
          <w:bCs/>
          <w:u w:val="single"/>
        </w:rPr>
      </w:pPr>
      <w:r>
        <w:rPr>
          <w:b/>
          <w:bCs/>
          <w:u w:val="single"/>
        </w:rPr>
        <w:t>RTCI</w:t>
      </w:r>
    </w:p>
    <w:p w:rsidR="002F6D7A" w:rsidRDefault="002F6D7A" w:rsidP="002F6D7A">
      <w:pPr>
        <w:rPr>
          <w:b/>
          <w:bCs/>
          <w:u w:val="single"/>
        </w:rPr>
      </w:pPr>
    </w:p>
    <w:p w:rsidR="002F6D7A" w:rsidRDefault="002F6D7A" w:rsidP="002F6D7A">
      <w:pPr>
        <w:rPr>
          <w:b/>
          <w:bCs/>
          <w:u w:val="single"/>
        </w:rPr>
      </w:pPr>
      <w:r>
        <w:rPr>
          <w:b/>
          <w:bCs/>
          <w:u w:val="single"/>
        </w:rPr>
        <w:t>Improve TAM Update monthly with Joe</w:t>
      </w:r>
    </w:p>
    <w:p w:rsidR="002F6D7A" w:rsidRDefault="002F6D7A" w:rsidP="002F6D7A">
      <w:pPr>
        <w:pStyle w:val="ListParagraph"/>
      </w:pPr>
      <w:r>
        <w:t>Two-day prior to meeting with Joe do a mock discussion with Amy</w:t>
      </w:r>
    </w:p>
    <w:p w:rsidR="002F6D7A" w:rsidRDefault="002F6D7A" w:rsidP="002F6D7A">
      <w:pPr>
        <w:pStyle w:val="ListParagraph"/>
        <w:rPr>
          <w:b/>
          <w:bCs/>
        </w:rPr>
      </w:pPr>
      <w:r>
        <w:rPr>
          <w:b/>
          <w:bCs/>
        </w:rPr>
        <w:t xml:space="preserve">Write up 1pg </w:t>
      </w:r>
    </w:p>
    <w:p w:rsidR="002F6D7A" w:rsidRDefault="002F6D7A" w:rsidP="002F6D7A">
      <w:pPr>
        <w:pStyle w:val="ListParagraph"/>
        <w:numPr>
          <w:ilvl w:val="1"/>
          <w:numId w:val="1"/>
        </w:numPr>
      </w:pPr>
      <w:r>
        <w:t>State topics, what, why</w:t>
      </w:r>
    </w:p>
    <w:p w:rsidR="002F6D7A" w:rsidRDefault="002F6D7A" w:rsidP="002F6D7A">
      <w:pPr>
        <w:pStyle w:val="ListParagraph"/>
        <w:numPr>
          <w:ilvl w:val="1"/>
          <w:numId w:val="1"/>
        </w:numPr>
      </w:pPr>
      <w:r>
        <w:t>Most important point/question first.</w:t>
      </w:r>
    </w:p>
    <w:p w:rsidR="002F6D7A" w:rsidRDefault="002F6D7A" w:rsidP="002F6D7A">
      <w:pPr>
        <w:pStyle w:val="ListParagraph"/>
        <w:numPr>
          <w:ilvl w:val="1"/>
          <w:numId w:val="1"/>
        </w:numPr>
      </w:pPr>
      <w:r>
        <w:t>Provide verbal headline</w:t>
      </w:r>
    </w:p>
    <w:p w:rsidR="002F6D7A" w:rsidRDefault="002F6D7A" w:rsidP="002F6D7A">
      <w:pPr>
        <w:pStyle w:val="ListParagraph"/>
        <w:numPr>
          <w:ilvl w:val="1"/>
          <w:numId w:val="1"/>
        </w:numPr>
      </w:pPr>
      <w:r>
        <w:t>Remove factors that increase frustrate.</w:t>
      </w:r>
    </w:p>
    <w:p w:rsidR="002F6D7A" w:rsidRDefault="002F6D7A" w:rsidP="002F6D7A">
      <w:pPr>
        <w:pStyle w:val="ListParagraph"/>
        <w:numPr>
          <w:ilvl w:val="1"/>
          <w:numId w:val="1"/>
        </w:numPr>
      </w:pPr>
      <w:r>
        <w:t>Discuss high level examples with no details</w:t>
      </w:r>
    </w:p>
    <w:p w:rsidR="002F6D7A" w:rsidRDefault="002F6D7A" w:rsidP="002F6D7A">
      <w:pPr>
        <w:pStyle w:val="ListParagraph"/>
        <w:numPr>
          <w:ilvl w:val="1"/>
          <w:numId w:val="1"/>
        </w:numPr>
      </w:pPr>
      <w:r>
        <w:t>Prepare questions for Joe</w:t>
      </w:r>
    </w:p>
    <w:p w:rsidR="002F6D7A" w:rsidRDefault="002F6D7A" w:rsidP="002F6D7A">
      <w:pPr>
        <w:pStyle w:val="ListParagraph"/>
        <w:numPr>
          <w:ilvl w:val="1"/>
          <w:numId w:val="1"/>
        </w:numPr>
      </w:pPr>
      <w:r>
        <w:t>Make sure requests are covered</w:t>
      </w:r>
    </w:p>
    <w:p w:rsidR="002F6D7A" w:rsidRDefault="002F6D7A" w:rsidP="002F6D7A">
      <w:pPr>
        <w:rPr>
          <w:b/>
        </w:rPr>
      </w:pPr>
    </w:p>
    <w:p w:rsidR="002F6D7A" w:rsidRDefault="002F6D7A" w:rsidP="002F6D7A">
      <w:pPr>
        <w:rPr>
          <w:b/>
        </w:rPr>
      </w:pPr>
      <w:r>
        <w:rPr>
          <w:b/>
        </w:rPr>
        <w:t>TAM Update</w:t>
      </w:r>
    </w:p>
    <w:p w:rsidR="002F6D7A" w:rsidRDefault="002F6D7A" w:rsidP="002F6D7A">
      <w:pPr>
        <w:rPr>
          <w:b/>
        </w:rPr>
      </w:pPr>
      <w:r>
        <w:rPr>
          <w:b/>
        </w:rPr>
        <w:t>Notes for meeting with Joe Wire, CFO</w:t>
      </w:r>
    </w:p>
    <w:p w:rsidR="002F6D7A" w:rsidRDefault="002F6D7A" w:rsidP="002F6D7A">
      <w:pPr>
        <w:rPr>
          <w:b/>
        </w:rPr>
      </w:pPr>
      <w:r>
        <w:rPr>
          <w:b/>
        </w:rPr>
        <w:t>Attendee:  Joe Wire, Amy Frye, Chi Chow</w:t>
      </w:r>
    </w:p>
    <w:p w:rsidR="002F6D7A" w:rsidRDefault="002F6D7A" w:rsidP="002F6D7A">
      <w:pPr>
        <w:rPr>
          <w:b/>
          <w:u w:val="single"/>
        </w:rPr>
      </w:pPr>
      <w:r>
        <w:rPr>
          <w:b/>
          <w:u w:val="single"/>
        </w:rPr>
        <w:t>1/9/2020 and 2/11/2020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2F6D7A" w:rsidRDefault="002F6D7A" w:rsidP="002F6D7A">
      <w:r>
        <w:t>Hi Chi,</w:t>
      </w:r>
    </w:p>
    <w:p w:rsidR="002F6D7A" w:rsidRDefault="002F6D7A" w:rsidP="002F6D7A"/>
    <w:p w:rsidR="002F6D7A" w:rsidRDefault="002F6D7A" w:rsidP="002F6D7A">
      <w:r>
        <w:t xml:space="preserve">FYI, Please see notes below from today’s meeting with Joe on TAMP. Hope this helps and great work! You’ve been doing a lot and getting the District TAM-ready. </w:t>
      </w:r>
      <w:r>
        <w:rPr>
          <w:rFonts w:ascii="Wingdings" w:hAnsi="Wingdings"/>
        </w:rPr>
        <w:t></w:t>
      </w:r>
    </w:p>
    <w:p w:rsidR="002F6D7A" w:rsidRDefault="002F6D7A" w:rsidP="002F6D7A"/>
    <w:p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Stop-gap funding is money we’ll pay for an asset that </w:t>
      </w:r>
      <w:r>
        <w:rPr>
          <w:b/>
          <w:bCs/>
        </w:rPr>
        <w:t>doesn’t achieve our goal</w:t>
      </w:r>
      <w:r>
        <w:t xml:space="preserve"> of bringing assets up to a state of good repair (asset doesn’t move up in the chart); and money </w:t>
      </w:r>
      <w:r>
        <w:rPr>
          <w:b/>
          <w:bCs/>
        </w:rPr>
        <w:t>that we have to pay (cannot avoid paying</w:t>
      </w:r>
      <w:r>
        <w:t>)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Chi, your role is to articulate what Keith is doing with Bus (inspections, work orders) and share with Ferry/Bridge (using work orders to update condition score)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Goal – capture different deterioration curves for different assets, add the stop-gap costs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Define what you want; keep it simple, and explain when you would use the codes to collect data for stop-gap analysis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What does it take to get from where we are today, to where we would be proud of the state of the District’s assets? (</w:t>
      </w:r>
      <w:proofErr w:type="gramStart"/>
      <w:r>
        <w:t>what</w:t>
      </w:r>
      <w:proofErr w:type="gramEnd"/>
      <w:r>
        <w:t xml:space="preserve"> is our goal?)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Consider doing a sensitivity analysis – show 20 </w:t>
      </w:r>
      <w:proofErr w:type="spellStart"/>
      <w:r>
        <w:t>yrs</w:t>
      </w:r>
      <w:proofErr w:type="spellEnd"/>
      <w:r>
        <w:t xml:space="preserve"> vs 30 </w:t>
      </w:r>
      <w:proofErr w:type="spellStart"/>
      <w:r>
        <w:t>yrs</w:t>
      </w:r>
      <w:proofErr w:type="spellEnd"/>
      <w:r>
        <w:t xml:space="preserve"> ($3B over 30 </w:t>
      </w:r>
      <w:proofErr w:type="spellStart"/>
      <w:r>
        <w:t>yrs</w:t>
      </w:r>
      <w:proofErr w:type="spellEnd"/>
      <w:r>
        <w:t>)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How do the cap/op needs assessments compare to how we do our capital planning process (10 </w:t>
      </w:r>
      <w:proofErr w:type="spellStart"/>
      <w:r>
        <w:t>yr</w:t>
      </w:r>
      <w:proofErr w:type="spellEnd"/>
      <w:r>
        <w:t xml:space="preserve"> plan)?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lastRenderedPageBreak/>
        <w:t>Ferry terminal floats, facilities – cost estimates growing; WETA’s costs for new ferry facilities $40M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Make sure we include ferry’s facilities in the capital/op needs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What can we do about Bridge assets?</w:t>
      </w:r>
    </w:p>
    <w:p w:rsidR="002F6D7A" w:rsidRDefault="002F6D7A" w:rsidP="002F6D7A">
      <w:pPr>
        <w:pStyle w:val="ListParagraph"/>
        <w:numPr>
          <w:ilvl w:val="1"/>
          <w:numId w:val="2"/>
        </w:numPr>
      </w:pPr>
      <w:r>
        <w:t>Use Engineering’s info, add work orders</w:t>
      </w:r>
    </w:p>
    <w:p w:rsidR="002F6D7A" w:rsidRDefault="002F6D7A" w:rsidP="002F6D7A">
      <w:pPr>
        <w:pStyle w:val="ListParagraph"/>
        <w:numPr>
          <w:ilvl w:val="1"/>
          <w:numId w:val="2"/>
        </w:numPr>
      </w:pPr>
      <w:r>
        <w:t>Use Engineering’s inspections data</w:t>
      </w:r>
    </w:p>
    <w:p w:rsidR="002F6D7A" w:rsidRDefault="002F6D7A" w:rsidP="002F6D7A">
      <w:pPr>
        <w:pStyle w:val="ListParagraph"/>
        <w:numPr>
          <w:ilvl w:val="1"/>
          <w:numId w:val="2"/>
        </w:numPr>
      </w:pPr>
      <w:r>
        <w:t xml:space="preserve">Want – cost estimates for what </w:t>
      </w:r>
      <w:proofErr w:type="spellStart"/>
      <w:r>
        <w:t>Eng</w:t>
      </w:r>
      <w:proofErr w:type="spellEnd"/>
      <w:r>
        <w:t xml:space="preserve"> needs to get to SGR for Bridge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If we expand service as part of the operating needs survey, we should be adding something to the capital side as well. 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Toll subsidy projections – for up to 10 years, can keep constant at $50M; but consider increasing over 30 years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Maximo status update given</w:t>
      </w:r>
    </w:p>
    <w:p w:rsidR="002F6D7A" w:rsidRDefault="002F6D7A" w:rsidP="002F6D7A">
      <w:pPr>
        <w:pStyle w:val="ListParagraph"/>
        <w:numPr>
          <w:ilvl w:val="0"/>
          <w:numId w:val="2"/>
        </w:numPr>
      </w:pPr>
      <w:r>
        <w:t>Joe wants to see facilities in the CIP, all assets in system</w:t>
      </w:r>
    </w:p>
    <w:p w:rsidR="002F6D7A" w:rsidRDefault="002F6D7A" w:rsidP="002F6D7A"/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2019 in Review – District Success Stories</w:t>
      </w:r>
    </w:p>
    <w:p w:rsidR="002F6D7A" w:rsidRDefault="002F6D7A" w:rsidP="002F6D7A">
      <w:pPr>
        <w:rPr>
          <w:b/>
        </w:rPr>
      </w:pPr>
      <w:r>
        <w:rPr>
          <w:b/>
        </w:rPr>
        <w:t>People</w:t>
      </w:r>
    </w:p>
    <w:p w:rsidR="002F6D7A" w:rsidRDefault="002F6D7A" w:rsidP="002F6D7A">
      <w:pPr>
        <w:pStyle w:val="ListParagraph"/>
        <w:numPr>
          <w:ilvl w:val="0"/>
          <w:numId w:val="3"/>
        </w:numPr>
      </w:pPr>
      <w:r>
        <w:t xml:space="preserve">Business Process (fixed asset, capital grants, procurement) documented by </w:t>
      </w:r>
      <w:proofErr w:type="spellStart"/>
      <w:r>
        <w:t>KOAHill</w:t>
      </w:r>
      <w:proofErr w:type="spellEnd"/>
      <w:r>
        <w:t xml:space="preserve"> for ERP (IS)</w:t>
      </w:r>
    </w:p>
    <w:p w:rsidR="002F6D7A" w:rsidRDefault="002F6D7A" w:rsidP="002F6D7A">
      <w:pPr>
        <w:pStyle w:val="ListParagraph"/>
        <w:numPr>
          <w:ilvl w:val="0"/>
          <w:numId w:val="3"/>
        </w:numPr>
      </w:pPr>
      <w:r>
        <w:t>Maximo Road Map – completing needs analysis and upgrade (IS)</w:t>
      </w:r>
    </w:p>
    <w:p w:rsidR="002F6D7A" w:rsidRDefault="002F6D7A" w:rsidP="002F6D7A">
      <w:pPr>
        <w:pStyle w:val="ListParagraph"/>
        <w:numPr>
          <w:ilvl w:val="0"/>
          <w:numId w:val="3"/>
        </w:numPr>
      </w:pPr>
      <w:r>
        <w:t>Leading the asset management practice with 7% on-time PM (Bus)</w:t>
      </w:r>
    </w:p>
    <w:p w:rsidR="002F6D7A" w:rsidRDefault="002F6D7A" w:rsidP="002F6D7A">
      <w:pPr>
        <w:pStyle w:val="ListParagraph"/>
        <w:numPr>
          <w:ilvl w:val="0"/>
          <w:numId w:val="3"/>
        </w:numPr>
      </w:pPr>
      <w:r>
        <w:t>Planning set performance measures for District - ridership (</w:t>
      </w:r>
      <w:proofErr w:type="spellStart"/>
      <w:r>
        <w:t>Plng</w:t>
      </w:r>
      <w:proofErr w:type="spellEnd"/>
      <w:r>
        <w:t>)</w:t>
      </w:r>
    </w:p>
    <w:p w:rsidR="002F6D7A" w:rsidRDefault="002F6D7A" w:rsidP="002F6D7A">
      <w:pPr>
        <w:pStyle w:val="ListParagraph"/>
        <w:numPr>
          <w:ilvl w:val="0"/>
          <w:numId w:val="3"/>
        </w:numPr>
      </w:pPr>
      <w:r>
        <w:t>Business Impact Analysis (Emergency Management and Safety Solutions)</w:t>
      </w:r>
    </w:p>
    <w:p w:rsidR="002F6D7A" w:rsidRDefault="002F6D7A" w:rsidP="002F6D7A">
      <w:pPr>
        <w:pStyle w:val="ListParagraph"/>
        <w:numPr>
          <w:ilvl w:val="0"/>
          <w:numId w:val="3"/>
        </w:numPr>
      </w:pPr>
      <w:r>
        <w:t>Support Physical inventory with TAM Inventory &gt; $50K (Accounting)</w:t>
      </w:r>
    </w:p>
    <w:p w:rsidR="002F6D7A" w:rsidRDefault="002F6D7A" w:rsidP="002F6D7A">
      <w:pPr>
        <w:rPr>
          <w:b/>
        </w:rPr>
      </w:pPr>
      <w:r>
        <w:rPr>
          <w:b/>
        </w:rPr>
        <w:t>Policy</w:t>
      </w:r>
    </w:p>
    <w:p w:rsidR="002F6D7A" w:rsidRDefault="002F6D7A" w:rsidP="002F6D7A">
      <w:pPr>
        <w:pStyle w:val="ListParagraph"/>
        <w:numPr>
          <w:ilvl w:val="0"/>
          <w:numId w:val="4"/>
        </w:numPr>
      </w:pPr>
      <w:r>
        <w:t>Proposed useful life for various assets (C&amp;G and Accounting)</w:t>
      </w:r>
    </w:p>
    <w:p w:rsidR="002F6D7A" w:rsidRDefault="002F6D7A" w:rsidP="002F6D7A">
      <w:pPr>
        <w:pStyle w:val="ListParagraph"/>
        <w:numPr>
          <w:ilvl w:val="1"/>
          <w:numId w:val="4"/>
        </w:numPr>
      </w:pPr>
      <w:r>
        <w:t>Commodity useful life matches revenue vehicles, service vehicles (See Below)</w:t>
      </w:r>
    </w:p>
    <w:p w:rsidR="002F6D7A" w:rsidRDefault="002F6D7A" w:rsidP="002F6D7A">
      <w:pPr>
        <w:pStyle w:val="ListParagraph"/>
        <w:numPr>
          <w:ilvl w:val="1"/>
          <w:numId w:val="4"/>
        </w:numPr>
      </w:pPr>
      <w:r>
        <w:t>Engineering useful life for facility useful life?</w:t>
      </w:r>
    </w:p>
    <w:p w:rsidR="002F6D7A" w:rsidRDefault="002F6D7A" w:rsidP="002F6D7A">
      <w:pPr>
        <w:pStyle w:val="ListParagraph"/>
        <w:numPr>
          <w:ilvl w:val="2"/>
          <w:numId w:val="4"/>
        </w:numPr>
      </w:pPr>
      <w:r>
        <w:t xml:space="preserve">NIST ASTM, </w:t>
      </w:r>
      <w:proofErr w:type="spellStart"/>
      <w:r>
        <w:t>RSMeans</w:t>
      </w:r>
      <w:proofErr w:type="spellEnd"/>
    </w:p>
    <w:p w:rsidR="002F6D7A" w:rsidRDefault="002F6D7A" w:rsidP="002F6D7A">
      <w:pPr>
        <w:pStyle w:val="ListParagraph"/>
        <w:numPr>
          <w:ilvl w:val="0"/>
          <w:numId w:val="4"/>
        </w:numPr>
      </w:pPr>
      <w:r>
        <w:t>Short Range Transit Plan (</w:t>
      </w:r>
      <w:proofErr w:type="spellStart"/>
      <w:r>
        <w:t>Plng</w:t>
      </w:r>
      <w:proofErr w:type="spellEnd"/>
      <w:r>
        <w:t>)</w:t>
      </w:r>
    </w:p>
    <w:p w:rsidR="002F6D7A" w:rsidRDefault="002F6D7A" w:rsidP="002F6D7A">
      <w:pPr>
        <w:rPr>
          <w:b/>
        </w:rPr>
      </w:pPr>
      <w:r>
        <w:rPr>
          <w:b/>
        </w:rPr>
        <w:t>Tools</w:t>
      </w:r>
    </w:p>
    <w:p w:rsidR="002F6D7A" w:rsidRDefault="002F6D7A" w:rsidP="002F6D7A">
      <w:pPr>
        <w:pStyle w:val="ListParagraph"/>
        <w:numPr>
          <w:ilvl w:val="0"/>
          <w:numId w:val="5"/>
        </w:numPr>
      </w:pPr>
      <w:r>
        <w:t xml:space="preserve">Improve asset management in Maximo, </w:t>
      </w:r>
      <w:proofErr w:type="spellStart"/>
      <w:r>
        <w:t>OnBase</w:t>
      </w:r>
      <w:proofErr w:type="spellEnd"/>
    </w:p>
    <w:p w:rsidR="002F6D7A" w:rsidRDefault="002F6D7A" w:rsidP="002F6D7A">
      <w:pPr>
        <w:pStyle w:val="ListParagraph"/>
        <w:numPr>
          <w:ilvl w:val="0"/>
          <w:numId w:val="5"/>
        </w:numPr>
      </w:pPr>
      <w:r>
        <w:t>One System of Assets for (NTD, RTCI, Maximo, IFAS)</w:t>
      </w:r>
    </w:p>
    <w:p w:rsidR="002F6D7A" w:rsidRDefault="002F6D7A" w:rsidP="002F6D7A">
      <w:pPr>
        <w:pStyle w:val="ListParagraph"/>
        <w:numPr>
          <w:ilvl w:val="0"/>
          <w:numId w:val="5"/>
        </w:numPr>
      </w:pPr>
      <w:r>
        <w:t>Support Bus Maintenance track performance</w:t>
      </w:r>
    </w:p>
    <w:p w:rsidR="002F6D7A" w:rsidRDefault="002F6D7A" w:rsidP="002F6D7A">
      <w:pPr>
        <w:pStyle w:val="ListParagraph"/>
        <w:numPr>
          <w:ilvl w:val="1"/>
          <w:numId w:val="5"/>
        </w:numPr>
        <w:rPr>
          <w:color w:val="5B9BD5" w:themeColor="accent1"/>
        </w:rPr>
      </w:pPr>
      <w:r>
        <w:t xml:space="preserve">Life-cycle cost per mile </w:t>
      </w:r>
      <w:r>
        <w:rPr>
          <w:color w:val="5B9BD5" w:themeColor="accent1"/>
        </w:rPr>
        <w:t>(need loaded labor cost per hour)</w:t>
      </w:r>
    </w:p>
    <w:p w:rsidR="002F6D7A" w:rsidRDefault="002F6D7A" w:rsidP="002F6D7A">
      <w:pPr>
        <w:pStyle w:val="ListParagraph"/>
        <w:numPr>
          <w:ilvl w:val="1"/>
          <w:numId w:val="5"/>
        </w:numPr>
      </w:pPr>
      <w:r>
        <w:t>Geographic equity (HASTUS age of vehicle used per area)</w:t>
      </w:r>
    </w:p>
    <w:p w:rsidR="002F6D7A" w:rsidRDefault="002F6D7A" w:rsidP="002F6D7A">
      <w:pPr>
        <w:pStyle w:val="ListParagraph"/>
        <w:numPr>
          <w:ilvl w:val="0"/>
          <w:numId w:val="5"/>
        </w:numPr>
      </w:pPr>
      <w:r>
        <w:t>Refine framework for asset and condition data</w:t>
      </w:r>
    </w:p>
    <w:p w:rsidR="002F6D7A" w:rsidRDefault="002F6D7A" w:rsidP="002F6D7A">
      <w:pPr>
        <w:pStyle w:val="ListParagraph"/>
        <w:numPr>
          <w:ilvl w:val="0"/>
          <w:numId w:val="5"/>
        </w:numPr>
      </w:pPr>
      <w:r>
        <w:t>Digital Archive – working with Clifford, Elizabeth to update grants close-out retention policy.</w:t>
      </w:r>
    </w:p>
    <w:p w:rsidR="002F6D7A" w:rsidRDefault="002F6D7A" w:rsidP="002F6D7A"/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2020 Major Milestones</w:t>
      </w:r>
    </w:p>
    <w:p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Triennial Audit – TAM documents</w:t>
      </w:r>
    </w:p>
    <w:p w:rsidR="002F6D7A" w:rsidRDefault="002F6D7A" w:rsidP="002F6D7A">
      <w:pPr>
        <w:pStyle w:val="ListParagraph"/>
        <w:numPr>
          <w:ilvl w:val="0"/>
          <w:numId w:val="7"/>
        </w:numPr>
      </w:pPr>
      <w:r>
        <w:t>TAM Plan prepared 9/28/2018 to be amended 10/1/2020</w:t>
      </w:r>
    </w:p>
    <w:p w:rsidR="002F6D7A" w:rsidRDefault="002F6D7A" w:rsidP="002F6D7A">
      <w:pPr>
        <w:pStyle w:val="ListParagraph"/>
        <w:numPr>
          <w:ilvl w:val="0"/>
          <w:numId w:val="7"/>
        </w:numPr>
      </w:pPr>
      <w:r>
        <w:t>Performance Target set 2018, 2019</w:t>
      </w:r>
    </w:p>
    <w:p w:rsidR="002F6D7A" w:rsidRDefault="002F6D7A" w:rsidP="002F6D7A">
      <w:pPr>
        <w:pStyle w:val="ListParagraph"/>
        <w:numPr>
          <w:ilvl w:val="0"/>
          <w:numId w:val="7"/>
        </w:numPr>
      </w:pPr>
      <w:r>
        <w:t>Shared with MPO 10/1/2018</w:t>
      </w:r>
    </w:p>
    <w:p w:rsidR="002F6D7A" w:rsidRDefault="002F6D7A" w:rsidP="002F6D7A">
      <w:pPr>
        <w:pStyle w:val="ListParagraph"/>
        <w:numPr>
          <w:ilvl w:val="0"/>
          <w:numId w:val="7"/>
        </w:numPr>
      </w:pPr>
      <w:r>
        <w:t>Inappropriate TAM Plan – all nine modules 9/28/2018</w:t>
      </w:r>
    </w:p>
    <w:p w:rsidR="002F6D7A" w:rsidRDefault="002F6D7A" w:rsidP="002F6D7A">
      <w:pPr>
        <w:pStyle w:val="ListParagraph"/>
        <w:numPr>
          <w:ilvl w:val="0"/>
          <w:numId w:val="7"/>
        </w:numPr>
      </w:pPr>
      <w:r>
        <w:t>Group plan (MTC) 9/28/2018</w:t>
      </w:r>
    </w:p>
    <w:p w:rsidR="002F6D7A" w:rsidRDefault="002F6D7A" w:rsidP="002F6D7A">
      <w:pPr>
        <w:pStyle w:val="ListParagraph"/>
        <w:numPr>
          <w:ilvl w:val="0"/>
          <w:numId w:val="7"/>
        </w:numPr>
      </w:pPr>
      <w:r>
        <w:t>Sufficient oversight of Marin Transit on-time PM</w:t>
      </w:r>
    </w:p>
    <w:p w:rsidR="002F6D7A" w:rsidRDefault="002F6D7A" w:rsidP="002F6D7A">
      <w:pPr>
        <w:pStyle w:val="ListParagraph"/>
        <w:numPr>
          <w:ilvl w:val="0"/>
          <w:numId w:val="7"/>
        </w:numPr>
      </w:pPr>
      <w:r>
        <w:lastRenderedPageBreak/>
        <w:t>Designated executive – GM video clip, executives strategic plan, Controller’s strategic financial plan</w:t>
      </w:r>
    </w:p>
    <w:p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TAM Plan Elements deficiencies</w:t>
      </w:r>
    </w:p>
    <w:p w:rsidR="002F6D7A" w:rsidRDefault="002F6D7A" w:rsidP="002F6D7A">
      <w:pPr>
        <w:pStyle w:val="ListParagraph"/>
        <w:numPr>
          <w:ilvl w:val="1"/>
          <w:numId w:val="8"/>
        </w:numPr>
      </w:pPr>
      <w:r>
        <w:t>QAQC condition assessment procedure - field trips, improve quantification of defects</w:t>
      </w:r>
    </w:p>
    <w:p w:rsidR="002F6D7A" w:rsidRDefault="002F6D7A" w:rsidP="002F6D7A">
      <w:pPr>
        <w:pStyle w:val="ListParagraph"/>
        <w:numPr>
          <w:ilvl w:val="1"/>
          <w:numId w:val="8"/>
        </w:numPr>
      </w:pPr>
      <w:r>
        <w:t>Cross function communication at staff level</w:t>
      </w:r>
    </w:p>
    <w:p w:rsidR="002F6D7A" w:rsidRDefault="002F6D7A" w:rsidP="002F6D7A">
      <w:pPr>
        <w:pStyle w:val="ListParagraph"/>
        <w:numPr>
          <w:ilvl w:val="2"/>
          <w:numId w:val="8"/>
        </w:numPr>
      </w:pPr>
      <w:r>
        <w:t>Discussed roles and responsibilities for condition score with Engineering, Bus Maintenance</w:t>
      </w:r>
    </w:p>
    <w:p w:rsidR="002F6D7A" w:rsidRDefault="002F6D7A" w:rsidP="002F6D7A">
      <w:pPr>
        <w:pStyle w:val="ListParagraph"/>
        <w:numPr>
          <w:ilvl w:val="2"/>
          <w:numId w:val="8"/>
        </w:numPr>
      </w:pPr>
      <w:r>
        <w:t>Met Sean from Safety and Risk Management to share TAM Inventory on fire protection systems, flood plains, liquefaction zones</w:t>
      </w:r>
    </w:p>
    <w:p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TAM Plan Evaluation Criteria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Continuous improvement – Quality Data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Tools for improvement – Multi-Cloud</w:t>
      </w:r>
    </w:p>
    <w:p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 xml:space="preserve">Sub-recipient Collaboration 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On-time performance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Operating cost</w:t>
      </w:r>
    </w:p>
    <w:p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Centralized Capital Planning Process</w:t>
      </w:r>
      <w:bookmarkStart w:id="0" w:name="_GoBack"/>
      <w:bookmarkEnd w:id="0"/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Create Asset Management Policy for Facilities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Show facilities in Maximo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Use GIS parameters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Maintenance management work orders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Engineering replacement and rehab projects</w:t>
      </w:r>
    </w:p>
    <w:p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Condition Driven Capital Improvements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August 7 Federal Register requires a list of capital projects in TAM Plan</w:t>
      </w:r>
    </w:p>
    <w:p w:rsidR="002F6D7A" w:rsidRDefault="002F6D7A" w:rsidP="002F6D7A">
      <w:pPr>
        <w:pStyle w:val="ListParagraph"/>
        <w:numPr>
          <w:ilvl w:val="1"/>
          <w:numId w:val="6"/>
        </w:numPr>
      </w:pPr>
      <w:r>
        <w:t>TAM Plan Amendment: “Define criteria for updating TAM Plan”</w:t>
      </w:r>
    </w:p>
    <w:p w:rsidR="002F6D7A" w:rsidRDefault="002F6D7A" w:rsidP="002F6D7A">
      <w:pPr>
        <w:pStyle w:val="ListParagraph"/>
        <w:numPr>
          <w:ilvl w:val="2"/>
          <w:numId w:val="6"/>
        </w:numPr>
      </w:pPr>
      <w:r>
        <w:t>Significant change in governance, responsibility, or resource</w:t>
      </w:r>
    </w:p>
    <w:p w:rsidR="002F6D7A" w:rsidRDefault="002F6D7A" w:rsidP="002F6D7A">
      <w:pPr>
        <w:pStyle w:val="ListParagraph"/>
        <w:numPr>
          <w:ilvl w:val="2"/>
          <w:numId w:val="6"/>
        </w:numPr>
      </w:pPr>
      <w:r>
        <w:t>A substantial change in the 10-YR Plan (Earthquake, ZEB, Project Overruns)</w:t>
      </w:r>
    </w:p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</w:p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Plan Bay Area 2050 Collaboration with Planning</w:t>
      </w:r>
    </w:p>
    <w:p w:rsidR="002F6D7A" w:rsidRDefault="002F6D7A" w:rsidP="002F6D7A">
      <w:r>
        <w:rPr>
          <w:rFonts w:asciiTheme="minorHAnsi" w:hAnsiTheme="minorHAnsi" w:cstheme="minorBidi"/>
        </w:rPr>
        <w:t>MTC (Shruti, Bill and Rob) are looking at operating and capital needs for the next 30-yrs.</w:t>
      </w:r>
      <w:r>
        <w:t xml:space="preserve"> </w:t>
      </w:r>
    </w:p>
    <w:p w:rsidR="002F6D7A" w:rsidRDefault="002F6D7A" w:rsidP="002F6D7A">
      <w:pPr>
        <w:rPr>
          <w:b/>
        </w:rPr>
      </w:pPr>
    </w:p>
    <w:p w:rsidR="002F6D7A" w:rsidRDefault="002F6D7A" w:rsidP="002F6D7A">
      <w:r>
        <w:rPr>
          <w:b/>
        </w:rPr>
        <w:t>Operating needs</w:t>
      </w:r>
      <w:r>
        <w:t xml:space="preserve"> looks at existing and expanding service</w:t>
      </w:r>
    </w:p>
    <w:p w:rsidR="002F6D7A" w:rsidRDefault="002F6D7A" w:rsidP="002F6D7A">
      <w:pPr>
        <w:pStyle w:val="ListParagraph"/>
        <w:numPr>
          <w:ilvl w:val="0"/>
          <w:numId w:val="9"/>
        </w:numPr>
      </w:pPr>
      <w:r>
        <w:rPr>
          <w:b/>
        </w:rPr>
        <w:t>$7.9B</w:t>
      </w:r>
      <w:r>
        <w:t xml:space="preserve"> </w:t>
      </w:r>
      <w:r>
        <w:rPr>
          <w:b/>
        </w:rPr>
        <w:t>needs with $4.1B shortfall</w:t>
      </w:r>
      <w:r>
        <w:t xml:space="preserve"> </w:t>
      </w:r>
    </w:p>
    <w:p w:rsidR="002F6D7A" w:rsidRDefault="002F6D7A" w:rsidP="002F6D7A">
      <w:pPr>
        <w:pStyle w:val="ListParagraph"/>
        <w:numPr>
          <w:ilvl w:val="0"/>
          <w:numId w:val="9"/>
        </w:numPr>
      </w:pPr>
      <w:r>
        <w:t>Toll subsidy is conservative 8-yr average and increment per resolution</w:t>
      </w:r>
    </w:p>
    <w:p w:rsidR="002F6D7A" w:rsidRDefault="002F6D7A" w:rsidP="002F6D7A">
      <w:pPr>
        <w:pStyle w:val="ListParagraph"/>
        <w:numPr>
          <w:ilvl w:val="0"/>
          <w:numId w:val="10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Need to ask Mona and Jim how the ZEB requirements might impact operating costs.</w:t>
      </w:r>
    </w:p>
    <w:p w:rsidR="002F6D7A" w:rsidRDefault="002F6D7A" w:rsidP="002F6D7A">
      <w:pPr>
        <w:pStyle w:val="ListParagraph"/>
        <w:numPr>
          <w:ilvl w:val="0"/>
          <w:numId w:val="10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Amy will discuss the results at TCP to make sure District is not under reporting.</w:t>
      </w:r>
    </w:p>
    <w:p w:rsidR="002F6D7A" w:rsidRDefault="002F6D7A" w:rsidP="002F6D7A"/>
    <w:p w:rsidR="002F6D7A" w:rsidRDefault="002F6D7A" w:rsidP="002F6D7A">
      <w:r>
        <w:rPr>
          <w:b/>
        </w:rPr>
        <w:t>Capital needs</w:t>
      </w:r>
      <w:r>
        <w:t xml:space="preserve"> looks at Maintain existing condition to SGR</w:t>
      </w:r>
    </w:p>
    <w:p w:rsidR="002F6D7A" w:rsidRDefault="002F6D7A" w:rsidP="002F6D7A">
      <w:pPr>
        <w:pStyle w:val="ListParagraph"/>
        <w:numPr>
          <w:ilvl w:val="0"/>
          <w:numId w:val="11"/>
        </w:numPr>
        <w:spacing w:after="200" w:line="276" w:lineRule="auto"/>
        <w:contextualSpacing/>
        <w:outlineLvl w:val="2"/>
      </w:pPr>
      <w:r>
        <w:rPr>
          <w:b/>
        </w:rPr>
        <w:t>$2.8B to $3.3B</w:t>
      </w:r>
      <w:r>
        <w:t xml:space="preserve">  (Rick is working on it)</w:t>
      </w:r>
    </w:p>
    <w:p w:rsidR="002F6D7A" w:rsidRDefault="002F6D7A" w:rsidP="002F6D7A">
      <w:pPr>
        <w:pStyle w:val="ListParagraph"/>
        <w:numPr>
          <w:ilvl w:val="0"/>
          <w:numId w:val="11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Rick and Nicholas are collaborating on final version of </w:t>
      </w:r>
      <w:proofErr w:type="spellStart"/>
      <w:r>
        <w:rPr>
          <w:rFonts w:asciiTheme="minorHAnsi" w:hAnsiTheme="minorHAnsi" w:cstheme="minorBidi"/>
        </w:rPr>
        <w:t>TERMLite</w:t>
      </w:r>
      <w:proofErr w:type="spellEnd"/>
      <w:r>
        <w:rPr>
          <w:rFonts w:asciiTheme="minorHAnsi" w:hAnsiTheme="minorHAnsi" w:cstheme="minorBidi"/>
        </w:rPr>
        <w:t xml:space="preserve"> results. </w:t>
      </w:r>
    </w:p>
    <w:p w:rsidR="002F6D7A" w:rsidRDefault="002F6D7A" w:rsidP="002F6D7A">
      <w:pPr>
        <w:pStyle w:val="ListParagraph"/>
        <w:numPr>
          <w:ilvl w:val="0"/>
          <w:numId w:val="11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Need to </w:t>
      </w:r>
      <w:r>
        <w:rPr>
          <w:rFonts w:asciiTheme="minorHAnsi" w:hAnsiTheme="minorHAnsi" w:cstheme="minorBidi"/>
          <w:i/>
        </w:rPr>
        <w:t xml:space="preserve">create custom </w:t>
      </w:r>
      <w:proofErr w:type="spellStart"/>
      <w:r>
        <w:rPr>
          <w:rFonts w:asciiTheme="minorHAnsi" w:hAnsiTheme="minorHAnsi" w:cstheme="minorBidi"/>
          <w:i/>
        </w:rPr>
        <w:t>AssetTypes</w:t>
      </w:r>
      <w:proofErr w:type="spellEnd"/>
      <w:r>
        <w:rPr>
          <w:rFonts w:asciiTheme="minorHAnsi" w:hAnsiTheme="minorHAnsi" w:cstheme="minorBidi"/>
          <w:i/>
        </w:rPr>
        <w:t xml:space="preserve"> that model District Ferry Terminal and Vesse</w:t>
      </w:r>
      <w:r>
        <w:rPr>
          <w:rFonts w:asciiTheme="minorHAnsi" w:hAnsiTheme="minorHAnsi" w:cstheme="minorBidi"/>
        </w:rPr>
        <w:t xml:space="preserve">ls.  </w:t>
      </w:r>
    </w:p>
    <w:p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Maximo has 400 operating assets and IFAS has 250 to 300 active assets. Are we under reporting?</w:t>
      </w:r>
    </w:p>
    <w:p w:rsidR="002F6D7A" w:rsidRDefault="002F6D7A" w:rsidP="002F6D7A">
      <w:pPr>
        <w:pStyle w:val="ListParagraph"/>
        <w:numPr>
          <w:ilvl w:val="0"/>
          <w:numId w:val="12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District maritime assets are different from WETA.  We are continuous rehabilitating and improving ferry vessels.  Larkspur ferry terminal is 60 year old.  </w:t>
      </w:r>
    </w:p>
    <w:p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WETA vessels mostly catamaran $12M holds approx. 400 passenger</w:t>
      </w:r>
    </w:p>
    <w:p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District catamaran are $25M (summary of pieces) holds approx. 450 passenger</w:t>
      </w:r>
    </w:p>
    <w:p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District Spaulding are $25M to $30M holds 750 passengers.</w:t>
      </w:r>
    </w:p>
    <w:p w:rsidR="002F6D7A" w:rsidRDefault="002F6D7A" w:rsidP="002F6D7A">
      <w:pPr>
        <w:pStyle w:val="ListParagraph"/>
        <w:ind w:left="1440"/>
      </w:pPr>
    </w:p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NTD and Useful Life Analysis</w:t>
      </w:r>
    </w:p>
    <w:p w:rsidR="002F6D7A" w:rsidRDefault="002F6D7A" w:rsidP="002F6D7A">
      <w:pPr>
        <w:pStyle w:val="ListParagraph"/>
        <w:numPr>
          <w:ilvl w:val="0"/>
          <w:numId w:val="13"/>
        </w:numPr>
      </w:pPr>
      <w:r>
        <w:t>NTD revision 2 submitted 1/8/2020.</w:t>
      </w:r>
    </w:p>
    <w:p w:rsidR="002F6D7A" w:rsidRDefault="002F6D7A" w:rsidP="002F6D7A">
      <w:pPr>
        <w:pStyle w:val="ListParagraph"/>
        <w:numPr>
          <w:ilvl w:val="0"/>
          <w:numId w:val="13"/>
        </w:numPr>
      </w:pPr>
      <w:proofErr w:type="spellStart"/>
      <w:r>
        <w:t>Gillig</w:t>
      </w:r>
      <w:proofErr w:type="spellEnd"/>
      <w:r>
        <w:t xml:space="preserve"> has useful life of 12-yrs.</w:t>
      </w:r>
    </w:p>
    <w:p w:rsidR="002F6D7A" w:rsidRDefault="002F6D7A" w:rsidP="002F6D7A">
      <w:pPr>
        <w:pStyle w:val="ListParagraph"/>
        <w:numPr>
          <w:ilvl w:val="0"/>
          <w:numId w:val="14"/>
        </w:numPr>
      </w:pPr>
      <w:r>
        <w:t>Asset Management Policy – proposed useful life</w:t>
      </w:r>
    </w:p>
    <w:p w:rsidR="002F6D7A" w:rsidRDefault="002F6D7A" w:rsidP="002F6D7A">
      <w:pPr>
        <w:pStyle w:val="ListParagraph"/>
        <w:numPr>
          <w:ilvl w:val="1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Clean up useful life policy with accounting and post it on website. </w:t>
      </w:r>
    </w:p>
    <w:p w:rsidR="002F6D7A" w:rsidRDefault="002F6D7A" w:rsidP="002F6D7A">
      <w:pPr>
        <w:pStyle w:val="ListParagraph"/>
        <w:numPr>
          <w:ilvl w:val="1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Asset management policy</w:t>
      </w: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Car = 7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150,000 miles</w:t>
      </w: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Van, SUV, Truck = 10yrs or 150,000 miles</w:t>
      </w:r>
    </w:p>
    <w:p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Admin and Maintenance building = 50 </w:t>
      </w:r>
      <w:proofErr w:type="spellStart"/>
      <w:r>
        <w:rPr>
          <w:b/>
          <w:color w:val="538135" w:themeColor="accent6" w:themeShade="BF"/>
        </w:rPr>
        <w:t>yrs</w:t>
      </w:r>
      <w:proofErr w:type="spellEnd"/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Building components = 20yrs</w:t>
      </w:r>
    </w:p>
    <w:p w:rsidR="002F6D7A" w:rsidRDefault="002F6D7A" w:rsidP="002F6D7A">
      <w:pPr>
        <w:pStyle w:val="ListParagraph"/>
        <w:ind w:left="2880"/>
        <w:rPr>
          <w:b/>
          <w:color w:val="538135" w:themeColor="accent6" w:themeShade="BF"/>
        </w:rPr>
      </w:pP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Bus Stations building (50yr) </w:t>
      </w: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Ferry Terminal building (50yrs)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Gangway (40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>);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piers (35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); 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docks (35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); 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floats (10yrs) </w:t>
      </w:r>
    </w:p>
    <w:p w:rsidR="002F6D7A" w:rsidRDefault="002F6D7A" w:rsidP="002F6D7A">
      <w:pPr>
        <w:pStyle w:val="ListParagraph"/>
        <w:ind w:left="2880"/>
        <w:rPr>
          <w:b/>
          <w:color w:val="538135" w:themeColor="accent6" w:themeShade="BF"/>
        </w:rPr>
      </w:pP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Bus Yards = 15 </w:t>
      </w:r>
      <w:proofErr w:type="spellStart"/>
      <w:r>
        <w:rPr>
          <w:b/>
          <w:color w:val="538135" w:themeColor="accent6" w:themeShade="BF"/>
        </w:rPr>
        <w:t>yrs</w:t>
      </w:r>
      <w:proofErr w:type="spellEnd"/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Car Parks = 20 </w:t>
      </w:r>
      <w:proofErr w:type="spellStart"/>
      <w:r>
        <w:rPr>
          <w:b/>
          <w:color w:val="538135" w:themeColor="accent6" w:themeShade="BF"/>
        </w:rPr>
        <w:t>yrs</w:t>
      </w:r>
      <w:proofErr w:type="spellEnd"/>
    </w:p>
    <w:p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Cutaway = 5, 7, 10 or 150,000 miles</w:t>
      </w: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Bus 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Hybrid = 12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500,000 miles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ZEB (TBD)</w:t>
      </w: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Over Road Coaches = = 12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500,000 miles</w:t>
      </w:r>
    </w:p>
    <w:p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Vessels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Catamaran = 20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xxx </w:t>
      </w:r>
      <w:proofErr w:type="spellStart"/>
      <w:r>
        <w:rPr>
          <w:b/>
          <w:color w:val="538135" w:themeColor="accent6" w:themeShade="BF"/>
        </w:rPr>
        <w:t>nauticle</w:t>
      </w:r>
      <w:proofErr w:type="spellEnd"/>
      <w:r>
        <w:rPr>
          <w:b/>
          <w:color w:val="538135" w:themeColor="accent6" w:themeShade="BF"/>
        </w:rPr>
        <w:t xml:space="preserve"> miles or xxx operating hours</w:t>
      </w:r>
    </w:p>
    <w:p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Spaulding = 25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xxx </w:t>
      </w:r>
      <w:proofErr w:type="spellStart"/>
      <w:r>
        <w:rPr>
          <w:b/>
          <w:color w:val="538135" w:themeColor="accent6" w:themeShade="BF"/>
        </w:rPr>
        <w:t>nauticle</w:t>
      </w:r>
      <w:proofErr w:type="spellEnd"/>
      <w:r>
        <w:rPr>
          <w:b/>
          <w:color w:val="538135" w:themeColor="accent6" w:themeShade="BF"/>
        </w:rPr>
        <w:t xml:space="preserve"> miles or xxx operating hours</w:t>
      </w:r>
    </w:p>
    <w:p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:rsidR="002F6D7A" w:rsidRDefault="002F6D7A" w:rsidP="002F6D7A">
      <w:pPr>
        <w:rPr>
          <w:rFonts w:asciiTheme="minorHAnsi" w:hAnsiTheme="minorHAnsi" w:cstheme="minorBidi"/>
          <w:b/>
          <w:u w:val="single"/>
        </w:rPr>
      </w:pPr>
      <w:r>
        <w:rPr>
          <w:rFonts w:asciiTheme="minorHAnsi" w:eastAsiaTheme="majorEastAsia" w:hAnsiTheme="minorHAnsi" w:cstheme="minorBidi"/>
          <w:b/>
          <w:sz w:val="26"/>
          <w:szCs w:val="26"/>
          <w:u w:val="single"/>
        </w:rPr>
        <w:t>Maximo Roadmap Workshops</w:t>
      </w:r>
      <w:r>
        <w:rPr>
          <w:rFonts w:asciiTheme="minorHAnsi" w:hAnsiTheme="minorHAnsi" w:cstheme="minorBidi"/>
          <w:b/>
          <w:u w:val="single"/>
        </w:rPr>
        <w:t xml:space="preserve"> (</w:t>
      </w:r>
      <w:r>
        <w:t>Target Maximo 7.6 upgrade in September 2020</w:t>
      </w:r>
      <w:r>
        <w:rPr>
          <w:rFonts w:asciiTheme="minorHAnsi" w:hAnsiTheme="minorHAnsi" w:cstheme="minorBidi"/>
          <w:b/>
          <w:u w:val="single"/>
        </w:rPr>
        <w:t>)</w:t>
      </w:r>
    </w:p>
    <w:p w:rsidR="002F6D7A" w:rsidRDefault="002F6D7A" w:rsidP="002F6D7A">
      <w:pPr>
        <w:pStyle w:val="ListParagraph"/>
        <w:numPr>
          <w:ilvl w:val="0"/>
          <w:numId w:val="15"/>
        </w:numPr>
      </w:pPr>
      <w:r>
        <w:t>JFC has conducted interviews with Procurement, Bridge, Bus, Ferry, C&amp;G. Risk and Safety. Notes for November in H drive.</w:t>
      </w:r>
    </w:p>
    <w:p w:rsidR="002F6D7A" w:rsidRDefault="002F6D7A" w:rsidP="002F6D7A">
      <w:pPr>
        <w:pStyle w:val="ListParagraph"/>
        <w:numPr>
          <w:ilvl w:val="0"/>
          <w:numId w:val="15"/>
        </w:numPr>
      </w:pPr>
      <w:r>
        <w:t>JFC will conduct workshops with other departments in December.</w:t>
      </w:r>
    </w:p>
    <w:p w:rsidR="002F6D7A" w:rsidRDefault="002F6D7A" w:rsidP="002F6D7A">
      <w:pPr>
        <w:pStyle w:val="ListParagraph"/>
      </w:pPr>
    </w:p>
    <w:p w:rsidR="002F6D7A" w:rsidRDefault="002F6D7A" w:rsidP="002F6D7A">
      <w:pPr>
        <w:pStyle w:val="Heading2"/>
        <w:ind w:firstLine="360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Maximo User Group</w:t>
      </w:r>
    </w:p>
    <w:p w:rsidR="002F6D7A" w:rsidRDefault="002F6D7A" w:rsidP="002F6D7A">
      <w:pPr>
        <w:pStyle w:val="ListParagraph"/>
        <w:numPr>
          <w:ilvl w:val="0"/>
          <w:numId w:val="16"/>
        </w:numPr>
      </w:pPr>
      <w:r>
        <w:t xml:space="preserve">Do the best we can with BIRT report.  Upgrade will eliminate customization.  All the work that IS and I do are only configuration, no coding.  Plan to eliminate Rules Manager. </w:t>
      </w:r>
    </w:p>
    <w:p w:rsidR="002F6D7A" w:rsidRDefault="002F6D7A" w:rsidP="002F6D7A">
      <w:pPr>
        <w:pStyle w:val="ListParagraph"/>
        <w:numPr>
          <w:ilvl w:val="0"/>
          <w:numId w:val="16"/>
        </w:numPr>
      </w:pPr>
      <w:r>
        <w:t>Conference call meeting  10/4/2019, 11/15/2019 with Marcus and Lisa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lastRenderedPageBreak/>
        <w:t xml:space="preserve">Alias or vehicle number should be available in asset module, so users can easily maintain the information inside the system. Marcus created public queries on 10/7/2019 available for use.  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>Scan monthly inspection and improvement work orders into Maximo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>Facility Data will be combination of engineering capital projects and regular maintenance work orders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 xml:space="preserve">Bridge Data will be combination of engineering Caltrans report and regular maintenance work orders </w:t>
      </w:r>
    </w:p>
    <w:p w:rsidR="002F6D7A" w:rsidRDefault="002F6D7A" w:rsidP="002F6D7A"/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Preliminary Analysis for Bus</w:t>
      </w:r>
    </w:p>
    <w:p w:rsidR="002F6D7A" w:rsidRDefault="002F6D7A" w:rsidP="002F6D7A">
      <w:pPr>
        <w:pStyle w:val="ListParagraph"/>
        <w:numPr>
          <w:ilvl w:val="0"/>
          <w:numId w:val="17"/>
        </w:numPr>
      </w:pPr>
      <w:r>
        <w:t>2019 On-time preventative maintenance for GGT = 7.03%</w:t>
      </w:r>
    </w:p>
    <w:p w:rsidR="002F6D7A" w:rsidRDefault="002F6D7A" w:rsidP="002F6D7A">
      <w:pPr>
        <w:pStyle w:val="ListParagraph"/>
        <w:numPr>
          <w:ilvl w:val="0"/>
          <w:numId w:val="17"/>
        </w:numPr>
      </w:pPr>
      <w:r>
        <w:t>2019 On-time preventative maintenance for MT = 11.79%</w:t>
      </w:r>
    </w:p>
    <w:p w:rsidR="002F6D7A" w:rsidRDefault="002F6D7A" w:rsidP="002F6D7A">
      <w:pPr>
        <w:pStyle w:val="ListParagraph"/>
        <w:numPr>
          <w:ilvl w:val="0"/>
          <w:numId w:val="14"/>
        </w:numPr>
      </w:pPr>
      <w:r>
        <w:t>Operating cost per mile from other transit agencies is much lower. (</w:t>
      </w:r>
      <w:proofErr w:type="gramStart"/>
      <w:r>
        <w:t>not</w:t>
      </w:r>
      <w:proofErr w:type="gramEnd"/>
      <w:r>
        <w:t xml:space="preserve"> revenue miles and including all rehab and PM costs.) </w:t>
      </w:r>
    </w:p>
    <w:p w:rsidR="002F6D7A" w:rsidRDefault="002F6D7A" w:rsidP="002F6D7A">
      <w:pPr>
        <w:pStyle w:val="ListParagraph"/>
        <w:numPr>
          <w:ilvl w:val="0"/>
          <w:numId w:val="14"/>
        </w:numPr>
      </w:pPr>
      <w:r>
        <w:t>Defining rules on using fueling mileages in FY18-19.  (topping off, no miles between fill-up)</w:t>
      </w:r>
    </w:p>
    <w:p w:rsidR="002F6D7A" w:rsidRDefault="002F6D7A" w:rsidP="002F6D7A">
      <w:pPr>
        <w:pStyle w:val="ListParagraph"/>
        <w:numPr>
          <w:ilvl w:val="0"/>
          <w:numId w:val="14"/>
        </w:numPr>
      </w:pPr>
      <w:r>
        <w:t xml:space="preserve">Hybrid useful life set at 12 years or 500,000 miles (FTA circular 5010.1E). 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>Contacted AC Transit to get real numbers of mileage and operating hours.</w:t>
      </w:r>
    </w:p>
    <w:p w:rsidR="002F6D7A" w:rsidRDefault="002F6D7A" w:rsidP="002F6D7A">
      <w:pPr>
        <w:pStyle w:val="ListParagraph"/>
        <w:numPr>
          <w:ilvl w:val="0"/>
          <w:numId w:val="14"/>
        </w:numPr>
      </w:pPr>
      <w:r>
        <w:t xml:space="preserve">Hybrid operating costs need careful monitoring. 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>ZEB cost =  facility improvements and vehicle purchase and additional maintenance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>Hybrid cost = vehicle purchase and additional maintenance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>ZEB increased labor new PM plan?</w:t>
      </w:r>
    </w:p>
    <w:p w:rsidR="002F6D7A" w:rsidRDefault="002F6D7A" w:rsidP="002F6D7A">
      <w:pPr>
        <w:pStyle w:val="ListParagraph"/>
        <w:numPr>
          <w:ilvl w:val="1"/>
          <w:numId w:val="14"/>
        </w:numPr>
      </w:pPr>
      <w:r>
        <w:t>ZEB increased vehicle shorter routes?</w:t>
      </w:r>
    </w:p>
    <w:p w:rsidR="002F6D7A" w:rsidRDefault="002F6D7A" w:rsidP="002F6D7A">
      <w:pPr>
        <w:pStyle w:val="ListParagraph"/>
        <w:numPr>
          <w:ilvl w:val="1"/>
          <w:numId w:val="14"/>
        </w:numPr>
        <w:spacing w:after="160" w:line="256" w:lineRule="auto"/>
        <w:rPr>
          <w:u w:val="single"/>
        </w:rPr>
      </w:pPr>
      <w:r>
        <w:t xml:space="preserve">ZEB infrastructure development and maintenance safety requirements to be determined. </w:t>
      </w:r>
    </w:p>
    <w:p w:rsidR="002F6D7A" w:rsidRDefault="002F6D7A" w:rsidP="002F6D7A">
      <w:pPr>
        <w:pStyle w:val="Heading2"/>
        <w:ind w:firstLine="360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In-house Improvements (Chi, Amy)</w:t>
      </w:r>
    </w:p>
    <w:p w:rsidR="002F6D7A" w:rsidRDefault="002F6D7A" w:rsidP="002F6D7A">
      <w:pPr>
        <w:pStyle w:val="ListParagraph"/>
        <w:numPr>
          <w:ilvl w:val="0"/>
          <w:numId w:val="18"/>
        </w:numPr>
      </w:pPr>
      <w:r>
        <w:rPr>
          <w:rFonts w:asciiTheme="minorHAnsi" w:hAnsiTheme="minorHAnsi" w:cstheme="minorBidi"/>
        </w:rPr>
        <w:t>Example Presentation</w:t>
      </w:r>
    </w:p>
    <w:p w:rsidR="002F6D7A" w:rsidRDefault="002F6D7A" w:rsidP="002F6D7A">
      <w:pPr>
        <w:pStyle w:val="ListParagraph"/>
        <w:numPr>
          <w:ilvl w:val="0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Amy suggested presenting the results of three priorities at spring manager meeting:</w:t>
      </w:r>
    </w:p>
    <w:p w:rsidR="002F6D7A" w:rsidRDefault="002F6D7A" w:rsidP="002F6D7A">
      <w:pPr>
        <w:pStyle w:val="ListParagraph"/>
        <w:numPr>
          <w:ilvl w:val="2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Bus/Vessels priority 1 and 30-yr shortfall</w:t>
      </w:r>
    </w:p>
    <w:p w:rsidR="002F6D7A" w:rsidRDefault="002F6D7A" w:rsidP="002F6D7A">
      <w:pPr>
        <w:pStyle w:val="ListParagraph"/>
        <w:numPr>
          <w:ilvl w:val="2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Facilities priority 1 and 30-yr shortfall</w:t>
      </w:r>
    </w:p>
    <w:p w:rsidR="002F6D7A" w:rsidRDefault="002F6D7A" w:rsidP="002F6D7A">
      <w:pPr>
        <w:pStyle w:val="ListParagraph"/>
        <w:numPr>
          <w:ilvl w:val="2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Show audience the connection between condition data and financial planning.</w:t>
      </w:r>
    </w:p>
    <w:p w:rsidR="002F6D7A" w:rsidRDefault="002F6D7A" w:rsidP="002F6D7A">
      <w:pPr>
        <w:pStyle w:val="ListParagraph"/>
        <w:numPr>
          <w:ilvl w:val="0"/>
          <w:numId w:val="19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C</w:t>
      </w:r>
      <w:r>
        <w:rPr>
          <w:rFonts w:asciiTheme="minorHAnsi" w:hAnsiTheme="minorHAnsi" w:cstheme="minorBidi"/>
        </w:rPr>
        <w:t>ollect contract unit cost on facility components to adjust the weighting.</w:t>
      </w:r>
    </w:p>
    <w:p w:rsidR="002F6D7A" w:rsidRDefault="002F6D7A" w:rsidP="002F6D7A">
      <w:pPr>
        <w:pStyle w:val="ListParagraph"/>
        <w:numPr>
          <w:ilvl w:val="0"/>
          <w:numId w:val="20"/>
        </w:numPr>
        <w:tabs>
          <w:tab w:val="left" w:pos="2970"/>
        </w:tabs>
        <w:spacing w:after="200" w:line="276" w:lineRule="auto"/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Asset Updated facility age, size, assessor number in all systems: Engineering, IFAS, </w:t>
      </w:r>
      <w:proofErr w:type="gramStart"/>
      <w:r>
        <w:rPr>
          <w:rFonts w:asciiTheme="minorHAnsi" w:hAnsiTheme="minorHAnsi" w:cstheme="minorBidi"/>
        </w:rPr>
        <w:t>Maximo</w:t>
      </w:r>
      <w:proofErr w:type="gramEnd"/>
      <w:r>
        <w:rPr>
          <w:rFonts w:asciiTheme="minorHAnsi" w:hAnsiTheme="minorHAnsi" w:cstheme="minorBidi"/>
        </w:rPr>
        <w:t>.</w:t>
      </w:r>
    </w:p>
    <w:p w:rsidR="002F6D7A" w:rsidRDefault="002F6D7A" w:rsidP="002F6D7A">
      <w:pPr>
        <w:pStyle w:val="ListParagraph"/>
        <w:numPr>
          <w:ilvl w:val="0"/>
          <w:numId w:val="20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Create project candidates from </w:t>
      </w:r>
      <w:proofErr w:type="spellStart"/>
      <w:r>
        <w:rPr>
          <w:rFonts w:asciiTheme="minorHAnsi" w:hAnsiTheme="minorHAnsi" w:cstheme="minorBidi"/>
        </w:rPr>
        <w:t>TERMLite</w:t>
      </w:r>
      <w:proofErr w:type="spellEnd"/>
      <w:r>
        <w:rPr>
          <w:rFonts w:asciiTheme="minorHAnsi" w:hAnsiTheme="minorHAnsi" w:cstheme="minorBidi"/>
        </w:rPr>
        <w:t>.</w:t>
      </w:r>
    </w:p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Five Initiatives</w:t>
      </w:r>
    </w:p>
    <w:p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Phase 1 – Collect Data (95%)</w:t>
      </w:r>
    </w:p>
    <w:p w:rsidR="002F6D7A" w:rsidRDefault="002F6D7A" w:rsidP="002F6D7A">
      <w:pPr>
        <w:pStyle w:val="ListParagraph"/>
        <w:numPr>
          <w:ilvl w:val="0"/>
          <w:numId w:val="21"/>
        </w:numPr>
        <w:outlineLvl w:val="2"/>
        <w:rPr>
          <w:b/>
          <w:bCs/>
        </w:rPr>
      </w:pPr>
      <w:r>
        <w:rPr>
          <w:b/>
          <w:bCs/>
        </w:rPr>
        <w:t xml:space="preserve">RTCI and NTD reporting </w:t>
      </w:r>
      <w:r>
        <w:rPr>
          <w:i/>
          <w:iCs/>
        </w:rPr>
        <w:t>(Define rules for NTD reporting)</w:t>
      </w:r>
    </w:p>
    <w:p w:rsidR="002F6D7A" w:rsidRDefault="002F6D7A" w:rsidP="002F6D7A">
      <w:pPr>
        <w:pStyle w:val="ListParagraph"/>
        <w:numPr>
          <w:ilvl w:val="0"/>
          <w:numId w:val="22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NTD 2019 Rev2 closed January 9, 2020 </w:t>
      </w:r>
    </w:p>
    <w:p w:rsidR="002F6D7A" w:rsidRDefault="002F6D7A" w:rsidP="002F6D7A">
      <w:pPr>
        <w:spacing w:after="200" w:line="276" w:lineRule="auto"/>
        <w:contextualSpacing/>
        <w:outlineLvl w:val="2"/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Phase 2 – Transform Data to Information (60%)</w:t>
      </w:r>
    </w:p>
    <w:p w:rsidR="002F6D7A" w:rsidRDefault="002F6D7A" w:rsidP="002F6D7A">
      <w:pPr>
        <w:pStyle w:val="ListParagraph"/>
        <w:numPr>
          <w:ilvl w:val="0"/>
          <w:numId w:val="21"/>
        </w:numPr>
        <w:outlineLvl w:val="2"/>
        <w:rPr>
          <w:i/>
          <w:iCs/>
        </w:rPr>
      </w:pPr>
      <w:r>
        <w:rPr>
          <w:b/>
          <w:bCs/>
        </w:rPr>
        <w:t xml:space="preserve">One clean system to store data </w:t>
      </w:r>
      <w:r>
        <w:rPr>
          <w:i/>
          <w:iCs/>
        </w:rPr>
        <w:t>(Develop Maximo for effective asset maintenance)</w:t>
      </w:r>
    </w:p>
    <w:p w:rsidR="002F6D7A" w:rsidRDefault="002F6D7A" w:rsidP="002F6D7A">
      <w:pPr>
        <w:pStyle w:val="ListParagraph"/>
        <w:numPr>
          <w:ilvl w:val="0"/>
          <w:numId w:val="22"/>
        </w:numPr>
        <w:spacing w:after="200" w:line="276" w:lineRule="auto"/>
        <w:ind w:left="1440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Rolling stock and service </w:t>
      </w:r>
      <w:proofErr w:type="gramStart"/>
      <w:r>
        <w:rPr>
          <w:rFonts w:asciiTheme="minorHAnsi" w:hAnsiTheme="minorHAnsi" w:cstheme="minorBidi"/>
        </w:rPr>
        <w:t>vehicle  updated</w:t>
      </w:r>
      <w:proofErr w:type="gramEnd"/>
      <w:r>
        <w:rPr>
          <w:rFonts w:asciiTheme="minorHAnsi" w:hAnsiTheme="minorHAnsi" w:cstheme="minorBidi"/>
        </w:rPr>
        <w:t xml:space="preserve"> in Maximo production environment, 100% NTD ID.  </w:t>
      </w:r>
    </w:p>
    <w:p w:rsidR="002F6D7A" w:rsidRDefault="002F6D7A" w:rsidP="002F6D7A">
      <w:pPr>
        <w:pStyle w:val="ListParagraph"/>
        <w:numPr>
          <w:ilvl w:val="0"/>
          <w:numId w:val="23"/>
        </w:numPr>
      </w:pPr>
      <w:r>
        <w:t>47 Facilities into asset module, with subcomponents for roof…etc.</w:t>
      </w:r>
    </w:p>
    <w:p w:rsidR="002F6D7A" w:rsidRDefault="002F6D7A" w:rsidP="002F6D7A">
      <w:pPr>
        <w:pStyle w:val="ListParagraph"/>
        <w:numPr>
          <w:ilvl w:val="0"/>
          <w:numId w:val="24"/>
        </w:numPr>
      </w:pPr>
      <w:r>
        <w:lastRenderedPageBreak/>
        <w:t>Calculate facility condition score inside Maximo to capture condition improvements.</w:t>
      </w:r>
    </w:p>
    <w:p w:rsidR="002F6D7A" w:rsidRDefault="002F6D7A" w:rsidP="002F6D7A">
      <w:pPr>
        <w:pStyle w:val="ListParagraph"/>
        <w:numPr>
          <w:ilvl w:val="0"/>
          <w:numId w:val="24"/>
        </w:numPr>
      </w:pPr>
      <w:r>
        <w:rPr>
          <w:i/>
          <w:u w:val="single"/>
        </w:rPr>
        <w:t xml:space="preserve">Ferry terminal infrastructure created by JFC need to be imported to </w:t>
      </w:r>
      <w:proofErr w:type="spellStart"/>
      <w:r>
        <w:rPr>
          <w:i/>
          <w:u w:val="single"/>
        </w:rPr>
        <w:t>TERMLIte</w:t>
      </w:r>
      <w:proofErr w:type="spellEnd"/>
      <w:r>
        <w:rPr>
          <w:i/>
          <w:u w:val="single"/>
        </w:rPr>
        <w:t>.</w:t>
      </w:r>
      <w:r>
        <w:rPr>
          <w:i/>
        </w:rPr>
        <w:t xml:space="preserve"> </w:t>
      </w:r>
    </w:p>
    <w:p w:rsidR="002F6D7A" w:rsidRDefault="002F6D7A" w:rsidP="002F6D7A">
      <w:pPr>
        <w:pStyle w:val="ListParagraph"/>
        <w:ind w:left="1440"/>
      </w:pPr>
    </w:p>
    <w:p w:rsidR="002F6D7A" w:rsidRDefault="002F6D7A" w:rsidP="002F6D7A">
      <w:pPr>
        <w:pStyle w:val="ListParagraph"/>
        <w:numPr>
          <w:ilvl w:val="0"/>
          <w:numId w:val="21"/>
        </w:numPr>
        <w:outlineLvl w:val="2"/>
        <w:rPr>
          <w:i/>
          <w:iCs/>
        </w:rPr>
      </w:pPr>
      <w:r>
        <w:rPr>
          <w:b/>
          <w:bCs/>
        </w:rPr>
        <w:t>One system of record (</w:t>
      </w:r>
      <w:r>
        <w:rPr>
          <w:b/>
          <w:i/>
          <w:iCs/>
        </w:rPr>
        <w:t>Hybrid Multi-Cloud</w:t>
      </w:r>
      <w:r>
        <w:rPr>
          <w:b/>
          <w:bCs/>
        </w:rPr>
        <w:t xml:space="preserve"> &lt;= </w:t>
      </w:r>
      <w:proofErr w:type="spellStart"/>
      <w:r>
        <w:rPr>
          <w:b/>
          <w:bCs/>
        </w:rPr>
        <w:t>OnBase</w:t>
      </w:r>
      <w:proofErr w:type="spellEnd"/>
      <w:r>
        <w:rPr>
          <w:b/>
          <w:bCs/>
        </w:rPr>
        <w:t xml:space="preserve">, Maximo, IFAS, EJ Ward) </w:t>
      </w:r>
      <w:r>
        <w:rPr>
          <w:i/>
          <w:iCs/>
        </w:rPr>
        <w:t>–</w:t>
      </w:r>
    </w:p>
    <w:p w:rsidR="002F6D7A" w:rsidRDefault="002F6D7A" w:rsidP="002F6D7A">
      <w:pPr>
        <w:pStyle w:val="ListParagraph"/>
        <w:numPr>
          <w:ilvl w:val="0"/>
          <w:numId w:val="25"/>
        </w:numPr>
      </w:pPr>
      <w:r>
        <w:t xml:space="preserve">Facilities – comparing Location table ID and TAM ID in </w:t>
      </w:r>
      <w:r>
        <w:rPr>
          <w:i/>
          <w:iCs/>
        </w:rPr>
        <w:t>Maximo demo environment</w:t>
      </w:r>
      <w:r>
        <w:t>; the match is 75%.  Beverly may be working with Keith to make the connection.</w:t>
      </w:r>
    </w:p>
    <w:p w:rsidR="002F6D7A" w:rsidRDefault="002F6D7A" w:rsidP="002F6D7A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Focus on Maximo work orders to calculate deterioration rate, service life, cost-effectiveness ratio, and other life-cycle cost indices. See operating cost per mile (Agency benefit only).</w:t>
      </w:r>
    </w:p>
    <w:p w:rsidR="002F6D7A" w:rsidRDefault="002F6D7A" w:rsidP="002F6D7A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Life-cycle cost in IFAS before Maximo and after Maximo. (NJNYPA)</w:t>
      </w:r>
    </w:p>
    <w:p w:rsidR="002F6D7A" w:rsidRDefault="002F6D7A" w:rsidP="002F6D7A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Bus – Utilization report, Operating Cost report – working with Beverly two days a week</w:t>
      </w:r>
    </w:p>
    <w:p w:rsidR="002F6D7A" w:rsidRDefault="002F6D7A" w:rsidP="002F6D7A">
      <w:pPr>
        <w:pStyle w:val="ListParagraph"/>
        <w:ind w:left="2160"/>
        <w:rPr>
          <w:rFonts w:asciiTheme="minorHAnsi" w:hAnsiTheme="minorHAnsi" w:cstheme="minorBidi"/>
          <w:b/>
        </w:rPr>
      </w:pPr>
    </w:p>
    <w:p w:rsidR="002F6D7A" w:rsidRDefault="002F6D7A" w:rsidP="002F6D7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Phase 3 – Convert Information to Business Metrics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(15%)</w:t>
      </w:r>
    </w:p>
    <w:p w:rsidR="002F6D7A" w:rsidRDefault="002F6D7A" w:rsidP="002F6D7A">
      <w:pPr>
        <w:pStyle w:val="ListParagraph"/>
        <w:numPr>
          <w:ilvl w:val="0"/>
          <w:numId w:val="21"/>
        </w:numPr>
        <w:outlineLvl w:val="2"/>
      </w:pPr>
      <w:r>
        <w:rPr>
          <w:b/>
          <w:bCs/>
        </w:rPr>
        <w:t>Calculate service life for capital project planning</w:t>
      </w:r>
      <w:r>
        <w:t xml:space="preserve"> (</w:t>
      </w:r>
      <w:r>
        <w:rPr>
          <w:i/>
          <w:iCs/>
        </w:rPr>
        <w:t>Refine uniform asset life and capitalization policy</w:t>
      </w:r>
      <w:r>
        <w:rPr>
          <w:b/>
          <w:bCs/>
        </w:rPr>
        <w:t>)</w:t>
      </w:r>
    </w:p>
    <w:p w:rsidR="002F6D7A" w:rsidRDefault="002F6D7A" w:rsidP="002F6D7A">
      <w:pPr>
        <w:pStyle w:val="ListParagraph"/>
        <w:numPr>
          <w:ilvl w:val="0"/>
          <w:numId w:val="26"/>
        </w:numPr>
      </w:pPr>
      <w:r>
        <w:t>On-time preventative maintenance report.</w:t>
      </w:r>
    </w:p>
    <w:p w:rsidR="002F6D7A" w:rsidRDefault="002F6D7A" w:rsidP="002F6D7A">
      <w:pPr>
        <w:pStyle w:val="ListParagraph"/>
        <w:numPr>
          <w:ilvl w:val="0"/>
          <w:numId w:val="27"/>
        </w:numPr>
      </w:pPr>
      <w:r>
        <w:t xml:space="preserve">Operating $ per mile. </w:t>
      </w:r>
    </w:p>
    <w:p w:rsidR="002F6D7A" w:rsidRDefault="002F6D7A" w:rsidP="002F6D7A">
      <w:pPr>
        <w:pStyle w:val="ListParagraph"/>
        <w:numPr>
          <w:ilvl w:val="0"/>
          <w:numId w:val="27"/>
        </w:numPr>
      </w:pPr>
      <w:proofErr w:type="spellStart"/>
      <w:r>
        <w:t>Gillig</w:t>
      </w:r>
      <w:proofErr w:type="spellEnd"/>
      <w:r>
        <w:t xml:space="preserve"> deployed to routes with equity consideration.</w:t>
      </w:r>
    </w:p>
    <w:p w:rsidR="002F6D7A" w:rsidRDefault="002F6D7A" w:rsidP="002F6D7A">
      <w:pPr>
        <w:pStyle w:val="ListParagraph"/>
        <w:numPr>
          <w:ilvl w:val="0"/>
          <w:numId w:val="27"/>
        </w:numPr>
      </w:pPr>
      <w:r>
        <w:t xml:space="preserve">Manpower calculation in IFAS not to be reproduced. </w:t>
      </w:r>
    </w:p>
    <w:p w:rsidR="002F6D7A" w:rsidRDefault="002F6D7A" w:rsidP="002F6D7A">
      <w:pPr>
        <w:pStyle w:val="ListParagraph"/>
        <w:numPr>
          <w:ilvl w:val="0"/>
          <w:numId w:val="27"/>
        </w:numPr>
        <w:rPr>
          <w:rFonts w:asciiTheme="minorHAnsi" w:hAnsiTheme="minorHAnsi" w:cstheme="minorBidi"/>
        </w:rPr>
      </w:pPr>
      <w:r>
        <w:t>Shared equipment list for physical inventory with a location for bus and ferry.</w:t>
      </w:r>
    </w:p>
    <w:p w:rsidR="002F6D7A" w:rsidRDefault="002F6D7A" w:rsidP="002F6D7A">
      <w:pPr>
        <w:pStyle w:val="ListParagraph"/>
        <w:ind w:left="1440"/>
        <w:rPr>
          <w:rFonts w:asciiTheme="minorHAnsi" w:hAnsiTheme="minorHAnsi" w:cstheme="minorBidi"/>
        </w:rPr>
      </w:pPr>
    </w:p>
    <w:p w:rsidR="002F6D7A" w:rsidRDefault="002F6D7A" w:rsidP="002F6D7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Phase 4 – Business Metrics to be shared with District with 2021 TAM Plan</w:t>
      </w:r>
      <w:r>
        <w:rPr>
          <w:rFonts w:asciiTheme="minorHAnsi" w:hAnsiTheme="minorHAnsi" w:cstheme="minorBidi"/>
        </w:rPr>
        <w:t xml:space="preserve"> (On Hold)</w:t>
      </w:r>
    </w:p>
    <w:p w:rsidR="002F6D7A" w:rsidRDefault="002F6D7A" w:rsidP="002F6D7A">
      <w:pPr>
        <w:pStyle w:val="ListParagraph"/>
        <w:numPr>
          <w:ilvl w:val="0"/>
          <w:numId w:val="27"/>
        </w:numPr>
      </w:pPr>
      <w:r>
        <w:t>We are not ready for dashboard because we need to improve the following:</w:t>
      </w:r>
    </w:p>
    <w:p w:rsidR="002F6D7A" w:rsidRDefault="002F6D7A" w:rsidP="002F6D7A">
      <w:pPr>
        <w:pStyle w:val="ListParagraph"/>
        <w:numPr>
          <w:ilvl w:val="0"/>
          <w:numId w:val="28"/>
        </w:numPr>
      </w:pPr>
      <w:r>
        <w:t xml:space="preserve">Data silos, inconsistencies and incompleteness. (various </w:t>
      </w:r>
      <w:proofErr w:type="spellStart"/>
      <w:r>
        <w:t>dept</w:t>
      </w:r>
      <w:proofErr w:type="spellEnd"/>
      <w:r>
        <w:t>, IS)</w:t>
      </w:r>
    </w:p>
    <w:p w:rsidR="002F6D7A" w:rsidRDefault="002F6D7A" w:rsidP="002F6D7A">
      <w:pPr>
        <w:pStyle w:val="ListParagraph"/>
        <w:numPr>
          <w:ilvl w:val="0"/>
          <w:numId w:val="28"/>
        </w:numPr>
      </w:pPr>
      <w:r>
        <w:t xml:space="preserve">Challenges cleaning and migrating data from legacy system to enterprise plate form. (various </w:t>
      </w:r>
      <w:proofErr w:type="spellStart"/>
      <w:r>
        <w:t>dept</w:t>
      </w:r>
      <w:proofErr w:type="spellEnd"/>
      <w:r>
        <w:t>, IS)</w:t>
      </w:r>
    </w:p>
    <w:p w:rsidR="002F6D7A" w:rsidRDefault="002F6D7A" w:rsidP="002F6D7A">
      <w:pPr>
        <w:pStyle w:val="ListParagraph"/>
        <w:numPr>
          <w:ilvl w:val="0"/>
          <w:numId w:val="28"/>
        </w:numPr>
      </w:pPr>
      <w:r>
        <w:t>Inability to have a single unified data repository due to variety of platforms. (JFC)</w:t>
      </w:r>
    </w:p>
    <w:p w:rsidR="002F6D7A" w:rsidRDefault="002F6D7A" w:rsidP="002F6D7A">
      <w:pPr>
        <w:pStyle w:val="ListParagraph"/>
        <w:numPr>
          <w:ilvl w:val="0"/>
          <w:numId w:val="28"/>
        </w:numPr>
      </w:pPr>
      <w:r>
        <w:t>Lack of process documentation and integration across departments. (</w:t>
      </w:r>
      <w:proofErr w:type="spellStart"/>
      <w:r>
        <w:t>Kaohill</w:t>
      </w:r>
      <w:proofErr w:type="spellEnd"/>
      <w:r>
        <w:t>, IS)</w:t>
      </w:r>
    </w:p>
    <w:p w:rsidR="002F6D7A" w:rsidRDefault="002F6D7A" w:rsidP="002F6D7A">
      <w:pPr>
        <w:pStyle w:val="ListParagraph"/>
        <w:numPr>
          <w:ilvl w:val="0"/>
          <w:numId w:val="28"/>
        </w:numPr>
      </w:pPr>
      <w:r>
        <w:t>Line department has changing needs. (Bus, Ferry)</w:t>
      </w:r>
    </w:p>
    <w:p w:rsidR="002F6D7A" w:rsidRDefault="002F6D7A" w:rsidP="002F6D7A">
      <w:pPr>
        <w:pStyle w:val="ListParagraph"/>
        <w:numPr>
          <w:ilvl w:val="0"/>
          <w:numId w:val="28"/>
        </w:numPr>
        <w:spacing w:after="160" w:line="256" w:lineRule="auto"/>
        <w:rPr>
          <w:rFonts w:asciiTheme="minorHAnsi" w:hAnsiTheme="minorHAnsi" w:cstheme="minorBidi"/>
        </w:rPr>
      </w:pPr>
      <w:r>
        <w:t>Roles not fully established to support program. (JFC)</w:t>
      </w:r>
    </w:p>
    <w:p w:rsidR="002F6D7A" w:rsidRDefault="002F6D7A" w:rsidP="002F6D7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Communication –Pull not Push</w:t>
      </w:r>
    </w:p>
    <w:p w:rsidR="002F6D7A" w:rsidRDefault="002F6D7A" w:rsidP="002F6D7A">
      <w:pPr>
        <w:ind w:left="1080"/>
        <w:rPr>
          <w:b/>
        </w:rPr>
      </w:pPr>
      <w:r>
        <w:rPr>
          <w:b/>
        </w:rPr>
        <w:t>Joe – E team as needed</w:t>
      </w:r>
    </w:p>
    <w:p w:rsidR="002F6D7A" w:rsidRDefault="002F6D7A" w:rsidP="002F6D7A">
      <w:pPr>
        <w:pStyle w:val="ListParagraph"/>
        <w:numPr>
          <w:ilvl w:val="0"/>
          <w:numId w:val="29"/>
        </w:numPr>
      </w:pPr>
      <w:r>
        <w:t>GM – Cable News, Budget Book, CAFR – Mission, Goals, Objective by Division (intranet, annual)</w:t>
      </w:r>
    </w:p>
    <w:p w:rsidR="002F6D7A" w:rsidRDefault="002F6D7A" w:rsidP="002F6D7A">
      <w:pPr>
        <w:pStyle w:val="ListParagraph"/>
        <w:numPr>
          <w:ilvl w:val="0"/>
          <w:numId w:val="29"/>
        </w:numPr>
      </w:pPr>
      <w:r>
        <w:rPr>
          <w:u w:val="single"/>
        </w:rPr>
        <w:t>Dash Boards – graphs and performance metrics (intranet, quarterly</w:t>
      </w:r>
      <w:r>
        <w:t>)</w:t>
      </w:r>
    </w:p>
    <w:p w:rsidR="002F6D7A" w:rsidRDefault="002F6D7A" w:rsidP="002F6D7A">
      <w:pPr>
        <w:ind w:left="1080"/>
        <w:rPr>
          <w:b/>
        </w:rPr>
      </w:pPr>
      <w:r>
        <w:rPr>
          <w:b/>
        </w:rPr>
        <w:t>Amy – Mid manager</w:t>
      </w:r>
    </w:p>
    <w:p w:rsidR="002F6D7A" w:rsidRDefault="002F6D7A" w:rsidP="002F6D7A">
      <w:pPr>
        <w:pStyle w:val="ListParagraph"/>
        <w:numPr>
          <w:ilvl w:val="0"/>
          <w:numId w:val="29"/>
        </w:numPr>
      </w:pPr>
      <w:r>
        <w:t>Policy – TAM Policy refined; (intranet, annual)</w:t>
      </w:r>
    </w:p>
    <w:p w:rsidR="002F6D7A" w:rsidRDefault="002F6D7A" w:rsidP="002F6D7A">
      <w:pPr>
        <w:pStyle w:val="ListParagraph"/>
        <w:numPr>
          <w:ilvl w:val="0"/>
          <w:numId w:val="29"/>
        </w:numPr>
      </w:pPr>
      <w:r>
        <w:t>Process – Budget CIP process and State of Good Repair (monthly meetings, annual budget document)</w:t>
      </w:r>
    </w:p>
    <w:p w:rsidR="002F6D7A" w:rsidRDefault="002F6D7A" w:rsidP="002F6D7A">
      <w:pPr>
        <w:pStyle w:val="ListParagraph"/>
        <w:numPr>
          <w:ilvl w:val="0"/>
          <w:numId w:val="29"/>
        </w:numPr>
      </w:pPr>
      <w:r>
        <w:t>Round Table’s Capital Investment Priority template discussed at C&amp;G 8/22</w:t>
      </w:r>
    </w:p>
    <w:p w:rsidR="002F6D7A" w:rsidRDefault="002F6D7A" w:rsidP="002F6D7A">
      <w:pPr>
        <w:pStyle w:val="ListParagraph"/>
        <w:numPr>
          <w:ilvl w:val="0"/>
          <w:numId w:val="29"/>
        </w:numPr>
        <w:rPr>
          <w:u w:val="single"/>
        </w:rPr>
      </w:pPr>
      <w:r>
        <w:rPr>
          <w:u w:val="single"/>
        </w:rPr>
        <w:t>Risk Matrix next C&amp;G meeting to be discussed in November, December.</w:t>
      </w:r>
    </w:p>
    <w:p w:rsidR="002F6D7A" w:rsidRDefault="002F6D7A" w:rsidP="002F6D7A">
      <w:pPr>
        <w:ind w:left="1080"/>
        <w:rPr>
          <w:b/>
        </w:rPr>
      </w:pPr>
      <w:r>
        <w:rPr>
          <w:b/>
        </w:rPr>
        <w:t>Chi – Staff</w:t>
      </w:r>
    </w:p>
    <w:p w:rsidR="002F6D7A" w:rsidRDefault="002F6D7A" w:rsidP="002F6D7A">
      <w:pPr>
        <w:pStyle w:val="ListParagraph"/>
        <w:numPr>
          <w:ilvl w:val="0"/>
          <w:numId w:val="30"/>
        </w:numPr>
      </w:pPr>
      <w:r>
        <w:t xml:space="preserve">Asset Inventory and Value – (IFAS, Maximo, </w:t>
      </w:r>
      <w:proofErr w:type="spellStart"/>
      <w:r>
        <w:t>OnBase</w:t>
      </w:r>
      <w:proofErr w:type="spellEnd"/>
      <w:r>
        <w:t>, quarterly)</w:t>
      </w:r>
    </w:p>
    <w:p w:rsidR="002F6D7A" w:rsidRDefault="002F6D7A" w:rsidP="002F6D7A">
      <w:pPr>
        <w:pStyle w:val="ListParagraph"/>
        <w:numPr>
          <w:ilvl w:val="0"/>
          <w:numId w:val="30"/>
        </w:numPr>
      </w:pPr>
      <w:r>
        <w:t>Asset Condition – (Facility Management System, every four years)</w:t>
      </w:r>
    </w:p>
    <w:p w:rsidR="002F6D7A" w:rsidRDefault="002F6D7A" w:rsidP="002F6D7A">
      <w:pPr>
        <w:pStyle w:val="ListParagraph"/>
        <w:numPr>
          <w:ilvl w:val="0"/>
          <w:numId w:val="30"/>
        </w:numPr>
        <w:spacing w:after="160" w:line="256" w:lineRule="auto"/>
        <w:rPr>
          <w:u w:val="single"/>
        </w:rPr>
      </w:pPr>
      <w:r>
        <w:rPr>
          <w:u w:val="single"/>
        </w:rPr>
        <w:t xml:space="preserve">NTI training between June and October 2020 </w:t>
      </w:r>
    </w:p>
    <w:p w:rsidR="002F6D7A" w:rsidRDefault="002F6D7A" w:rsidP="002F6D7A">
      <w:pPr>
        <w:spacing w:after="160" w:line="256" w:lineRule="auto"/>
        <w:rPr>
          <w:u w:val="single"/>
        </w:rPr>
      </w:pPr>
      <w:r>
        <w:rPr>
          <w:u w:val="single"/>
        </w:rPr>
        <w:br w:type="page"/>
      </w:r>
    </w:p>
    <w:p w:rsidR="002F6D7A" w:rsidRDefault="002F6D7A" w:rsidP="002F6D7A">
      <w:p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Section 6 Audit of Triennial Review - Transit Asset Management </w:t>
      </w: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1. Has the recipient developed a TAM plan?</w:t>
      </w:r>
    </w:p>
    <w:p w:rsidR="002F6D7A" w:rsidRDefault="002F6D7A" w:rsidP="002F6D7A">
      <w:pPr>
        <w:spacing w:after="160" w:line="256" w:lineRule="auto"/>
      </w:pPr>
      <w:r>
        <w:t>APPLICABILITY</w:t>
      </w:r>
    </w:p>
    <w:p w:rsidR="002F6D7A" w:rsidRDefault="002F6D7A" w:rsidP="002F6D7A">
      <w:pPr>
        <w:spacing w:after="160" w:line="256" w:lineRule="auto"/>
      </w:pPr>
      <w:r>
        <w:t>– Recipients that own, operate, or manage capital assets used for providing public transportation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31"/>
        </w:numPr>
        <w:spacing w:after="160" w:line="256" w:lineRule="auto"/>
      </w:pPr>
      <w:r>
        <w:t>Written plan/plan participation</w:t>
      </w:r>
    </w:p>
    <w:p w:rsidR="002F6D7A" w:rsidRDefault="002F6D7A" w:rsidP="002F6D7A">
      <w:pPr>
        <w:pStyle w:val="ListParagraph"/>
        <w:numPr>
          <w:ilvl w:val="1"/>
          <w:numId w:val="31"/>
        </w:numPr>
        <w:spacing w:after="160" w:line="256" w:lineRule="auto"/>
      </w:pPr>
      <w:r>
        <w:t>Sub-recipients – MTC and Marin Transit</w:t>
      </w:r>
    </w:p>
    <w:p w:rsidR="002F6D7A" w:rsidRDefault="002F6D7A" w:rsidP="002F6D7A">
      <w:pPr>
        <w:spacing w:after="160" w:line="256" w:lineRule="auto"/>
      </w:pPr>
      <w:r>
        <w:t>POTENTIAL DEFICIENCY DETERMINATION(S)</w:t>
      </w:r>
    </w:p>
    <w:p w:rsidR="002F6D7A" w:rsidRDefault="002F6D7A" w:rsidP="002F6D7A">
      <w:pPr>
        <w:pStyle w:val="ListParagraph"/>
        <w:numPr>
          <w:ilvl w:val="1"/>
          <w:numId w:val="32"/>
        </w:numPr>
        <w:spacing w:after="160" w:line="256" w:lineRule="auto"/>
      </w:pPr>
      <w:r>
        <w:t>TAM plan not prepared/participated in</w:t>
      </w:r>
    </w:p>
    <w:p w:rsidR="002F6D7A" w:rsidRDefault="002F6D7A" w:rsidP="002F6D7A">
      <w:pPr>
        <w:pStyle w:val="ListParagraph"/>
        <w:numPr>
          <w:ilvl w:val="1"/>
          <w:numId w:val="32"/>
        </w:numPr>
        <w:spacing w:after="160" w:line="256" w:lineRule="auto"/>
      </w:pPr>
      <w:r>
        <w:t>Group plan not prepared/missing sub-recipients</w:t>
      </w: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2. Did the recipient develop the appropriate tier plan and does the plan have the required elements?</w:t>
      </w:r>
    </w:p>
    <w:p w:rsidR="002F6D7A" w:rsidRDefault="002F6D7A" w:rsidP="002F6D7A">
      <w:pPr>
        <w:spacing w:after="160" w:line="256" w:lineRule="auto"/>
      </w:pPr>
      <w:r>
        <w:t>APPLICABILITY</w:t>
      </w:r>
    </w:p>
    <w:p w:rsidR="002F6D7A" w:rsidRDefault="002F6D7A" w:rsidP="002F6D7A">
      <w:pPr>
        <w:spacing w:after="160" w:line="256" w:lineRule="auto"/>
      </w:pPr>
      <w:r>
        <w:t>– Recipients that own, operate, or manage capital assets used for providing public transportation and are not a group plan participant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Modes operated</w:t>
      </w:r>
    </w:p>
    <w:p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Vehicles in peak revenue service</w:t>
      </w:r>
    </w:p>
    <w:p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Plan type (Tier I)</w:t>
      </w:r>
    </w:p>
    <w:p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Plan contents – 9 modules</w:t>
      </w: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3. Have TAM responsibilities been assigned to an accountable executive?</w:t>
      </w:r>
    </w:p>
    <w:p w:rsidR="002F6D7A" w:rsidRDefault="002F6D7A" w:rsidP="002F6D7A">
      <w:pPr>
        <w:spacing w:after="160" w:line="256" w:lineRule="auto"/>
      </w:pPr>
      <w:r>
        <w:t>APPLICABILITY</w:t>
      </w:r>
    </w:p>
    <w:p w:rsidR="002F6D7A" w:rsidRDefault="002F6D7A" w:rsidP="002F6D7A">
      <w:pPr>
        <w:spacing w:after="160" w:line="256" w:lineRule="auto"/>
      </w:pPr>
      <w:r>
        <w:t>– Recipients that own, operate, or manage capital assets used for providing public transportation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a. Accountable executive designation</w:t>
      </w:r>
    </w:p>
    <w:p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 xml:space="preserve">b. Accountable executive responsibilities – Approval; inform staff; asset management system development; out-reach; </w:t>
      </w:r>
    </w:p>
    <w:p w:rsidR="002F6D7A" w:rsidRDefault="002F6D7A" w:rsidP="002F6D7A">
      <w:pPr>
        <w:spacing w:after="160" w:line="256" w:lineRule="auto"/>
      </w:pPr>
      <w:r>
        <w:t>POTENTIAL DEFICIENCY DETERMINATION(S)</w:t>
      </w:r>
    </w:p>
    <w:p w:rsidR="002F6D7A" w:rsidRDefault="002F6D7A" w:rsidP="002F6D7A">
      <w:pPr>
        <w:pStyle w:val="ListParagraph"/>
        <w:numPr>
          <w:ilvl w:val="1"/>
          <w:numId w:val="34"/>
        </w:numPr>
        <w:spacing w:after="160" w:line="256" w:lineRule="auto"/>
      </w:pPr>
      <w:r>
        <w:t>No designation of accountable executive</w:t>
      </w:r>
    </w:p>
    <w:p w:rsidR="002F6D7A" w:rsidRDefault="002F6D7A" w:rsidP="002F6D7A">
      <w:pPr>
        <w:pStyle w:val="ListParagraph"/>
        <w:numPr>
          <w:ilvl w:val="1"/>
          <w:numId w:val="34"/>
        </w:numPr>
        <w:spacing w:after="160" w:line="256" w:lineRule="auto"/>
      </w:pPr>
      <w:r>
        <w:t>Accountable executive responsibilities not implemented</w:t>
      </w: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4. Has the group plan sponsor fulfilled its obligations in the development of the group TAM plan?</w:t>
      </w:r>
    </w:p>
    <w:p w:rsidR="002F6D7A" w:rsidRDefault="002F6D7A" w:rsidP="002F6D7A">
      <w:pPr>
        <w:spacing w:after="160" w:line="256" w:lineRule="auto"/>
      </w:pPr>
      <w:r>
        <w:lastRenderedPageBreak/>
        <w:t>APPLICABILITY</w:t>
      </w:r>
    </w:p>
    <w:p w:rsidR="002F6D7A" w:rsidRDefault="002F6D7A" w:rsidP="002F6D7A">
      <w:pPr>
        <w:pStyle w:val="ListParagraph"/>
        <w:numPr>
          <w:ilvl w:val="0"/>
          <w:numId w:val="35"/>
        </w:numPr>
        <w:spacing w:after="160" w:line="256" w:lineRule="auto"/>
      </w:pPr>
      <w:r>
        <w:t>Recipients with Tier II sub-recipients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Plan participants</w:t>
      </w:r>
    </w:p>
    <w:p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Accountable executive for plan participants</w:t>
      </w:r>
    </w:p>
    <w:p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Plan development</w:t>
      </w:r>
    </w:p>
    <w:p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Plan availability – on intranet</w:t>
      </w:r>
    </w:p>
    <w:p w:rsidR="002F6D7A" w:rsidRDefault="002F6D7A" w:rsidP="002F6D7A">
      <w:pPr>
        <w:spacing w:after="160" w:line="256" w:lineRule="auto"/>
      </w:pPr>
      <w:r>
        <w:t>POTENTIAL DEFICIENCY DETERMINATION(S)</w:t>
      </w:r>
    </w:p>
    <w:p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Group plan missing Tier II sub-recipients</w:t>
      </w:r>
    </w:p>
    <w:p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No designation of accountable executive by group plan participant</w:t>
      </w:r>
    </w:p>
    <w:p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Group plan development lacked coordination with participants</w:t>
      </w:r>
    </w:p>
    <w:p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Group plan not available to plan participants</w:t>
      </w:r>
    </w:p>
    <w:p w:rsidR="002F6D7A" w:rsidRDefault="002F6D7A" w:rsidP="002F6D7A">
      <w:pPr>
        <w:spacing w:after="160" w:line="256" w:lineRule="auto"/>
        <w:rPr>
          <w:b/>
        </w:rPr>
      </w:pP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5. Have group plan participants fulfilled their obligations in the development and implementation of the group TAM plan?</w:t>
      </w:r>
    </w:p>
    <w:p w:rsidR="002F6D7A" w:rsidRDefault="002F6D7A" w:rsidP="002F6D7A">
      <w:pPr>
        <w:spacing w:after="160" w:line="256" w:lineRule="auto"/>
      </w:pPr>
      <w:r>
        <w:t>APPLICABILITY</w:t>
      </w:r>
    </w:p>
    <w:p w:rsidR="002F6D7A" w:rsidRDefault="002F6D7A" w:rsidP="002F6D7A">
      <w:pPr>
        <w:pStyle w:val="ListParagraph"/>
        <w:numPr>
          <w:ilvl w:val="1"/>
          <w:numId w:val="38"/>
        </w:numPr>
        <w:spacing w:after="160" w:line="256" w:lineRule="auto"/>
      </w:pPr>
      <w:r>
        <w:t>Group plan participants – Marin Transit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39"/>
        </w:numPr>
        <w:spacing w:after="160" w:line="256" w:lineRule="auto"/>
      </w:pPr>
      <w:r>
        <w:t>Single group plan participation</w:t>
      </w:r>
    </w:p>
    <w:p w:rsidR="002F6D7A" w:rsidRDefault="002F6D7A" w:rsidP="002F6D7A">
      <w:pPr>
        <w:pStyle w:val="ListParagraph"/>
        <w:numPr>
          <w:ilvl w:val="1"/>
          <w:numId w:val="39"/>
        </w:numPr>
        <w:spacing w:after="160" w:line="256" w:lineRule="auto"/>
      </w:pPr>
      <w:r>
        <w:t>Participation in group plan development</w:t>
      </w:r>
    </w:p>
    <w:p w:rsidR="002F6D7A" w:rsidRDefault="002F6D7A" w:rsidP="002F6D7A">
      <w:pPr>
        <w:spacing w:after="160" w:line="256" w:lineRule="auto"/>
      </w:pPr>
      <w:r>
        <w:t>POTENTIAL DEFICIENCY DETERMINATION(S)</w:t>
      </w:r>
    </w:p>
    <w:p w:rsidR="002F6D7A" w:rsidRDefault="002F6D7A" w:rsidP="002F6D7A">
      <w:pPr>
        <w:pStyle w:val="ListParagraph"/>
        <w:numPr>
          <w:ilvl w:val="1"/>
          <w:numId w:val="40"/>
        </w:numPr>
        <w:spacing w:after="160" w:line="256" w:lineRule="auto"/>
      </w:pPr>
      <w:r>
        <w:t>Participating in more than one group TAM plan</w:t>
      </w:r>
    </w:p>
    <w:p w:rsidR="002F6D7A" w:rsidRDefault="002F6D7A" w:rsidP="002F6D7A">
      <w:pPr>
        <w:pStyle w:val="ListParagraph"/>
        <w:numPr>
          <w:ilvl w:val="1"/>
          <w:numId w:val="40"/>
        </w:numPr>
        <w:spacing w:after="160" w:line="256" w:lineRule="auto"/>
      </w:pPr>
      <w:r>
        <w:t>Information not provided by group plan participant</w:t>
      </w:r>
    </w:p>
    <w:p w:rsidR="002F6D7A" w:rsidRDefault="002F6D7A" w:rsidP="002F6D7A">
      <w:pPr>
        <w:spacing w:after="160" w:line="256" w:lineRule="auto"/>
      </w:pP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6. Has the recipient set performance targets annually?</w:t>
      </w:r>
    </w:p>
    <w:p w:rsidR="002F6D7A" w:rsidRDefault="002F6D7A" w:rsidP="002F6D7A">
      <w:pPr>
        <w:spacing w:after="160" w:line="256" w:lineRule="auto"/>
      </w:pPr>
      <w:r>
        <w:t>APPLICABILITY</w:t>
      </w:r>
    </w:p>
    <w:p w:rsidR="002F6D7A" w:rsidRDefault="002F6D7A" w:rsidP="002F6D7A">
      <w:pPr>
        <w:pStyle w:val="ListParagraph"/>
        <w:numPr>
          <w:ilvl w:val="1"/>
          <w:numId w:val="41"/>
        </w:numPr>
        <w:spacing w:after="160" w:line="256" w:lineRule="auto"/>
      </w:pPr>
      <w:r>
        <w:t>Recipients that own, operate, or manage capital assets used for providing public transportation and are not a group plan participant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42"/>
        </w:numPr>
        <w:spacing w:after="160" w:line="256" w:lineRule="auto"/>
      </w:pPr>
      <w:r>
        <w:t>Performance targets</w:t>
      </w:r>
    </w:p>
    <w:p w:rsidR="002F6D7A" w:rsidRDefault="002F6D7A" w:rsidP="002F6D7A">
      <w:pPr>
        <w:pStyle w:val="ListParagraph"/>
        <w:numPr>
          <w:ilvl w:val="1"/>
          <w:numId w:val="42"/>
        </w:numPr>
        <w:spacing w:after="160" w:line="256" w:lineRule="auto"/>
      </w:pPr>
      <w:r>
        <w:lastRenderedPageBreak/>
        <w:t>Annual targets</w:t>
      </w:r>
    </w:p>
    <w:p w:rsidR="002F6D7A" w:rsidRDefault="002F6D7A" w:rsidP="002F6D7A">
      <w:pPr>
        <w:spacing w:after="160" w:line="256" w:lineRule="auto"/>
      </w:pPr>
      <w:r>
        <w:t>POTENTIAL DEFICIENCY DETERMINATION(S)</w:t>
      </w:r>
    </w:p>
    <w:p w:rsidR="002F6D7A" w:rsidRDefault="002F6D7A" w:rsidP="002F6D7A">
      <w:pPr>
        <w:pStyle w:val="ListParagraph"/>
        <w:numPr>
          <w:ilvl w:val="1"/>
          <w:numId w:val="43"/>
        </w:numPr>
        <w:spacing w:after="160" w:line="256" w:lineRule="auto"/>
      </w:pPr>
      <w:r>
        <w:t>No calculations for performance targets</w:t>
      </w:r>
    </w:p>
    <w:p w:rsidR="002F6D7A" w:rsidRDefault="002F6D7A" w:rsidP="002F6D7A">
      <w:pPr>
        <w:pStyle w:val="ListParagraph"/>
        <w:numPr>
          <w:ilvl w:val="1"/>
          <w:numId w:val="43"/>
        </w:numPr>
        <w:spacing w:after="160" w:line="256" w:lineRule="auto"/>
      </w:pPr>
      <w:r>
        <w:t>Performance targets not set annually</w:t>
      </w:r>
    </w:p>
    <w:p w:rsidR="002F6D7A" w:rsidRDefault="002F6D7A" w:rsidP="002F6D7A">
      <w:pPr>
        <w:pStyle w:val="ListParagraph"/>
        <w:numPr>
          <w:ilvl w:val="1"/>
          <w:numId w:val="43"/>
        </w:numPr>
        <w:spacing w:after="160" w:line="256" w:lineRule="auto"/>
      </w:pPr>
      <w:r>
        <w:t>Performance targets not approved by the accountable executive</w:t>
      </w: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7. Does the recipient share its TAM plan, any supporting records or documents, performance targets, investment strategies, and annual condition assessment report with the state and/or MPO that provides funding?</w:t>
      </w:r>
    </w:p>
    <w:p w:rsidR="002F6D7A" w:rsidRDefault="002F6D7A" w:rsidP="002F6D7A">
      <w:pPr>
        <w:spacing w:after="160" w:line="256" w:lineRule="auto"/>
      </w:pPr>
      <w:r>
        <w:t>APPLICABILITY</w:t>
      </w:r>
    </w:p>
    <w:p w:rsidR="002F6D7A" w:rsidRDefault="002F6D7A" w:rsidP="002F6D7A">
      <w:pPr>
        <w:pStyle w:val="ListParagraph"/>
        <w:numPr>
          <w:ilvl w:val="1"/>
          <w:numId w:val="44"/>
        </w:numPr>
        <w:spacing w:after="160" w:line="256" w:lineRule="auto"/>
      </w:pPr>
      <w:r>
        <w:t>Recipients that own, operate, or manage capital assets used for providing public transportation and are not a group plan participant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45"/>
        </w:numPr>
        <w:spacing w:after="160" w:line="256" w:lineRule="auto"/>
      </w:pPr>
      <w:r>
        <w:t>Plan sharing</w:t>
      </w:r>
    </w:p>
    <w:p w:rsidR="002F6D7A" w:rsidRDefault="002F6D7A" w:rsidP="002F6D7A">
      <w:pPr>
        <w:spacing w:after="160" w:line="256" w:lineRule="auto"/>
      </w:pPr>
      <w:r>
        <w:t>POTENTIAL DEFICIENCY DETERMINATION(S)</w:t>
      </w:r>
    </w:p>
    <w:p w:rsidR="002F6D7A" w:rsidRDefault="002F6D7A" w:rsidP="002F6D7A">
      <w:pPr>
        <w:pStyle w:val="ListParagraph"/>
        <w:numPr>
          <w:ilvl w:val="1"/>
          <w:numId w:val="46"/>
        </w:numPr>
        <w:spacing w:after="160" w:line="256" w:lineRule="auto"/>
      </w:pPr>
      <w:r>
        <w:t>Information was not shared with state and/or MPO</w:t>
      </w:r>
    </w:p>
    <w:p w:rsidR="002F6D7A" w:rsidRDefault="002F6D7A" w:rsidP="002F6D7A">
      <w:pPr>
        <w:spacing w:after="160" w:line="256" w:lineRule="auto"/>
      </w:pPr>
      <w:r>
        <w:t>8. Does the recipient monitor sub-recipients for compliance with TAM requirements?</w:t>
      </w:r>
    </w:p>
    <w:p w:rsidR="002F6D7A" w:rsidRDefault="002F6D7A" w:rsidP="002F6D7A">
      <w:pPr>
        <w:spacing w:after="160" w:line="256" w:lineRule="auto"/>
      </w:pPr>
      <w:r>
        <w:t>APPLICABILITY</w:t>
      </w:r>
    </w:p>
    <w:p w:rsidR="002F6D7A" w:rsidRDefault="002F6D7A" w:rsidP="002F6D7A">
      <w:pPr>
        <w:pStyle w:val="ListParagraph"/>
        <w:numPr>
          <w:ilvl w:val="1"/>
          <w:numId w:val="47"/>
        </w:numPr>
        <w:spacing w:after="160" w:line="256" w:lineRule="auto"/>
      </w:pPr>
      <w:r>
        <w:t>Recipients with sub-recipients that have opted out of the group plan</w:t>
      </w:r>
    </w:p>
    <w:p w:rsidR="002F6D7A" w:rsidRDefault="002F6D7A" w:rsidP="002F6D7A">
      <w:pPr>
        <w:spacing w:after="160" w:line="256" w:lineRule="auto"/>
      </w:pPr>
      <w:r>
        <w:t>INDICATOR(S) OF COMPLIANCE</w:t>
      </w:r>
    </w:p>
    <w:p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Monitoring</w:t>
      </w:r>
    </w:p>
    <w:p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Plan review</w:t>
      </w:r>
    </w:p>
    <w:p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Accountable executive designation</w:t>
      </w:r>
    </w:p>
    <w:p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Information needed for planning</w:t>
      </w:r>
    </w:p>
    <w:p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POTENTIAL DEFICIENCY DETERMINATION(S)</w:t>
      </w:r>
    </w:p>
    <w:p w:rsidR="002F6D7A" w:rsidRDefault="002F6D7A" w:rsidP="002F6D7A">
      <w:pPr>
        <w:pStyle w:val="ListParagraph"/>
        <w:numPr>
          <w:ilvl w:val="1"/>
          <w:numId w:val="49"/>
        </w:numPr>
        <w:spacing w:after="160" w:line="256" w:lineRule="auto"/>
      </w:pPr>
      <w:r>
        <w:t>Insufficient oversight of sub-recipients for TAM requirements</w:t>
      </w:r>
    </w:p>
    <w:p w:rsidR="00D52DC8" w:rsidRDefault="00D52DC8"/>
    <w:sectPr w:rsidR="00D5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C58"/>
    <w:multiLevelType w:val="hybridMultilevel"/>
    <w:tmpl w:val="5CA82952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4D53"/>
    <w:multiLevelType w:val="hybridMultilevel"/>
    <w:tmpl w:val="CD2ED862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D7030"/>
    <w:multiLevelType w:val="hybridMultilevel"/>
    <w:tmpl w:val="C68C730E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46F24"/>
    <w:multiLevelType w:val="hybridMultilevel"/>
    <w:tmpl w:val="E45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C16B9"/>
    <w:multiLevelType w:val="hybridMultilevel"/>
    <w:tmpl w:val="FA2E4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893"/>
    <w:multiLevelType w:val="hybridMultilevel"/>
    <w:tmpl w:val="4044B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776A7"/>
    <w:multiLevelType w:val="hybridMultilevel"/>
    <w:tmpl w:val="72E4F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B3A0F"/>
    <w:multiLevelType w:val="hybridMultilevel"/>
    <w:tmpl w:val="0DBE7F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BC51D3"/>
    <w:multiLevelType w:val="hybridMultilevel"/>
    <w:tmpl w:val="7FD48C94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C5659"/>
    <w:multiLevelType w:val="hybridMultilevel"/>
    <w:tmpl w:val="BB368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218F7"/>
    <w:multiLevelType w:val="hybridMultilevel"/>
    <w:tmpl w:val="F5B48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C0CB6"/>
    <w:multiLevelType w:val="hybridMultilevel"/>
    <w:tmpl w:val="82381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E34D5"/>
    <w:multiLevelType w:val="hybridMultilevel"/>
    <w:tmpl w:val="22964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C0316"/>
    <w:multiLevelType w:val="hybridMultilevel"/>
    <w:tmpl w:val="1EA27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F1E3C"/>
    <w:multiLevelType w:val="hybridMultilevel"/>
    <w:tmpl w:val="4006B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B0BFB"/>
    <w:multiLevelType w:val="hybridMultilevel"/>
    <w:tmpl w:val="ABCE8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71A2"/>
    <w:multiLevelType w:val="hybridMultilevel"/>
    <w:tmpl w:val="2C6A63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962BF"/>
    <w:multiLevelType w:val="hybridMultilevel"/>
    <w:tmpl w:val="07825618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8089D"/>
    <w:multiLevelType w:val="hybridMultilevel"/>
    <w:tmpl w:val="1A4AD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F0E0A"/>
    <w:multiLevelType w:val="hybridMultilevel"/>
    <w:tmpl w:val="9A9834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DC79EE"/>
    <w:multiLevelType w:val="hybridMultilevel"/>
    <w:tmpl w:val="EF22B1D4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07080E"/>
    <w:multiLevelType w:val="hybridMultilevel"/>
    <w:tmpl w:val="799A8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912B5"/>
    <w:multiLevelType w:val="hybridMultilevel"/>
    <w:tmpl w:val="D9BCB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4942"/>
    <w:multiLevelType w:val="hybridMultilevel"/>
    <w:tmpl w:val="1B3ACE12"/>
    <w:lvl w:ilvl="0" w:tplc="4588E2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144C"/>
    <w:multiLevelType w:val="hybridMultilevel"/>
    <w:tmpl w:val="D478B3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2B4827"/>
    <w:multiLevelType w:val="hybridMultilevel"/>
    <w:tmpl w:val="9D66D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5534D"/>
    <w:multiLevelType w:val="hybridMultilevel"/>
    <w:tmpl w:val="F526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F380B"/>
    <w:multiLevelType w:val="hybridMultilevel"/>
    <w:tmpl w:val="599AF8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E12D98"/>
    <w:multiLevelType w:val="hybridMultilevel"/>
    <w:tmpl w:val="D32AAC46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F49AA"/>
    <w:multiLevelType w:val="hybridMultilevel"/>
    <w:tmpl w:val="9392F0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61CA6"/>
    <w:multiLevelType w:val="hybridMultilevel"/>
    <w:tmpl w:val="AC98C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67FB5"/>
    <w:multiLevelType w:val="hybridMultilevel"/>
    <w:tmpl w:val="4546E15A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D7C43"/>
    <w:multiLevelType w:val="hybridMultilevel"/>
    <w:tmpl w:val="E946CB1C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56753"/>
    <w:multiLevelType w:val="hybridMultilevel"/>
    <w:tmpl w:val="5498A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67CAB"/>
    <w:multiLevelType w:val="hybridMultilevel"/>
    <w:tmpl w:val="074C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B15D4"/>
    <w:multiLevelType w:val="hybridMultilevel"/>
    <w:tmpl w:val="11BA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46ECC"/>
    <w:multiLevelType w:val="hybridMultilevel"/>
    <w:tmpl w:val="90F46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4FE9"/>
    <w:multiLevelType w:val="hybridMultilevel"/>
    <w:tmpl w:val="A4E2FDBA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B2795"/>
    <w:multiLevelType w:val="hybridMultilevel"/>
    <w:tmpl w:val="5A144C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F5C75DB"/>
    <w:multiLevelType w:val="hybridMultilevel"/>
    <w:tmpl w:val="6DA84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825A3"/>
    <w:multiLevelType w:val="hybridMultilevel"/>
    <w:tmpl w:val="2CC62462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D60172"/>
    <w:multiLevelType w:val="hybridMultilevel"/>
    <w:tmpl w:val="54A6F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326F3"/>
    <w:multiLevelType w:val="hybridMultilevel"/>
    <w:tmpl w:val="E61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34130"/>
    <w:multiLevelType w:val="hybridMultilevel"/>
    <w:tmpl w:val="3F6EE02A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9572B"/>
    <w:multiLevelType w:val="hybridMultilevel"/>
    <w:tmpl w:val="9C04EC06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96D3D"/>
    <w:multiLevelType w:val="hybridMultilevel"/>
    <w:tmpl w:val="FF4EF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B4E03"/>
    <w:multiLevelType w:val="hybridMultilevel"/>
    <w:tmpl w:val="2E945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83817"/>
    <w:multiLevelType w:val="hybridMultilevel"/>
    <w:tmpl w:val="C6BEEA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C4FC9056">
      <w:start w:val="8"/>
      <w:numFmt w:val="bullet"/>
      <w:lvlText w:val="–"/>
      <w:lvlJc w:val="left"/>
      <w:pPr>
        <w:ind w:left="2364" w:hanging="204"/>
      </w:pPr>
      <w:rPr>
        <w:rFonts w:ascii="Calibri" w:eastAsiaTheme="minorHAnsi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DAE4176"/>
    <w:multiLevelType w:val="hybridMultilevel"/>
    <w:tmpl w:val="FC3AC1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8F7778"/>
    <w:multiLevelType w:val="hybridMultilevel"/>
    <w:tmpl w:val="0A969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7A"/>
    <w:rsid w:val="002F6D7A"/>
    <w:rsid w:val="00634A2F"/>
    <w:rsid w:val="00D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8267"/>
  <w15:chartTrackingRefBased/>
  <w15:docId w15:val="{9567D36D-D5CD-4E00-B942-2AA18257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D7A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D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7A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6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 Gate Bridge District</Company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Chow</dc:creator>
  <cp:keywords/>
  <dc:description/>
  <cp:lastModifiedBy>Chi Chow</cp:lastModifiedBy>
  <cp:revision>1</cp:revision>
  <dcterms:created xsi:type="dcterms:W3CDTF">2020-08-10T22:48:00Z</dcterms:created>
  <dcterms:modified xsi:type="dcterms:W3CDTF">2020-08-11T01:45:00Z</dcterms:modified>
</cp:coreProperties>
</file>