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2F4D42" w:rsidRDefault="002F4D42" w:rsidP="002F4D42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Review ERD</w:t>
      </w:r>
    </w:p>
    <w:p w:rsidR="002F4D42" w:rsidRDefault="002F4D42" w:rsidP="002F4D42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Review Diagram</w:t>
      </w:r>
    </w:p>
    <w:p w:rsidR="002F4D42" w:rsidRDefault="002F4D42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Trang</w:t>
      </w:r>
      <w:proofErr w:type="spellEnd"/>
      <w:r>
        <w:rPr>
          <w:rFonts w:asciiTheme="majorHAnsi" w:hAnsiTheme="majorHAnsi"/>
          <w:sz w:val="24"/>
        </w:rPr>
        <w:t xml:space="preserve"> login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dự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án</w:t>
      </w:r>
      <w:proofErr w:type="spellEnd"/>
      <w:r>
        <w:rPr>
          <w:rFonts w:asciiTheme="majorHAnsi" w:hAnsiTheme="majorHAnsi"/>
          <w:sz w:val="24"/>
        </w:rPr>
        <w:t xml:space="preserve">, logo, </w:t>
      </w:r>
      <w:proofErr w:type="spellStart"/>
      <w:r>
        <w:rPr>
          <w:rFonts w:asciiTheme="majorHAnsi" w:hAnsiTheme="majorHAnsi"/>
          <w:sz w:val="24"/>
        </w:rPr>
        <w:t>địa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chỉ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bỏ</w:t>
      </w:r>
      <w:proofErr w:type="spellEnd"/>
      <w:r>
        <w:rPr>
          <w:rFonts w:asciiTheme="majorHAnsi" w:hAnsiTheme="majorHAnsi"/>
          <w:sz w:val="24"/>
        </w:rPr>
        <w:t xml:space="preserve"> placeholder, …</w:t>
      </w:r>
    </w:p>
    <w:p w:rsidR="002F4D42" w:rsidRDefault="002F4D42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bỏ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người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phụ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trách</w:t>
      </w:r>
      <w:proofErr w:type="spellEnd"/>
      <w:r>
        <w:rPr>
          <w:rFonts w:asciiTheme="majorHAnsi" w:hAnsiTheme="majorHAnsi"/>
          <w:sz w:val="24"/>
        </w:rPr>
        <w:t>.</w:t>
      </w:r>
    </w:p>
    <w:p w:rsidR="002F4D42" w:rsidRDefault="002F4D42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Trang</w:t>
      </w:r>
      <w:proofErr w:type="spellEnd"/>
      <w:r>
        <w:rPr>
          <w:rFonts w:asciiTheme="majorHAnsi" w:hAnsiTheme="majorHAnsi"/>
          <w:sz w:val="24"/>
        </w:rPr>
        <w:t xml:space="preserve"> chi </w:t>
      </w:r>
      <w:proofErr w:type="spellStart"/>
      <w:r>
        <w:rPr>
          <w:rFonts w:asciiTheme="majorHAnsi" w:hAnsiTheme="majorHAnsi"/>
          <w:sz w:val="24"/>
        </w:rPr>
        <w:t>tiết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bỏ</w:t>
      </w:r>
      <w:proofErr w:type="spellEnd"/>
      <w:r>
        <w:rPr>
          <w:rFonts w:asciiTheme="majorHAnsi" w:hAnsiTheme="majorHAnsi"/>
          <w:sz w:val="24"/>
        </w:rPr>
        <w:t xml:space="preserve"> set default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bình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thường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thành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mức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hơn</w:t>
      </w:r>
      <w:proofErr w:type="spellEnd"/>
    </w:p>
    <w:p w:rsidR="002F4D42" w:rsidRDefault="002F4D42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3 ô </w:t>
      </w:r>
      <w:proofErr w:type="spellStart"/>
      <w:r>
        <w:rPr>
          <w:rFonts w:asciiTheme="majorHAnsi" w:hAnsiTheme="majorHAnsi"/>
          <w:sz w:val="24"/>
        </w:rPr>
        <w:t>trên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F8003E">
        <w:rPr>
          <w:rFonts w:asciiTheme="majorHAnsi" w:hAnsiTheme="majorHAnsi"/>
          <w:sz w:val="24"/>
        </w:rPr>
        <w:t xml:space="preserve"> </w:t>
      </w:r>
      <w:proofErr w:type="spellStart"/>
      <w:r w:rsidR="00F8003E">
        <w:rPr>
          <w:rFonts w:asciiTheme="majorHAnsi" w:hAnsiTheme="majorHAnsi"/>
          <w:sz w:val="24"/>
        </w:rPr>
        <w:t>đổi</w:t>
      </w:r>
      <w:proofErr w:type="spellEnd"/>
      <w:r w:rsidR="00F8003E">
        <w:rPr>
          <w:rFonts w:asciiTheme="majorHAnsi" w:hAnsiTheme="majorHAnsi"/>
          <w:sz w:val="24"/>
        </w:rPr>
        <w:t xml:space="preserve"> </w:t>
      </w:r>
      <w:proofErr w:type="spellStart"/>
      <w:r w:rsidR="00F8003E">
        <w:rPr>
          <w:rFonts w:asciiTheme="majorHAnsi" w:hAnsiTheme="majorHAnsi"/>
          <w:sz w:val="24"/>
        </w:rPr>
        <w:t>thành</w:t>
      </w:r>
      <w:proofErr w:type="spellEnd"/>
      <w:r w:rsidR="00F8003E">
        <w:rPr>
          <w:rFonts w:asciiTheme="majorHAnsi" w:hAnsiTheme="majorHAnsi"/>
          <w:sz w:val="24"/>
        </w:rPr>
        <w:t xml:space="preserve"> </w:t>
      </w:r>
      <w:proofErr w:type="spellStart"/>
      <w:r w:rsidR="00F8003E">
        <w:rPr>
          <w:rFonts w:asciiTheme="majorHAnsi" w:hAnsiTheme="majorHAnsi"/>
          <w:sz w:val="24"/>
        </w:rPr>
        <w:t>trung</w:t>
      </w:r>
      <w:proofErr w:type="spellEnd"/>
      <w:r w:rsidR="00F8003E">
        <w:rPr>
          <w:rFonts w:asciiTheme="majorHAnsi" w:hAnsiTheme="majorHAnsi"/>
          <w:sz w:val="24"/>
        </w:rPr>
        <w:t xml:space="preserve"> </w:t>
      </w:r>
      <w:proofErr w:type="spellStart"/>
      <w:r w:rsidR="00F8003E">
        <w:rPr>
          <w:rFonts w:asciiTheme="majorHAnsi" w:hAnsiTheme="majorHAnsi"/>
          <w:sz w:val="24"/>
        </w:rPr>
        <w:t>bình</w:t>
      </w:r>
      <w:proofErr w:type="spellEnd"/>
      <w:r w:rsidR="00F8003E">
        <w:rPr>
          <w:rFonts w:asciiTheme="majorHAnsi" w:hAnsiTheme="majorHAnsi"/>
          <w:sz w:val="24"/>
        </w:rPr>
        <w:t xml:space="preserve">, </w:t>
      </w:r>
      <w:proofErr w:type="spellStart"/>
      <w:r w:rsidR="00F8003E">
        <w:rPr>
          <w:rFonts w:asciiTheme="majorHAnsi" w:hAnsiTheme="majorHAnsi"/>
          <w:sz w:val="24"/>
        </w:rPr>
        <w:t>nhẹ</w:t>
      </w:r>
      <w:proofErr w:type="spellEnd"/>
      <w:r w:rsidR="00F8003E">
        <w:rPr>
          <w:rFonts w:asciiTheme="majorHAnsi" w:hAnsiTheme="majorHAnsi"/>
          <w:sz w:val="24"/>
        </w:rPr>
        <w:t xml:space="preserve">, </w:t>
      </w:r>
      <w:proofErr w:type="spellStart"/>
      <w:r w:rsidR="00F8003E">
        <w:rPr>
          <w:rFonts w:asciiTheme="majorHAnsi" w:hAnsiTheme="majorHAnsi"/>
          <w:sz w:val="24"/>
        </w:rPr>
        <w:t>nặng</w:t>
      </w:r>
      <w:proofErr w:type="spellEnd"/>
    </w:p>
    <w:p w:rsidR="00F8003E" w:rsidRDefault="00F8003E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bị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bỏ</w:t>
      </w:r>
      <w:proofErr w:type="spellEnd"/>
      <w:r>
        <w:rPr>
          <w:rFonts w:asciiTheme="majorHAnsi" w:hAnsiTheme="majorHAnsi"/>
          <w:sz w:val="24"/>
        </w:rPr>
        <w:t xml:space="preserve"> ở </w:t>
      </w:r>
      <w:proofErr w:type="spellStart"/>
      <w:r>
        <w:rPr>
          <w:rFonts w:asciiTheme="majorHAnsi" w:hAnsiTheme="majorHAnsi"/>
          <w:sz w:val="24"/>
        </w:rPr>
        <w:t>thanh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cùng</w:t>
      </w:r>
      <w:proofErr w:type="spellEnd"/>
    </w:p>
    <w:p w:rsidR="00F8003E" w:rsidRDefault="00F8003E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nút</w:t>
      </w:r>
      <w:proofErr w:type="spellEnd"/>
      <w:r>
        <w:rPr>
          <w:rFonts w:asciiTheme="majorHAnsi" w:hAnsiTheme="majorHAnsi"/>
          <w:sz w:val="24"/>
        </w:rPr>
        <w:t xml:space="preserve"> show map, </w:t>
      </w:r>
      <w:proofErr w:type="spellStart"/>
      <w:r>
        <w:rPr>
          <w:rFonts w:asciiTheme="majorHAnsi" w:hAnsiTheme="majorHAnsi"/>
          <w:sz w:val="24"/>
        </w:rPr>
        <w:t>trang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sơ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đồ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lúc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đầu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chỉ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hiện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theo</w:t>
      </w:r>
      <w:proofErr w:type="spellEnd"/>
      <w:r>
        <w:rPr>
          <w:rFonts w:asciiTheme="majorHAnsi" w:hAnsiTheme="majorHAnsi"/>
          <w:sz w:val="24"/>
        </w:rPr>
        <w:t xml:space="preserve"> categories</w:t>
      </w:r>
    </w:p>
    <w:p w:rsidR="00F8003E" w:rsidRDefault="00F8003E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Field </w:t>
      </w:r>
      <w:proofErr w:type="spellStart"/>
      <w:r>
        <w:rPr>
          <w:rFonts w:asciiTheme="majorHAnsi" w:hAnsiTheme="majorHAnsi"/>
          <w:sz w:val="24"/>
        </w:rPr>
        <w:t>nào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bắt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buộc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điền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thì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phải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dấu</w:t>
      </w:r>
      <w:proofErr w:type="spellEnd"/>
      <w:r>
        <w:rPr>
          <w:rFonts w:asciiTheme="majorHAnsi" w:hAnsiTheme="majorHAnsi"/>
          <w:sz w:val="24"/>
        </w:rPr>
        <w:t xml:space="preserve"> *, </w:t>
      </w:r>
      <w:proofErr w:type="spellStart"/>
      <w:r>
        <w:rPr>
          <w:rFonts w:asciiTheme="majorHAnsi" w:hAnsiTheme="majorHAnsi"/>
          <w:sz w:val="24"/>
        </w:rPr>
        <w:t>bôi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đỏ</w:t>
      </w:r>
      <w:proofErr w:type="spellEnd"/>
    </w:p>
    <w:p w:rsidR="00F8003E" w:rsidRDefault="00F8003E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Nếu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muốn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thì</w:t>
      </w:r>
      <w:proofErr w:type="spellEnd"/>
      <w:r>
        <w:rPr>
          <w:rFonts w:asciiTheme="majorHAnsi" w:hAnsiTheme="majorHAnsi"/>
          <w:sz w:val="24"/>
        </w:rPr>
        <w:t xml:space="preserve"> </w:t>
      </w:r>
    </w:p>
    <w:p w:rsidR="00F8003E" w:rsidRDefault="00F8003E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Trang</w:t>
      </w:r>
      <w:proofErr w:type="spellEnd"/>
      <w:r>
        <w:rPr>
          <w:rFonts w:asciiTheme="majorHAnsi" w:hAnsiTheme="majorHAnsi"/>
          <w:sz w:val="24"/>
        </w:rPr>
        <w:t xml:space="preserve"> confirm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thành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tiếng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việt</w:t>
      </w:r>
      <w:proofErr w:type="spellEnd"/>
      <w:r>
        <w:rPr>
          <w:rFonts w:asciiTheme="majorHAnsi" w:hAnsiTheme="majorHAnsi"/>
          <w:sz w:val="24"/>
        </w:rPr>
        <w:t>.</w:t>
      </w:r>
    </w:p>
    <w:p w:rsidR="00F8003E" w:rsidRDefault="008313E3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nút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xóa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thành</w:t>
      </w:r>
      <w:proofErr w:type="spellEnd"/>
      <w:r>
        <w:rPr>
          <w:rFonts w:asciiTheme="majorHAnsi" w:hAnsiTheme="majorHAnsi"/>
          <w:sz w:val="24"/>
        </w:rPr>
        <w:t xml:space="preserve"> cancel</w:t>
      </w:r>
    </w:p>
    <w:p w:rsidR="008313E3" w:rsidRDefault="008313E3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nút</w:t>
      </w:r>
      <w:proofErr w:type="spellEnd"/>
      <w:r>
        <w:rPr>
          <w:rFonts w:asciiTheme="majorHAnsi" w:hAnsiTheme="majorHAnsi"/>
          <w:sz w:val="24"/>
        </w:rPr>
        <w:t xml:space="preserve"> edit </w:t>
      </w:r>
      <w:proofErr w:type="spellStart"/>
      <w:r>
        <w:rPr>
          <w:rFonts w:asciiTheme="majorHAnsi" w:hAnsiTheme="majorHAnsi"/>
          <w:sz w:val="24"/>
        </w:rPr>
        <w:t>thành</w:t>
      </w:r>
      <w:proofErr w:type="spellEnd"/>
      <w:r>
        <w:rPr>
          <w:rFonts w:asciiTheme="majorHAnsi" w:hAnsiTheme="majorHAnsi"/>
          <w:sz w:val="24"/>
        </w:rPr>
        <w:t xml:space="preserve"> view</w:t>
      </w:r>
    </w:p>
    <w:p w:rsidR="008313E3" w:rsidRDefault="008313E3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Tab Chi </w:t>
      </w:r>
      <w:proofErr w:type="spellStart"/>
      <w:r>
        <w:rPr>
          <w:rFonts w:asciiTheme="majorHAnsi" w:hAnsiTheme="majorHAnsi"/>
          <w:sz w:val="24"/>
        </w:rPr>
        <w:t>tiết</w:t>
      </w:r>
      <w:proofErr w:type="spellEnd"/>
      <w:r>
        <w:rPr>
          <w:rFonts w:asciiTheme="majorHAnsi" w:hAnsiTheme="majorHAnsi"/>
          <w:sz w:val="24"/>
        </w:rPr>
        <w:t xml:space="preserve"> set </w:t>
      </w:r>
      <w:proofErr w:type="spellStart"/>
      <w:r>
        <w:rPr>
          <w:rFonts w:asciiTheme="majorHAnsi" w:hAnsiTheme="majorHAnsi"/>
          <w:sz w:val="24"/>
        </w:rPr>
        <w:t>làm</w:t>
      </w:r>
      <w:proofErr w:type="spellEnd"/>
      <w:r>
        <w:rPr>
          <w:rFonts w:asciiTheme="majorHAnsi" w:hAnsiTheme="majorHAnsi"/>
          <w:sz w:val="24"/>
        </w:rPr>
        <w:t xml:space="preserve"> default tab</w:t>
      </w:r>
    </w:p>
    <w:p w:rsidR="008313E3" w:rsidRDefault="008313E3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Cho </w:t>
      </w:r>
      <w:proofErr w:type="spellStart"/>
      <w:r>
        <w:rPr>
          <w:rFonts w:asciiTheme="majorHAnsi" w:hAnsiTheme="majorHAnsi"/>
          <w:sz w:val="24"/>
        </w:rPr>
        <w:t>phép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nhật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số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lượng</w:t>
      </w:r>
      <w:proofErr w:type="spellEnd"/>
      <w:r>
        <w:rPr>
          <w:rFonts w:asciiTheme="majorHAnsi" w:hAnsiTheme="majorHAnsi"/>
          <w:sz w:val="24"/>
        </w:rPr>
        <w:t xml:space="preserve"> ở </w:t>
      </w:r>
      <w:proofErr w:type="spellStart"/>
      <w:r>
        <w:rPr>
          <w:rFonts w:asciiTheme="majorHAnsi" w:hAnsiTheme="majorHAnsi"/>
          <w:sz w:val="24"/>
        </w:rPr>
        <w:t>trang</w:t>
      </w:r>
      <w:proofErr w:type="spellEnd"/>
      <w:r>
        <w:rPr>
          <w:rFonts w:asciiTheme="majorHAnsi" w:hAnsiTheme="majorHAnsi"/>
          <w:sz w:val="24"/>
        </w:rPr>
        <w:t xml:space="preserve"> chi </w:t>
      </w:r>
      <w:proofErr w:type="spellStart"/>
      <w:r>
        <w:rPr>
          <w:rFonts w:asciiTheme="majorHAnsi" w:hAnsiTheme="majorHAnsi"/>
          <w:sz w:val="24"/>
        </w:rPr>
        <w:t>tiết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cáo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:rsidR="008313E3" w:rsidRDefault="008313E3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textbox ở </w:t>
      </w:r>
      <w:proofErr w:type="spellStart"/>
      <w:r>
        <w:rPr>
          <w:rFonts w:asciiTheme="majorHAnsi" w:hAnsiTheme="majorHAnsi"/>
          <w:sz w:val="24"/>
        </w:rPr>
        <w:t>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mỗi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bị</w:t>
      </w:r>
      <w:proofErr w:type="spellEnd"/>
      <w:r>
        <w:rPr>
          <w:rFonts w:asciiTheme="majorHAnsi" w:hAnsiTheme="majorHAnsi"/>
          <w:sz w:val="24"/>
        </w:rPr>
        <w:t xml:space="preserve">. </w:t>
      </w:r>
      <w:proofErr w:type="spellStart"/>
      <w:r>
        <w:rPr>
          <w:rFonts w:asciiTheme="majorHAnsi" w:hAnsiTheme="majorHAnsi"/>
          <w:sz w:val="24"/>
        </w:rPr>
        <w:t>Bỏ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mô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tả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hư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hại</w:t>
      </w:r>
      <w:proofErr w:type="spellEnd"/>
      <w:r>
        <w:rPr>
          <w:rFonts w:asciiTheme="majorHAnsi" w:hAnsiTheme="majorHAnsi"/>
          <w:sz w:val="24"/>
        </w:rPr>
        <w:t>.</w:t>
      </w:r>
    </w:p>
    <w:p w:rsidR="008313E3" w:rsidRDefault="006E67A2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chức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năng</w:t>
      </w:r>
      <w:proofErr w:type="spellEnd"/>
      <w:r>
        <w:rPr>
          <w:rFonts w:asciiTheme="majorHAnsi" w:hAnsiTheme="majorHAnsi"/>
          <w:sz w:val="24"/>
        </w:rPr>
        <w:t xml:space="preserve"> import </w:t>
      </w:r>
      <w:proofErr w:type="spellStart"/>
      <w:r>
        <w:rPr>
          <w:rFonts w:asciiTheme="majorHAnsi" w:hAnsiTheme="majorHAnsi"/>
          <w:sz w:val="24"/>
        </w:rPr>
        <w:t>thiết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bị</w:t>
      </w:r>
      <w:proofErr w:type="spellEnd"/>
    </w:p>
    <w:p w:rsidR="006E67A2" w:rsidRDefault="006E67A2" w:rsidP="002F4D4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4463BD">
        <w:rPr>
          <w:rFonts w:asciiTheme="majorHAnsi" w:hAnsiTheme="majorHAnsi"/>
          <w:sz w:val="24"/>
        </w:rPr>
        <w:t>chức</w:t>
      </w:r>
      <w:proofErr w:type="spellEnd"/>
      <w:r w:rsidR="004463BD">
        <w:rPr>
          <w:rFonts w:asciiTheme="majorHAnsi" w:hAnsiTheme="majorHAnsi"/>
          <w:sz w:val="24"/>
        </w:rPr>
        <w:t xml:space="preserve"> </w:t>
      </w:r>
      <w:proofErr w:type="spellStart"/>
      <w:r w:rsidR="004463BD">
        <w:rPr>
          <w:rFonts w:asciiTheme="majorHAnsi" w:hAnsiTheme="majorHAnsi"/>
          <w:sz w:val="24"/>
        </w:rPr>
        <w:t>năng</w:t>
      </w:r>
      <w:proofErr w:type="spellEnd"/>
      <w:r w:rsidR="004463BD">
        <w:rPr>
          <w:rFonts w:asciiTheme="majorHAnsi" w:hAnsiTheme="majorHAnsi"/>
          <w:sz w:val="24"/>
        </w:rPr>
        <w:t xml:space="preserve"> import</w:t>
      </w:r>
      <w:bookmarkStart w:id="0" w:name="_GoBack"/>
      <w:bookmarkEnd w:id="0"/>
    </w:p>
    <w:p w:rsidR="002F4D42" w:rsidRPr="002F4D42" w:rsidRDefault="002F4D42" w:rsidP="002F4D42">
      <w:pPr>
        <w:pStyle w:val="ListParagraph"/>
        <w:ind w:left="1080"/>
        <w:rPr>
          <w:rFonts w:asciiTheme="majorHAnsi" w:hAnsiTheme="majorHAnsi"/>
          <w:sz w:val="24"/>
        </w:rPr>
      </w:pP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lastRenderedPageBreak/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2A0EF4"/>
    <w:rsid w:val="002F4D42"/>
    <w:rsid w:val="004463BD"/>
    <w:rsid w:val="006E67A2"/>
    <w:rsid w:val="008313E3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QuangTV</cp:lastModifiedBy>
  <cp:revision>3</cp:revision>
  <dcterms:created xsi:type="dcterms:W3CDTF">2015-05-14T06:28:00Z</dcterms:created>
  <dcterms:modified xsi:type="dcterms:W3CDTF">2015-06-08T01:32:00Z</dcterms:modified>
</cp:coreProperties>
</file>