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81A38" w14:textId="3EF23DDD" w:rsidR="004C708B" w:rsidRPr="00496FE4" w:rsidRDefault="005E2598" w:rsidP="00FA507B">
      <w:pPr>
        <w:ind w:firstLine="0"/>
        <w:jc w:val="center"/>
        <w:rPr>
          <w:color w:val="000000" w:themeColor="text1"/>
          <w:sz w:val="28"/>
          <w:szCs w:val="26"/>
        </w:rPr>
      </w:pPr>
      <w:r w:rsidRPr="00496FE4">
        <w:rPr>
          <w:noProof/>
        </w:rPr>
        <mc:AlternateContent>
          <mc:Choice Requires="wps">
            <w:drawing>
              <wp:inline distT="0" distB="0" distL="0" distR="0" wp14:anchorId="4D673B39" wp14:editId="4D10AB77">
                <wp:extent cx="5760000" cy="9000000"/>
                <wp:effectExtent l="19050" t="19050" r="12700" b="10795"/>
                <wp:docPr id="19" name="Rectangle 19"/>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6DB3FE5E" w14:textId="77777777" w:rsidR="00853C79" w:rsidRDefault="00853C79" w:rsidP="00D87F4D">
                            <w:pPr>
                              <w:spacing w:before="0"/>
                              <w:jc w:val="center"/>
                              <w:rPr>
                                <w:color w:val="000000" w:themeColor="text1"/>
                                <w:sz w:val="28"/>
                                <w:szCs w:val="26"/>
                              </w:rPr>
                            </w:pPr>
                          </w:p>
                          <w:p w14:paraId="645C176F" w14:textId="7D457C06" w:rsidR="00853C79" w:rsidRPr="008A02A2" w:rsidRDefault="00853C79"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853C79" w:rsidRPr="00D964A3" w:rsidRDefault="00853C7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853C79" w:rsidRPr="00D964A3" w:rsidRDefault="00853C7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853C79" w:rsidRPr="00D964A3" w:rsidRDefault="00853C79" w:rsidP="00D87F4D">
                            <w:pPr>
                              <w:jc w:val="center"/>
                              <w:rPr>
                                <w:b/>
                                <w:color w:val="000000" w:themeColor="text1"/>
                                <w:sz w:val="28"/>
                                <w:szCs w:val="28"/>
                              </w:rPr>
                            </w:pPr>
                            <w:r>
                              <w:rPr>
                                <w:noProof/>
                              </w:rPr>
                              <w:drawing>
                                <wp:inline distT="0" distB="0" distL="0" distR="0" wp14:anchorId="46190123" wp14:editId="484D78C7">
                                  <wp:extent cx="1199017" cy="119901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853C79" w:rsidRPr="00D964A3" w:rsidRDefault="00853C79" w:rsidP="00D87F4D">
                            <w:pPr>
                              <w:jc w:val="center"/>
                              <w:rPr>
                                <w:color w:val="000000" w:themeColor="text1"/>
                                <w:sz w:val="28"/>
                                <w:szCs w:val="28"/>
                              </w:rPr>
                            </w:pPr>
                          </w:p>
                          <w:p w14:paraId="19D5E3D5" w14:textId="792CE34E" w:rsidR="00853C79" w:rsidRDefault="00853C79" w:rsidP="00D87F4D">
                            <w:pPr>
                              <w:jc w:val="center"/>
                              <w:rPr>
                                <w:b/>
                                <w:bCs/>
                                <w:color w:val="000000" w:themeColor="text1"/>
                                <w:sz w:val="28"/>
                                <w:szCs w:val="28"/>
                              </w:rPr>
                            </w:pPr>
                            <w:r>
                              <w:rPr>
                                <w:b/>
                                <w:bCs/>
                                <w:color w:val="000000" w:themeColor="text1"/>
                                <w:sz w:val="28"/>
                                <w:szCs w:val="28"/>
                              </w:rPr>
                              <w:t>CT472</w:t>
                            </w:r>
                          </w:p>
                          <w:p w14:paraId="26BBC1D2" w14:textId="07FD41E7" w:rsidR="00853C79" w:rsidRPr="00370980" w:rsidRDefault="00853C79" w:rsidP="00D87F4D">
                            <w:pPr>
                              <w:jc w:val="center"/>
                              <w:rPr>
                                <w:b/>
                                <w:bCs/>
                                <w:color w:val="000000" w:themeColor="text1"/>
                                <w:sz w:val="28"/>
                                <w:szCs w:val="28"/>
                              </w:rPr>
                            </w:pPr>
                            <w:r>
                              <w:rPr>
                                <w:b/>
                                <w:bCs/>
                                <w:color w:val="000000" w:themeColor="text1"/>
                                <w:sz w:val="28"/>
                                <w:szCs w:val="28"/>
                              </w:rPr>
                              <w:t>THỰC TẬP THỰC TẾ</w:t>
                            </w:r>
                          </w:p>
                          <w:p w14:paraId="0C074A6B" w14:textId="77777777" w:rsidR="00853C79" w:rsidRPr="00370980" w:rsidRDefault="00853C79"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853C79" w:rsidRDefault="00853C79" w:rsidP="00D87F4D">
                            <w:pPr>
                              <w:jc w:val="center"/>
                              <w:rPr>
                                <w:color w:val="000000" w:themeColor="text1"/>
                                <w:sz w:val="28"/>
                                <w:szCs w:val="28"/>
                              </w:rPr>
                            </w:pPr>
                          </w:p>
                          <w:p w14:paraId="408E7C5C" w14:textId="77777777" w:rsidR="00853C79" w:rsidRPr="00370980" w:rsidRDefault="00853C79" w:rsidP="00D87F4D">
                            <w:pPr>
                              <w:jc w:val="center"/>
                              <w:rPr>
                                <w:b/>
                                <w:bCs/>
                                <w:color w:val="000000" w:themeColor="text1"/>
                                <w:sz w:val="28"/>
                                <w:szCs w:val="28"/>
                              </w:rPr>
                            </w:pPr>
                            <w:r w:rsidRPr="00370980">
                              <w:rPr>
                                <w:b/>
                                <w:bCs/>
                                <w:color w:val="000000" w:themeColor="text1"/>
                                <w:sz w:val="28"/>
                                <w:szCs w:val="28"/>
                              </w:rPr>
                              <w:t>Đề tài</w:t>
                            </w:r>
                          </w:p>
                          <w:p w14:paraId="0A9A5E03" w14:textId="77777777" w:rsidR="00853C79" w:rsidRDefault="00853C79" w:rsidP="00D87F4D">
                            <w:pPr>
                              <w:ind w:right="9"/>
                              <w:jc w:val="center"/>
                              <w:rPr>
                                <w:b/>
                                <w:color w:val="000000" w:themeColor="text1"/>
                                <w:sz w:val="40"/>
                                <w:szCs w:val="40"/>
                              </w:rPr>
                            </w:pPr>
                            <w:r>
                              <w:rPr>
                                <w:b/>
                                <w:color w:val="000000" w:themeColor="text1"/>
                                <w:sz w:val="40"/>
                                <w:szCs w:val="40"/>
                              </w:rPr>
                              <w:t xml:space="preserve">HỆ THỐNG QUẢN LÝ </w:t>
                            </w:r>
                          </w:p>
                          <w:p w14:paraId="4CE014D5" w14:textId="11FF4F85" w:rsidR="00853C79" w:rsidRPr="00D964A3" w:rsidRDefault="00853C79" w:rsidP="00D87F4D">
                            <w:pPr>
                              <w:ind w:right="9"/>
                              <w:jc w:val="center"/>
                              <w:rPr>
                                <w:color w:val="000000" w:themeColor="text1"/>
                                <w:sz w:val="40"/>
                                <w:szCs w:val="40"/>
                              </w:rPr>
                            </w:pPr>
                            <w:r>
                              <w:rPr>
                                <w:b/>
                                <w:color w:val="000000" w:themeColor="text1"/>
                                <w:sz w:val="40"/>
                                <w:szCs w:val="40"/>
                              </w:rPr>
                              <w:t>PHÒNG KHÁM TƯ NHÂN</w:t>
                            </w:r>
                          </w:p>
                          <w:p w14:paraId="4B8C0266" w14:textId="77777777" w:rsidR="00853C79" w:rsidRPr="00D964A3" w:rsidRDefault="00853C79" w:rsidP="00D87F4D">
                            <w:pPr>
                              <w:jc w:val="center"/>
                              <w:rPr>
                                <w:color w:val="000000" w:themeColor="text1"/>
                                <w:sz w:val="40"/>
                                <w:szCs w:val="40"/>
                              </w:rPr>
                            </w:pPr>
                          </w:p>
                          <w:p w14:paraId="4F567DCB" w14:textId="77777777" w:rsidR="00853C79" w:rsidRPr="00D964A3" w:rsidRDefault="00853C79" w:rsidP="00D87F4D">
                            <w:pPr>
                              <w:jc w:val="center"/>
                              <w:rPr>
                                <w:color w:val="000000" w:themeColor="text1"/>
                                <w:sz w:val="28"/>
                                <w:szCs w:val="28"/>
                              </w:rPr>
                            </w:pPr>
                          </w:p>
                          <w:p w14:paraId="002A7752" w14:textId="0BA0DB8A" w:rsidR="00853C79" w:rsidRPr="00D62175" w:rsidRDefault="00853C79" w:rsidP="00D62175">
                            <w:pPr>
                              <w:jc w:val="left"/>
                              <w:rPr>
                                <w:b/>
                                <w:color w:val="000000" w:themeColor="text1"/>
                                <w:sz w:val="28"/>
                                <w:szCs w:val="28"/>
                              </w:rPr>
                            </w:pPr>
                            <w:r w:rsidRPr="005E2598">
                              <w:rPr>
                                <w:b/>
                                <w:color w:val="000000" w:themeColor="text1"/>
                                <w:sz w:val="28"/>
                                <w:szCs w:val="28"/>
                              </w:rPr>
                              <w:t xml:space="preserve">Sinh viên: </w:t>
                            </w:r>
                            <w:r>
                              <w:rPr>
                                <w:b/>
                                <w:color w:val="000000" w:themeColor="text1"/>
                                <w:sz w:val="28"/>
                                <w:szCs w:val="28"/>
                              </w:rPr>
                              <w:t>Bùi Chí Hải</w:t>
                            </w:r>
                            <w:r>
                              <w:rPr>
                                <w:b/>
                                <w:color w:val="000000" w:themeColor="text1"/>
                                <w:sz w:val="28"/>
                                <w:szCs w:val="28"/>
                              </w:rPr>
                              <w:tab/>
                            </w:r>
                            <w:r>
                              <w:rPr>
                                <w:b/>
                                <w:color w:val="000000" w:themeColor="text1"/>
                                <w:sz w:val="28"/>
                                <w:szCs w:val="28"/>
                              </w:rPr>
                              <w:tab/>
                            </w:r>
                            <w:r>
                              <w:rPr>
                                <w:b/>
                                <w:color w:val="000000" w:themeColor="text1"/>
                                <w:sz w:val="28"/>
                                <w:szCs w:val="28"/>
                              </w:rPr>
                              <w:tab/>
                              <w:t>Người hướng dẫn:</w:t>
                            </w:r>
                            <w:r>
                              <w:rPr>
                                <w:b/>
                                <w:color w:val="000000" w:themeColor="text1"/>
                                <w:sz w:val="28"/>
                                <w:szCs w:val="28"/>
                              </w:rPr>
                              <w:tab/>
                            </w:r>
                            <w:r>
                              <w:rPr>
                                <w:b/>
                                <w:color w:val="000000" w:themeColor="text1"/>
                                <w:sz w:val="28"/>
                                <w:szCs w:val="28"/>
                              </w:rPr>
                              <w:tab/>
                            </w:r>
                          </w:p>
                          <w:p w14:paraId="4D30CED6" w14:textId="45678013" w:rsidR="00853C79" w:rsidRPr="005E2598" w:rsidRDefault="00853C79" w:rsidP="00D62175">
                            <w:pPr>
                              <w:jc w:val="left"/>
                              <w:rPr>
                                <w:rFonts w:eastAsia="Arial"/>
                                <w:b/>
                                <w:bCs/>
                                <w:color w:val="000000" w:themeColor="text1"/>
                                <w:sz w:val="28"/>
                                <w:szCs w:val="28"/>
                              </w:rPr>
                            </w:pPr>
                            <w:r w:rsidRPr="005E2598">
                              <w:rPr>
                                <w:rFonts w:eastAsia="Arial"/>
                                <w:b/>
                                <w:bCs/>
                                <w:color w:val="000000" w:themeColor="text1"/>
                                <w:sz w:val="28"/>
                                <w:szCs w:val="28"/>
                              </w:rPr>
                              <w:t xml:space="preserve">Mã số: </w:t>
                            </w:r>
                            <w:r>
                              <w:rPr>
                                <w:b/>
                                <w:color w:val="000000" w:themeColor="text1"/>
                                <w:sz w:val="28"/>
                                <w:szCs w:val="28"/>
                              </w:rPr>
                              <w:t>B1906314</w:t>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t>Nguyễn Nhựt Trường</w:t>
                            </w:r>
                          </w:p>
                          <w:p w14:paraId="647BD55C" w14:textId="68F43EA9" w:rsidR="00853C79" w:rsidRDefault="00853C79" w:rsidP="00D62175">
                            <w:pPr>
                              <w:jc w:val="left"/>
                              <w:rPr>
                                <w:rFonts w:eastAsia="Arial"/>
                                <w:b/>
                                <w:bCs/>
                                <w:color w:val="000000" w:themeColor="text1"/>
                                <w:sz w:val="28"/>
                                <w:szCs w:val="28"/>
                              </w:rPr>
                            </w:pPr>
                            <w:r w:rsidRPr="005E2598">
                              <w:rPr>
                                <w:rFonts w:eastAsia="Arial"/>
                                <w:b/>
                                <w:bCs/>
                                <w:color w:val="000000" w:themeColor="text1"/>
                                <w:sz w:val="28"/>
                                <w:szCs w:val="28"/>
                              </w:rPr>
                              <w:t>Khóa: K</w:t>
                            </w:r>
                            <w:r>
                              <w:rPr>
                                <w:rFonts w:eastAsia="Arial"/>
                                <w:b/>
                                <w:bCs/>
                                <w:color w:val="000000" w:themeColor="text1"/>
                                <w:sz w:val="28"/>
                                <w:szCs w:val="28"/>
                              </w:rPr>
                              <w:t>45</w:t>
                            </w:r>
                          </w:p>
                          <w:p w14:paraId="7D14D612" w14:textId="1CAC6BC1" w:rsidR="00853C79" w:rsidRDefault="00853C79" w:rsidP="00D62175">
                            <w:pPr>
                              <w:jc w:val="left"/>
                              <w:rPr>
                                <w:rFonts w:eastAsia="Arial"/>
                                <w:b/>
                                <w:bCs/>
                                <w:color w:val="000000" w:themeColor="text1"/>
                                <w:sz w:val="28"/>
                                <w:szCs w:val="28"/>
                              </w:rPr>
                            </w:pP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t>Giảng viên:</w:t>
                            </w:r>
                          </w:p>
                          <w:p w14:paraId="1DAE9465" w14:textId="2F96831B" w:rsidR="00853C79" w:rsidRPr="005E2598" w:rsidRDefault="00853C79" w:rsidP="00D62175">
                            <w:pPr>
                              <w:jc w:val="left"/>
                              <w:rPr>
                                <w:rFonts w:eastAsia="Arial"/>
                                <w:b/>
                                <w:bCs/>
                                <w:color w:val="000000" w:themeColor="text1"/>
                                <w:sz w:val="28"/>
                                <w:szCs w:val="28"/>
                              </w:rPr>
                            </w:pP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t>Phạm Thị Ngọc Diễm</w:t>
                            </w:r>
                          </w:p>
                          <w:p w14:paraId="28B2BF00" w14:textId="22FA9126" w:rsidR="00853C79" w:rsidRPr="005E2598" w:rsidRDefault="00853C79" w:rsidP="00D62175">
                            <w:pPr>
                              <w:ind w:firstLine="0"/>
                              <w:rPr>
                                <w:color w:val="000000" w:themeColor="text1"/>
                                <w:sz w:val="28"/>
                                <w:szCs w:val="28"/>
                              </w:rPr>
                            </w:pPr>
                          </w:p>
                          <w:p w14:paraId="6C56211D" w14:textId="16652E8E" w:rsidR="00853C79" w:rsidRDefault="00853C79" w:rsidP="00D87F4D">
                            <w:pPr>
                              <w:ind w:firstLine="0"/>
                              <w:jc w:val="center"/>
                              <w:rPr>
                                <w:color w:val="000000" w:themeColor="text1"/>
                                <w:sz w:val="28"/>
                                <w:szCs w:val="28"/>
                              </w:rPr>
                            </w:pPr>
                          </w:p>
                          <w:p w14:paraId="42B7C478" w14:textId="77777777" w:rsidR="00853C79" w:rsidRPr="005E2598" w:rsidRDefault="00853C79" w:rsidP="00D87F4D">
                            <w:pPr>
                              <w:ind w:firstLine="0"/>
                              <w:jc w:val="center"/>
                              <w:rPr>
                                <w:color w:val="000000" w:themeColor="text1"/>
                                <w:sz w:val="28"/>
                                <w:szCs w:val="28"/>
                              </w:rPr>
                            </w:pPr>
                          </w:p>
                          <w:p w14:paraId="3F4145A1" w14:textId="766FE454" w:rsidR="00853C79" w:rsidRPr="005E2598" w:rsidRDefault="00853C79" w:rsidP="00D87F4D">
                            <w:pPr>
                              <w:ind w:firstLine="0"/>
                              <w:jc w:val="center"/>
                              <w:rPr>
                                <w:color w:val="000000" w:themeColor="text1"/>
                                <w:sz w:val="28"/>
                                <w:szCs w:val="28"/>
                              </w:rPr>
                            </w:pPr>
                            <w:r w:rsidRPr="005E2598">
                              <w:rPr>
                                <w:rFonts w:eastAsia="Arial"/>
                                <w:b/>
                                <w:bCs/>
                                <w:color w:val="000000" w:themeColor="text1"/>
                                <w:sz w:val="28"/>
                                <w:szCs w:val="28"/>
                              </w:rPr>
                              <w:t>Cầ</w:t>
                            </w:r>
                            <w:r>
                              <w:rPr>
                                <w:rFonts w:eastAsia="Arial"/>
                                <w:b/>
                                <w:bCs/>
                                <w:color w:val="000000" w:themeColor="text1"/>
                                <w:sz w:val="28"/>
                                <w:szCs w:val="28"/>
                              </w:rPr>
                              <w:t>n Thơ, 06/2023</w:t>
                            </w:r>
                          </w:p>
                          <w:p w14:paraId="4768A02D" w14:textId="77777777" w:rsidR="00853C79" w:rsidRDefault="00853C79" w:rsidP="004C708B">
                            <w:pPr>
                              <w:textDirection w:val="btLr"/>
                            </w:pPr>
                          </w:p>
                        </w:txbxContent>
                      </wps:txbx>
                      <wps:bodyPr spcFirstLastPara="1" wrap="square" lIns="91425" tIns="91425" rIns="91425" bIns="91425" anchor="t" anchorCtr="0">
                        <a:noAutofit/>
                      </wps:bodyPr>
                    </wps:wsp>
                  </a:graphicData>
                </a:graphic>
              </wp:inline>
            </w:drawing>
          </mc:Choice>
          <mc:Fallback>
            <w:pict>
              <v:rect w14:anchorId="4D673B39" id="Rectangle 19" o:spid="_x0000_s1026"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" strokeweight="1.0597mm">
                <v:stroke startarrowwidth="narrow" startarrowlength="short" endarrowwidth="narrow" endarrowlength="short" joinstyle="round" endcap="square"/>
                <v:textbox inset="2.53958mm,2.53958mm,2.53958mm,2.53958mm">
                  <w:txbxContent>
                    <w:p w14:paraId="6DB3FE5E" w14:textId="77777777" w:rsidR="00853C79" w:rsidRDefault="00853C79" w:rsidP="00D87F4D">
                      <w:pPr>
                        <w:spacing w:before="0"/>
                        <w:jc w:val="center"/>
                        <w:rPr>
                          <w:color w:val="000000" w:themeColor="text1"/>
                          <w:sz w:val="28"/>
                          <w:szCs w:val="26"/>
                        </w:rPr>
                      </w:pPr>
                    </w:p>
                    <w:p w14:paraId="645C176F" w14:textId="7D457C06" w:rsidR="00853C79" w:rsidRPr="008A02A2" w:rsidRDefault="00853C79" w:rsidP="00D87F4D">
                      <w:pPr>
                        <w:spacing w:before="0"/>
                        <w:jc w:val="center"/>
                        <w:rPr>
                          <w:color w:val="000000" w:themeColor="text1"/>
                          <w:sz w:val="28"/>
                          <w:szCs w:val="26"/>
                        </w:rPr>
                      </w:pPr>
                      <w:r w:rsidRPr="008A02A2">
                        <w:rPr>
                          <w:color w:val="000000" w:themeColor="text1"/>
                          <w:sz w:val="28"/>
                          <w:szCs w:val="26"/>
                        </w:rPr>
                        <w:t>TRƯỜNG ĐẠI HỌC CẦN THƠ</w:t>
                      </w:r>
                    </w:p>
                    <w:p w14:paraId="3BFBDC69" w14:textId="77777777" w:rsidR="00853C79" w:rsidRPr="00D964A3" w:rsidRDefault="00853C7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48436EE0" w14:textId="77777777" w:rsidR="00853C79" w:rsidRPr="00D964A3" w:rsidRDefault="00853C79" w:rsidP="00D87F4D">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E017332" w14:textId="77777777" w:rsidR="00853C79" w:rsidRPr="00D964A3" w:rsidRDefault="00853C79" w:rsidP="00D87F4D">
                      <w:pPr>
                        <w:jc w:val="center"/>
                        <w:rPr>
                          <w:b/>
                          <w:color w:val="000000" w:themeColor="text1"/>
                          <w:sz w:val="28"/>
                          <w:szCs w:val="28"/>
                        </w:rPr>
                      </w:pPr>
                      <w:r>
                        <w:rPr>
                          <w:noProof/>
                        </w:rPr>
                        <w:drawing>
                          <wp:inline distT="0" distB="0" distL="0" distR="0" wp14:anchorId="46190123" wp14:editId="484D78C7">
                            <wp:extent cx="1199017" cy="1199017"/>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199017" cy="1199017"/>
                                    </a:xfrm>
                                    <a:prstGeom prst="rect">
                                      <a:avLst/>
                                    </a:prstGeom>
                                    <a:ln/>
                                  </pic:spPr>
                                </pic:pic>
                              </a:graphicData>
                            </a:graphic>
                          </wp:inline>
                        </w:drawing>
                      </w:r>
                    </w:p>
                    <w:p w14:paraId="78AD2D9C" w14:textId="77777777" w:rsidR="00853C79" w:rsidRPr="00D964A3" w:rsidRDefault="00853C79" w:rsidP="00D87F4D">
                      <w:pPr>
                        <w:jc w:val="center"/>
                        <w:rPr>
                          <w:color w:val="000000" w:themeColor="text1"/>
                          <w:sz w:val="28"/>
                          <w:szCs w:val="28"/>
                        </w:rPr>
                      </w:pPr>
                    </w:p>
                    <w:p w14:paraId="19D5E3D5" w14:textId="792CE34E" w:rsidR="00853C79" w:rsidRDefault="00853C79" w:rsidP="00D87F4D">
                      <w:pPr>
                        <w:jc w:val="center"/>
                        <w:rPr>
                          <w:b/>
                          <w:bCs/>
                          <w:color w:val="000000" w:themeColor="text1"/>
                          <w:sz w:val="28"/>
                          <w:szCs w:val="28"/>
                        </w:rPr>
                      </w:pPr>
                      <w:r>
                        <w:rPr>
                          <w:b/>
                          <w:bCs/>
                          <w:color w:val="000000" w:themeColor="text1"/>
                          <w:sz w:val="28"/>
                          <w:szCs w:val="28"/>
                        </w:rPr>
                        <w:t>CT472</w:t>
                      </w:r>
                    </w:p>
                    <w:p w14:paraId="26BBC1D2" w14:textId="07FD41E7" w:rsidR="00853C79" w:rsidRPr="00370980" w:rsidRDefault="00853C79" w:rsidP="00D87F4D">
                      <w:pPr>
                        <w:jc w:val="center"/>
                        <w:rPr>
                          <w:b/>
                          <w:bCs/>
                          <w:color w:val="000000" w:themeColor="text1"/>
                          <w:sz w:val="28"/>
                          <w:szCs w:val="28"/>
                        </w:rPr>
                      </w:pPr>
                      <w:r>
                        <w:rPr>
                          <w:b/>
                          <w:bCs/>
                          <w:color w:val="000000" w:themeColor="text1"/>
                          <w:sz w:val="28"/>
                          <w:szCs w:val="28"/>
                        </w:rPr>
                        <w:t>THỰC TẬP THỰC TẾ</w:t>
                      </w:r>
                    </w:p>
                    <w:p w14:paraId="0C074A6B" w14:textId="77777777" w:rsidR="00853C79" w:rsidRPr="00370980" w:rsidRDefault="00853C79" w:rsidP="00D87F4D">
                      <w:pPr>
                        <w:jc w:val="center"/>
                        <w:rPr>
                          <w:b/>
                          <w:bCs/>
                          <w:color w:val="000000" w:themeColor="text1"/>
                          <w:sz w:val="28"/>
                          <w:szCs w:val="28"/>
                        </w:rPr>
                      </w:pPr>
                      <w:r w:rsidRPr="00370980">
                        <w:rPr>
                          <w:b/>
                          <w:bCs/>
                          <w:color w:val="000000" w:themeColor="text1"/>
                          <w:sz w:val="28"/>
                          <w:szCs w:val="28"/>
                        </w:rPr>
                        <w:t>NGÀNH HỆ THỐNG THÔNG TIN</w:t>
                      </w:r>
                    </w:p>
                    <w:p w14:paraId="0EBE9608" w14:textId="77777777" w:rsidR="00853C79" w:rsidRDefault="00853C79" w:rsidP="00D87F4D">
                      <w:pPr>
                        <w:jc w:val="center"/>
                        <w:rPr>
                          <w:color w:val="000000" w:themeColor="text1"/>
                          <w:sz w:val="28"/>
                          <w:szCs w:val="28"/>
                        </w:rPr>
                      </w:pPr>
                    </w:p>
                    <w:p w14:paraId="408E7C5C" w14:textId="77777777" w:rsidR="00853C79" w:rsidRPr="00370980" w:rsidRDefault="00853C79" w:rsidP="00D87F4D">
                      <w:pPr>
                        <w:jc w:val="center"/>
                        <w:rPr>
                          <w:b/>
                          <w:bCs/>
                          <w:color w:val="000000" w:themeColor="text1"/>
                          <w:sz w:val="28"/>
                          <w:szCs w:val="28"/>
                        </w:rPr>
                      </w:pPr>
                      <w:r w:rsidRPr="00370980">
                        <w:rPr>
                          <w:b/>
                          <w:bCs/>
                          <w:color w:val="000000" w:themeColor="text1"/>
                          <w:sz w:val="28"/>
                          <w:szCs w:val="28"/>
                        </w:rPr>
                        <w:t>Đề tài</w:t>
                      </w:r>
                    </w:p>
                    <w:p w14:paraId="0A9A5E03" w14:textId="77777777" w:rsidR="00853C79" w:rsidRDefault="00853C79" w:rsidP="00D87F4D">
                      <w:pPr>
                        <w:ind w:right="9"/>
                        <w:jc w:val="center"/>
                        <w:rPr>
                          <w:b/>
                          <w:color w:val="000000" w:themeColor="text1"/>
                          <w:sz w:val="40"/>
                          <w:szCs w:val="40"/>
                        </w:rPr>
                      </w:pPr>
                      <w:r>
                        <w:rPr>
                          <w:b/>
                          <w:color w:val="000000" w:themeColor="text1"/>
                          <w:sz w:val="40"/>
                          <w:szCs w:val="40"/>
                        </w:rPr>
                        <w:t xml:space="preserve">HỆ THỐNG QUẢN LÝ </w:t>
                      </w:r>
                    </w:p>
                    <w:p w14:paraId="4CE014D5" w14:textId="11FF4F85" w:rsidR="00853C79" w:rsidRPr="00D964A3" w:rsidRDefault="00853C79" w:rsidP="00D87F4D">
                      <w:pPr>
                        <w:ind w:right="9"/>
                        <w:jc w:val="center"/>
                        <w:rPr>
                          <w:color w:val="000000" w:themeColor="text1"/>
                          <w:sz w:val="40"/>
                          <w:szCs w:val="40"/>
                        </w:rPr>
                      </w:pPr>
                      <w:r>
                        <w:rPr>
                          <w:b/>
                          <w:color w:val="000000" w:themeColor="text1"/>
                          <w:sz w:val="40"/>
                          <w:szCs w:val="40"/>
                        </w:rPr>
                        <w:t>PHÒNG KHÁM TƯ NHÂN</w:t>
                      </w:r>
                    </w:p>
                    <w:p w14:paraId="4B8C0266" w14:textId="77777777" w:rsidR="00853C79" w:rsidRPr="00D964A3" w:rsidRDefault="00853C79" w:rsidP="00D87F4D">
                      <w:pPr>
                        <w:jc w:val="center"/>
                        <w:rPr>
                          <w:color w:val="000000" w:themeColor="text1"/>
                          <w:sz w:val="40"/>
                          <w:szCs w:val="40"/>
                        </w:rPr>
                      </w:pPr>
                    </w:p>
                    <w:p w14:paraId="4F567DCB" w14:textId="77777777" w:rsidR="00853C79" w:rsidRPr="00D964A3" w:rsidRDefault="00853C79" w:rsidP="00D87F4D">
                      <w:pPr>
                        <w:jc w:val="center"/>
                        <w:rPr>
                          <w:color w:val="000000" w:themeColor="text1"/>
                          <w:sz w:val="28"/>
                          <w:szCs w:val="28"/>
                        </w:rPr>
                      </w:pPr>
                    </w:p>
                    <w:p w14:paraId="002A7752" w14:textId="0BA0DB8A" w:rsidR="00853C79" w:rsidRPr="00D62175" w:rsidRDefault="00853C79" w:rsidP="00D62175">
                      <w:pPr>
                        <w:jc w:val="left"/>
                        <w:rPr>
                          <w:b/>
                          <w:color w:val="000000" w:themeColor="text1"/>
                          <w:sz w:val="28"/>
                          <w:szCs w:val="28"/>
                        </w:rPr>
                      </w:pPr>
                      <w:r w:rsidRPr="005E2598">
                        <w:rPr>
                          <w:b/>
                          <w:color w:val="000000" w:themeColor="text1"/>
                          <w:sz w:val="28"/>
                          <w:szCs w:val="28"/>
                        </w:rPr>
                        <w:t xml:space="preserve">Sinh viên: </w:t>
                      </w:r>
                      <w:r>
                        <w:rPr>
                          <w:b/>
                          <w:color w:val="000000" w:themeColor="text1"/>
                          <w:sz w:val="28"/>
                          <w:szCs w:val="28"/>
                        </w:rPr>
                        <w:t>Bùi Chí Hải</w:t>
                      </w:r>
                      <w:r>
                        <w:rPr>
                          <w:b/>
                          <w:color w:val="000000" w:themeColor="text1"/>
                          <w:sz w:val="28"/>
                          <w:szCs w:val="28"/>
                        </w:rPr>
                        <w:tab/>
                      </w:r>
                      <w:r>
                        <w:rPr>
                          <w:b/>
                          <w:color w:val="000000" w:themeColor="text1"/>
                          <w:sz w:val="28"/>
                          <w:szCs w:val="28"/>
                        </w:rPr>
                        <w:tab/>
                      </w:r>
                      <w:r>
                        <w:rPr>
                          <w:b/>
                          <w:color w:val="000000" w:themeColor="text1"/>
                          <w:sz w:val="28"/>
                          <w:szCs w:val="28"/>
                        </w:rPr>
                        <w:tab/>
                        <w:t>Người hướng dẫn:</w:t>
                      </w:r>
                      <w:r>
                        <w:rPr>
                          <w:b/>
                          <w:color w:val="000000" w:themeColor="text1"/>
                          <w:sz w:val="28"/>
                          <w:szCs w:val="28"/>
                        </w:rPr>
                        <w:tab/>
                      </w:r>
                      <w:r>
                        <w:rPr>
                          <w:b/>
                          <w:color w:val="000000" w:themeColor="text1"/>
                          <w:sz w:val="28"/>
                          <w:szCs w:val="28"/>
                        </w:rPr>
                        <w:tab/>
                      </w:r>
                    </w:p>
                    <w:p w14:paraId="4D30CED6" w14:textId="45678013" w:rsidR="00853C79" w:rsidRPr="005E2598" w:rsidRDefault="00853C79" w:rsidP="00D62175">
                      <w:pPr>
                        <w:jc w:val="left"/>
                        <w:rPr>
                          <w:rFonts w:eastAsia="Arial"/>
                          <w:b/>
                          <w:bCs/>
                          <w:color w:val="000000" w:themeColor="text1"/>
                          <w:sz w:val="28"/>
                          <w:szCs w:val="28"/>
                        </w:rPr>
                      </w:pPr>
                      <w:r w:rsidRPr="005E2598">
                        <w:rPr>
                          <w:rFonts w:eastAsia="Arial"/>
                          <w:b/>
                          <w:bCs/>
                          <w:color w:val="000000" w:themeColor="text1"/>
                          <w:sz w:val="28"/>
                          <w:szCs w:val="28"/>
                        </w:rPr>
                        <w:t xml:space="preserve">Mã số: </w:t>
                      </w:r>
                      <w:r>
                        <w:rPr>
                          <w:b/>
                          <w:color w:val="000000" w:themeColor="text1"/>
                          <w:sz w:val="28"/>
                          <w:szCs w:val="28"/>
                        </w:rPr>
                        <w:t>B1906314</w:t>
                      </w:r>
                      <w:r>
                        <w:rPr>
                          <w:b/>
                          <w:color w:val="000000" w:themeColor="text1"/>
                          <w:sz w:val="28"/>
                          <w:szCs w:val="28"/>
                        </w:rPr>
                        <w:tab/>
                      </w:r>
                      <w:r>
                        <w:rPr>
                          <w:b/>
                          <w:color w:val="000000" w:themeColor="text1"/>
                          <w:sz w:val="28"/>
                          <w:szCs w:val="28"/>
                        </w:rPr>
                        <w:tab/>
                      </w:r>
                      <w:r>
                        <w:rPr>
                          <w:b/>
                          <w:color w:val="000000" w:themeColor="text1"/>
                          <w:sz w:val="28"/>
                          <w:szCs w:val="28"/>
                        </w:rPr>
                        <w:tab/>
                      </w:r>
                      <w:r>
                        <w:rPr>
                          <w:b/>
                          <w:color w:val="000000" w:themeColor="text1"/>
                          <w:sz w:val="28"/>
                          <w:szCs w:val="28"/>
                        </w:rPr>
                        <w:tab/>
                        <w:t>Nguyễn Nhựt Trường</w:t>
                      </w:r>
                    </w:p>
                    <w:p w14:paraId="647BD55C" w14:textId="68F43EA9" w:rsidR="00853C79" w:rsidRDefault="00853C79" w:rsidP="00D62175">
                      <w:pPr>
                        <w:jc w:val="left"/>
                        <w:rPr>
                          <w:rFonts w:eastAsia="Arial"/>
                          <w:b/>
                          <w:bCs/>
                          <w:color w:val="000000" w:themeColor="text1"/>
                          <w:sz w:val="28"/>
                          <w:szCs w:val="28"/>
                        </w:rPr>
                      </w:pPr>
                      <w:r w:rsidRPr="005E2598">
                        <w:rPr>
                          <w:rFonts w:eastAsia="Arial"/>
                          <w:b/>
                          <w:bCs/>
                          <w:color w:val="000000" w:themeColor="text1"/>
                          <w:sz w:val="28"/>
                          <w:szCs w:val="28"/>
                        </w:rPr>
                        <w:t>Khóa: K</w:t>
                      </w:r>
                      <w:r>
                        <w:rPr>
                          <w:rFonts w:eastAsia="Arial"/>
                          <w:b/>
                          <w:bCs/>
                          <w:color w:val="000000" w:themeColor="text1"/>
                          <w:sz w:val="28"/>
                          <w:szCs w:val="28"/>
                        </w:rPr>
                        <w:t>45</w:t>
                      </w:r>
                    </w:p>
                    <w:p w14:paraId="7D14D612" w14:textId="1CAC6BC1" w:rsidR="00853C79" w:rsidRDefault="00853C79" w:rsidP="00D62175">
                      <w:pPr>
                        <w:jc w:val="left"/>
                        <w:rPr>
                          <w:rFonts w:eastAsia="Arial"/>
                          <w:b/>
                          <w:bCs/>
                          <w:color w:val="000000" w:themeColor="text1"/>
                          <w:sz w:val="28"/>
                          <w:szCs w:val="28"/>
                        </w:rPr>
                      </w:pP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t>Giảng viên:</w:t>
                      </w:r>
                    </w:p>
                    <w:p w14:paraId="1DAE9465" w14:textId="2F96831B" w:rsidR="00853C79" w:rsidRPr="005E2598" w:rsidRDefault="00853C79" w:rsidP="00D62175">
                      <w:pPr>
                        <w:jc w:val="left"/>
                        <w:rPr>
                          <w:rFonts w:eastAsia="Arial"/>
                          <w:b/>
                          <w:bCs/>
                          <w:color w:val="000000" w:themeColor="text1"/>
                          <w:sz w:val="28"/>
                          <w:szCs w:val="28"/>
                        </w:rPr>
                      </w:pP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r>
                      <w:r>
                        <w:rPr>
                          <w:rFonts w:eastAsia="Arial"/>
                          <w:b/>
                          <w:bCs/>
                          <w:color w:val="000000" w:themeColor="text1"/>
                          <w:sz w:val="28"/>
                          <w:szCs w:val="28"/>
                        </w:rPr>
                        <w:tab/>
                        <w:t>Phạm Thị Ngọc Diễm</w:t>
                      </w:r>
                    </w:p>
                    <w:p w14:paraId="28B2BF00" w14:textId="22FA9126" w:rsidR="00853C79" w:rsidRPr="005E2598" w:rsidRDefault="00853C79" w:rsidP="00D62175">
                      <w:pPr>
                        <w:ind w:firstLine="0"/>
                        <w:rPr>
                          <w:color w:val="000000" w:themeColor="text1"/>
                          <w:sz w:val="28"/>
                          <w:szCs w:val="28"/>
                        </w:rPr>
                      </w:pPr>
                    </w:p>
                    <w:p w14:paraId="6C56211D" w14:textId="16652E8E" w:rsidR="00853C79" w:rsidRDefault="00853C79" w:rsidP="00D87F4D">
                      <w:pPr>
                        <w:ind w:firstLine="0"/>
                        <w:jc w:val="center"/>
                        <w:rPr>
                          <w:color w:val="000000" w:themeColor="text1"/>
                          <w:sz w:val="28"/>
                          <w:szCs w:val="28"/>
                        </w:rPr>
                      </w:pPr>
                    </w:p>
                    <w:p w14:paraId="42B7C478" w14:textId="77777777" w:rsidR="00853C79" w:rsidRPr="005E2598" w:rsidRDefault="00853C79" w:rsidP="00D87F4D">
                      <w:pPr>
                        <w:ind w:firstLine="0"/>
                        <w:jc w:val="center"/>
                        <w:rPr>
                          <w:color w:val="000000" w:themeColor="text1"/>
                          <w:sz w:val="28"/>
                          <w:szCs w:val="28"/>
                        </w:rPr>
                      </w:pPr>
                    </w:p>
                    <w:p w14:paraId="3F4145A1" w14:textId="766FE454" w:rsidR="00853C79" w:rsidRPr="005E2598" w:rsidRDefault="00853C79" w:rsidP="00D87F4D">
                      <w:pPr>
                        <w:ind w:firstLine="0"/>
                        <w:jc w:val="center"/>
                        <w:rPr>
                          <w:color w:val="000000" w:themeColor="text1"/>
                          <w:sz w:val="28"/>
                          <w:szCs w:val="28"/>
                        </w:rPr>
                      </w:pPr>
                      <w:r w:rsidRPr="005E2598">
                        <w:rPr>
                          <w:rFonts w:eastAsia="Arial"/>
                          <w:b/>
                          <w:bCs/>
                          <w:color w:val="000000" w:themeColor="text1"/>
                          <w:sz w:val="28"/>
                          <w:szCs w:val="28"/>
                        </w:rPr>
                        <w:t>Cầ</w:t>
                      </w:r>
                      <w:r>
                        <w:rPr>
                          <w:rFonts w:eastAsia="Arial"/>
                          <w:b/>
                          <w:bCs/>
                          <w:color w:val="000000" w:themeColor="text1"/>
                          <w:sz w:val="28"/>
                          <w:szCs w:val="28"/>
                        </w:rPr>
                        <w:t>n Thơ, 06/2023</w:t>
                      </w:r>
                    </w:p>
                    <w:p w14:paraId="4768A02D" w14:textId="77777777" w:rsidR="00853C79" w:rsidRDefault="00853C79" w:rsidP="004C708B">
                      <w:pPr>
                        <w:textDirection w:val="btLr"/>
                      </w:pPr>
                    </w:p>
                  </w:txbxContent>
                </v:textbox>
                <w10:anchorlock/>
              </v:rect>
            </w:pict>
          </mc:Fallback>
        </mc:AlternateContent>
      </w:r>
    </w:p>
    <w:p w14:paraId="1361EF58" w14:textId="3336455D" w:rsidR="004C708B" w:rsidRPr="00496FE4" w:rsidRDefault="00FA507B" w:rsidP="00DB4551">
      <w:pPr>
        <w:ind w:firstLine="0"/>
        <w:jc w:val="center"/>
        <w:rPr>
          <w:color w:val="000000" w:themeColor="text1"/>
          <w:sz w:val="28"/>
          <w:szCs w:val="28"/>
        </w:rPr>
      </w:pPr>
      <w:r w:rsidRPr="00496FE4">
        <w:rPr>
          <w:noProof/>
        </w:rPr>
        <w:lastRenderedPageBreak/>
        <mc:AlternateContent>
          <mc:Choice Requires="wps">
            <w:drawing>
              <wp:inline distT="0" distB="0" distL="0" distR="0" wp14:anchorId="300539AD" wp14:editId="759B1C84">
                <wp:extent cx="5760000" cy="9000000"/>
                <wp:effectExtent l="19050" t="19050" r="12700" b="10795"/>
                <wp:docPr id="2" name="Rectangle 2"/>
                <wp:cNvGraphicFramePr/>
                <a:graphic xmlns:a="http://schemas.openxmlformats.org/drawingml/2006/main">
                  <a:graphicData uri="http://schemas.microsoft.com/office/word/2010/wordprocessingShape">
                    <wps:wsp>
                      <wps:cNvSpPr/>
                      <wps:spPr>
                        <a:xfrm>
                          <a:off x="0" y="0"/>
                          <a:ext cx="5760000" cy="9000000"/>
                        </a:xfrm>
                        <a:prstGeom prst="rect">
                          <a:avLst/>
                        </a:prstGeom>
                        <a:solidFill>
                          <a:srgbClr val="FFFFFF"/>
                        </a:solidFill>
                        <a:ln w="38150" cap="sq" cmpd="sng">
                          <a:solidFill>
                            <a:srgbClr val="000000"/>
                          </a:solidFill>
                          <a:prstDash val="solid"/>
                          <a:round/>
                          <a:headEnd type="none" w="sm" len="sm"/>
                          <a:tailEnd type="none" w="sm" len="sm"/>
                        </a:ln>
                      </wps:spPr>
                      <wps:txbx>
                        <w:txbxContent>
                          <w:p w14:paraId="7F334444" w14:textId="77777777" w:rsidR="00853C79" w:rsidRDefault="00853C79" w:rsidP="00D87F4D">
                            <w:pPr>
                              <w:spacing w:before="0"/>
                              <w:jc w:val="center"/>
                              <w:rPr>
                                <w:color w:val="000000" w:themeColor="text1"/>
                                <w:sz w:val="28"/>
                                <w:szCs w:val="26"/>
                              </w:rPr>
                            </w:pPr>
                          </w:p>
                          <w:p w14:paraId="58B83D93" w14:textId="2D3256A8" w:rsidR="00853C79" w:rsidRPr="008A02A2" w:rsidRDefault="00853C79"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853C79" w:rsidRPr="00D964A3" w:rsidRDefault="00853C7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7E8B18E8" w14:textId="7A4F67A7" w:rsidR="00853C79" w:rsidRPr="00D964A3" w:rsidRDefault="00853C79" w:rsidP="00496E1C">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FBDD1C7" w14:textId="77777777" w:rsidR="00853C79" w:rsidRDefault="00853C79" w:rsidP="00496E1C">
                            <w:pPr>
                              <w:jc w:val="center"/>
                              <w:rPr>
                                <w:b/>
                                <w:bCs/>
                                <w:color w:val="000000" w:themeColor="text1"/>
                                <w:sz w:val="28"/>
                                <w:szCs w:val="28"/>
                              </w:rPr>
                            </w:pPr>
                            <w:r>
                              <w:rPr>
                                <w:b/>
                                <w:bCs/>
                                <w:color w:val="000000" w:themeColor="text1"/>
                                <w:sz w:val="28"/>
                                <w:szCs w:val="28"/>
                              </w:rPr>
                              <w:t>CT472</w:t>
                            </w:r>
                          </w:p>
                          <w:p w14:paraId="10259ED4" w14:textId="77777777" w:rsidR="00853C79" w:rsidRPr="00370980" w:rsidRDefault="00853C79" w:rsidP="00496E1C">
                            <w:pPr>
                              <w:jc w:val="center"/>
                              <w:rPr>
                                <w:b/>
                                <w:bCs/>
                                <w:color w:val="000000" w:themeColor="text1"/>
                                <w:sz w:val="28"/>
                                <w:szCs w:val="28"/>
                              </w:rPr>
                            </w:pPr>
                            <w:r>
                              <w:rPr>
                                <w:b/>
                                <w:bCs/>
                                <w:color w:val="000000" w:themeColor="text1"/>
                                <w:sz w:val="28"/>
                                <w:szCs w:val="28"/>
                              </w:rPr>
                              <w:t>THỰC TẬP THỰC TẾ</w:t>
                            </w:r>
                          </w:p>
                          <w:p w14:paraId="0E4AF533" w14:textId="77777777" w:rsidR="00853C79" w:rsidRPr="00370980" w:rsidRDefault="00853C79" w:rsidP="00496E1C">
                            <w:pPr>
                              <w:jc w:val="center"/>
                              <w:rPr>
                                <w:b/>
                                <w:bCs/>
                                <w:color w:val="000000" w:themeColor="text1"/>
                                <w:sz w:val="28"/>
                                <w:szCs w:val="28"/>
                              </w:rPr>
                            </w:pPr>
                            <w:r w:rsidRPr="00370980">
                              <w:rPr>
                                <w:b/>
                                <w:bCs/>
                                <w:color w:val="000000" w:themeColor="text1"/>
                                <w:sz w:val="28"/>
                                <w:szCs w:val="28"/>
                              </w:rPr>
                              <w:t>NGÀNH HỆ THỐNG THÔNG TIN</w:t>
                            </w:r>
                          </w:p>
                          <w:p w14:paraId="213209DC" w14:textId="77777777" w:rsidR="00853C79" w:rsidRPr="00D964A3" w:rsidRDefault="00853C79" w:rsidP="00D87F4D">
                            <w:pPr>
                              <w:spacing w:before="0"/>
                              <w:jc w:val="center"/>
                              <w:rPr>
                                <w:color w:val="000000" w:themeColor="text1"/>
                                <w:sz w:val="28"/>
                                <w:szCs w:val="28"/>
                              </w:rPr>
                            </w:pPr>
                          </w:p>
                          <w:p w14:paraId="17B10AA0" w14:textId="77777777" w:rsidR="00853C79" w:rsidRDefault="00853C79" w:rsidP="00D87F4D">
                            <w:pPr>
                              <w:spacing w:before="0"/>
                              <w:jc w:val="center"/>
                              <w:rPr>
                                <w:color w:val="000000" w:themeColor="text1"/>
                                <w:sz w:val="28"/>
                                <w:szCs w:val="28"/>
                              </w:rPr>
                            </w:pPr>
                          </w:p>
                          <w:p w14:paraId="7DF15D76" w14:textId="77777777" w:rsidR="00853C79" w:rsidRDefault="00853C79" w:rsidP="00D87F4D">
                            <w:pPr>
                              <w:spacing w:before="0"/>
                              <w:jc w:val="center"/>
                              <w:rPr>
                                <w:color w:val="000000" w:themeColor="text1"/>
                                <w:sz w:val="28"/>
                                <w:szCs w:val="28"/>
                              </w:rPr>
                            </w:pPr>
                          </w:p>
                          <w:p w14:paraId="2F9B60B1" w14:textId="77777777" w:rsidR="00853C79" w:rsidRPr="00D87F4D" w:rsidRDefault="00853C79" w:rsidP="00D87F4D">
                            <w:pPr>
                              <w:jc w:val="center"/>
                              <w:rPr>
                                <w:b/>
                                <w:bCs/>
                                <w:color w:val="000000" w:themeColor="text1"/>
                                <w:sz w:val="28"/>
                                <w:szCs w:val="28"/>
                              </w:rPr>
                            </w:pPr>
                            <w:r w:rsidRPr="00D87F4D">
                              <w:rPr>
                                <w:b/>
                                <w:bCs/>
                                <w:color w:val="000000" w:themeColor="text1"/>
                                <w:sz w:val="28"/>
                                <w:szCs w:val="28"/>
                              </w:rPr>
                              <w:t>Đề tài</w:t>
                            </w:r>
                          </w:p>
                          <w:p w14:paraId="0359BCCC" w14:textId="77777777" w:rsidR="00853C79" w:rsidRDefault="00853C79" w:rsidP="00496E1C">
                            <w:pPr>
                              <w:ind w:right="9"/>
                              <w:jc w:val="center"/>
                              <w:rPr>
                                <w:b/>
                                <w:color w:val="000000" w:themeColor="text1"/>
                                <w:sz w:val="40"/>
                                <w:szCs w:val="40"/>
                              </w:rPr>
                            </w:pPr>
                            <w:r>
                              <w:rPr>
                                <w:b/>
                                <w:color w:val="000000" w:themeColor="text1"/>
                                <w:sz w:val="40"/>
                                <w:szCs w:val="40"/>
                              </w:rPr>
                              <w:t xml:space="preserve">HỆ THỐNG QUẢN LÝ </w:t>
                            </w:r>
                          </w:p>
                          <w:p w14:paraId="24AC8BAB" w14:textId="77777777" w:rsidR="00853C79" w:rsidRPr="00D964A3" w:rsidRDefault="00853C79" w:rsidP="00496E1C">
                            <w:pPr>
                              <w:ind w:right="9"/>
                              <w:jc w:val="center"/>
                              <w:rPr>
                                <w:color w:val="000000" w:themeColor="text1"/>
                                <w:sz w:val="40"/>
                                <w:szCs w:val="40"/>
                              </w:rPr>
                            </w:pPr>
                            <w:r>
                              <w:rPr>
                                <w:b/>
                                <w:color w:val="000000" w:themeColor="text1"/>
                                <w:sz w:val="40"/>
                                <w:szCs w:val="40"/>
                              </w:rPr>
                              <w:t>PHÒNG KHÁM TƯ NHÂN</w:t>
                            </w:r>
                          </w:p>
                          <w:p w14:paraId="721F4EBA" w14:textId="77777777" w:rsidR="00853C79" w:rsidRPr="00D964A3" w:rsidRDefault="00853C79" w:rsidP="00D87F4D">
                            <w:pPr>
                              <w:spacing w:before="0"/>
                              <w:jc w:val="center"/>
                              <w:rPr>
                                <w:color w:val="000000" w:themeColor="text1"/>
                                <w:sz w:val="40"/>
                                <w:szCs w:val="40"/>
                              </w:rPr>
                            </w:pPr>
                          </w:p>
                          <w:p w14:paraId="361C2836" w14:textId="331E8219" w:rsidR="00853C79" w:rsidRDefault="00853C79" w:rsidP="00D87F4D">
                            <w:pPr>
                              <w:spacing w:before="0"/>
                              <w:jc w:val="center"/>
                              <w:rPr>
                                <w:color w:val="000000" w:themeColor="text1"/>
                                <w:sz w:val="28"/>
                                <w:szCs w:val="28"/>
                              </w:rPr>
                            </w:pPr>
                          </w:p>
                          <w:p w14:paraId="3471C8E2" w14:textId="77777777" w:rsidR="00853C79" w:rsidRDefault="00853C79" w:rsidP="00D87F4D">
                            <w:pPr>
                              <w:spacing w:before="0"/>
                              <w:jc w:val="center"/>
                              <w:rPr>
                                <w:color w:val="000000" w:themeColor="text1"/>
                                <w:sz w:val="28"/>
                                <w:szCs w:val="28"/>
                              </w:rPr>
                            </w:pPr>
                          </w:p>
                          <w:p w14:paraId="713F7628" w14:textId="77777777" w:rsidR="00853C79" w:rsidRPr="00D964A3" w:rsidRDefault="00853C79" w:rsidP="00D87F4D">
                            <w:pPr>
                              <w:spacing w:before="0"/>
                              <w:jc w:val="center"/>
                              <w:rPr>
                                <w:color w:val="000000" w:themeColor="text1"/>
                                <w:sz w:val="28"/>
                                <w:szCs w:val="28"/>
                              </w:rPr>
                            </w:pPr>
                          </w:p>
                          <w:p w14:paraId="2AA4D4DE" w14:textId="77777777" w:rsidR="00853C79" w:rsidRPr="00FA507B" w:rsidRDefault="00853C79"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478741C6" w:rsidR="00853C79" w:rsidRPr="00FA507B" w:rsidRDefault="00853C79" w:rsidP="00D87F4D">
                            <w:pPr>
                              <w:spacing w:before="0"/>
                              <w:ind w:firstLine="0"/>
                              <w:jc w:val="center"/>
                              <w:rPr>
                                <w:b/>
                                <w:color w:val="000000" w:themeColor="text1"/>
                                <w:sz w:val="28"/>
                                <w:szCs w:val="28"/>
                              </w:rPr>
                            </w:pPr>
                            <w:r>
                              <w:rPr>
                                <w:rFonts w:eastAsia="Arial"/>
                                <w:b/>
                                <w:bCs/>
                                <w:color w:val="000000" w:themeColor="text1"/>
                                <w:sz w:val="28"/>
                                <w:szCs w:val="28"/>
                              </w:rPr>
                              <w:t>PGS/TS/ThS: Phạm Thị Ngọc Diễm</w:t>
                            </w:r>
                          </w:p>
                          <w:p w14:paraId="1D41AE5B" w14:textId="77777777" w:rsidR="00853C79" w:rsidRDefault="00853C79" w:rsidP="00D87F4D">
                            <w:pPr>
                              <w:spacing w:before="0"/>
                              <w:ind w:firstLine="0"/>
                              <w:jc w:val="center"/>
                              <w:rPr>
                                <w:b/>
                                <w:color w:val="000000" w:themeColor="text1"/>
                                <w:sz w:val="28"/>
                                <w:szCs w:val="28"/>
                              </w:rPr>
                            </w:pPr>
                          </w:p>
                          <w:p w14:paraId="29DC72D8" w14:textId="7EF7DFD8" w:rsidR="00853C79" w:rsidRPr="00FA507B" w:rsidRDefault="00853C79" w:rsidP="00D87F4D">
                            <w:pPr>
                              <w:spacing w:before="0"/>
                              <w:ind w:firstLine="0"/>
                              <w:jc w:val="center"/>
                              <w:rPr>
                                <w:rFonts w:eastAsia="Arial"/>
                                <w:b/>
                                <w:bCs/>
                                <w:color w:val="000000" w:themeColor="text1"/>
                                <w:sz w:val="28"/>
                                <w:szCs w:val="28"/>
                              </w:rPr>
                            </w:pPr>
                            <w:r w:rsidRPr="00FA507B">
                              <w:rPr>
                                <w:b/>
                                <w:color w:val="000000" w:themeColor="text1"/>
                                <w:sz w:val="28"/>
                                <w:szCs w:val="28"/>
                              </w:rPr>
                              <w:t xml:space="preserve">Sinh viên: </w:t>
                            </w:r>
                            <w:r>
                              <w:rPr>
                                <w:b/>
                                <w:color w:val="000000" w:themeColor="text1"/>
                                <w:sz w:val="28"/>
                                <w:szCs w:val="28"/>
                              </w:rPr>
                              <w:t>Bùi Chí Hải</w:t>
                            </w:r>
                          </w:p>
                          <w:p w14:paraId="092E9C9E" w14:textId="2AB46A81" w:rsidR="00853C79" w:rsidRPr="00FA507B" w:rsidRDefault="00853C79"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 xml:space="preserve">Mã số: </w:t>
                            </w:r>
                            <w:r>
                              <w:rPr>
                                <w:b/>
                                <w:color w:val="000000" w:themeColor="text1"/>
                                <w:sz w:val="28"/>
                                <w:szCs w:val="28"/>
                              </w:rPr>
                              <w:t>B1906314</w:t>
                            </w:r>
                          </w:p>
                          <w:p w14:paraId="5C3B0C33" w14:textId="048C799A" w:rsidR="00853C79" w:rsidRPr="00FA507B" w:rsidRDefault="00853C79" w:rsidP="00D87F4D">
                            <w:pPr>
                              <w:spacing w:before="0"/>
                              <w:ind w:firstLine="0"/>
                              <w:jc w:val="center"/>
                              <w:rPr>
                                <w:color w:val="000000" w:themeColor="text1"/>
                                <w:sz w:val="28"/>
                                <w:szCs w:val="28"/>
                              </w:rPr>
                            </w:pPr>
                            <w:r w:rsidRPr="00FA507B">
                              <w:rPr>
                                <w:rFonts w:eastAsia="Arial"/>
                                <w:b/>
                                <w:bCs/>
                                <w:color w:val="000000" w:themeColor="text1"/>
                                <w:sz w:val="28"/>
                                <w:szCs w:val="28"/>
                              </w:rPr>
                              <w:t>Khóa: K</w:t>
                            </w:r>
                            <w:r>
                              <w:rPr>
                                <w:rFonts w:eastAsia="Arial"/>
                                <w:b/>
                                <w:bCs/>
                                <w:color w:val="000000" w:themeColor="text1"/>
                                <w:sz w:val="28"/>
                                <w:szCs w:val="28"/>
                              </w:rPr>
                              <w:t>45</w:t>
                            </w:r>
                          </w:p>
                          <w:p w14:paraId="604FE036" w14:textId="77777777" w:rsidR="00853C79" w:rsidRPr="001311F4" w:rsidRDefault="00853C79" w:rsidP="008F7FC1">
                            <w:pPr>
                              <w:spacing w:before="0" w:line="240" w:lineRule="auto"/>
                              <w:ind w:firstLine="0"/>
                              <w:jc w:val="center"/>
                              <w:rPr>
                                <w:b/>
                                <w:bCs/>
                                <w:color w:val="000000" w:themeColor="text1"/>
                                <w:szCs w:val="26"/>
                              </w:rPr>
                            </w:pPr>
                          </w:p>
                          <w:p w14:paraId="73594FBB" w14:textId="77777777" w:rsidR="00853C79" w:rsidRDefault="00853C79" w:rsidP="008F7FC1">
                            <w:pPr>
                              <w:spacing w:before="0" w:line="240" w:lineRule="auto"/>
                              <w:ind w:firstLine="0"/>
                              <w:jc w:val="center"/>
                              <w:rPr>
                                <w:color w:val="000000" w:themeColor="text1"/>
                                <w:sz w:val="28"/>
                                <w:szCs w:val="28"/>
                              </w:rPr>
                            </w:pPr>
                          </w:p>
                          <w:p w14:paraId="4454AA26" w14:textId="77777777" w:rsidR="00853C79" w:rsidRDefault="00853C79" w:rsidP="008F7FC1">
                            <w:pPr>
                              <w:spacing w:before="0" w:line="240" w:lineRule="auto"/>
                              <w:ind w:firstLine="0"/>
                              <w:jc w:val="center"/>
                              <w:rPr>
                                <w:color w:val="000000" w:themeColor="text1"/>
                                <w:sz w:val="28"/>
                                <w:szCs w:val="28"/>
                              </w:rPr>
                            </w:pPr>
                          </w:p>
                          <w:p w14:paraId="7F105F53" w14:textId="1027006C" w:rsidR="00853C79" w:rsidRDefault="00853C79" w:rsidP="008F7FC1">
                            <w:pPr>
                              <w:tabs>
                                <w:tab w:val="left" w:pos="5442"/>
                              </w:tabs>
                              <w:spacing w:before="0" w:line="240" w:lineRule="auto"/>
                              <w:ind w:firstLine="0"/>
                              <w:jc w:val="center"/>
                              <w:rPr>
                                <w:color w:val="000000" w:themeColor="text1"/>
                                <w:sz w:val="28"/>
                                <w:szCs w:val="28"/>
                              </w:rPr>
                            </w:pPr>
                          </w:p>
                          <w:p w14:paraId="4347ECFA" w14:textId="77777777" w:rsidR="00853C79" w:rsidRDefault="00853C79" w:rsidP="008F7FC1">
                            <w:pPr>
                              <w:tabs>
                                <w:tab w:val="left" w:pos="5442"/>
                              </w:tabs>
                              <w:spacing w:before="0" w:line="240" w:lineRule="auto"/>
                              <w:ind w:firstLine="0"/>
                              <w:jc w:val="center"/>
                              <w:rPr>
                                <w:color w:val="000000" w:themeColor="text1"/>
                                <w:sz w:val="28"/>
                                <w:szCs w:val="28"/>
                              </w:rPr>
                            </w:pPr>
                          </w:p>
                          <w:p w14:paraId="3225E618" w14:textId="7392AF77" w:rsidR="00853C79" w:rsidRDefault="00853C79" w:rsidP="008F7FC1">
                            <w:pPr>
                              <w:spacing w:before="0" w:line="240" w:lineRule="auto"/>
                              <w:ind w:firstLine="0"/>
                              <w:jc w:val="center"/>
                              <w:rPr>
                                <w:color w:val="000000" w:themeColor="text1"/>
                                <w:sz w:val="28"/>
                                <w:szCs w:val="28"/>
                              </w:rPr>
                            </w:pPr>
                          </w:p>
                          <w:p w14:paraId="5D626E47" w14:textId="6BF3586F" w:rsidR="00853C79" w:rsidRDefault="00853C79" w:rsidP="008F7FC1">
                            <w:pPr>
                              <w:spacing w:before="0" w:line="240" w:lineRule="auto"/>
                              <w:ind w:firstLine="0"/>
                              <w:jc w:val="center"/>
                              <w:rPr>
                                <w:color w:val="000000" w:themeColor="text1"/>
                                <w:sz w:val="28"/>
                                <w:szCs w:val="28"/>
                              </w:rPr>
                            </w:pPr>
                          </w:p>
                          <w:p w14:paraId="719487A4" w14:textId="77777777" w:rsidR="00853C79" w:rsidRDefault="00853C79" w:rsidP="008F7FC1">
                            <w:pPr>
                              <w:spacing w:before="0" w:line="240" w:lineRule="auto"/>
                              <w:ind w:firstLine="0"/>
                              <w:jc w:val="center"/>
                              <w:rPr>
                                <w:color w:val="000000" w:themeColor="text1"/>
                                <w:sz w:val="28"/>
                                <w:szCs w:val="28"/>
                              </w:rPr>
                            </w:pPr>
                          </w:p>
                          <w:p w14:paraId="5A1BF3FD" w14:textId="77777777" w:rsidR="00853C79" w:rsidRDefault="00853C79" w:rsidP="008F7FC1">
                            <w:pPr>
                              <w:spacing w:before="0" w:line="240" w:lineRule="auto"/>
                              <w:ind w:firstLine="0"/>
                              <w:jc w:val="center"/>
                              <w:rPr>
                                <w:color w:val="000000" w:themeColor="text1"/>
                                <w:sz w:val="28"/>
                                <w:szCs w:val="28"/>
                              </w:rPr>
                            </w:pPr>
                          </w:p>
                          <w:p w14:paraId="72F8F2C5" w14:textId="77777777" w:rsidR="00853C79" w:rsidRDefault="00853C79" w:rsidP="00D87F4D">
                            <w:pPr>
                              <w:spacing w:before="0"/>
                              <w:ind w:firstLine="0"/>
                              <w:jc w:val="center"/>
                              <w:rPr>
                                <w:color w:val="000000" w:themeColor="text1"/>
                                <w:sz w:val="28"/>
                                <w:szCs w:val="28"/>
                              </w:rPr>
                            </w:pPr>
                          </w:p>
                          <w:p w14:paraId="5386576B" w14:textId="7D323D96" w:rsidR="00853C79" w:rsidRPr="004551B1" w:rsidRDefault="00853C79" w:rsidP="00D87F4D">
                            <w:pPr>
                              <w:spacing w:before="0"/>
                              <w:ind w:firstLine="0"/>
                              <w:jc w:val="center"/>
                              <w:rPr>
                                <w:color w:val="000000" w:themeColor="text1"/>
                                <w:sz w:val="24"/>
                              </w:rPr>
                            </w:pPr>
                            <w:r w:rsidRPr="004551B1">
                              <w:rPr>
                                <w:rFonts w:eastAsia="Arial"/>
                                <w:b/>
                                <w:bCs/>
                                <w:color w:val="000000" w:themeColor="text1"/>
                                <w:sz w:val="28"/>
                                <w:szCs w:val="26"/>
                              </w:rPr>
                              <w:t>Cầ</w:t>
                            </w:r>
                            <w:r>
                              <w:rPr>
                                <w:rFonts w:eastAsia="Arial"/>
                                <w:b/>
                                <w:bCs/>
                                <w:color w:val="000000" w:themeColor="text1"/>
                                <w:sz w:val="28"/>
                                <w:szCs w:val="26"/>
                              </w:rPr>
                              <w:t>n Thơ, 06/2023</w:t>
                            </w:r>
                          </w:p>
                          <w:p w14:paraId="4D94840E" w14:textId="77777777" w:rsidR="00853C79" w:rsidRDefault="00853C79" w:rsidP="00D87F4D">
                            <w:pPr>
                              <w:textDirection w:val="btLr"/>
                            </w:pPr>
                          </w:p>
                        </w:txbxContent>
                      </wps:txbx>
                      <wps:bodyPr spcFirstLastPara="1" wrap="square" lIns="91425" tIns="91425" rIns="91425" bIns="91425" anchor="t" anchorCtr="0">
                        <a:noAutofit/>
                      </wps:bodyPr>
                    </wps:wsp>
                  </a:graphicData>
                </a:graphic>
              </wp:inline>
            </w:drawing>
          </mc:Choice>
          <mc:Fallback>
            <w:pict>
              <v:rect w14:anchorId="300539AD" id="Rectangle 2" o:spid="_x0000_s1027" style="width:453.55pt;height:70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" strokeweight="1.0597mm">
                <v:stroke startarrowwidth="narrow" startarrowlength="short" endarrowwidth="narrow" endarrowlength="short" joinstyle="round" endcap="square"/>
                <v:textbox inset="2.53958mm,2.53958mm,2.53958mm,2.53958mm">
                  <w:txbxContent>
                    <w:p w14:paraId="7F334444" w14:textId="77777777" w:rsidR="00853C79" w:rsidRDefault="00853C79" w:rsidP="00D87F4D">
                      <w:pPr>
                        <w:spacing w:before="0"/>
                        <w:jc w:val="center"/>
                        <w:rPr>
                          <w:color w:val="000000" w:themeColor="text1"/>
                          <w:sz w:val="28"/>
                          <w:szCs w:val="26"/>
                        </w:rPr>
                      </w:pPr>
                    </w:p>
                    <w:p w14:paraId="58B83D93" w14:textId="2D3256A8" w:rsidR="00853C79" w:rsidRPr="008A02A2" w:rsidRDefault="00853C79" w:rsidP="00D87F4D">
                      <w:pPr>
                        <w:spacing w:before="0"/>
                        <w:jc w:val="center"/>
                        <w:rPr>
                          <w:color w:val="000000" w:themeColor="text1"/>
                          <w:sz w:val="28"/>
                          <w:szCs w:val="26"/>
                        </w:rPr>
                      </w:pPr>
                      <w:r w:rsidRPr="008A02A2">
                        <w:rPr>
                          <w:color w:val="000000" w:themeColor="text1"/>
                          <w:sz w:val="28"/>
                          <w:szCs w:val="26"/>
                        </w:rPr>
                        <w:t>TRƯỜNG ĐẠI HỌC CẦN THƠ</w:t>
                      </w:r>
                    </w:p>
                    <w:p w14:paraId="2F1F0692" w14:textId="77777777" w:rsidR="00853C79" w:rsidRPr="00D964A3" w:rsidRDefault="00853C79" w:rsidP="00D87F4D">
                      <w:pPr>
                        <w:spacing w:before="0"/>
                        <w:jc w:val="center"/>
                        <w:rPr>
                          <w:b/>
                          <w:color w:val="000000" w:themeColor="text1"/>
                          <w:sz w:val="28"/>
                          <w:szCs w:val="28"/>
                        </w:rPr>
                      </w:pPr>
                      <w:r w:rsidRPr="008A02A2">
                        <w:rPr>
                          <w:b/>
                          <w:color w:val="000000" w:themeColor="text1"/>
                          <w:sz w:val="28"/>
                          <w:szCs w:val="28"/>
                        </w:rPr>
                        <w:t>KHOA CÔNG NGHỆ THÔNG TIN &amp; TRUYỀN THÔNG</w:t>
                      </w:r>
                    </w:p>
                    <w:p w14:paraId="7E8B18E8" w14:textId="7A4F67A7" w:rsidR="00853C79" w:rsidRPr="00D964A3" w:rsidRDefault="00853C79" w:rsidP="00496E1C">
                      <w:pPr>
                        <w:tabs>
                          <w:tab w:val="center" w:pos="4536"/>
                          <w:tab w:val="left" w:pos="5124"/>
                        </w:tabs>
                        <w:rPr>
                          <w:color w:val="000000" w:themeColor="text1"/>
                          <w:sz w:val="28"/>
                          <w:szCs w:val="28"/>
                        </w:rPr>
                      </w:pPr>
                      <w:r>
                        <w:rPr>
                          <w:color w:val="000000" w:themeColor="text1"/>
                          <w:sz w:val="28"/>
                          <w:szCs w:val="28"/>
                        </w:rPr>
                        <w:tab/>
                      </w:r>
                      <w:r w:rsidRPr="00D964A3">
                        <w:rPr>
                          <w:color w:val="000000" w:themeColor="text1"/>
                          <w:sz w:val="28"/>
                          <w:szCs w:val="28"/>
                        </w:rPr>
                        <w:t xml:space="preserve"> </w:t>
                      </w:r>
                      <w:r>
                        <w:rPr>
                          <w:color w:val="000000" w:themeColor="text1"/>
                          <w:sz w:val="28"/>
                          <w:szCs w:val="28"/>
                        </w:rPr>
                        <w:tab/>
                      </w:r>
                    </w:p>
                    <w:p w14:paraId="5FBDD1C7" w14:textId="77777777" w:rsidR="00853C79" w:rsidRDefault="00853C79" w:rsidP="00496E1C">
                      <w:pPr>
                        <w:jc w:val="center"/>
                        <w:rPr>
                          <w:b/>
                          <w:bCs/>
                          <w:color w:val="000000" w:themeColor="text1"/>
                          <w:sz w:val="28"/>
                          <w:szCs w:val="28"/>
                        </w:rPr>
                      </w:pPr>
                      <w:r>
                        <w:rPr>
                          <w:b/>
                          <w:bCs/>
                          <w:color w:val="000000" w:themeColor="text1"/>
                          <w:sz w:val="28"/>
                          <w:szCs w:val="28"/>
                        </w:rPr>
                        <w:t>CT472</w:t>
                      </w:r>
                    </w:p>
                    <w:p w14:paraId="10259ED4" w14:textId="77777777" w:rsidR="00853C79" w:rsidRPr="00370980" w:rsidRDefault="00853C79" w:rsidP="00496E1C">
                      <w:pPr>
                        <w:jc w:val="center"/>
                        <w:rPr>
                          <w:b/>
                          <w:bCs/>
                          <w:color w:val="000000" w:themeColor="text1"/>
                          <w:sz w:val="28"/>
                          <w:szCs w:val="28"/>
                        </w:rPr>
                      </w:pPr>
                      <w:r>
                        <w:rPr>
                          <w:b/>
                          <w:bCs/>
                          <w:color w:val="000000" w:themeColor="text1"/>
                          <w:sz w:val="28"/>
                          <w:szCs w:val="28"/>
                        </w:rPr>
                        <w:t>THỰC TẬP THỰC TẾ</w:t>
                      </w:r>
                    </w:p>
                    <w:p w14:paraId="0E4AF533" w14:textId="77777777" w:rsidR="00853C79" w:rsidRPr="00370980" w:rsidRDefault="00853C79" w:rsidP="00496E1C">
                      <w:pPr>
                        <w:jc w:val="center"/>
                        <w:rPr>
                          <w:b/>
                          <w:bCs/>
                          <w:color w:val="000000" w:themeColor="text1"/>
                          <w:sz w:val="28"/>
                          <w:szCs w:val="28"/>
                        </w:rPr>
                      </w:pPr>
                      <w:r w:rsidRPr="00370980">
                        <w:rPr>
                          <w:b/>
                          <w:bCs/>
                          <w:color w:val="000000" w:themeColor="text1"/>
                          <w:sz w:val="28"/>
                          <w:szCs w:val="28"/>
                        </w:rPr>
                        <w:t>NGÀNH HỆ THỐNG THÔNG TIN</w:t>
                      </w:r>
                    </w:p>
                    <w:p w14:paraId="213209DC" w14:textId="77777777" w:rsidR="00853C79" w:rsidRPr="00D964A3" w:rsidRDefault="00853C79" w:rsidP="00D87F4D">
                      <w:pPr>
                        <w:spacing w:before="0"/>
                        <w:jc w:val="center"/>
                        <w:rPr>
                          <w:color w:val="000000" w:themeColor="text1"/>
                          <w:sz w:val="28"/>
                          <w:szCs w:val="28"/>
                        </w:rPr>
                      </w:pPr>
                    </w:p>
                    <w:p w14:paraId="17B10AA0" w14:textId="77777777" w:rsidR="00853C79" w:rsidRDefault="00853C79" w:rsidP="00D87F4D">
                      <w:pPr>
                        <w:spacing w:before="0"/>
                        <w:jc w:val="center"/>
                        <w:rPr>
                          <w:color w:val="000000" w:themeColor="text1"/>
                          <w:sz w:val="28"/>
                          <w:szCs w:val="28"/>
                        </w:rPr>
                      </w:pPr>
                    </w:p>
                    <w:p w14:paraId="7DF15D76" w14:textId="77777777" w:rsidR="00853C79" w:rsidRDefault="00853C79" w:rsidP="00D87F4D">
                      <w:pPr>
                        <w:spacing w:before="0"/>
                        <w:jc w:val="center"/>
                        <w:rPr>
                          <w:color w:val="000000" w:themeColor="text1"/>
                          <w:sz w:val="28"/>
                          <w:szCs w:val="28"/>
                        </w:rPr>
                      </w:pPr>
                    </w:p>
                    <w:p w14:paraId="2F9B60B1" w14:textId="77777777" w:rsidR="00853C79" w:rsidRPr="00D87F4D" w:rsidRDefault="00853C79" w:rsidP="00D87F4D">
                      <w:pPr>
                        <w:jc w:val="center"/>
                        <w:rPr>
                          <w:b/>
                          <w:bCs/>
                          <w:color w:val="000000" w:themeColor="text1"/>
                          <w:sz w:val="28"/>
                          <w:szCs w:val="28"/>
                        </w:rPr>
                      </w:pPr>
                      <w:r w:rsidRPr="00D87F4D">
                        <w:rPr>
                          <w:b/>
                          <w:bCs/>
                          <w:color w:val="000000" w:themeColor="text1"/>
                          <w:sz w:val="28"/>
                          <w:szCs w:val="28"/>
                        </w:rPr>
                        <w:t>Đề tài</w:t>
                      </w:r>
                    </w:p>
                    <w:p w14:paraId="0359BCCC" w14:textId="77777777" w:rsidR="00853C79" w:rsidRDefault="00853C79" w:rsidP="00496E1C">
                      <w:pPr>
                        <w:ind w:right="9"/>
                        <w:jc w:val="center"/>
                        <w:rPr>
                          <w:b/>
                          <w:color w:val="000000" w:themeColor="text1"/>
                          <w:sz w:val="40"/>
                          <w:szCs w:val="40"/>
                        </w:rPr>
                      </w:pPr>
                      <w:r>
                        <w:rPr>
                          <w:b/>
                          <w:color w:val="000000" w:themeColor="text1"/>
                          <w:sz w:val="40"/>
                          <w:szCs w:val="40"/>
                        </w:rPr>
                        <w:t xml:space="preserve">HỆ THỐNG QUẢN LÝ </w:t>
                      </w:r>
                    </w:p>
                    <w:p w14:paraId="24AC8BAB" w14:textId="77777777" w:rsidR="00853C79" w:rsidRPr="00D964A3" w:rsidRDefault="00853C79" w:rsidP="00496E1C">
                      <w:pPr>
                        <w:ind w:right="9"/>
                        <w:jc w:val="center"/>
                        <w:rPr>
                          <w:color w:val="000000" w:themeColor="text1"/>
                          <w:sz w:val="40"/>
                          <w:szCs w:val="40"/>
                        </w:rPr>
                      </w:pPr>
                      <w:r>
                        <w:rPr>
                          <w:b/>
                          <w:color w:val="000000" w:themeColor="text1"/>
                          <w:sz w:val="40"/>
                          <w:szCs w:val="40"/>
                        </w:rPr>
                        <w:t>PHÒNG KHÁM TƯ NHÂN</w:t>
                      </w:r>
                    </w:p>
                    <w:p w14:paraId="721F4EBA" w14:textId="77777777" w:rsidR="00853C79" w:rsidRPr="00D964A3" w:rsidRDefault="00853C79" w:rsidP="00D87F4D">
                      <w:pPr>
                        <w:spacing w:before="0"/>
                        <w:jc w:val="center"/>
                        <w:rPr>
                          <w:color w:val="000000" w:themeColor="text1"/>
                          <w:sz w:val="40"/>
                          <w:szCs w:val="40"/>
                        </w:rPr>
                      </w:pPr>
                    </w:p>
                    <w:p w14:paraId="361C2836" w14:textId="331E8219" w:rsidR="00853C79" w:rsidRDefault="00853C79" w:rsidP="00D87F4D">
                      <w:pPr>
                        <w:spacing w:before="0"/>
                        <w:jc w:val="center"/>
                        <w:rPr>
                          <w:color w:val="000000" w:themeColor="text1"/>
                          <w:sz w:val="28"/>
                          <w:szCs w:val="28"/>
                        </w:rPr>
                      </w:pPr>
                    </w:p>
                    <w:p w14:paraId="3471C8E2" w14:textId="77777777" w:rsidR="00853C79" w:rsidRDefault="00853C79" w:rsidP="00D87F4D">
                      <w:pPr>
                        <w:spacing w:before="0"/>
                        <w:jc w:val="center"/>
                        <w:rPr>
                          <w:color w:val="000000" w:themeColor="text1"/>
                          <w:sz w:val="28"/>
                          <w:szCs w:val="28"/>
                        </w:rPr>
                      </w:pPr>
                    </w:p>
                    <w:p w14:paraId="713F7628" w14:textId="77777777" w:rsidR="00853C79" w:rsidRPr="00D964A3" w:rsidRDefault="00853C79" w:rsidP="00D87F4D">
                      <w:pPr>
                        <w:spacing w:before="0"/>
                        <w:jc w:val="center"/>
                        <w:rPr>
                          <w:color w:val="000000" w:themeColor="text1"/>
                          <w:sz w:val="28"/>
                          <w:szCs w:val="28"/>
                        </w:rPr>
                      </w:pPr>
                    </w:p>
                    <w:p w14:paraId="2AA4D4DE" w14:textId="77777777" w:rsidR="00853C79" w:rsidRPr="00FA507B" w:rsidRDefault="00853C79" w:rsidP="00D87F4D">
                      <w:pPr>
                        <w:spacing w:before="0"/>
                        <w:ind w:firstLine="0"/>
                        <w:jc w:val="center"/>
                        <w:rPr>
                          <w:b/>
                          <w:color w:val="000000" w:themeColor="text1"/>
                          <w:sz w:val="28"/>
                          <w:szCs w:val="28"/>
                        </w:rPr>
                      </w:pPr>
                      <w:r w:rsidRPr="00FA507B">
                        <w:rPr>
                          <w:b/>
                          <w:color w:val="000000" w:themeColor="text1"/>
                          <w:sz w:val="28"/>
                          <w:szCs w:val="28"/>
                        </w:rPr>
                        <w:t>Người hướng dẫn</w:t>
                      </w:r>
                    </w:p>
                    <w:p w14:paraId="108717B3" w14:textId="478741C6" w:rsidR="00853C79" w:rsidRPr="00FA507B" w:rsidRDefault="00853C79" w:rsidP="00D87F4D">
                      <w:pPr>
                        <w:spacing w:before="0"/>
                        <w:ind w:firstLine="0"/>
                        <w:jc w:val="center"/>
                        <w:rPr>
                          <w:b/>
                          <w:color w:val="000000" w:themeColor="text1"/>
                          <w:sz w:val="28"/>
                          <w:szCs w:val="28"/>
                        </w:rPr>
                      </w:pPr>
                      <w:r>
                        <w:rPr>
                          <w:rFonts w:eastAsia="Arial"/>
                          <w:b/>
                          <w:bCs/>
                          <w:color w:val="000000" w:themeColor="text1"/>
                          <w:sz w:val="28"/>
                          <w:szCs w:val="28"/>
                        </w:rPr>
                        <w:t>PGS/TS/ThS: Phạm Thị Ngọc Diễm</w:t>
                      </w:r>
                    </w:p>
                    <w:p w14:paraId="1D41AE5B" w14:textId="77777777" w:rsidR="00853C79" w:rsidRDefault="00853C79" w:rsidP="00D87F4D">
                      <w:pPr>
                        <w:spacing w:before="0"/>
                        <w:ind w:firstLine="0"/>
                        <w:jc w:val="center"/>
                        <w:rPr>
                          <w:b/>
                          <w:color w:val="000000" w:themeColor="text1"/>
                          <w:sz w:val="28"/>
                          <w:szCs w:val="28"/>
                        </w:rPr>
                      </w:pPr>
                    </w:p>
                    <w:p w14:paraId="29DC72D8" w14:textId="7EF7DFD8" w:rsidR="00853C79" w:rsidRPr="00FA507B" w:rsidRDefault="00853C79" w:rsidP="00D87F4D">
                      <w:pPr>
                        <w:spacing w:before="0"/>
                        <w:ind w:firstLine="0"/>
                        <w:jc w:val="center"/>
                        <w:rPr>
                          <w:rFonts w:eastAsia="Arial"/>
                          <w:b/>
                          <w:bCs/>
                          <w:color w:val="000000" w:themeColor="text1"/>
                          <w:sz w:val="28"/>
                          <w:szCs w:val="28"/>
                        </w:rPr>
                      </w:pPr>
                      <w:r w:rsidRPr="00FA507B">
                        <w:rPr>
                          <w:b/>
                          <w:color w:val="000000" w:themeColor="text1"/>
                          <w:sz w:val="28"/>
                          <w:szCs w:val="28"/>
                        </w:rPr>
                        <w:t xml:space="preserve">Sinh viên: </w:t>
                      </w:r>
                      <w:r>
                        <w:rPr>
                          <w:b/>
                          <w:color w:val="000000" w:themeColor="text1"/>
                          <w:sz w:val="28"/>
                          <w:szCs w:val="28"/>
                        </w:rPr>
                        <w:t>Bùi Chí Hải</w:t>
                      </w:r>
                    </w:p>
                    <w:p w14:paraId="092E9C9E" w14:textId="2AB46A81" w:rsidR="00853C79" w:rsidRPr="00FA507B" w:rsidRDefault="00853C79" w:rsidP="00D87F4D">
                      <w:pPr>
                        <w:spacing w:before="0"/>
                        <w:ind w:firstLine="0"/>
                        <w:jc w:val="center"/>
                        <w:rPr>
                          <w:rFonts w:eastAsia="Arial"/>
                          <w:b/>
                          <w:bCs/>
                          <w:color w:val="000000" w:themeColor="text1"/>
                          <w:sz w:val="28"/>
                          <w:szCs w:val="28"/>
                        </w:rPr>
                      </w:pPr>
                      <w:r w:rsidRPr="00FA507B">
                        <w:rPr>
                          <w:rFonts w:eastAsia="Arial"/>
                          <w:b/>
                          <w:bCs/>
                          <w:color w:val="000000" w:themeColor="text1"/>
                          <w:sz w:val="28"/>
                          <w:szCs w:val="28"/>
                        </w:rPr>
                        <w:t xml:space="preserve">Mã số: </w:t>
                      </w:r>
                      <w:r>
                        <w:rPr>
                          <w:b/>
                          <w:color w:val="000000" w:themeColor="text1"/>
                          <w:sz w:val="28"/>
                          <w:szCs w:val="28"/>
                        </w:rPr>
                        <w:t>B1906314</w:t>
                      </w:r>
                    </w:p>
                    <w:p w14:paraId="5C3B0C33" w14:textId="048C799A" w:rsidR="00853C79" w:rsidRPr="00FA507B" w:rsidRDefault="00853C79" w:rsidP="00D87F4D">
                      <w:pPr>
                        <w:spacing w:before="0"/>
                        <w:ind w:firstLine="0"/>
                        <w:jc w:val="center"/>
                        <w:rPr>
                          <w:color w:val="000000" w:themeColor="text1"/>
                          <w:sz w:val="28"/>
                          <w:szCs w:val="28"/>
                        </w:rPr>
                      </w:pPr>
                      <w:r w:rsidRPr="00FA507B">
                        <w:rPr>
                          <w:rFonts w:eastAsia="Arial"/>
                          <w:b/>
                          <w:bCs/>
                          <w:color w:val="000000" w:themeColor="text1"/>
                          <w:sz w:val="28"/>
                          <w:szCs w:val="28"/>
                        </w:rPr>
                        <w:t>Khóa: K</w:t>
                      </w:r>
                      <w:r>
                        <w:rPr>
                          <w:rFonts w:eastAsia="Arial"/>
                          <w:b/>
                          <w:bCs/>
                          <w:color w:val="000000" w:themeColor="text1"/>
                          <w:sz w:val="28"/>
                          <w:szCs w:val="28"/>
                        </w:rPr>
                        <w:t>45</w:t>
                      </w:r>
                    </w:p>
                    <w:p w14:paraId="604FE036" w14:textId="77777777" w:rsidR="00853C79" w:rsidRPr="001311F4" w:rsidRDefault="00853C79" w:rsidP="008F7FC1">
                      <w:pPr>
                        <w:spacing w:before="0" w:line="240" w:lineRule="auto"/>
                        <w:ind w:firstLine="0"/>
                        <w:jc w:val="center"/>
                        <w:rPr>
                          <w:b/>
                          <w:bCs/>
                          <w:color w:val="000000" w:themeColor="text1"/>
                          <w:szCs w:val="26"/>
                        </w:rPr>
                      </w:pPr>
                    </w:p>
                    <w:p w14:paraId="73594FBB" w14:textId="77777777" w:rsidR="00853C79" w:rsidRDefault="00853C79" w:rsidP="008F7FC1">
                      <w:pPr>
                        <w:spacing w:before="0" w:line="240" w:lineRule="auto"/>
                        <w:ind w:firstLine="0"/>
                        <w:jc w:val="center"/>
                        <w:rPr>
                          <w:color w:val="000000" w:themeColor="text1"/>
                          <w:sz w:val="28"/>
                          <w:szCs w:val="28"/>
                        </w:rPr>
                      </w:pPr>
                    </w:p>
                    <w:p w14:paraId="4454AA26" w14:textId="77777777" w:rsidR="00853C79" w:rsidRDefault="00853C79" w:rsidP="008F7FC1">
                      <w:pPr>
                        <w:spacing w:before="0" w:line="240" w:lineRule="auto"/>
                        <w:ind w:firstLine="0"/>
                        <w:jc w:val="center"/>
                        <w:rPr>
                          <w:color w:val="000000" w:themeColor="text1"/>
                          <w:sz w:val="28"/>
                          <w:szCs w:val="28"/>
                        </w:rPr>
                      </w:pPr>
                    </w:p>
                    <w:p w14:paraId="7F105F53" w14:textId="1027006C" w:rsidR="00853C79" w:rsidRDefault="00853C79" w:rsidP="008F7FC1">
                      <w:pPr>
                        <w:tabs>
                          <w:tab w:val="left" w:pos="5442"/>
                        </w:tabs>
                        <w:spacing w:before="0" w:line="240" w:lineRule="auto"/>
                        <w:ind w:firstLine="0"/>
                        <w:jc w:val="center"/>
                        <w:rPr>
                          <w:color w:val="000000" w:themeColor="text1"/>
                          <w:sz w:val="28"/>
                          <w:szCs w:val="28"/>
                        </w:rPr>
                      </w:pPr>
                    </w:p>
                    <w:p w14:paraId="4347ECFA" w14:textId="77777777" w:rsidR="00853C79" w:rsidRDefault="00853C79" w:rsidP="008F7FC1">
                      <w:pPr>
                        <w:tabs>
                          <w:tab w:val="left" w:pos="5442"/>
                        </w:tabs>
                        <w:spacing w:before="0" w:line="240" w:lineRule="auto"/>
                        <w:ind w:firstLine="0"/>
                        <w:jc w:val="center"/>
                        <w:rPr>
                          <w:color w:val="000000" w:themeColor="text1"/>
                          <w:sz w:val="28"/>
                          <w:szCs w:val="28"/>
                        </w:rPr>
                      </w:pPr>
                    </w:p>
                    <w:p w14:paraId="3225E618" w14:textId="7392AF77" w:rsidR="00853C79" w:rsidRDefault="00853C79" w:rsidP="008F7FC1">
                      <w:pPr>
                        <w:spacing w:before="0" w:line="240" w:lineRule="auto"/>
                        <w:ind w:firstLine="0"/>
                        <w:jc w:val="center"/>
                        <w:rPr>
                          <w:color w:val="000000" w:themeColor="text1"/>
                          <w:sz w:val="28"/>
                          <w:szCs w:val="28"/>
                        </w:rPr>
                      </w:pPr>
                    </w:p>
                    <w:p w14:paraId="5D626E47" w14:textId="6BF3586F" w:rsidR="00853C79" w:rsidRDefault="00853C79" w:rsidP="008F7FC1">
                      <w:pPr>
                        <w:spacing w:before="0" w:line="240" w:lineRule="auto"/>
                        <w:ind w:firstLine="0"/>
                        <w:jc w:val="center"/>
                        <w:rPr>
                          <w:color w:val="000000" w:themeColor="text1"/>
                          <w:sz w:val="28"/>
                          <w:szCs w:val="28"/>
                        </w:rPr>
                      </w:pPr>
                    </w:p>
                    <w:p w14:paraId="719487A4" w14:textId="77777777" w:rsidR="00853C79" w:rsidRDefault="00853C79" w:rsidP="008F7FC1">
                      <w:pPr>
                        <w:spacing w:before="0" w:line="240" w:lineRule="auto"/>
                        <w:ind w:firstLine="0"/>
                        <w:jc w:val="center"/>
                        <w:rPr>
                          <w:color w:val="000000" w:themeColor="text1"/>
                          <w:sz w:val="28"/>
                          <w:szCs w:val="28"/>
                        </w:rPr>
                      </w:pPr>
                    </w:p>
                    <w:p w14:paraId="5A1BF3FD" w14:textId="77777777" w:rsidR="00853C79" w:rsidRDefault="00853C79" w:rsidP="008F7FC1">
                      <w:pPr>
                        <w:spacing w:before="0" w:line="240" w:lineRule="auto"/>
                        <w:ind w:firstLine="0"/>
                        <w:jc w:val="center"/>
                        <w:rPr>
                          <w:color w:val="000000" w:themeColor="text1"/>
                          <w:sz w:val="28"/>
                          <w:szCs w:val="28"/>
                        </w:rPr>
                      </w:pPr>
                    </w:p>
                    <w:p w14:paraId="72F8F2C5" w14:textId="77777777" w:rsidR="00853C79" w:rsidRDefault="00853C79" w:rsidP="00D87F4D">
                      <w:pPr>
                        <w:spacing w:before="0"/>
                        <w:ind w:firstLine="0"/>
                        <w:jc w:val="center"/>
                        <w:rPr>
                          <w:color w:val="000000" w:themeColor="text1"/>
                          <w:sz w:val="28"/>
                          <w:szCs w:val="28"/>
                        </w:rPr>
                      </w:pPr>
                    </w:p>
                    <w:p w14:paraId="5386576B" w14:textId="7D323D96" w:rsidR="00853C79" w:rsidRPr="004551B1" w:rsidRDefault="00853C79" w:rsidP="00D87F4D">
                      <w:pPr>
                        <w:spacing w:before="0"/>
                        <w:ind w:firstLine="0"/>
                        <w:jc w:val="center"/>
                        <w:rPr>
                          <w:color w:val="000000" w:themeColor="text1"/>
                          <w:sz w:val="24"/>
                        </w:rPr>
                      </w:pPr>
                      <w:r w:rsidRPr="004551B1">
                        <w:rPr>
                          <w:rFonts w:eastAsia="Arial"/>
                          <w:b/>
                          <w:bCs/>
                          <w:color w:val="000000" w:themeColor="text1"/>
                          <w:sz w:val="28"/>
                          <w:szCs w:val="26"/>
                        </w:rPr>
                        <w:t>Cầ</w:t>
                      </w:r>
                      <w:r>
                        <w:rPr>
                          <w:rFonts w:eastAsia="Arial"/>
                          <w:b/>
                          <w:bCs/>
                          <w:color w:val="000000" w:themeColor="text1"/>
                          <w:sz w:val="28"/>
                          <w:szCs w:val="26"/>
                        </w:rPr>
                        <w:t>n Thơ, 06/2023</w:t>
                      </w:r>
                    </w:p>
                    <w:p w14:paraId="4D94840E" w14:textId="77777777" w:rsidR="00853C79" w:rsidRDefault="00853C79" w:rsidP="00D87F4D">
                      <w:pPr>
                        <w:textDirection w:val="btLr"/>
                      </w:pPr>
                    </w:p>
                  </w:txbxContent>
                </v:textbox>
                <w10:anchorlock/>
              </v:rect>
            </w:pict>
          </mc:Fallback>
        </mc:AlternateContent>
      </w:r>
    </w:p>
    <w:p w14:paraId="7249F9E2" w14:textId="74106FE8" w:rsidR="006940E8" w:rsidRPr="00496FE4" w:rsidRDefault="006940E8" w:rsidP="004C708B">
      <w:pPr>
        <w:rPr>
          <w:color w:val="000000" w:themeColor="text1"/>
        </w:rPr>
        <w:sectPr w:rsidR="006940E8" w:rsidRPr="00496FE4" w:rsidSect="00DB4551">
          <w:pgSz w:w="11907" w:h="16840" w:code="9"/>
          <w:pgMar w:top="1134" w:right="1134" w:bottom="1134" w:left="1418" w:header="720" w:footer="720" w:gutter="0"/>
          <w:pgNumType w:fmt="lowerRoman" w:start="1"/>
          <w:cols w:space="720"/>
          <w:docGrid w:linePitch="360"/>
        </w:sectPr>
      </w:pPr>
    </w:p>
    <w:p w14:paraId="16D25D64" w14:textId="54F96E85" w:rsidR="00951560" w:rsidRPr="00496FE4" w:rsidRDefault="00951560" w:rsidP="00412639">
      <w:pPr>
        <w:ind w:firstLine="0"/>
        <w:jc w:val="center"/>
        <w:rPr>
          <w:b/>
          <w:bCs/>
          <w:sz w:val="28"/>
          <w:szCs w:val="26"/>
        </w:rPr>
      </w:pPr>
      <w:r w:rsidRPr="00496FE4">
        <w:rPr>
          <w:b/>
          <w:bCs/>
          <w:sz w:val="28"/>
          <w:szCs w:val="26"/>
        </w:rPr>
        <w:lastRenderedPageBreak/>
        <w:t xml:space="preserve">LỜI CẢM </w:t>
      </w:r>
      <w:r w:rsidR="0095327B" w:rsidRPr="00496FE4">
        <w:rPr>
          <w:b/>
          <w:bCs/>
          <w:sz w:val="28"/>
          <w:szCs w:val="26"/>
        </w:rPr>
        <w:t>ƠN</w:t>
      </w:r>
    </w:p>
    <w:p w14:paraId="1F55755C" w14:textId="77777777" w:rsidR="00951560" w:rsidRPr="00496FE4" w:rsidRDefault="00951560" w:rsidP="00412639">
      <w:pPr>
        <w:ind w:firstLine="0"/>
        <w:jc w:val="center"/>
        <w:rPr>
          <w:b/>
          <w:bCs/>
          <w:sz w:val="28"/>
          <w:szCs w:val="26"/>
        </w:rPr>
      </w:pPr>
    </w:p>
    <w:p w14:paraId="554296D4" w14:textId="0EB1AC1E" w:rsidR="00A42B0F" w:rsidRPr="00496FE4" w:rsidRDefault="00A42B0F" w:rsidP="004D2846">
      <w:r w:rsidRPr="00496FE4">
        <w:t>Em xin trân thành gửi lời cảm</w:t>
      </w:r>
      <w:r w:rsidR="00DC61EE">
        <w:t xml:space="preserve"> ơn </w:t>
      </w:r>
      <w:proofErr w:type="gramStart"/>
      <w:r w:rsidR="00DC61EE">
        <w:t xml:space="preserve">đến </w:t>
      </w:r>
      <w:r w:rsidR="0068664D" w:rsidRPr="00496FE4">
        <w:t xml:space="preserve"> </w:t>
      </w:r>
      <w:r w:rsidRPr="00496FE4">
        <w:t>đã</w:t>
      </w:r>
      <w:proofErr w:type="gramEnd"/>
      <w:r w:rsidRPr="00496FE4">
        <w:t xml:space="preserve"> tận tình hướng dẫn, giúp đỡ và góp ý suốt khoảng thời gian thực hiện đề tài, để em có thể hoàn thành tốt </w:t>
      </w:r>
      <w:r w:rsidR="00DC61EE">
        <w:t>kỳ thực tập thực tế</w:t>
      </w:r>
      <w:r w:rsidRPr="00496FE4">
        <w:t xml:space="preserve"> một cách tốt nhất. </w:t>
      </w:r>
    </w:p>
    <w:p w14:paraId="69858D31" w14:textId="3296620E" w:rsidR="00A42B0F" w:rsidRDefault="00A42B0F" w:rsidP="004D2846">
      <w:r w:rsidRPr="00496FE4">
        <w:t xml:space="preserve">Con xin trân thành cảm ơn đến cha mẹ và người thân trong gia đình đã luôn quan tâm, động viên và tạo điều kiện tốt nhất cho con trong quá trình học tập để con có thể yên tâm, học tập và rèn luyện và phát triển bản thân để có thể hoàn thành tốt </w:t>
      </w:r>
      <w:r w:rsidR="00DC61EE">
        <w:t>kỳ thực tập thực tế</w:t>
      </w:r>
      <w:r w:rsidRPr="00496FE4">
        <w:t xml:space="preserve"> của mình. </w:t>
      </w:r>
    </w:p>
    <w:p w14:paraId="3A205A90" w14:textId="25AA84A7" w:rsidR="008531A7" w:rsidRPr="00496FE4" w:rsidRDefault="008531A7" w:rsidP="004D2846">
      <w:r>
        <w:t xml:space="preserve">Tôi cũng xin gửi lời đến bạn bè, những người bên cạnh đã sẵn sàng chia sẻ, phấn đấu và giúp đỡ vào những thời khắc khó khăn, cũng như niềm vui trong học tập và trong cuộc sống </w:t>
      </w:r>
      <w:r w:rsidR="00DC61EE">
        <w:t>trong suốt thời gian thực tập thực tế.</w:t>
      </w:r>
    </w:p>
    <w:p w14:paraId="6A4758E6" w14:textId="016C9BB0" w:rsidR="00A42B0F" w:rsidRPr="00496FE4" w:rsidRDefault="00A42B0F" w:rsidP="004D2846">
      <w:r w:rsidRPr="00496FE4">
        <w:t xml:space="preserve">Trong khoảng thời gian </w:t>
      </w:r>
      <w:r w:rsidR="00DC61EE">
        <w:t>thực tập thực tế</w:t>
      </w:r>
      <w:r w:rsidRPr="00496FE4">
        <w:t xml:space="preserve">, em đã cố gắng và thực hiện đề tài một cách tốt nhất trong khả năng của mình nhưng vẫn không thể tránh được những thiếu sót và hạn chế. Em rất mong nhận được sự nhận xét và góp ý từ Cô để em có thể hoàn thiện bài của em một cách tốt hơn. </w:t>
      </w:r>
    </w:p>
    <w:p w14:paraId="0D2E3E23" w14:textId="01AEF15F" w:rsidR="004D2846" w:rsidRPr="00496FE4" w:rsidRDefault="00A42B0F" w:rsidP="00A42B0F">
      <w:pPr>
        <w:ind w:left="5760" w:firstLine="720"/>
      </w:pPr>
      <w:r w:rsidRPr="00496FE4">
        <w:t>Xin trân trọng cảm ơn!</w:t>
      </w:r>
    </w:p>
    <w:p w14:paraId="02BC4EF8" w14:textId="77777777" w:rsidR="004D2846" w:rsidRPr="00496FE4" w:rsidRDefault="004D2846" w:rsidP="00412639"/>
    <w:p w14:paraId="346995D8" w14:textId="77777777" w:rsidR="00951560" w:rsidRPr="00496FE4" w:rsidRDefault="00951560" w:rsidP="00412639"/>
    <w:p w14:paraId="51A6436E" w14:textId="77777777" w:rsidR="00951560" w:rsidRPr="00496FE4" w:rsidRDefault="00951560" w:rsidP="00412639">
      <w:pPr>
        <w:ind w:firstLine="0"/>
        <w:jc w:val="center"/>
        <w:rPr>
          <w:b/>
          <w:bCs/>
          <w:sz w:val="28"/>
          <w:szCs w:val="26"/>
        </w:rPr>
      </w:pPr>
    </w:p>
    <w:p w14:paraId="107EACDC" w14:textId="0DA189EF" w:rsidR="00026687" w:rsidRPr="00496FE4" w:rsidRDefault="00026687">
      <w:pPr>
        <w:spacing w:before="0" w:after="160" w:line="259" w:lineRule="auto"/>
        <w:ind w:firstLine="0"/>
        <w:jc w:val="left"/>
        <w:rPr>
          <w:b/>
          <w:bCs/>
          <w:sz w:val="28"/>
          <w:szCs w:val="26"/>
        </w:rPr>
      </w:pPr>
      <w:r w:rsidRPr="00496FE4">
        <w:rPr>
          <w:b/>
          <w:bCs/>
          <w:sz w:val="28"/>
          <w:szCs w:val="26"/>
        </w:rPr>
        <w:br w:type="page"/>
      </w:r>
    </w:p>
    <w:p w14:paraId="3F176EE8" w14:textId="7C671D8C" w:rsidR="00D80FCC" w:rsidRPr="00496FE4" w:rsidRDefault="00D80FCC" w:rsidP="00412639">
      <w:pPr>
        <w:ind w:firstLine="0"/>
        <w:jc w:val="center"/>
        <w:rPr>
          <w:b/>
          <w:bCs/>
          <w:sz w:val="28"/>
          <w:szCs w:val="26"/>
        </w:rPr>
      </w:pPr>
      <w:r w:rsidRPr="00496FE4">
        <w:rPr>
          <w:b/>
          <w:bCs/>
          <w:sz w:val="28"/>
          <w:szCs w:val="26"/>
        </w:rPr>
        <w:lastRenderedPageBreak/>
        <w:t>ĐÁNH GIÁ THỰC TẬP</w:t>
      </w:r>
      <w:r w:rsidRPr="00496FE4">
        <w:rPr>
          <w:b/>
          <w:bCs/>
          <w:sz w:val="28"/>
          <w:szCs w:val="26"/>
        </w:rPr>
        <w:br w:type="page"/>
      </w:r>
    </w:p>
    <w:p w14:paraId="53AE343D" w14:textId="4AA5360D" w:rsidR="00951560" w:rsidRPr="00496FE4" w:rsidRDefault="00951560" w:rsidP="00412639">
      <w:pPr>
        <w:ind w:firstLine="0"/>
        <w:jc w:val="center"/>
        <w:rPr>
          <w:b/>
          <w:bCs/>
          <w:sz w:val="28"/>
          <w:szCs w:val="26"/>
        </w:rPr>
      </w:pPr>
      <w:r w:rsidRPr="00496FE4">
        <w:rPr>
          <w:b/>
          <w:bCs/>
          <w:sz w:val="28"/>
          <w:szCs w:val="26"/>
        </w:rPr>
        <w:lastRenderedPageBreak/>
        <w:t>MỤC LỤC</w:t>
      </w:r>
    </w:p>
    <w:p w14:paraId="5D16E897" w14:textId="77777777" w:rsidR="00951560" w:rsidRPr="00496FE4" w:rsidRDefault="00951560" w:rsidP="00412639">
      <w:pPr>
        <w:pStyle w:val="ListContinue"/>
        <w:rPr>
          <w:szCs w:val="26"/>
        </w:rPr>
      </w:pPr>
    </w:p>
    <w:p w14:paraId="6C74F41B" w14:textId="136E192B" w:rsidR="00951560" w:rsidRPr="00496FE4" w:rsidRDefault="00951560" w:rsidP="00E75369">
      <w:pPr>
        <w:spacing w:before="0" w:after="160" w:line="259" w:lineRule="auto"/>
        <w:ind w:firstLine="0"/>
        <w:jc w:val="left"/>
        <w:rPr>
          <w:b/>
          <w:bCs/>
          <w:sz w:val="28"/>
          <w:szCs w:val="26"/>
        </w:rPr>
      </w:pPr>
    </w:p>
    <w:p w14:paraId="5DC5A73E" w14:textId="77777777" w:rsidR="00951560" w:rsidRPr="00496FE4" w:rsidRDefault="00951560" w:rsidP="00412639"/>
    <w:p w14:paraId="641250C3" w14:textId="26EB8B83" w:rsidR="00951560" w:rsidRPr="00496FE4" w:rsidRDefault="000443E0" w:rsidP="00412639">
      <w:pPr>
        <w:ind w:firstLine="0"/>
        <w:rPr>
          <w:b/>
          <w:bCs/>
          <w:szCs w:val="26"/>
        </w:rPr>
      </w:pPr>
      <w:r w:rsidRPr="00496FE4">
        <w:rPr>
          <w:b/>
          <w:bCs/>
          <w:szCs w:val="26"/>
        </w:rPr>
        <w:br w:type="page"/>
      </w:r>
    </w:p>
    <w:p w14:paraId="66CEEF1B" w14:textId="77777777" w:rsidR="00756480" w:rsidRPr="00496FE4" w:rsidRDefault="00756480" w:rsidP="00756480">
      <w:pPr>
        <w:pStyle w:val="Heading1"/>
        <w:spacing w:line="276" w:lineRule="auto"/>
        <w:rPr>
          <w:b w:val="0"/>
          <w:bCs w:val="0"/>
          <w:color w:val="000000" w:themeColor="text1"/>
        </w:rPr>
      </w:pPr>
      <w:bookmarkStart w:id="0" w:name="_Toc79155534"/>
      <w:bookmarkStart w:id="1" w:name="_Toc102633126"/>
      <w:r w:rsidRPr="00496FE4">
        <w:rPr>
          <w:color w:val="000000" w:themeColor="text1"/>
        </w:rPr>
        <w:lastRenderedPageBreak/>
        <w:t>CHƯƠNG 1: GIỚI THIỆU VỀ ĐƠN VỊ THỰC TẬP</w:t>
      </w:r>
      <w:bookmarkEnd w:id="0"/>
    </w:p>
    <w:p w14:paraId="2BB7BABF" w14:textId="77777777" w:rsidR="00756480" w:rsidRPr="00496FE4" w:rsidRDefault="00756480" w:rsidP="00756480">
      <w:pPr>
        <w:spacing w:line="276" w:lineRule="auto"/>
        <w:jc w:val="center"/>
        <w:rPr>
          <w:b/>
          <w:bCs/>
          <w:color w:val="000000" w:themeColor="text1"/>
          <w:szCs w:val="26"/>
        </w:rPr>
      </w:pPr>
      <w:r w:rsidRPr="00496FE4">
        <w:rPr>
          <w:b/>
          <w:bCs/>
          <w:color w:val="000000" w:themeColor="text1"/>
          <w:szCs w:val="26"/>
        </w:rPr>
        <w:t>TRUNG TÂM KINH DOANH VNPT CẦN THƠ</w:t>
      </w:r>
    </w:p>
    <w:p w14:paraId="4284065B" w14:textId="77777777" w:rsidR="00756480" w:rsidRPr="00496FE4" w:rsidRDefault="00756480" w:rsidP="00756480">
      <w:pPr>
        <w:spacing w:line="276" w:lineRule="auto"/>
        <w:jc w:val="center"/>
        <w:rPr>
          <w:b/>
          <w:bCs/>
          <w:color w:val="000000" w:themeColor="text1"/>
          <w:szCs w:val="26"/>
        </w:rPr>
      </w:pPr>
      <w:r w:rsidRPr="00496FE4">
        <w:rPr>
          <w:b/>
          <w:bCs/>
          <w:color w:val="000000" w:themeColor="text1"/>
          <w:szCs w:val="26"/>
        </w:rPr>
        <w:t>PHÒNG KHÁCH HÀNG TỖ CHỨC – DOANH NGHIỆP</w:t>
      </w:r>
    </w:p>
    <w:p w14:paraId="5DF4AA26" w14:textId="77777777" w:rsidR="00756480" w:rsidRPr="00496FE4" w:rsidRDefault="00756480" w:rsidP="00984E5F">
      <w:pPr>
        <w:pStyle w:val="Heading2"/>
        <w:numPr>
          <w:ilvl w:val="0"/>
          <w:numId w:val="0"/>
        </w:numPr>
        <w:spacing w:line="276" w:lineRule="auto"/>
        <w:rPr>
          <w:b w:val="0"/>
          <w:bCs w:val="0"/>
          <w:color w:val="000000" w:themeColor="text1"/>
          <w:szCs w:val="26"/>
        </w:rPr>
      </w:pPr>
      <w:bookmarkStart w:id="2" w:name="_Toc79155535"/>
      <w:r w:rsidRPr="00496FE4">
        <w:rPr>
          <w:color w:val="000000" w:themeColor="text1"/>
          <w:szCs w:val="26"/>
        </w:rPr>
        <w:t>I. Quá trình hình thành và phát triển</w:t>
      </w:r>
      <w:bookmarkEnd w:id="2"/>
    </w:p>
    <w:p w14:paraId="0E304C86" w14:textId="77777777" w:rsidR="00756480" w:rsidRPr="00496FE4" w:rsidRDefault="00756480" w:rsidP="00984E5F">
      <w:pPr>
        <w:pStyle w:val="Heading3"/>
        <w:numPr>
          <w:ilvl w:val="0"/>
          <w:numId w:val="0"/>
        </w:numPr>
        <w:spacing w:line="276" w:lineRule="auto"/>
        <w:ind w:left="680"/>
        <w:rPr>
          <w:rFonts w:cs="Times New Roman"/>
          <w:b w:val="0"/>
          <w:bCs w:val="0"/>
          <w:color w:val="000000" w:themeColor="text1"/>
        </w:rPr>
      </w:pPr>
      <w:bookmarkStart w:id="3" w:name="_Toc79155536"/>
      <w:r w:rsidRPr="00496FE4">
        <w:rPr>
          <w:rFonts w:cs="Times New Roman"/>
          <w:color w:val="000000" w:themeColor="text1"/>
        </w:rPr>
        <w:t>1. Lịch sử hình thành và phát triển</w:t>
      </w:r>
      <w:bookmarkEnd w:id="3"/>
    </w:p>
    <w:p w14:paraId="6DF4668D" w14:textId="77777777" w:rsidR="00756480" w:rsidRPr="00496FE4" w:rsidRDefault="00756480" w:rsidP="00756480">
      <w:pPr>
        <w:spacing w:after="120" w:line="276" w:lineRule="auto"/>
        <w:ind w:firstLine="720"/>
        <w:rPr>
          <w:color w:val="000000" w:themeColor="text1"/>
          <w:szCs w:val="26"/>
        </w:rPr>
      </w:pPr>
      <w:r w:rsidRPr="00496FE4">
        <w:rPr>
          <w:color w:val="000000" w:themeColor="text1"/>
          <w:szCs w:val="26"/>
        </w:rPr>
        <w:t>Viễn thông Cần Thơ là đơn vị kinh tế trực thuộc Tập đoàn Bưu chính Viễn Thông Việt Nam theo Quyết định số 180/QĐ-TTg ngày 28/01/2011 của Thủ tướng Chính phủ, đảm nhận cung cấp đầy đủ các dịch vụ viễn thông tin học trên địa bàn Thành phố Cần Thơ. Một số sản phẩm dịch vụ chính:</w:t>
      </w:r>
    </w:p>
    <w:p w14:paraId="540F2010"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điện thoại cố định và các dịch vụ gia tăng trên mạng cố định.</w:t>
      </w:r>
    </w:p>
    <w:p w14:paraId="634DF4EE"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điện thoại di động Vinaphone.</w:t>
      </w:r>
    </w:p>
    <w:p w14:paraId="40BA369D"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Internet VNN (Mega VNN, FTTH).</w:t>
      </w:r>
    </w:p>
    <w:p w14:paraId="42CDEAF2"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MyTV – Dịch vụ thuê kênh riêng, truyền số liệu.</w:t>
      </w:r>
    </w:p>
    <w:p w14:paraId="70BB0B72" w14:textId="77777777" w:rsidR="00756480" w:rsidRPr="00496FE4" w:rsidRDefault="00756480" w:rsidP="00756480">
      <w:pPr>
        <w:pStyle w:val="ListParagraph"/>
        <w:numPr>
          <w:ilvl w:val="0"/>
          <w:numId w:val="29"/>
        </w:numPr>
        <w:spacing w:before="0" w:after="120" w:line="276" w:lineRule="auto"/>
        <w:rPr>
          <w:rFonts w:ascii="Times New Roman" w:hAnsi="Times New Roman"/>
          <w:b/>
          <w:bCs/>
          <w:color w:val="000000" w:themeColor="text1"/>
          <w:sz w:val="26"/>
          <w:szCs w:val="26"/>
        </w:rPr>
      </w:pPr>
      <w:r w:rsidRPr="00496FE4">
        <w:rPr>
          <w:rFonts w:ascii="Times New Roman" w:hAnsi="Times New Roman"/>
          <w:b/>
          <w:bCs/>
          <w:color w:val="000000" w:themeColor="text1"/>
          <w:sz w:val="26"/>
          <w:szCs w:val="26"/>
        </w:rPr>
        <w:t>Các sản phẩm dịch vụ CNTT, giải pháp tích hợp.</w:t>
      </w:r>
    </w:p>
    <w:p w14:paraId="52B303D5" w14:textId="77777777" w:rsidR="00756480" w:rsidRPr="00496FE4" w:rsidRDefault="00756480" w:rsidP="00756480">
      <w:pPr>
        <w:pStyle w:val="ListParagraph"/>
        <w:numPr>
          <w:ilvl w:val="1"/>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Với phạm vi hoạt động rộng khắp từ thành thị đến nông thôn, Viễn Thông Cần Thơ tự hào đã đưa các dịch vụ và sản phẩm viễn thông tin học ngày càng trở nên gần gũi, thân thuộc và hữu ích với công đồng.</w:t>
      </w:r>
    </w:p>
    <w:p w14:paraId="38A6E01D" w14:textId="77777777" w:rsidR="00756480" w:rsidRPr="00496FE4" w:rsidRDefault="00756480" w:rsidP="00756480">
      <w:pPr>
        <w:pStyle w:val="ListParagraph"/>
        <w:numPr>
          <w:ilvl w:val="1"/>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Luôn đón đầu công nghệ mới cùng với đội ngũ cán bộ nhân viên có trình độ cao, mạng viễn thông do công ty quản lý và khai thác là cơ sở hạ tầng quan trọng trong công cuộc phát triển kinh tế xã hội địa phương và đất nước. Hiện tại, ngành viễn thông tin học Cần Thơ đã trở thành một trung tân hiện đại của cả khu vực đồng bằng sông Cửu Long. Hệ thống vật chất cơ sở kỹ thuật được trang bị hiện đại, công nghệ tiên tiến và luôn được cập nhật ngang tầm với tiến độ của khu vực và trên thế giới và đáp ứng tối đa nhu cầu sử dụng dịch vụ của mọi đối tượng khách hàng.</w:t>
      </w:r>
    </w:p>
    <w:p w14:paraId="74F09B4A" w14:textId="77777777" w:rsidR="00756480" w:rsidRPr="00496FE4" w:rsidRDefault="00756480" w:rsidP="00756480">
      <w:pPr>
        <w:pStyle w:val="ListParagraph"/>
        <w:numPr>
          <w:ilvl w:val="1"/>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Với những kết quả đạt được của Viễn Thông Cần Thơ qua 10 năm đổi mới, lực lượng CB – CNV Công ty rất đổi tự hào vì đã góp phần quan trọng trong việc phát triển kinh tế, xã hội, văn hóa của địa phương, góp phần hoàn thành xuất sắc chiến lược phát triển tăng tốc để đảm bảo cạnh tranh và hội nhập thắng lợi. Một vinh dự lớn đã đến với cán bộ, CNV Công ty, ngày 28-9-2005, Nhà nước đã tặng giải thưởng danh hiệu Anh hùng Lao động thời kỳ đổi mới giai đoạn 1995 – 2004 cho tập thể CB – CNV Viễn Thông Cần Thơ.</w:t>
      </w:r>
    </w:p>
    <w:p w14:paraId="4D824F28" w14:textId="77777777" w:rsidR="00756480" w:rsidRPr="00496FE4" w:rsidRDefault="00756480" w:rsidP="00984E5F">
      <w:pPr>
        <w:pStyle w:val="Heading3"/>
        <w:numPr>
          <w:ilvl w:val="0"/>
          <w:numId w:val="0"/>
        </w:numPr>
        <w:spacing w:line="276" w:lineRule="auto"/>
        <w:ind w:left="680"/>
        <w:rPr>
          <w:rFonts w:cs="Times New Roman"/>
          <w:b w:val="0"/>
          <w:bCs w:val="0"/>
          <w:color w:val="000000" w:themeColor="text1"/>
        </w:rPr>
      </w:pPr>
      <w:bookmarkStart w:id="4" w:name="_Toc79155537"/>
      <w:r w:rsidRPr="00496FE4">
        <w:rPr>
          <w:rFonts w:cs="Times New Roman"/>
          <w:color w:val="000000" w:themeColor="text1"/>
        </w:rPr>
        <w:t>2. Ngành nghề kinh doanh và sản phẩm cung cấp</w:t>
      </w:r>
      <w:bookmarkEnd w:id="4"/>
    </w:p>
    <w:p w14:paraId="1B239351" w14:textId="77777777" w:rsidR="00756480" w:rsidRPr="00496FE4" w:rsidRDefault="00756480" w:rsidP="00756480">
      <w:pPr>
        <w:pStyle w:val="ListParagraph"/>
        <w:numPr>
          <w:ilvl w:val="0"/>
          <w:numId w:val="31"/>
        </w:numPr>
        <w:spacing w:before="0" w:after="120" w:line="276" w:lineRule="auto"/>
        <w:ind w:left="426" w:hanging="284"/>
        <w:rPr>
          <w:rFonts w:ascii="Times New Roman" w:hAnsi="Times New Roman"/>
          <w:b/>
          <w:bCs/>
          <w:color w:val="000000" w:themeColor="text1"/>
          <w:sz w:val="26"/>
          <w:szCs w:val="26"/>
        </w:rPr>
      </w:pPr>
      <w:r w:rsidRPr="00496FE4">
        <w:rPr>
          <w:rFonts w:ascii="Times New Roman" w:hAnsi="Times New Roman"/>
          <w:color w:val="000000" w:themeColor="text1"/>
          <w:sz w:val="26"/>
          <w:szCs w:val="26"/>
        </w:rPr>
        <w:t>Kinh doanh, bán sản phẩm dịch vụ viễn thông – công nghệ thông tin và phục vụ đối tượng khách hàng là các tổ chức doanh nghiệp; điều hành các chính sách, các kênh bán hàng, các chương trình bán hàng phục vụ khách hàng là tổ chức, doanh nghiệp. Hoạt động tiếp thị, phát triển thị trường, chăm sóc khách hàng đến đối tượng khách hàng là tổ chức doanh nghiệp.</w:t>
      </w:r>
    </w:p>
    <w:p w14:paraId="3ED73F7A" w14:textId="77777777" w:rsidR="00756480" w:rsidRPr="00496FE4" w:rsidRDefault="00756480" w:rsidP="00756480">
      <w:pPr>
        <w:pStyle w:val="ListParagraph"/>
        <w:numPr>
          <w:ilvl w:val="0"/>
          <w:numId w:val="31"/>
        </w:numPr>
        <w:spacing w:before="0" w:after="120" w:line="276" w:lineRule="auto"/>
        <w:ind w:left="426" w:hanging="284"/>
        <w:rPr>
          <w:rFonts w:ascii="Times New Roman" w:hAnsi="Times New Roman"/>
          <w:color w:val="000000" w:themeColor="text1"/>
          <w:sz w:val="26"/>
          <w:szCs w:val="26"/>
        </w:rPr>
      </w:pPr>
      <w:r w:rsidRPr="00496FE4">
        <w:rPr>
          <w:rFonts w:ascii="Times New Roman" w:hAnsi="Times New Roman"/>
          <w:color w:val="000000" w:themeColor="text1"/>
          <w:sz w:val="26"/>
          <w:szCs w:val="26"/>
        </w:rPr>
        <w:lastRenderedPageBreak/>
        <w:t>Đa ngành nghề: nghiên cứu, phát triển, chế tạo, kinh doanh, xuất khẩu, nhập khẩu thiết bị, sản phẩm viễn thông, CNTT, truyền thông đa phương tiện.</w:t>
      </w:r>
    </w:p>
    <w:p w14:paraId="62AAF5DF" w14:textId="77777777" w:rsidR="00756480" w:rsidRPr="00496FE4" w:rsidRDefault="00756480" w:rsidP="00756480">
      <w:pPr>
        <w:pStyle w:val="ListParagraph"/>
        <w:numPr>
          <w:ilvl w:val="0"/>
          <w:numId w:val="31"/>
        </w:numPr>
        <w:spacing w:before="0" w:after="120" w:line="276" w:lineRule="auto"/>
        <w:ind w:left="426" w:hanging="284"/>
        <w:rPr>
          <w:rFonts w:ascii="Times New Roman" w:hAnsi="Times New Roman"/>
          <w:color w:val="000000" w:themeColor="text1"/>
          <w:sz w:val="26"/>
          <w:szCs w:val="26"/>
        </w:rPr>
      </w:pPr>
      <w:r w:rsidRPr="00496FE4">
        <w:rPr>
          <w:rFonts w:ascii="Times New Roman" w:hAnsi="Times New Roman"/>
          <w:color w:val="000000" w:themeColor="text1"/>
          <w:sz w:val="26"/>
          <w:szCs w:val="26"/>
        </w:rPr>
        <w:t>Đầu tư tài chính: các sản phẩm viễn thông, công nghệ thông tin, truyền thông đa phương tiện.</w:t>
      </w:r>
    </w:p>
    <w:p w14:paraId="53A761F3" w14:textId="77777777" w:rsidR="00756480" w:rsidRPr="00496FE4" w:rsidRDefault="00756480" w:rsidP="00756480">
      <w:pPr>
        <w:pStyle w:val="ListParagraph"/>
        <w:numPr>
          <w:ilvl w:val="0"/>
          <w:numId w:val="30"/>
        </w:numPr>
        <w:spacing w:before="0" w:after="120" w:line="276" w:lineRule="auto"/>
        <w:rPr>
          <w:rFonts w:ascii="Times New Roman" w:hAnsi="Times New Roman"/>
          <w:b/>
          <w:bCs/>
          <w:color w:val="000000" w:themeColor="text1"/>
          <w:sz w:val="26"/>
          <w:szCs w:val="26"/>
        </w:rPr>
      </w:pPr>
      <w:r w:rsidRPr="00496FE4">
        <w:rPr>
          <w:rFonts w:ascii="Times New Roman" w:hAnsi="Times New Roman"/>
          <w:b/>
          <w:bCs/>
          <w:color w:val="000000" w:themeColor="text1"/>
          <w:sz w:val="26"/>
          <w:szCs w:val="26"/>
        </w:rPr>
        <w:t>CÁC SẢN PHẨM DỊCH VỤ MÀ VNPT ĐANG CUNG CẤP</w:t>
      </w:r>
    </w:p>
    <w:p w14:paraId="57657D5E" w14:textId="77777777" w:rsidR="00756480" w:rsidRPr="00496FE4" w:rsidRDefault="00756480" w:rsidP="00756480">
      <w:pPr>
        <w:spacing w:after="120" w:line="276" w:lineRule="auto"/>
        <w:rPr>
          <w:b/>
          <w:bCs/>
          <w:color w:val="000000" w:themeColor="text1"/>
          <w:szCs w:val="26"/>
        </w:rPr>
      </w:pPr>
      <w:r w:rsidRPr="00496FE4">
        <w:rPr>
          <w:b/>
          <w:bCs/>
          <w:color w:val="000000" w:themeColor="text1"/>
          <w:szCs w:val="26"/>
        </w:rPr>
        <w:t>Hiện tại, VNPT đang cung cấp các sản phẩm, dịch vụ chính bao gồm:</w:t>
      </w:r>
    </w:p>
    <w:p w14:paraId="6B877409"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thiết kế phần mềm</w:t>
      </w:r>
    </w:p>
    <w:p w14:paraId="467B64E5"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thông tin giải trí, thương mại (Premium Service 1990)</w:t>
      </w:r>
    </w:p>
    <w:p w14:paraId="06DA8720"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di động doanh nghiệp</w:t>
      </w:r>
    </w:p>
    <w:p w14:paraId="087E999D"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đầu số ngắn 8x88</w:t>
      </w:r>
    </w:p>
    <w:p w14:paraId="7BD7DE58"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SIP Trunking cố định</w:t>
      </w:r>
    </w:p>
    <w:p w14:paraId="2379CCA8"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SMS Brandname, Voice Brandname</w:t>
      </w:r>
    </w:p>
    <w:p w14:paraId="12AD1815"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thư điện tử doanh nghiệp</w:t>
      </w:r>
    </w:p>
    <w:p w14:paraId="1581A94F"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thuê kênh riêng</w:t>
      </w:r>
    </w:p>
    <w:p w14:paraId="2A4900B6"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Smart Cloud, mạng riêng ảo VPN và máy chủ ảo VPS</w:t>
      </w:r>
    </w:p>
    <w:p w14:paraId="4DAD04C2"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lưu trữ Web</w:t>
      </w:r>
    </w:p>
    <w:p w14:paraId="019C5AA0"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Chữ ký số (VNPT CA, VNPT SmartCA)</w:t>
      </w:r>
    </w:p>
    <w:p w14:paraId="664D5EED"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Hóa đơn điện tử</w:t>
      </w:r>
    </w:p>
    <w:p w14:paraId="413F89C8" w14:textId="77777777" w:rsidR="00756480" w:rsidRPr="00496FE4" w:rsidRDefault="00756480" w:rsidP="00756480">
      <w:pPr>
        <w:pStyle w:val="ListParagraph"/>
        <w:numPr>
          <w:ilvl w:val="0"/>
          <w:numId w:val="29"/>
        </w:numPr>
        <w:spacing w:before="0" w:after="120" w:line="276" w:lineRule="auto"/>
        <w:rPr>
          <w:rFonts w:ascii="Times New Roman" w:hAnsi="Times New Roman"/>
          <w:color w:val="000000" w:themeColor="text1"/>
          <w:sz w:val="26"/>
          <w:szCs w:val="26"/>
        </w:rPr>
      </w:pPr>
      <w:r w:rsidRPr="00496FE4">
        <w:rPr>
          <w:rFonts w:ascii="Times New Roman" w:hAnsi="Times New Roman"/>
          <w:color w:val="000000" w:themeColor="text1"/>
          <w:sz w:val="26"/>
          <w:szCs w:val="26"/>
        </w:rPr>
        <w:t>Dịch vụ Phần mềm BHXH</w:t>
      </w:r>
    </w:p>
    <w:p w14:paraId="3D95A13D" w14:textId="77777777" w:rsidR="00756480" w:rsidRPr="00496FE4" w:rsidRDefault="00756480" w:rsidP="00984E5F">
      <w:pPr>
        <w:pStyle w:val="Heading2"/>
        <w:numPr>
          <w:ilvl w:val="0"/>
          <w:numId w:val="0"/>
        </w:numPr>
        <w:spacing w:line="276" w:lineRule="auto"/>
        <w:rPr>
          <w:b w:val="0"/>
          <w:bCs w:val="0"/>
          <w:color w:val="000000" w:themeColor="text1"/>
          <w:szCs w:val="26"/>
        </w:rPr>
      </w:pPr>
      <w:bookmarkStart w:id="5" w:name="_Toc79155539"/>
      <w:r w:rsidRPr="00496FE4">
        <w:rPr>
          <w:color w:val="000000" w:themeColor="text1"/>
          <w:szCs w:val="26"/>
        </w:rPr>
        <w:t>II. Cơ cấu bộ máy quản lý trung tâm kinh doanh VNPT Cần Thơ</w:t>
      </w:r>
      <w:bookmarkEnd w:id="5"/>
    </w:p>
    <w:p w14:paraId="305763FF" w14:textId="77777777" w:rsidR="00756480" w:rsidRPr="00496FE4" w:rsidRDefault="00756480" w:rsidP="00756480">
      <w:r w:rsidRPr="00496FE4">
        <w:rPr>
          <w:noProof/>
        </w:rPr>
        <w:drawing>
          <wp:anchor distT="0" distB="0" distL="114300" distR="114300" simplePos="0" relativeHeight="251669504" behindDoc="1" locked="0" layoutInCell="1" allowOverlap="1" wp14:anchorId="23A40860" wp14:editId="66E22370">
            <wp:simplePos x="0" y="0"/>
            <wp:positionH relativeFrom="column">
              <wp:posOffset>409575</wp:posOffset>
            </wp:positionH>
            <wp:positionV relativeFrom="paragraph">
              <wp:posOffset>142240</wp:posOffset>
            </wp:positionV>
            <wp:extent cx="5400675" cy="4943475"/>
            <wp:effectExtent l="0" t="0" r="0" b="47625"/>
            <wp:wrapNone/>
            <wp:docPr id="95185251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14:paraId="1C58EB4A" w14:textId="77777777" w:rsidR="00E75369" w:rsidRPr="00496FE4" w:rsidRDefault="00E75369" w:rsidP="00E75369">
      <w:pPr>
        <w:pStyle w:val="ListParagraph"/>
        <w:spacing w:line="276" w:lineRule="auto"/>
        <w:rPr>
          <w:rFonts w:ascii="Times New Roman" w:hAnsi="Times New Roman"/>
          <w:b/>
          <w:bCs/>
          <w:sz w:val="26"/>
          <w:szCs w:val="26"/>
        </w:rPr>
      </w:pPr>
      <w:r w:rsidRPr="00496FE4">
        <w:rPr>
          <w:rFonts w:ascii="Times New Roman" w:hAnsi="Times New Roman"/>
          <w:b/>
          <w:bCs/>
          <w:sz w:val="26"/>
          <w:szCs w:val="26"/>
        </w:rPr>
        <w:br w:type="page"/>
      </w:r>
    </w:p>
    <w:p w14:paraId="1A472816" w14:textId="5A830BF6" w:rsidR="00E75369" w:rsidRDefault="00E75369" w:rsidP="00E75369">
      <w:pPr>
        <w:spacing w:line="276" w:lineRule="auto"/>
        <w:jc w:val="center"/>
        <w:rPr>
          <w:b/>
          <w:bCs/>
          <w:szCs w:val="26"/>
        </w:rPr>
      </w:pPr>
      <w:r w:rsidRPr="00496FE4">
        <w:rPr>
          <w:b/>
          <w:bCs/>
          <w:szCs w:val="26"/>
        </w:rPr>
        <w:lastRenderedPageBreak/>
        <w:t>CHƯƠNG 2: TÌM HIỂU VỀ CÁC HOẠT ĐỘNG CHUYÊN NGÀNH VÀ MÔI TRƯỜNG LÀM VIỆC</w:t>
      </w:r>
    </w:p>
    <w:p w14:paraId="706EB0E2" w14:textId="77777777" w:rsidR="002A0F37" w:rsidRPr="00496FE4" w:rsidRDefault="002A0F37" w:rsidP="00E75369">
      <w:pPr>
        <w:spacing w:line="276" w:lineRule="auto"/>
        <w:jc w:val="center"/>
        <w:rPr>
          <w:b/>
          <w:bCs/>
          <w:szCs w:val="26"/>
        </w:rPr>
      </w:pPr>
    </w:p>
    <w:p w14:paraId="36D9A24B" w14:textId="69887980" w:rsidR="00E75369" w:rsidRPr="00496FE4" w:rsidRDefault="00E75369" w:rsidP="00CF1895">
      <w:pPr>
        <w:pStyle w:val="ListParagraph"/>
        <w:numPr>
          <w:ilvl w:val="0"/>
          <w:numId w:val="22"/>
        </w:numPr>
        <w:spacing w:before="0" w:line="276" w:lineRule="auto"/>
        <w:rPr>
          <w:rFonts w:ascii="Times New Roman" w:hAnsi="Times New Roman"/>
          <w:b/>
          <w:bCs/>
          <w:sz w:val="26"/>
          <w:szCs w:val="26"/>
        </w:rPr>
      </w:pPr>
      <w:r w:rsidRPr="00496FE4">
        <w:rPr>
          <w:rFonts w:ascii="Times New Roman" w:hAnsi="Times New Roman"/>
          <w:b/>
          <w:bCs/>
          <w:sz w:val="26"/>
          <w:szCs w:val="26"/>
        </w:rPr>
        <w:t>Dịch vụ hóa đơn điện tử VNPT INVOICE</w:t>
      </w:r>
    </w:p>
    <w:p w14:paraId="2E6C6795" w14:textId="54BFEAE8" w:rsidR="004127B8" w:rsidRPr="00496FE4" w:rsidRDefault="00496FE4" w:rsidP="00496FE4">
      <w:pPr>
        <w:pStyle w:val="ListParagraph"/>
        <w:numPr>
          <w:ilvl w:val="0"/>
          <w:numId w:val="29"/>
        </w:numPr>
        <w:spacing w:before="0" w:line="276" w:lineRule="auto"/>
        <w:rPr>
          <w:rFonts w:ascii="Times New Roman" w:hAnsi="Times New Roman"/>
          <w:b/>
          <w:bCs/>
          <w:sz w:val="26"/>
          <w:szCs w:val="26"/>
        </w:rPr>
      </w:pPr>
      <w:r w:rsidRPr="00496FE4">
        <w:rPr>
          <w:rStyle w:val="Strong"/>
          <w:rFonts w:ascii="Times New Roman" w:hAnsi="Times New Roman"/>
          <w:sz w:val="26"/>
          <w:szCs w:val="26"/>
          <w:bdr w:val="none" w:sz="0" w:space="0" w:color="auto" w:frame="1"/>
        </w:rPr>
        <w:t>Dịch vụ Hóa đơn điện tử</w:t>
      </w:r>
      <w:r w:rsidRPr="00496FE4">
        <w:rPr>
          <w:rFonts w:ascii="Times New Roman" w:hAnsi="Times New Roman"/>
          <w:sz w:val="26"/>
          <w:szCs w:val="26"/>
          <w:bdr w:val="none" w:sz="0" w:space="0" w:color="auto" w:frame="1"/>
          <w:shd w:val="clear" w:color="auto" w:fill="FFFFFF"/>
        </w:rPr>
        <w:t> </w:t>
      </w:r>
      <w:r w:rsidRPr="00496FE4">
        <w:rPr>
          <w:rStyle w:val="Strong"/>
          <w:rFonts w:ascii="Times New Roman" w:hAnsi="Times New Roman"/>
          <w:sz w:val="26"/>
          <w:szCs w:val="26"/>
          <w:bdr w:val="none" w:sz="0" w:space="0" w:color="auto" w:frame="1"/>
        </w:rPr>
        <w:t>(VNPT-Invoice) </w:t>
      </w:r>
      <w:r w:rsidRPr="00496FE4">
        <w:rPr>
          <w:rFonts w:ascii="Times New Roman" w:hAnsi="Times New Roman"/>
          <w:sz w:val="26"/>
          <w:szCs w:val="26"/>
          <w:bdr w:val="none" w:sz="0" w:space="0" w:color="auto" w:frame="1"/>
          <w:shd w:val="clear" w:color="auto" w:fill="FFFFFF"/>
        </w:rPr>
        <w:t>là giải pháp hóa đơn điện tử của VNPT, đáp ứng đầy đủ các thông tư, nghị định và điều kiện pháp lý để thay thế hóa đơn giấy theo quy định hiện hành của Bộ Tài chính và Tổng Cục thuế. </w:t>
      </w:r>
    </w:p>
    <w:p w14:paraId="4AA0548A" w14:textId="77777777" w:rsidR="007C6CD7" w:rsidRPr="007C6CD7" w:rsidRDefault="007C6CD7" w:rsidP="007C6CD7">
      <w:pPr>
        <w:shd w:val="clear" w:color="auto" w:fill="FFFFFF"/>
        <w:spacing w:before="0" w:line="240" w:lineRule="auto"/>
        <w:ind w:left="720" w:firstLine="0"/>
        <w:jc w:val="left"/>
        <w:textAlignment w:val="baseline"/>
        <w:rPr>
          <w:szCs w:val="26"/>
        </w:rPr>
      </w:pPr>
      <w:r w:rsidRPr="00244D0F">
        <w:rPr>
          <w:b/>
          <w:bCs/>
          <w:szCs w:val="26"/>
          <w:bdr w:val="none" w:sz="0" w:space="0" w:color="auto" w:frame="1"/>
        </w:rPr>
        <w:t>Lợi ích dịch vụ:</w:t>
      </w:r>
    </w:p>
    <w:p w14:paraId="10A3D467" w14:textId="77777777" w:rsidR="007C6CD7" w:rsidRPr="007C6CD7" w:rsidRDefault="007C6CD7" w:rsidP="007C6CD7">
      <w:pPr>
        <w:numPr>
          <w:ilvl w:val="0"/>
          <w:numId w:val="35"/>
        </w:numPr>
        <w:tabs>
          <w:tab w:val="clear" w:pos="720"/>
          <w:tab w:val="num" w:pos="1440"/>
        </w:tabs>
        <w:spacing w:before="0" w:line="240" w:lineRule="auto"/>
        <w:jc w:val="left"/>
        <w:textAlignment w:val="baseline"/>
        <w:rPr>
          <w:szCs w:val="26"/>
        </w:rPr>
      </w:pPr>
      <w:r w:rsidRPr="00244D0F">
        <w:rPr>
          <w:b/>
          <w:bCs/>
          <w:szCs w:val="26"/>
          <w:bdr w:val="none" w:sz="0" w:space="0" w:color="auto" w:frame="1"/>
        </w:rPr>
        <w:t>Tính bảo mật và lưu trữ</w:t>
      </w:r>
      <w:r w:rsidRPr="007C6CD7">
        <w:rPr>
          <w:szCs w:val="26"/>
        </w:rPr>
        <w:t>: Tiến trình quản lý hóa đơn được bảo mật và cũng rất thuận tiện sẽ trong việc tra cứu, thống kê, và kê khai thuế dễ dàng. Không lo mất mát, cháy, rách nát hóa đơn.</w:t>
      </w:r>
    </w:p>
    <w:p w14:paraId="781826AA" w14:textId="77777777" w:rsidR="007C6CD7" w:rsidRPr="007C6CD7" w:rsidRDefault="007C6CD7" w:rsidP="007C6CD7">
      <w:pPr>
        <w:numPr>
          <w:ilvl w:val="0"/>
          <w:numId w:val="35"/>
        </w:numPr>
        <w:tabs>
          <w:tab w:val="clear" w:pos="720"/>
          <w:tab w:val="num" w:pos="1440"/>
        </w:tabs>
        <w:spacing w:before="0" w:line="240" w:lineRule="auto"/>
        <w:jc w:val="left"/>
        <w:textAlignment w:val="baseline"/>
        <w:rPr>
          <w:szCs w:val="26"/>
        </w:rPr>
      </w:pPr>
      <w:r w:rsidRPr="00244D0F">
        <w:rPr>
          <w:b/>
          <w:bCs/>
          <w:szCs w:val="26"/>
          <w:bdr w:val="none" w:sz="0" w:space="0" w:color="auto" w:frame="1"/>
        </w:rPr>
        <w:t>Tiết kiệm thời gian và chi phí</w:t>
      </w:r>
      <w:r w:rsidRPr="007C6CD7">
        <w:rPr>
          <w:szCs w:val="26"/>
        </w:rPr>
        <w:t>:</w:t>
      </w:r>
      <w:bookmarkStart w:id="6" w:name="_GoBack"/>
      <w:bookmarkEnd w:id="6"/>
    </w:p>
    <w:p w14:paraId="51905140"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In hóa đơn (Chỉ cần in hóa đơn trong trường hợp khách hàng có yêu cầu sử dụng hóa đơn giấy).</w:t>
      </w:r>
    </w:p>
    <w:p w14:paraId="2889EA14"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Phát hành hóa đơn đến khách hàng (Được phát hành qua phương tiện điện tử thông qua Portal, Email).</w:t>
      </w:r>
    </w:p>
    <w:p w14:paraId="4DE5D556"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Lưu trữ hoá đơn (Lưu trữ bằng các phương tiện điện tử với chi phí nhỏ)</w:t>
      </w:r>
    </w:p>
    <w:p w14:paraId="05361671" w14:textId="77777777" w:rsidR="007C6CD7" w:rsidRPr="007C6CD7" w:rsidRDefault="007C6CD7" w:rsidP="007C6CD7">
      <w:pPr>
        <w:numPr>
          <w:ilvl w:val="0"/>
          <w:numId w:val="35"/>
        </w:numPr>
        <w:tabs>
          <w:tab w:val="clear" w:pos="720"/>
          <w:tab w:val="num" w:pos="1440"/>
        </w:tabs>
        <w:spacing w:before="0" w:line="240" w:lineRule="auto"/>
        <w:jc w:val="left"/>
        <w:textAlignment w:val="baseline"/>
        <w:rPr>
          <w:szCs w:val="26"/>
        </w:rPr>
      </w:pPr>
      <w:r w:rsidRPr="00244D0F">
        <w:rPr>
          <w:b/>
          <w:bCs/>
          <w:szCs w:val="26"/>
          <w:bdr w:val="none" w:sz="0" w:space="0" w:color="auto" w:frame="1"/>
        </w:rPr>
        <w:t>Dễ dàng quản lý:</w:t>
      </w:r>
    </w:p>
    <w:p w14:paraId="0707AA7F"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Thuận tiện hạch toán, kế toán, đối chiếu dữ liệu.</w:t>
      </w:r>
    </w:p>
    <w:p w14:paraId="4C247B84"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Không xảy ra mất mát, hư hỏng, thất lạc hoá đơn.</w:t>
      </w:r>
    </w:p>
    <w:p w14:paraId="2EA34554"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Đơn giản hóa việc quyết toán thuế của Quý Đơn vị.</w:t>
      </w:r>
    </w:p>
    <w:p w14:paraId="48A78134"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Thuận tiện cho việc kiểm tra của đơn vị quản lý Thuế.</w:t>
      </w:r>
    </w:p>
    <w:p w14:paraId="5D1491FD" w14:textId="77777777" w:rsidR="007C6CD7" w:rsidRPr="007C6CD7" w:rsidRDefault="007C6CD7" w:rsidP="007C6CD7">
      <w:pPr>
        <w:numPr>
          <w:ilvl w:val="0"/>
          <w:numId w:val="35"/>
        </w:numPr>
        <w:tabs>
          <w:tab w:val="clear" w:pos="720"/>
          <w:tab w:val="num" w:pos="1440"/>
        </w:tabs>
        <w:spacing w:before="0" w:line="240" w:lineRule="auto"/>
        <w:jc w:val="left"/>
        <w:textAlignment w:val="baseline"/>
        <w:rPr>
          <w:szCs w:val="26"/>
        </w:rPr>
      </w:pPr>
      <w:r w:rsidRPr="00244D0F">
        <w:rPr>
          <w:b/>
          <w:bCs/>
          <w:szCs w:val="26"/>
          <w:bdr w:val="none" w:sz="0" w:space="0" w:color="auto" w:frame="1"/>
        </w:rPr>
        <w:t>Thuận tiện sử dụng:</w:t>
      </w:r>
    </w:p>
    <w:p w14:paraId="7931788A"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Phát hành nhanh chóng, theo lô lớn.</w:t>
      </w:r>
    </w:p>
    <w:p w14:paraId="79EA39F8"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Dễ dàng trong việc lưu trữ.</w:t>
      </w:r>
    </w:p>
    <w:p w14:paraId="29BED868"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Đơn giản hóa việc quản lý, thống kê, tìm kiếm hoá đơn.</w:t>
      </w:r>
    </w:p>
    <w:p w14:paraId="1980C442" w14:textId="77777777" w:rsidR="007C6CD7" w:rsidRPr="007C6CD7" w:rsidRDefault="007C6CD7" w:rsidP="007C6CD7">
      <w:pPr>
        <w:numPr>
          <w:ilvl w:val="0"/>
          <w:numId w:val="35"/>
        </w:numPr>
        <w:tabs>
          <w:tab w:val="clear" w:pos="720"/>
          <w:tab w:val="num" w:pos="1440"/>
        </w:tabs>
        <w:spacing w:before="0" w:line="240" w:lineRule="auto"/>
        <w:jc w:val="left"/>
        <w:textAlignment w:val="baseline"/>
        <w:rPr>
          <w:szCs w:val="26"/>
        </w:rPr>
      </w:pPr>
      <w:r w:rsidRPr="00244D0F">
        <w:rPr>
          <w:b/>
          <w:bCs/>
          <w:szCs w:val="26"/>
          <w:bdr w:val="none" w:sz="0" w:space="0" w:color="auto" w:frame="1"/>
        </w:rPr>
        <w:t>Hệ thống hóa đơn điện tử VNPT Invoice thông minh, linh hoạt, hiệu quả:</w:t>
      </w:r>
    </w:p>
    <w:p w14:paraId="7BF5CD79"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Khả năng mở rộng phù hợp với nhiều loại hóa đơn đặc thù; đáp ứng da dạng các loại hình Doanh nghiệp từ nhỏ đến lớn. Khả năng tích hợp với đa dạng các phần mềm kế toán, bán hàng, quản lý doanh nghiệp.</w:t>
      </w:r>
    </w:p>
    <w:p w14:paraId="1FD88F53"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Kết nối nhanh chóng với các phần mềm có sẵn của doanh nghiệp như phần mềm bán hàng, phần mềm kế toán, phần mềm CRM, phần mềm ERP thông qua API Web Service.</w:t>
      </w:r>
    </w:p>
    <w:p w14:paraId="51FF1A13"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Cho phép doanh nghiệp thống kê, báo cáo, xuất dữ liệu ra các chương trình khai thuế như HTKK, TVAN... giảm thời gian lập tờ khai thuế.</w:t>
      </w:r>
    </w:p>
    <w:p w14:paraId="42982A36" w14:textId="77777777" w:rsidR="007C6CD7" w:rsidRPr="007C6CD7" w:rsidRDefault="007C6CD7" w:rsidP="007C6CD7">
      <w:pPr>
        <w:numPr>
          <w:ilvl w:val="0"/>
          <w:numId w:val="35"/>
        </w:numPr>
        <w:tabs>
          <w:tab w:val="clear" w:pos="720"/>
          <w:tab w:val="num" w:pos="1440"/>
        </w:tabs>
        <w:spacing w:before="0" w:line="240" w:lineRule="auto"/>
        <w:jc w:val="left"/>
        <w:textAlignment w:val="baseline"/>
        <w:rPr>
          <w:szCs w:val="26"/>
        </w:rPr>
      </w:pPr>
      <w:r w:rsidRPr="00244D0F">
        <w:rPr>
          <w:b/>
          <w:bCs/>
          <w:szCs w:val="26"/>
          <w:bdr w:val="none" w:sz="0" w:space="0" w:color="auto" w:frame="1"/>
        </w:rPr>
        <w:t>An toàn, bảo mật dữ liệu:</w:t>
      </w:r>
    </w:p>
    <w:p w14:paraId="62983541"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Cam kết bảo mật dữ liệu, lưu trữ miễn phí dữ liệu hóa đơn 10 năm cho khách hàng.</w:t>
      </w:r>
    </w:p>
    <w:p w14:paraId="043FDE13"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Phương án ký số phần cứng linh hoạt: USB-Token cho doanh nghiệp lượng hóa đơn ít &amp; HSM cho doanh nghiệp nhiều chi nhánh, nhiều cửa hàng xuất hóa đơn đồng thời.</w:t>
      </w:r>
    </w:p>
    <w:p w14:paraId="2137421D"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Mã hóa dữ liệu hóa đơn thông qua giao thức HTTPS (sử dụng TLS 1.2 mã hóa 256 bit).</w:t>
      </w:r>
    </w:p>
    <w:p w14:paraId="5FF029C0" w14:textId="77777777" w:rsidR="007C6CD7" w:rsidRPr="007C6CD7" w:rsidRDefault="007C6CD7" w:rsidP="007C6CD7">
      <w:pPr>
        <w:numPr>
          <w:ilvl w:val="1"/>
          <w:numId w:val="35"/>
        </w:numPr>
        <w:tabs>
          <w:tab w:val="clear" w:pos="1440"/>
          <w:tab w:val="num" w:pos="2160"/>
        </w:tabs>
        <w:spacing w:before="0" w:line="240" w:lineRule="auto"/>
        <w:ind w:left="720"/>
        <w:jc w:val="left"/>
        <w:textAlignment w:val="baseline"/>
        <w:rPr>
          <w:szCs w:val="26"/>
        </w:rPr>
      </w:pPr>
      <w:r w:rsidRPr="007C6CD7">
        <w:rPr>
          <w:szCs w:val="26"/>
        </w:rPr>
        <w:t xml:space="preserve">Được lưu trữ trên máy chủ đặt tại 2 IDC </w:t>
      </w:r>
      <w:proofErr w:type="gramStart"/>
      <w:r w:rsidRPr="007C6CD7">
        <w:rPr>
          <w:szCs w:val="26"/>
        </w:rPr>
        <w:t>( Internet</w:t>
      </w:r>
      <w:proofErr w:type="gramEnd"/>
      <w:r w:rsidRPr="007C6CD7">
        <w:rPr>
          <w:szCs w:val="26"/>
        </w:rPr>
        <w:t xml:space="preserve"> Data Center) chuẩn Tier3 quốc tế và nhiều lớp bảo mật Firewall khác. Tự động sao lưu đảm bảo rằng dữ liệu kinh </w:t>
      </w:r>
      <w:r w:rsidRPr="007C6CD7">
        <w:rPr>
          <w:szCs w:val="26"/>
        </w:rPr>
        <w:lastRenderedPageBreak/>
        <w:t>doanh của bạn sẽ không bao giờ bị mất, và bạn có thể tải dữ liệu của bạn bất cứ lúc nào và giữ một bản sao an toàn cho mình.</w:t>
      </w:r>
    </w:p>
    <w:p w14:paraId="156251BA" w14:textId="11A85B34" w:rsidR="004127B8" w:rsidRPr="00496FE4" w:rsidRDefault="004127B8" w:rsidP="004127B8">
      <w:pPr>
        <w:spacing w:before="0" w:line="276" w:lineRule="auto"/>
        <w:ind w:firstLine="0"/>
        <w:rPr>
          <w:b/>
          <w:bCs/>
          <w:szCs w:val="26"/>
        </w:rPr>
      </w:pPr>
    </w:p>
    <w:p w14:paraId="4552999C" w14:textId="77777777" w:rsidR="004127B8" w:rsidRPr="00496FE4" w:rsidRDefault="004127B8" w:rsidP="004127B8">
      <w:pPr>
        <w:pStyle w:val="ListParagraph"/>
        <w:spacing w:before="0" w:line="276" w:lineRule="auto"/>
        <w:ind w:left="1080" w:firstLine="0"/>
        <w:rPr>
          <w:rFonts w:ascii="Times New Roman" w:hAnsi="Times New Roman"/>
          <w:b/>
          <w:bCs/>
          <w:sz w:val="26"/>
          <w:szCs w:val="26"/>
        </w:rPr>
      </w:pPr>
    </w:p>
    <w:p w14:paraId="5633E9F7" w14:textId="5D71863F" w:rsidR="00E75369" w:rsidRPr="00496FE4" w:rsidRDefault="00E75369" w:rsidP="00CF1895">
      <w:pPr>
        <w:pStyle w:val="ListParagraph"/>
        <w:numPr>
          <w:ilvl w:val="0"/>
          <w:numId w:val="22"/>
        </w:numPr>
        <w:spacing w:before="0" w:line="276" w:lineRule="auto"/>
        <w:rPr>
          <w:rFonts w:ascii="Times New Roman" w:hAnsi="Times New Roman"/>
          <w:b/>
          <w:bCs/>
          <w:sz w:val="26"/>
          <w:szCs w:val="26"/>
        </w:rPr>
      </w:pPr>
      <w:r w:rsidRPr="00496FE4">
        <w:rPr>
          <w:rFonts w:ascii="Times New Roman" w:hAnsi="Times New Roman"/>
          <w:b/>
          <w:bCs/>
          <w:sz w:val="26"/>
          <w:szCs w:val="26"/>
        </w:rPr>
        <w:t>Dịch vụ chữ ký số VNPT – CA</w:t>
      </w:r>
    </w:p>
    <w:p w14:paraId="5BA7F6DF" w14:textId="3EC6AD38" w:rsidR="004127B8" w:rsidRPr="00496FE4" w:rsidRDefault="004127B8" w:rsidP="004127B8">
      <w:pPr>
        <w:spacing w:before="0" w:line="276" w:lineRule="auto"/>
        <w:ind w:firstLine="0"/>
        <w:rPr>
          <w:b/>
          <w:bCs/>
          <w:szCs w:val="26"/>
        </w:rPr>
      </w:pPr>
    </w:p>
    <w:p w14:paraId="201DA087" w14:textId="77777777" w:rsidR="004127B8" w:rsidRPr="00496FE4" w:rsidRDefault="004127B8" w:rsidP="004127B8">
      <w:pPr>
        <w:spacing w:before="0" w:line="276" w:lineRule="auto"/>
        <w:rPr>
          <w:b/>
          <w:bCs/>
          <w:szCs w:val="26"/>
        </w:rPr>
      </w:pPr>
    </w:p>
    <w:p w14:paraId="20A396F4" w14:textId="77777777" w:rsidR="00E75369" w:rsidRPr="00496FE4" w:rsidRDefault="00E75369" w:rsidP="00CF1895">
      <w:pPr>
        <w:pStyle w:val="ListParagraph"/>
        <w:numPr>
          <w:ilvl w:val="0"/>
          <w:numId w:val="22"/>
        </w:numPr>
        <w:spacing w:before="0" w:line="276" w:lineRule="auto"/>
        <w:rPr>
          <w:rFonts w:ascii="Times New Roman" w:hAnsi="Times New Roman"/>
          <w:b/>
          <w:bCs/>
          <w:sz w:val="26"/>
          <w:szCs w:val="26"/>
        </w:rPr>
      </w:pPr>
      <w:r w:rsidRPr="00496FE4">
        <w:rPr>
          <w:rFonts w:ascii="Times New Roman" w:hAnsi="Times New Roman"/>
          <w:b/>
          <w:bCs/>
          <w:sz w:val="26"/>
          <w:szCs w:val="26"/>
        </w:rPr>
        <w:t>Môi trường làm việc</w:t>
      </w:r>
    </w:p>
    <w:p w14:paraId="3EE2C989" w14:textId="2DAE5A36" w:rsidR="00E75369" w:rsidRDefault="00E75369" w:rsidP="002F1BF4">
      <w:pPr>
        <w:spacing w:line="276" w:lineRule="auto"/>
        <w:ind w:firstLine="0"/>
        <w:rPr>
          <w:b/>
          <w:bCs/>
          <w:szCs w:val="26"/>
        </w:rPr>
      </w:pPr>
    </w:p>
    <w:p w14:paraId="14C79D77" w14:textId="7AB1009B" w:rsidR="002F1BF4" w:rsidRDefault="002F1BF4" w:rsidP="002F1BF4">
      <w:pPr>
        <w:spacing w:line="276" w:lineRule="auto"/>
        <w:ind w:firstLine="0"/>
        <w:rPr>
          <w:b/>
          <w:bCs/>
          <w:szCs w:val="26"/>
        </w:rPr>
      </w:pPr>
    </w:p>
    <w:p w14:paraId="058C3E7C" w14:textId="77777777" w:rsidR="002F1BF4" w:rsidRDefault="002F1BF4" w:rsidP="002F1BF4">
      <w:pPr>
        <w:spacing w:line="276" w:lineRule="auto"/>
        <w:ind w:firstLine="0"/>
        <w:rPr>
          <w:b/>
          <w:bCs/>
          <w:szCs w:val="26"/>
        </w:rPr>
      </w:pPr>
    </w:p>
    <w:p w14:paraId="7045D4E4" w14:textId="77777777" w:rsidR="002F1BF4" w:rsidRDefault="002F1BF4" w:rsidP="002F1BF4">
      <w:pPr>
        <w:spacing w:line="276" w:lineRule="auto"/>
        <w:ind w:firstLine="0"/>
        <w:rPr>
          <w:b/>
          <w:bCs/>
          <w:szCs w:val="26"/>
        </w:rPr>
      </w:pPr>
    </w:p>
    <w:p w14:paraId="4205115C" w14:textId="77777777" w:rsidR="002F1BF4" w:rsidRDefault="002F1BF4" w:rsidP="002F1BF4">
      <w:pPr>
        <w:spacing w:line="276" w:lineRule="auto"/>
        <w:ind w:firstLine="0"/>
        <w:rPr>
          <w:b/>
          <w:bCs/>
          <w:szCs w:val="26"/>
        </w:rPr>
      </w:pPr>
    </w:p>
    <w:p w14:paraId="16AAAD9B" w14:textId="2119736F" w:rsidR="002F1BF4" w:rsidRDefault="002F1BF4">
      <w:pPr>
        <w:spacing w:before="0" w:after="160" w:line="259" w:lineRule="auto"/>
        <w:ind w:firstLine="0"/>
        <w:jc w:val="left"/>
        <w:rPr>
          <w:b/>
          <w:bCs/>
          <w:szCs w:val="26"/>
        </w:rPr>
      </w:pPr>
      <w:r>
        <w:rPr>
          <w:b/>
          <w:bCs/>
          <w:szCs w:val="26"/>
        </w:rPr>
        <w:br w:type="page"/>
      </w:r>
    </w:p>
    <w:p w14:paraId="1D5A5DC5" w14:textId="77777777" w:rsidR="00E75369" w:rsidRPr="00496FE4" w:rsidRDefault="00E75369" w:rsidP="00E75369">
      <w:pPr>
        <w:spacing w:line="276" w:lineRule="auto"/>
        <w:jc w:val="center"/>
        <w:rPr>
          <w:b/>
          <w:bCs/>
          <w:szCs w:val="26"/>
        </w:rPr>
      </w:pPr>
      <w:r w:rsidRPr="00496FE4">
        <w:rPr>
          <w:b/>
          <w:bCs/>
          <w:szCs w:val="26"/>
        </w:rPr>
        <w:lastRenderedPageBreak/>
        <w:t>CHƯƠNG 3: NỘI DUNG VÀ PHƯƠNG PHÁP THỰC HIỆN</w:t>
      </w:r>
    </w:p>
    <w:p w14:paraId="2ECC0F9B" w14:textId="77777777" w:rsidR="00E75369" w:rsidRPr="00496FE4" w:rsidRDefault="00E75369" w:rsidP="00CF1895">
      <w:pPr>
        <w:pStyle w:val="ListParagraph"/>
        <w:numPr>
          <w:ilvl w:val="0"/>
          <w:numId w:val="23"/>
        </w:numPr>
        <w:spacing w:before="0" w:line="276" w:lineRule="auto"/>
        <w:rPr>
          <w:rFonts w:ascii="Times New Roman" w:hAnsi="Times New Roman"/>
          <w:b/>
          <w:bCs/>
          <w:sz w:val="32"/>
          <w:szCs w:val="26"/>
        </w:rPr>
      </w:pPr>
      <w:r w:rsidRPr="00496FE4">
        <w:rPr>
          <w:rFonts w:ascii="Times New Roman" w:hAnsi="Times New Roman"/>
          <w:b/>
          <w:bCs/>
          <w:sz w:val="32"/>
          <w:szCs w:val="26"/>
        </w:rPr>
        <w:t>Nội dung công việc</w:t>
      </w:r>
    </w:p>
    <w:p w14:paraId="657F7A42" w14:textId="77777777" w:rsidR="00E75369" w:rsidRPr="00496FE4" w:rsidRDefault="00E75369" w:rsidP="00CF1895">
      <w:pPr>
        <w:pStyle w:val="ListParagraph"/>
        <w:numPr>
          <w:ilvl w:val="0"/>
          <w:numId w:val="27"/>
        </w:numPr>
        <w:spacing w:before="0" w:line="276" w:lineRule="auto"/>
        <w:rPr>
          <w:rFonts w:ascii="Times New Roman" w:hAnsi="Times New Roman"/>
          <w:b/>
          <w:sz w:val="28"/>
        </w:rPr>
      </w:pPr>
      <w:r w:rsidRPr="00496FE4">
        <w:rPr>
          <w:rFonts w:ascii="Times New Roman" w:hAnsi="Times New Roman"/>
          <w:b/>
          <w:sz w:val="28"/>
        </w:rPr>
        <w:t>Nội dung công việc được phân công</w:t>
      </w:r>
    </w:p>
    <w:p w14:paraId="668224B8" w14:textId="77777777" w:rsidR="00E75369" w:rsidRPr="00496FE4" w:rsidRDefault="00E75369" w:rsidP="00E75369">
      <w:pPr>
        <w:spacing w:line="276" w:lineRule="auto"/>
      </w:pPr>
      <w:r w:rsidRPr="00496FE4">
        <w:rPr>
          <w:noProof/>
          <w:szCs w:val="26"/>
        </w:rPr>
        <w:drawing>
          <wp:anchor distT="0" distB="0" distL="114300" distR="114300" simplePos="0" relativeHeight="251665408" behindDoc="0" locked="0" layoutInCell="1" allowOverlap="1" wp14:anchorId="3ECAC7A9" wp14:editId="045A76AA">
            <wp:simplePos x="0" y="0"/>
            <wp:positionH relativeFrom="column">
              <wp:posOffset>205740</wp:posOffset>
            </wp:positionH>
            <wp:positionV relativeFrom="paragraph">
              <wp:posOffset>203200</wp:posOffset>
            </wp:positionV>
            <wp:extent cx="5654040" cy="1890395"/>
            <wp:effectExtent l="0" t="0" r="3810" b="0"/>
            <wp:wrapTopAndBottom/>
            <wp:docPr id="4" name="Picture 4" descr="A picture containing text, diagram, line, fo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 diagram, line, font  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040" cy="1890395"/>
                    </a:xfrm>
                    <a:prstGeom prst="rect">
                      <a:avLst/>
                    </a:prstGeom>
                    <a:noFill/>
                    <a:ln>
                      <a:noFill/>
                    </a:ln>
                  </pic:spPr>
                </pic:pic>
              </a:graphicData>
            </a:graphic>
          </wp:anchor>
        </w:drawing>
      </w:r>
      <w:r w:rsidRPr="00496FE4">
        <w:rPr>
          <w:szCs w:val="26"/>
        </w:rPr>
        <w:t> </w:t>
      </w:r>
    </w:p>
    <w:p w14:paraId="29C79284" w14:textId="77777777" w:rsidR="00E75369" w:rsidRPr="00496FE4" w:rsidRDefault="00E75369" w:rsidP="00E75369"/>
    <w:p w14:paraId="684CAC77" w14:textId="77777777" w:rsidR="00E75369" w:rsidRPr="00496FE4" w:rsidRDefault="00E75369" w:rsidP="008F489D">
      <w:pPr>
        <w:spacing w:before="0" w:line="276" w:lineRule="auto"/>
      </w:pPr>
      <w:r w:rsidRPr="00496FE4">
        <w:rPr>
          <w:b/>
          <w:bCs/>
          <w:szCs w:val="26"/>
        </w:rPr>
        <w:t>Y tá</w:t>
      </w:r>
      <w:r w:rsidRPr="00496FE4">
        <w:rPr>
          <w:szCs w:val="26"/>
        </w:rPr>
        <w:t>: là một trong bốn nhóm người dùng trong hệ thống phòng khám tư nhân và có các chức năng như sau:</w:t>
      </w:r>
    </w:p>
    <w:p w14:paraId="60813B41" w14:textId="0E0FC88E" w:rsidR="00E75369" w:rsidRPr="00496FE4" w:rsidRDefault="00E75369" w:rsidP="008F489D">
      <w:pPr>
        <w:pStyle w:val="ListParagraph"/>
        <w:numPr>
          <w:ilvl w:val="1"/>
          <w:numId w:val="29"/>
        </w:numPr>
        <w:spacing w:before="0" w:line="276" w:lineRule="auto"/>
        <w:rPr>
          <w:rFonts w:ascii="Times New Roman" w:hAnsi="Times New Roman"/>
        </w:rPr>
      </w:pPr>
      <w:r w:rsidRPr="00496FE4">
        <w:rPr>
          <w:rFonts w:ascii="Times New Roman" w:hAnsi="Times New Roman"/>
          <w:sz w:val="26"/>
          <w:szCs w:val="26"/>
        </w:rPr>
        <w:t>Đăng nhập: Chức năng này cho phép y tá đăng nhập vào hệ thống bằng tài khoản và mật khẩu của mình để truy cập các chức năng của hệ thống.</w:t>
      </w:r>
    </w:p>
    <w:p w14:paraId="58CB0746" w14:textId="36F43A6B" w:rsidR="00E75369" w:rsidRPr="00496FE4" w:rsidRDefault="00E75369" w:rsidP="008F489D">
      <w:pPr>
        <w:pStyle w:val="ListParagraph"/>
        <w:numPr>
          <w:ilvl w:val="1"/>
          <w:numId w:val="29"/>
        </w:numPr>
        <w:spacing w:before="0" w:line="276" w:lineRule="auto"/>
        <w:rPr>
          <w:rFonts w:ascii="Times New Roman" w:hAnsi="Times New Roman"/>
        </w:rPr>
      </w:pPr>
      <w:r w:rsidRPr="00496FE4">
        <w:rPr>
          <w:rFonts w:ascii="Times New Roman" w:hAnsi="Times New Roman"/>
          <w:sz w:val="26"/>
          <w:szCs w:val="26"/>
        </w:rPr>
        <w:t>Lập hóa đơn thanh toán: Y tá có thể lập hóa đơn thanh toán cho bệnh nhân sau khi bệnh nhân hoàn tất quá trình điều trị hoặc khám bệnh dựa trên thông tin về dịch vụ cung cấp và giá cả mà bệnh nhân đã đăng ký trước đó.</w:t>
      </w:r>
    </w:p>
    <w:p w14:paraId="7FE30063" w14:textId="1D2B2C8F" w:rsidR="00E75369" w:rsidRPr="00496FE4" w:rsidRDefault="00E75369" w:rsidP="008F489D">
      <w:pPr>
        <w:pStyle w:val="ListParagraph"/>
        <w:numPr>
          <w:ilvl w:val="1"/>
          <w:numId w:val="29"/>
        </w:numPr>
        <w:spacing w:before="0" w:line="276" w:lineRule="auto"/>
        <w:rPr>
          <w:rFonts w:ascii="Times New Roman" w:hAnsi="Times New Roman"/>
        </w:rPr>
      </w:pPr>
      <w:r w:rsidRPr="00496FE4">
        <w:rPr>
          <w:rFonts w:ascii="Times New Roman" w:hAnsi="Times New Roman"/>
          <w:sz w:val="26"/>
          <w:szCs w:val="26"/>
        </w:rPr>
        <w:t>Lập phiếu khám bệnh: Y tá có thể lập phiếu khám bệnh cho bệnh nhân bằng cách nhập thông tin cần thiết như triệu chứng bệnh và thông tin sức khỏe của bệnh nhân và cung cấp những thông số như số thứ tự và trạng thái khám bệnh.</w:t>
      </w:r>
    </w:p>
    <w:p w14:paraId="4292CEC0" w14:textId="2B0447E6" w:rsidR="00E75369" w:rsidRPr="00496FE4" w:rsidRDefault="00E75369" w:rsidP="008F489D">
      <w:pPr>
        <w:pStyle w:val="ListParagraph"/>
        <w:numPr>
          <w:ilvl w:val="1"/>
          <w:numId w:val="29"/>
        </w:numPr>
        <w:spacing w:before="0" w:line="276" w:lineRule="auto"/>
        <w:rPr>
          <w:rFonts w:ascii="Times New Roman" w:hAnsi="Times New Roman"/>
        </w:rPr>
      </w:pPr>
      <w:r w:rsidRPr="00496FE4">
        <w:rPr>
          <w:rFonts w:ascii="Times New Roman" w:hAnsi="Times New Roman"/>
          <w:sz w:val="26"/>
          <w:szCs w:val="26"/>
        </w:rPr>
        <w:t>Lập danh sách khám bệnh: Y tá có thể lập danh sách khám bệnh cho các bệnh nhân của mình dựa trên danh sách bệnh nhân đã đăng ký khám bệnh hoặc thông tin khám bệnh trước đó.</w:t>
      </w:r>
    </w:p>
    <w:p w14:paraId="15126E19" w14:textId="7790F5A6" w:rsidR="00E75369" w:rsidRPr="00496FE4" w:rsidRDefault="00E75369" w:rsidP="008F489D">
      <w:pPr>
        <w:pStyle w:val="ListParagraph"/>
        <w:numPr>
          <w:ilvl w:val="1"/>
          <w:numId w:val="29"/>
        </w:numPr>
        <w:spacing w:before="0" w:line="276" w:lineRule="auto"/>
        <w:rPr>
          <w:rFonts w:ascii="Times New Roman" w:hAnsi="Times New Roman"/>
        </w:rPr>
      </w:pPr>
      <w:r w:rsidRPr="00496FE4">
        <w:rPr>
          <w:rFonts w:ascii="Times New Roman" w:hAnsi="Times New Roman"/>
          <w:sz w:val="26"/>
          <w:szCs w:val="26"/>
        </w:rPr>
        <w:t>Xác nhận bệnh nhân: Y tá có thể xác nhận bệnh nhân đã đến khám theo lịch hẹn hoặc không để tiết kiệm thời gian chờ đợi của bệnh nhân.</w:t>
      </w:r>
    </w:p>
    <w:p w14:paraId="7F168075" w14:textId="1B65534D" w:rsidR="00E75369" w:rsidRPr="00496FE4" w:rsidRDefault="00E75369" w:rsidP="008F489D">
      <w:pPr>
        <w:pStyle w:val="ListParagraph"/>
        <w:numPr>
          <w:ilvl w:val="1"/>
          <w:numId w:val="29"/>
        </w:numPr>
        <w:spacing w:before="0" w:line="276" w:lineRule="auto"/>
        <w:rPr>
          <w:rFonts w:ascii="Times New Roman" w:hAnsi="Times New Roman"/>
        </w:rPr>
      </w:pPr>
      <w:r w:rsidRPr="00496FE4">
        <w:rPr>
          <w:rFonts w:ascii="Times New Roman" w:hAnsi="Times New Roman"/>
          <w:sz w:val="26"/>
          <w:szCs w:val="26"/>
        </w:rPr>
        <w:t>Xem lịch sử đơn thuốc: Y tá có thể xem lịch sử đơn thuốc của bệnh nhân trên hệ thống để đảm bảo giao tiếp chính xác với bệnh nhân về quá trình điều trị và thuốc đã sử dụng.</w:t>
      </w:r>
    </w:p>
    <w:p w14:paraId="1D4AFE5E" w14:textId="5C425D9F" w:rsidR="00E75369" w:rsidRPr="00496FE4" w:rsidRDefault="00E75369" w:rsidP="008F489D">
      <w:pPr>
        <w:pStyle w:val="ListParagraph"/>
        <w:numPr>
          <w:ilvl w:val="1"/>
          <w:numId w:val="29"/>
        </w:numPr>
        <w:spacing w:before="0" w:line="276" w:lineRule="auto"/>
        <w:rPr>
          <w:rFonts w:ascii="Times New Roman" w:hAnsi="Times New Roman"/>
        </w:rPr>
      </w:pPr>
      <w:r w:rsidRPr="00496FE4">
        <w:rPr>
          <w:rFonts w:ascii="Times New Roman" w:hAnsi="Times New Roman"/>
          <w:sz w:val="26"/>
          <w:szCs w:val="26"/>
        </w:rPr>
        <w:t>Xem toa thuốc: Y tá có thể xem và in toa thuốc trong trường hợp lấy thuốc cho bệnh nhân và khi bệnh nhân cần cập nhật lại hoặc cần tái cấp toa thuốc.</w:t>
      </w:r>
    </w:p>
    <w:p w14:paraId="610D2B59" w14:textId="69B6C8C5" w:rsidR="00E75369" w:rsidRPr="00496FE4" w:rsidRDefault="00E75369" w:rsidP="008F489D">
      <w:pPr>
        <w:pStyle w:val="ListParagraph"/>
        <w:numPr>
          <w:ilvl w:val="1"/>
          <w:numId w:val="29"/>
        </w:numPr>
        <w:spacing w:before="0" w:line="276" w:lineRule="auto"/>
        <w:rPr>
          <w:rFonts w:ascii="Times New Roman" w:hAnsi="Times New Roman"/>
        </w:rPr>
      </w:pPr>
      <w:r w:rsidRPr="00496FE4">
        <w:rPr>
          <w:rFonts w:ascii="Times New Roman" w:hAnsi="Times New Roman"/>
          <w:sz w:val="26"/>
          <w:szCs w:val="26"/>
        </w:rPr>
        <w:t>Quản lí thu phí: Y tá có thể quản lý các thông tin về thu phí và hóa đơn cho bệnh nhân khi đi khám và sử dụng các dịch vụ y tế.</w:t>
      </w:r>
    </w:p>
    <w:p w14:paraId="5144CEF2" w14:textId="2EFABD92" w:rsidR="00E75369" w:rsidRPr="00496FE4" w:rsidRDefault="00E75369" w:rsidP="008F489D">
      <w:pPr>
        <w:pStyle w:val="ListParagraph"/>
        <w:numPr>
          <w:ilvl w:val="1"/>
          <w:numId w:val="29"/>
        </w:numPr>
        <w:spacing w:before="0" w:line="276" w:lineRule="auto"/>
        <w:rPr>
          <w:rFonts w:ascii="Times New Roman" w:hAnsi="Times New Roman"/>
          <w:sz w:val="26"/>
          <w:szCs w:val="26"/>
        </w:rPr>
      </w:pPr>
      <w:r w:rsidRPr="00496FE4">
        <w:rPr>
          <w:rFonts w:ascii="Times New Roman" w:hAnsi="Times New Roman"/>
          <w:sz w:val="26"/>
          <w:szCs w:val="26"/>
        </w:rPr>
        <w:t>Nhắc lịch hẹn: Y tá có thể xác nhận và nhắc nhở bệnh nhân về các lịch hẹn khám tiếp theo để đảm bảo việc tiếp nhận điều trị đúng lịch trình.</w:t>
      </w:r>
    </w:p>
    <w:p w14:paraId="57C3FD0B" w14:textId="2D398750" w:rsidR="00E75369" w:rsidRDefault="00E75369" w:rsidP="00E75369">
      <w:pPr>
        <w:pStyle w:val="ListParagraph"/>
        <w:spacing w:line="288" w:lineRule="auto"/>
        <w:ind w:hanging="360"/>
        <w:rPr>
          <w:rFonts w:ascii="Times New Roman" w:hAnsi="Times New Roman"/>
        </w:rPr>
      </w:pPr>
    </w:p>
    <w:p w14:paraId="1308DD42" w14:textId="77777777" w:rsidR="008F489D" w:rsidRPr="00496FE4" w:rsidRDefault="008F489D" w:rsidP="00E75369">
      <w:pPr>
        <w:pStyle w:val="ListParagraph"/>
        <w:spacing w:line="288" w:lineRule="auto"/>
        <w:ind w:hanging="360"/>
        <w:rPr>
          <w:rFonts w:ascii="Times New Roman" w:hAnsi="Times New Roman"/>
        </w:rPr>
      </w:pPr>
    </w:p>
    <w:p w14:paraId="14CF74C0" w14:textId="77777777" w:rsidR="00E75369" w:rsidRPr="00850D13" w:rsidRDefault="00E75369" w:rsidP="00CF1895">
      <w:pPr>
        <w:pStyle w:val="ListParagraph"/>
        <w:numPr>
          <w:ilvl w:val="1"/>
          <w:numId w:val="27"/>
        </w:numPr>
        <w:spacing w:before="0" w:line="276" w:lineRule="auto"/>
        <w:rPr>
          <w:rFonts w:ascii="Times New Roman" w:hAnsi="Times New Roman"/>
          <w:b/>
          <w:bCs/>
          <w:sz w:val="26"/>
          <w:szCs w:val="26"/>
        </w:rPr>
      </w:pPr>
      <w:r w:rsidRPr="00850D13">
        <w:rPr>
          <w:rFonts w:ascii="Times New Roman" w:hAnsi="Times New Roman"/>
          <w:b/>
          <w:bCs/>
          <w:sz w:val="26"/>
          <w:szCs w:val="26"/>
        </w:rPr>
        <w:lastRenderedPageBreak/>
        <w:t>Những việc đã hoàn thành</w:t>
      </w:r>
    </w:p>
    <w:p w14:paraId="3A674AFE" w14:textId="113741AE" w:rsidR="004127B8" w:rsidRPr="00EB7999" w:rsidRDefault="00FF628A" w:rsidP="008F489D">
      <w:pPr>
        <w:pStyle w:val="ListParagraph"/>
        <w:numPr>
          <w:ilvl w:val="0"/>
          <w:numId w:val="28"/>
        </w:numPr>
        <w:spacing w:before="0" w:after="0" w:line="276" w:lineRule="auto"/>
        <w:rPr>
          <w:rFonts w:ascii="Times New Roman" w:hAnsi="Times New Roman"/>
          <w:b/>
          <w:bCs/>
          <w:sz w:val="26"/>
          <w:szCs w:val="26"/>
        </w:rPr>
      </w:pPr>
      <w:r>
        <w:rPr>
          <w:rFonts w:ascii="Times New Roman" w:hAnsi="Times New Roman"/>
          <w:bCs/>
          <w:sz w:val="26"/>
          <w:szCs w:val="26"/>
        </w:rPr>
        <w:t>Xây</w:t>
      </w:r>
      <w:r w:rsidR="00276830">
        <w:rPr>
          <w:rFonts w:ascii="Times New Roman" w:hAnsi="Times New Roman"/>
          <w:bCs/>
          <w:sz w:val="26"/>
          <w:szCs w:val="26"/>
        </w:rPr>
        <w:t xml:space="preserve"> dựng</w:t>
      </w:r>
      <w:r w:rsidR="002A0F37">
        <w:rPr>
          <w:rFonts w:ascii="Times New Roman" w:hAnsi="Times New Roman"/>
          <w:bCs/>
          <w:sz w:val="26"/>
          <w:szCs w:val="26"/>
        </w:rPr>
        <w:t xml:space="preserve"> sơ đồ</w:t>
      </w:r>
      <w:r w:rsidR="00276830">
        <w:rPr>
          <w:rFonts w:ascii="Times New Roman" w:hAnsi="Times New Roman"/>
          <w:bCs/>
          <w:sz w:val="26"/>
          <w:szCs w:val="26"/>
        </w:rPr>
        <w:t xml:space="preserve"> </w:t>
      </w:r>
      <w:r w:rsidR="004127B8" w:rsidRPr="00496FE4">
        <w:rPr>
          <w:rFonts w:ascii="Times New Roman" w:hAnsi="Times New Roman"/>
          <w:bCs/>
          <w:sz w:val="26"/>
          <w:szCs w:val="26"/>
        </w:rPr>
        <w:t>Use Case</w:t>
      </w:r>
      <w:r>
        <w:rPr>
          <w:rFonts w:ascii="Times New Roman" w:hAnsi="Times New Roman"/>
          <w:bCs/>
          <w:sz w:val="26"/>
          <w:szCs w:val="26"/>
        </w:rPr>
        <w:t xml:space="preserve"> Diagram</w:t>
      </w:r>
      <w:r w:rsidR="004127B8" w:rsidRPr="00496FE4">
        <w:rPr>
          <w:rFonts w:ascii="Times New Roman" w:hAnsi="Times New Roman"/>
          <w:bCs/>
          <w:sz w:val="26"/>
          <w:szCs w:val="26"/>
        </w:rPr>
        <w:t>, CDM</w:t>
      </w:r>
      <w:r w:rsidR="002A0F37">
        <w:rPr>
          <w:rFonts w:ascii="Times New Roman" w:hAnsi="Times New Roman"/>
          <w:bCs/>
          <w:sz w:val="26"/>
          <w:szCs w:val="26"/>
        </w:rPr>
        <w:t xml:space="preserve"> (Conceptual Data Model)</w:t>
      </w:r>
      <w:r w:rsidR="004127B8" w:rsidRPr="00496FE4">
        <w:rPr>
          <w:rFonts w:ascii="Times New Roman" w:hAnsi="Times New Roman"/>
          <w:bCs/>
          <w:sz w:val="26"/>
          <w:szCs w:val="26"/>
        </w:rPr>
        <w:t>, LDM</w:t>
      </w:r>
      <w:r w:rsidR="002A0F37">
        <w:rPr>
          <w:rFonts w:ascii="Times New Roman" w:hAnsi="Times New Roman"/>
          <w:bCs/>
          <w:sz w:val="26"/>
          <w:szCs w:val="26"/>
        </w:rPr>
        <w:t xml:space="preserve"> (Logical Data Model)</w:t>
      </w:r>
      <w:r w:rsidR="00164F8B">
        <w:rPr>
          <w:rFonts w:ascii="Times New Roman" w:hAnsi="Times New Roman"/>
          <w:bCs/>
          <w:sz w:val="26"/>
          <w:szCs w:val="26"/>
        </w:rPr>
        <w:t>.</w:t>
      </w:r>
    </w:p>
    <w:p w14:paraId="625B46AF" w14:textId="27D5E093" w:rsidR="00EB7999" w:rsidRPr="00EB7999" w:rsidRDefault="00EB7999" w:rsidP="008F489D">
      <w:pPr>
        <w:pStyle w:val="ListParagraph"/>
        <w:numPr>
          <w:ilvl w:val="0"/>
          <w:numId w:val="28"/>
        </w:numPr>
        <w:spacing w:before="0" w:after="0" w:line="276" w:lineRule="auto"/>
        <w:rPr>
          <w:rFonts w:ascii="Times New Roman" w:hAnsi="Times New Roman"/>
          <w:b/>
          <w:bCs/>
          <w:sz w:val="26"/>
          <w:szCs w:val="26"/>
        </w:rPr>
      </w:pPr>
      <w:r>
        <w:rPr>
          <w:rFonts w:ascii="Times New Roman" w:hAnsi="Times New Roman"/>
          <w:bCs/>
          <w:sz w:val="26"/>
          <w:szCs w:val="26"/>
        </w:rPr>
        <w:t xml:space="preserve">Xây dựng website bằng ngôn ngữ laravel bằng </w:t>
      </w:r>
      <w:r w:rsidR="00162B74" w:rsidRPr="00EB7999">
        <w:rPr>
          <w:rFonts w:ascii="Times New Roman" w:hAnsi="Times New Roman"/>
          <w:bCs/>
          <w:sz w:val="26"/>
          <w:szCs w:val="26"/>
        </w:rPr>
        <w:t>mô hình MVC (Model-View-Controller)</w:t>
      </w:r>
      <w:r w:rsidR="008F489D">
        <w:rPr>
          <w:rFonts w:ascii="Times New Roman" w:hAnsi="Times New Roman"/>
          <w:bCs/>
          <w:sz w:val="26"/>
          <w:szCs w:val="26"/>
        </w:rPr>
        <w:t>.</w:t>
      </w:r>
    </w:p>
    <w:p w14:paraId="275181A3" w14:textId="17F613DC" w:rsidR="00EB7999" w:rsidRPr="00EB7999" w:rsidRDefault="00EB7999" w:rsidP="008F489D">
      <w:pPr>
        <w:pStyle w:val="ListParagraph"/>
        <w:numPr>
          <w:ilvl w:val="0"/>
          <w:numId w:val="36"/>
        </w:numPr>
        <w:spacing w:before="0" w:after="0" w:line="276" w:lineRule="auto"/>
        <w:rPr>
          <w:rFonts w:ascii="Times New Roman" w:hAnsi="Times New Roman"/>
          <w:b/>
          <w:bCs/>
          <w:sz w:val="26"/>
          <w:szCs w:val="26"/>
        </w:rPr>
      </w:pPr>
      <w:r w:rsidRPr="00841BF1">
        <w:rPr>
          <w:rFonts w:ascii="Times New Roman" w:hAnsi="Times New Roman"/>
          <w:b/>
          <w:bCs/>
          <w:sz w:val="26"/>
          <w:szCs w:val="26"/>
        </w:rPr>
        <w:t>Model:</w:t>
      </w:r>
      <w:r>
        <w:rPr>
          <w:rFonts w:ascii="Times New Roman" w:hAnsi="Times New Roman"/>
          <w:bCs/>
          <w:sz w:val="26"/>
          <w:szCs w:val="26"/>
        </w:rPr>
        <w:t xml:space="preserve">  </w:t>
      </w:r>
      <w:r w:rsidR="00826775">
        <w:rPr>
          <w:rFonts w:ascii="Times New Roman" w:hAnsi="Times New Roman"/>
          <w:bCs/>
          <w:sz w:val="26"/>
          <w:szCs w:val="26"/>
        </w:rPr>
        <w:t>T</w:t>
      </w:r>
      <w:r w:rsidRPr="00EB7999">
        <w:rPr>
          <w:rFonts w:ascii="Times New Roman" w:hAnsi="Times New Roman"/>
          <w:color w:val="000000"/>
          <w:sz w:val="26"/>
          <w:szCs w:val="26"/>
        </w:rPr>
        <w:t>hao tác với cơ sở dữ liệu, nó sẽ chứa tất cả các hàm, các phương thức truy vấn trực tiếp với dữ liệu</w:t>
      </w:r>
      <w:r w:rsidR="00826775">
        <w:rPr>
          <w:rFonts w:ascii="Times New Roman" w:hAnsi="Times New Roman"/>
          <w:color w:val="000000"/>
          <w:sz w:val="26"/>
          <w:szCs w:val="26"/>
        </w:rPr>
        <w:t>.</w:t>
      </w:r>
    </w:p>
    <w:p w14:paraId="4737F0A3" w14:textId="7172C2F8" w:rsidR="00EB7999" w:rsidRPr="00841BF1" w:rsidRDefault="00EB7999" w:rsidP="008F489D">
      <w:pPr>
        <w:pStyle w:val="ListParagraph"/>
        <w:numPr>
          <w:ilvl w:val="0"/>
          <w:numId w:val="36"/>
        </w:numPr>
        <w:spacing w:before="0" w:after="0" w:line="276" w:lineRule="auto"/>
        <w:rPr>
          <w:rFonts w:ascii="Times New Roman" w:hAnsi="Times New Roman"/>
          <w:b/>
          <w:bCs/>
          <w:sz w:val="26"/>
          <w:szCs w:val="26"/>
        </w:rPr>
      </w:pPr>
      <w:r w:rsidRPr="00841BF1">
        <w:rPr>
          <w:rFonts w:ascii="Times New Roman" w:hAnsi="Times New Roman"/>
          <w:b/>
          <w:bCs/>
          <w:sz w:val="26"/>
          <w:szCs w:val="26"/>
        </w:rPr>
        <w:t>View:</w:t>
      </w:r>
      <w:r w:rsidR="00826775">
        <w:rPr>
          <w:rFonts w:ascii="Times New Roman" w:hAnsi="Times New Roman"/>
          <w:bCs/>
          <w:sz w:val="26"/>
          <w:szCs w:val="26"/>
        </w:rPr>
        <w:t xml:space="preserve"> </w:t>
      </w:r>
      <w:r w:rsidR="00841BF1">
        <w:rPr>
          <w:rFonts w:ascii="Times New Roman" w:hAnsi="Times New Roman"/>
          <w:bCs/>
          <w:sz w:val="26"/>
          <w:szCs w:val="26"/>
        </w:rPr>
        <w:t xml:space="preserve"> Tiếp nhận dữ liệu từ Controller </w:t>
      </w:r>
      <w:r w:rsidR="00841BF1" w:rsidRPr="00841BF1">
        <w:rPr>
          <w:rFonts w:ascii="Times New Roman" w:hAnsi="Times New Roman"/>
          <w:color w:val="000000"/>
          <w:sz w:val="26"/>
          <w:szCs w:val="26"/>
        </w:rPr>
        <w:t>và hiển thị nội dung sang các đoạn mã HTML</w:t>
      </w:r>
      <w:r w:rsidR="00841BF1">
        <w:rPr>
          <w:rFonts w:ascii="Times New Roman" w:hAnsi="Times New Roman"/>
          <w:color w:val="000000"/>
          <w:sz w:val="26"/>
          <w:szCs w:val="26"/>
        </w:rPr>
        <w:t xml:space="preserve"> (giao diện).</w:t>
      </w:r>
    </w:p>
    <w:p w14:paraId="5FCA69CC" w14:textId="59D66E68" w:rsidR="00841BF1" w:rsidRPr="00841BF1" w:rsidRDefault="00EB7999" w:rsidP="008F489D">
      <w:pPr>
        <w:pStyle w:val="ListParagraph"/>
        <w:numPr>
          <w:ilvl w:val="0"/>
          <w:numId w:val="36"/>
        </w:numPr>
        <w:spacing w:before="0" w:after="0" w:line="276" w:lineRule="auto"/>
        <w:rPr>
          <w:rFonts w:ascii="Times New Roman" w:hAnsi="Times New Roman"/>
          <w:b/>
          <w:bCs/>
          <w:sz w:val="26"/>
          <w:szCs w:val="26"/>
        </w:rPr>
      </w:pPr>
      <w:r w:rsidRPr="00841BF1">
        <w:rPr>
          <w:rFonts w:ascii="Times New Roman" w:hAnsi="Times New Roman"/>
          <w:b/>
          <w:bCs/>
          <w:sz w:val="26"/>
          <w:szCs w:val="26"/>
        </w:rPr>
        <w:t>Controller:</w:t>
      </w:r>
      <w:r w:rsidR="00841BF1">
        <w:rPr>
          <w:rFonts w:ascii="Times New Roman" w:hAnsi="Times New Roman"/>
          <w:bCs/>
          <w:sz w:val="26"/>
          <w:szCs w:val="26"/>
        </w:rPr>
        <w:t xml:space="preserve"> </w:t>
      </w:r>
      <w:r w:rsidR="00841BF1" w:rsidRPr="00841BF1">
        <w:rPr>
          <w:rFonts w:ascii="Times New Roman" w:hAnsi="Times New Roman"/>
          <w:color w:val="000000"/>
          <w:sz w:val="26"/>
          <w:szCs w:val="26"/>
        </w:rPr>
        <w:t>đóng vài trò trung gian giữa </w:t>
      </w:r>
      <w:r w:rsidR="00841BF1" w:rsidRPr="00841BF1">
        <w:rPr>
          <w:rFonts w:ascii="Times New Roman" w:hAnsi="Times New Roman"/>
          <w:b/>
          <w:bCs/>
          <w:color w:val="000000"/>
          <w:sz w:val="26"/>
          <w:szCs w:val="26"/>
        </w:rPr>
        <w:t>Model</w:t>
      </w:r>
      <w:r w:rsidR="00841BF1" w:rsidRPr="00841BF1">
        <w:rPr>
          <w:rFonts w:ascii="Times New Roman" w:hAnsi="Times New Roman"/>
          <w:color w:val="000000"/>
          <w:sz w:val="26"/>
          <w:szCs w:val="26"/>
        </w:rPr>
        <w:t> và </w:t>
      </w:r>
      <w:r w:rsidR="00841BF1" w:rsidRPr="00841BF1">
        <w:rPr>
          <w:rFonts w:ascii="Times New Roman" w:hAnsi="Times New Roman"/>
          <w:b/>
          <w:bCs/>
          <w:color w:val="000000"/>
          <w:sz w:val="26"/>
          <w:szCs w:val="26"/>
        </w:rPr>
        <w:t>View</w:t>
      </w:r>
      <w:r w:rsidR="00841BF1" w:rsidRPr="00841BF1">
        <w:rPr>
          <w:rFonts w:ascii="Times New Roman" w:hAnsi="Times New Roman"/>
          <w:color w:val="000000"/>
          <w:sz w:val="26"/>
          <w:szCs w:val="26"/>
        </w:rPr>
        <w:t>. Nó có nhiệm vụ tiếp nhận yêu cầu từ phía client sau đó xử lý các yêu cầu, tải </w:t>
      </w:r>
      <w:r w:rsidR="00841BF1" w:rsidRPr="00841BF1">
        <w:rPr>
          <w:rFonts w:ascii="Times New Roman" w:hAnsi="Times New Roman"/>
          <w:b/>
          <w:bCs/>
          <w:color w:val="000000"/>
          <w:sz w:val="26"/>
          <w:szCs w:val="26"/>
        </w:rPr>
        <w:t>Model</w:t>
      </w:r>
      <w:r w:rsidR="00841BF1" w:rsidRPr="00841BF1">
        <w:rPr>
          <w:rFonts w:ascii="Times New Roman" w:hAnsi="Times New Roman"/>
          <w:color w:val="000000"/>
          <w:sz w:val="26"/>
          <w:szCs w:val="26"/>
        </w:rPr>
        <w:t> tương ứng và gửi dữ liệu qua </w:t>
      </w:r>
      <w:r w:rsidR="00841BF1" w:rsidRPr="00841BF1">
        <w:rPr>
          <w:rFonts w:ascii="Times New Roman" w:hAnsi="Times New Roman"/>
          <w:b/>
          <w:bCs/>
          <w:color w:val="000000"/>
          <w:sz w:val="26"/>
          <w:szCs w:val="26"/>
        </w:rPr>
        <w:t>View</w:t>
      </w:r>
      <w:r w:rsidR="00841BF1" w:rsidRPr="00841BF1">
        <w:rPr>
          <w:rFonts w:ascii="Times New Roman" w:hAnsi="Times New Roman"/>
          <w:color w:val="000000"/>
          <w:sz w:val="26"/>
          <w:szCs w:val="26"/>
        </w:rPr>
        <w:t> tương ứng rồi trả kết quả về cho client</w:t>
      </w:r>
    </w:p>
    <w:p w14:paraId="7A2D450A" w14:textId="10971548" w:rsidR="00F139B5" w:rsidRPr="00F139B5" w:rsidRDefault="00F139B5" w:rsidP="008F489D">
      <w:pPr>
        <w:pStyle w:val="ListParagraph"/>
        <w:numPr>
          <w:ilvl w:val="0"/>
          <w:numId w:val="28"/>
        </w:numPr>
        <w:spacing w:after="0" w:line="276" w:lineRule="auto"/>
        <w:rPr>
          <w:rFonts w:ascii="Times New Roman" w:hAnsi="Times New Roman"/>
          <w:sz w:val="26"/>
          <w:szCs w:val="26"/>
        </w:rPr>
      </w:pPr>
      <w:r w:rsidRPr="00F139B5">
        <w:rPr>
          <w:rFonts w:ascii="Times New Roman" w:hAnsi="Times New Roman"/>
          <w:sz w:val="26"/>
          <w:szCs w:val="26"/>
        </w:rPr>
        <w:t xml:space="preserve">Đăng nhập: </w:t>
      </w:r>
      <w:r w:rsidR="004D7259">
        <w:rPr>
          <w:rFonts w:ascii="Times New Roman" w:hAnsi="Times New Roman"/>
          <w:sz w:val="26"/>
          <w:szCs w:val="26"/>
        </w:rPr>
        <w:t>Y</w:t>
      </w:r>
      <w:r w:rsidR="00D62E29">
        <w:rPr>
          <w:rFonts w:ascii="Times New Roman" w:hAnsi="Times New Roman"/>
          <w:sz w:val="26"/>
          <w:szCs w:val="26"/>
        </w:rPr>
        <w:t xml:space="preserve"> </w:t>
      </w:r>
      <w:r w:rsidRPr="00F139B5">
        <w:rPr>
          <w:rFonts w:ascii="Times New Roman" w:hAnsi="Times New Roman"/>
          <w:sz w:val="26"/>
          <w:szCs w:val="26"/>
        </w:rPr>
        <w:t>tá đăng nhập vào hệ thống bằng tài khoản và mật khẩu</w:t>
      </w:r>
      <w:r w:rsidR="00D62E29">
        <w:rPr>
          <w:rFonts w:ascii="Times New Roman" w:hAnsi="Times New Roman"/>
          <w:sz w:val="26"/>
          <w:szCs w:val="26"/>
        </w:rPr>
        <w:t xml:space="preserve"> do admin cung cấp và đã được phân quyền</w:t>
      </w:r>
      <w:r w:rsidRPr="00F139B5">
        <w:rPr>
          <w:rFonts w:ascii="Times New Roman" w:hAnsi="Times New Roman"/>
          <w:sz w:val="26"/>
          <w:szCs w:val="26"/>
        </w:rPr>
        <w:t>.</w:t>
      </w:r>
    </w:p>
    <w:p w14:paraId="2A537DB4" w14:textId="3943A5C2" w:rsidR="00E75369" w:rsidRDefault="00F139B5" w:rsidP="008F489D">
      <w:pPr>
        <w:pStyle w:val="ListParagraph"/>
        <w:numPr>
          <w:ilvl w:val="0"/>
          <w:numId w:val="28"/>
        </w:numPr>
        <w:spacing w:after="0" w:line="276" w:lineRule="auto"/>
        <w:rPr>
          <w:rFonts w:ascii="Times New Roman" w:hAnsi="Times New Roman"/>
          <w:sz w:val="26"/>
          <w:szCs w:val="26"/>
        </w:rPr>
      </w:pPr>
      <w:r w:rsidRPr="00F139B5">
        <w:rPr>
          <w:rFonts w:ascii="Times New Roman" w:hAnsi="Times New Roman"/>
          <w:sz w:val="26"/>
          <w:szCs w:val="26"/>
        </w:rPr>
        <w:t xml:space="preserve">Lập phiếu khám bệnh: Y tá </w:t>
      </w:r>
      <w:r w:rsidR="004D7259">
        <w:rPr>
          <w:rFonts w:ascii="Times New Roman" w:hAnsi="Times New Roman"/>
          <w:sz w:val="26"/>
          <w:szCs w:val="26"/>
        </w:rPr>
        <w:t>bắt đầu</w:t>
      </w:r>
      <w:r w:rsidRPr="00F139B5">
        <w:rPr>
          <w:rFonts w:ascii="Times New Roman" w:hAnsi="Times New Roman"/>
          <w:sz w:val="26"/>
          <w:szCs w:val="26"/>
        </w:rPr>
        <w:t xml:space="preserve"> lập phiếu khám bệnh cho bệnh nhân bằng cách</w:t>
      </w:r>
      <w:r w:rsidR="004D7259">
        <w:rPr>
          <w:rFonts w:ascii="Times New Roman" w:hAnsi="Times New Roman"/>
          <w:sz w:val="26"/>
          <w:szCs w:val="26"/>
        </w:rPr>
        <w:t xml:space="preserve"> dựa vào danh sách bệnh nhân đã đăng ký</w:t>
      </w:r>
      <w:r w:rsidR="000B636F">
        <w:rPr>
          <w:rFonts w:ascii="Times New Roman" w:hAnsi="Times New Roman"/>
          <w:sz w:val="26"/>
          <w:szCs w:val="26"/>
        </w:rPr>
        <w:t xml:space="preserve"> hoặc có thể thêm, sửa, xóa thông tin bệnh nhân nếu cần thiết</w:t>
      </w:r>
      <w:r w:rsidR="004D7259">
        <w:rPr>
          <w:rFonts w:ascii="Times New Roman" w:hAnsi="Times New Roman"/>
          <w:sz w:val="26"/>
          <w:szCs w:val="26"/>
        </w:rPr>
        <w:t>. Khi lập phiếu để lập phiếu</w:t>
      </w:r>
      <w:r w:rsidRPr="00F139B5">
        <w:rPr>
          <w:rFonts w:ascii="Times New Roman" w:hAnsi="Times New Roman"/>
          <w:sz w:val="26"/>
          <w:szCs w:val="26"/>
        </w:rPr>
        <w:t xml:space="preserve"> </w:t>
      </w:r>
      <w:r w:rsidR="008F489D">
        <w:rPr>
          <w:rFonts w:ascii="Times New Roman" w:hAnsi="Times New Roman"/>
          <w:sz w:val="26"/>
          <w:szCs w:val="26"/>
        </w:rPr>
        <w:t xml:space="preserve">chỉ cần </w:t>
      </w:r>
      <w:r w:rsidRPr="00F139B5">
        <w:rPr>
          <w:rFonts w:ascii="Times New Roman" w:hAnsi="Times New Roman"/>
          <w:sz w:val="26"/>
          <w:szCs w:val="26"/>
        </w:rPr>
        <w:t xml:space="preserve">nhập triệu chứng </w:t>
      </w:r>
      <w:r w:rsidR="008F489D">
        <w:rPr>
          <w:rFonts w:ascii="Times New Roman" w:hAnsi="Times New Roman"/>
          <w:sz w:val="26"/>
          <w:szCs w:val="26"/>
        </w:rPr>
        <w:t>mà bệnh nhân mắc phải</w:t>
      </w:r>
      <w:r w:rsidRPr="00F139B5">
        <w:rPr>
          <w:rFonts w:ascii="Times New Roman" w:hAnsi="Times New Roman"/>
          <w:sz w:val="26"/>
          <w:szCs w:val="26"/>
        </w:rPr>
        <w:t>.</w:t>
      </w:r>
    </w:p>
    <w:p w14:paraId="4AFED980" w14:textId="7707D0C9" w:rsidR="00F139B5" w:rsidRPr="00F139B5" w:rsidRDefault="00F139B5" w:rsidP="008F489D">
      <w:pPr>
        <w:pStyle w:val="ListParagraph"/>
        <w:numPr>
          <w:ilvl w:val="0"/>
          <w:numId w:val="28"/>
        </w:numPr>
        <w:spacing w:after="0" w:line="276" w:lineRule="auto"/>
        <w:rPr>
          <w:rFonts w:ascii="Times New Roman" w:hAnsi="Times New Roman"/>
          <w:sz w:val="26"/>
          <w:szCs w:val="26"/>
        </w:rPr>
      </w:pPr>
      <w:r w:rsidRPr="00F139B5">
        <w:rPr>
          <w:rFonts w:ascii="Times New Roman" w:hAnsi="Times New Roman"/>
          <w:sz w:val="26"/>
          <w:szCs w:val="26"/>
        </w:rPr>
        <w:t>Lập danh sách khám bệnh: Y tá có thể lập danh sách khám bệnh cho các bệnh nhân của mình dựa trên danh sách bệnh nhân đã đăng ký hoặc thông tin khám bệnh trước đó.</w:t>
      </w:r>
    </w:p>
    <w:p w14:paraId="2445FAC8" w14:textId="57F2A220" w:rsidR="00F139B5" w:rsidRPr="00F139B5" w:rsidRDefault="00F139B5" w:rsidP="008F489D">
      <w:pPr>
        <w:pStyle w:val="ListParagraph"/>
        <w:numPr>
          <w:ilvl w:val="0"/>
          <w:numId w:val="28"/>
        </w:numPr>
        <w:spacing w:after="0" w:line="276" w:lineRule="auto"/>
        <w:rPr>
          <w:rFonts w:ascii="Times New Roman" w:hAnsi="Times New Roman"/>
          <w:sz w:val="26"/>
          <w:szCs w:val="26"/>
        </w:rPr>
      </w:pPr>
      <w:r w:rsidRPr="00F139B5">
        <w:rPr>
          <w:rFonts w:ascii="Times New Roman" w:hAnsi="Times New Roman"/>
          <w:sz w:val="26"/>
          <w:szCs w:val="26"/>
        </w:rPr>
        <w:t>Xem lịch sử đơn thuốc: Y tá có thể xem lịch sử đơn thuốc</w:t>
      </w:r>
      <w:r w:rsidR="000B636F">
        <w:rPr>
          <w:rFonts w:ascii="Times New Roman" w:hAnsi="Times New Roman"/>
          <w:sz w:val="26"/>
          <w:szCs w:val="26"/>
        </w:rPr>
        <w:t xml:space="preserve"> và in lại đơn thuốc</w:t>
      </w:r>
      <w:r w:rsidRPr="00F139B5">
        <w:rPr>
          <w:rFonts w:ascii="Times New Roman" w:hAnsi="Times New Roman"/>
          <w:sz w:val="26"/>
          <w:szCs w:val="26"/>
        </w:rPr>
        <w:t xml:space="preserve"> của bệnh nhân trên hệ thống để đảm bảo giao tiếp chính xác với bệnh nhân về quá trình điều trị và thuốc đã sử dụng.</w:t>
      </w:r>
    </w:p>
    <w:p w14:paraId="2BB29835" w14:textId="3C2C78F1" w:rsidR="00F139B5" w:rsidRPr="00F139B5" w:rsidRDefault="00F139B5" w:rsidP="008F489D">
      <w:pPr>
        <w:pStyle w:val="ListParagraph"/>
        <w:numPr>
          <w:ilvl w:val="0"/>
          <w:numId w:val="28"/>
        </w:numPr>
        <w:spacing w:after="0" w:line="276" w:lineRule="auto"/>
        <w:rPr>
          <w:rFonts w:ascii="Times New Roman" w:hAnsi="Times New Roman"/>
          <w:sz w:val="26"/>
          <w:szCs w:val="26"/>
        </w:rPr>
      </w:pPr>
      <w:r w:rsidRPr="00F139B5">
        <w:rPr>
          <w:rFonts w:ascii="Times New Roman" w:hAnsi="Times New Roman"/>
          <w:sz w:val="26"/>
          <w:szCs w:val="26"/>
        </w:rPr>
        <w:t>Xem toa thuốc: Y tá có thể xem và in toa thuốc trong trường hợp lấy thuốc cho bệnh nhân và khi bệnh nhân cần cập nhật lại hoặc cần tái cấp toa thuốc.</w:t>
      </w:r>
    </w:p>
    <w:p w14:paraId="2FA6E595" w14:textId="6F9FE6AC" w:rsidR="00F139B5" w:rsidRPr="000B636F" w:rsidRDefault="00F139B5" w:rsidP="000B636F">
      <w:pPr>
        <w:pStyle w:val="ListParagraph"/>
        <w:numPr>
          <w:ilvl w:val="0"/>
          <w:numId w:val="28"/>
        </w:numPr>
        <w:spacing w:after="0" w:line="276" w:lineRule="auto"/>
        <w:rPr>
          <w:rFonts w:ascii="Times New Roman" w:hAnsi="Times New Roman"/>
          <w:sz w:val="26"/>
          <w:szCs w:val="26"/>
        </w:rPr>
      </w:pPr>
      <w:r w:rsidRPr="00F139B5">
        <w:rPr>
          <w:rFonts w:ascii="Times New Roman" w:hAnsi="Times New Roman"/>
          <w:sz w:val="26"/>
          <w:szCs w:val="26"/>
        </w:rPr>
        <w:t xml:space="preserve">Quản lí thu phí: Y tá có thể quản lý các thông tin về thu phí và hóa đơn cho bệnh nhân khi đi khám và sử dụng các dịch vụ </w:t>
      </w:r>
      <w:r w:rsidR="00E111D9">
        <w:rPr>
          <w:rFonts w:ascii="Times New Roman" w:hAnsi="Times New Roman"/>
          <w:sz w:val="26"/>
          <w:szCs w:val="26"/>
        </w:rPr>
        <w:t>khám</w:t>
      </w:r>
      <w:r w:rsidRPr="00F139B5">
        <w:rPr>
          <w:rFonts w:ascii="Times New Roman" w:hAnsi="Times New Roman"/>
          <w:sz w:val="26"/>
          <w:szCs w:val="26"/>
        </w:rPr>
        <w:t>.</w:t>
      </w:r>
    </w:p>
    <w:p w14:paraId="600A37BC" w14:textId="77777777" w:rsidR="00E75369" w:rsidRPr="00496FE4" w:rsidRDefault="00E75369" w:rsidP="00E75369">
      <w:pPr>
        <w:spacing w:line="276" w:lineRule="auto"/>
        <w:ind w:firstLine="0"/>
        <w:rPr>
          <w:b/>
          <w:bCs/>
          <w:sz w:val="32"/>
          <w:szCs w:val="26"/>
        </w:rPr>
      </w:pPr>
    </w:p>
    <w:p w14:paraId="0309085F" w14:textId="77777777" w:rsidR="00E75369" w:rsidRPr="00850D13" w:rsidRDefault="00E75369" w:rsidP="00CF1895">
      <w:pPr>
        <w:pStyle w:val="ListParagraph"/>
        <w:numPr>
          <w:ilvl w:val="1"/>
          <w:numId w:val="27"/>
        </w:numPr>
        <w:spacing w:before="0" w:line="276" w:lineRule="auto"/>
        <w:rPr>
          <w:rFonts w:ascii="Times New Roman" w:hAnsi="Times New Roman"/>
          <w:b/>
          <w:bCs/>
          <w:sz w:val="26"/>
          <w:szCs w:val="26"/>
        </w:rPr>
      </w:pPr>
      <w:r w:rsidRPr="00850D13">
        <w:rPr>
          <w:rFonts w:ascii="Times New Roman" w:hAnsi="Times New Roman"/>
          <w:b/>
          <w:bCs/>
          <w:sz w:val="26"/>
          <w:szCs w:val="26"/>
        </w:rPr>
        <w:t>Những việc chưa hoàn thành</w:t>
      </w:r>
    </w:p>
    <w:p w14:paraId="3EACA102" w14:textId="00D3E220" w:rsidR="00F139B5" w:rsidRPr="00F139B5" w:rsidRDefault="00F139B5" w:rsidP="008F489D">
      <w:pPr>
        <w:pStyle w:val="ListParagraph"/>
        <w:numPr>
          <w:ilvl w:val="0"/>
          <w:numId w:val="28"/>
        </w:numPr>
        <w:spacing w:line="276" w:lineRule="auto"/>
        <w:rPr>
          <w:rFonts w:ascii="Times New Roman" w:hAnsi="Times New Roman"/>
          <w:sz w:val="26"/>
          <w:szCs w:val="26"/>
        </w:rPr>
      </w:pPr>
      <w:r w:rsidRPr="00F139B5">
        <w:rPr>
          <w:rFonts w:ascii="Times New Roman" w:hAnsi="Times New Roman"/>
          <w:sz w:val="26"/>
          <w:szCs w:val="26"/>
        </w:rPr>
        <w:t>Lập hóa đơn thanh toán: Y tá có thể lập hóa đơn thanh toán cho bệnh nhân sau khi bệnh nhân hoàn tất quá trình điều trị hoặc khám bệnh dựa trên thông tin về dịch vụ cung cấp và giá cả mà bệnh nhân đã đăng ký trước đó.</w:t>
      </w:r>
    </w:p>
    <w:p w14:paraId="5BE5E1EC" w14:textId="5A0ACC76" w:rsidR="00F139B5" w:rsidRPr="00F139B5" w:rsidRDefault="00F139B5" w:rsidP="008F489D">
      <w:pPr>
        <w:pStyle w:val="ListParagraph"/>
        <w:numPr>
          <w:ilvl w:val="0"/>
          <w:numId w:val="28"/>
        </w:numPr>
        <w:spacing w:line="276" w:lineRule="auto"/>
        <w:rPr>
          <w:rFonts w:ascii="Times New Roman" w:hAnsi="Times New Roman"/>
          <w:sz w:val="26"/>
          <w:szCs w:val="26"/>
        </w:rPr>
      </w:pPr>
      <w:r w:rsidRPr="00F139B5">
        <w:rPr>
          <w:rFonts w:ascii="Times New Roman" w:hAnsi="Times New Roman"/>
          <w:sz w:val="26"/>
          <w:szCs w:val="26"/>
        </w:rPr>
        <w:t>Nhắc lịch hẹn: Y tá có thể xác nhận và nhắc nhở bệnh nhân về các lịch hẹn khám tiếp theo để đảm bảo việc tiếp nhận điều trị đúng lịch trình.</w:t>
      </w:r>
    </w:p>
    <w:p w14:paraId="22178F18" w14:textId="77777777" w:rsidR="00AC7C38" w:rsidRPr="00F139B5" w:rsidRDefault="00AC7C38" w:rsidP="008F489D">
      <w:pPr>
        <w:pStyle w:val="ListParagraph"/>
        <w:numPr>
          <w:ilvl w:val="0"/>
          <w:numId w:val="28"/>
        </w:numPr>
        <w:spacing w:line="276" w:lineRule="auto"/>
        <w:rPr>
          <w:rFonts w:ascii="Times New Roman" w:hAnsi="Times New Roman"/>
          <w:sz w:val="26"/>
          <w:szCs w:val="26"/>
        </w:rPr>
      </w:pPr>
      <w:r w:rsidRPr="00F139B5">
        <w:rPr>
          <w:rFonts w:ascii="Times New Roman" w:hAnsi="Times New Roman"/>
          <w:sz w:val="26"/>
          <w:szCs w:val="26"/>
        </w:rPr>
        <w:t>Xác nhận bệnh nhân: Y tá có thể xác nhận bệnh nhân đã đến khám theo lịch hẹn hoặc không để tiết kiệm thời gian chờ đợi của bệnh nhân.</w:t>
      </w:r>
    </w:p>
    <w:p w14:paraId="402E369D" w14:textId="3C482AA3" w:rsidR="00F139B5" w:rsidRPr="00ED1C1A" w:rsidRDefault="00F139B5" w:rsidP="00ED1C1A">
      <w:pPr>
        <w:spacing w:before="0" w:line="276" w:lineRule="auto"/>
        <w:ind w:firstLine="0"/>
        <w:rPr>
          <w:b/>
          <w:bCs/>
          <w:szCs w:val="26"/>
        </w:rPr>
      </w:pPr>
    </w:p>
    <w:p w14:paraId="1047CF39" w14:textId="10041630" w:rsidR="00276830" w:rsidRPr="00ED1C1A" w:rsidRDefault="00276830" w:rsidP="00ED1C1A">
      <w:pPr>
        <w:spacing w:before="0" w:line="276" w:lineRule="auto"/>
        <w:rPr>
          <w:b/>
          <w:bCs/>
          <w:szCs w:val="26"/>
        </w:rPr>
      </w:pPr>
      <w:r w:rsidRPr="00ED1C1A">
        <w:rPr>
          <w:szCs w:val="26"/>
        </w:rPr>
        <w:lastRenderedPageBreak/>
        <w:t>Mặc dù cố gắng xây dựng trang website dựa trên các mô hình thiết kế</w:t>
      </w:r>
      <w:r w:rsidR="00ED1C1A" w:rsidRPr="00ED1C1A">
        <w:rPr>
          <w:szCs w:val="26"/>
        </w:rPr>
        <w:t xml:space="preserve"> ban đầu</w:t>
      </w:r>
      <w:r w:rsidRPr="00ED1C1A">
        <w:rPr>
          <w:szCs w:val="26"/>
        </w:rPr>
        <w:t xml:space="preserve"> nhưng vẫn không tránh khỏi những hạn chế và thiếu xót. Vẫn còn các chức năng chưa hoàn thiện như: </w:t>
      </w:r>
      <w:r w:rsidRPr="00ED1C1A">
        <w:rPr>
          <w:bCs/>
          <w:szCs w:val="26"/>
        </w:rPr>
        <w:t>Lập hóa đơn thanh toán, nhắc lịch hẹn</w:t>
      </w:r>
      <w:r w:rsidR="00ED1C1A">
        <w:rPr>
          <w:bCs/>
          <w:szCs w:val="26"/>
        </w:rPr>
        <w:t>.</w:t>
      </w:r>
      <w:r w:rsidR="00ED1C1A">
        <w:rPr>
          <w:b/>
          <w:bCs/>
          <w:szCs w:val="26"/>
        </w:rPr>
        <w:t xml:space="preserve"> </w:t>
      </w:r>
      <w:r w:rsidR="00ED1C1A" w:rsidRPr="00ED1C1A">
        <w:rPr>
          <w:bCs/>
          <w:szCs w:val="26"/>
        </w:rPr>
        <w:t>Còn m</w:t>
      </w:r>
      <w:r w:rsidRPr="00ED1C1A">
        <w:rPr>
          <w:szCs w:val="26"/>
        </w:rPr>
        <w:t>ột vài chức năng</w:t>
      </w:r>
      <w:r w:rsidR="00ED1C1A">
        <w:rPr>
          <w:szCs w:val="26"/>
        </w:rPr>
        <w:t xml:space="preserve"> dù đã hoàn thành nhưng</w:t>
      </w:r>
      <w:r w:rsidRPr="00ED1C1A">
        <w:rPr>
          <w:szCs w:val="26"/>
        </w:rPr>
        <w:t xml:space="preserve"> vẫn chưa được tối ưu như chức năng </w:t>
      </w:r>
      <w:r w:rsidR="00ED1C1A">
        <w:rPr>
          <w:szCs w:val="26"/>
        </w:rPr>
        <w:t>xem toa thuốc và xem lịch sử đơn thuốc</w:t>
      </w:r>
      <w:r w:rsidR="000605AE">
        <w:rPr>
          <w:szCs w:val="26"/>
        </w:rPr>
        <w:t xml:space="preserve"> và</w:t>
      </w:r>
      <w:r w:rsidR="00ED1C1A">
        <w:rPr>
          <w:szCs w:val="26"/>
        </w:rPr>
        <w:t xml:space="preserve"> </w:t>
      </w:r>
      <w:r w:rsidR="000605AE">
        <w:rPr>
          <w:szCs w:val="26"/>
        </w:rPr>
        <w:t xml:space="preserve">quản lý thu phí </w:t>
      </w:r>
      <w:r w:rsidR="00ED1C1A">
        <w:rPr>
          <w:szCs w:val="26"/>
        </w:rPr>
        <w:t>vì</w:t>
      </w:r>
      <w:r w:rsidR="000605AE">
        <w:rPr>
          <w:szCs w:val="26"/>
        </w:rPr>
        <w:t xml:space="preserve"> khi một bệnh nhân có</w:t>
      </w:r>
      <w:r w:rsidR="00ED1C1A">
        <w:rPr>
          <w:szCs w:val="26"/>
        </w:rPr>
        <w:t xml:space="preserve"> từ hai toa thuốc</w:t>
      </w:r>
      <w:r w:rsidR="000605AE">
        <w:rPr>
          <w:szCs w:val="26"/>
        </w:rPr>
        <w:t xml:space="preserve"> hoặc đơn thuốc</w:t>
      </w:r>
      <w:r w:rsidR="00ED1C1A">
        <w:rPr>
          <w:szCs w:val="26"/>
        </w:rPr>
        <w:t xml:space="preserve"> trở lên thì </w:t>
      </w:r>
      <w:r w:rsidR="000605AE">
        <w:rPr>
          <w:szCs w:val="26"/>
        </w:rPr>
        <w:t xml:space="preserve">thông tin thuốc sẽ bị gộp lại và hiển thị trên cùng một toa thuốc hoặc đơn thuốc đó. </w:t>
      </w:r>
    </w:p>
    <w:p w14:paraId="4937B6E6" w14:textId="77777777" w:rsidR="00E75369" w:rsidRPr="00496FE4" w:rsidRDefault="00E75369" w:rsidP="00E75369">
      <w:pPr>
        <w:spacing w:line="276" w:lineRule="auto"/>
        <w:ind w:firstLine="0"/>
        <w:rPr>
          <w:b/>
          <w:bCs/>
          <w:sz w:val="32"/>
          <w:szCs w:val="26"/>
        </w:rPr>
      </w:pPr>
    </w:p>
    <w:p w14:paraId="797074A3" w14:textId="77777777" w:rsidR="00E75369" w:rsidRPr="00850D13" w:rsidRDefault="00E75369" w:rsidP="00CF1895">
      <w:pPr>
        <w:pStyle w:val="ListParagraph"/>
        <w:numPr>
          <w:ilvl w:val="0"/>
          <w:numId w:val="23"/>
        </w:numPr>
        <w:spacing w:before="0" w:line="276" w:lineRule="auto"/>
        <w:rPr>
          <w:rFonts w:ascii="Times New Roman" w:hAnsi="Times New Roman"/>
          <w:b/>
          <w:bCs/>
          <w:sz w:val="26"/>
          <w:szCs w:val="26"/>
        </w:rPr>
      </w:pPr>
      <w:r w:rsidRPr="00850D13">
        <w:rPr>
          <w:rFonts w:ascii="Times New Roman" w:hAnsi="Times New Roman"/>
          <w:b/>
          <w:bCs/>
          <w:sz w:val="26"/>
          <w:szCs w:val="26"/>
        </w:rPr>
        <w:t>Phương pháp thực hiện</w:t>
      </w:r>
    </w:p>
    <w:p w14:paraId="6A377E4F" w14:textId="77777777" w:rsidR="00E75369" w:rsidRPr="00496FE4" w:rsidRDefault="00E75369" w:rsidP="00CF1895">
      <w:pPr>
        <w:pStyle w:val="ListParagraph"/>
        <w:numPr>
          <w:ilvl w:val="0"/>
          <w:numId w:val="24"/>
        </w:numPr>
        <w:spacing w:before="0" w:line="276" w:lineRule="auto"/>
        <w:rPr>
          <w:rFonts w:ascii="Times New Roman" w:hAnsi="Times New Roman"/>
          <w:b/>
          <w:bCs/>
          <w:sz w:val="26"/>
          <w:szCs w:val="26"/>
        </w:rPr>
      </w:pPr>
      <w:r w:rsidRPr="00496FE4">
        <w:rPr>
          <w:rFonts w:ascii="Times New Roman" w:hAnsi="Times New Roman"/>
          <w:b/>
          <w:bCs/>
          <w:sz w:val="26"/>
          <w:szCs w:val="26"/>
        </w:rPr>
        <w:t>Khảo sát và thu thập yêu cầu</w:t>
      </w:r>
    </w:p>
    <w:p w14:paraId="7F833EC3" w14:textId="7BC91A2B" w:rsidR="00E75369" w:rsidRPr="007F28F0" w:rsidRDefault="00DE769D" w:rsidP="00DE769D">
      <w:pPr>
        <w:pStyle w:val="ListParagraph"/>
        <w:numPr>
          <w:ilvl w:val="0"/>
          <w:numId w:val="37"/>
        </w:numPr>
        <w:spacing w:line="276" w:lineRule="auto"/>
        <w:rPr>
          <w:rFonts w:ascii="Times New Roman" w:hAnsi="Times New Roman"/>
          <w:b/>
          <w:bCs/>
          <w:sz w:val="26"/>
          <w:szCs w:val="26"/>
        </w:rPr>
      </w:pPr>
      <w:r w:rsidRPr="007F28F0">
        <w:rPr>
          <w:rFonts w:ascii="Times New Roman" w:hAnsi="Times New Roman"/>
          <w:color w:val="000000"/>
          <w:sz w:val="26"/>
          <w:szCs w:val="26"/>
        </w:rPr>
        <w:t>G</w:t>
      </w:r>
      <w:r w:rsidRPr="007F28F0">
        <w:rPr>
          <w:rFonts w:ascii="Times New Roman" w:hAnsi="Times New Roman"/>
          <w:color w:val="000000"/>
          <w:sz w:val="26"/>
          <w:szCs w:val="26"/>
        </w:rPr>
        <w:t>iao diện thân thiện: Đơn giản, không dẫn dắt người dùng vòng vo để xem được cái cần xem</w:t>
      </w:r>
    </w:p>
    <w:p w14:paraId="150C200A" w14:textId="062A4E4B" w:rsidR="0016085C" w:rsidRPr="007F28F0" w:rsidRDefault="0016085C" w:rsidP="0016085C">
      <w:pPr>
        <w:pStyle w:val="ListParagraph"/>
        <w:numPr>
          <w:ilvl w:val="0"/>
          <w:numId w:val="37"/>
        </w:numPr>
        <w:spacing w:before="0" w:line="240" w:lineRule="auto"/>
        <w:jc w:val="left"/>
        <w:rPr>
          <w:rFonts w:ascii="Times New Roman" w:hAnsi="Times New Roman"/>
          <w:sz w:val="26"/>
          <w:szCs w:val="26"/>
        </w:rPr>
      </w:pPr>
      <w:r w:rsidRPr="007F28F0">
        <w:rPr>
          <w:rFonts w:ascii="Times New Roman" w:hAnsi="Times New Roman"/>
          <w:sz w:val="26"/>
          <w:szCs w:val="26"/>
        </w:rPr>
        <w:t xml:space="preserve">Quản lý </w:t>
      </w:r>
      <w:r w:rsidR="004409EC" w:rsidRPr="007F28F0">
        <w:rPr>
          <w:rFonts w:ascii="Times New Roman" w:hAnsi="Times New Roman"/>
          <w:sz w:val="26"/>
          <w:szCs w:val="26"/>
        </w:rPr>
        <w:t xml:space="preserve">và xác nhận thông tin </w:t>
      </w:r>
      <w:r w:rsidRPr="007F28F0">
        <w:rPr>
          <w:rFonts w:ascii="Times New Roman" w:hAnsi="Times New Roman"/>
          <w:sz w:val="26"/>
          <w:szCs w:val="26"/>
        </w:rPr>
        <w:t>bệnh nhân</w:t>
      </w:r>
      <w:r w:rsidR="004409EC" w:rsidRPr="007F28F0">
        <w:rPr>
          <w:rFonts w:ascii="Times New Roman" w:hAnsi="Times New Roman"/>
          <w:sz w:val="26"/>
          <w:szCs w:val="26"/>
        </w:rPr>
        <w:t xml:space="preserve"> dựa theo danh sách đã</w:t>
      </w:r>
      <w:r w:rsidRPr="007F28F0">
        <w:rPr>
          <w:rFonts w:ascii="Times New Roman" w:hAnsi="Times New Roman"/>
          <w:sz w:val="26"/>
          <w:szCs w:val="26"/>
        </w:rPr>
        <w:t xml:space="preserve"> đăng ký khám chữa bệnh</w:t>
      </w:r>
      <w:r w:rsidR="007F28F0">
        <w:rPr>
          <w:rFonts w:ascii="Times New Roman" w:hAnsi="Times New Roman"/>
          <w:sz w:val="26"/>
          <w:szCs w:val="26"/>
        </w:rPr>
        <w:t>.</w:t>
      </w:r>
    </w:p>
    <w:p w14:paraId="665ADA8C" w14:textId="601B9647" w:rsidR="0016085C" w:rsidRDefault="0016085C" w:rsidP="0016085C">
      <w:pPr>
        <w:pStyle w:val="ListParagraph"/>
        <w:numPr>
          <w:ilvl w:val="0"/>
          <w:numId w:val="37"/>
        </w:numPr>
        <w:spacing w:before="0" w:line="240" w:lineRule="auto"/>
        <w:jc w:val="left"/>
        <w:rPr>
          <w:rFonts w:ascii="Times New Roman" w:hAnsi="Times New Roman"/>
          <w:sz w:val="26"/>
          <w:szCs w:val="26"/>
        </w:rPr>
      </w:pPr>
      <w:r w:rsidRPr="007F28F0">
        <w:rPr>
          <w:rFonts w:ascii="Times New Roman" w:hAnsi="Times New Roman"/>
          <w:sz w:val="26"/>
          <w:szCs w:val="26"/>
        </w:rPr>
        <w:t>Quản lý và tạo lập</w:t>
      </w:r>
      <w:r w:rsidR="004409EC" w:rsidRPr="007F28F0">
        <w:rPr>
          <w:rFonts w:ascii="Times New Roman" w:hAnsi="Times New Roman"/>
          <w:sz w:val="26"/>
          <w:szCs w:val="26"/>
        </w:rPr>
        <w:t xml:space="preserve"> phiếu khám bệnh</w:t>
      </w:r>
      <w:r w:rsidR="007F28F0">
        <w:rPr>
          <w:rFonts w:ascii="Times New Roman" w:hAnsi="Times New Roman"/>
          <w:sz w:val="26"/>
          <w:szCs w:val="26"/>
        </w:rPr>
        <w:t xml:space="preserve"> (</w:t>
      </w:r>
      <w:r w:rsidR="007F28F0" w:rsidRPr="007F28F0">
        <w:rPr>
          <w:rFonts w:ascii="Times New Roman" w:hAnsi="Times New Roman"/>
          <w:sz w:val="26"/>
          <w:szCs w:val="26"/>
        </w:rPr>
        <w:t>thông tin bệnh nhân, ngày lập và triệu chứng)</w:t>
      </w:r>
      <w:r w:rsidR="007F28F0">
        <w:rPr>
          <w:rFonts w:ascii="Times New Roman" w:hAnsi="Times New Roman"/>
          <w:sz w:val="26"/>
          <w:szCs w:val="26"/>
        </w:rPr>
        <w:t xml:space="preserve"> ứng với từng bệnh nhân.</w:t>
      </w:r>
    </w:p>
    <w:p w14:paraId="1D610EBE" w14:textId="40ACA941" w:rsidR="007F28F0" w:rsidRPr="007F28F0" w:rsidRDefault="007F28F0" w:rsidP="007F28F0">
      <w:pPr>
        <w:pStyle w:val="ListParagraph"/>
        <w:numPr>
          <w:ilvl w:val="0"/>
          <w:numId w:val="37"/>
        </w:numPr>
        <w:spacing w:before="0" w:line="240" w:lineRule="auto"/>
        <w:jc w:val="left"/>
        <w:rPr>
          <w:rFonts w:ascii="Times New Roman" w:hAnsi="Times New Roman"/>
          <w:sz w:val="26"/>
          <w:szCs w:val="26"/>
        </w:rPr>
      </w:pPr>
      <w:r w:rsidRPr="007F28F0">
        <w:rPr>
          <w:rFonts w:ascii="Times New Roman" w:hAnsi="Times New Roman"/>
          <w:sz w:val="26"/>
          <w:szCs w:val="26"/>
        </w:rPr>
        <w:t>Quản lý</w:t>
      </w:r>
      <w:r>
        <w:rPr>
          <w:rFonts w:ascii="Times New Roman" w:hAnsi="Times New Roman"/>
          <w:sz w:val="26"/>
          <w:szCs w:val="26"/>
        </w:rPr>
        <w:t xml:space="preserve"> </w:t>
      </w:r>
      <w:r w:rsidRPr="007F28F0">
        <w:rPr>
          <w:rFonts w:ascii="Times New Roman" w:hAnsi="Times New Roman"/>
          <w:sz w:val="26"/>
          <w:szCs w:val="26"/>
        </w:rPr>
        <w:t>và tạo lập danh sách</w:t>
      </w:r>
      <w:r>
        <w:rPr>
          <w:rFonts w:ascii="Times New Roman" w:hAnsi="Times New Roman"/>
          <w:sz w:val="26"/>
          <w:szCs w:val="26"/>
        </w:rPr>
        <w:t xml:space="preserve"> khám bệnh cho</w:t>
      </w:r>
      <w:r w:rsidRPr="007F28F0">
        <w:rPr>
          <w:rFonts w:ascii="Times New Roman" w:hAnsi="Times New Roman"/>
          <w:sz w:val="26"/>
          <w:szCs w:val="26"/>
        </w:rPr>
        <w:t xml:space="preserve"> bện</w:t>
      </w:r>
      <w:r>
        <w:rPr>
          <w:rFonts w:ascii="Times New Roman" w:hAnsi="Times New Roman"/>
          <w:sz w:val="26"/>
          <w:szCs w:val="26"/>
        </w:rPr>
        <w:t>h nhân (thêm, sửa, xóa</w:t>
      </w:r>
      <w:r w:rsidRPr="007F28F0">
        <w:rPr>
          <w:rFonts w:ascii="Times New Roman" w:hAnsi="Times New Roman"/>
          <w:sz w:val="26"/>
          <w:szCs w:val="26"/>
        </w:rPr>
        <w:t>) ứng với từng bệnh nhân</w:t>
      </w:r>
    </w:p>
    <w:p w14:paraId="4A4A6030" w14:textId="03DF2C43" w:rsidR="004409EC" w:rsidRPr="007F28F0" w:rsidRDefault="004409EC" w:rsidP="0016085C">
      <w:pPr>
        <w:pStyle w:val="ListParagraph"/>
        <w:numPr>
          <w:ilvl w:val="0"/>
          <w:numId w:val="37"/>
        </w:numPr>
        <w:spacing w:before="0" w:line="240" w:lineRule="auto"/>
        <w:jc w:val="left"/>
        <w:rPr>
          <w:rFonts w:ascii="Times New Roman" w:hAnsi="Times New Roman"/>
          <w:sz w:val="26"/>
          <w:szCs w:val="26"/>
        </w:rPr>
      </w:pPr>
      <w:r w:rsidRPr="007F28F0">
        <w:rPr>
          <w:rFonts w:ascii="Times New Roman" w:hAnsi="Times New Roman"/>
          <w:sz w:val="26"/>
          <w:szCs w:val="26"/>
        </w:rPr>
        <w:t>Quản lý và xem thông tin toa thuốc của bệnh nhân sau khi khám và in</w:t>
      </w:r>
      <w:r w:rsidR="007F28F0">
        <w:rPr>
          <w:rFonts w:ascii="Times New Roman" w:hAnsi="Times New Roman"/>
          <w:sz w:val="26"/>
          <w:szCs w:val="26"/>
        </w:rPr>
        <w:t xml:space="preserve"> toa thuốc</w:t>
      </w:r>
      <w:r w:rsidRPr="007F28F0">
        <w:rPr>
          <w:rFonts w:ascii="Times New Roman" w:hAnsi="Times New Roman"/>
          <w:sz w:val="26"/>
          <w:szCs w:val="26"/>
        </w:rPr>
        <w:t xml:space="preserve"> khi cần thiết.</w:t>
      </w:r>
    </w:p>
    <w:p w14:paraId="2CB93E6C" w14:textId="5CB1E352" w:rsidR="004409EC" w:rsidRDefault="007F28F0" w:rsidP="0016085C">
      <w:pPr>
        <w:pStyle w:val="ListParagraph"/>
        <w:numPr>
          <w:ilvl w:val="0"/>
          <w:numId w:val="37"/>
        </w:numPr>
        <w:spacing w:before="0" w:line="240" w:lineRule="auto"/>
        <w:jc w:val="left"/>
        <w:rPr>
          <w:rFonts w:ascii="Times New Roman" w:hAnsi="Times New Roman"/>
          <w:sz w:val="26"/>
          <w:szCs w:val="26"/>
        </w:rPr>
      </w:pPr>
      <w:r>
        <w:rPr>
          <w:rFonts w:ascii="Times New Roman" w:hAnsi="Times New Roman"/>
          <w:sz w:val="26"/>
          <w:szCs w:val="26"/>
        </w:rPr>
        <w:t>Quản lý theo dõi lịch sử đơn thuốc của bệnh nhân trong quá trình khám và chữa bệnh và có thể in lại đơn thuốc khi cần thiết.</w:t>
      </w:r>
    </w:p>
    <w:p w14:paraId="2F6AA51F" w14:textId="5421AEC8" w:rsidR="007F28F0" w:rsidRPr="0016085C" w:rsidRDefault="007F28F0" w:rsidP="0016085C">
      <w:pPr>
        <w:pStyle w:val="ListParagraph"/>
        <w:numPr>
          <w:ilvl w:val="0"/>
          <w:numId w:val="37"/>
        </w:numPr>
        <w:spacing w:before="0" w:line="240" w:lineRule="auto"/>
        <w:jc w:val="left"/>
        <w:rPr>
          <w:rFonts w:ascii="Times New Roman" w:hAnsi="Times New Roman"/>
          <w:sz w:val="26"/>
          <w:szCs w:val="26"/>
        </w:rPr>
      </w:pPr>
      <w:r>
        <w:rPr>
          <w:rFonts w:ascii="Times New Roman" w:hAnsi="Times New Roman"/>
          <w:sz w:val="26"/>
          <w:szCs w:val="26"/>
        </w:rPr>
        <w:t>Các giao diện</w:t>
      </w:r>
      <w:r w:rsidR="009464BB">
        <w:rPr>
          <w:rFonts w:ascii="Times New Roman" w:hAnsi="Times New Roman"/>
          <w:sz w:val="26"/>
          <w:szCs w:val="26"/>
        </w:rPr>
        <w:t xml:space="preserve"> chỉ</w:t>
      </w:r>
      <w:r>
        <w:rPr>
          <w:rFonts w:ascii="Times New Roman" w:hAnsi="Times New Roman"/>
          <w:sz w:val="26"/>
          <w:szCs w:val="26"/>
        </w:rPr>
        <w:t xml:space="preserve"> hiển thị thông tin bệ</w:t>
      </w:r>
      <w:r w:rsidR="009464BB">
        <w:rPr>
          <w:rFonts w:ascii="Times New Roman" w:hAnsi="Times New Roman"/>
          <w:sz w:val="26"/>
          <w:szCs w:val="26"/>
        </w:rPr>
        <w:t>nh nhân, dịch vụ khám, và trạng thái (Nếu có) với các tính năng:</w:t>
      </w:r>
    </w:p>
    <w:p w14:paraId="414A6B14" w14:textId="6D54DDD8" w:rsidR="009464BB" w:rsidRPr="00822781" w:rsidRDefault="009464BB" w:rsidP="0016085C">
      <w:pPr>
        <w:pStyle w:val="ListParagraph"/>
        <w:numPr>
          <w:ilvl w:val="1"/>
          <w:numId w:val="37"/>
        </w:numPr>
        <w:spacing w:before="0" w:line="240" w:lineRule="auto"/>
        <w:jc w:val="left"/>
        <w:rPr>
          <w:rFonts w:ascii="Times New Roman" w:hAnsi="Times New Roman"/>
          <w:i/>
          <w:sz w:val="26"/>
          <w:szCs w:val="26"/>
        </w:rPr>
      </w:pPr>
      <w:r w:rsidRPr="00822781">
        <w:rPr>
          <w:rFonts w:ascii="Times New Roman" w:hAnsi="Times New Roman"/>
          <w:i/>
          <w:sz w:val="26"/>
          <w:szCs w:val="26"/>
        </w:rPr>
        <w:t xml:space="preserve">Kèm theo thông </w:t>
      </w:r>
      <w:r w:rsidR="00822781">
        <w:rPr>
          <w:rFonts w:ascii="Times New Roman" w:hAnsi="Times New Roman"/>
          <w:i/>
          <w:sz w:val="26"/>
          <w:szCs w:val="26"/>
        </w:rPr>
        <w:t>t</w:t>
      </w:r>
      <w:r w:rsidRPr="00822781">
        <w:rPr>
          <w:rFonts w:ascii="Times New Roman" w:hAnsi="Times New Roman"/>
          <w:i/>
          <w:sz w:val="26"/>
          <w:szCs w:val="26"/>
        </w:rPr>
        <w:t>in bệnh nhân được hiển thị thì ta sẽ có một nút bấm để tương tác với các giao diện xem chi tiết</w:t>
      </w:r>
      <w:r w:rsidR="00822781">
        <w:rPr>
          <w:rFonts w:ascii="Times New Roman" w:hAnsi="Times New Roman"/>
          <w:i/>
          <w:sz w:val="26"/>
          <w:szCs w:val="26"/>
        </w:rPr>
        <w:t xml:space="preserve"> ứng với từng thông tin muốn xem</w:t>
      </w:r>
      <w:r w:rsidRPr="00822781">
        <w:rPr>
          <w:rFonts w:ascii="Times New Roman" w:hAnsi="Times New Roman"/>
          <w:i/>
          <w:sz w:val="26"/>
          <w:szCs w:val="26"/>
        </w:rPr>
        <w:t>.</w:t>
      </w:r>
    </w:p>
    <w:p w14:paraId="5A95E423" w14:textId="754B3E98" w:rsidR="0016085C" w:rsidRPr="00822781" w:rsidRDefault="0016085C" w:rsidP="0016085C">
      <w:pPr>
        <w:pStyle w:val="ListParagraph"/>
        <w:numPr>
          <w:ilvl w:val="1"/>
          <w:numId w:val="37"/>
        </w:numPr>
        <w:spacing w:before="0" w:line="240" w:lineRule="auto"/>
        <w:jc w:val="left"/>
        <w:rPr>
          <w:rFonts w:ascii="Times New Roman" w:hAnsi="Times New Roman"/>
          <w:sz w:val="26"/>
          <w:szCs w:val="26"/>
        </w:rPr>
      </w:pPr>
      <w:r w:rsidRPr="0016085C">
        <w:rPr>
          <w:rFonts w:ascii="Times New Roman" w:hAnsi="Times New Roman"/>
          <w:i/>
          <w:iCs/>
          <w:sz w:val="26"/>
          <w:szCs w:val="26"/>
        </w:rPr>
        <w:t>Cho phép</w:t>
      </w:r>
      <w:r w:rsidR="009464BB">
        <w:rPr>
          <w:rFonts w:ascii="Times New Roman" w:hAnsi="Times New Roman"/>
          <w:i/>
          <w:iCs/>
          <w:sz w:val="26"/>
          <w:szCs w:val="26"/>
        </w:rPr>
        <w:t xml:space="preserve"> lọc theo dịch vụ khám, giới tính và</w:t>
      </w:r>
      <w:r w:rsidRPr="0016085C">
        <w:rPr>
          <w:rFonts w:ascii="Times New Roman" w:hAnsi="Times New Roman"/>
          <w:i/>
          <w:iCs/>
          <w:sz w:val="26"/>
          <w:szCs w:val="26"/>
        </w:rPr>
        <w:t> </w:t>
      </w:r>
      <w:r w:rsidRPr="009464BB">
        <w:rPr>
          <w:rFonts w:ascii="Times New Roman" w:hAnsi="Times New Roman"/>
          <w:bCs/>
          <w:i/>
          <w:iCs/>
          <w:sz w:val="26"/>
          <w:szCs w:val="26"/>
        </w:rPr>
        <w:t>tìm kiếm bệnh nhân dễ dàng</w:t>
      </w:r>
      <w:r w:rsidRPr="0016085C">
        <w:rPr>
          <w:rFonts w:ascii="Times New Roman" w:hAnsi="Times New Roman"/>
          <w:i/>
          <w:iCs/>
          <w:sz w:val="26"/>
          <w:szCs w:val="26"/>
        </w:rPr>
        <w:t> (theo tên, địa chỉ, điện thoại) Hiển</w:t>
      </w:r>
      <w:r w:rsidR="009464BB">
        <w:rPr>
          <w:rFonts w:ascii="Times New Roman" w:hAnsi="Times New Roman"/>
          <w:i/>
          <w:iCs/>
          <w:sz w:val="26"/>
          <w:szCs w:val="26"/>
        </w:rPr>
        <w:t xml:space="preserve"> thông tin</w:t>
      </w:r>
      <w:r w:rsidRPr="0016085C">
        <w:rPr>
          <w:rFonts w:ascii="Times New Roman" w:hAnsi="Times New Roman"/>
          <w:i/>
          <w:iCs/>
          <w:sz w:val="26"/>
          <w:szCs w:val="26"/>
        </w:rPr>
        <w:t xml:space="preserve"> chi tiết của bệnh nhân</w:t>
      </w:r>
      <w:r w:rsidR="009464BB">
        <w:rPr>
          <w:rFonts w:ascii="Times New Roman" w:hAnsi="Times New Roman"/>
          <w:i/>
          <w:iCs/>
          <w:sz w:val="26"/>
          <w:szCs w:val="26"/>
        </w:rPr>
        <w:t> ngay trên màn hình</w:t>
      </w:r>
      <w:r w:rsidRPr="0016085C">
        <w:rPr>
          <w:rFonts w:ascii="Times New Roman" w:hAnsi="Times New Roman"/>
          <w:i/>
          <w:iCs/>
          <w:sz w:val="26"/>
          <w:szCs w:val="26"/>
        </w:rPr>
        <w:t xml:space="preserve"> giúp dễ dàng tra cứu</w:t>
      </w:r>
      <w:r w:rsidR="00822781">
        <w:rPr>
          <w:rFonts w:ascii="Times New Roman" w:hAnsi="Times New Roman"/>
          <w:i/>
          <w:iCs/>
          <w:sz w:val="26"/>
          <w:szCs w:val="26"/>
        </w:rPr>
        <w:t>.</w:t>
      </w:r>
    </w:p>
    <w:p w14:paraId="62AD53B7" w14:textId="561947EF" w:rsidR="00822781" w:rsidRPr="00822781" w:rsidRDefault="00C06EC4" w:rsidP="0016085C">
      <w:pPr>
        <w:pStyle w:val="ListParagraph"/>
        <w:numPr>
          <w:ilvl w:val="1"/>
          <w:numId w:val="37"/>
        </w:numPr>
        <w:spacing w:before="0" w:line="240" w:lineRule="auto"/>
        <w:jc w:val="left"/>
        <w:rPr>
          <w:rFonts w:ascii="Times New Roman" w:hAnsi="Times New Roman"/>
          <w:sz w:val="26"/>
          <w:szCs w:val="26"/>
        </w:rPr>
      </w:pPr>
      <w:r>
        <w:rPr>
          <w:rFonts w:ascii="Times New Roman" w:hAnsi="Times New Roman"/>
          <w:i/>
          <w:sz w:val="26"/>
          <w:szCs w:val="26"/>
        </w:rPr>
        <w:t>Hiển thị thông báo ở ô trống khi chưa có thông tin lập phiếu, lậ</w:t>
      </w:r>
      <w:r w:rsidR="004903A8">
        <w:rPr>
          <w:rFonts w:ascii="Times New Roman" w:hAnsi="Times New Roman"/>
          <w:i/>
          <w:sz w:val="26"/>
          <w:szCs w:val="26"/>
        </w:rPr>
        <w:t>p danh sách và hiển thị thông báo nhắc nhỡ khi thực hiện thêm, sửa, xóa thông tin bệnh nhân.</w:t>
      </w:r>
    </w:p>
    <w:p w14:paraId="208A499E" w14:textId="77777777" w:rsidR="00822781" w:rsidRPr="0016085C" w:rsidRDefault="00822781" w:rsidP="00822781">
      <w:pPr>
        <w:pStyle w:val="ListParagraph"/>
        <w:numPr>
          <w:ilvl w:val="1"/>
          <w:numId w:val="37"/>
        </w:numPr>
        <w:spacing w:before="0" w:line="240" w:lineRule="auto"/>
        <w:jc w:val="left"/>
        <w:rPr>
          <w:rFonts w:ascii="Times New Roman" w:hAnsi="Times New Roman"/>
          <w:sz w:val="26"/>
          <w:szCs w:val="26"/>
        </w:rPr>
      </w:pPr>
      <w:r w:rsidRPr="0016085C">
        <w:rPr>
          <w:rFonts w:ascii="Times New Roman" w:hAnsi="Times New Roman"/>
          <w:i/>
          <w:iCs/>
          <w:sz w:val="26"/>
          <w:szCs w:val="26"/>
        </w:rPr>
        <w:t>Cho phép tùy chọn nhiều mẫu in, khổ in (A5, A4) và tương thích với các máy in thông dụng trên thị trường</w:t>
      </w:r>
      <w:r>
        <w:rPr>
          <w:rFonts w:ascii="Times New Roman" w:hAnsi="Times New Roman"/>
          <w:i/>
          <w:iCs/>
          <w:sz w:val="26"/>
          <w:szCs w:val="26"/>
        </w:rPr>
        <w:t>.</w:t>
      </w:r>
    </w:p>
    <w:p w14:paraId="7436E366" w14:textId="77777777" w:rsidR="00822781" w:rsidRPr="0016085C" w:rsidRDefault="00822781" w:rsidP="00822781">
      <w:pPr>
        <w:pStyle w:val="ListParagraph"/>
        <w:numPr>
          <w:ilvl w:val="1"/>
          <w:numId w:val="37"/>
        </w:numPr>
        <w:spacing w:before="0" w:line="240" w:lineRule="auto"/>
        <w:jc w:val="left"/>
        <w:rPr>
          <w:rFonts w:ascii="Times New Roman" w:hAnsi="Times New Roman"/>
          <w:sz w:val="26"/>
          <w:szCs w:val="26"/>
        </w:rPr>
      </w:pPr>
      <w:r w:rsidRPr="0016085C">
        <w:rPr>
          <w:rFonts w:ascii="Times New Roman" w:hAnsi="Times New Roman"/>
          <w:i/>
          <w:iCs/>
          <w:sz w:val="26"/>
          <w:szCs w:val="26"/>
        </w:rPr>
        <w:t>Cho phép tùy chọn khi in hóa đơn khám chữa bệnh (có chi phí) hoặc đơn thuốc (không có chi phí)</w:t>
      </w:r>
      <w:r>
        <w:rPr>
          <w:rFonts w:ascii="Times New Roman" w:hAnsi="Times New Roman"/>
          <w:i/>
          <w:iCs/>
          <w:sz w:val="26"/>
          <w:szCs w:val="26"/>
        </w:rPr>
        <w:t>.</w:t>
      </w:r>
    </w:p>
    <w:p w14:paraId="690BC722" w14:textId="5E96FE16" w:rsidR="00E75369" w:rsidRPr="00822781" w:rsidRDefault="00E75369" w:rsidP="00822781">
      <w:pPr>
        <w:pStyle w:val="ListParagraph"/>
        <w:spacing w:before="0" w:line="240" w:lineRule="auto"/>
        <w:ind w:left="2007" w:firstLine="0"/>
        <w:jc w:val="left"/>
        <w:rPr>
          <w:rFonts w:ascii="Times New Roman" w:hAnsi="Times New Roman"/>
          <w:sz w:val="26"/>
          <w:szCs w:val="26"/>
        </w:rPr>
      </w:pPr>
    </w:p>
    <w:p w14:paraId="03E34CC8" w14:textId="77777777" w:rsidR="00E75369" w:rsidRPr="00496FE4" w:rsidRDefault="00E75369" w:rsidP="00CF1895">
      <w:pPr>
        <w:pStyle w:val="ListParagraph"/>
        <w:numPr>
          <w:ilvl w:val="0"/>
          <w:numId w:val="24"/>
        </w:numPr>
        <w:spacing w:before="0" w:line="276" w:lineRule="auto"/>
        <w:rPr>
          <w:rFonts w:ascii="Times New Roman" w:hAnsi="Times New Roman"/>
          <w:b/>
          <w:bCs/>
          <w:sz w:val="26"/>
          <w:szCs w:val="26"/>
        </w:rPr>
      </w:pPr>
      <w:r w:rsidRPr="00496FE4">
        <w:rPr>
          <w:rFonts w:ascii="Times New Roman" w:hAnsi="Times New Roman"/>
          <w:b/>
          <w:bCs/>
          <w:sz w:val="26"/>
          <w:szCs w:val="26"/>
        </w:rPr>
        <w:t>Các yêu cầu chức năng cho hệ thống</w:t>
      </w:r>
    </w:p>
    <w:p w14:paraId="42053793" w14:textId="77777777" w:rsidR="00E75369" w:rsidRPr="00496FE4" w:rsidRDefault="00E75369" w:rsidP="00E75369">
      <w:pPr>
        <w:pStyle w:val="ListParagraph"/>
        <w:spacing w:line="276" w:lineRule="auto"/>
        <w:ind w:left="1080"/>
        <w:rPr>
          <w:rFonts w:ascii="Times New Roman" w:hAnsi="Times New Roman"/>
          <w:b/>
          <w:bCs/>
          <w:sz w:val="26"/>
          <w:szCs w:val="26"/>
        </w:rPr>
      </w:pPr>
    </w:p>
    <w:p w14:paraId="3EADEAB4" w14:textId="0CA22FC9" w:rsidR="00645701" w:rsidRPr="00496FE4" w:rsidRDefault="00645701" w:rsidP="00645701">
      <w:pPr>
        <w:pStyle w:val="ListParagraph"/>
        <w:numPr>
          <w:ilvl w:val="1"/>
          <w:numId w:val="29"/>
        </w:numPr>
        <w:spacing w:line="288" w:lineRule="auto"/>
        <w:rPr>
          <w:rFonts w:ascii="Times New Roman" w:hAnsi="Times New Roman"/>
        </w:rPr>
      </w:pPr>
      <w:r w:rsidRPr="00496FE4">
        <w:rPr>
          <w:rFonts w:ascii="Times New Roman" w:hAnsi="Times New Roman"/>
          <w:sz w:val="26"/>
          <w:szCs w:val="26"/>
        </w:rPr>
        <w:t xml:space="preserve">Đăng nhập: </w:t>
      </w:r>
      <w:r w:rsidRPr="00F139B5">
        <w:rPr>
          <w:rFonts w:ascii="Times New Roman" w:hAnsi="Times New Roman"/>
          <w:sz w:val="26"/>
          <w:szCs w:val="26"/>
        </w:rPr>
        <w:t>tài khoản và mật khẩu</w:t>
      </w:r>
      <w:r>
        <w:rPr>
          <w:rFonts w:ascii="Times New Roman" w:hAnsi="Times New Roman"/>
          <w:sz w:val="26"/>
          <w:szCs w:val="26"/>
        </w:rPr>
        <w:t xml:space="preserve"> do admin cung cấp và đã được phân quyền.</w:t>
      </w:r>
    </w:p>
    <w:p w14:paraId="3111C978" w14:textId="467EED92" w:rsidR="00645701" w:rsidRPr="00496FE4" w:rsidRDefault="00645701" w:rsidP="00645701">
      <w:pPr>
        <w:pStyle w:val="ListParagraph"/>
        <w:numPr>
          <w:ilvl w:val="1"/>
          <w:numId w:val="29"/>
        </w:numPr>
        <w:spacing w:line="288" w:lineRule="auto"/>
        <w:rPr>
          <w:rFonts w:ascii="Times New Roman" w:hAnsi="Times New Roman"/>
        </w:rPr>
      </w:pPr>
      <w:r w:rsidRPr="00496FE4">
        <w:rPr>
          <w:rFonts w:ascii="Times New Roman" w:hAnsi="Times New Roman"/>
          <w:sz w:val="26"/>
          <w:szCs w:val="26"/>
        </w:rPr>
        <w:t>Lập hóa đơn thanh toán: Y tá có thể lập hóa đơn thanh toán cho bệnh nhân sau khi bệnh nhân hoàn tất quá trình điều trị hoặc khám bệ</w:t>
      </w:r>
      <w:r w:rsidR="004160A6">
        <w:rPr>
          <w:rFonts w:ascii="Times New Roman" w:hAnsi="Times New Roman"/>
          <w:sz w:val="26"/>
          <w:szCs w:val="26"/>
        </w:rPr>
        <w:t>nh</w:t>
      </w:r>
      <w:r w:rsidRPr="00496FE4">
        <w:rPr>
          <w:rFonts w:ascii="Times New Roman" w:hAnsi="Times New Roman"/>
          <w:sz w:val="26"/>
          <w:szCs w:val="26"/>
        </w:rPr>
        <w:t>.</w:t>
      </w:r>
    </w:p>
    <w:p w14:paraId="738AB087" w14:textId="62F3BE29" w:rsidR="00645701" w:rsidRPr="00645701" w:rsidRDefault="00645701" w:rsidP="00904AD6">
      <w:pPr>
        <w:pStyle w:val="ListParagraph"/>
        <w:numPr>
          <w:ilvl w:val="1"/>
          <w:numId w:val="29"/>
        </w:numPr>
        <w:spacing w:line="288" w:lineRule="auto"/>
        <w:rPr>
          <w:rFonts w:ascii="Times New Roman" w:hAnsi="Times New Roman"/>
        </w:rPr>
      </w:pPr>
      <w:r w:rsidRPr="00645701">
        <w:rPr>
          <w:rFonts w:ascii="Times New Roman" w:hAnsi="Times New Roman"/>
          <w:sz w:val="26"/>
          <w:szCs w:val="26"/>
        </w:rPr>
        <w:t xml:space="preserve">Lập phiếu khám bệnh: </w:t>
      </w:r>
      <w:r w:rsidR="004160A6">
        <w:rPr>
          <w:rFonts w:ascii="Times New Roman" w:hAnsi="Times New Roman"/>
          <w:sz w:val="26"/>
          <w:szCs w:val="26"/>
        </w:rPr>
        <w:t>L</w:t>
      </w:r>
      <w:r w:rsidRPr="00F139B5">
        <w:rPr>
          <w:rFonts w:ascii="Times New Roman" w:hAnsi="Times New Roman"/>
          <w:sz w:val="26"/>
          <w:szCs w:val="26"/>
        </w:rPr>
        <w:t>ập phiếu khám bệnh cho bệnh nhân bằng cách</w:t>
      </w:r>
      <w:r>
        <w:rPr>
          <w:rFonts w:ascii="Times New Roman" w:hAnsi="Times New Roman"/>
          <w:sz w:val="26"/>
          <w:szCs w:val="26"/>
        </w:rPr>
        <w:t xml:space="preserve"> dựa vào danh sách bệnh nhân đã đăng ký.</w:t>
      </w:r>
    </w:p>
    <w:p w14:paraId="2417965E" w14:textId="6ECAAC36" w:rsidR="00645701" w:rsidRPr="00645701" w:rsidRDefault="00645701" w:rsidP="00904AD6">
      <w:pPr>
        <w:pStyle w:val="ListParagraph"/>
        <w:numPr>
          <w:ilvl w:val="1"/>
          <w:numId w:val="29"/>
        </w:numPr>
        <w:spacing w:line="288" w:lineRule="auto"/>
        <w:rPr>
          <w:rFonts w:ascii="Times New Roman" w:hAnsi="Times New Roman"/>
        </w:rPr>
      </w:pPr>
      <w:r w:rsidRPr="00645701">
        <w:rPr>
          <w:rFonts w:ascii="Times New Roman" w:hAnsi="Times New Roman"/>
          <w:sz w:val="26"/>
          <w:szCs w:val="26"/>
        </w:rPr>
        <w:lastRenderedPageBreak/>
        <w:t>Lập danh sách khám bệ</w:t>
      </w:r>
      <w:r w:rsidR="004160A6">
        <w:rPr>
          <w:rFonts w:ascii="Times New Roman" w:hAnsi="Times New Roman"/>
          <w:sz w:val="26"/>
          <w:szCs w:val="26"/>
        </w:rPr>
        <w:t>nh: L</w:t>
      </w:r>
      <w:r w:rsidRPr="00645701">
        <w:rPr>
          <w:rFonts w:ascii="Times New Roman" w:hAnsi="Times New Roman"/>
          <w:sz w:val="26"/>
          <w:szCs w:val="26"/>
        </w:rPr>
        <w:t>ập danh sách khám bệ</w:t>
      </w:r>
      <w:r w:rsidR="004160A6">
        <w:rPr>
          <w:rFonts w:ascii="Times New Roman" w:hAnsi="Times New Roman"/>
          <w:sz w:val="26"/>
          <w:szCs w:val="26"/>
        </w:rPr>
        <w:t xml:space="preserve">nh cho bệnh nhân </w:t>
      </w:r>
      <w:r w:rsidRPr="00645701">
        <w:rPr>
          <w:rFonts w:ascii="Times New Roman" w:hAnsi="Times New Roman"/>
          <w:sz w:val="26"/>
          <w:szCs w:val="26"/>
        </w:rPr>
        <w:t>đã đăng ký khám bệnh hoặc thông tin khám bệnh trước đó</w:t>
      </w:r>
      <w:r w:rsidR="00E22686">
        <w:rPr>
          <w:rFonts w:ascii="Times New Roman" w:hAnsi="Times New Roman"/>
          <w:sz w:val="26"/>
          <w:szCs w:val="26"/>
        </w:rPr>
        <w:t>, khi lập danh sách cũng có thể (thêm, sửa, xóa) thông tin bệnh nhân</w:t>
      </w:r>
      <w:r w:rsidRPr="00645701">
        <w:rPr>
          <w:rFonts w:ascii="Times New Roman" w:hAnsi="Times New Roman"/>
          <w:sz w:val="26"/>
          <w:szCs w:val="26"/>
        </w:rPr>
        <w:t>.</w:t>
      </w:r>
    </w:p>
    <w:p w14:paraId="37F04DEB" w14:textId="77777777" w:rsidR="00645701" w:rsidRPr="00496FE4" w:rsidRDefault="00645701" w:rsidP="00645701">
      <w:pPr>
        <w:pStyle w:val="ListParagraph"/>
        <w:numPr>
          <w:ilvl w:val="1"/>
          <w:numId w:val="29"/>
        </w:numPr>
        <w:spacing w:line="288" w:lineRule="auto"/>
        <w:rPr>
          <w:rFonts w:ascii="Times New Roman" w:hAnsi="Times New Roman"/>
        </w:rPr>
      </w:pPr>
      <w:r w:rsidRPr="00496FE4">
        <w:rPr>
          <w:rFonts w:ascii="Times New Roman" w:hAnsi="Times New Roman"/>
          <w:sz w:val="26"/>
          <w:szCs w:val="26"/>
        </w:rPr>
        <w:t>Xác nhận bệnh nhân: Y tá có thể xác nhận bệnh nhân đã đến khám theo lịch hẹn hoặc không để tiết kiệm thời gian chờ đợi của bệnh nhân.</w:t>
      </w:r>
    </w:p>
    <w:p w14:paraId="18EA0BF0" w14:textId="0DB2075C" w:rsidR="00645701" w:rsidRPr="00496FE4" w:rsidRDefault="00645701" w:rsidP="00645701">
      <w:pPr>
        <w:pStyle w:val="ListParagraph"/>
        <w:numPr>
          <w:ilvl w:val="1"/>
          <w:numId w:val="29"/>
        </w:numPr>
        <w:spacing w:line="288" w:lineRule="auto"/>
        <w:rPr>
          <w:rFonts w:ascii="Times New Roman" w:hAnsi="Times New Roman"/>
        </w:rPr>
      </w:pPr>
      <w:r w:rsidRPr="00496FE4">
        <w:rPr>
          <w:rFonts w:ascii="Times New Roman" w:hAnsi="Times New Roman"/>
          <w:sz w:val="26"/>
          <w:szCs w:val="26"/>
        </w:rPr>
        <w:t>Xem lịch sử đơn thuố</w:t>
      </w:r>
      <w:r w:rsidR="004160A6">
        <w:rPr>
          <w:rFonts w:ascii="Times New Roman" w:hAnsi="Times New Roman"/>
          <w:sz w:val="26"/>
          <w:szCs w:val="26"/>
        </w:rPr>
        <w:t>c: X</w:t>
      </w:r>
      <w:r w:rsidRPr="00496FE4">
        <w:rPr>
          <w:rFonts w:ascii="Times New Roman" w:hAnsi="Times New Roman"/>
          <w:sz w:val="26"/>
          <w:szCs w:val="26"/>
        </w:rPr>
        <w:t>em lịch sử đơn thuốc của bệnh nhân trên hệ thống để đảm bảo giao tiếp chính xác với bệnh nhân về quá trình điều trị và thuốc đã sử dụng.</w:t>
      </w:r>
    </w:p>
    <w:p w14:paraId="65D8A850" w14:textId="630F0BA0" w:rsidR="00645701" w:rsidRPr="00496FE4" w:rsidRDefault="00645701" w:rsidP="00645701">
      <w:pPr>
        <w:pStyle w:val="ListParagraph"/>
        <w:numPr>
          <w:ilvl w:val="1"/>
          <w:numId w:val="29"/>
        </w:numPr>
        <w:spacing w:line="288" w:lineRule="auto"/>
        <w:rPr>
          <w:rFonts w:ascii="Times New Roman" w:hAnsi="Times New Roman"/>
        </w:rPr>
      </w:pPr>
      <w:r w:rsidRPr="00496FE4">
        <w:rPr>
          <w:rFonts w:ascii="Times New Roman" w:hAnsi="Times New Roman"/>
          <w:sz w:val="26"/>
          <w:szCs w:val="26"/>
        </w:rPr>
        <w:t>Xem toa thuố</w:t>
      </w:r>
      <w:r w:rsidR="004160A6">
        <w:rPr>
          <w:rFonts w:ascii="Times New Roman" w:hAnsi="Times New Roman"/>
          <w:sz w:val="26"/>
          <w:szCs w:val="26"/>
        </w:rPr>
        <w:t>c: X</w:t>
      </w:r>
      <w:r w:rsidRPr="00496FE4">
        <w:rPr>
          <w:rFonts w:ascii="Times New Roman" w:hAnsi="Times New Roman"/>
          <w:sz w:val="26"/>
          <w:szCs w:val="26"/>
        </w:rPr>
        <w:t>em</w:t>
      </w:r>
      <w:r w:rsidR="00962E03">
        <w:rPr>
          <w:rFonts w:ascii="Times New Roman" w:hAnsi="Times New Roman"/>
          <w:sz w:val="26"/>
          <w:szCs w:val="26"/>
        </w:rPr>
        <w:t xml:space="preserve"> toa thuốc</w:t>
      </w:r>
      <w:r w:rsidRPr="00496FE4">
        <w:rPr>
          <w:rFonts w:ascii="Times New Roman" w:hAnsi="Times New Roman"/>
          <w:sz w:val="26"/>
          <w:szCs w:val="26"/>
        </w:rPr>
        <w:t xml:space="preserve"> và in toa thuốc trong trường hợp lấy thuốc cho bệnh nhân.</w:t>
      </w:r>
    </w:p>
    <w:p w14:paraId="43BDF2C2" w14:textId="5EE276E5" w:rsidR="00645701" w:rsidRPr="00496FE4" w:rsidRDefault="00645701" w:rsidP="00645701">
      <w:pPr>
        <w:pStyle w:val="ListParagraph"/>
        <w:numPr>
          <w:ilvl w:val="1"/>
          <w:numId w:val="29"/>
        </w:numPr>
        <w:spacing w:line="288" w:lineRule="auto"/>
        <w:rPr>
          <w:rFonts w:ascii="Times New Roman" w:hAnsi="Times New Roman"/>
        </w:rPr>
      </w:pPr>
      <w:r w:rsidRPr="00496FE4">
        <w:rPr>
          <w:rFonts w:ascii="Times New Roman" w:hAnsi="Times New Roman"/>
          <w:sz w:val="26"/>
          <w:szCs w:val="26"/>
        </w:rPr>
        <w:t xml:space="preserve">Quản lí thu phí: Y tá có thể quản lý các thông tin về thu phí và hóa đơn cho bệnh nhân khi đi khám và sử dụng các dịch vụ </w:t>
      </w:r>
      <w:r w:rsidR="00962E03">
        <w:rPr>
          <w:rFonts w:ascii="Times New Roman" w:hAnsi="Times New Roman"/>
          <w:sz w:val="26"/>
          <w:szCs w:val="26"/>
        </w:rPr>
        <w:t>khám</w:t>
      </w:r>
      <w:r w:rsidRPr="00496FE4">
        <w:rPr>
          <w:rFonts w:ascii="Times New Roman" w:hAnsi="Times New Roman"/>
          <w:sz w:val="26"/>
          <w:szCs w:val="26"/>
        </w:rPr>
        <w:t>.</w:t>
      </w:r>
    </w:p>
    <w:p w14:paraId="6916D351" w14:textId="77777777" w:rsidR="00645701" w:rsidRPr="00496FE4" w:rsidRDefault="00645701" w:rsidP="00645701">
      <w:pPr>
        <w:pStyle w:val="ListParagraph"/>
        <w:numPr>
          <w:ilvl w:val="1"/>
          <w:numId w:val="29"/>
        </w:numPr>
        <w:spacing w:line="288" w:lineRule="auto"/>
        <w:rPr>
          <w:rFonts w:ascii="Times New Roman" w:hAnsi="Times New Roman"/>
          <w:sz w:val="26"/>
          <w:szCs w:val="26"/>
        </w:rPr>
      </w:pPr>
      <w:r w:rsidRPr="00496FE4">
        <w:rPr>
          <w:rFonts w:ascii="Times New Roman" w:hAnsi="Times New Roman"/>
          <w:sz w:val="26"/>
          <w:szCs w:val="26"/>
        </w:rPr>
        <w:t>Nhắc lịch hẹn: Y tá có thể xác nhận và nhắc nhở bệnh nhân về các lịch hẹn khám tiếp theo để đảm bảo việc tiếp nhận điều trị đúng lịch trình.</w:t>
      </w:r>
    </w:p>
    <w:p w14:paraId="5D31CE9A" w14:textId="77777777" w:rsidR="00E75369" w:rsidRPr="00496FE4" w:rsidRDefault="00E75369" w:rsidP="00E75369">
      <w:pPr>
        <w:pStyle w:val="ListParagraph"/>
        <w:spacing w:line="276" w:lineRule="auto"/>
        <w:ind w:left="1080"/>
        <w:rPr>
          <w:rFonts w:ascii="Times New Roman" w:hAnsi="Times New Roman"/>
          <w:b/>
          <w:bCs/>
          <w:sz w:val="26"/>
          <w:szCs w:val="26"/>
        </w:rPr>
      </w:pPr>
    </w:p>
    <w:p w14:paraId="5ACFDFBB" w14:textId="77604D5E" w:rsidR="002F1BF4" w:rsidRPr="00822781" w:rsidRDefault="002F1BF4" w:rsidP="00822781">
      <w:pPr>
        <w:spacing w:line="276" w:lineRule="auto"/>
        <w:ind w:firstLine="0"/>
        <w:rPr>
          <w:b/>
          <w:bCs/>
          <w:szCs w:val="26"/>
        </w:rPr>
      </w:pPr>
    </w:p>
    <w:p w14:paraId="73C6F773" w14:textId="77777777" w:rsidR="00E75369" w:rsidRPr="00496FE4" w:rsidRDefault="00E75369" w:rsidP="00CF1895">
      <w:pPr>
        <w:pStyle w:val="ListParagraph"/>
        <w:numPr>
          <w:ilvl w:val="0"/>
          <w:numId w:val="23"/>
        </w:numPr>
        <w:spacing w:before="0" w:line="276" w:lineRule="auto"/>
        <w:rPr>
          <w:rFonts w:ascii="Times New Roman" w:hAnsi="Times New Roman"/>
          <w:b/>
          <w:bCs/>
          <w:sz w:val="26"/>
          <w:szCs w:val="26"/>
        </w:rPr>
      </w:pPr>
      <w:r w:rsidRPr="00496FE4">
        <w:rPr>
          <w:rFonts w:ascii="Times New Roman" w:hAnsi="Times New Roman"/>
          <w:b/>
          <w:bCs/>
          <w:sz w:val="26"/>
          <w:szCs w:val="26"/>
        </w:rPr>
        <w:t>Giới thiệu đồ án</w:t>
      </w:r>
    </w:p>
    <w:p w14:paraId="330FF3E9" w14:textId="77777777" w:rsidR="00E75369" w:rsidRPr="00496FE4" w:rsidRDefault="00E75369" w:rsidP="00E75369">
      <w:pPr>
        <w:rPr>
          <w:szCs w:val="26"/>
        </w:rPr>
      </w:pPr>
      <w:r w:rsidRPr="00496FE4">
        <w:rPr>
          <w:szCs w:val="26"/>
        </w:rPr>
        <w:t>“Hệ thống Quản lí phòng khám tư nhân” hệ thống hỗ trợ và giúp bệnh nhân đặt lịch khám cũng như đăng kí khám bệnh, ngoài ra bệnh nhân còn có thể tìm kiếm một số thông tin liên quan qua các bài viết được đăng tải để có thể hiểu rõ hơn về các bệnh. Hệ thống là một sự tiện lợi cho người dùng là bệnh nhân cũng như người sử dụng trong bệnh viện dễ dàng kiểm soát bệnh nhân hơn là các bác sĩ, y tá. Hệ thống cũng hỗ trợ cho các bác sĩ, y tá một cách tối ưu và đơn giản nhất về các vấn đề khám bệnh của bệnh nhân, thông tin của bệnh nhân, lí do và lịch khám của bệnh nhân từ đó dễ dàng lên danh sách và lên lịch làm việc cho bác sĩ một cách dễ dàng.</w:t>
      </w:r>
    </w:p>
    <w:p w14:paraId="060CF250" w14:textId="77777777" w:rsidR="00E75369" w:rsidRPr="00496FE4" w:rsidRDefault="00E75369" w:rsidP="00E75369">
      <w:pPr>
        <w:rPr>
          <w:szCs w:val="26"/>
        </w:rPr>
      </w:pPr>
      <w:r w:rsidRPr="00496FE4">
        <w:rPr>
          <w:szCs w:val="26"/>
        </w:rPr>
        <w:t>“Hệ thống Quản lí phòng khám tư nhân” giúp cho phòng khám tiết kiệm nhiều chi phí cho việc phải thuê nhân sự tư vấn, tập trung nhân viên y tá và bác sĩ vào những công việc khác. Giúp tiết kiệm thời gian chờ đợi của bệnh nhân khi cần liên hệ khám bệnh tại phòng khám mà không cần phải trực tiếp đến phòng khám. Ngoài ra phòng khám có thể tư vấn cho bệnh nhân 24/24, thuận tiện cho nhiều đối tượng bênh nhân khác nhau.</w:t>
      </w:r>
    </w:p>
    <w:p w14:paraId="6E1E1E7D" w14:textId="77777777" w:rsidR="00E75369" w:rsidRPr="00496FE4" w:rsidRDefault="00E75369" w:rsidP="00E75369">
      <w:pPr>
        <w:spacing w:line="276" w:lineRule="auto"/>
        <w:rPr>
          <w:b/>
          <w:bCs/>
          <w:szCs w:val="26"/>
        </w:rPr>
      </w:pPr>
    </w:p>
    <w:p w14:paraId="1A39D3A3" w14:textId="150BA537" w:rsidR="00B220BD" w:rsidRPr="00496FE4" w:rsidRDefault="00B220BD" w:rsidP="00B221E0">
      <w:pPr>
        <w:spacing w:line="276" w:lineRule="auto"/>
        <w:ind w:firstLine="0"/>
        <w:rPr>
          <w:b/>
          <w:bCs/>
          <w:szCs w:val="26"/>
        </w:rPr>
      </w:pPr>
      <w:r w:rsidRPr="00496FE4">
        <w:rPr>
          <w:b/>
          <w:bCs/>
          <w:szCs w:val="26"/>
        </w:rPr>
        <w:br w:type="page"/>
      </w:r>
    </w:p>
    <w:p w14:paraId="68424060" w14:textId="77777777" w:rsidR="00E75369" w:rsidRPr="00496FE4" w:rsidRDefault="00E75369" w:rsidP="00E75369">
      <w:pPr>
        <w:spacing w:line="276" w:lineRule="auto"/>
        <w:jc w:val="center"/>
        <w:rPr>
          <w:b/>
          <w:bCs/>
          <w:szCs w:val="26"/>
        </w:rPr>
      </w:pPr>
      <w:r w:rsidRPr="00496FE4">
        <w:rPr>
          <w:b/>
          <w:bCs/>
          <w:szCs w:val="26"/>
        </w:rPr>
        <w:lastRenderedPageBreak/>
        <w:t>CHƯƠNG IV: KẾT LUẬN</w:t>
      </w:r>
    </w:p>
    <w:p w14:paraId="78D14E6C" w14:textId="2728E3DF" w:rsidR="005F797C" w:rsidRDefault="00E75369" w:rsidP="00C0081A">
      <w:pPr>
        <w:pStyle w:val="ListParagraph"/>
        <w:numPr>
          <w:ilvl w:val="0"/>
          <w:numId w:val="25"/>
        </w:numPr>
        <w:spacing w:before="0" w:line="276" w:lineRule="auto"/>
        <w:rPr>
          <w:rFonts w:ascii="Times New Roman" w:hAnsi="Times New Roman"/>
          <w:b/>
          <w:bCs/>
          <w:sz w:val="26"/>
          <w:szCs w:val="26"/>
        </w:rPr>
      </w:pPr>
      <w:r w:rsidRPr="00496FE4">
        <w:rPr>
          <w:rFonts w:ascii="Times New Roman" w:hAnsi="Times New Roman"/>
          <w:b/>
          <w:bCs/>
          <w:sz w:val="26"/>
          <w:szCs w:val="26"/>
        </w:rPr>
        <w:t>Kiến thức về lý thuyết</w:t>
      </w:r>
    </w:p>
    <w:p w14:paraId="36AF0F01" w14:textId="77777777" w:rsidR="00536979" w:rsidRDefault="00052743" w:rsidP="001136BB">
      <w:pPr>
        <w:pStyle w:val="ListParagraph"/>
        <w:numPr>
          <w:ilvl w:val="0"/>
          <w:numId w:val="28"/>
        </w:numPr>
        <w:spacing w:before="0" w:line="276" w:lineRule="auto"/>
        <w:rPr>
          <w:rFonts w:ascii="Times New Roman" w:hAnsi="Times New Roman"/>
          <w:bCs/>
          <w:sz w:val="26"/>
          <w:szCs w:val="26"/>
        </w:rPr>
      </w:pPr>
      <w:r w:rsidRPr="00052743">
        <w:rPr>
          <w:rFonts w:ascii="Times New Roman" w:hAnsi="Times New Roman"/>
          <w:bCs/>
          <w:sz w:val="26"/>
          <w:szCs w:val="26"/>
        </w:rPr>
        <w:t xml:space="preserve">Ngôn ngữ </w:t>
      </w:r>
      <w:r w:rsidR="002D7BD8">
        <w:rPr>
          <w:rFonts w:ascii="Times New Roman" w:hAnsi="Times New Roman"/>
          <w:bCs/>
          <w:sz w:val="26"/>
          <w:szCs w:val="26"/>
        </w:rPr>
        <w:t xml:space="preserve">laravel </w:t>
      </w:r>
    </w:p>
    <w:p w14:paraId="66BABBA0" w14:textId="7DB57DFB" w:rsidR="001136BB" w:rsidRPr="00052743" w:rsidRDefault="002D7BD8" w:rsidP="001136BB">
      <w:pPr>
        <w:pStyle w:val="ListParagraph"/>
        <w:numPr>
          <w:ilvl w:val="0"/>
          <w:numId w:val="28"/>
        </w:numPr>
        <w:spacing w:before="0" w:line="276" w:lineRule="auto"/>
        <w:rPr>
          <w:rFonts w:ascii="Times New Roman" w:hAnsi="Times New Roman"/>
          <w:bCs/>
          <w:sz w:val="26"/>
          <w:szCs w:val="26"/>
        </w:rPr>
      </w:pPr>
      <w:r w:rsidRPr="002D7BD8">
        <w:rPr>
          <w:rFonts w:ascii="Times New Roman" w:hAnsi="Times New Roman"/>
          <w:sz w:val="26"/>
          <w:szCs w:val="26"/>
          <w:bdr w:val="single" w:sz="2" w:space="0" w:color="E7E8F2" w:frame="1"/>
        </w:rPr>
        <w:t>Có rất nhiều công cụ và khung có sẵn cho bạn khi xây dựng một ứng dụng web. Tuy nhiên, chúng tôi tin rằng Laravel là lựa chọn tốt nhất để xây dựng các ứng dụng web full-stack hiện đại.</w:t>
      </w:r>
    </w:p>
    <w:p w14:paraId="38C433FD" w14:textId="77777777" w:rsidR="00622381" w:rsidRPr="00622381" w:rsidRDefault="00622381" w:rsidP="00FA08D7">
      <w:pPr>
        <w:shd w:val="clear" w:color="auto" w:fill="FFFFFF"/>
        <w:spacing w:before="0" w:after="100" w:afterAutospacing="1" w:line="240" w:lineRule="auto"/>
        <w:ind w:firstLine="720"/>
        <w:jc w:val="left"/>
        <w:rPr>
          <w:color w:val="000000"/>
          <w:szCs w:val="26"/>
        </w:rPr>
      </w:pPr>
      <w:r w:rsidRPr="00622381">
        <w:rPr>
          <w:color w:val="000000"/>
          <w:szCs w:val="26"/>
        </w:rPr>
        <w:t>MVC là chữ viết tắt của </w:t>
      </w:r>
      <w:r w:rsidRPr="00622381">
        <w:rPr>
          <w:b/>
          <w:bCs/>
          <w:color w:val="000000"/>
          <w:szCs w:val="26"/>
        </w:rPr>
        <w:t>M</w:t>
      </w:r>
      <w:r w:rsidRPr="00622381">
        <w:rPr>
          <w:color w:val="000000"/>
          <w:szCs w:val="26"/>
        </w:rPr>
        <w:t>odel – </w:t>
      </w:r>
      <w:r w:rsidRPr="00622381">
        <w:rPr>
          <w:b/>
          <w:bCs/>
          <w:color w:val="000000"/>
          <w:szCs w:val="26"/>
        </w:rPr>
        <w:t>V</w:t>
      </w:r>
      <w:r w:rsidRPr="00622381">
        <w:rPr>
          <w:color w:val="000000"/>
          <w:szCs w:val="26"/>
        </w:rPr>
        <w:t>iew – </w:t>
      </w:r>
      <w:r w:rsidRPr="00622381">
        <w:rPr>
          <w:b/>
          <w:bCs/>
          <w:color w:val="000000"/>
          <w:szCs w:val="26"/>
        </w:rPr>
        <w:t>C</w:t>
      </w:r>
      <w:r w:rsidRPr="00622381">
        <w:rPr>
          <w:color w:val="000000"/>
          <w:szCs w:val="26"/>
        </w:rPr>
        <w:t>ontroller, đây là một mô hình giúp cho việc phát triển phần mềm được trở nên gọn gàng và dễ dàng hơn. Mô hình này được dùng khá rộng rãi và đặc biệt là trong các ngôn ngữ lập trình web. Trong PHP hiện tại có khá nhiều Framework và hầu hết tất cả đều xây dựng dựa trên mô hình MVC.</w:t>
      </w:r>
    </w:p>
    <w:p w14:paraId="5A0B505E" w14:textId="77777777" w:rsidR="00622381" w:rsidRPr="00622381" w:rsidRDefault="00622381" w:rsidP="00622381">
      <w:pPr>
        <w:shd w:val="clear" w:color="auto" w:fill="FFFFFF"/>
        <w:spacing w:before="0" w:after="100" w:afterAutospacing="1" w:line="240" w:lineRule="auto"/>
        <w:ind w:firstLine="0"/>
        <w:jc w:val="left"/>
        <w:rPr>
          <w:color w:val="000000"/>
          <w:szCs w:val="26"/>
        </w:rPr>
      </w:pPr>
      <w:r w:rsidRPr="00622381">
        <w:rPr>
          <w:b/>
          <w:bCs/>
          <w:color w:val="000000"/>
          <w:szCs w:val="26"/>
        </w:rPr>
        <w:t>Trong mô hình này</w:t>
      </w:r>
      <w:r w:rsidRPr="00622381">
        <w:rPr>
          <w:color w:val="000000"/>
          <w:szCs w:val="26"/>
        </w:rPr>
        <w:t>:</w:t>
      </w:r>
    </w:p>
    <w:p w14:paraId="7F170FB8" w14:textId="77777777" w:rsidR="00622381" w:rsidRPr="00622381" w:rsidRDefault="00622381" w:rsidP="00622381">
      <w:pPr>
        <w:numPr>
          <w:ilvl w:val="0"/>
          <w:numId w:val="34"/>
        </w:numPr>
        <w:shd w:val="clear" w:color="auto" w:fill="FFFFFF"/>
        <w:spacing w:before="0" w:after="100" w:afterAutospacing="1" w:line="240" w:lineRule="auto"/>
        <w:jc w:val="left"/>
        <w:rPr>
          <w:color w:val="000000"/>
          <w:szCs w:val="26"/>
        </w:rPr>
      </w:pPr>
      <w:r w:rsidRPr="00622381">
        <w:rPr>
          <w:b/>
          <w:bCs/>
          <w:color w:val="000000"/>
          <w:szCs w:val="26"/>
        </w:rPr>
        <w:t>Model</w:t>
      </w:r>
      <w:r w:rsidRPr="00622381">
        <w:rPr>
          <w:color w:val="000000"/>
          <w:szCs w:val="26"/>
        </w:rPr>
        <w:t>: có nhiệm vụ thao tác với cơ sở dữ liệu, nghĩa là nó sẽ chứa tất cả các hàm, các phương thức truy vấn trực tiếp với dữ liệu và </w:t>
      </w:r>
      <w:r w:rsidRPr="00622381">
        <w:rPr>
          <w:b/>
          <w:bCs/>
          <w:color w:val="000000"/>
          <w:szCs w:val="26"/>
        </w:rPr>
        <w:t>Controller </w:t>
      </w:r>
      <w:r w:rsidRPr="00622381">
        <w:rPr>
          <w:color w:val="000000"/>
          <w:szCs w:val="26"/>
        </w:rPr>
        <w:t>sẽ thông qua các hàm, phương thức đó để lấy dữ liệu rồi gửi qua </w:t>
      </w:r>
      <w:r w:rsidRPr="00622381">
        <w:rPr>
          <w:b/>
          <w:bCs/>
          <w:color w:val="000000"/>
          <w:szCs w:val="26"/>
        </w:rPr>
        <w:t>View</w:t>
      </w:r>
    </w:p>
    <w:p w14:paraId="32C3036D" w14:textId="77777777" w:rsidR="00622381" w:rsidRPr="00622381" w:rsidRDefault="00622381" w:rsidP="00622381">
      <w:pPr>
        <w:numPr>
          <w:ilvl w:val="0"/>
          <w:numId w:val="34"/>
        </w:numPr>
        <w:shd w:val="clear" w:color="auto" w:fill="FFFFFF"/>
        <w:spacing w:before="0" w:after="100" w:afterAutospacing="1" w:line="240" w:lineRule="auto"/>
        <w:jc w:val="left"/>
        <w:rPr>
          <w:color w:val="000000"/>
          <w:szCs w:val="26"/>
        </w:rPr>
      </w:pPr>
      <w:r w:rsidRPr="00622381">
        <w:rPr>
          <w:b/>
          <w:bCs/>
          <w:color w:val="000000"/>
          <w:szCs w:val="26"/>
        </w:rPr>
        <w:t>View</w:t>
      </w:r>
      <w:r w:rsidRPr="00622381">
        <w:rPr>
          <w:color w:val="000000"/>
          <w:szCs w:val="26"/>
        </w:rPr>
        <w:t>: có nhiệm vụ tiếp nhận dữ liệu từ </w:t>
      </w:r>
      <w:r w:rsidRPr="00622381">
        <w:rPr>
          <w:b/>
          <w:bCs/>
          <w:color w:val="000000"/>
          <w:szCs w:val="26"/>
        </w:rPr>
        <w:t>Controller </w:t>
      </w:r>
      <w:r w:rsidRPr="00622381">
        <w:rPr>
          <w:color w:val="000000"/>
          <w:szCs w:val="26"/>
        </w:rPr>
        <w:t>và hiển thị nội dung sang các đoạn mã HTML, bạn có thể hiểu nôm na đây người ta còn gọi là thành phần giao diện.</w:t>
      </w:r>
    </w:p>
    <w:p w14:paraId="7E67308E" w14:textId="77777777" w:rsidR="00622381" w:rsidRPr="00622381" w:rsidRDefault="00622381" w:rsidP="00622381">
      <w:pPr>
        <w:numPr>
          <w:ilvl w:val="0"/>
          <w:numId w:val="34"/>
        </w:numPr>
        <w:shd w:val="clear" w:color="auto" w:fill="FFFFFF"/>
        <w:spacing w:before="0" w:after="100" w:afterAutospacing="1" w:line="240" w:lineRule="auto"/>
        <w:jc w:val="left"/>
        <w:rPr>
          <w:color w:val="000000"/>
          <w:szCs w:val="26"/>
        </w:rPr>
      </w:pPr>
      <w:r w:rsidRPr="00622381">
        <w:rPr>
          <w:b/>
          <w:bCs/>
          <w:color w:val="000000"/>
          <w:szCs w:val="26"/>
        </w:rPr>
        <w:t>Controller</w:t>
      </w:r>
      <w:r w:rsidRPr="00622381">
        <w:rPr>
          <w:color w:val="000000"/>
          <w:szCs w:val="26"/>
        </w:rPr>
        <w:t>: đóng vài trò trung gian giữa </w:t>
      </w:r>
      <w:r w:rsidRPr="00622381">
        <w:rPr>
          <w:b/>
          <w:bCs/>
          <w:color w:val="000000"/>
          <w:szCs w:val="26"/>
        </w:rPr>
        <w:t>Model</w:t>
      </w:r>
      <w:r w:rsidRPr="00622381">
        <w:rPr>
          <w:color w:val="000000"/>
          <w:szCs w:val="26"/>
        </w:rPr>
        <w:t> và </w:t>
      </w:r>
      <w:r w:rsidRPr="00622381">
        <w:rPr>
          <w:b/>
          <w:bCs/>
          <w:color w:val="000000"/>
          <w:szCs w:val="26"/>
        </w:rPr>
        <w:t>View</w:t>
      </w:r>
      <w:r w:rsidRPr="00622381">
        <w:rPr>
          <w:color w:val="000000"/>
          <w:szCs w:val="26"/>
        </w:rPr>
        <w:t>. Nó có nhiệm vụ tiếp nhận yêu cầu từ phía client sau đó xử lý các yêu cầu, tải </w:t>
      </w:r>
      <w:r w:rsidRPr="00622381">
        <w:rPr>
          <w:b/>
          <w:bCs/>
          <w:color w:val="000000"/>
          <w:szCs w:val="26"/>
        </w:rPr>
        <w:t>Model</w:t>
      </w:r>
      <w:r w:rsidRPr="00622381">
        <w:rPr>
          <w:color w:val="000000"/>
          <w:szCs w:val="26"/>
        </w:rPr>
        <w:t> tương ứng và gửi dữ liệu qua </w:t>
      </w:r>
      <w:r w:rsidRPr="00622381">
        <w:rPr>
          <w:b/>
          <w:bCs/>
          <w:color w:val="000000"/>
          <w:szCs w:val="26"/>
        </w:rPr>
        <w:t>View</w:t>
      </w:r>
      <w:r w:rsidRPr="00622381">
        <w:rPr>
          <w:color w:val="000000"/>
          <w:szCs w:val="26"/>
        </w:rPr>
        <w:t> tương ứng rồi trả kết quả về cho client</w:t>
      </w:r>
    </w:p>
    <w:p w14:paraId="6A2F2256" w14:textId="59761CFF" w:rsidR="00984E5F" w:rsidRPr="00622381" w:rsidRDefault="00622381" w:rsidP="00622381">
      <w:pPr>
        <w:spacing w:before="0" w:line="276" w:lineRule="auto"/>
        <w:ind w:firstLine="0"/>
        <w:rPr>
          <w:bCs/>
          <w:szCs w:val="26"/>
        </w:rPr>
      </w:pPr>
      <w:r>
        <w:rPr>
          <w:bCs/>
          <w:szCs w:val="26"/>
        </w:rPr>
        <w:t>Tìm hiểu về ngôn ngữ laravel áp dụng mô hình MVC (</w:t>
      </w:r>
      <w:r w:rsidRPr="005F797C">
        <w:rPr>
          <w:bCs/>
          <w:szCs w:val="26"/>
        </w:rPr>
        <w:t>Model-View-Controller</w:t>
      </w:r>
      <w:r>
        <w:rPr>
          <w:bCs/>
          <w:szCs w:val="26"/>
        </w:rPr>
        <w:t>)</w:t>
      </w:r>
    </w:p>
    <w:p w14:paraId="2DD83BFA" w14:textId="77777777" w:rsidR="00622381" w:rsidRPr="00622381" w:rsidRDefault="00622381" w:rsidP="00622381">
      <w:pPr>
        <w:spacing w:before="0" w:line="276" w:lineRule="auto"/>
        <w:ind w:firstLine="0"/>
        <w:rPr>
          <w:b/>
          <w:bCs/>
          <w:szCs w:val="26"/>
        </w:rPr>
      </w:pPr>
    </w:p>
    <w:p w14:paraId="0A0A472A" w14:textId="2D966CE8" w:rsidR="00E75369" w:rsidRDefault="00E75369" w:rsidP="00CF1895">
      <w:pPr>
        <w:pStyle w:val="ListParagraph"/>
        <w:numPr>
          <w:ilvl w:val="0"/>
          <w:numId w:val="25"/>
        </w:numPr>
        <w:spacing w:before="0" w:line="276" w:lineRule="auto"/>
        <w:rPr>
          <w:rFonts w:ascii="Times New Roman" w:hAnsi="Times New Roman"/>
          <w:b/>
          <w:bCs/>
          <w:sz w:val="26"/>
          <w:szCs w:val="26"/>
        </w:rPr>
      </w:pPr>
      <w:r w:rsidRPr="00496FE4">
        <w:rPr>
          <w:rFonts w:ascii="Times New Roman" w:hAnsi="Times New Roman"/>
          <w:b/>
          <w:bCs/>
          <w:sz w:val="26"/>
          <w:szCs w:val="26"/>
        </w:rPr>
        <w:t xml:space="preserve">Kỹ năng thực hành </w:t>
      </w:r>
    </w:p>
    <w:p w14:paraId="7EDCC463" w14:textId="364F1EB6" w:rsidR="00D25010" w:rsidRPr="004F612A" w:rsidRDefault="004F612A" w:rsidP="00D25010">
      <w:pPr>
        <w:pStyle w:val="ListParagraph"/>
        <w:numPr>
          <w:ilvl w:val="0"/>
          <w:numId w:val="28"/>
        </w:numPr>
        <w:spacing w:before="0" w:line="276" w:lineRule="auto"/>
        <w:rPr>
          <w:rFonts w:ascii="Times New Roman" w:hAnsi="Times New Roman"/>
          <w:bCs/>
          <w:sz w:val="26"/>
          <w:szCs w:val="26"/>
        </w:rPr>
      </w:pPr>
      <w:r w:rsidRPr="004F612A">
        <w:rPr>
          <w:rFonts w:ascii="Times New Roman" w:hAnsi="Times New Roman"/>
          <w:bCs/>
          <w:sz w:val="26"/>
          <w:szCs w:val="26"/>
        </w:rPr>
        <w:t xml:space="preserve">Php artisan migrate </w:t>
      </w:r>
    </w:p>
    <w:p w14:paraId="541B4586" w14:textId="1AF4BF5E" w:rsidR="00D25010" w:rsidRDefault="00D25010" w:rsidP="00D25010">
      <w:pPr>
        <w:spacing w:before="0" w:line="276" w:lineRule="auto"/>
        <w:rPr>
          <w:b/>
          <w:bCs/>
          <w:szCs w:val="26"/>
        </w:rPr>
      </w:pPr>
    </w:p>
    <w:p w14:paraId="3A5E35D7" w14:textId="77777777" w:rsidR="00D25010" w:rsidRPr="00D25010" w:rsidRDefault="00D25010" w:rsidP="00D25010">
      <w:pPr>
        <w:spacing w:before="0" w:line="276" w:lineRule="auto"/>
        <w:rPr>
          <w:b/>
          <w:bCs/>
          <w:szCs w:val="26"/>
        </w:rPr>
      </w:pPr>
    </w:p>
    <w:p w14:paraId="794B63E3" w14:textId="788CDF68" w:rsidR="00D25010" w:rsidRDefault="00E75369" w:rsidP="00D25010">
      <w:pPr>
        <w:pStyle w:val="ListParagraph"/>
        <w:numPr>
          <w:ilvl w:val="0"/>
          <w:numId w:val="25"/>
        </w:numPr>
        <w:spacing w:before="0" w:line="276" w:lineRule="auto"/>
        <w:rPr>
          <w:rFonts w:ascii="Times New Roman" w:hAnsi="Times New Roman"/>
          <w:b/>
          <w:bCs/>
          <w:sz w:val="26"/>
          <w:szCs w:val="26"/>
        </w:rPr>
      </w:pPr>
      <w:r w:rsidRPr="00496FE4">
        <w:rPr>
          <w:rFonts w:ascii="Times New Roman" w:hAnsi="Times New Roman"/>
          <w:b/>
          <w:bCs/>
          <w:sz w:val="26"/>
          <w:szCs w:val="26"/>
        </w:rPr>
        <w:t>Kinh nghiệm tích lũy</w:t>
      </w:r>
    </w:p>
    <w:p w14:paraId="3A69F471" w14:textId="774D0623" w:rsidR="00052743" w:rsidRPr="00052743" w:rsidRDefault="00052743" w:rsidP="00052743">
      <w:pPr>
        <w:pStyle w:val="ListParagraph"/>
        <w:numPr>
          <w:ilvl w:val="0"/>
          <w:numId w:val="28"/>
        </w:numPr>
        <w:spacing w:before="0" w:line="276" w:lineRule="auto"/>
        <w:rPr>
          <w:rFonts w:ascii="Times New Roman" w:hAnsi="Times New Roman"/>
          <w:bCs/>
          <w:sz w:val="26"/>
          <w:szCs w:val="26"/>
        </w:rPr>
      </w:pPr>
      <w:r w:rsidRPr="00052743">
        <w:rPr>
          <w:rFonts w:ascii="Times New Roman" w:hAnsi="Times New Roman"/>
          <w:bCs/>
          <w:sz w:val="26"/>
          <w:szCs w:val="26"/>
        </w:rPr>
        <w:t>Trong suốt</w:t>
      </w:r>
      <w:r>
        <w:rPr>
          <w:rFonts w:ascii="Times New Roman" w:hAnsi="Times New Roman"/>
          <w:bCs/>
          <w:sz w:val="26"/>
          <w:szCs w:val="26"/>
        </w:rPr>
        <w:t xml:space="preserve"> thời gian hai tháng thực tập </w:t>
      </w:r>
    </w:p>
    <w:p w14:paraId="4F6384C1" w14:textId="3BC23CB8" w:rsidR="00D25010" w:rsidRPr="00D25010" w:rsidRDefault="00D25010" w:rsidP="00D25010">
      <w:pPr>
        <w:pStyle w:val="ListParagraph"/>
        <w:numPr>
          <w:ilvl w:val="0"/>
          <w:numId w:val="28"/>
        </w:numPr>
        <w:spacing w:before="0" w:line="276" w:lineRule="auto"/>
        <w:rPr>
          <w:b/>
          <w:bCs/>
          <w:szCs w:val="26"/>
        </w:rPr>
      </w:pPr>
    </w:p>
    <w:p w14:paraId="34C6F16D" w14:textId="091C98F4" w:rsidR="00D25010" w:rsidRDefault="00D25010" w:rsidP="00D25010">
      <w:pPr>
        <w:spacing w:before="0" w:line="276" w:lineRule="auto"/>
        <w:rPr>
          <w:b/>
          <w:bCs/>
          <w:szCs w:val="26"/>
        </w:rPr>
      </w:pPr>
    </w:p>
    <w:p w14:paraId="292477EC" w14:textId="77777777" w:rsidR="002F1BF4" w:rsidRPr="00D25010" w:rsidRDefault="002F1BF4" w:rsidP="00D25010">
      <w:pPr>
        <w:spacing w:before="0" w:line="276" w:lineRule="auto"/>
        <w:rPr>
          <w:b/>
          <w:bCs/>
          <w:szCs w:val="26"/>
        </w:rPr>
      </w:pPr>
    </w:p>
    <w:p w14:paraId="3639EC35" w14:textId="04BA6D26" w:rsidR="00E75369" w:rsidRDefault="00E75369" w:rsidP="00CF1895">
      <w:pPr>
        <w:pStyle w:val="ListParagraph"/>
        <w:numPr>
          <w:ilvl w:val="0"/>
          <w:numId w:val="25"/>
        </w:numPr>
        <w:spacing w:before="0" w:line="276" w:lineRule="auto"/>
        <w:rPr>
          <w:rFonts w:ascii="Times New Roman" w:hAnsi="Times New Roman"/>
          <w:b/>
          <w:bCs/>
          <w:sz w:val="26"/>
          <w:szCs w:val="26"/>
        </w:rPr>
      </w:pPr>
      <w:r w:rsidRPr="00496FE4">
        <w:rPr>
          <w:rFonts w:ascii="Times New Roman" w:hAnsi="Times New Roman"/>
          <w:b/>
          <w:bCs/>
          <w:sz w:val="26"/>
          <w:szCs w:val="26"/>
        </w:rPr>
        <w:t>Những đóng góp cho cơ quan</w:t>
      </w:r>
    </w:p>
    <w:p w14:paraId="346BBD8C" w14:textId="04325ED3" w:rsidR="00D25010" w:rsidRPr="00F32DFC" w:rsidRDefault="00D25010" w:rsidP="00BA243E">
      <w:pPr>
        <w:pStyle w:val="ListParagraph"/>
        <w:numPr>
          <w:ilvl w:val="0"/>
          <w:numId w:val="28"/>
        </w:numPr>
        <w:spacing w:before="0" w:line="276" w:lineRule="auto"/>
        <w:rPr>
          <w:b/>
          <w:bCs/>
          <w:szCs w:val="26"/>
        </w:rPr>
      </w:pPr>
    </w:p>
    <w:p w14:paraId="161B4D08" w14:textId="2616013E" w:rsidR="00D25010" w:rsidRDefault="00D25010" w:rsidP="00D25010">
      <w:pPr>
        <w:spacing w:before="0" w:line="276" w:lineRule="auto"/>
        <w:rPr>
          <w:b/>
          <w:bCs/>
          <w:szCs w:val="26"/>
        </w:rPr>
      </w:pPr>
    </w:p>
    <w:p w14:paraId="353A75D3" w14:textId="31BA76E1" w:rsidR="00D25010" w:rsidRDefault="00D25010" w:rsidP="00D25010">
      <w:pPr>
        <w:spacing w:before="0" w:line="276" w:lineRule="auto"/>
        <w:rPr>
          <w:b/>
          <w:bCs/>
          <w:szCs w:val="26"/>
        </w:rPr>
      </w:pPr>
    </w:p>
    <w:p w14:paraId="596F5B0C" w14:textId="77777777" w:rsidR="00D25010" w:rsidRPr="00D25010" w:rsidRDefault="00D25010" w:rsidP="00D25010">
      <w:pPr>
        <w:spacing w:before="0" w:line="276" w:lineRule="auto"/>
        <w:rPr>
          <w:b/>
          <w:bCs/>
          <w:szCs w:val="26"/>
        </w:rPr>
      </w:pPr>
    </w:p>
    <w:p w14:paraId="5B902CC2" w14:textId="77777777" w:rsidR="00D25010" w:rsidRDefault="00E75369" w:rsidP="00CF1895">
      <w:pPr>
        <w:pStyle w:val="ListParagraph"/>
        <w:numPr>
          <w:ilvl w:val="0"/>
          <w:numId w:val="25"/>
        </w:numPr>
        <w:spacing w:before="0" w:line="276" w:lineRule="auto"/>
        <w:rPr>
          <w:rFonts w:ascii="Times New Roman" w:hAnsi="Times New Roman"/>
          <w:b/>
          <w:bCs/>
          <w:sz w:val="26"/>
          <w:szCs w:val="26"/>
        </w:rPr>
      </w:pPr>
      <w:r w:rsidRPr="00496FE4">
        <w:rPr>
          <w:rFonts w:ascii="Times New Roman" w:hAnsi="Times New Roman"/>
          <w:b/>
          <w:bCs/>
          <w:sz w:val="26"/>
          <w:szCs w:val="26"/>
        </w:rPr>
        <w:t>Những việc còn hạn chế</w:t>
      </w:r>
    </w:p>
    <w:p w14:paraId="67278A3D" w14:textId="1190B511" w:rsidR="0062050B" w:rsidRPr="00D25010" w:rsidRDefault="00D25010" w:rsidP="00D25010">
      <w:pPr>
        <w:pStyle w:val="ListParagraph"/>
        <w:numPr>
          <w:ilvl w:val="0"/>
          <w:numId w:val="28"/>
        </w:numPr>
        <w:spacing w:before="0" w:line="276" w:lineRule="auto"/>
        <w:rPr>
          <w:b/>
          <w:bCs/>
          <w:szCs w:val="26"/>
        </w:rPr>
      </w:pPr>
      <w:r>
        <w:rPr>
          <w:b/>
          <w:bCs/>
          <w:szCs w:val="26"/>
        </w:rPr>
        <w:t xml:space="preserve"> </w:t>
      </w:r>
      <w:r w:rsidR="0062050B" w:rsidRPr="00D25010">
        <w:rPr>
          <w:b/>
          <w:bCs/>
          <w:szCs w:val="26"/>
        </w:rPr>
        <w:br w:type="page"/>
      </w:r>
    </w:p>
    <w:p w14:paraId="72EF2FF5" w14:textId="77777777" w:rsidR="00E75369" w:rsidRPr="00496FE4" w:rsidRDefault="00E75369" w:rsidP="00E75369">
      <w:pPr>
        <w:spacing w:line="276" w:lineRule="auto"/>
        <w:jc w:val="center"/>
        <w:rPr>
          <w:b/>
          <w:bCs/>
          <w:szCs w:val="26"/>
        </w:rPr>
      </w:pPr>
      <w:r w:rsidRPr="00496FE4">
        <w:rPr>
          <w:b/>
          <w:bCs/>
          <w:szCs w:val="26"/>
        </w:rPr>
        <w:lastRenderedPageBreak/>
        <w:t>TÀI LIỆU THAM KHẢO</w:t>
      </w:r>
    </w:p>
    <w:p w14:paraId="3AB46B72" w14:textId="12F216C9" w:rsidR="00464AE2" w:rsidRPr="00496FE4" w:rsidRDefault="00E75369" w:rsidP="0062050B">
      <w:pPr>
        <w:spacing w:line="276" w:lineRule="auto"/>
        <w:rPr>
          <w:b/>
          <w:bCs/>
          <w:szCs w:val="26"/>
        </w:rPr>
      </w:pPr>
      <w:r w:rsidRPr="00496FE4">
        <w:rPr>
          <w:b/>
          <w:bCs/>
          <w:szCs w:val="26"/>
        </w:rPr>
        <w:br w:type="page"/>
      </w:r>
      <w:bookmarkEnd w:id="1"/>
    </w:p>
    <w:p w14:paraId="368AC3C4" w14:textId="113E3761" w:rsidR="00464AE2" w:rsidRPr="00496FE4" w:rsidRDefault="00464AE2" w:rsidP="000443E0">
      <w:pPr>
        <w:pStyle w:val="Heading1"/>
      </w:pPr>
      <w:bookmarkStart w:id="7" w:name="_Toc102633135"/>
      <w:r w:rsidRPr="00496FE4">
        <w:lastRenderedPageBreak/>
        <w:t>PHỤ LỤC</w:t>
      </w:r>
      <w:bookmarkEnd w:id="7"/>
    </w:p>
    <w:p w14:paraId="00B27391" w14:textId="77777777" w:rsidR="003752E1" w:rsidRPr="00496FE4" w:rsidRDefault="003752E1" w:rsidP="003752E1"/>
    <w:p w14:paraId="15A814F0" w14:textId="280F9B51" w:rsidR="009C30AF" w:rsidRPr="00496FE4" w:rsidRDefault="003752E1" w:rsidP="003752E1">
      <w:r w:rsidRPr="00496FE4">
        <w:t>Các phụ lục của luận văn.</w:t>
      </w:r>
    </w:p>
    <w:sectPr w:rsidR="009C30AF" w:rsidRPr="00496FE4" w:rsidSect="00DB4551">
      <w:footerReference w:type="default" r:id="rId15"/>
      <w:pgSz w:w="11907" w:h="16840" w:code="9"/>
      <w:pgMar w:top="1134" w:right="1134" w:bottom="1134" w:left="1418" w:header="567" w:footer="567"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6AA97" w14:textId="77777777" w:rsidR="00150E31" w:rsidRDefault="00150E31">
      <w:pPr>
        <w:spacing w:before="0" w:line="240" w:lineRule="auto"/>
      </w:pPr>
      <w:r>
        <w:separator/>
      </w:r>
    </w:p>
  </w:endnote>
  <w:endnote w:type="continuationSeparator" w:id="0">
    <w:p w14:paraId="67E88022" w14:textId="77777777" w:rsidR="00150E31" w:rsidRDefault="00150E3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4D"/>
    <w:family w:val="modern"/>
    <w:notTrueType/>
    <w:pitch w:val="fixed"/>
    <w:sig w:usb0="00000003" w:usb1="00000000" w:usb2="00000000" w:usb3="00000000" w:csb0="00000001" w:csb1="00000000"/>
  </w:font>
  <w:font w:name="TimesNewRomanPSMT">
    <w:altName w:val="MS Goth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E728E" w14:textId="033B42CA" w:rsidR="00853C79" w:rsidRPr="00FA72B3" w:rsidRDefault="00853C79" w:rsidP="00412639">
    <w:pPr>
      <w:ind w:firstLine="0"/>
      <w:jc w:val="center"/>
      <w:rPr>
        <w:sz w:val="22"/>
        <w:szCs w:val="22"/>
      </w:rPr>
    </w:pPr>
    <w:r w:rsidRPr="00D31AE1">
      <w:rPr>
        <w:sz w:val="22"/>
        <w:szCs w:val="22"/>
      </w:rPr>
      <w:fldChar w:fldCharType="begin"/>
    </w:r>
    <w:r w:rsidRPr="00D31AE1">
      <w:rPr>
        <w:sz w:val="22"/>
        <w:szCs w:val="22"/>
      </w:rPr>
      <w:instrText xml:space="preserve"> PAGE   \* MERGEFORMAT </w:instrText>
    </w:r>
    <w:r w:rsidRPr="00D31AE1">
      <w:rPr>
        <w:sz w:val="22"/>
        <w:szCs w:val="22"/>
      </w:rPr>
      <w:fldChar w:fldCharType="separate"/>
    </w:r>
    <w:r w:rsidR="00E22686">
      <w:rPr>
        <w:noProof/>
        <w:sz w:val="22"/>
        <w:szCs w:val="22"/>
      </w:rPr>
      <w:t>6</w:t>
    </w:r>
    <w:r w:rsidRPr="00D31AE1">
      <w:rPr>
        <w:noProof/>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DBB83" w14:textId="77777777" w:rsidR="00150E31" w:rsidRDefault="00150E31">
      <w:pPr>
        <w:spacing w:before="0" w:line="240" w:lineRule="auto"/>
      </w:pPr>
      <w:r>
        <w:separator/>
      </w:r>
    </w:p>
  </w:footnote>
  <w:footnote w:type="continuationSeparator" w:id="0">
    <w:p w14:paraId="28DB85F4" w14:textId="77777777" w:rsidR="00150E31" w:rsidRDefault="00150E3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4968510"/>
    <w:lvl w:ilvl="0">
      <w:start w:val="1"/>
      <w:numFmt w:val="decimal"/>
      <w:pStyle w:val="ListNumber5"/>
      <w:lvlText w:val="%1."/>
      <w:lvlJc w:val="left"/>
      <w:pPr>
        <w:tabs>
          <w:tab w:val="num" w:pos="3483"/>
        </w:tabs>
        <w:ind w:left="3483" w:hanging="360"/>
      </w:pPr>
    </w:lvl>
  </w:abstractNum>
  <w:abstractNum w:abstractNumId="1" w15:restartNumberingAfterBreak="0">
    <w:nsid w:val="FFFFFF7D"/>
    <w:multiLevelType w:val="singleLevel"/>
    <w:tmpl w:val="E392E5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92096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CE0169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2F6EE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5CC4F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90ED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318039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94225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0060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multilevel"/>
    <w:tmpl w:val="08E6CD52"/>
    <w:name w:val="WW8Num1"/>
    <w:lvl w:ilvl="0">
      <w:start w:val="1"/>
      <w:numFmt w:val="decimal"/>
      <w:lvlText w:val="%1."/>
      <w:lvlJc w:val="left"/>
      <w:pPr>
        <w:tabs>
          <w:tab w:val="num" w:pos="720"/>
        </w:tabs>
        <w:ind w:left="720" w:hanging="360"/>
      </w:pPr>
      <w:rPr>
        <w:i w:val="0"/>
      </w:rPr>
    </w:lvl>
    <w:lvl w:ilvl="1">
      <w:start w:val="1"/>
      <w:numFmt w:val="lowerLetter"/>
      <w:lvlText w:val="%2."/>
      <w:lvlJc w:val="left"/>
      <w:pPr>
        <w:tabs>
          <w:tab w:val="num" w:pos="1440"/>
        </w:tabs>
        <w:ind w:left="1440" w:hanging="360"/>
      </w:pPr>
    </w:lvl>
    <w:lvl w:ilvl="2">
      <w:start w:val="1"/>
      <w:numFmt w:val="bullet"/>
      <w:lvlText w:val=""/>
      <w:lvlJc w:val="left"/>
      <w:pPr>
        <w:tabs>
          <w:tab w:val="num" w:pos="2340"/>
        </w:tabs>
        <w:ind w:left="2340" w:hanging="360"/>
      </w:pPr>
      <w:rPr>
        <w:rFonts w:ascii="Symbol" w:hAnsi="Symbol" w:cs="Symbol"/>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BC948D1"/>
    <w:multiLevelType w:val="hybridMultilevel"/>
    <w:tmpl w:val="C5B66D9A"/>
    <w:lvl w:ilvl="0" w:tplc="3B12A7B2">
      <w:start w:val="1"/>
      <w:numFmt w:val="decimal"/>
      <w:pStyle w:val="Chng"/>
      <w:lvlText w:val="CHƯƠNG %1:"/>
      <w:lvlJc w:val="left"/>
      <w:pPr>
        <w:ind w:left="720" w:hanging="360"/>
      </w:pPr>
      <w:rPr>
        <w:rFonts w:hint="default"/>
      </w:rPr>
    </w:lvl>
    <w:lvl w:ilvl="1" w:tplc="F5789B08">
      <w:start w:val="1"/>
      <w:numFmt w:val="lowerLetter"/>
      <w:pStyle w:val="cap2"/>
      <w:lvlText w:val="%2."/>
      <w:lvlJc w:val="left"/>
      <w:pPr>
        <w:ind w:left="1440" w:hanging="360"/>
      </w:pPr>
    </w:lvl>
    <w:lvl w:ilvl="2" w:tplc="26C01008" w:tentative="1">
      <w:start w:val="1"/>
      <w:numFmt w:val="lowerRoman"/>
      <w:pStyle w:val="cap3"/>
      <w:lvlText w:val="%3."/>
      <w:lvlJc w:val="right"/>
      <w:pPr>
        <w:ind w:left="2160" w:hanging="180"/>
      </w:pPr>
    </w:lvl>
    <w:lvl w:ilvl="3" w:tplc="20FCB5AA" w:tentative="1">
      <w:start w:val="1"/>
      <w:numFmt w:val="decimal"/>
      <w:pStyle w:val="cap4"/>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31461C"/>
    <w:multiLevelType w:val="hybridMultilevel"/>
    <w:tmpl w:val="A22A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5D56E7"/>
    <w:multiLevelType w:val="hybridMultilevel"/>
    <w:tmpl w:val="3B243E3E"/>
    <w:lvl w:ilvl="0" w:tplc="58588620">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324EDF"/>
    <w:multiLevelType w:val="hybridMultilevel"/>
    <w:tmpl w:val="8952A110"/>
    <w:lvl w:ilvl="0" w:tplc="861C6902">
      <w:start w:val="1"/>
      <w:numFmt w:val="decimal"/>
      <w:pStyle w:val="Figure"/>
      <w:lvlText w:val="Hình %1."/>
      <w:lvlJc w:val="left"/>
      <w:pPr>
        <w:ind w:left="4188"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5268" w:hanging="360"/>
      </w:pPr>
    </w:lvl>
    <w:lvl w:ilvl="2" w:tplc="0409001B" w:tentative="1">
      <w:start w:val="1"/>
      <w:numFmt w:val="lowerRoman"/>
      <w:lvlText w:val="%3."/>
      <w:lvlJc w:val="right"/>
      <w:pPr>
        <w:ind w:left="5988" w:hanging="180"/>
      </w:pPr>
    </w:lvl>
    <w:lvl w:ilvl="3" w:tplc="0409000F" w:tentative="1">
      <w:start w:val="1"/>
      <w:numFmt w:val="decimal"/>
      <w:lvlText w:val="%4."/>
      <w:lvlJc w:val="left"/>
      <w:pPr>
        <w:ind w:left="6708" w:hanging="360"/>
      </w:pPr>
    </w:lvl>
    <w:lvl w:ilvl="4" w:tplc="04090019" w:tentative="1">
      <w:start w:val="1"/>
      <w:numFmt w:val="lowerLetter"/>
      <w:lvlText w:val="%5."/>
      <w:lvlJc w:val="left"/>
      <w:pPr>
        <w:ind w:left="7428" w:hanging="360"/>
      </w:pPr>
    </w:lvl>
    <w:lvl w:ilvl="5" w:tplc="0409001B" w:tentative="1">
      <w:start w:val="1"/>
      <w:numFmt w:val="lowerRoman"/>
      <w:lvlText w:val="%6."/>
      <w:lvlJc w:val="right"/>
      <w:pPr>
        <w:ind w:left="8148" w:hanging="180"/>
      </w:pPr>
    </w:lvl>
    <w:lvl w:ilvl="6" w:tplc="0409000F" w:tentative="1">
      <w:start w:val="1"/>
      <w:numFmt w:val="decimal"/>
      <w:lvlText w:val="%7."/>
      <w:lvlJc w:val="left"/>
      <w:pPr>
        <w:ind w:left="8868" w:hanging="360"/>
      </w:pPr>
    </w:lvl>
    <w:lvl w:ilvl="7" w:tplc="04090019" w:tentative="1">
      <w:start w:val="1"/>
      <w:numFmt w:val="lowerLetter"/>
      <w:lvlText w:val="%8."/>
      <w:lvlJc w:val="left"/>
      <w:pPr>
        <w:ind w:left="9588" w:hanging="360"/>
      </w:pPr>
    </w:lvl>
    <w:lvl w:ilvl="8" w:tplc="0409001B" w:tentative="1">
      <w:start w:val="1"/>
      <w:numFmt w:val="lowerRoman"/>
      <w:lvlText w:val="%9."/>
      <w:lvlJc w:val="right"/>
      <w:pPr>
        <w:ind w:left="10308" w:hanging="180"/>
      </w:pPr>
    </w:lvl>
  </w:abstractNum>
  <w:abstractNum w:abstractNumId="15" w15:restartNumberingAfterBreak="0">
    <w:nsid w:val="1346131C"/>
    <w:multiLevelType w:val="multilevel"/>
    <w:tmpl w:val="7FD6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2C107C"/>
    <w:multiLevelType w:val="hybridMultilevel"/>
    <w:tmpl w:val="44EA20FA"/>
    <w:lvl w:ilvl="0" w:tplc="15443F9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F162FB"/>
    <w:multiLevelType w:val="hybridMultilevel"/>
    <w:tmpl w:val="F208DE10"/>
    <w:lvl w:ilvl="0" w:tplc="252090F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8" w15:restartNumberingAfterBreak="0">
    <w:nsid w:val="26CD447E"/>
    <w:multiLevelType w:val="multilevel"/>
    <w:tmpl w:val="B3C4D9F0"/>
    <w:lvl w:ilvl="0">
      <w:start w:val="1"/>
      <w:numFmt w:val="decimal"/>
      <w:lvlText w:val="%1."/>
      <w:lvlJc w:val="left"/>
      <w:pPr>
        <w:ind w:left="180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9" w15:restartNumberingAfterBreak="0">
    <w:nsid w:val="2787205B"/>
    <w:multiLevelType w:val="hybridMultilevel"/>
    <w:tmpl w:val="1598D4EC"/>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2ABB79F7"/>
    <w:multiLevelType w:val="hybridMultilevel"/>
    <w:tmpl w:val="0A62D5F2"/>
    <w:lvl w:ilvl="0" w:tplc="4822AB64">
      <w:start w:val="1"/>
      <w:numFmt w:val="decimal"/>
      <w:lvlText w:val="CHƯƠNG %1."/>
      <w:lvlJc w:val="left"/>
      <w:pPr>
        <w:ind w:left="720"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1" w15:restartNumberingAfterBreak="0">
    <w:nsid w:val="319135F3"/>
    <w:multiLevelType w:val="hybridMultilevel"/>
    <w:tmpl w:val="A0685502"/>
    <w:lvl w:ilvl="0" w:tplc="ABB60BD0">
      <w:start w:val="1"/>
      <w:numFmt w:val="upperRoman"/>
      <w:lvlText w:val="%1."/>
      <w:lvlJc w:val="left"/>
      <w:pPr>
        <w:ind w:left="720" w:hanging="360"/>
      </w:pPr>
      <w:rPr>
        <w:rFonts w:ascii="Times New Roman" w:eastAsiaTheme="minorHAnsi" w:hAnsi="Times New Roman" w:cs="Times New Roman"/>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6563AE6"/>
    <w:multiLevelType w:val="hybridMultilevel"/>
    <w:tmpl w:val="8A5A3044"/>
    <w:lvl w:ilvl="0" w:tplc="F6B8BBE6">
      <w:start w:val="1"/>
      <w:numFmt w:val="upperRoman"/>
      <w:lvlText w:val="%1."/>
      <w:lvlJc w:val="left"/>
      <w:pPr>
        <w:ind w:left="720" w:hanging="720"/>
      </w:pPr>
      <w:rPr>
        <w:rFonts w:hint="default"/>
      </w:rPr>
    </w:lvl>
    <w:lvl w:ilvl="1" w:tplc="40EE6CDC">
      <w:start w:val="7"/>
      <w:numFmt w:val="bullet"/>
      <w:pStyle w:val="Bulletnew"/>
      <w:lvlText w:val="-"/>
      <w:lvlJc w:val="left"/>
      <w:pPr>
        <w:ind w:left="1080" w:hanging="360"/>
      </w:pPr>
      <w:rPr>
        <w:rFonts w:ascii="Times New Roman" w:eastAsia="Times New Roman" w:hAnsi="Times New Roman" w:cs="Times New Roman" w:hint="default"/>
      </w:rPr>
    </w:lvl>
    <w:lvl w:ilvl="2" w:tplc="9A90195C">
      <w:numFmt w:val="bullet"/>
      <w:lvlText w:val="•"/>
      <w:lvlJc w:val="left"/>
      <w:pPr>
        <w:ind w:left="2340" w:hanging="720"/>
      </w:pPr>
      <w:rPr>
        <w:rFonts w:ascii="Times New Roman" w:eastAsia="Times New Roman" w:hAnsi="Times New Roman" w:cs="Times New Roman"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CB76A97"/>
    <w:multiLevelType w:val="hybridMultilevel"/>
    <w:tmpl w:val="99586BB8"/>
    <w:lvl w:ilvl="0" w:tplc="C8644468">
      <w:start w:val="1"/>
      <w:numFmt w:val="bullet"/>
      <w:pStyle w:val="demuc"/>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DCA3E51"/>
    <w:multiLevelType w:val="multilevel"/>
    <w:tmpl w:val="F97A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015A5"/>
    <w:multiLevelType w:val="hybridMultilevel"/>
    <w:tmpl w:val="269A61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491832"/>
    <w:multiLevelType w:val="multilevel"/>
    <w:tmpl w:val="F424934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86470AA"/>
    <w:multiLevelType w:val="hybridMultilevel"/>
    <w:tmpl w:val="3912B378"/>
    <w:lvl w:ilvl="0" w:tplc="2000000F">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8" w15:restartNumberingAfterBreak="0">
    <w:nsid w:val="4F6F1AB3"/>
    <w:multiLevelType w:val="hybridMultilevel"/>
    <w:tmpl w:val="F8B28A1C"/>
    <w:lvl w:ilvl="0" w:tplc="0E7293A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3B87B79"/>
    <w:multiLevelType w:val="hybridMultilevel"/>
    <w:tmpl w:val="03CABE78"/>
    <w:lvl w:ilvl="0" w:tplc="6E68030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53E239BD"/>
    <w:multiLevelType w:val="multilevel"/>
    <w:tmpl w:val="088C1DD2"/>
    <w:lvl w:ilvl="0">
      <w:start w:val="1"/>
      <w:numFmt w:val="decimal"/>
      <w:lvlText w:val="%1."/>
      <w:lvlJc w:val="left"/>
      <w:pPr>
        <w:ind w:left="420" w:hanging="4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EC46167"/>
    <w:multiLevelType w:val="hybridMultilevel"/>
    <w:tmpl w:val="25EC5868"/>
    <w:lvl w:ilvl="0" w:tplc="04090001">
      <w:start w:val="1"/>
      <w:numFmt w:val="bullet"/>
      <w:lvlText w:val=""/>
      <w:lvlJc w:val="left"/>
      <w:pPr>
        <w:ind w:left="1440" w:hanging="360"/>
      </w:pPr>
      <w:rPr>
        <w:rFonts w:ascii="Symbol" w:hAnsi="Symbol" w:hint="default"/>
      </w:rPr>
    </w:lvl>
    <w:lvl w:ilvl="1" w:tplc="5858862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AF6654"/>
    <w:multiLevelType w:val="hybridMultilevel"/>
    <w:tmpl w:val="26A4B97C"/>
    <w:lvl w:ilvl="0" w:tplc="6A8272FA">
      <w:start w:val="1"/>
      <w:numFmt w:val="bullet"/>
      <w:lvlText w:val=""/>
      <w:lvlJc w:val="left"/>
      <w:pPr>
        <w:tabs>
          <w:tab w:val="num" w:pos="720"/>
        </w:tabs>
        <w:ind w:left="720" w:hanging="360"/>
      </w:pPr>
      <w:rPr>
        <w:rFonts w:ascii="Wingdings" w:hAnsi="Wingdings" w:hint="default"/>
      </w:rPr>
    </w:lvl>
    <w:lvl w:ilvl="1" w:tplc="02408B38">
      <w:numFmt w:val="bullet"/>
      <w:pStyle w:val="bullet-square"/>
      <w:lvlText w:val=""/>
      <w:lvlJc w:val="left"/>
      <w:pPr>
        <w:tabs>
          <w:tab w:val="num" w:pos="1440"/>
        </w:tabs>
        <w:ind w:left="1440" w:hanging="360"/>
      </w:pPr>
      <w:rPr>
        <w:rFonts w:ascii="Wingdings" w:hAnsi="Wingdings" w:hint="default"/>
      </w:rPr>
    </w:lvl>
    <w:lvl w:ilvl="2" w:tplc="74F4422E">
      <w:start w:val="1"/>
      <w:numFmt w:val="bullet"/>
      <w:lvlText w:val=""/>
      <w:lvlJc w:val="left"/>
      <w:pPr>
        <w:tabs>
          <w:tab w:val="num" w:pos="1797"/>
        </w:tabs>
        <w:ind w:left="2160" w:hanging="360"/>
      </w:pPr>
      <w:rPr>
        <w:rFonts w:ascii="Wingdings" w:hAnsi="Wingdings" w:hint="default"/>
      </w:rPr>
    </w:lvl>
    <w:lvl w:ilvl="3" w:tplc="3C0E6CDA">
      <w:numFmt w:val="bullet"/>
      <w:lvlText w:val=""/>
      <w:lvlJc w:val="left"/>
      <w:pPr>
        <w:ind w:left="2880" w:hanging="360"/>
      </w:pPr>
      <w:rPr>
        <w:rFonts w:ascii="Wingdings" w:eastAsia="Times New Roman" w:hAnsi="Wingdings" w:cs="Times New Roman" w:hint="default"/>
      </w:rPr>
    </w:lvl>
    <w:lvl w:ilvl="4" w:tplc="9FDAF014">
      <w:start w:val="1"/>
      <w:numFmt w:val="bullet"/>
      <w:lvlText w:val=""/>
      <w:lvlJc w:val="left"/>
      <w:pPr>
        <w:tabs>
          <w:tab w:val="num" w:pos="3600"/>
        </w:tabs>
        <w:ind w:left="3600" w:hanging="360"/>
      </w:pPr>
      <w:rPr>
        <w:rFonts w:ascii="Wingdings" w:hAnsi="Wingdings" w:hint="default"/>
      </w:rPr>
    </w:lvl>
    <w:lvl w:ilvl="5" w:tplc="AFE6A2F8" w:tentative="1">
      <w:start w:val="1"/>
      <w:numFmt w:val="bullet"/>
      <w:lvlText w:val=""/>
      <w:lvlJc w:val="left"/>
      <w:pPr>
        <w:tabs>
          <w:tab w:val="num" w:pos="4320"/>
        </w:tabs>
        <w:ind w:left="4320" w:hanging="360"/>
      </w:pPr>
      <w:rPr>
        <w:rFonts w:ascii="Wingdings" w:hAnsi="Wingdings" w:hint="default"/>
      </w:rPr>
    </w:lvl>
    <w:lvl w:ilvl="6" w:tplc="AFAE2C78" w:tentative="1">
      <w:start w:val="1"/>
      <w:numFmt w:val="bullet"/>
      <w:lvlText w:val=""/>
      <w:lvlJc w:val="left"/>
      <w:pPr>
        <w:tabs>
          <w:tab w:val="num" w:pos="5040"/>
        </w:tabs>
        <w:ind w:left="5040" w:hanging="360"/>
      </w:pPr>
      <w:rPr>
        <w:rFonts w:ascii="Wingdings" w:hAnsi="Wingdings" w:hint="default"/>
      </w:rPr>
    </w:lvl>
    <w:lvl w:ilvl="7" w:tplc="740C786A" w:tentative="1">
      <w:start w:val="1"/>
      <w:numFmt w:val="bullet"/>
      <w:lvlText w:val=""/>
      <w:lvlJc w:val="left"/>
      <w:pPr>
        <w:tabs>
          <w:tab w:val="num" w:pos="5760"/>
        </w:tabs>
        <w:ind w:left="5760" w:hanging="360"/>
      </w:pPr>
      <w:rPr>
        <w:rFonts w:ascii="Wingdings" w:hAnsi="Wingdings" w:hint="default"/>
      </w:rPr>
    </w:lvl>
    <w:lvl w:ilvl="8" w:tplc="DB4A4C2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32607B"/>
    <w:multiLevelType w:val="hybridMultilevel"/>
    <w:tmpl w:val="AEEE60DC"/>
    <w:lvl w:ilvl="0" w:tplc="E1447C8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4" w15:restartNumberingAfterBreak="0">
    <w:nsid w:val="69996E8E"/>
    <w:multiLevelType w:val="hybridMultilevel"/>
    <w:tmpl w:val="1CFEA40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5AE6955"/>
    <w:multiLevelType w:val="multilevel"/>
    <w:tmpl w:val="16867F2A"/>
    <w:lvl w:ilvl="0">
      <w:start w:val="1"/>
      <w:numFmt w:val="decimal"/>
      <w:lvlText w:val="%1"/>
      <w:lvlJc w:val="left"/>
      <w:pPr>
        <w:ind w:left="450" w:hanging="450"/>
      </w:pPr>
      <w:rPr>
        <w:rFonts w:hint="default"/>
      </w:rPr>
    </w:lvl>
    <w:lvl w:ilvl="1">
      <w:start w:val="1"/>
      <w:numFmt w:val="decimal"/>
      <w:pStyle w:val="Level1"/>
      <w:lvlText w:val="%1.%2"/>
      <w:lvlJc w:val="left"/>
      <w:pPr>
        <w:ind w:left="450" w:hanging="450"/>
      </w:pPr>
      <w:rPr>
        <w:rFonts w:hint="default"/>
      </w:rPr>
    </w:lvl>
    <w:lvl w:ilvl="2">
      <w:start w:val="1"/>
      <w:numFmt w:val="decimal"/>
      <w:pStyle w:val="Level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7053F92"/>
    <w:multiLevelType w:val="hybridMultilevel"/>
    <w:tmpl w:val="0E006906"/>
    <w:lvl w:ilvl="0" w:tplc="ADDEBCB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2"/>
  </w:num>
  <w:num w:numId="2">
    <w:abstractNumId w:val="32"/>
  </w:num>
  <w:num w:numId="3">
    <w:abstractNumId w:val="8"/>
  </w:num>
  <w:num w:numId="4">
    <w:abstractNumId w:val="35"/>
  </w:num>
  <w:num w:numId="5">
    <w:abstractNumId w:val="30"/>
  </w:num>
  <w:num w:numId="6">
    <w:abstractNumId w:val="20"/>
  </w:num>
  <w:num w:numId="7">
    <w:abstractNumId w:val="11"/>
    <w:lvlOverride w:ilvl="0">
      <w:lvl w:ilvl="0" w:tplc="3B12A7B2">
        <w:start w:val="1"/>
        <w:numFmt w:val="decimal"/>
        <w:pStyle w:val="Chng"/>
        <w:lvlText w:val="CHƯƠNG %1"/>
        <w:lvlJc w:val="left"/>
        <w:pPr>
          <w:ind w:left="1701" w:hanging="1701"/>
        </w:pPr>
        <w:rPr>
          <w:rFonts w:hint="default"/>
        </w:rPr>
      </w:lvl>
    </w:lvlOverride>
    <w:lvlOverride w:ilvl="1">
      <w:lvl w:ilvl="1" w:tplc="F5789B08">
        <w:start w:val="1"/>
        <w:numFmt w:val="decimal"/>
        <w:pStyle w:val="cap2"/>
        <w:lvlText w:val="%1.%2"/>
        <w:lvlJc w:val="left"/>
        <w:pPr>
          <w:ind w:left="851" w:hanging="851"/>
        </w:pPr>
        <w:rPr>
          <w:rFonts w:hint="default"/>
          <w:lang w:val="pt-BR"/>
        </w:rPr>
      </w:lvl>
    </w:lvlOverride>
    <w:lvlOverride w:ilvl="2">
      <w:lvl w:ilvl="2" w:tplc="26C01008">
        <w:start w:val="1"/>
        <w:numFmt w:val="decimal"/>
        <w:pStyle w:val="cap3"/>
        <w:lvlText w:val="%1.%2.%3"/>
        <w:lvlJc w:val="left"/>
        <w:pPr>
          <w:ind w:left="1661" w:hanging="851"/>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tplc="20FCB5AA">
        <w:start w:val="1"/>
        <w:numFmt w:val="decimal"/>
        <w:pStyle w:val="cap4"/>
        <w:lvlText w:val="%1.%2.%3.%4"/>
        <w:lvlJc w:val="left"/>
        <w:pPr>
          <w:tabs>
            <w:tab w:val="num" w:pos="1661"/>
          </w:tabs>
          <w:ind w:left="810" w:firstLine="0"/>
        </w:pPr>
        <w:rPr>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tplc="04090019">
        <w:start w:val="1"/>
        <w:numFmt w:val="lowerLetter"/>
        <w:lvlText w:val="%5."/>
        <w:lvlJc w:val="left"/>
        <w:pPr>
          <w:ind w:left="3600" w:hanging="360"/>
        </w:pPr>
        <w:rPr>
          <w:rFonts w:hint="default"/>
        </w:rPr>
      </w:lvl>
    </w:lvlOverride>
    <w:lvlOverride w:ilvl="5">
      <w:lvl w:ilvl="5" w:tplc="0409001B">
        <w:start w:val="1"/>
        <w:numFmt w:val="lowerRoman"/>
        <w:lvlText w:val="%6."/>
        <w:lvlJc w:val="right"/>
        <w:pPr>
          <w:ind w:left="4320" w:hanging="180"/>
        </w:pPr>
        <w:rPr>
          <w:rFonts w:hint="default"/>
        </w:rPr>
      </w:lvl>
    </w:lvlOverride>
    <w:lvlOverride w:ilvl="6">
      <w:lvl w:ilvl="6" w:tplc="0409000F">
        <w:start w:val="1"/>
        <w:numFmt w:val="decimal"/>
        <w:lvlText w:val="%7."/>
        <w:lvlJc w:val="left"/>
        <w:pPr>
          <w:ind w:left="5040" w:hanging="360"/>
        </w:pPr>
        <w:rPr>
          <w:rFonts w:hint="default"/>
        </w:rPr>
      </w:lvl>
    </w:lvlOverride>
    <w:lvlOverride w:ilvl="7">
      <w:lvl w:ilvl="7" w:tplc="04090019">
        <w:start w:val="1"/>
        <w:numFmt w:val="lowerLetter"/>
        <w:lvlText w:val="%8."/>
        <w:lvlJc w:val="left"/>
        <w:pPr>
          <w:ind w:left="5760" w:hanging="360"/>
        </w:pPr>
        <w:rPr>
          <w:rFonts w:hint="default"/>
        </w:rPr>
      </w:lvl>
    </w:lvlOverride>
    <w:lvlOverride w:ilvl="8">
      <w:lvl w:ilvl="8" w:tplc="0409001B">
        <w:start w:val="1"/>
        <w:numFmt w:val="lowerRoman"/>
        <w:lvlText w:val="%9."/>
        <w:lvlJc w:val="right"/>
        <w:pPr>
          <w:ind w:left="6480" w:hanging="180"/>
        </w:pPr>
        <w:rPr>
          <w:rFonts w:hint="default"/>
        </w:rPr>
      </w:lvl>
    </w:lvlOverride>
  </w:num>
  <w:num w:numId="8">
    <w:abstractNumId w:val="23"/>
  </w:num>
  <w:num w:numId="9">
    <w:abstractNumId w:val="14"/>
  </w:num>
  <w:num w:numId="10">
    <w:abstractNumId w:val="9"/>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21"/>
  </w:num>
  <w:num w:numId="21">
    <w:abstractNumId w:val="33"/>
  </w:num>
  <w:num w:numId="22">
    <w:abstractNumId w:val="36"/>
  </w:num>
  <w:num w:numId="23">
    <w:abstractNumId w:val="29"/>
  </w:num>
  <w:num w:numId="24">
    <w:abstractNumId w:val="17"/>
  </w:num>
  <w:num w:numId="25">
    <w:abstractNumId w:val="28"/>
  </w:num>
  <w:num w:numId="26">
    <w:abstractNumId w:val="27"/>
  </w:num>
  <w:num w:numId="27">
    <w:abstractNumId w:val="18"/>
  </w:num>
  <w:num w:numId="28">
    <w:abstractNumId w:val="31"/>
  </w:num>
  <w:num w:numId="29">
    <w:abstractNumId w:val="13"/>
  </w:num>
  <w:num w:numId="30">
    <w:abstractNumId w:val="25"/>
  </w:num>
  <w:num w:numId="31">
    <w:abstractNumId w:val="16"/>
  </w:num>
  <w:num w:numId="32">
    <w:abstractNumId w:val="11"/>
  </w:num>
  <w:num w:numId="33">
    <w:abstractNumId w:val="15"/>
  </w:num>
  <w:num w:numId="34">
    <w:abstractNumId w:val="24"/>
  </w:num>
  <w:num w:numId="35">
    <w:abstractNumId w:val="26"/>
  </w:num>
  <w:num w:numId="36">
    <w:abstractNumId w:val="34"/>
  </w:num>
  <w:num w:numId="37">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rrz5szvqp2te8eereqvzdzy29xpvzxx5r52&quot;&gt;thực tập&lt;record-ids&gt;&lt;item&gt;20048&lt;/item&gt;&lt;item&gt;20083&lt;/item&gt;&lt;item&gt;20207&lt;/item&gt;&lt;/record-ids&gt;&lt;/item&gt;&lt;/Libraries&gt;"/>
  </w:docVars>
  <w:rsids>
    <w:rsidRoot w:val="00951560"/>
    <w:rsid w:val="0000025C"/>
    <w:rsid w:val="000049C9"/>
    <w:rsid w:val="00005BF4"/>
    <w:rsid w:val="00012EDA"/>
    <w:rsid w:val="00014A77"/>
    <w:rsid w:val="000169E8"/>
    <w:rsid w:val="00025DD0"/>
    <w:rsid w:val="00026687"/>
    <w:rsid w:val="00042E62"/>
    <w:rsid w:val="000443E0"/>
    <w:rsid w:val="00047D82"/>
    <w:rsid w:val="0005180D"/>
    <w:rsid w:val="00052743"/>
    <w:rsid w:val="00054746"/>
    <w:rsid w:val="000605AE"/>
    <w:rsid w:val="000735DC"/>
    <w:rsid w:val="0008176C"/>
    <w:rsid w:val="00086247"/>
    <w:rsid w:val="00086A2D"/>
    <w:rsid w:val="00090453"/>
    <w:rsid w:val="00091259"/>
    <w:rsid w:val="00092A8E"/>
    <w:rsid w:val="00096FCB"/>
    <w:rsid w:val="000A0CB7"/>
    <w:rsid w:val="000B636F"/>
    <w:rsid w:val="000D1866"/>
    <w:rsid w:val="000E08BA"/>
    <w:rsid w:val="000E0B7F"/>
    <w:rsid w:val="000E12C5"/>
    <w:rsid w:val="000E1965"/>
    <w:rsid w:val="000E3725"/>
    <w:rsid w:val="000E4927"/>
    <w:rsid w:val="000F0FD0"/>
    <w:rsid w:val="000F5CDB"/>
    <w:rsid w:val="00102556"/>
    <w:rsid w:val="001136BB"/>
    <w:rsid w:val="0011454F"/>
    <w:rsid w:val="00126C93"/>
    <w:rsid w:val="00127D7B"/>
    <w:rsid w:val="0013444E"/>
    <w:rsid w:val="001404E3"/>
    <w:rsid w:val="00144842"/>
    <w:rsid w:val="00150E31"/>
    <w:rsid w:val="00156950"/>
    <w:rsid w:val="0016085C"/>
    <w:rsid w:val="00162B74"/>
    <w:rsid w:val="00164711"/>
    <w:rsid w:val="00164F8B"/>
    <w:rsid w:val="0017483F"/>
    <w:rsid w:val="00180891"/>
    <w:rsid w:val="00183008"/>
    <w:rsid w:val="00187459"/>
    <w:rsid w:val="00192F04"/>
    <w:rsid w:val="001A2C03"/>
    <w:rsid w:val="001A7778"/>
    <w:rsid w:val="001B3BCA"/>
    <w:rsid w:val="001B3DC9"/>
    <w:rsid w:val="001B66F0"/>
    <w:rsid w:val="001C60E8"/>
    <w:rsid w:val="001D79EC"/>
    <w:rsid w:val="001D7E7B"/>
    <w:rsid w:val="001E1544"/>
    <w:rsid w:val="001E7FC1"/>
    <w:rsid w:val="00207ADF"/>
    <w:rsid w:val="002126CA"/>
    <w:rsid w:val="0022672F"/>
    <w:rsid w:val="0023684D"/>
    <w:rsid w:val="00240177"/>
    <w:rsid w:val="0024272D"/>
    <w:rsid w:val="00244D0F"/>
    <w:rsid w:val="0025015F"/>
    <w:rsid w:val="00250E9F"/>
    <w:rsid w:val="00267F98"/>
    <w:rsid w:val="002727E1"/>
    <w:rsid w:val="00276830"/>
    <w:rsid w:val="0029135B"/>
    <w:rsid w:val="002917C4"/>
    <w:rsid w:val="00292155"/>
    <w:rsid w:val="002A0F37"/>
    <w:rsid w:val="002A6376"/>
    <w:rsid w:val="002A6CD3"/>
    <w:rsid w:val="002C09F5"/>
    <w:rsid w:val="002C2C74"/>
    <w:rsid w:val="002C3763"/>
    <w:rsid w:val="002C38AF"/>
    <w:rsid w:val="002D1FEA"/>
    <w:rsid w:val="002D5FA5"/>
    <w:rsid w:val="002D7BD8"/>
    <w:rsid w:val="002E5CAA"/>
    <w:rsid w:val="002F1BF4"/>
    <w:rsid w:val="00300E30"/>
    <w:rsid w:val="00303D71"/>
    <w:rsid w:val="0030767F"/>
    <w:rsid w:val="00316F30"/>
    <w:rsid w:val="003308ED"/>
    <w:rsid w:val="00337861"/>
    <w:rsid w:val="0034016C"/>
    <w:rsid w:val="00342A97"/>
    <w:rsid w:val="00342E0E"/>
    <w:rsid w:val="00353B31"/>
    <w:rsid w:val="00364142"/>
    <w:rsid w:val="00367048"/>
    <w:rsid w:val="00370980"/>
    <w:rsid w:val="00371F90"/>
    <w:rsid w:val="003752E1"/>
    <w:rsid w:val="0037582C"/>
    <w:rsid w:val="0038216F"/>
    <w:rsid w:val="00385745"/>
    <w:rsid w:val="00386040"/>
    <w:rsid w:val="00387FFC"/>
    <w:rsid w:val="00392791"/>
    <w:rsid w:val="003959E6"/>
    <w:rsid w:val="003A572A"/>
    <w:rsid w:val="003B15B3"/>
    <w:rsid w:val="003B3220"/>
    <w:rsid w:val="003C19CE"/>
    <w:rsid w:val="003C27E3"/>
    <w:rsid w:val="003C295E"/>
    <w:rsid w:val="003C3FF8"/>
    <w:rsid w:val="003D234E"/>
    <w:rsid w:val="003D2382"/>
    <w:rsid w:val="003E211C"/>
    <w:rsid w:val="003F4624"/>
    <w:rsid w:val="003F4D13"/>
    <w:rsid w:val="003F6EA9"/>
    <w:rsid w:val="00412639"/>
    <w:rsid w:val="004127B8"/>
    <w:rsid w:val="004151E7"/>
    <w:rsid w:val="004160A6"/>
    <w:rsid w:val="0043555F"/>
    <w:rsid w:val="004409EC"/>
    <w:rsid w:val="004439B1"/>
    <w:rsid w:val="004551B1"/>
    <w:rsid w:val="00464AE2"/>
    <w:rsid w:val="00465DD3"/>
    <w:rsid w:val="00466E74"/>
    <w:rsid w:val="004679CE"/>
    <w:rsid w:val="00467A26"/>
    <w:rsid w:val="00473710"/>
    <w:rsid w:val="00473BFC"/>
    <w:rsid w:val="00475C81"/>
    <w:rsid w:val="004771B4"/>
    <w:rsid w:val="004903A8"/>
    <w:rsid w:val="00492801"/>
    <w:rsid w:val="00496E1C"/>
    <w:rsid w:val="00496FE4"/>
    <w:rsid w:val="004973C9"/>
    <w:rsid w:val="004A1AB8"/>
    <w:rsid w:val="004B3DF9"/>
    <w:rsid w:val="004B77E5"/>
    <w:rsid w:val="004C708B"/>
    <w:rsid w:val="004D1BA1"/>
    <w:rsid w:val="004D2846"/>
    <w:rsid w:val="004D4193"/>
    <w:rsid w:val="004D7259"/>
    <w:rsid w:val="004E5440"/>
    <w:rsid w:val="004F612A"/>
    <w:rsid w:val="0050163F"/>
    <w:rsid w:val="00502CA4"/>
    <w:rsid w:val="00511865"/>
    <w:rsid w:val="0051202D"/>
    <w:rsid w:val="00530CEA"/>
    <w:rsid w:val="0053342D"/>
    <w:rsid w:val="0053571E"/>
    <w:rsid w:val="00536979"/>
    <w:rsid w:val="00537816"/>
    <w:rsid w:val="0054054E"/>
    <w:rsid w:val="00541B80"/>
    <w:rsid w:val="005441D6"/>
    <w:rsid w:val="0056510B"/>
    <w:rsid w:val="00565575"/>
    <w:rsid w:val="005659EB"/>
    <w:rsid w:val="00572AD6"/>
    <w:rsid w:val="005812E9"/>
    <w:rsid w:val="00585141"/>
    <w:rsid w:val="00585F33"/>
    <w:rsid w:val="005916C7"/>
    <w:rsid w:val="00591909"/>
    <w:rsid w:val="005943A3"/>
    <w:rsid w:val="00596505"/>
    <w:rsid w:val="005A0A86"/>
    <w:rsid w:val="005A0C0F"/>
    <w:rsid w:val="005A285E"/>
    <w:rsid w:val="005A299A"/>
    <w:rsid w:val="005A4201"/>
    <w:rsid w:val="005B7DC8"/>
    <w:rsid w:val="005C416C"/>
    <w:rsid w:val="005C48E5"/>
    <w:rsid w:val="005C4EFA"/>
    <w:rsid w:val="005C588D"/>
    <w:rsid w:val="005D2591"/>
    <w:rsid w:val="005E2598"/>
    <w:rsid w:val="005E5701"/>
    <w:rsid w:val="005E5AE4"/>
    <w:rsid w:val="005F797C"/>
    <w:rsid w:val="00612A6E"/>
    <w:rsid w:val="006137B5"/>
    <w:rsid w:val="0062050B"/>
    <w:rsid w:val="00621808"/>
    <w:rsid w:val="00621F46"/>
    <w:rsid w:val="00622381"/>
    <w:rsid w:val="0062412E"/>
    <w:rsid w:val="00633070"/>
    <w:rsid w:val="0064044E"/>
    <w:rsid w:val="00641332"/>
    <w:rsid w:val="00643F13"/>
    <w:rsid w:val="00645701"/>
    <w:rsid w:val="006509D8"/>
    <w:rsid w:val="00657439"/>
    <w:rsid w:val="00666D25"/>
    <w:rsid w:val="0067161A"/>
    <w:rsid w:val="0068664D"/>
    <w:rsid w:val="00693CDE"/>
    <w:rsid w:val="006940E8"/>
    <w:rsid w:val="006966DF"/>
    <w:rsid w:val="00696A56"/>
    <w:rsid w:val="006A2AFD"/>
    <w:rsid w:val="006A51EC"/>
    <w:rsid w:val="006A6D4E"/>
    <w:rsid w:val="006C5E81"/>
    <w:rsid w:val="006D26F8"/>
    <w:rsid w:val="006D5A8E"/>
    <w:rsid w:val="006D5D76"/>
    <w:rsid w:val="006E0DBA"/>
    <w:rsid w:val="006E20D8"/>
    <w:rsid w:val="006E3C86"/>
    <w:rsid w:val="006E6683"/>
    <w:rsid w:val="006F094F"/>
    <w:rsid w:val="006F0A3C"/>
    <w:rsid w:val="006F5933"/>
    <w:rsid w:val="0071253C"/>
    <w:rsid w:val="00715206"/>
    <w:rsid w:val="00721214"/>
    <w:rsid w:val="0072222E"/>
    <w:rsid w:val="007368B5"/>
    <w:rsid w:val="00746A0C"/>
    <w:rsid w:val="0075224D"/>
    <w:rsid w:val="00752B5D"/>
    <w:rsid w:val="00756480"/>
    <w:rsid w:val="00774C77"/>
    <w:rsid w:val="00777F05"/>
    <w:rsid w:val="00780893"/>
    <w:rsid w:val="00782C7A"/>
    <w:rsid w:val="007864D5"/>
    <w:rsid w:val="00786EAD"/>
    <w:rsid w:val="00791155"/>
    <w:rsid w:val="007A2479"/>
    <w:rsid w:val="007A442F"/>
    <w:rsid w:val="007A4459"/>
    <w:rsid w:val="007A5F1F"/>
    <w:rsid w:val="007C6CD7"/>
    <w:rsid w:val="007D3549"/>
    <w:rsid w:val="007D762F"/>
    <w:rsid w:val="007D7F0D"/>
    <w:rsid w:val="007E07A9"/>
    <w:rsid w:val="007E40FA"/>
    <w:rsid w:val="007E6CAD"/>
    <w:rsid w:val="007F28F0"/>
    <w:rsid w:val="007F2ABD"/>
    <w:rsid w:val="007F2F5C"/>
    <w:rsid w:val="007F7FEE"/>
    <w:rsid w:val="00801886"/>
    <w:rsid w:val="00811C63"/>
    <w:rsid w:val="008173CC"/>
    <w:rsid w:val="008204D8"/>
    <w:rsid w:val="00822781"/>
    <w:rsid w:val="00826775"/>
    <w:rsid w:val="008375ED"/>
    <w:rsid w:val="0083764B"/>
    <w:rsid w:val="00841BF1"/>
    <w:rsid w:val="00846536"/>
    <w:rsid w:val="00846F80"/>
    <w:rsid w:val="00850D13"/>
    <w:rsid w:val="00851C74"/>
    <w:rsid w:val="008531A7"/>
    <w:rsid w:val="00853C79"/>
    <w:rsid w:val="0086238C"/>
    <w:rsid w:val="00865F64"/>
    <w:rsid w:val="00882BFC"/>
    <w:rsid w:val="00884603"/>
    <w:rsid w:val="00892E03"/>
    <w:rsid w:val="00894222"/>
    <w:rsid w:val="008B08CE"/>
    <w:rsid w:val="008C3E54"/>
    <w:rsid w:val="008C482D"/>
    <w:rsid w:val="008D2C74"/>
    <w:rsid w:val="008F00E3"/>
    <w:rsid w:val="008F489D"/>
    <w:rsid w:val="008F6144"/>
    <w:rsid w:val="008F7FC1"/>
    <w:rsid w:val="0090114C"/>
    <w:rsid w:val="00907BD4"/>
    <w:rsid w:val="0092562F"/>
    <w:rsid w:val="0092738D"/>
    <w:rsid w:val="0093226A"/>
    <w:rsid w:val="009372E2"/>
    <w:rsid w:val="0094047C"/>
    <w:rsid w:val="009464BB"/>
    <w:rsid w:val="00951479"/>
    <w:rsid w:val="00951560"/>
    <w:rsid w:val="0095327B"/>
    <w:rsid w:val="00957CE5"/>
    <w:rsid w:val="00962B05"/>
    <w:rsid w:val="00962E03"/>
    <w:rsid w:val="00963044"/>
    <w:rsid w:val="009834EE"/>
    <w:rsid w:val="00984E5F"/>
    <w:rsid w:val="009863EA"/>
    <w:rsid w:val="009908C4"/>
    <w:rsid w:val="009C30AF"/>
    <w:rsid w:val="009C664F"/>
    <w:rsid w:val="009D3F02"/>
    <w:rsid w:val="009E4038"/>
    <w:rsid w:val="009F3E41"/>
    <w:rsid w:val="00A071D0"/>
    <w:rsid w:val="00A1518E"/>
    <w:rsid w:val="00A27075"/>
    <w:rsid w:val="00A273ED"/>
    <w:rsid w:val="00A3222C"/>
    <w:rsid w:val="00A411FA"/>
    <w:rsid w:val="00A42B0F"/>
    <w:rsid w:val="00A46FEE"/>
    <w:rsid w:val="00A6018F"/>
    <w:rsid w:val="00A62DDB"/>
    <w:rsid w:val="00A718AC"/>
    <w:rsid w:val="00A972C1"/>
    <w:rsid w:val="00AA0C68"/>
    <w:rsid w:val="00AA4C95"/>
    <w:rsid w:val="00AA5F03"/>
    <w:rsid w:val="00AB5B6F"/>
    <w:rsid w:val="00AC3470"/>
    <w:rsid w:val="00AC65BB"/>
    <w:rsid w:val="00AC6FCC"/>
    <w:rsid w:val="00AC7C38"/>
    <w:rsid w:val="00AE2B2E"/>
    <w:rsid w:val="00B037C0"/>
    <w:rsid w:val="00B04BB0"/>
    <w:rsid w:val="00B220BD"/>
    <w:rsid w:val="00B221E0"/>
    <w:rsid w:val="00B3456E"/>
    <w:rsid w:val="00B47E7E"/>
    <w:rsid w:val="00B549E9"/>
    <w:rsid w:val="00B62F37"/>
    <w:rsid w:val="00B64CF9"/>
    <w:rsid w:val="00B71B82"/>
    <w:rsid w:val="00B72A5C"/>
    <w:rsid w:val="00B76455"/>
    <w:rsid w:val="00B8504C"/>
    <w:rsid w:val="00BA479A"/>
    <w:rsid w:val="00BA5DDC"/>
    <w:rsid w:val="00BA73B4"/>
    <w:rsid w:val="00BB2AF6"/>
    <w:rsid w:val="00BB48A0"/>
    <w:rsid w:val="00BC6A71"/>
    <w:rsid w:val="00BE6C06"/>
    <w:rsid w:val="00BF3960"/>
    <w:rsid w:val="00BF4947"/>
    <w:rsid w:val="00C0081A"/>
    <w:rsid w:val="00C067CF"/>
    <w:rsid w:val="00C06EC4"/>
    <w:rsid w:val="00C12896"/>
    <w:rsid w:val="00C25285"/>
    <w:rsid w:val="00C27EFC"/>
    <w:rsid w:val="00C30C3E"/>
    <w:rsid w:val="00C55E7F"/>
    <w:rsid w:val="00C6231D"/>
    <w:rsid w:val="00C71816"/>
    <w:rsid w:val="00C8175C"/>
    <w:rsid w:val="00C83E9C"/>
    <w:rsid w:val="00C869AC"/>
    <w:rsid w:val="00C94F56"/>
    <w:rsid w:val="00CA4D92"/>
    <w:rsid w:val="00CA7E66"/>
    <w:rsid w:val="00CB0913"/>
    <w:rsid w:val="00CD27F0"/>
    <w:rsid w:val="00CD5959"/>
    <w:rsid w:val="00CF14E7"/>
    <w:rsid w:val="00CF1895"/>
    <w:rsid w:val="00D02DF9"/>
    <w:rsid w:val="00D0683A"/>
    <w:rsid w:val="00D25010"/>
    <w:rsid w:val="00D31FBC"/>
    <w:rsid w:val="00D45343"/>
    <w:rsid w:val="00D4590D"/>
    <w:rsid w:val="00D474C9"/>
    <w:rsid w:val="00D47AC3"/>
    <w:rsid w:val="00D506F6"/>
    <w:rsid w:val="00D555B5"/>
    <w:rsid w:val="00D5679E"/>
    <w:rsid w:val="00D62175"/>
    <w:rsid w:val="00D62E29"/>
    <w:rsid w:val="00D64E8F"/>
    <w:rsid w:val="00D663FC"/>
    <w:rsid w:val="00D675D7"/>
    <w:rsid w:val="00D80FCC"/>
    <w:rsid w:val="00D83EB9"/>
    <w:rsid w:val="00D87F4D"/>
    <w:rsid w:val="00D91AA7"/>
    <w:rsid w:val="00DA0560"/>
    <w:rsid w:val="00DA160B"/>
    <w:rsid w:val="00DA5673"/>
    <w:rsid w:val="00DB3C52"/>
    <w:rsid w:val="00DB4551"/>
    <w:rsid w:val="00DC2567"/>
    <w:rsid w:val="00DC61EE"/>
    <w:rsid w:val="00DD143D"/>
    <w:rsid w:val="00DE154B"/>
    <w:rsid w:val="00DE769D"/>
    <w:rsid w:val="00DF3AD9"/>
    <w:rsid w:val="00E111D9"/>
    <w:rsid w:val="00E16FBD"/>
    <w:rsid w:val="00E22686"/>
    <w:rsid w:val="00E234C0"/>
    <w:rsid w:val="00E25017"/>
    <w:rsid w:val="00E27FAD"/>
    <w:rsid w:val="00E3094A"/>
    <w:rsid w:val="00E3766A"/>
    <w:rsid w:val="00E43A9E"/>
    <w:rsid w:val="00E4538F"/>
    <w:rsid w:val="00E456C8"/>
    <w:rsid w:val="00E478AD"/>
    <w:rsid w:val="00E50C2D"/>
    <w:rsid w:val="00E52725"/>
    <w:rsid w:val="00E56221"/>
    <w:rsid w:val="00E612B5"/>
    <w:rsid w:val="00E632B8"/>
    <w:rsid w:val="00E64119"/>
    <w:rsid w:val="00E64A0B"/>
    <w:rsid w:val="00E75369"/>
    <w:rsid w:val="00E77FF9"/>
    <w:rsid w:val="00E87662"/>
    <w:rsid w:val="00E87BDE"/>
    <w:rsid w:val="00E87C1A"/>
    <w:rsid w:val="00E90CB1"/>
    <w:rsid w:val="00EA63C2"/>
    <w:rsid w:val="00EB6C80"/>
    <w:rsid w:val="00EB7999"/>
    <w:rsid w:val="00EC0457"/>
    <w:rsid w:val="00EC0919"/>
    <w:rsid w:val="00ED1C1A"/>
    <w:rsid w:val="00ED34C8"/>
    <w:rsid w:val="00EE7D63"/>
    <w:rsid w:val="00EF4402"/>
    <w:rsid w:val="00EF4A14"/>
    <w:rsid w:val="00F07A18"/>
    <w:rsid w:val="00F10F9F"/>
    <w:rsid w:val="00F113BE"/>
    <w:rsid w:val="00F139B5"/>
    <w:rsid w:val="00F23F71"/>
    <w:rsid w:val="00F274BC"/>
    <w:rsid w:val="00F30C77"/>
    <w:rsid w:val="00F32DFC"/>
    <w:rsid w:val="00F37FB0"/>
    <w:rsid w:val="00F41441"/>
    <w:rsid w:val="00F46F5F"/>
    <w:rsid w:val="00F47DAC"/>
    <w:rsid w:val="00F500ED"/>
    <w:rsid w:val="00F555B9"/>
    <w:rsid w:val="00F559D2"/>
    <w:rsid w:val="00F7392B"/>
    <w:rsid w:val="00F74D6D"/>
    <w:rsid w:val="00F77F78"/>
    <w:rsid w:val="00F84886"/>
    <w:rsid w:val="00F86B7F"/>
    <w:rsid w:val="00F87C1F"/>
    <w:rsid w:val="00F95FB7"/>
    <w:rsid w:val="00FA08D7"/>
    <w:rsid w:val="00FA507B"/>
    <w:rsid w:val="00FA7267"/>
    <w:rsid w:val="00FA7320"/>
    <w:rsid w:val="00FA7520"/>
    <w:rsid w:val="00FB0805"/>
    <w:rsid w:val="00FB0E54"/>
    <w:rsid w:val="00FB41DE"/>
    <w:rsid w:val="00FC14C4"/>
    <w:rsid w:val="00FD1FC2"/>
    <w:rsid w:val="00FD2A8F"/>
    <w:rsid w:val="00FD311E"/>
    <w:rsid w:val="00FE0FE8"/>
    <w:rsid w:val="00FE2D3A"/>
    <w:rsid w:val="00FE7712"/>
    <w:rsid w:val="00FF2511"/>
    <w:rsid w:val="00FF6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1A9C6"/>
  <w15:chartTrackingRefBased/>
  <w15:docId w15:val="{19679A33-A987-4FED-8770-AFBC0C4E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E1C"/>
    <w:pPr>
      <w:spacing w:before="120" w:after="0" w:line="288" w:lineRule="auto"/>
      <w:ind w:firstLine="567"/>
      <w:jc w:val="both"/>
    </w:pPr>
    <w:rPr>
      <w:rFonts w:eastAsia="Times New Roman" w:cs="Times New Roman"/>
      <w:sz w:val="26"/>
      <w:szCs w:val="24"/>
    </w:rPr>
  </w:style>
  <w:style w:type="paragraph" w:styleId="Heading1">
    <w:name w:val="heading 1"/>
    <w:basedOn w:val="Normal"/>
    <w:next w:val="Normal"/>
    <w:link w:val="Heading1Char"/>
    <w:autoRedefine/>
    <w:qFormat/>
    <w:rsid w:val="000443E0"/>
    <w:pPr>
      <w:keepNext/>
      <w:spacing w:before="0"/>
      <w:ind w:left="431" w:firstLine="0"/>
      <w:jc w:val="center"/>
      <w:outlineLvl w:val="0"/>
    </w:pPr>
    <w:rPr>
      <w:b/>
      <w:bCs/>
      <w:color w:val="000000"/>
      <w:kern w:val="32"/>
      <w:szCs w:val="26"/>
      <w:lang w:val="vi-VN"/>
    </w:rPr>
  </w:style>
  <w:style w:type="paragraph" w:styleId="Heading2">
    <w:name w:val="heading 2"/>
    <w:aliases w:val="chuong"/>
    <w:basedOn w:val="Normal"/>
    <w:next w:val="Normal"/>
    <w:link w:val="Heading2Char"/>
    <w:autoRedefine/>
    <w:qFormat/>
    <w:rsid w:val="00951560"/>
    <w:pPr>
      <w:keepNext/>
      <w:numPr>
        <w:ilvl w:val="1"/>
        <w:numId w:val="5"/>
      </w:numPr>
      <w:shd w:val="clear" w:color="auto" w:fill="FFFFFF"/>
      <w:outlineLvl w:val="1"/>
    </w:pPr>
    <w:rPr>
      <w:b/>
      <w:bCs/>
      <w:iCs/>
      <w:color w:val="000000"/>
      <w:spacing w:val="-3"/>
      <w:sz w:val="28"/>
      <w:lang w:val="vi-VN" w:eastAsia="ar-SA"/>
    </w:rPr>
  </w:style>
  <w:style w:type="paragraph" w:styleId="Heading3">
    <w:name w:val="heading 3"/>
    <w:basedOn w:val="Normal"/>
    <w:next w:val="Normal"/>
    <w:link w:val="Heading3Char"/>
    <w:autoRedefine/>
    <w:qFormat/>
    <w:rsid w:val="00951560"/>
    <w:pPr>
      <w:keepNext/>
      <w:numPr>
        <w:ilvl w:val="2"/>
        <w:numId w:val="5"/>
      </w:numPr>
      <w:ind w:left="680" w:hanging="680"/>
      <w:outlineLvl w:val="2"/>
    </w:pPr>
    <w:rPr>
      <w:rFonts w:cs="Arial"/>
      <w:b/>
      <w:bCs/>
      <w:szCs w:val="26"/>
    </w:rPr>
  </w:style>
  <w:style w:type="paragraph" w:styleId="Heading4">
    <w:name w:val="heading 4"/>
    <w:basedOn w:val="ListNumber"/>
    <w:next w:val="Normal"/>
    <w:link w:val="Heading4Char"/>
    <w:autoRedefine/>
    <w:qFormat/>
    <w:rsid w:val="00951560"/>
    <w:pPr>
      <w:keepNext/>
      <w:numPr>
        <w:ilvl w:val="3"/>
        <w:numId w:val="5"/>
      </w:numPr>
      <w:contextualSpacing w:val="0"/>
      <w:outlineLvl w:val="3"/>
    </w:pPr>
    <w:rPr>
      <w:b/>
      <w:bCs/>
      <w:color w:val="000000"/>
      <w:szCs w:val="28"/>
      <w:lang w:val="pt-BR" w:eastAsia="ar-SA"/>
    </w:rPr>
  </w:style>
  <w:style w:type="paragraph" w:styleId="Heading5">
    <w:name w:val="heading 5"/>
    <w:basedOn w:val="Normal"/>
    <w:next w:val="Normal"/>
    <w:link w:val="Heading5Char"/>
    <w:semiHidden/>
    <w:unhideWhenUsed/>
    <w:qFormat/>
    <w:rsid w:val="0095156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95156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qFormat/>
    <w:rsid w:val="00951560"/>
    <w:pPr>
      <w:keepNext/>
      <w:outlineLvl w:val="6"/>
    </w:pPr>
    <w:rPr>
      <w:rFonts w:ascii=".VnCentury Schoolbook" w:hAnsi=".VnCentury Schoolbook"/>
      <w:b/>
      <w:szCs w:val="26"/>
    </w:rPr>
  </w:style>
  <w:style w:type="paragraph" w:styleId="Heading8">
    <w:name w:val="heading 8"/>
    <w:basedOn w:val="Normal"/>
    <w:next w:val="Normal"/>
    <w:link w:val="Heading8Char"/>
    <w:semiHidden/>
    <w:unhideWhenUsed/>
    <w:qFormat/>
    <w:rsid w:val="0095156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5156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443E0"/>
    <w:rPr>
      <w:rFonts w:eastAsia="Times New Roman" w:cs="Times New Roman"/>
      <w:b/>
      <w:bCs/>
      <w:color w:val="000000"/>
      <w:kern w:val="32"/>
      <w:sz w:val="26"/>
      <w:szCs w:val="26"/>
      <w:lang w:val="vi-VN"/>
    </w:rPr>
  </w:style>
  <w:style w:type="character" w:customStyle="1" w:styleId="Heading2Char">
    <w:name w:val="Heading 2 Char"/>
    <w:aliases w:val="chuong Char"/>
    <w:basedOn w:val="DefaultParagraphFont"/>
    <w:link w:val="Heading2"/>
    <w:rsid w:val="00951560"/>
    <w:rPr>
      <w:rFonts w:eastAsia="Times New Roman" w:cs="Times New Roman"/>
      <w:b/>
      <w:bCs/>
      <w:iCs/>
      <w:color w:val="000000"/>
      <w:spacing w:val="-3"/>
      <w:sz w:val="28"/>
      <w:szCs w:val="24"/>
      <w:shd w:val="clear" w:color="auto" w:fill="FFFFFF"/>
      <w:lang w:val="vi-VN" w:eastAsia="ar-SA"/>
    </w:rPr>
  </w:style>
  <w:style w:type="character" w:customStyle="1" w:styleId="Heading3Char">
    <w:name w:val="Heading 3 Char"/>
    <w:basedOn w:val="DefaultParagraphFont"/>
    <w:link w:val="Heading3"/>
    <w:rsid w:val="00951560"/>
    <w:rPr>
      <w:rFonts w:eastAsia="Times New Roman" w:cs="Arial"/>
      <w:b/>
      <w:bCs/>
      <w:sz w:val="26"/>
      <w:szCs w:val="26"/>
    </w:rPr>
  </w:style>
  <w:style w:type="character" w:customStyle="1" w:styleId="Heading4Char">
    <w:name w:val="Heading 4 Char"/>
    <w:basedOn w:val="DefaultParagraphFont"/>
    <w:link w:val="Heading4"/>
    <w:rsid w:val="00951560"/>
    <w:rPr>
      <w:rFonts w:eastAsia="Times New Roman" w:cs="Times New Roman"/>
      <w:b/>
      <w:bCs/>
      <w:color w:val="000000"/>
      <w:sz w:val="26"/>
      <w:szCs w:val="28"/>
      <w:lang w:val="pt-BR" w:eastAsia="ar-SA"/>
    </w:rPr>
  </w:style>
  <w:style w:type="character" w:customStyle="1" w:styleId="Heading5Char">
    <w:name w:val="Heading 5 Char"/>
    <w:basedOn w:val="DefaultParagraphFont"/>
    <w:link w:val="Heading5"/>
    <w:semiHidden/>
    <w:rsid w:val="00951560"/>
    <w:rPr>
      <w:rFonts w:asciiTheme="majorHAnsi" w:eastAsiaTheme="majorEastAsia" w:hAnsiTheme="majorHAnsi" w:cstheme="majorBidi"/>
      <w:color w:val="2F5496" w:themeColor="accent1" w:themeShade="BF"/>
      <w:sz w:val="26"/>
      <w:szCs w:val="24"/>
    </w:rPr>
  </w:style>
  <w:style w:type="character" w:customStyle="1" w:styleId="Heading6Char">
    <w:name w:val="Heading 6 Char"/>
    <w:basedOn w:val="DefaultParagraphFont"/>
    <w:link w:val="Heading6"/>
    <w:semiHidden/>
    <w:rsid w:val="00951560"/>
    <w:rPr>
      <w:rFonts w:asciiTheme="majorHAnsi" w:eastAsiaTheme="majorEastAsia" w:hAnsiTheme="majorHAnsi" w:cstheme="majorBidi"/>
      <w:color w:val="1F3763" w:themeColor="accent1" w:themeShade="7F"/>
      <w:sz w:val="26"/>
      <w:szCs w:val="24"/>
    </w:rPr>
  </w:style>
  <w:style w:type="character" w:customStyle="1" w:styleId="Heading7Char">
    <w:name w:val="Heading 7 Char"/>
    <w:basedOn w:val="DefaultParagraphFont"/>
    <w:link w:val="Heading7"/>
    <w:rsid w:val="00951560"/>
    <w:rPr>
      <w:rFonts w:ascii=".VnCentury Schoolbook" w:eastAsia="Times New Roman" w:hAnsi=".VnCentury Schoolbook" w:cs="Times New Roman"/>
      <w:b/>
      <w:sz w:val="26"/>
      <w:szCs w:val="26"/>
    </w:rPr>
  </w:style>
  <w:style w:type="character" w:customStyle="1" w:styleId="Heading8Char">
    <w:name w:val="Heading 8 Char"/>
    <w:basedOn w:val="DefaultParagraphFont"/>
    <w:link w:val="Heading8"/>
    <w:semiHidden/>
    <w:rsid w:val="009515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51560"/>
    <w:rPr>
      <w:rFonts w:asciiTheme="majorHAnsi" w:eastAsiaTheme="majorEastAsia" w:hAnsiTheme="majorHAnsi" w:cstheme="majorBidi"/>
      <w:i/>
      <w:iCs/>
      <w:color w:val="272727" w:themeColor="text1" w:themeTint="D8"/>
      <w:sz w:val="21"/>
      <w:szCs w:val="21"/>
    </w:rPr>
  </w:style>
  <w:style w:type="paragraph" w:styleId="ListNumber">
    <w:name w:val="List Number"/>
    <w:basedOn w:val="Normal"/>
    <w:rsid w:val="00951560"/>
    <w:pPr>
      <w:numPr>
        <w:numId w:val="3"/>
      </w:numPr>
      <w:contextualSpacing/>
    </w:pPr>
  </w:style>
  <w:style w:type="paragraph" w:customStyle="1" w:styleId="StyleJustifiedFirstline127cmBefore6pt">
    <w:name w:val="Style Justified First line:  127 cm Before:  6 pt"/>
    <w:basedOn w:val="Normal"/>
    <w:autoRedefine/>
    <w:rsid w:val="00951560"/>
    <w:pPr>
      <w:spacing w:before="0" w:line="276" w:lineRule="auto"/>
      <w:ind w:firstLine="0"/>
      <w:jc w:val="center"/>
    </w:pPr>
    <w:rPr>
      <w:rFonts w:ascii="Cambria" w:hAnsi="Cambria"/>
      <w:bCs/>
      <w:color w:val="000000"/>
      <w:sz w:val="24"/>
      <w:lang w:val="pt-BR"/>
    </w:rPr>
  </w:style>
  <w:style w:type="paragraph" w:customStyle="1" w:styleId="tentacgiaF11">
    <w:name w:val="ten tac gia (F11)"/>
    <w:basedOn w:val="Heading2"/>
    <w:rsid w:val="00951560"/>
    <w:pPr>
      <w:spacing w:before="510" w:after="170"/>
      <w:jc w:val="center"/>
    </w:pPr>
    <w:rPr>
      <w:b w:val="0"/>
      <w:bCs w:val="0"/>
      <w:iCs w:val="0"/>
      <w:sz w:val="27"/>
      <w:szCs w:val="27"/>
      <w:lang w:eastAsia="en-US"/>
    </w:rPr>
  </w:style>
  <w:style w:type="paragraph" w:styleId="EndnoteText">
    <w:name w:val="endnote text"/>
    <w:basedOn w:val="Normal"/>
    <w:link w:val="EndnoteTextChar"/>
    <w:semiHidden/>
    <w:rsid w:val="00951560"/>
    <w:pPr>
      <w:autoSpaceDE w:val="0"/>
      <w:autoSpaceDN w:val="0"/>
    </w:pPr>
    <w:rPr>
      <w:bCs/>
      <w:sz w:val="20"/>
      <w:szCs w:val="20"/>
    </w:rPr>
  </w:style>
  <w:style w:type="character" w:customStyle="1" w:styleId="EndnoteTextChar">
    <w:name w:val="Endnote Text Char"/>
    <w:basedOn w:val="DefaultParagraphFont"/>
    <w:link w:val="EndnoteText"/>
    <w:semiHidden/>
    <w:rsid w:val="00951560"/>
    <w:rPr>
      <w:rFonts w:eastAsia="Times New Roman" w:cs="Times New Roman"/>
      <w:bCs/>
      <w:sz w:val="20"/>
      <w:szCs w:val="20"/>
    </w:rPr>
  </w:style>
  <w:style w:type="character" w:styleId="Hyperlink">
    <w:name w:val="Hyperlink"/>
    <w:uiPriority w:val="99"/>
    <w:rsid w:val="00951560"/>
    <w:rPr>
      <w:color w:val="0000FF"/>
      <w:u w:val="single"/>
    </w:rPr>
  </w:style>
  <w:style w:type="paragraph" w:styleId="Caption">
    <w:name w:val="caption"/>
    <w:aliases w:val="HINH"/>
    <w:basedOn w:val="Normal"/>
    <w:next w:val="Normal"/>
    <w:link w:val="CaptionChar"/>
    <w:uiPriority w:val="35"/>
    <w:qFormat/>
    <w:rsid w:val="00951560"/>
    <w:pPr>
      <w:spacing w:after="120"/>
    </w:pPr>
    <w:rPr>
      <w:bCs/>
      <w:szCs w:val="20"/>
    </w:rPr>
  </w:style>
  <w:style w:type="character" w:customStyle="1" w:styleId="CaptionChar">
    <w:name w:val="Caption Char"/>
    <w:aliases w:val="HINH Char"/>
    <w:link w:val="Caption"/>
    <w:uiPriority w:val="35"/>
    <w:rsid w:val="00951560"/>
    <w:rPr>
      <w:rFonts w:eastAsia="Times New Roman" w:cs="Times New Roman"/>
      <w:bCs/>
      <w:sz w:val="26"/>
      <w:szCs w:val="20"/>
    </w:rPr>
  </w:style>
  <w:style w:type="table" w:styleId="TableGrid">
    <w:name w:val="Table Grid"/>
    <w:basedOn w:val="TableNormal"/>
    <w:uiPriority w:val="39"/>
    <w:rsid w:val="00951560"/>
    <w:pPr>
      <w:spacing w:before="120" w:after="0" w:line="288" w:lineRule="auto"/>
      <w:ind w:firstLine="56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951560"/>
    <w:pPr>
      <w:tabs>
        <w:tab w:val="left" w:pos="567"/>
        <w:tab w:val="right" w:leader="dot" w:pos="9345"/>
      </w:tabs>
      <w:spacing w:line="240" w:lineRule="auto"/>
      <w:ind w:firstLine="0"/>
    </w:pPr>
    <w:rPr>
      <w:rFonts w:cstheme="minorHAnsi"/>
      <w:noProof/>
      <w:sz w:val="28"/>
      <w:szCs w:val="20"/>
    </w:rPr>
  </w:style>
  <w:style w:type="paragraph" w:styleId="TOC4">
    <w:name w:val="toc 4"/>
    <w:basedOn w:val="Normal"/>
    <w:next w:val="Normal"/>
    <w:autoRedefine/>
    <w:uiPriority w:val="39"/>
    <w:rsid w:val="00951560"/>
    <w:pPr>
      <w:ind w:left="720"/>
    </w:pPr>
    <w:rPr>
      <w:rFonts w:ascii="Cambria" w:hAnsi="Cambria" w:cstheme="minorHAnsi"/>
      <w:sz w:val="18"/>
      <w:szCs w:val="18"/>
    </w:rPr>
  </w:style>
  <w:style w:type="paragraph" w:styleId="Footer">
    <w:name w:val="footer"/>
    <w:basedOn w:val="Normal"/>
    <w:link w:val="FooterChar"/>
    <w:uiPriority w:val="99"/>
    <w:rsid w:val="00951560"/>
    <w:pPr>
      <w:tabs>
        <w:tab w:val="center" w:pos="4320"/>
        <w:tab w:val="right" w:pos="8640"/>
      </w:tabs>
    </w:pPr>
  </w:style>
  <w:style w:type="character" w:customStyle="1" w:styleId="FooterChar">
    <w:name w:val="Footer Char"/>
    <w:link w:val="Footer"/>
    <w:uiPriority w:val="99"/>
    <w:rsid w:val="00951560"/>
    <w:rPr>
      <w:rFonts w:eastAsia="Times New Roman" w:cs="Times New Roman"/>
      <w:sz w:val="26"/>
      <w:szCs w:val="24"/>
    </w:rPr>
  </w:style>
  <w:style w:type="character" w:styleId="PageNumber">
    <w:name w:val="page number"/>
    <w:basedOn w:val="DefaultParagraphFont"/>
    <w:rsid w:val="00951560"/>
  </w:style>
  <w:style w:type="paragraph" w:styleId="Header">
    <w:name w:val="header"/>
    <w:basedOn w:val="Normal"/>
    <w:link w:val="HeaderChar"/>
    <w:rsid w:val="00951560"/>
    <w:pPr>
      <w:tabs>
        <w:tab w:val="center" w:pos="4320"/>
        <w:tab w:val="right" w:pos="8640"/>
      </w:tabs>
    </w:pPr>
  </w:style>
  <w:style w:type="character" w:customStyle="1" w:styleId="HeaderChar">
    <w:name w:val="Header Char"/>
    <w:basedOn w:val="DefaultParagraphFont"/>
    <w:link w:val="Header"/>
    <w:rsid w:val="00951560"/>
    <w:rPr>
      <w:rFonts w:eastAsia="Times New Roman" w:cs="Times New Roman"/>
      <w:sz w:val="26"/>
      <w:szCs w:val="24"/>
    </w:rPr>
  </w:style>
  <w:style w:type="paragraph" w:styleId="FootnoteText">
    <w:name w:val="footnote text"/>
    <w:basedOn w:val="Normal"/>
    <w:link w:val="FootnoteTextChar"/>
    <w:semiHidden/>
    <w:rsid w:val="00951560"/>
    <w:rPr>
      <w:sz w:val="20"/>
      <w:szCs w:val="20"/>
    </w:rPr>
  </w:style>
  <w:style w:type="character" w:customStyle="1" w:styleId="FootnoteTextChar">
    <w:name w:val="Footnote Text Char"/>
    <w:basedOn w:val="DefaultParagraphFont"/>
    <w:link w:val="FootnoteText"/>
    <w:semiHidden/>
    <w:rsid w:val="00951560"/>
    <w:rPr>
      <w:rFonts w:eastAsia="Times New Roman" w:cs="Times New Roman"/>
      <w:sz w:val="20"/>
      <w:szCs w:val="20"/>
    </w:rPr>
  </w:style>
  <w:style w:type="character" w:styleId="FootnoteReference">
    <w:name w:val="footnote reference"/>
    <w:semiHidden/>
    <w:rsid w:val="00951560"/>
    <w:rPr>
      <w:vertAlign w:val="superscript"/>
    </w:rPr>
  </w:style>
  <w:style w:type="paragraph" w:styleId="NormalWeb">
    <w:name w:val="Normal (Web)"/>
    <w:basedOn w:val="Normal"/>
    <w:uiPriority w:val="99"/>
    <w:rsid w:val="00951560"/>
    <w:pPr>
      <w:suppressAutoHyphens/>
      <w:spacing w:after="192"/>
    </w:pPr>
    <w:rPr>
      <w:lang w:eastAsia="ar-SA"/>
    </w:rPr>
  </w:style>
  <w:style w:type="character" w:styleId="FollowedHyperlink">
    <w:name w:val="FollowedHyperlink"/>
    <w:rsid w:val="00951560"/>
    <w:rPr>
      <w:color w:val="800080"/>
      <w:u w:val="single"/>
    </w:rPr>
  </w:style>
  <w:style w:type="paragraph" w:styleId="BalloonText">
    <w:name w:val="Balloon Text"/>
    <w:basedOn w:val="Normal"/>
    <w:link w:val="BalloonTextChar"/>
    <w:rsid w:val="00951560"/>
    <w:rPr>
      <w:rFonts w:ascii="Tahoma" w:hAnsi="Tahoma" w:cs="Tahoma"/>
      <w:sz w:val="16"/>
      <w:szCs w:val="16"/>
    </w:rPr>
  </w:style>
  <w:style w:type="character" w:customStyle="1" w:styleId="BalloonTextChar">
    <w:name w:val="Balloon Text Char"/>
    <w:link w:val="BalloonText"/>
    <w:rsid w:val="00951560"/>
    <w:rPr>
      <w:rFonts w:ascii="Tahoma" w:eastAsia="Times New Roman" w:hAnsi="Tahoma" w:cs="Tahoma"/>
      <w:sz w:val="16"/>
      <w:szCs w:val="16"/>
    </w:rPr>
  </w:style>
  <w:style w:type="paragraph" w:customStyle="1" w:styleId="Default">
    <w:name w:val="Default"/>
    <w:rsid w:val="00951560"/>
    <w:pPr>
      <w:autoSpaceDE w:val="0"/>
      <w:autoSpaceDN w:val="0"/>
      <w:adjustRightInd w:val="0"/>
      <w:spacing w:before="120" w:after="0" w:line="288" w:lineRule="auto"/>
      <w:ind w:firstLine="567"/>
      <w:jc w:val="both"/>
    </w:pPr>
    <w:rPr>
      <w:rFonts w:eastAsia="Times New Roman" w:cs="Times New Roman"/>
      <w:color w:val="000000"/>
      <w:szCs w:val="24"/>
    </w:rPr>
  </w:style>
  <w:style w:type="paragraph" w:customStyle="1" w:styleId="FigureTitlte">
    <w:name w:val="Figure Titlte"/>
    <w:uiPriority w:val="99"/>
    <w:rsid w:val="00951560"/>
    <w:pPr>
      <w:spacing w:before="60" w:after="120" w:line="288" w:lineRule="auto"/>
      <w:ind w:firstLine="567"/>
      <w:jc w:val="center"/>
    </w:pPr>
    <w:rPr>
      <w:rFonts w:eastAsia="Calibri" w:cs="Times New Roman"/>
      <w:b/>
      <w:sz w:val="20"/>
    </w:rPr>
  </w:style>
  <w:style w:type="paragraph" w:styleId="ListParagraph">
    <w:name w:val="List Paragraph"/>
    <w:basedOn w:val="Normal"/>
    <w:link w:val="ListParagraphChar"/>
    <w:uiPriority w:val="34"/>
    <w:qFormat/>
    <w:rsid w:val="00951560"/>
    <w:pPr>
      <w:spacing w:after="160" w:line="259"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951560"/>
    <w:rPr>
      <w:rFonts w:ascii="Calibri" w:eastAsia="Calibri" w:hAnsi="Calibri" w:cs="Times New Roman"/>
      <w:sz w:val="22"/>
    </w:rPr>
  </w:style>
  <w:style w:type="character" w:styleId="Strong">
    <w:name w:val="Strong"/>
    <w:uiPriority w:val="22"/>
    <w:qFormat/>
    <w:rsid w:val="00951560"/>
    <w:rPr>
      <w:b/>
      <w:bCs/>
    </w:rPr>
  </w:style>
  <w:style w:type="character" w:styleId="Emphasis">
    <w:name w:val="Emphasis"/>
    <w:uiPriority w:val="20"/>
    <w:qFormat/>
    <w:rsid w:val="00951560"/>
    <w:rPr>
      <w:rFonts w:ascii="Times New Roman" w:hAnsi="Times New Roman"/>
      <w:i w:val="0"/>
      <w:iCs/>
      <w:sz w:val="24"/>
    </w:rPr>
  </w:style>
  <w:style w:type="character" w:customStyle="1" w:styleId="td-sml-current-item-title">
    <w:name w:val="td-sml-current-item-title"/>
    <w:rsid w:val="00951560"/>
  </w:style>
  <w:style w:type="character" w:customStyle="1" w:styleId="td-sml-description">
    <w:name w:val="td-sml-description"/>
    <w:rsid w:val="00951560"/>
  </w:style>
  <w:style w:type="paragraph" w:customStyle="1" w:styleId="Bullet-">
    <w:name w:val="Bullet (-)"/>
    <w:basedOn w:val="Normal"/>
    <w:autoRedefine/>
    <w:qFormat/>
    <w:rsid w:val="00951560"/>
    <w:pPr>
      <w:tabs>
        <w:tab w:val="left" w:pos="993"/>
      </w:tabs>
      <w:spacing w:after="120"/>
      <w:ind w:left="1080" w:hanging="360"/>
    </w:pPr>
  </w:style>
  <w:style w:type="paragraph" w:customStyle="1" w:styleId="StyleJustifiedFirstline127cmBefore6ptAfter6pt">
    <w:name w:val="Style Justified First line:  127 cm Before:  6 pt After:  6 pt"/>
    <w:basedOn w:val="Normal"/>
    <w:link w:val="StyleJustifiedFirstline127cmBefore6ptAfter6ptChar"/>
    <w:rsid w:val="00951560"/>
    <w:pPr>
      <w:spacing w:line="360" w:lineRule="auto"/>
      <w:ind w:firstLine="720"/>
    </w:pPr>
    <w:rPr>
      <w:szCs w:val="20"/>
    </w:rPr>
  </w:style>
  <w:style w:type="character" w:customStyle="1" w:styleId="StyleJustifiedFirstline127cmBefore6ptAfter6ptChar">
    <w:name w:val="Style Justified First line:  127 cm Before:  6 pt After:  6 pt Char"/>
    <w:basedOn w:val="DefaultParagraphFont"/>
    <w:link w:val="StyleJustifiedFirstline127cmBefore6ptAfter6pt"/>
    <w:rsid w:val="00951560"/>
    <w:rPr>
      <w:rFonts w:eastAsia="Times New Roman" w:cs="Times New Roman"/>
      <w:sz w:val="26"/>
      <w:szCs w:val="20"/>
    </w:rPr>
  </w:style>
  <w:style w:type="paragraph" w:customStyle="1" w:styleId="StyleJustifiedLeft127cmFirstline127cmBefore6p">
    <w:name w:val="Style Justified Left:  127 cm First line:  127 cm Before:  6 p..."/>
    <w:basedOn w:val="Normal"/>
    <w:autoRedefine/>
    <w:rsid w:val="00951560"/>
    <w:pPr>
      <w:spacing w:after="120"/>
      <w:ind w:left="720" w:firstLine="720"/>
    </w:pPr>
    <w:rPr>
      <w:i/>
      <w:szCs w:val="20"/>
    </w:rPr>
  </w:style>
  <w:style w:type="paragraph" w:customStyle="1" w:styleId="bullet-square">
    <w:name w:val="bullet-square"/>
    <w:basedOn w:val="Normal"/>
    <w:autoRedefine/>
    <w:qFormat/>
    <w:rsid w:val="00951560"/>
    <w:pPr>
      <w:numPr>
        <w:ilvl w:val="1"/>
        <w:numId w:val="2"/>
      </w:numPr>
      <w:spacing w:after="120"/>
    </w:pPr>
    <w:rPr>
      <w:szCs w:val="26"/>
    </w:rPr>
  </w:style>
  <w:style w:type="paragraph" w:styleId="ListContinue">
    <w:name w:val="List Continue"/>
    <w:basedOn w:val="Normal"/>
    <w:rsid w:val="00951560"/>
    <w:pPr>
      <w:spacing w:after="120"/>
      <w:ind w:left="360"/>
      <w:contextualSpacing/>
    </w:pPr>
  </w:style>
  <w:style w:type="paragraph" w:customStyle="1" w:styleId="bullethaging">
    <w:name w:val="bullet haging"/>
    <w:basedOn w:val="Normal"/>
    <w:qFormat/>
    <w:rsid w:val="00951560"/>
    <w:pPr>
      <w:tabs>
        <w:tab w:val="left" w:pos="993"/>
      </w:tabs>
      <w:spacing w:after="120"/>
      <w:ind w:firstLine="720"/>
    </w:pPr>
    <w:rPr>
      <w:szCs w:val="26"/>
    </w:rPr>
  </w:style>
  <w:style w:type="character" w:customStyle="1" w:styleId="tgc">
    <w:name w:val="_tgc"/>
    <w:rsid w:val="00951560"/>
  </w:style>
  <w:style w:type="paragraph" w:styleId="TOCHeading">
    <w:name w:val="TOC Heading"/>
    <w:basedOn w:val="Heading1"/>
    <w:next w:val="Normal"/>
    <w:uiPriority w:val="39"/>
    <w:unhideWhenUsed/>
    <w:qFormat/>
    <w:rsid w:val="00951560"/>
    <w:pPr>
      <w:keepLines/>
      <w:spacing w:line="259" w:lineRule="auto"/>
      <w:outlineLvl w:val="9"/>
    </w:pPr>
    <w:rPr>
      <w:rFonts w:ascii="Cambria" w:hAnsi="Cambria"/>
      <w:b w:val="0"/>
      <w:bCs w:val="0"/>
      <w:color w:val="2F5496"/>
      <w:kern w:val="0"/>
      <w:sz w:val="32"/>
      <w:lang w:val="en-US"/>
    </w:rPr>
  </w:style>
  <w:style w:type="paragraph" w:styleId="TOC1">
    <w:name w:val="toc 1"/>
    <w:basedOn w:val="Normal"/>
    <w:next w:val="Normal"/>
    <w:autoRedefine/>
    <w:uiPriority w:val="39"/>
    <w:rsid w:val="00951560"/>
    <w:pPr>
      <w:tabs>
        <w:tab w:val="right" w:leader="dot" w:pos="9345"/>
      </w:tabs>
      <w:spacing w:after="120" w:line="240" w:lineRule="auto"/>
      <w:ind w:firstLine="0"/>
    </w:pPr>
    <w:rPr>
      <w:rFonts w:cstheme="minorHAnsi"/>
      <w:b/>
      <w:bCs/>
      <w:noProof/>
      <w:szCs w:val="20"/>
    </w:rPr>
  </w:style>
  <w:style w:type="paragraph" w:styleId="TOC3">
    <w:name w:val="toc 3"/>
    <w:basedOn w:val="Normal"/>
    <w:next w:val="Normal"/>
    <w:autoRedefine/>
    <w:uiPriority w:val="39"/>
    <w:rsid w:val="00951560"/>
    <w:pPr>
      <w:tabs>
        <w:tab w:val="left" w:pos="709"/>
        <w:tab w:val="right" w:leader="dot" w:pos="9345"/>
      </w:tabs>
      <w:spacing w:before="0" w:line="240" w:lineRule="auto"/>
      <w:ind w:firstLine="0"/>
    </w:pPr>
    <w:rPr>
      <w:rFonts w:cstheme="minorHAnsi"/>
      <w:iCs/>
      <w:noProof/>
      <w:sz w:val="28"/>
      <w:szCs w:val="20"/>
    </w:rPr>
  </w:style>
  <w:style w:type="character" w:customStyle="1" w:styleId="shorttext">
    <w:name w:val="short_text"/>
    <w:rsid w:val="00951560"/>
  </w:style>
  <w:style w:type="character" w:customStyle="1" w:styleId="st">
    <w:name w:val="st"/>
    <w:rsid w:val="00951560"/>
  </w:style>
  <w:style w:type="character" w:customStyle="1" w:styleId="mw-mmv-title">
    <w:name w:val="mw-mmv-title"/>
    <w:rsid w:val="00951560"/>
  </w:style>
  <w:style w:type="paragraph" w:customStyle="1" w:styleId="Bulletnew">
    <w:name w:val="Bulletnew"/>
    <w:basedOn w:val="Normal"/>
    <w:qFormat/>
    <w:rsid w:val="00951560"/>
    <w:pPr>
      <w:numPr>
        <w:ilvl w:val="1"/>
        <w:numId w:val="1"/>
      </w:numPr>
      <w:tabs>
        <w:tab w:val="left" w:pos="993"/>
      </w:tabs>
      <w:spacing w:after="120"/>
    </w:pPr>
    <w:rPr>
      <w:szCs w:val="26"/>
    </w:rPr>
  </w:style>
  <w:style w:type="paragraph" w:styleId="TableofFigures">
    <w:name w:val="table of figures"/>
    <w:basedOn w:val="Normal"/>
    <w:next w:val="Normal"/>
    <w:uiPriority w:val="99"/>
    <w:rsid w:val="00951560"/>
  </w:style>
  <w:style w:type="paragraph" w:customStyle="1" w:styleId="Binhthuong">
    <w:name w:val="Binh thuong"/>
    <w:basedOn w:val="Normal"/>
    <w:link w:val="BinhthuongChar"/>
    <w:rsid w:val="00951560"/>
    <w:pPr>
      <w:spacing w:line="360" w:lineRule="auto"/>
      <w:ind w:firstLine="720"/>
    </w:pPr>
    <w:rPr>
      <w:rFonts w:eastAsia="MS Mincho"/>
      <w:sz w:val="28"/>
      <w:szCs w:val="28"/>
      <w:lang w:val="x-none"/>
    </w:rPr>
  </w:style>
  <w:style w:type="character" w:customStyle="1" w:styleId="BinhthuongChar">
    <w:name w:val="Binh thuong Char"/>
    <w:link w:val="Binhthuong"/>
    <w:rsid w:val="00951560"/>
    <w:rPr>
      <w:rFonts w:eastAsia="MS Mincho" w:cs="Times New Roman"/>
      <w:sz w:val="28"/>
      <w:szCs w:val="28"/>
      <w:lang w:val="x-none"/>
    </w:rPr>
  </w:style>
  <w:style w:type="paragraph" w:styleId="HTMLPreformatted">
    <w:name w:val="HTML Preformatted"/>
    <w:basedOn w:val="Normal"/>
    <w:link w:val="HTMLPreformattedChar"/>
    <w:uiPriority w:val="99"/>
    <w:unhideWhenUsed/>
    <w:rsid w:val="00951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51560"/>
    <w:rPr>
      <w:rFonts w:ascii="Courier New" w:eastAsia="Times New Roman" w:hAnsi="Courier New" w:cs="Courier New"/>
      <w:sz w:val="20"/>
      <w:szCs w:val="20"/>
    </w:rPr>
  </w:style>
  <w:style w:type="character" w:customStyle="1" w:styleId="texhtml">
    <w:name w:val="texhtml"/>
    <w:rsid w:val="00951560"/>
  </w:style>
  <w:style w:type="paragraph" w:styleId="TOC6">
    <w:name w:val="toc 6"/>
    <w:basedOn w:val="Normal"/>
    <w:next w:val="Normal"/>
    <w:autoRedefine/>
    <w:uiPriority w:val="39"/>
    <w:rsid w:val="00951560"/>
    <w:pPr>
      <w:ind w:left="1200"/>
    </w:pPr>
    <w:rPr>
      <w:rFonts w:asciiTheme="minorHAnsi" w:hAnsiTheme="minorHAnsi" w:cstheme="minorHAnsi"/>
      <w:sz w:val="18"/>
      <w:szCs w:val="18"/>
    </w:rPr>
  </w:style>
  <w:style w:type="paragraph" w:customStyle="1" w:styleId="StyleLeft035">
    <w:name w:val="Style Left:  0.35&quot;"/>
    <w:basedOn w:val="Normal"/>
    <w:rsid w:val="00951560"/>
    <w:rPr>
      <w:rFonts w:ascii="Arial" w:hAnsi="Arial"/>
      <w:szCs w:val="20"/>
    </w:rPr>
  </w:style>
  <w:style w:type="character" w:customStyle="1" w:styleId="mn">
    <w:name w:val="mn"/>
    <w:rsid w:val="00951560"/>
  </w:style>
  <w:style w:type="character" w:customStyle="1" w:styleId="mo">
    <w:name w:val="mo"/>
    <w:rsid w:val="00951560"/>
  </w:style>
  <w:style w:type="character" w:customStyle="1" w:styleId="WW-Absatz-Standardschriftart1111111">
    <w:name w:val="WW-Absatz-Standardschriftart1111111"/>
    <w:rsid w:val="00951560"/>
  </w:style>
  <w:style w:type="character" w:customStyle="1" w:styleId="UnresolvedMention1">
    <w:name w:val="Unresolved Mention1"/>
    <w:uiPriority w:val="99"/>
    <w:semiHidden/>
    <w:unhideWhenUsed/>
    <w:rsid w:val="00951560"/>
    <w:rPr>
      <w:color w:val="605E5C"/>
      <w:shd w:val="clear" w:color="auto" w:fill="E1DFDD"/>
    </w:rPr>
  </w:style>
  <w:style w:type="character" w:styleId="CommentReference">
    <w:name w:val="annotation reference"/>
    <w:rsid w:val="00951560"/>
    <w:rPr>
      <w:sz w:val="16"/>
      <w:szCs w:val="16"/>
    </w:rPr>
  </w:style>
  <w:style w:type="paragraph" w:styleId="CommentText">
    <w:name w:val="annotation text"/>
    <w:basedOn w:val="Normal"/>
    <w:link w:val="CommentTextChar"/>
    <w:rsid w:val="00951560"/>
    <w:rPr>
      <w:sz w:val="20"/>
      <w:szCs w:val="20"/>
    </w:rPr>
  </w:style>
  <w:style w:type="character" w:customStyle="1" w:styleId="CommentTextChar">
    <w:name w:val="Comment Text Char"/>
    <w:basedOn w:val="DefaultParagraphFont"/>
    <w:link w:val="CommentText"/>
    <w:rsid w:val="00951560"/>
    <w:rPr>
      <w:rFonts w:eastAsia="Times New Roman" w:cs="Times New Roman"/>
      <w:sz w:val="20"/>
      <w:szCs w:val="20"/>
    </w:rPr>
  </w:style>
  <w:style w:type="paragraph" w:styleId="CommentSubject">
    <w:name w:val="annotation subject"/>
    <w:basedOn w:val="CommentText"/>
    <w:next w:val="CommentText"/>
    <w:link w:val="CommentSubjectChar"/>
    <w:uiPriority w:val="99"/>
    <w:rsid w:val="00951560"/>
    <w:rPr>
      <w:b/>
      <w:bCs/>
    </w:rPr>
  </w:style>
  <w:style w:type="character" w:customStyle="1" w:styleId="CommentSubjectChar">
    <w:name w:val="Comment Subject Char"/>
    <w:link w:val="CommentSubject"/>
    <w:uiPriority w:val="99"/>
    <w:rsid w:val="00951560"/>
    <w:rPr>
      <w:rFonts w:eastAsia="Times New Roman" w:cs="Times New Roman"/>
      <w:b/>
      <w:bCs/>
      <w:sz w:val="20"/>
      <w:szCs w:val="20"/>
    </w:rPr>
  </w:style>
  <w:style w:type="character" w:customStyle="1" w:styleId="tlid-translation">
    <w:name w:val="tlid-translation"/>
    <w:rsid w:val="00951560"/>
  </w:style>
  <w:style w:type="character" w:styleId="HTMLCode">
    <w:name w:val="HTML Code"/>
    <w:basedOn w:val="DefaultParagraphFont"/>
    <w:rsid w:val="00951560"/>
    <w:rPr>
      <w:rFonts w:ascii="Courier New" w:eastAsia="Times New Roman" w:hAnsi="Courier New" w:cs="Courier New"/>
      <w:sz w:val="20"/>
      <w:szCs w:val="20"/>
    </w:rPr>
  </w:style>
  <w:style w:type="character" w:customStyle="1" w:styleId="UnresolvedMention2">
    <w:name w:val="Unresolved Mention2"/>
    <w:basedOn w:val="DefaultParagraphFont"/>
    <w:uiPriority w:val="99"/>
    <w:semiHidden/>
    <w:unhideWhenUsed/>
    <w:rsid w:val="00951560"/>
    <w:rPr>
      <w:color w:val="605E5C"/>
      <w:shd w:val="clear" w:color="auto" w:fill="E1DFDD"/>
    </w:rPr>
  </w:style>
  <w:style w:type="paragraph" w:styleId="TOC5">
    <w:name w:val="toc 5"/>
    <w:basedOn w:val="Normal"/>
    <w:next w:val="Normal"/>
    <w:autoRedefine/>
    <w:uiPriority w:val="39"/>
    <w:rsid w:val="00951560"/>
    <w:pPr>
      <w:ind w:left="960"/>
    </w:pPr>
    <w:rPr>
      <w:rFonts w:asciiTheme="minorHAnsi" w:hAnsiTheme="minorHAnsi" w:cstheme="minorHAnsi"/>
      <w:sz w:val="18"/>
      <w:szCs w:val="18"/>
    </w:rPr>
  </w:style>
  <w:style w:type="paragraph" w:styleId="TOC7">
    <w:name w:val="toc 7"/>
    <w:basedOn w:val="Normal"/>
    <w:next w:val="Normal"/>
    <w:autoRedefine/>
    <w:uiPriority w:val="39"/>
    <w:rsid w:val="00951560"/>
    <w:pPr>
      <w:ind w:left="1440"/>
    </w:pPr>
    <w:rPr>
      <w:rFonts w:asciiTheme="minorHAnsi" w:hAnsiTheme="minorHAnsi" w:cstheme="minorHAnsi"/>
      <w:sz w:val="18"/>
      <w:szCs w:val="18"/>
    </w:rPr>
  </w:style>
  <w:style w:type="paragraph" w:styleId="TOC8">
    <w:name w:val="toc 8"/>
    <w:basedOn w:val="Normal"/>
    <w:next w:val="Normal"/>
    <w:autoRedefine/>
    <w:uiPriority w:val="39"/>
    <w:rsid w:val="00951560"/>
    <w:pPr>
      <w:ind w:left="1680"/>
    </w:pPr>
    <w:rPr>
      <w:rFonts w:asciiTheme="minorHAnsi" w:hAnsiTheme="minorHAnsi" w:cstheme="minorHAnsi"/>
      <w:sz w:val="18"/>
      <w:szCs w:val="18"/>
    </w:rPr>
  </w:style>
  <w:style w:type="paragraph" w:styleId="TOC9">
    <w:name w:val="toc 9"/>
    <w:basedOn w:val="Normal"/>
    <w:next w:val="Normal"/>
    <w:autoRedefine/>
    <w:uiPriority w:val="39"/>
    <w:rsid w:val="00951560"/>
    <w:pPr>
      <w:ind w:left="1920"/>
    </w:pPr>
    <w:rPr>
      <w:rFonts w:asciiTheme="minorHAnsi" w:hAnsiTheme="minorHAnsi" w:cstheme="minorHAnsi"/>
      <w:sz w:val="18"/>
      <w:szCs w:val="18"/>
    </w:rPr>
  </w:style>
  <w:style w:type="paragraph" w:customStyle="1" w:styleId="body-text">
    <w:name w:val="body-text"/>
    <w:basedOn w:val="Normal"/>
    <w:rsid w:val="00951560"/>
    <w:pPr>
      <w:spacing w:before="100" w:beforeAutospacing="1" w:after="100" w:afterAutospacing="1"/>
    </w:pPr>
  </w:style>
  <w:style w:type="paragraph" w:customStyle="1" w:styleId="Level1">
    <w:name w:val="Level1"/>
    <w:basedOn w:val="ListParagraph"/>
    <w:qFormat/>
    <w:rsid w:val="00951560"/>
    <w:pPr>
      <w:numPr>
        <w:ilvl w:val="1"/>
        <w:numId w:val="4"/>
      </w:numPr>
      <w:spacing w:before="480" w:after="0"/>
    </w:pPr>
    <w:rPr>
      <w:rFonts w:ascii="Times New Roman" w:eastAsiaTheme="minorHAnsi" w:hAnsi="Times New Roman"/>
      <w:b/>
      <w:noProof/>
      <w:kern w:val="2"/>
      <w:sz w:val="28"/>
      <w:szCs w:val="28"/>
      <w:lang w:val="vi-VN"/>
      <w14:ligatures w14:val="standard"/>
    </w:rPr>
  </w:style>
  <w:style w:type="paragraph" w:customStyle="1" w:styleId="Level2">
    <w:name w:val="Level2"/>
    <w:basedOn w:val="ListParagraph"/>
    <w:qFormat/>
    <w:rsid w:val="00951560"/>
    <w:pPr>
      <w:numPr>
        <w:ilvl w:val="2"/>
        <w:numId w:val="4"/>
      </w:numPr>
      <w:spacing w:after="0"/>
    </w:pPr>
    <w:rPr>
      <w:rFonts w:ascii="Times New Roman" w:eastAsiaTheme="minorHAnsi" w:hAnsi="Times New Roman"/>
      <w:b/>
      <w:noProof/>
      <w:kern w:val="2"/>
      <w:sz w:val="28"/>
      <w:szCs w:val="28"/>
      <w:lang w:val="vi-VN"/>
      <w14:ligatures w14:val="standard"/>
    </w:rPr>
  </w:style>
  <w:style w:type="paragraph" w:customStyle="1" w:styleId="Para">
    <w:name w:val="Para"/>
    <w:basedOn w:val="Normal"/>
    <w:qFormat/>
    <w:rsid w:val="00951560"/>
    <w:pPr>
      <w:spacing w:line="259" w:lineRule="auto"/>
      <w:ind w:firstLine="720"/>
    </w:pPr>
    <w:rPr>
      <w:rFonts w:eastAsiaTheme="minorHAnsi"/>
      <w:kern w:val="2"/>
      <w:sz w:val="28"/>
      <w:szCs w:val="28"/>
      <w:lang w:val="vi-VN"/>
      <w14:ligatures w14:val="standard"/>
    </w:rPr>
  </w:style>
  <w:style w:type="character" w:customStyle="1" w:styleId="ff3">
    <w:name w:val="ff3"/>
    <w:basedOn w:val="DefaultParagraphFont"/>
    <w:rsid w:val="00951560"/>
  </w:style>
  <w:style w:type="character" w:styleId="PlaceholderText">
    <w:name w:val="Placeholder Text"/>
    <w:basedOn w:val="DefaultParagraphFont"/>
    <w:uiPriority w:val="99"/>
    <w:semiHidden/>
    <w:rsid w:val="00951560"/>
    <w:rPr>
      <w:color w:val="808080"/>
    </w:rPr>
  </w:style>
  <w:style w:type="paragraph" w:customStyle="1" w:styleId="EndNoteBibliographyTitle">
    <w:name w:val="EndNote Bibliography Title"/>
    <w:basedOn w:val="Normal"/>
    <w:link w:val="EndNoteBibliographyTitleChar"/>
    <w:rsid w:val="00951560"/>
    <w:pPr>
      <w:jc w:val="center"/>
    </w:pPr>
    <w:rPr>
      <w:noProof/>
    </w:rPr>
  </w:style>
  <w:style w:type="character" w:customStyle="1" w:styleId="EndNoteBibliographyTitleChar">
    <w:name w:val="EndNote Bibliography Title Char"/>
    <w:basedOn w:val="StyleJustifiedFirstline127cmBefore6ptAfter6ptChar"/>
    <w:link w:val="EndNoteBibliographyTitle"/>
    <w:rsid w:val="00951560"/>
    <w:rPr>
      <w:rFonts w:eastAsia="Times New Roman" w:cs="Times New Roman"/>
      <w:noProof/>
      <w:sz w:val="26"/>
      <w:szCs w:val="24"/>
    </w:rPr>
  </w:style>
  <w:style w:type="paragraph" w:customStyle="1" w:styleId="EndNoteBibliography">
    <w:name w:val="EndNote Bibliography"/>
    <w:basedOn w:val="Normal"/>
    <w:link w:val="EndNoteBibliographyChar"/>
    <w:rsid w:val="00951560"/>
    <w:pPr>
      <w:spacing w:line="240" w:lineRule="auto"/>
    </w:pPr>
    <w:rPr>
      <w:noProof/>
    </w:rPr>
  </w:style>
  <w:style w:type="character" w:customStyle="1" w:styleId="EndNoteBibliographyChar">
    <w:name w:val="EndNote Bibliography Char"/>
    <w:basedOn w:val="StyleJustifiedFirstline127cmBefore6ptAfter6ptChar"/>
    <w:link w:val="EndNoteBibliography"/>
    <w:rsid w:val="00951560"/>
    <w:rPr>
      <w:rFonts w:eastAsia="Times New Roman" w:cs="Times New Roman"/>
      <w:noProof/>
      <w:sz w:val="26"/>
      <w:szCs w:val="24"/>
    </w:rPr>
  </w:style>
  <w:style w:type="character" w:customStyle="1" w:styleId="UnresolvedMention3">
    <w:name w:val="Unresolved Mention3"/>
    <w:basedOn w:val="DefaultParagraphFont"/>
    <w:uiPriority w:val="99"/>
    <w:semiHidden/>
    <w:unhideWhenUsed/>
    <w:rsid w:val="00951560"/>
    <w:rPr>
      <w:color w:val="605E5C"/>
      <w:shd w:val="clear" w:color="auto" w:fill="E1DFDD"/>
    </w:rPr>
  </w:style>
  <w:style w:type="character" w:customStyle="1" w:styleId="UnresolvedMention4">
    <w:name w:val="Unresolved Mention4"/>
    <w:basedOn w:val="DefaultParagraphFont"/>
    <w:uiPriority w:val="99"/>
    <w:semiHidden/>
    <w:unhideWhenUsed/>
    <w:rsid w:val="00951560"/>
    <w:rPr>
      <w:color w:val="605E5C"/>
      <w:shd w:val="clear" w:color="auto" w:fill="E1DFDD"/>
    </w:rPr>
  </w:style>
  <w:style w:type="paragraph" w:customStyle="1" w:styleId="EndNoteCategoryHeading">
    <w:name w:val="EndNote Category Heading"/>
    <w:basedOn w:val="Normal"/>
    <w:link w:val="EndNoteCategoryHeadingChar"/>
    <w:rsid w:val="00951560"/>
    <w:pPr>
      <w:spacing w:after="120"/>
      <w:jc w:val="left"/>
    </w:pPr>
  </w:style>
  <w:style w:type="character" w:customStyle="1" w:styleId="EndNoteCategoryHeadingChar">
    <w:name w:val="EndNote Category Heading Char"/>
    <w:basedOn w:val="DefaultParagraphFont"/>
    <w:link w:val="EndNoteCategoryHeading"/>
    <w:rsid w:val="00951560"/>
    <w:rPr>
      <w:rFonts w:eastAsia="Times New Roman" w:cs="Times New Roman"/>
      <w:sz w:val="26"/>
      <w:szCs w:val="24"/>
    </w:rPr>
  </w:style>
  <w:style w:type="paragraph" w:customStyle="1" w:styleId="EndNoteCategoryTitle">
    <w:name w:val="EndNote Category Title"/>
    <w:basedOn w:val="Normal"/>
    <w:link w:val="EndNoteCategoryTitleChar"/>
    <w:rsid w:val="00951560"/>
    <w:pPr>
      <w:spacing w:after="120"/>
      <w:jc w:val="center"/>
    </w:pPr>
  </w:style>
  <w:style w:type="character" w:customStyle="1" w:styleId="EndNoteCategoryTitleChar">
    <w:name w:val="EndNote Category Title Char"/>
    <w:basedOn w:val="DefaultParagraphFont"/>
    <w:link w:val="EndNoteCategoryTitle"/>
    <w:rsid w:val="00951560"/>
    <w:rPr>
      <w:rFonts w:eastAsia="Times New Roman" w:cs="Times New Roman"/>
      <w:sz w:val="26"/>
      <w:szCs w:val="24"/>
    </w:rPr>
  </w:style>
  <w:style w:type="character" w:customStyle="1" w:styleId="viiyi">
    <w:name w:val="viiyi"/>
    <w:basedOn w:val="DefaultParagraphFont"/>
    <w:rsid w:val="00951560"/>
  </w:style>
  <w:style w:type="character" w:customStyle="1" w:styleId="jlqj4b">
    <w:name w:val="jlqj4b"/>
    <w:basedOn w:val="DefaultParagraphFont"/>
    <w:rsid w:val="00951560"/>
  </w:style>
  <w:style w:type="paragraph" w:styleId="BodyText">
    <w:name w:val="Body Text"/>
    <w:basedOn w:val="Normal"/>
    <w:link w:val="BodyTextChar"/>
    <w:uiPriority w:val="1"/>
    <w:qFormat/>
    <w:rsid w:val="00951560"/>
    <w:pPr>
      <w:widowControl w:val="0"/>
      <w:autoSpaceDE w:val="0"/>
      <w:autoSpaceDN w:val="0"/>
      <w:spacing w:before="0" w:line="240" w:lineRule="auto"/>
      <w:ind w:left="121" w:firstLine="0"/>
      <w:jc w:val="left"/>
    </w:pPr>
    <w:rPr>
      <w:sz w:val="20"/>
      <w:szCs w:val="20"/>
    </w:rPr>
  </w:style>
  <w:style w:type="character" w:customStyle="1" w:styleId="BodyTextChar">
    <w:name w:val="Body Text Char"/>
    <w:basedOn w:val="DefaultParagraphFont"/>
    <w:link w:val="BodyText"/>
    <w:uiPriority w:val="1"/>
    <w:rsid w:val="00951560"/>
    <w:rPr>
      <w:rFonts w:eastAsia="Times New Roman" w:cs="Times New Roman"/>
      <w:sz w:val="20"/>
      <w:szCs w:val="20"/>
    </w:rPr>
  </w:style>
  <w:style w:type="paragraph" w:customStyle="1" w:styleId="Text">
    <w:name w:val="Text"/>
    <w:rsid w:val="00951560"/>
    <w:pPr>
      <w:spacing w:before="120" w:after="60" w:line="240" w:lineRule="auto"/>
      <w:ind w:firstLine="284"/>
      <w:jc w:val="both"/>
    </w:pPr>
    <w:rPr>
      <w:rFonts w:eastAsiaTheme="majorEastAsia" w:cstheme="majorBidi"/>
      <w:bCs/>
      <w:sz w:val="20"/>
      <w:szCs w:val="26"/>
    </w:rPr>
  </w:style>
  <w:style w:type="character" w:customStyle="1" w:styleId="UnresolvedMention5">
    <w:name w:val="Unresolved Mention5"/>
    <w:basedOn w:val="DefaultParagraphFont"/>
    <w:uiPriority w:val="99"/>
    <w:semiHidden/>
    <w:unhideWhenUsed/>
    <w:rsid w:val="00951560"/>
    <w:rPr>
      <w:color w:val="605E5C"/>
      <w:shd w:val="clear" w:color="auto" w:fill="E1DFDD"/>
    </w:rPr>
  </w:style>
  <w:style w:type="character" w:customStyle="1" w:styleId="UnresolvedMention6">
    <w:name w:val="Unresolved Mention6"/>
    <w:basedOn w:val="DefaultParagraphFont"/>
    <w:uiPriority w:val="99"/>
    <w:semiHidden/>
    <w:unhideWhenUsed/>
    <w:rsid w:val="00951560"/>
    <w:rPr>
      <w:color w:val="605E5C"/>
      <w:shd w:val="clear" w:color="auto" w:fill="E1DFDD"/>
    </w:rPr>
  </w:style>
  <w:style w:type="character" w:customStyle="1" w:styleId="UnresolvedMention7">
    <w:name w:val="Unresolved Mention7"/>
    <w:basedOn w:val="DefaultParagraphFont"/>
    <w:uiPriority w:val="99"/>
    <w:semiHidden/>
    <w:unhideWhenUsed/>
    <w:rsid w:val="00951560"/>
    <w:rPr>
      <w:color w:val="605E5C"/>
      <w:shd w:val="clear" w:color="auto" w:fill="E1DFDD"/>
    </w:rPr>
  </w:style>
  <w:style w:type="character" w:customStyle="1" w:styleId="hgkelc">
    <w:name w:val="hgkelc"/>
    <w:basedOn w:val="DefaultParagraphFont"/>
    <w:rsid w:val="00951560"/>
  </w:style>
  <w:style w:type="character" w:styleId="EndnoteReference">
    <w:name w:val="endnote reference"/>
    <w:basedOn w:val="DefaultParagraphFont"/>
    <w:rsid w:val="00951560"/>
    <w:rPr>
      <w:vertAlign w:val="superscript"/>
    </w:rPr>
  </w:style>
  <w:style w:type="character" w:customStyle="1" w:styleId="UnresolvedMention8">
    <w:name w:val="Unresolved Mention8"/>
    <w:basedOn w:val="DefaultParagraphFont"/>
    <w:uiPriority w:val="99"/>
    <w:semiHidden/>
    <w:unhideWhenUsed/>
    <w:rsid w:val="00951560"/>
    <w:rPr>
      <w:color w:val="605E5C"/>
      <w:shd w:val="clear" w:color="auto" w:fill="E1DFDD"/>
    </w:rPr>
  </w:style>
  <w:style w:type="paragraph" w:customStyle="1" w:styleId="TableParagraph">
    <w:name w:val="Table Paragraph"/>
    <w:basedOn w:val="Normal"/>
    <w:uiPriority w:val="1"/>
    <w:qFormat/>
    <w:rsid w:val="00951560"/>
    <w:pPr>
      <w:widowControl w:val="0"/>
      <w:autoSpaceDE w:val="0"/>
      <w:autoSpaceDN w:val="0"/>
      <w:spacing w:before="22" w:line="240" w:lineRule="auto"/>
      <w:ind w:firstLine="0"/>
      <w:jc w:val="left"/>
    </w:pPr>
    <w:rPr>
      <w:sz w:val="22"/>
      <w:szCs w:val="22"/>
    </w:rPr>
  </w:style>
  <w:style w:type="character" w:customStyle="1" w:styleId="UnresolvedMention9">
    <w:name w:val="Unresolved Mention9"/>
    <w:basedOn w:val="DefaultParagraphFont"/>
    <w:uiPriority w:val="99"/>
    <w:semiHidden/>
    <w:unhideWhenUsed/>
    <w:rsid w:val="00951560"/>
    <w:rPr>
      <w:color w:val="605E5C"/>
      <w:shd w:val="clear" w:color="auto" w:fill="E1DFDD"/>
    </w:rPr>
  </w:style>
  <w:style w:type="paragraph" w:customStyle="1" w:styleId="Noidung">
    <w:name w:val="Noi dung"/>
    <w:basedOn w:val="Normal"/>
    <w:link w:val="NoidungChar"/>
    <w:rsid w:val="00951560"/>
    <w:pPr>
      <w:spacing w:line="360" w:lineRule="auto"/>
      <w:ind w:firstLine="720"/>
    </w:pPr>
    <w:rPr>
      <w:szCs w:val="20"/>
    </w:rPr>
  </w:style>
  <w:style w:type="character" w:customStyle="1" w:styleId="NoidungChar">
    <w:name w:val="Noi dung Char"/>
    <w:basedOn w:val="DefaultParagraphFont"/>
    <w:link w:val="Noidung"/>
    <w:rsid w:val="00951560"/>
    <w:rPr>
      <w:rFonts w:eastAsia="Times New Roman" w:cs="Times New Roman"/>
      <w:sz w:val="26"/>
      <w:szCs w:val="20"/>
    </w:rPr>
  </w:style>
  <w:style w:type="paragraph" w:customStyle="1" w:styleId="programcode">
    <w:name w:val="programcode"/>
    <w:basedOn w:val="Normal"/>
    <w:rsid w:val="0095156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overflowPunct w:val="0"/>
      <w:autoSpaceDE w:val="0"/>
      <w:autoSpaceDN w:val="0"/>
      <w:adjustRightInd w:val="0"/>
      <w:spacing w:before="160" w:after="160" w:line="240" w:lineRule="atLeast"/>
      <w:ind w:firstLine="0"/>
      <w:contextualSpacing/>
      <w:jc w:val="left"/>
      <w:textAlignment w:val="baseline"/>
    </w:pPr>
    <w:rPr>
      <w:rFonts w:ascii="Courier" w:hAnsi="Courier"/>
      <w:sz w:val="20"/>
      <w:szCs w:val="20"/>
    </w:rPr>
  </w:style>
  <w:style w:type="character" w:customStyle="1" w:styleId="UnresolvedMention10">
    <w:name w:val="Unresolved Mention10"/>
    <w:basedOn w:val="DefaultParagraphFont"/>
    <w:uiPriority w:val="99"/>
    <w:semiHidden/>
    <w:unhideWhenUsed/>
    <w:rsid w:val="00951560"/>
    <w:rPr>
      <w:color w:val="605E5C"/>
      <w:shd w:val="clear" w:color="auto" w:fill="E1DFDD"/>
    </w:rPr>
  </w:style>
  <w:style w:type="paragraph" w:customStyle="1" w:styleId="p1a">
    <w:name w:val="p1a"/>
    <w:basedOn w:val="Normal"/>
    <w:next w:val="Normal"/>
    <w:rsid w:val="00951560"/>
    <w:pPr>
      <w:overflowPunct w:val="0"/>
      <w:autoSpaceDE w:val="0"/>
      <w:autoSpaceDN w:val="0"/>
      <w:adjustRightInd w:val="0"/>
      <w:spacing w:before="0" w:line="240" w:lineRule="atLeast"/>
      <w:ind w:firstLine="0"/>
      <w:textAlignment w:val="baseline"/>
    </w:pPr>
    <w:rPr>
      <w:sz w:val="20"/>
      <w:szCs w:val="20"/>
    </w:rPr>
  </w:style>
  <w:style w:type="character" w:customStyle="1" w:styleId="UnresolvedMention11">
    <w:name w:val="Unresolved Mention11"/>
    <w:basedOn w:val="DefaultParagraphFont"/>
    <w:uiPriority w:val="99"/>
    <w:semiHidden/>
    <w:unhideWhenUsed/>
    <w:rsid w:val="00951560"/>
    <w:rPr>
      <w:color w:val="605E5C"/>
      <w:shd w:val="clear" w:color="auto" w:fill="E1DFDD"/>
    </w:rPr>
  </w:style>
  <w:style w:type="paragraph" w:customStyle="1" w:styleId="TableTitle">
    <w:name w:val="Table Title"/>
    <w:basedOn w:val="Normal"/>
    <w:rsid w:val="00951560"/>
    <w:pPr>
      <w:spacing w:after="60" w:line="240" w:lineRule="auto"/>
      <w:ind w:left="714" w:hanging="714"/>
    </w:pPr>
    <w:rPr>
      <w:rFonts w:eastAsiaTheme="minorHAnsi" w:cstheme="minorBidi"/>
      <w:b/>
      <w:sz w:val="20"/>
      <w:szCs w:val="22"/>
    </w:rPr>
  </w:style>
  <w:style w:type="table" w:styleId="GridTable6Colorful-Accent5">
    <w:name w:val="Grid Table 6 Colorful Accent 5"/>
    <w:basedOn w:val="TableNormal"/>
    <w:uiPriority w:val="51"/>
    <w:rsid w:val="00951560"/>
    <w:pPr>
      <w:spacing w:after="0" w:line="240" w:lineRule="auto"/>
    </w:pPr>
    <w:rPr>
      <w:rFonts w:asciiTheme="minorHAnsi" w:hAnsiTheme="minorHAnsi"/>
      <w:color w:val="2E74B5" w:themeColor="accent5" w:themeShade="BF"/>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UnresolvedMention12">
    <w:name w:val="Unresolved Mention12"/>
    <w:basedOn w:val="DefaultParagraphFont"/>
    <w:uiPriority w:val="99"/>
    <w:semiHidden/>
    <w:unhideWhenUsed/>
    <w:rsid w:val="00951560"/>
    <w:rPr>
      <w:color w:val="605E5C"/>
      <w:shd w:val="clear" w:color="auto" w:fill="E1DFDD"/>
    </w:rPr>
  </w:style>
  <w:style w:type="paragraph" w:customStyle="1" w:styleId="tablecaption">
    <w:name w:val="tablecaption"/>
    <w:basedOn w:val="Normal"/>
    <w:next w:val="Normal"/>
    <w:rsid w:val="00951560"/>
    <w:pPr>
      <w:keepNext/>
      <w:keepLines/>
      <w:overflowPunct w:val="0"/>
      <w:autoSpaceDE w:val="0"/>
      <w:autoSpaceDN w:val="0"/>
      <w:adjustRightInd w:val="0"/>
      <w:spacing w:before="240" w:after="120" w:line="220" w:lineRule="atLeast"/>
      <w:ind w:firstLine="0"/>
      <w:jc w:val="center"/>
      <w:textAlignment w:val="baseline"/>
    </w:pPr>
    <w:rPr>
      <w:sz w:val="18"/>
      <w:szCs w:val="20"/>
    </w:rPr>
  </w:style>
  <w:style w:type="character" w:customStyle="1" w:styleId="fontstyle01">
    <w:name w:val="fontstyle01"/>
    <w:rsid w:val="00951560"/>
    <w:rPr>
      <w:rFonts w:ascii="TimesNewRomanPSMT" w:hAnsi="TimesNewRomanPSMT" w:hint="default"/>
      <w:b w:val="0"/>
      <w:bCs w:val="0"/>
      <w:i w:val="0"/>
      <w:iCs w:val="0"/>
      <w:color w:val="000000"/>
      <w:sz w:val="26"/>
      <w:szCs w:val="26"/>
    </w:rPr>
  </w:style>
  <w:style w:type="character" w:customStyle="1" w:styleId="UnresolvedMention13">
    <w:name w:val="Unresolved Mention13"/>
    <w:basedOn w:val="DefaultParagraphFont"/>
    <w:uiPriority w:val="99"/>
    <w:semiHidden/>
    <w:unhideWhenUsed/>
    <w:rsid w:val="00951560"/>
    <w:rPr>
      <w:color w:val="605E5C"/>
      <w:shd w:val="clear" w:color="auto" w:fill="E1DFDD"/>
    </w:rPr>
  </w:style>
  <w:style w:type="character" w:customStyle="1" w:styleId="UnresolvedMention14">
    <w:name w:val="Unresolved Mention14"/>
    <w:basedOn w:val="DefaultParagraphFont"/>
    <w:uiPriority w:val="99"/>
    <w:semiHidden/>
    <w:unhideWhenUsed/>
    <w:rsid w:val="00951560"/>
    <w:rPr>
      <w:color w:val="605E5C"/>
      <w:shd w:val="clear" w:color="auto" w:fill="E1DFDD"/>
    </w:rPr>
  </w:style>
  <w:style w:type="character" w:customStyle="1" w:styleId="UnresolvedMention15">
    <w:name w:val="Unresolved Mention15"/>
    <w:basedOn w:val="DefaultParagraphFont"/>
    <w:uiPriority w:val="99"/>
    <w:semiHidden/>
    <w:unhideWhenUsed/>
    <w:rsid w:val="00951560"/>
    <w:rPr>
      <w:color w:val="605E5C"/>
      <w:shd w:val="clear" w:color="auto" w:fill="E1DFDD"/>
    </w:rPr>
  </w:style>
  <w:style w:type="character" w:customStyle="1" w:styleId="UnresolvedMention16">
    <w:name w:val="Unresolved Mention16"/>
    <w:basedOn w:val="DefaultParagraphFont"/>
    <w:uiPriority w:val="99"/>
    <w:semiHidden/>
    <w:unhideWhenUsed/>
    <w:rsid w:val="00951560"/>
    <w:rPr>
      <w:color w:val="605E5C"/>
      <w:shd w:val="clear" w:color="auto" w:fill="E1DFDD"/>
    </w:rPr>
  </w:style>
  <w:style w:type="character" w:customStyle="1" w:styleId="acopre">
    <w:name w:val="acopre"/>
    <w:basedOn w:val="DefaultParagraphFont"/>
    <w:rsid w:val="00951560"/>
  </w:style>
  <w:style w:type="character" w:customStyle="1" w:styleId="UnresolvedMention17">
    <w:name w:val="Unresolved Mention17"/>
    <w:basedOn w:val="DefaultParagraphFont"/>
    <w:uiPriority w:val="99"/>
    <w:semiHidden/>
    <w:unhideWhenUsed/>
    <w:rsid w:val="00951560"/>
    <w:rPr>
      <w:color w:val="605E5C"/>
      <w:shd w:val="clear" w:color="auto" w:fill="E1DFDD"/>
    </w:rPr>
  </w:style>
  <w:style w:type="character" w:customStyle="1" w:styleId="UnresolvedMention18">
    <w:name w:val="Unresolved Mention18"/>
    <w:basedOn w:val="DefaultParagraphFont"/>
    <w:uiPriority w:val="99"/>
    <w:semiHidden/>
    <w:unhideWhenUsed/>
    <w:rsid w:val="00951560"/>
    <w:rPr>
      <w:color w:val="605E5C"/>
      <w:shd w:val="clear" w:color="auto" w:fill="E1DFDD"/>
    </w:rPr>
  </w:style>
  <w:style w:type="character" w:customStyle="1" w:styleId="UnresolvedMention19">
    <w:name w:val="Unresolved Mention19"/>
    <w:basedOn w:val="DefaultParagraphFont"/>
    <w:uiPriority w:val="99"/>
    <w:semiHidden/>
    <w:unhideWhenUsed/>
    <w:rsid w:val="00951560"/>
    <w:rPr>
      <w:color w:val="605E5C"/>
      <w:shd w:val="clear" w:color="auto" w:fill="E1DFDD"/>
    </w:rPr>
  </w:style>
  <w:style w:type="character" w:customStyle="1" w:styleId="UnresolvedMention20">
    <w:name w:val="Unresolved Mention20"/>
    <w:basedOn w:val="DefaultParagraphFont"/>
    <w:uiPriority w:val="99"/>
    <w:semiHidden/>
    <w:unhideWhenUsed/>
    <w:rsid w:val="00951560"/>
    <w:rPr>
      <w:color w:val="605E5C"/>
      <w:shd w:val="clear" w:color="auto" w:fill="E1DFDD"/>
    </w:rPr>
  </w:style>
  <w:style w:type="character" w:customStyle="1" w:styleId="UnresolvedMention21">
    <w:name w:val="Unresolved Mention21"/>
    <w:basedOn w:val="DefaultParagraphFont"/>
    <w:uiPriority w:val="99"/>
    <w:semiHidden/>
    <w:unhideWhenUsed/>
    <w:rsid w:val="00951560"/>
    <w:rPr>
      <w:color w:val="605E5C"/>
      <w:shd w:val="clear" w:color="auto" w:fill="E1DFDD"/>
    </w:rPr>
  </w:style>
  <w:style w:type="character" w:customStyle="1" w:styleId="UnresolvedMention22">
    <w:name w:val="Unresolved Mention22"/>
    <w:basedOn w:val="DefaultParagraphFont"/>
    <w:uiPriority w:val="99"/>
    <w:semiHidden/>
    <w:unhideWhenUsed/>
    <w:rsid w:val="00951560"/>
    <w:rPr>
      <w:color w:val="605E5C"/>
      <w:shd w:val="clear" w:color="auto" w:fill="E1DFDD"/>
    </w:rPr>
  </w:style>
  <w:style w:type="paragraph" w:customStyle="1" w:styleId="Chng">
    <w:name w:val="Chương"/>
    <w:basedOn w:val="Normal"/>
    <w:qFormat/>
    <w:rsid w:val="00951560"/>
    <w:pPr>
      <w:widowControl w:val="0"/>
      <w:numPr>
        <w:numId w:val="7"/>
      </w:numPr>
      <w:tabs>
        <w:tab w:val="left" w:pos="1701"/>
      </w:tabs>
      <w:spacing w:before="0" w:after="240"/>
      <w:outlineLvl w:val="0"/>
    </w:pPr>
    <w:rPr>
      <w:rFonts w:eastAsiaTheme="majorEastAsia" w:cstheme="majorBidi"/>
      <w:b/>
      <w:sz w:val="28"/>
      <w:szCs w:val="32"/>
    </w:rPr>
  </w:style>
  <w:style w:type="paragraph" w:customStyle="1" w:styleId="cap4">
    <w:name w:val="cap4"/>
    <w:basedOn w:val="Chng"/>
    <w:qFormat/>
    <w:rsid w:val="00951560"/>
    <w:pPr>
      <w:numPr>
        <w:ilvl w:val="3"/>
      </w:numPr>
      <w:tabs>
        <w:tab w:val="num" w:pos="851"/>
      </w:tabs>
      <w:spacing w:before="240" w:after="120" w:line="360" w:lineRule="auto"/>
      <w:ind w:left="0"/>
      <w:outlineLvl w:val="2"/>
    </w:pPr>
    <w:rPr>
      <w:rFonts w:cs="Times New Roman"/>
      <w:b w:val="0"/>
      <w:i/>
      <w:sz w:val="26"/>
      <w:szCs w:val="26"/>
    </w:rPr>
  </w:style>
  <w:style w:type="paragraph" w:customStyle="1" w:styleId="cap3">
    <w:name w:val="cap3"/>
    <w:basedOn w:val="Chng"/>
    <w:qFormat/>
    <w:rsid w:val="00951560"/>
    <w:pPr>
      <w:numPr>
        <w:ilvl w:val="2"/>
      </w:numPr>
      <w:spacing w:before="240"/>
      <w:ind w:left="850" w:hanging="850"/>
      <w:outlineLvl w:val="1"/>
    </w:pPr>
    <w:rPr>
      <w:rFonts w:ascii="Times New Roman Bold" w:hAnsi="Times New Roman Bold" w:cs="Times New Roman"/>
    </w:rPr>
  </w:style>
  <w:style w:type="paragraph" w:customStyle="1" w:styleId="cap2">
    <w:name w:val="cap2"/>
    <w:basedOn w:val="Chng"/>
    <w:qFormat/>
    <w:rsid w:val="00951560"/>
    <w:pPr>
      <w:numPr>
        <w:ilvl w:val="1"/>
      </w:numPr>
      <w:spacing w:before="240"/>
      <w:ind w:left="850" w:hanging="850"/>
    </w:pPr>
    <w:rPr>
      <w:rFonts w:cs="Times New Roman"/>
      <w:lang w:val="pt-BR"/>
    </w:rPr>
  </w:style>
  <w:style w:type="paragraph" w:customStyle="1" w:styleId="onvn">
    <w:name w:val="Đoạn văn"/>
    <w:basedOn w:val="Normal"/>
    <w:link w:val="onvnChar"/>
    <w:qFormat/>
    <w:rsid w:val="00951560"/>
    <w:pPr>
      <w:widowControl w:val="0"/>
      <w:spacing w:after="120"/>
      <w:ind w:firstLine="850"/>
    </w:pPr>
    <w:rPr>
      <w:rFonts w:eastAsiaTheme="minorEastAsia" w:cstheme="minorBidi"/>
      <w:szCs w:val="22"/>
    </w:rPr>
  </w:style>
  <w:style w:type="character" w:customStyle="1" w:styleId="onvnChar">
    <w:name w:val="Đoạn văn Char"/>
    <w:basedOn w:val="DefaultParagraphFont"/>
    <w:link w:val="onvn"/>
    <w:rsid w:val="00951560"/>
    <w:rPr>
      <w:rFonts w:eastAsiaTheme="minorEastAsia"/>
      <w:sz w:val="26"/>
    </w:rPr>
  </w:style>
  <w:style w:type="paragraph" w:customStyle="1" w:styleId="demuc">
    <w:name w:val="demuc"/>
    <w:basedOn w:val="Normal"/>
    <w:qFormat/>
    <w:rsid w:val="00951560"/>
    <w:pPr>
      <w:numPr>
        <w:numId w:val="8"/>
      </w:numPr>
      <w:spacing w:after="120"/>
      <w:contextualSpacing/>
    </w:pPr>
    <w:rPr>
      <w:b/>
      <w:i/>
      <w:szCs w:val="26"/>
      <w:lang w:val="pt-BR"/>
    </w:rPr>
  </w:style>
  <w:style w:type="paragraph" w:customStyle="1" w:styleId="Figure">
    <w:name w:val="Figure"/>
    <w:autoRedefine/>
    <w:qFormat/>
    <w:rsid w:val="00951560"/>
    <w:pPr>
      <w:numPr>
        <w:numId w:val="9"/>
      </w:numPr>
      <w:spacing w:before="120" w:after="120" w:line="240" w:lineRule="auto"/>
      <w:ind w:left="0" w:firstLine="0"/>
      <w:jc w:val="center"/>
    </w:pPr>
    <w:rPr>
      <w:rFonts w:eastAsia="Times New Roman" w:cs="Times New Roman"/>
      <w:color w:val="000000" w:themeColor="text1"/>
      <w:sz w:val="26"/>
      <w:szCs w:val="26"/>
      <w:lang w:val="pt-BR"/>
    </w:rPr>
  </w:style>
  <w:style w:type="character" w:customStyle="1" w:styleId="UnresolvedMention23">
    <w:name w:val="Unresolved Mention23"/>
    <w:basedOn w:val="DefaultParagraphFont"/>
    <w:uiPriority w:val="99"/>
    <w:semiHidden/>
    <w:unhideWhenUsed/>
    <w:rsid w:val="00951560"/>
    <w:rPr>
      <w:color w:val="605E5C"/>
      <w:shd w:val="clear" w:color="auto" w:fill="E1DFDD"/>
    </w:rPr>
  </w:style>
  <w:style w:type="character" w:customStyle="1" w:styleId="UnresolvedMention24">
    <w:name w:val="Unresolved Mention24"/>
    <w:basedOn w:val="DefaultParagraphFont"/>
    <w:uiPriority w:val="99"/>
    <w:semiHidden/>
    <w:unhideWhenUsed/>
    <w:rsid w:val="00951560"/>
    <w:rPr>
      <w:color w:val="605E5C"/>
      <w:shd w:val="clear" w:color="auto" w:fill="E1DFDD"/>
    </w:rPr>
  </w:style>
  <w:style w:type="character" w:customStyle="1" w:styleId="UnresolvedMention25">
    <w:name w:val="Unresolved Mention25"/>
    <w:basedOn w:val="DefaultParagraphFont"/>
    <w:uiPriority w:val="99"/>
    <w:semiHidden/>
    <w:unhideWhenUsed/>
    <w:rsid w:val="00951560"/>
    <w:rPr>
      <w:color w:val="605E5C"/>
      <w:shd w:val="clear" w:color="auto" w:fill="E1DFDD"/>
    </w:rPr>
  </w:style>
  <w:style w:type="character" w:customStyle="1" w:styleId="UnresolvedMention26">
    <w:name w:val="Unresolved Mention26"/>
    <w:basedOn w:val="DefaultParagraphFont"/>
    <w:uiPriority w:val="99"/>
    <w:semiHidden/>
    <w:unhideWhenUsed/>
    <w:rsid w:val="00951560"/>
    <w:rPr>
      <w:color w:val="605E5C"/>
      <w:shd w:val="clear" w:color="auto" w:fill="E1DFDD"/>
    </w:rPr>
  </w:style>
  <w:style w:type="character" w:customStyle="1" w:styleId="UnresolvedMention27">
    <w:name w:val="Unresolved Mention27"/>
    <w:basedOn w:val="DefaultParagraphFont"/>
    <w:uiPriority w:val="99"/>
    <w:semiHidden/>
    <w:unhideWhenUsed/>
    <w:rsid w:val="00951560"/>
    <w:rPr>
      <w:color w:val="605E5C"/>
      <w:shd w:val="clear" w:color="auto" w:fill="E1DFDD"/>
    </w:rPr>
  </w:style>
  <w:style w:type="character" w:customStyle="1" w:styleId="UnresolvedMention28">
    <w:name w:val="Unresolved Mention28"/>
    <w:basedOn w:val="DefaultParagraphFont"/>
    <w:uiPriority w:val="99"/>
    <w:semiHidden/>
    <w:unhideWhenUsed/>
    <w:rsid w:val="00951560"/>
    <w:rPr>
      <w:color w:val="605E5C"/>
      <w:shd w:val="clear" w:color="auto" w:fill="E1DFDD"/>
    </w:rPr>
  </w:style>
  <w:style w:type="character" w:customStyle="1" w:styleId="UnresolvedMention29">
    <w:name w:val="Unresolved Mention29"/>
    <w:basedOn w:val="DefaultParagraphFont"/>
    <w:uiPriority w:val="99"/>
    <w:semiHidden/>
    <w:unhideWhenUsed/>
    <w:rsid w:val="00951560"/>
    <w:rPr>
      <w:color w:val="605E5C"/>
      <w:shd w:val="clear" w:color="auto" w:fill="E1DFDD"/>
    </w:rPr>
  </w:style>
  <w:style w:type="character" w:customStyle="1" w:styleId="UnresolvedMention30">
    <w:name w:val="Unresolved Mention30"/>
    <w:basedOn w:val="DefaultParagraphFont"/>
    <w:uiPriority w:val="99"/>
    <w:semiHidden/>
    <w:unhideWhenUsed/>
    <w:rsid w:val="00951560"/>
    <w:rPr>
      <w:color w:val="605E5C"/>
      <w:shd w:val="clear" w:color="auto" w:fill="E1DFDD"/>
    </w:rPr>
  </w:style>
  <w:style w:type="character" w:customStyle="1" w:styleId="UnresolvedMention31">
    <w:name w:val="Unresolved Mention31"/>
    <w:basedOn w:val="DefaultParagraphFont"/>
    <w:uiPriority w:val="99"/>
    <w:semiHidden/>
    <w:unhideWhenUsed/>
    <w:rsid w:val="00951560"/>
    <w:rPr>
      <w:color w:val="605E5C"/>
      <w:shd w:val="clear" w:color="auto" w:fill="E1DFDD"/>
    </w:rPr>
  </w:style>
  <w:style w:type="character" w:customStyle="1" w:styleId="UnresolvedMention32">
    <w:name w:val="Unresolved Mention32"/>
    <w:basedOn w:val="DefaultParagraphFont"/>
    <w:uiPriority w:val="99"/>
    <w:semiHidden/>
    <w:unhideWhenUsed/>
    <w:rsid w:val="00951560"/>
    <w:rPr>
      <w:color w:val="605E5C"/>
      <w:shd w:val="clear" w:color="auto" w:fill="E1DFDD"/>
    </w:rPr>
  </w:style>
  <w:style w:type="character" w:customStyle="1" w:styleId="UnresolvedMention33">
    <w:name w:val="Unresolved Mention33"/>
    <w:basedOn w:val="DefaultParagraphFont"/>
    <w:uiPriority w:val="99"/>
    <w:semiHidden/>
    <w:unhideWhenUsed/>
    <w:rsid w:val="00951560"/>
    <w:rPr>
      <w:color w:val="605E5C"/>
      <w:shd w:val="clear" w:color="auto" w:fill="E1DFDD"/>
    </w:rPr>
  </w:style>
  <w:style w:type="character" w:customStyle="1" w:styleId="eqno">
    <w:name w:val="eqno"/>
    <w:basedOn w:val="DefaultParagraphFont"/>
    <w:rsid w:val="00951560"/>
  </w:style>
  <w:style w:type="character" w:customStyle="1" w:styleId="mi">
    <w:name w:val="mi"/>
    <w:basedOn w:val="DefaultParagraphFont"/>
    <w:rsid w:val="00951560"/>
  </w:style>
  <w:style w:type="character" w:customStyle="1" w:styleId="mjxassistivemathml">
    <w:name w:val="mjx_assistive_mathml"/>
    <w:basedOn w:val="DefaultParagraphFont"/>
    <w:rsid w:val="00951560"/>
  </w:style>
  <w:style w:type="character" w:customStyle="1" w:styleId="UnresolvedMention34">
    <w:name w:val="Unresolved Mention34"/>
    <w:basedOn w:val="DefaultParagraphFont"/>
    <w:uiPriority w:val="99"/>
    <w:semiHidden/>
    <w:unhideWhenUsed/>
    <w:rsid w:val="00951560"/>
    <w:rPr>
      <w:color w:val="605E5C"/>
      <w:shd w:val="clear" w:color="auto" w:fill="E1DFDD"/>
    </w:rPr>
  </w:style>
  <w:style w:type="character" w:customStyle="1" w:styleId="UnresolvedMention35">
    <w:name w:val="Unresolved Mention35"/>
    <w:basedOn w:val="DefaultParagraphFont"/>
    <w:uiPriority w:val="99"/>
    <w:semiHidden/>
    <w:unhideWhenUsed/>
    <w:rsid w:val="00951560"/>
    <w:rPr>
      <w:color w:val="605E5C"/>
      <w:shd w:val="clear" w:color="auto" w:fill="E1DFDD"/>
    </w:rPr>
  </w:style>
  <w:style w:type="character" w:customStyle="1" w:styleId="UnresolvedMention36">
    <w:name w:val="Unresolved Mention36"/>
    <w:basedOn w:val="DefaultParagraphFont"/>
    <w:uiPriority w:val="99"/>
    <w:semiHidden/>
    <w:unhideWhenUsed/>
    <w:rsid w:val="00951560"/>
    <w:rPr>
      <w:color w:val="605E5C"/>
      <w:shd w:val="clear" w:color="auto" w:fill="E1DFDD"/>
    </w:rPr>
  </w:style>
  <w:style w:type="paragraph" w:styleId="Bibliography">
    <w:name w:val="Bibliography"/>
    <w:basedOn w:val="Normal"/>
    <w:next w:val="Normal"/>
    <w:uiPriority w:val="37"/>
    <w:semiHidden/>
    <w:unhideWhenUsed/>
    <w:rsid w:val="00951560"/>
  </w:style>
  <w:style w:type="paragraph" w:styleId="BlockText">
    <w:name w:val="Block Text"/>
    <w:basedOn w:val="Normal"/>
    <w:rsid w:val="009515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951560"/>
    <w:pPr>
      <w:spacing w:after="120" w:line="480" w:lineRule="auto"/>
    </w:pPr>
  </w:style>
  <w:style w:type="character" w:customStyle="1" w:styleId="BodyText2Char">
    <w:name w:val="Body Text 2 Char"/>
    <w:basedOn w:val="DefaultParagraphFont"/>
    <w:link w:val="BodyText2"/>
    <w:rsid w:val="00951560"/>
    <w:rPr>
      <w:rFonts w:eastAsia="Times New Roman" w:cs="Times New Roman"/>
      <w:sz w:val="26"/>
      <w:szCs w:val="24"/>
    </w:rPr>
  </w:style>
  <w:style w:type="paragraph" w:styleId="BodyText3">
    <w:name w:val="Body Text 3"/>
    <w:basedOn w:val="Normal"/>
    <w:link w:val="BodyText3Char"/>
    <w:rsid w:val="00951560"/>
    <w:pPr>
      <w:spacing w:after="120"/>
    </w:pPr>
    <w:rPr>
      <w:sz w:val="16"/>
      <w:szCs w:val="16"/>
    </w:rPr>
  </w:style>
  <w:style w:type="character" w:customStyle="1" w:styleId="BodyText3Char">
    <w:name w:val="Body Text 3 Char"/>
    <w:basedOn w:val="DefaultParagraphFont"/>
    <w:link w:val="BodyText3"/>
    <w:rsid w:val="00951560"/>
    <w:rPr>
      <w:rFonts w:eastAsia="Times New Roman" w:cs="Times New Roman"/>
      <w:sz w:val="16"/>
      <w:szCs w:val="16"/>
    </w:rPr>
  </w:style>
  <w:style w:type="paragraph" w:styleId="BodyTextFirstIndent">
    <w:name w:val="Body Text First Indent"/>
    <w:basedOn w:val="BodyText"/>
    <w:link w:val="BodyTextFirstIndentChar"/>
    <w:rsid w:val="00951560"/>
    <w:pPr>
      <w:widowControl/>
      <w:autoSpaceDE/>
      <w:autoSpaceDN/>
      <w:spacing w:before="120" w:line="288" w:lineRule="auto"/>
      <w:ind w:left="0" w:firstLine="360"/>
      <w:jc w:val="both"/>
    </w:pPr>
    <w:rPr>
      <w:sz w:val="26"/>
      <w:szCs w:val="24"/>
    </w:rPr>
  </w:style>
  <w:style w:type="character" w:customStyle="1" w:styleId="BodyTextFirstIndentChar">
    <w:name w:val="Body Text First Indent Char"/>
    <w:basedOn w:val="BodyTextChar"/>
    <w:link w:val="BodyTextFirstIndent"/>
    <w:rsid w:val="00951560"/>
    <w:rPr>
      <w:rFonts w:eastAsia="Times New Roman" w:cs="Times New Roman"/>
      <w:sz w:val="26"/>
      <w:szCs w:val="24"/>
    </w:rPr>
  </w:style>
  <w:style w:type="paragraph" w:styleId="BodyTextIndent">
    <w:name w:val="Body Text Indent"/>
    <w:basedOn w:val="Normal"/>
    <w:link w:val="BodyTextIndentChar"/>
    <w:rsid w:val="00951560"/>
    <w:pPr>
      <w:spacing w:after="120"/>
      <w:ind w:left="360"/>
    </w:pPr>
  </w:style>
  <w:style w:type="character" w:customStyle="1" w:styleId="BodyTextIndentChar">
    <w:name w:val="Body Text Indent Char"/>
    <w:basedOn w:val="DefaultParagraphFont"/>
    <w:link w:val="BodyTextIndent"/>
    <w:rsid w:val="00951560"/>
    <w:rPr>
      <w:rFonts w:eastAsia="Times New Roman" w:cs="Times New Roman"/>
      <w:sz w:val="26"/>
      <w:szCs w:val="24"/>
    </w:rPr>
  </w:style>
  <w:style w:type="paragraph" w:styleId="BodyTextFirstIndent2">
    <w:name w:val="Body Text First Indent 2"/>
    <w:basedOn w:val="BodyTextIndent"/>
    <w:link w:val="BodyTextFirstIndent2Char"/>
    <w:rsid w:val="00951560"/>
    <w:pPr>
      <w:spacing w:after="0"/>
      <w:ind w:firstLine="360"/>
    </w:pPr>
  </w:style>
  <w:style w:type="character" w:customStyle="1" w:styleId="BodyTextFirstIndent2Char">
    <w:name w:val="Body Text First Indent 2 Char"/>
    <w:basedOn w:val="BodyTextIndentChar"/>
    <w:link w:val="BodyTextFirstIndent2"/>
    <w:rsid w:val="00951560"/>
    <w:rPr>
      <w:rFonts w:eastAsia="Times New Roman" w:cs="Times New Roman"/>
      <w:sz w:val="26"/>
      <w:szCs w:val="24"/>
    </w:rPr>
  </w:style>
  <w:style w:type="paragraph" w:styleId="BodyTextIndent2">
    <w:name w:val="Body Text Indent 2"/>
    <w:basedOn w:val="Normal"/>
    <w:link w:val="BodyTextIndent2Char"/>
    <w:rsid w:val="00951560"/>
    <w:pPr>
      <w:spacing w:after="120" w:line="480" w:lineRule="auto"/>
      <w:ind w:left="360"/>
    </w:pPr>
  </w:style>
  <w:style w:type="character" w:customStyle="1" w:styleId="BodyTextIndent2Char">
    <w:name w:val="Body Text Indent 2 Char"/>
    <w:basedOn w:val="DefaultParagraphFont"/>
    <w:link w:val="BodyTextIndent2"/>
    <w:rsid w:val="00951560"/>
    <w:rPr>
      <w:rFonts w:eastAsia="Times New Roman" w:cs="Times New Roman"/>
      <w:sz w:val="26"/>
      <w:szCs w:val="24"/>
    </w:rPr>
  </w:style>
  <w:style w:type="paragraph" w:styleId="BodyTextIndent3">
    <w:name w:val="Body Text Indent 3"/>
    <w:basedOn w:val="Normal"/>
    <w:link w:val="BodyTextIndent3Char"/>
    <w:rsid w:val="00951560"/>
    <w:pPr>
      <w:spacing w:after="120"/>
      <w:ind w:left="360"/>
    </w:pPr>
    <w:rPr>
      <w:sz w:val="16"/>
      <w:szCs w:val="16"/>
    </w:rPr>
  </w:style>
  <w:style w:type="character" w:customStyle="1" w:styleId="BodyTextIndent3Char">
    <w:name w:val="Body Text Indent 3 Char"/>
    <w:basedOn w:val="DefaultParagraphFont"/>
    <w:link w:val="BodyTextIndent3"/>
    <w:rsid w:val="00951560"/>
    <w:rPr>
      <w:rFonts w:eastAsia="Times New Roman" w:cs="Times New Roman"/>
      <w:sz w:val="16"/>
      <w:szCs w:val="16"/>
    </w:rPr>
  </w:style>
  <w:style w:type="paragraph" w:styleId="Closing">
    <w:name w:val="Closing"/>
    <w:basedOn w:val="Normal"/>
    <w:link w:val="ClosingChar"/>
    <w:rsid w:val="00951560"/>
    <w:pPr>
      <w:spacing w:before="0" w:line="240" w:lineRule="auto"/>
      <w:ind w:left="4320"/>
    </w:pPr>
  </w:style>
  <w:style w:type="character" w:customStyle="1" w:styleId="ClosingChar">
    <w:name w:val="Closing Char"/>
    <w:basedOn w:val="DefaultParagraphFont"/>
    <w:link w:val="Closing"/>
    <w:rsid w:val="00951560"/>
    <w:rPr>
      <w:rFonts w:eastAsia="Times New Roman" w:cs="Times New Roman"/>
      <w:sz w:val="26"/>
      <w:szCs w:val="24"/>
    </w:rPr>
  </w:style>
  <w:style w:type="paragraph" w:styleId="Date">
    <w:name w:val="Date"/>
    <w:basedOn w:val="Normal"/>
    <w:next w:val="Normal"/>
    <w:link w:val="DateChar"/>
    <w:rsid w:val="00951560"/>
  </w:style>
  <w:style w:type="character" w:customStyle="1" w:styleId="DateChar">
    <w:name w:val="Date Char"/>
    <w:basedOn w:val="DefaultParagraphFont"/>
    <w:link w:val="Date"/>
    <w:rsid w:val="00951560"/>
    <w:rPr>
      <w:rFonts w:eastAsia="Times New Roman" w:cs="Times New Roman"/>
      <w:sz w:val="26"/>
      <w:szCs w:val="24"/>
    </w:rPr>
  </w:style>
  <w:style w:type="paragraph" w:styleId="DocumentMap">
    <w:name w:val="Document Map"/>
    <w:basedOn w:val="Normal"/>
    <w:link w:val="DocumentMapChar"/>
    <w:rsid w:val="00951560"/>
    <w:pPr>
      <w:spacing w:before="0" w:line="240" w:lineRule="auto"/>
    </w:pPr>
    <w:rPr>
      <w:rFonts w:ascii="Segoe UI" w:hAnsi="Segoe UI" w:cs="Segoe UI"/>
      <w:sz w:val="16"/>
      <w:szCs w:val="16"/>
    </w:rPr>
  </w:style>
  <w:style w:type="character" w:customStyle="1" w:styleId="DocumentMapChar">
    <w:name w:val="Document Map Char"/>
    <w:basedOn w:val="DefaultParagraphFont"/>
    <w:link w:val="DocumentMap"/>
    <w:rsid w:val="00951560"/>
    <w:rPr>
      <w:rFonts w:ascii="Segoe UI" w:eastAsia="Times New Roman" w:hAnsi="Segoe UI" w:cs="Segoe UI"/>
      <w:sz w:val="16"/>
      <w:szCs w:val="16"/>
    </w:rPr>
  </w:style>
  <w:style w:type="paragraph" w:styleId="E-mailSignature">
    <w:name w:val="E-mail Signature"/>
    <w:basedOn w:val="Normal"/>
    <w:link w:val="E-mailSignatureChar"/>
    <w:rsid w:val="00951560"/>
    <w:pPr>
      <w:spacing w:before="0" w:line="240" w:lineRule="auto"/>
    </w:pPr>
  </w:style>
  <w:style w:type="character" w:customStyle="1" w:styleId="E-mailSignatureChar">
    <w:name w:val="E-mail Signature Char"/>
    <w:basedOn w:val="DefaultParagraphFont"/>
    <w:link w:val="E-mailSignature"/>
    <w:rsid w:val="00951560"/>
    <w:rPr>
      <w:rFonts w:eastAsia="Times New Roman" w:cs="Times New Roman"/>
      <w:sz w:val="26"/>
      <w:szCs w:val="24"/>
    </w:rPr>
  </w:style>
  <w:style w:type="paragraph" w:styleId="EnvelopeAddress">
    <w:name w:val="envelope address"/>
    <w:basedOn w:val="Normal"/>
    <w:rsid w:val="00951560"/>
    <w:pPr>
      <w:framePr w:w="7920" w:h="1980" w:hRule="exact" w:hSpace="180" w:wrap="auto" w:hAnchor="page" w:xAlign="center" w:yAlign="bottom"/>
      <w:spacing w:before="0" w:line="240" w:lineRule="auto"/>
      <w:ind w:left="2880"/>
    </w:pPr>
    <w:rPr>
      <w:rFonts w:asciiTheme="majorHAnsi" w:eastAsiaTheme="majorEastAsia" w:hAnsiTheme="majorHAnsi" w:cstheme="majorBidi"/>
      <w:sz w:val="24"/>
    </w:rPr>
  </w:style>
  <w:style w:type="paragraph" w:styleId="EnvelopeReturn">
    <w:name w:val="envelope return"/>
    <w:basedOn w:val="Normal"/>
    <w:rsid w:val="00951560"/>
    <w:pPr>
      <w:spacing w:before="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rsid w:val="00951560"/>
    <w:pPr>
      <w:spacing w:before="0" w:line="240" w:lineRule="auto"/>
    </w:pPr>
    <w:rPr>
      <w:i/>
      <w:iCs/>
    </w:rPr>
  </w:style>
  <w:style w:type="character" w:customStyle="1" w:styleId="HTMLAddressChar">
    <w:name w:val="HTML Address Char"/>
    <w:basedOn w:val="DefaultParagraphFont"/>
    <w:link w:val="HTMLAddress"/>
    <w:rsid w:val="00951560"/>
    <w:rPr>
      <w:rFonts w:eastAsia="Times New Roman" w:cs="Times New Roman"/>
      <w:i/>
      <w:iCs/>
      <w:sz w:val="26"/>
      <w:szCs w:val="24"/>
    </w:rPr>
  </w:style>
  <w:style w:type="paragraph" w:styleId="Index1">
    <w:name w:val="index 1"/>
    <w:basedOn w:val="Normal"/>
    <w:next w:val="Normal"/>
    <w:autoRedefine/>
    <w:rsid w:val="00951560"/>
    <w:pPr>
      <w:spacing w:before="0" w:line="240" w:lineRule="auto"/>
      <w:ind w:left="260" w:hanging="260"/>
    </w:pPr>
  </w:style>
  <w:style w:type="paragraph" w:styleId="Index2">
    <w:name w:val="index 2"/>
    <w:basedOn w:val="Normal"/>
    <w:next w:val="Normal"/>
    <w:autoRedefine/>
    <w:rsid w:val="00951560"/>
    <w:pPr>
      <w:spacing w:before="0" w:line="240" w:lineRule="auto"/>
      <w:ind w:left="520" w:hanging="260"/>
    </w:pPr>
  </w:style>
  <w:style w:type="paragraph" w:styleId="Index3">
    <w:name w:val="index 3"/>
    <w:basedOn w:val="Normal"/>
    <w:next w:val="Normal"/>
    <w:autoRedefine/>
    <w:rsid w:val="00951560"/>
    <w:pPr>
      <w:spacing w:before="0" w:line="240" w:lineRule="auto"/>
      <w:ind w:left="780" w:hanging="260"/>
    </w:pPr>
  </w:style>
  <w:style w:type="paragraph" w:styleId="Index4">
    <w:name w:val="index 4"/>
    <w:basedOn w:val="Normal"/>
    <w:next w:val="Normal"/>
    <w:autoRedefine/>
    <w:rsid w:val="00951560"/>
    <w:pPr>
      <w:spacing w:before="0" w:line="240" w:lineRule="auto"/>
      <w:ind w:left="1040" w:hanging="260"/>
    </w:pPr>
  </w:style>
  <w:style w:type="paragraph" w:styleId="Index5">
    <w:name w:val="index 5"/>
    <w:basedOn w:val="Normal"/>
    <w:next w:val="Normal"/>
    <w:autoRedefine/>
    <w:rsid w:val="00951560"/>
    <w:pPr>
      <w:spacing w:before="0" w:line="240" w:lineRule="auto"/>
      <w:ind w:left="1300" w:hanging="260"/>
    </w:pPr>
  </w:style>
  <w:style w:type="paragraph" w:styleId="Index6">
    <w:name w:val="index 6"/>
    <w:basedOn w:val="Normal"/>
    <w:next w:val="Normal"/>
    <w:autoRedefine/>
    <w:rsid w:val="00951560"/>
    <w:pPr>
      <w:spacing w:before="0" w:line="240" w:lineRule="auto"/>
      <w:ind w:left="1560" w:hanging="260"/>
    </w:pPr>
  </w:style>
  <w:style w:type="paragraph" w:styleId="Index7">
    <w:name w:val="index 7"/>
    <w:basedOn w:val="Normal"/>
    <w:next w:val="Normal"/>
    <w:autoRedefine/>
    <w:rsid w:val="00951560"/>
    <w:pPr>
      <w:spacing w:before="0" w:line="240" w:lineRule="auto"/>
      <w:ind w:left="1820" w:hanging="260"/>
    </w:pPr>
  </w:style>
  <w:style w:type="paragraph" w:styleId="Index8">
    <w:name w:val="index 8"/>
    <w:basedOn w:val="Normal"/>
    <w:next w:val="Normal"/>
    <w:autoRedefine/>
    <w:rsid w:val="00951560"/>
    <w:pPr>
      <w:spacing w:before="0" w:line="240" w:lineRule="auto"/>
      <w:ind w:left="2080" w:hanging="260"/>
    </w:pPr>
  </w:style>
  <w:style w:type="paragraph" w:styleId="Index9">
    <w:name w:val="index 9"/>
    <w:basedOn w:val="Normal"/>
    <w:next w:val="Normal"/>
    <w:autoRedefine/>
    <w:rsid w:val="00951560"/>
    <w:pPr>
      <w:spacing w:before="0" w:line="240" w:lineRule="auto"/>
      <w:ind w:left="2340" w:hanging="260"/>
    </w:pPr>
  </w:style>
  <w:style w:type="paragraph" w:styleId="IndexHeading">
    <w:name w:val="index heading"/>
    <w:basedOn w:val="Normal"/>
    <w:next w:val="Index1"/>
    <w:rsid w:val="0095156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5156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51560"/>
    <w:rPr>
      <w:rFonts w:eastAsia="Times New Roman" w:cs="Times New Roman"/>
      <w:i/>
      <w:iCs/>
      <w:color w:val="4472C4" w:themeColor="accent1"/>
      <w:sz w:val="26"/>
      <w:szCs w:val="24"/>
    </w:rPr>
  </w:style>
  <w:style w:type="paragraph" w:styleId="List">
    <w:name w:val="List"/>
    <w:basedOn w:val="Normal"/>
    <w:rsid w:val="00951560"/>
    <w:pPr>
      <w:ind w:left="360" w:hanging="360"/>
      <w:contextualSpacing/>
    </w:pPr>
  </w:style>
  <w:style w:type="paragraph" w:styleId="List2">
    <w:name w:val="List 2"/>
    <w:basedOn w:val="Normal"/>
    <w:rsid w:val="00951560"/>
    <w:pPr>
      <w:ind w:left="720" w:hanging="360"/>
      <w:contextualSpacing/>
    </w:pPr>
  </w:style>
  <w:style w:type="paragraph" w:styleId="List3">
    <w:name w:val="List 3"/>
    <w:basedOn w:val="Normal"/>
    <w:rsid w:val="00951560"/>
    <w:pPr>
      <w:ind w:left="1080" w:hanging="360"/>
      <w:contextualSpacing/>
    </w:pPr>
  </w:style>
  <w:style w:type="paragraph" w:styleId="List4">
    <w:name w:val="List 4"/>
    <w:basedOn w:val="Normal"/>
    <w:rsid w:val="00951560"/>
    <w:pPr>
      <w:ind w:left="1440" w:hanging="360"/>
      <w:contextualSpacing/>
    </w:pPr>
  </w:style>
  <w:style w:type="paragraph" w:styleId="List5">
    <w:name w:val="List 5"/>
    <w:basedOn w:val="Normal"/>
    <w:rsid w:val="00951560"/>
    <w:pPr>
      <w:ind w:left="1800" w:hanging="360"/>
      <w:contextualSpacing/>
    </w:pPr>
  </w:style>
  <w:style w:type="paragraph" w:styleId="ListBullet">
    <w:name w:val="List Bullet"/>
    <w:basedOn w:val="Normal"/>
    <w:rsid w:val="00951560"/>
    <w:pPr>
      <w:numPr>
        <w:numId w:val="10"/>
      </w:numPr>
      <w:contextualSpacing/>
    </w:pPr>
  </w:style>
  <w:style w:type="paragraph" w:styleId="ListBullet2">
    <w:name w:val="List Bullet 2"/>
    <w:basedOn w:val="Normal"/>
    <w:rsid w:val="00951560"/>
    <w:pPr>
      <w:numPr>
        <w:numId w:val="11"/>
      </w:numPr>
      <w:contextualSpacing/>
    </w:pPr>
  </w:style>
  <w:style w:type="paragraph" w:styleId="ListBullet3">
    <w:name w:val="List Bullet 3"/>
    <w:basedOn w:val="Normal"/>
    <w:rsid w:val="00951560"/>
    <w:pPr>
      <w:numPr>
        <w:numId w:val="12"/>
      </w:numPr>
      <w:contextualSpacing/>
    </w:pPr>
  </w:style>
  <w:style w:type="paragraph" w:styleId="ListBullet4">
    <w:name w:val="List Bullet 4"/>
    <w:basedOn w:val="Normal"/>
    <w:rsid w:val="00951560"/>
    <w:pPr>
      <w:numPr>
        <w:numId w:val="13"/>
      </w:numPr>
      <w:contextualSpacing/>
    </w:pPr>
  </w:style>
  <w:style w:type="paragraph" w:styleId="ListBullet5">
    <w:name w:val="List Bullet 5"/>
    <w:basedOn w:val="Normal"/>
    <w:rsid w:val="00951560"/>
    <w:pPr>
      <w:numPr>
        <w:numId w:val="14"/>
      </w:numPr>
      <w:contextualSpacing/>
    </w:pPr>
  </w:style>
  <w:style w:type="paragraph" w:styleId="ListContinue2">
    <w:name w:val="List Continue 2"/>
    <w:basedOn w:val="Normal"/>
    <w:rsid w:val="00951560"/>
    <w:pPr>
      <w:spacing w:after="120"/>
      <w:ind w:left="720"/>
      <w:contextualSpacing/>
    </w:pPr>
  </w:style>
  <w:style w:type="paragraph" w:styleId="ListContinue3">
    <w:name w:val="List Continue 3"/>
    <w:basedOn w:val="Normal"/>
    <w:rsid w:val="00951560"/>
    <w:pPr>
      <w:spacing w:after="120"/>
      <w:ind w:left="1080"/>
      <w:contextualSpacing/>
    </w:pPr>
  </w:style>
  <w:style w:type="paragraph" w:styleId="ListContinue4">
    <w:name w:val="List Continue 4"/>
    <w:basedOn w:val="Normal"/>
    <w:rsid w:val="00951560"/>
    <w:pPr>
      <w:spacing w:after="120"/>
      <w:ind w:left="1440"/>
      <w:contextualSpacing/>
    </w:pPr>
  </w:style>
  <w:style w:type="paragraph" w:styleId="ListContinue5">
    <w:name w:val="List Continue 5"/>
    <w:basedOn w:val="Normal"/>
    <w:rsid w:val="00951560"/>
    <w:pPr>
      <w:spacing w:after="120"/>
      <w:ind w:left="1800"/>
      <w:contextualSpacing/>
    </w:pPr>
  </w:style>
  <w:style w:type="paragraph" w:styleId="ListNumber2">
    <w:name w:val="List Number 2"/>
    <w:basedOn w:val="Normal"/>
    <w:rsid w:val="00951560"/>
    <w:pPr>
      <w:numPr>
        <w:numId w:val="15"/>
      </w:numPr>
      <w:contextualSpacing/>
    </w:pPr>
  </w:style>
  <w:style w:type="paragraph" w:styleId="ListNumber3">
    <w:name w:val="List Number 3"/>
    <w:basedOn w:val="Normal"/>
    <w:rsid w:val="00951560"/>
    <w:pPr>
      <w:numPr>
        <w:numId w:val="16"/>
      </w:numPr>
      <w:contextualSpacing/>
    </w:pPr>
  </w:style>
  <w:style w:type="paragraph" w:styleId="ListNumber4">
    <w:name w:val="List Number 4"/>
    <w:basedOn w:val="Normal"/>
    <w:rsid w:val="00951560"/>
    <w:pPr>
      <w:numPr>
        <w:numId w:val="17"/>
      </w:numPr>
      <w:contextualSpacing/>
    </w:pPr>
  </w:style>
  <w:style w:type="paragraph" w:styleId="ListNumber5">
    <w:name w:val="List Number 5"/>
    <w:basedOn w:val="Normal"/>
    <w:rsid w:val="00951560"/>
    <w:pPr>
      <w:numPr>
        <w:numId w:val="18"/>
      </w:numPr>
      <w:contextualSpacing/>
    </w:pPr>
  </w:style>
  <w:style w:type="paragraph" w:styleId="MacroText">
    <w:name w:val="macro"/>
    <w:link w:val="MacroTextChar"/>
    <w:rsid w:val="00951560"/>
    <w:pPr>
      <w:tabs>
        <w:tab w:val="left" w:pos="480"/>
        <w:tab w:val="left" w:pos="960"/>
        <w:tab w:val="left" w:pos="1440"/>
        <w:tab w:val="left" w:pos="1920"/>
        <w:tab w:val="left" w:pos="2400"/>
        <w:tab w:val="left" w:pos="2880"/>
        <w:tab w:val="left" w:pos="3360"/>
        <w:tab w:val="left" w:pos="3840"/>
        <w:tab w:val="left" w:pos="4320"/>
      </w:tabs>
      <w:spacing w:before="120" w:after="0" w:line="288" w:lineRule="auto"/>
      <w:ind w:firstLine="567"/>
      <w:jc w:val="both"/>
    </w:pPr>
    <w:rPr>
      <w:rFonts w:ascii="Consolas" w:eastAsia="Times New Roman" w:hAnsi="Consolas" w:cs="Times New Roman"/>
      <w:sz w:val="20"/>
      <w:szCs w:val="20"/>
    </w:rPr>
  </w:style>
  <w:style w:type="character" w:customStyle="1" w:styleId="MacroTextChar">
    <w:name w:val="Macro Text Char"/>
    <w:basedOn w:val="DefaultParagraphFont"/>
    <w:link w:val="MacroText"/>
    <w:rsid w:val="00951560"/>
    <w:rPr>
      <w:rFonts w:ascii="Consolas" w:eastAsia="Times New Roman" w:hAnsi="Consolas" w:cs="Times New Roman"/>
      <w:sz w:val="20"/>
      <w:szCs w:val="20"/>
    </w:rPr>
  </w:style>
  <w:style w:type="paragraph" w:styleId="MessageHeader">
    <w:name w:val="Message Header"/>
    <w:basedOn w:val="Normal"/>
    <w:link w:val="MessageHeaderChar"/>
    <w:rsid w:val="00951560"/>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951560"/>
    <w:rPr>
      <w:rFonts w:asciiTheme="majorHAnsi" w:eastAsiaTheme="majorEastAsia" w:hAnsiTheme="majorHAnsi" w:cstheme="majorBidi"/>
      <w:szCs w:val="24"/>
      <w:shd w:val="pct20" w:color="auto" w:fill="auto"/>
    </w:rPr>
  </w:style>
  <w:style w:type="paragraph" w:styleId="NoSpacing">
    <w:name w:val="No Spacing"/>
    <w:uiPriority w:val="1"/>
    <w:qFormat/>
    <w:rsid w:val="00951560"/>
    <w:pPr>
      <w:spacing w:after="0" w:line="240" w:lineRule="auto"/>
      <w:ind w:firstLine="567"/>
      <w:jc w:val="both"/>
    </w:pPr>
    <w:rPr>
      <w:rFonts w:eastAsia="Times New Roman" w:cs="Times New Roman"/>
      <w:sz w:val="26"/>
      <w:szCs w:val="24"/>
    </w:rPr>
  </w:style>
  <w:style w:type="paragraph" w:styleId="NormalIndent">
    <w:name w:val="Normal Indent"/>
    <w:basedOn w:val="Normal"/>
    <w:rsid w:val="00951560"/>
    <w:pPr>
      <w:ind w:left="720"/>
    </w:pPr>
  </w:style>
  <w:style w:type="paragraph" w:styleId="NoteHeading">
    <w:name w:val="Note Heading"/>
    <w:basedOn w:val="Normal"/>
    <w:next w:val="Normal"/>
    <w:link w:val="NoteHeadingChar"/>
    <w:rsid w:val="00951560"/>
    <w:pPr>
      <w:spacing w:before="0" w:line="240" w:lineRule="auto"/>
    </w:pPr>
  </w:style>
  <w:style w:type="character" w:customStyle="1" w:styleId="NoteHeadingChar">
    <w:name w:val="Note Heading Char"/>
    <w:basedOn w:val="DefaultParagraphFont"/>
    <w:link w:val="NoteHeading"/>
    <w:rsid w:val="00951560"/>
    <w:rPr>
      <w:rFonts w:eastAsia="Times New Roman" w:cs="Times New Roman"/>
      <w:sz w:val="26"/>
      <w:szCs w:val="24"/>
    </w:rPr>
  </w:style>
  <w:style w:type="paragraph" w:styleId="PlainText">
    <w:name w:val="Plain Text"/>
    <w:basedOn w:val="Normal"/>
    <w:link w:val="PlainTextChar"/>
    <w:rsid w:val="00951560"/>
    <w:pPr>
      <w:spacing w:before="0" w:line="240" w:lineRule="auto"/>
    </w:pPr>
    <w:rPr>
      <w:rFonts w:ascii="Consolas" w:hAnsi="Consolas"/>
      <w:sz w:val="21"/>
      <w:szCs w:val="21"/>
    </w:rPr>
  </w:style>
  <w:style w:type="character" w:customStyle="1" w:styleId="PlainTextChar">
    <w:name w:val="Plain Text Char"/>
    <w:basedOn w:val="DefaultParagraphFont"/>
    <w:link w:val="PlainText"/>
    <w:rsid w:val="00951560"/>
    <w:rPr>
      <w:rFonts w:ascii="Consolas" w:eastAsia="Times New Roman" w:hAnsi="Consolas" w:cs="Times New Roman"/>
      <w:sz w:val="21"/>
      <w:szCs w:val="21"/>
    </w:rPr>
  </w:style>
  <w:style w:type="paragraph" w:styleId="Quote">
    <w:name w:val="Quote"/>
    <w:basedOn w:val="Normal"/>
    <w:next w:val="Normal"/>
    <w:link w:val="QuoteChar"/>
    <w:uiPriority w:val="29"/>
    <w:qFormat/>
    <w:rsid w:val="0095156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51560"/>
    <w:rPr>
      <w:rFonts w:eastAsia="Times New Roman" w:cs="Times New Roman"/>
      <w:i/>
      <w:iCs/>
      <w:color w:val="404040" w:themeColor="text1" w:themeTint="BF"/>
      <w:sz w:val="26"/>
      <w:szCs w:val="24"/>
    </w:rPr>
  </w:style>
  <w:style w:type="paragraph" w:styleId="Salutation">
    <w:name w:val="Salutation"/>
    <w:basedOn w:val="Normal"/>
    <w:next w:val="Normal"/>
    <w:link w:val="SalutationChar"/>
    <w:rsid w:val="00951560"/>
  </w:style>
  <w:style w:type="character" w:customStyle="1" w:styleId="SalutationChar">
    <w:name w:val="Salutation Char"/>
    <w:basedOn w:val="DefaultParagraphFont"/>
    <w:link w:val="Salutation"/>
    <w:rsid w:val="00951560"/>
    <w:rPr>
      <w:rFonts w:eastAsia="Times New Roman" w:cs="Times New Roman"/>
      <w:sz w:val="26"/>
      <w:szCs w:val="24"/>
    </w:rPr>
  </w:style>
  <w:style w:type="paragraph" w:styleId="Signature">
    <w:name w:val="Signature"/>
    <w:basedOn w:val="Normal"/>
    <w:link w:val="SignatureChar"/>
    <w:rsid w:val="00951560"/>
    <w:pPr>
      <w:spacing w:before="0" w:line="240" w:lineRule="auto"/>
      <w:ind w:left="4320"/>
    </w:pPr>
  </w:style>
  <w:style w:type="character" w:customStyle="1" w:styleId="SignatureChar">
    <w:name w:val="Signature Char"/>
    <w:basedOn w:val="DefaultParagraphFont"/>
    <w:link w:val="Signature"/>
    <w:rsid w:val="00951560"/>
    <w:rPr>
      <w:rFonts w:eastAsia="Times New Roman" w:cs="Times New Roman"/>
      <w:sz w:val="26"/>
      <w:szCs w:val="24"/>
    </w:rPr>
  </w:style>
  <w:style w:type="paragraph" w:styleId="Subtitle">
    <w:name w:val="Subtitle"/>
    <w:basedOn w:val="Normal"/>
    <w:next w:val="Normal"/>
    <w:link w:val="SubtitleChar"/>
    <w:qFormat/>
    <w:rsid w:val="00951560"/>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951560"/>
    <w:rPr>
      <w:rFonts w:asciiTheme="minorHAnsi" w:eastAsiaTheme="minorEastAsia" w:hAnsiTheme="minorHAnsi"/>
      <w:color w:val="5A5A5A" w:themeColor="text1" w:themeTint="A5"/>
      <w:spacing w:val="15"/>
      <w:sz w:val="22"/>
    </w:rPr>
  </w:style>
  <w:style w:type="paragraph" w:styleId="TableofAuthorities">
    <w:name w:val="table of authorities"/>
    <w:basedOn w:val="Normal"/>
    <w:next w:val="Normal"/>
    <w:rsid w:val="00951560"/>
    <w:pPr>
      <w:ind w:left="260" w:hanging="260"/>
    </w:pPr>
  </w:style>
  <w:style w:type="paragraph" w:styleId="Title">
    <w:name w:val="Title"/>
    <w:basedOn w:val="Normal"/>
    <w:next w:val="Normal"/>
    <w:link w:val="TitleChar"/>
    <w:qFormat/>
    <w:rsid w:val="00951560"/>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51560"/>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51560"/>
    <w:rPr>
      <w:rFonts w:asciiTheme="majorHAnsi" w:eastAsiaTheme="majorEastAsia" w:hAnsiTheme="majorHAnsi" w:cstheme="majorBidi"/>
      <w:b/>
      <w:bCs/>
      <w:sz w:val="24"/>
    </w:rPr>
  </w:style>
  <w:style w:type="paragraph" w:styleId="Revision">
    <w:name w:val="Revision"/>
    <w:hidden/>
    <w:uiPriority w:val="99"/>
    <w:semiHidden/>
    <w:rsid w:val="00951560"/>
    <w:pPr>
      <w:spacing w:after="0" w:line="240" w:lineRule="auto"/>
    </w:pPr>
    <w:rPr>
      <w:rFonts w:eastAsia="Times New Roman" w:cs="Times New Roman"/>
      <w:sz w:val="26"/>
      <w:szCs w:val="24"/>
    </w:rPr>
  </w:style>
  <w:style w:type="character" w:customStyle="1" w:styleId="UnresolvedMention37">
    <w:name w:val="Unresolved Mention37"/>
    <w:basedOn w:val="DefaultParagraphFont"/>
    <w:uiPriority w:val="99"/>
    <w:semiHidden/>
    <w:unhideWhenUsed/>
    <w:rsid w:val="00951560"/>
    <w:rPr>
      <w:color w:val="605E5C"/>
      <w:shd w:val="clear" w:color="auto" w:fill="E1DFDD"/>
    </w:rPr>
  </w:style>
  <w:style w:type="character" w:customStyle="1" w:styleId="mjx-char">
    <w:name w:val="mjx-char"/>
    <w:basedOn w:val="DefaultParagraphFont"/>
    <w:rsid w:val="00951560"/>
  </w:style>
  <w:style w:type="character" w:customStyle="1" w:styleId="UnresolvedMention38">
    <w:name w:val="Unresolved Mention38"/>
    <w:basedOn w:val="DefaultParagraphFont"/>
    <w:uiPriority w:val="99"/>
    <w:semiHidden/>
    <w:unhideWhenUsed/>
    <w:rsid w:val="00951560"/>
    <w:rPr>
      <w:color w:val="605E5C"/>
      <w:shd w:val="clear" w:color="auto" w:fill="E1DFDD"/>
    </w:rPr>
  </w:style>
  <w:style w:type="character" w:customStyle="1" w:styleId="UnresolvedMention">
    <w:name w:val="Unresolved Mention"/>
    <w:basedOn w:val="DefaultParagraphFont"/>
    <w:uiPriority w:val="99"/>
    <w:semiHidden/>
    <w:unhideWhenUsed/>
    <w:rsid w:val="0095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16076">
      <w:bodyDiv w:val="1"/>
      <w:marLeft w:val="0"/>
      <w:marRight w:val="0"/>
      <w:marTop w:val="0"/>
      <w:marBottom w:val="0"/>
      <w:divBdr>
        <w:top w:val="none" w:sz="0" w:space="0" w:color="auto"/>
        <w:left w:val="none" w:sz="0" w:space="0" w:color="auto"/>
        <w:bottom w:val="none" w:sz="0" w:space="0" w:color="auto"/>
        <w:right w:val="none" w:sz="0" w:space="0" w:color="auto"/>
      </w:divBdr>
    </w:div>
    <w:div w:id="421756219">
      <w:bodyDiv w:val="1"/>
      <w:marLeft w:val="0"/>
      <w:marRight w:val="0"/>
      <w:marTop w:val="0"/>
      <w:marBottom w:val="0"/>
      <w:divBdr>
        <w:top w:val="none" w:sz="0" w:space="0" w:color="auto"/>
        <w:left w:val="none" w:sz="0" w:space="0" w:color="auto"/>
        <w:bottom w:val="none" w:sz="0" w:space="0" w:color="auto"/>
        <w:right w:val="none" w:sz="0" w:space="0" w:color="auto"/>
      </w:divBdr>
      <w:divsChild>
        <w:div w:id="714744328">
          <w:marLeft w:val="600"/>
          <w:marRight w:val="0"/>
          <w:marTop w:val="0"/>
          <w:marBottom w:val="0"/>
          <w:divBdr>
            <w:top w:val="none" w:sz="0" w:space="0" w:color="auto"/>
            <w:left w:val="none" w:sz="0" w:space="0" w:color="auto"/>
            <w:bottom w:val="none" w:sz="0" w:space="0" w:color="auto"/>
            <w:right w:val="none" w:sz="0" w:space="0" w:color="auto"/>
          </w:divBdr>
        </w:div>
        <w:div w:id="527834679">
          <w:marLeft w:val="600"/>
          <w:marRight w:val="0"/>
          <w:marTop w:val="0"/>
          <w:marBottom w:val="0"/>
          <w:divBdr>
            <w:top w:val="none" w:sz="0" w:space="0" w:color="auto"/>
            <w:left w:val="none" w:sz="0" w:space="0" w:color="auto"/>
            <w:bottom w:val="none" w:sz="0" w:space="0" w:color="auto"/>
            <w:right w:val="none" w:sz="0" w:space="0" w:color="auto"/>
          </w:divBdr>
        </w:div>
        <w:div w:id="976684979">
          <w:marLeft w:val="600"/>
          <w:marRight w:val="0"/>
          <w:marTop w:val="0"/>
          <w:marBottom w:val="0"/>
          <w:divBdr>
            <w:top w:val="none" w:sz="0" w:space="0" w:color="auto"/>
            <w:left w:val="none" w:sz="0" w:space="0" w:color="auto"/>
            <w:bottom w:val="none" w:sz="0" w:space="0" w:color="auto"/>
            <w:right w:val="none" w:sz="0" w:space="0" w:color="auto"/>
          </w:divBdr>
        </w:div>
        <w:div w:id="1532764990">
          <w:marLeft w:val="600"/>
          <w:marRight w:val="0"/>
          <w:marTop w:val="0"/>
          <w:marBottom w:val="0"/>
          <w:divBdr>
            <w:top w:val="none" w:sz="0" w:space="0" w:color="auto"/>
            <w:left w:val="none" w:sz="0" w:space="0" w:color="auto"/>
            <w:bottom w:val="none" w:sz="0" w:space="0" w:color="auto"/>
            <w:right w:val="none" w:sz="0" w:space="0" w:color="auto"/>
          </w:divBdr>
        </w:div>
        <w:div w:id="52123702">
          <w:marLeft w:val="600"/>
          <w:marRight w:val="0"/>
          <w:marTop w:val="0"/>
          <w:marBottom w:val="0"/>
          <w:divBdr>
            <w:top w:val="none" w:sz="0" w:space="0" w:color="auto"/>
            <w:left w:val="none" w:sz="0" w:space="0" w:color="auto"/>
            <w:bottom w:val="none" w:sz="0" w:space="0" w:color="auto"/>
            <w:right w:val="none" w:sz="0" w:space="0" w:color="auto"/>
          </w:divBdr>
        </w:div>
        <w:div w:id="823158336">
          <w:marLeft w:val="600"/>
          <w:marRight w:val="0"/>
          <w:marTop w:val="0"/>
          <w:marBottom w:val="0"/>
          <w:divBdr>
            <w:top w:val="none" w:sz="0" w:space="0" w:color="auto"/>
            <w:left w:val="none" w:sz="0" w:space="0" w:color="auto"/>
            <w:bottom w:val="none" w:sz="0" w:space="0" w:color="auto"/>
            <w:right w:val="none" w:sz="0" w:space="0" w:color="auto"/>
          </w:divBdr>
        </w:div>
        <w:div w:id="1176073900">
          <w:marLeft w:val="600"/>
          <w:marRight w:val="0"/>
          <w:marTop w:val="0"/>
          <w:marBottom w:val="0"/>
          <w:divBdr>
            <w:top w:val="none" w:sz="0" w:space="0" w:color="auto"/>
            <w:left w:val="none" w:sz="0" w:space="0" w:color="auto"/>
            <w:bottom w:val="none" w:sz="0" w:space="0" w:color="auto"/>
            <w:right w:val="none" w:sz="0" w:space="0" w:color="auto"/>
          </w:divBdr>
        </w:div>
        <w:div w:id="1076825953">
          <w:marLeft w:val="600"/>
          <w:marRight w:val="0"/>
          <w:marTop w:val="0"/>
          <w:marBottom w:val="0"/>
          <w:divBdr>
            <w:top w:val="none" w:sz="0" w:space="0" w:color="auto"/>
            <w:left w:val="none" w:sz="0" w:space="0" w:color="auto"/>
            <w:bottom w:val="none" w:sz="0" w:space="0" w:color="auto"/>
            <w:right w:val="none" w:sz="0" w:space="0" w:color="auto"/>
          </w:divBdr>
        </w:div>
        <w:div w:id="305211203">
          <w:marLeft w:val="600"/>
          <w:marRight w:val="0"/>
          <w:marTop w:val="0"/>
          <w:marBottom w:val="0"/>
          <w:divBdr>
            <w:top w:val="none" w:sz="0" w:space="0" w:color="auto"/>
            <w:left w:val="none" w:sz="0" w:space="0" w:color="auto"/>
            <w:bottom w:val="none" w:sz="0" w:space="0" w:color="auto"/>
            <w:right w:val="none" w:sz="0" w:space="0" w:color="auto"/>
          </w:divBdr>
        </w:div>
        <w:div w:id="1511947670">
          <w:marLeft w:val="600"/>
          <w:marRight w:val="0"/>
          <w:marTop w:val="0"/>
          <w:marBottom w:val="0"/>
          <w:divBdr>
            <w:top w:val="none" w:sz="0" w:space="0" w:color="auto"/>
            <w:left w:val="none" w:sz="0" w:space="0" w:color="auto"/>
            <w:bottom w:val="none" w:sz="0" w:space="0" w:color="auto"/>
            <w:right w:val="none" w:sz="0" w:space="0" w:color="auto"/>
          </w:divBdr>
        </w:div>
        <w:div w:id="314260858">
          <w:marLeft w:val="600"/>
          <w:marRight w:val="0"/>
          <w:marTop w:val="0"/>
          <w:marBottom w:val="0"/>
          <w:divBdr>
            <w:top w:val="none" w:sz="0" w:space="0" w:color="auto"/>
            <w:left w:val="none" w:sz="0" w:space="0" w:color="auto"/>
            <w:bottom w:val="none" w:sz="0" w:space="0" w:color="auto"/>
            <w:right w:val="none" w:sz="0" w:space="0" w:color="auto"/>
          </w:divBdr>
        </w:div>
        <w:div w:id="505286992">
          <w:marLeft w:val="600"/>
          <w:marRight w:val="0"/>
          <w:marTop w:val="0"/>
          <w:marBottom w:val="0"/>
          <w:divBdr>
            <w:top w:val="none" w:sz="0" w:space="0" w:color="auto"/>
            <w:left w:val="none" w:sz="0" w:space="0" w:color="auto"/>
            <w:bottom w:val="none" w:sz="0" w:space="0" w:color="auto"/>
            <w:right w:val="none" w:sz="0" w:space="0" w:color="auto"/>
          </w:divBdr>
        </w:div>
        <w:div w:id="1005016851">
          <w:marLeft w:val="600"/>
          <w:marRight w:val="0"/>
          <w:marTop w:val="0"/>
          <w:marBottom w:val="0"/>
          <w:divBdr>
            <w:top w:val="none" w:sz="0" w:space="0" w:color="auto"/>
            <w:left w:val="none" w:sz="0" w:space="0" w:color="auto"/>
            <w:bottom w:val="none" w:sz="0" w:space="0" w:color="auto"/>
            <w:right w:val="none" w:sz="0" w:space="0" w:color="auto"/>
          </w:divBdr>
        </w:div>
      </w:divsChild>
    </w:div>
    <w:div w:id="2015448562">
      <w:bodyDiv w:val="1"/>
      <w:marLeft w:val="0"/>
      <w:marRight w:val="0"/>
      <w:marTop w:val="0"/>
      <w:marBottom w:val="0"/>
      <w:divBdr>
        <w:top w:val="none" w:sz="0" w:space="0" w:color="auto"/>
        <w:left w:val="none" w:sz="0" w:space="0" w:color="auto"/>
        <w:bottom w:val="none" w:sz="0" w:space="0" w:color="auto"/>
        <w:right w:val="none" w:sz="0" w:space="0" w:color="auto"/>
      </w:divBdr>
    </w:div>
    <w:div w:id="214611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7DA750-E322-4C6A-860D-1BA3E38E4662}" type="doc">
      <dgm:prSet loTypeId="urn:microsoft.com/office/officeart/2005/8/layout/orgChart1" loCatId="hierarchy" qsTypeId="urn:microsoft.com/office/officeart/2005/8/quickstyle/simple2" qsCatId="simple" csTypeId="urn:microsoft.com/office/officeart/2005/8/colors/accent1_1" csCatId="accent1" phldr="1"/>
      <dgm:spPr/>
      <dgm:t>
        <a:bodyPr/>
        <a:lstStyle/>
        <a:p>
          <a:endParaRPr lang="en-US"/>
        </a:p>
      </dgm:t>
    </dgm:pt>
    <dgm:pt modelId="{74941049-5356-410C-AA21-67F5D28EFE17}">
      <dgm:prSet phldrT="[Text]" custT="1"/>
      <dgm:spPr/>
      <dgm:t>
        <a:bodyPr/>
        <a:lstStyle/>
        <a:p>
          <a:pPr algn="ctr"/>
          <a:r>
            <a:rPr lang="en-US" sz="1100" b="1">
              <a:latin typeface="Times New Roman" panose="02020603050405020304" pitchFamily="18" charset="0"/>
              <a:cs typeface="Times New Roman" panose="02020603050405020304" pitchFamily="18" charset="0"/>
            </a:rPr>
            <a:t>Ban Giám Đốc TTKD</a:t>
          </a:r>
        </a:p>
      </dgm:t>
    </dgm:pt>
    <dgm:pt modelId="{7FA6FA38-107E-473C-A893-0C3A961B0CDD}" type="parTrans" cxnId="{5B6B3EC6-2D29-4607-A36B-E195C5230C42}">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FB4B954C-58FE-4573-BE61-F8DC8A5AFBDB}" type="sibTrans" cxnId="{5B6B3EC6-2D29-4607-A36B-E195C5230C42}">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91BD89EC-4476-4144-BAC5-E3EF4A655FA5}">
      <dgm:prSet phldrT="[Text]" custT="1"/>
      <dgm:spPr/>
      <dgm:t>
        <a:bodyPr/>
        <a:lstStyle/>
        <a:p>
          <a:pPr algn="ctr"/>
          <a:r>
            <a:rPr lang="en-US" sz="1100" b="1">
              <a:latin typeface="Times New Roman" panose="02020603050405020304" pitchFamily="18" charset="0"/>
              <a:cs typeface="Times New Roman" panose="02020603050405020304" pitchFamily="18" charset="0"/>
            </a:rPr>
            <a:t>Các Phòng Tham Mưu</a:t>
          </a:r>
        </a:p>
      </dgm:t>
    </dgm:pt>
    <dgm:pt modelId="{CEC5377A-EEEC-4781-9706-D62D018ACF11}" type="parTrans" cxnId="{A8E3ED3B-62F7-493B-B9E3-375181FEE1FB}">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175FC5F1-BB55-4DAC-81A4-1C5C56AAD77D}" type="sibTrans" cxnId="{A8E3ED3B-62F7-493B-B9E3-375181FEE1FB}">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E311B3DF-40AD-4662-B5BD-953C0308AB1F}">
      <dgm:prSet phldrT="[Text]" custT="1"/>
      <dgm:spPr/>
      <dgm:t>
        <a:bodyPr/>
        <a:lstStyle/>
        <a:p>
          <a:pPr algn="ctr"/>
          <a:r>
            <a:rPr lang="en-US" sz="1100" b="1">
              <a:latin typeface="Times New Roman" panose="02020603050405020304" pitchFamily="18" charset="0"/>
              <a:cs typeface="Times New Roman" panose="02020603050405020304" pitchFamily="18" charset="0"/>
            </a:rPr>
            <a:t>Phòng Online</a:t>
          </a:r>
        </a:p>
      </dgm:t>
    </dgm:pt>
    <dgm:pt modelId="{69530E11-4ADD-4DC9-8C47-AF0D3230F3EC}" type="parTrans" cxnId="{5DC910C5-5784-4B5B-919E-825B918BC900}">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B540FBBA-5ED9-41F9-934A-F0E3BF2070B5}" type="sibTrans" cxnId="{5DC910C5-5784-4B5B-919E-825B918BC900}">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479D3D40-62E9-4764-B6C6-CA0EDD6BDDF8}">
      <dgm:prSet phldrT="[Text]" custT="1"/>
      <dgm:spPr/>
      <dgm:t>
        <a:bodyPr/>
        <a:lstStyle/>
        <a:p>
          <a:pPr algn="ctr"/>
          <a:r>
            <a:rPr lang="en-US" sz="1100" b="1">
              <a:latin typeface="Times New Roman" panose="02020603050405020304" pitchFamily="18" charset="0"/>
              <a:cs typeface="Times New Roman" panose="02020603050405020304" pitchFamily="18" charset="0"/>
            </a:rPr>
            <a:t>Phòng THNS</a:t>
          </a:r>
        </a:p>
      </dgm:t>
    </dgm:pt>
    <dgm:pt modelId="{327C1455-9D3E-4F27-B5D3-A51AB63A51DE}" type="parTrans" cxnId="{89E01FCE-17BE-428B-A0BA-2EA1079682A0}">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5913CC83-92E5-4E27-BEE8-816C6E7775E1}" type="sibTrans" cxnId="{89E01FCE-17BE-428B-A0BA-2EA1079682A0}">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58336E95-F93C-4D6B-98E2-185134FE7B68}">
      <dgm:prSet phldrT="[Text]" custT="1"/>
      <dgm:spPr/>
      <dgm:t>
        <a:bodyPr/>
        <a:lstStyle/>
        <a:p>
          <a:pPr algn="ctr"/>
          <a:r>
            <a:rPr lang="en-US" sz="1100" b="1">
              <a:latin typeface="Times New Roman" panose="02020603050405020304" pitchFamily="18" charset="0"/>
              <a:cs typeface="Times New Roman" panose="02020603050405020304" pitchFamily="18" charset="0"/>
            </a:rPr>
            <a:t>Phòng Điều Hành Nghiệp Vụ</a:t>
          </a:r>
        </a:p>
      </dgm:t>
    </dgm:pt>
    <dgm:pt modelId="{B54E0BE3-044B-42F9-A93A-113E24823C86}" type="parTrans" cxnId="{2994D899-9A87-4F31-BEAB-30CA02B3A66A}">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587A9BC7-24A5-4C02-90A8-F5F44C8841B3}" type="sibTrans" cxnId="{2994D899-9A87-4F31-BEAB-30CA02B3A66A}">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6ED4D3F8-29B3-44EC-A9CF-D8719665C504}">
      <dgm:prSet phldrT="[Text]" custT="1"/>
      <dgm:spPr/>
      <dgm:t>
        <a:bodyPr/>
        <a:lstStyle/>
        <a:p>
          <a:pPr algn="ctr"/>
          <a:r>
            <a:rPr lang="en-US" sz="1100" b="1">
              <a:latin typeface="Times New Roman" panose="02020603050405020304" pitchFamily="18" charset="0"/>
              <a:cs typeface="Times New Roman" panose="02020603050405020304" pitchFamily="18" charset="0"/>
            </a:rPr>
            <a:t>Phòng KHKT</a:t>
          </a:r>
        </a:p>
      </dgm:t>
    </dgm:pt>
    <dgm:pt modelId="{E0EB5E81-9A91-4C22-BC0D-CA2038221BD1}" type="parTrans" cxnId="{4F4B373D-BCA2-456C-8524-A3CE1ACA91CD}">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1AB4A50E-4F7A-46ED-9314-3FEB8D8E1DB1}" type="sibTrans" cxnId="{4F4B373D-BCA2-456C-8524-A3CE1ACA91CD}">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9D34BD1B-9930-4E15-A48A-A59D8DE0E608}">
      <dgm:prSet phldrT="[Text]" custT="1"/>
      <dgm:spPr/>
      <dgm:t>
        <a:bodyPr/>
        <a:lstStyle/>
        <a:p>
          <a:pPr algn="ctr"/>
          <a:r>
            <a:rPr lang="en-US" sz="1100" b="1">
              <a:latin typeface="Times New Roman" panose="02020603050405020304" pitchFamily="18" charset="0"/>
              <a:cs typeface="Times New Roman" panose="02020603050405020304" pitchFamily="18" charset="0"/>
            </a:rPr>
            <a:t>Phòng Khách Hàng TC-DN</a:t>
          </a:r>
        </a:p>
      </dgm:t>
    </dgm:pt>
    <dgm:pt modelId="{97C20205-560D-4532-A246-0F9BE0027858}" type="parTrans" cxnId="{AEB05FCF-7659-4A6F-9DF9-C9027250F563}">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AD939C33-C58B-432D-B3F6-3DF90544B6FB}" type="sibTrans" cxnId="{AEB05FCF-7659-4A6F-9DF9-C9027250F563}">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C876A027-79C8-4E02-AC7C-518F0DEFC44B}">
      <dgm:prSet phldrT="[Text]" custT="1"/>
      <dgm:spPr/>
      <dgm:t>
        <a:bodyPr/>
        <a:lstStyle/>
        <a:p>
          <a:pPr algn="ctr"/>
          <a:r>
            <a:rPr lang="en-US" sz="1100" b="1">
              <a:latin typeface="Times New Roman" panose="02020603050405020304" pitchFamily="18" charset="0"/>
              <a:cs typeface="Times New Roman" panose="02020603050405020304" pitchFamily="18" charset="0"/>
            </a:rPr>
            <a:t>Các Phòng Bán Hàng Khu Vực</a:t>
          </a:r>
        </a:p>
      </dgm:t>
    </dgm:pt>
    <dgm:pt modelId="{04B216FB-9864-4C4F-AC4A-A3235FD45676}" type="parTrans" cxnId="{FF73AC85-0CE6-49F1-B8D7-EACF47A3F434}">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D2BC1CF0-80B1-4D0C-BC5F-92367E06A695}" type="sibTrans" cxnId="{FF73AC85-0CE6-49F1-B8D7-EACF47A3F434}">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D58235DD-EA8A-41BF-B0F9-1F216269AAD2}">
      <dgm:prSet phldrT="[Text]" custT="1"/>
      <dgm:spPr/>
      <dgm:t>
        <a:bodyPr/>
        <a:lstStyle/>
        <a:p>
          <a:pPr algn="ctr"/>
          <a:r>
            <a:rPr lang="en-US" sz="1100" b="1">
              <a:latin typeface="Times New Roman" panose="02020603050405020304" pitchFamily="18" charset="0"/>
              <a:cs typeface="Times New Roman" panose="02020603050405020304" pitchFamily="18" charset="0"/>
            </a:rPr>
            <a:t>Phòng BH Ninh Kiều</a:t>
          </a:r>
        </a:p>
      </dgm:t>
    </dgm:pt>
    <dgm:pt modelId="{D0CB79C0-9E3A-475F-BFC4-DF55BC842790}" type="parTrans" cxnId="{8B5F26A0-19FE-4DBA-B91C-06D7F6AA02F1}">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AB89D795-80E7-43AA-8A26-C4343D291D2A}" type="sibTrans" cxnId="{8B5F26A0-19FE-4DBA-B91C-06D7F6AA02F1}">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3C4D34CD-8CA9-4DB9-B237-F4C347EEE7C8}">
      <dgm:prSet phldrT="[Text]" custT="1"/>
      <dgm:spPr/>
      <dgm:t>
        <a:bodyPr/>
        <a:lstStyle/>
        <a:p>
          <a:pPr algn="ctr"/>
          <a:r>
            <a:rPr lang="en-US" sz="1100" b="1">
              <a:latin typeface="Times New Roman" panose="02020603050405020304" pitchFamily="18" charset="0"/>
              <a:cs typeface="Times New Roman" panose="02020603050405020304" pitchFamily="18" charset="0"/>
            </a:rPr>
            <a:t>Phòng BH Bình Thủy</a:t>
          </a:r>
        </a:p>
      </dgm:t>
    </dgm:pt>
    <dgm:pt modelId="{70D7579F-E609-4B7E-8E7D-9337D7B1E440}" type="parTrans" cxnId="{8FBD442F-18E1-40AE-92C0-ED18298EDE44}">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B89F1A12-7769-4303-996F-0B88434E8FD2}" type="sibTrans" cxnId="{8FBD442F-18E1-40AE-92C0-ED18298EDE44}">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D10BCAF6-709F-4B2C-956C-FD854F9EC28A}">
      <dgm:prSet phldrT="[Text]" custT="1"/>
      <dgm:spPr/>
      <dgm:t>
        <a:bodyPr/>
        <a:lstStyle/>
        <a:p>
          <a:pPr algn="ctr"/>
          <a:r>
            <a:rPr lang="en-US" sz="1100" b="1">
              <a:latin typeface="Times New Roman" panose="02020603050405020304" pitchFamily="18" charset="0"/>
              <a:cs typeface="Times New Roman" panose="02020603050405020304" pitchFamily="18" charset="0"/>
            </a:rPr>
            <a:t>Phòng BH Cái Răng - Phong Điền</a:t>
          </a:r>
        </a:p>
      </dgm:t>
    </dgm:pt>
    <dgm:pt modelId="{215B1B6F-C86A-4215-ACD4-D8A8A8EB6C44}" type="parTrans" cxnId="{395791E0-92D0-428E-A7D3-0491341536C6}">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E0B32B34-B4AE-4980-AD5E-0BE78B636495}" type="sibTrans" cxnId="{395791E0-92D0-428E-A7D3-0491341536C6}">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CFB88954-C2CB-4C9D-95AF-873129E51366}">
      <dgm:prSet phldrT="[Text]" custT="1"/>
      <dgm:spPr/>
      <dgm:t>
        <a:bodyPr/>
        <a:lstStyle/>
        <a:p>
          <a:pPr algn="ctr"/>
          <a:r>
            <a:rPr lang="en-US" sz="1100" b="1">
              <a:latin typeface="Times New Roman" panose="02020603050405020304" pitchFamily="18" charset="0"/>
              <a:cs typeface="Times New Roman" panose="02020603050405020304" pitchFamily="18" charset="0"/>
            </a:rPr>
            <a:t>Phòng BH Ô Môn - Thới Lai - Cờ Đỏ</a:t>
          </a:r>
        </a:p>
      </dgm:t>
    </dgm:pt>
    <dgm:pt modelId="{0655D3E7-04FD-41E2-8632-33C947424777}" type="parTrans" cxnId="{9C67EFDA-9D17-4847-899F-4DCBE760964C}">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805CC2F4-1316-4E3D-BA64-7358E07EA846}" type="sibTrans" cxnId="{9C67EFDA-9D17-4847-899F-4DCBE760964C}">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BC99CE89-774D-49EC-97B9-7C1F4CBDEE13}">
      <dgm:prSet phldrT="[Text]" custT="1"/>
      <dgm:spPr/>
      <dgm:t>
        <a:bodyPr/>
        <a:lstStyle/>
        <a:p>
          <a:pPr algn="ctr"/>
          <a:r>
            <a:rPr lang="en-US" sz="1100" b="1">
              <a:latin typeface="Times New Roman" panose="02020603050405020304" pitchFamily="18" charset="0"/>
              <a:cs typeface="Times New Roman" panose="02020603050405020304" pitchFamily="18" charset="0"/>
            </a:rPr>
            <a:t>Phòng BH Thốt Nốt - Vĩnh Thạnh</a:t>
          </a:r>
        </a:p>
      </dgm:t>
    </dgm:pt>
    <dgm:pt modelId="{F61B41BB-2CA7-4AA8-A0D3-4BB6084B6947}" type="parTrans" cxnId="{D91C0B91-55BC-44A5-A706-C682C59A04B9}">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2D127707-BA9C-42E4-B5FA-90743B1BD92C}" type="sibTrans" cxnId="{D91C0B91-55BC-44A5-A706-C682C59A04B9}">
      <dgm:prSet/>
      <dgm:spPr/>
      <dgm:t>
        <a:bodyPr/>
        <a:lstStyle/>
        <a:p>
          <a:pPr algn="ctr"/>
          <a:endParaRPr lang="en-US" sz="1100" b="1">
            <a:latin typeface="Times New Roman" panose="02020603050405020304" pitchFamily="18" charset="0"/>
            <a:cs typeface="Times New Roman" panose="02020603050405020304" pitchFamily="18" charset="0"/>
          </a:endParaRPr>
        </a:p>
      </dgm:t>
    </dgm:pt>
    <dgm:pt modelId="{1E0A8365-0BE3-431D-8666-C2455143EA4D}" type="pres">
      <dgm:prSet presAssocID="{ED7DA750-E322-4C6A-860D-1BA3E38E4662}" presName="hierChild1" presStyleCnt="0">
        <dgm:presLayoutVars>
          <dgm:orgChart val="1"/>
          <dgm:chPref val="1"/>
          <dgm:dir/>
          <dgm:animOne val="branch"/>
          <dgm:animLvl val="lvl"/>
          <dgm:resizeHandles/>
        </dgm:presLayoutVars>
      </dgm:prSet>
      <dgm:spPr/>
      <dgm:t>
        <a:bodyPr/>
        <a:lstStyle/>
        <a:p>
          <a:endParaRPr lang="en-US"/>
        </a:p>
      </dgm:t>
    </dgm:pt>
    <dgm:pt modelId="{BA2277C2-BE20-4089-8BC7-77F302F67D24}" type="pres">
      <dgm:prSet presAssocID="{74941049-5356-410C-AA21-67F5D28EFE17}" presName="hierRoot1" presStyleCnt="0">
        <dgm:presLayoutVars>
          <dgm:hierBranch val="init"/>
        </dgm:presLayoutVars>
      </dgm:prSet>
      <dgm:spPr/>
    </dgm:pt>
    <dgm:pt modelId="{7B18793D-37D3-452D-9284-D6AB5772CB0F}" type="pres">
      <dgm:prSet presAssocID="{74941049-5356-410C-AA21-67F5D28EFE17}" presName="rootComposite1" presStyleCnt="0"/>
      <dgm:spPr/>
    </dgm:pt>
    <dgm:pt modelId="{BCE242CD-D486-4B2F-88C5-8295162BED93}" type="pres">
      <dgm:prSet presAssocID="{74941049-5356-410C-AA21-67F5D28EFE17}" presName="rootText1" presStyleLbl="node0" presStyleIdx="0" presStyleCnt="1">
        <dgm:presLayoutVars>
          <dgm:chPref val="3"/>
        </dgm:presLayoutVars>
      </dgm:prSet>
      <dgm:spPr/>
      <dgm:t>
        <a:bodyPr/>
        <a:lstStyle/>
        <a:p>
          <a:endParaRPr lang="en-US"/>
        </a:p>
      </dgm:t>
    </dgm:pt>
    <dgm:pt modelId="{658617CE-6976-48F5-A7E7-75A6BF23FB91}" type="pres">
      <dgm:prSet presAssocID="{74941049-5356-410C-AA21-67F5D28EFE17}" presName="rootConnector1" presStyleLbl="node1" presStyleIdx="0" presStyleCnt="0"/>
      <dgm:spPr/>
      <dgm:t>
        <a:bodyPr/>
        <a:lstStyle/>
        <a:p>
          <a:endParaRPr lang="en-US"/>
        </a:p>
      </dgm:t>
    </dgm:pt>
    <dgm:pt modelId="{5C9F4904-9E1C-4FAC-8D9F-38D19BC793A6}" type="pres">
      <dgm:prSet presAssocID="{74941049-5356-410C-AA21-67F5D28EFE17}" presName="hierChild2" presStyleCnt="0"/>
      <dgm:spPr/>
    </dgm:pt>
    <dgm:pt modelId="{87C11BC5-EC4C-45A3-AFFC-1675549B044C}" type="pres">
      <dgm:prSet presAssocID="{CEC5377A-EEEC-4781-9706-D62D018ACF11}" presName="Name37" presStyleLbl="parChTrans1D2" presStyleIdx="0" presStyleCnt="4"/>
      <dgm:spPr/>
      <dgm:t>
        <a:bodyPr/>
        <a:lstStyle/>
        <a:p>
          <a:endParaRPr lang="en-US"/>
        </a:p>
      </dgm:t>
    </dgm:pt>
    <dgm:pt modelId="{AAC4E2ED-38C6-4F81-B1AD-29A98C4755CA}" type="pres">
      <dgm:prSet presAssocID="{91BD89EC-4476-4144-BAC5-E3EF4A655FA5}" presName="hierRoot2" presStyleCnt="0">
        <dgm:presLayoutVars>
          <dgm:hierBranch val="init"/>
        </dgm:presLayoutVars>
      </dgm:prSet>
      <dgm:spPr/>
    </dgm:pt>
    <dgm:pt modelId="{8D929167-4FFC-40F7-8B53-9E25FD6444F1}" type="pres">
      <dgm:prSet presAssocID="{91BD89EC-4476-4144-BAC5-E3EF4A655FA5}" presName="rootComposite" presStyleCnt="0"/>
      <dgm:spPr/>
    </dgm:pt>
    <dgm:pt modelId="{D38661BF-0F83-4F81-B3A2-20BC16FE918E}" type="pres">
      <dgm:prSet presAssocID="{91BD89EC-4476-4144-BAC5-E3EF4A655FA5}" presName="rootText" presStyleLbl="node2" presStyleIdx="0" presStyleCnt="4">
        <dgm:presLayoutVars>
          <dgm:chPref val="3"/>
        </dgm:presLayoutVars>
      </dgm:prSet>
      <dgm:spPr/>
      <dgm:t>
        <a:bodyPr/>
        <a:lstStyle/>
        <a:p>
          <a:endParaRPr lang="en-US"/>
        </a:p>
      </dgm:t>
    </dgm:pt>
    <dgm:pt modelId="{E82A1FC9-2966-4FE9-9329-6B6AB5C03960}" type="pres">
      <dgm:prSet presAssocID="{91BD89EC-4476-4144-BAC5-E3EF4A655FA5}" presName="rootConnector" presStyleLbl="node2" presStyleIdx="0" presStyleCnt="4"/>
      <dgm:spPr/>
      <dgm:t>
        <a:bodyPr/>
        <a:lstStyle/>
        <a:p>
          <a:endParaRPr lang="en-US"/>
        </a:p>
      </dgm:t>
    </dgm:pt>
    <dgm:pt modelId="{FA8A117F-1F78-458B-BB3D-B870C43A4D97}" type="pres">
      <dgm:prSet presAssocID="{91BD89EC-4476-4144-BAC5-E3EF4A655FA5}" presName="hierChild4" presStyleCnt="0"/>
      <dgm:spPr/>
    </dgm:pt>
    <dgm:pt modelId="{DA7E3E9E-CCF8-4E9D-B985-451925B0499E}" type="pres">
      <dgm:prSet presAssocID="{327C1455-9D3E-4F27-B5D3-A51AB63A51DE}" presName="Name37" presStyleLbl="parChTrans1D3" presStyleIdx="0" presStyleCnt="8"/>
      <dgm:spPr/>
      <dgm:t>
        <a:bodyPr/>
        <a:lstStyle/>
        <a:p>
          <a:endParaRPr lang="en-US"/>
        </a:p>
      </dgm:t>
    </dgm:pt>
    <dgm:pt modelId="{5FC9FA55-9E83-4BCF-A11A-2B05CDA8C212}" type="pres">
      <dgm:prSet presAssocID="{479D3D40-62E9-4764-B6C6-CA0EDD6BDDF8}" presName="hierRoot2" presStyleCnt="0">
        <dgm:presLayoutVars>
          <dgm:hierBranch val="init"/>
        </dgm:presLayoutVars>
      </dgm:prSet>
      <dgm:spPr/>
    </dgm:pt>
    <dgm:pt modelId="{0CA782DA-BC37-45A2-90E5-5BFED77EAE04}" type="pres">
      <dgm:prSet presAssocID="{479D3D40-62E9-4764-B6C6-CA0EDD6BDDF8}" presName="rootComposite" presStyleCnt="0"/>
      <dgm:spPr/>
    </dgm:pt>
    <dgm:pt modelId="{A3E3E8E8-662E-4775-968B-F871C70586E2}" type="pres">
      <dgm:prSet presAssocID="{479D3D40-62E9-4764-B6C6-CA0EDD6BDDF8}" presName="rootText" presStyleLbl="node3" presStyleIdx="0" presStyleCnt="8">
        <dgm:presLayoutVars>
          <dgm:chPref val="3"/>
        </dgm:presLayoutVars>
      </dgm:prSet>
      <dgm:spPr/>
      <dgm:t>
        <a:bodyPr/>
        <a:lstStyle/>
        <a:p>
          <a:endParaRPr lang="en-US"/>
        </a:p>
      </dgm:t>
    </dgm:pt>
    <dgm:pt modelId="{8609F1A0-4279-4406-8E74-5FF570314F4E}" type="pres">
      <dgm:prSet presAssocID="{479D3D40-62E9-4764-B6C6-CA0EDD6BDDF8}" presName="rootConnector" presStyleLbl="node3" presStyleIdx="0" presStyleCnt="8"/>
      <dgm:spPr/>
      <dgm:t>
        <a:bodyPr/>
        <a:lstStyle/>
        <a:p>
          <a:endParaRPr lang="en-US"/>
        </a:p>
      </dgm:t>
    </dgm:pt>
    <dgm:pt modelId="{AAECAFBA-E4C9-403C-BEF7-DD7402F07AA2}" type="pres">
      <dgm:prSet presAssocID="{479D3D40-62E9-4764-B6C6-CA0EDD6BDDF8}" presName="hierChild4" presStyleCnt="0"/>
      <dgm:spPr/>
    </dgm:pt>
    <dgm:pt modelId="{D017ABB9-16F6-4CB2-86B7-4CE97075794E}" type="pres">
      <dgm:prSet presAssocID="{479D3D40-62E9-4764-B6C6-CA0EDD6BDDF8}" presName="hierChild5" presStyleCnt="0"/>
      <dgm:spPr/>
    </dgm:pt>
    <dgm:pt modelId="{013FD046-66AC-407D-AADA-F4CD5B49B37A}" type="pres">
      <dgm:prSet presAssocID="{B54E0BE3-044B-42F9-A93A-113E24823C86}" presName="Name37" presStyleLbl="parChTrans1D3" presStyleIdx="1" presStyleCnt="8"/>
      <dgm:spPr/>
      <dgm:t>
        <a:bodyPr/>
        <a:lstStyle/>
        <a:p>
          <a:endParaRPr lang="en-US"/>
        </a:p>
      </dgm:t>
    </dgm:pt>
    <dgm:pt modelId="{4DCA52DE-A61B-46EC-A8FD-3D3AE303CD59}" type="pres">
      <dgm:prSet presAssocID="{58336E95-F93C-4D6B-98E2-185134FE7B68}" presName="hierRoot2" presStyleCnt="0">
        <dgm:presLayoutVars>
          <dgm:hierBranch val="init"/>
        </dgm:presLayoutVars>
      </dgm:prSet>
      <dgm:spPr/>
    </dgm:pt>
    <dgm:pt modelId="{EEFEE5E5-5730-4E95-96F0-6421C06E812F}" type="pres">
      <dgm:prSet presAssocID="{58336E95-F93C-4D6B-98E2-185134FE7B68}" presName="rootComposite" presStyleCnt="0"/>
      <dgm:spPr/>
    </dgm:pt>
    <dgm:pt modelId="{025306D8-3CB9-4E7B-9B76-8EF159570CF2}" type="pres">
      <dgm:prSet presAssocID="{58336E95-F93C-4D6B-98E2-185134FE7B68}" presName="rootText" presStyleLbl="node3" presStyleIdx="1" presStyleCnt="8">
        <dgm:presLayoutVars>
          <dgm:chPref val="3"/>
        </dgm:presLayoutVars>
      </dgm:prSet>
      <dgm:spPr/>
      <dgm:t>
        <a:bodyPr/>
        <a:lstStyle/>
        <a:p>
          <a:endParaRPr lang="en-US"/>
        </a:p>
      </dgm:t>
    </dgm:pt>
    <dgm:pt modelId="{3873F737-DB39-4A93-B834-5909A100F4BC}" type="pres">
      <dgm:prSet presAssocID="{58336E95-F93C-4D6B-98E2-185134FE7B68}" presName="rootConnector" presStyleLbl="node3" presStyleIdx="1" presStyleCnt="8"/>
      <dgm:spPr/>
      <dgm:t>
        <a:bodyPr/>
        <a:lstStyle/>
        <a:p>
          <a:endParaRPr lang="en-US"/>
        </a:p>
      </dgm:t>
    </dgm:pt>
    <dgm:pt modelId="{7A1CAB01-7353-4DCA-930A-D973A8684D47}" type="pres">
      <dgm:prSet presAssocID="{58336E95-F93C-4D6B-98E2-185134FE7B68}" presName="hierChild4" presStyleCnt="0"/>
      <dgm:spPr/>
    </dgm:pt>
    <dgm:pt modelId="{B7ADA06F-5FC8-4F9F-BD94-D4601EC1033C}" type="pres">
      <dgm:prSet presAssocID="{58336E95-F93C-4D6B-98E2-185134FE7B68}" presName="hierChild5" presStyleCnt="0"/>
      <dgm:spPr/>
    </dgm:pt>
    <dgm:pt modelId="{1F3DCA95-8E71-49C2-A88A-D2C50E51A8B1}" type="pres">
      <dgm:prSet presAssocID="{E0EB5E81-9A91-4C22-BC0D-CA2038221BD1}" presName="Name37" presStyleLbl="parChTrans1D3" presStyleIdx="2" presStyleCnt="8"/>
      <dgm:spPr/>
      <dgm:t>
        <a:bodyPr/>
        <a:lstStyle/>
        <a:p>
          <a:endParaRPr lang="en-US"/>
        </a:p>
      </dgm:t>
    </dgm:pt>
    <dgm:pt modelId="{E7686458-3103-43C5-9B10-6308943C3442}" type="pres">
      <dgm:prSet presAssocID="{6ED4D3F8-29B3-44EC-A9CF-D8719665C504}" presName="hierRoot2" presStyleCnt="0">
        <dgm:presLayoutVars>
          <dgm:hierBranch val="init"/>
        </dgm:presLayoutVars>
      </dgm:prSet>
      <dgm:spPr/>
    </dgm:pt>
    <dgm:pt modelId="{81B9EA70-3CB2-4F64-9FAF-9ECF546E363E}" type="pres">
      <dgm:prSet presAssocID="{6ED4D3F8-29B3-44EC-A9CF-D8719665C504}" presName="rootComposite" presStyleCnt="0"/>
      <dgm:spPr/>
    </dgm:pt>
    <dgm:pt modelId="{ED90D693-7373-4B80-87EF-A6B0DA93F178}" type="pres">
      <dgm:prSet presAssocID="{6ED4D3F8-29B3-44EC-A9CF-D8719665C504}" presName="rootText" presStyleLbl="node3" presStyleIdx="2" presStyleCnt="8">
        <dgm:presLayoutVars>
          <dgm:chPref val="3"/>
        </dgm:presLayoutVars>
      </dgm:prSet>
      <dgm:spPr/>
      <dgm:t>
        <a:bodyPr/>
        <a:lstStyle/>
        <a:p>
          <a:endParaRPr lang="en-US"/>
        </a:p>
      </dgm:t>
    </dgm:pt>
    <dgm:pt modelId="{4D9CC643-246C-4986-BF84-9A5259D515E9}" type="pres">
      <dgm:prSet presAssocID="{6ED4D3F8-29B3-44EC-A9CF-D8719665C504}" presName="rootConnector" presStyleLbl="node3" presStyleIdx="2" presStyleCnt="8"/>
      <dgm:spPr/>
      <dgm:t>
        <a:bodyPr/>
        <a:lstStyle/>
        <a:p>
          <a:endParaRPr lang="en-US"/>
        </a:p>
      </dgm:t>
    </dgm:pt>
    <dgm:pt modelId="{F1C87284-5B4F-4100-9327-CF9AA53CE6C4}" type="pres">
      <dgm:prSet presAssocID="{6ED4D3F8-29B3-44EC-A9CF-D8719665C504}" presName="hierChild4" presStyleCnt="0"/>
      <dgm:spPr/>
    </dgm:pt>
    <dgm:pt modelId="{C42E9593-3116-411C-8985-F1768FD63364}" type="pres">
      <dgm:prSet presAssocID="{6ED4D3F8-29B3-44EC-A9CF-D8719665C504}" presName="hierChild5" presStyleCnt="0"/>
      <dgm:spPr/>
    </dgm:pt>
    <dgm:pt modelId="{7451F40C-5840-452C-BA24-C4AC62035A04}" type="pres">
      <dgm:prSet presAssocID="{91BD89EC-4476-4144-BAC5-E3EF4A655FA5}" presName="hierChild5" presStyleCnt="0"/>
      <dgm:spPr/>
    </dgm:pt>
    <dgm:pt modelId="{EC83F9E6-5EA2-4E56-9A6B-85AE2756A75C}" type="pres">
      <dgm:prSet presAssocID="{69530E11-4ADD-4DC9-8C47-AF0D3230F3EC}" presName="Name37" presStyleLbl="parChTrans1D2" presStyleIdx="1" presStyleCnt="4"/>
      <dgm:spPr/>
      <dgm:t>
        <a:bodyPr/>
        <a:lstStyle/>
        <a:p>
          <a:endParaRPr lang="en-US"/>
        </a:p>
      </dgm:t>
    </dgm:pt>
    <dgm:pt modelId="{F7D30DC5-DA23-4A28-BEA7-454C64A851C5}" type="pres">
      <dgm:prSet presAssocID="{E311B3DF-40AD-4662-B5BD-953C0308AB1F}" presName="hierRoot2" presStyleCnt="0">
        <dgm:presLayoutVars>
          <dgm:hierBranch val="init"/>
        </dgm:presLayoutVars>
      </dgm:prSet>
      <dgm:spPr/>
    </dgm:pt>
    <dgm:pt modelId="{6D0CAC54-E803-40C6-BFCE-EF27A0BADD5E}" type="pres">
      <dgm:prSet presAssocID="{E311B3DF-40AD-4662-B5BD-953C0308AB1F}" presName="rootComposite" presStyleCnt="0"/>
      <dgm:spPr/>
    </dgm:pt>
    <dgm:pt modelId="{88042CB8-CBB4-4482-BED6-B8C71E120BCE}" type="pres">
      <dgm:prSet presAssocID="{E311B3DF-40AD-4662-B5BD-953C0308AB1F}" presName="rootText" presStyleLbl="node2" presStyleIdx="1" presStyleCnt="4">
        <dgm:presLayoutVars>
          <dgm:chPref val="3"/>
        </dgm:presLayoutVars>
      </dgm:prSet>
      <dgm:spPr/>
      <dgm:t>
        <a:bodyPr/>
        <a:lstStyle/>
        <a:p>
          <a:endParaRPr lang="en-US"/>
        </a:p>
      </dgm:t>
    </dgm:pt>
    <dgm:pt modelId="{CC916A97-F1D8-4594-9736-63F948244571}" type="pres">
      <dgm:prSet presAssocID="{E311B3DF-40AD-4662-B5BD-953C0308AB1F}" presName="rootConnector" presStyleLbl="node2" presStyleIdx="1" presStyleCnt="4"/>
      <dgm:spPr/>
      <dgm:t>
        <a:bodyPr/>
        <a:lstStyle/>
        <a:p>
          <a:endParaRPr lang="en-US"/>
        </a:p>
      </dgm:t>
    </dgm:pt>
    <dgm:pt modelId="{DC2D351D-B4A2-4B46-B9EE-1CE8F6EA5917}" type="pres">
      <dgm:prSet presAssocID="{E311B3DF-40AD-4662-B5BD-953C0308AB1F}" presName="hierChild4" presStyleCnt="0"/>
      <dgm:spPr/>
    </dgm:pt>
    <dgm:pt modelId="{E607B337-6008-4ABB-8EBA-834845C4F2F9}" type="pres">
      <dgm:prSet presAssocID="{E311B3DF-40AD-4662-B5BD-953C0308AB1F}" presName="hierChild5" presStyleCnt="0"/>
      <dgm:spPr/>
    </dgm:pt>
    <dgm:pt modelId="{F916E6D8-D3C7-4904-9407-50DF57708F85}" type="pres">
      <dgm:prSet presAssocID="{97C20205-560D-4532-A246-0F9BE0027858}" presName="Name37" presStyleLbl="parChTrans1D2" presStyleIdx="2" presStyleCnt="4"/>
      <dgm:spPr/>
      <dgm:t>
        <a:bodyPr/>
        <a:lstStyle/>
        <a:p>
          <a:endParaRPr lang="en-US"/>
        </a:p>
      </dgm:t>
    </dgm:pt>
    <dgm:pt modelId="{06E617B8-3717-4441-A167-A95F7AAFEC5E}" type="pres">
      <dgm:prSet presAssocID="{9D34BD1B-9930-4E15-A48A-A59D8DE0E608}" presName="hierRoot2" presStyleCnt="0">
        <dgm:presLayoutVars>
          <dgm:hierBranch val="init"/>
        </dgm:presLayoutVars>
      </dgm:prSet>
      <dgm:spPr/>
    </dgm:pt>
    <dgm:pt modelId="{3D2D43A9-9579-4CEB-9B36-5DB5C008A023}" type="pres">
      <dgm:prSet presAssocID="{9D34BD1B-9930-4E15-A48A-A59D8DE0E608}" presName="rootComposite" presStyleCnt="0"/>
      <dgm:spPr/>
    </dgm:pt>
    <dgm:pt modelId="{70C1BD15-FEB4-4952-8D53-B35AA57BBA90}" type="pres">
      <dgm:prSet presAssocID="{9D34BD1B-9930-4E15-A48A-A59D8DE0E608}" presName="rootText" presStyleLbl="node2" presStyleIdx="2" presStyleCnt="4">
        <dgm:presLayoutVars>
          <dgm:chPref val="3"/>
        </dgm:presLayoutVars>
      </dgm:prSet>
      <dgm:spPr/>
      <dgm:t>
        <a:bodyPr/>
        <a:lstStyle/>
        <a:p>
          <a:endParaRPr lang="en-US"/>
        </a:p>
      </dgm:t>
    </dgm:pt>
    <dgm:pt modelId="{F8626A3F-792C-4DC0-9F4D-975BE529777D}" type="pres">
      <dgm:prSet presAssocID="{9D34BD1B-9930-4E15-A48A-A59D8DE0E608}" presName="rootConnector" presStyleLbl="node2" presStyleIdx="2" presStyleCnt="4"/>
      <dgm:spPr/>
      <dgm:t>
        <a:bodyPr/>
        <a:lstStyle/>
        <a:p>
          <a:endParaRPr lang="en-US"/>
        </a:p>
      </dgm:t>
    </dgm:pt>
    <dgm:pt modelId="{6435EBFA-7D70-400A-A1FD-F45EA1EDB225}" type="pres">
      <dgm:prSet presAssocID="{9D34BD1B-9930-4E15-A48A-A59D8DE0E608}" presName="hierChild4" presStyleCnt="0"/>
      <dgm:spPr/>
    </dgm:pt>
    <dgm:pt modelId="{1AD7F534-1DFB-4D3A-9512-C9498EE48914}" type="pres">
      <dgm:prSet presAssocID="{9D34BD1B-9930-4E15-A48A-A59D8DE0E608}" presName="hierChild5" presStyleCnt="0"/>
      <dgm:spPr/>
    </dgm:pt>
    <dgm:pt modelId="{21B5EE6B-D2E3-40E2-BF50-34DEC3A5D382}" type="pres">
      <dgm:prSet presAssocID="{04B216FB-9864-4C4F-AC4A-A3235FD45676}" presName="Name37" presStyleLbl="parChTrans1D2" presStyleIdx="3" presStyleCnt="4"/>
      <dgm:spPr/>
      <dgm:t>
        <a:bodyPr/>
        <a:lstStyle/>
        <a:p>
          <a:endParaRPr lang="en-US"/>
        </a:p>
      </dgm:t>
    </dgm:pt>
    <dgm:pt modelId="{6BF9331F-C663-44A2-8F5D-90786F422AC7}" type="pres">
      <dgm:prSet presAssocID="{C876A027-79C8-4E02-AC7C-518F0DEFC44B}" presName="hierRoot2" presStyleCnt="0">
        <dgm:presLayoutVars>
          <dgm:hierBranch val="init"/>
        </dgm:presLayoutVars>
      </dgm:prSet>
      <dgm:spPr/>
    </dgm:pt>
    <dgm:pt modelId="{3445C6CE-E728-46BF-8F15-58E5377B8471}" type="pres">
      <dgm:prSet presAssocID="{C876A027-79C8-4E02-AC7C-518F0DEFC44B}" presName="rootComposite" presStyleCnt="0"/>
      <dgm:spPr/>
    </dgm:pt>
    <dgm:pt modelId="{CC0C6979-D3D8-466A-B256-31A880A2A682}" type="pres">
      <dgm:prSet presAssocID="{C876A027-79C8-4E02-AC7C-518F0DEFC44B}" presName="rootText" presStyleLbl="node2" presStyleIdx="3" presStyleCnt="4">
        <dgm:presLayoutVars>
          <dgm:chPref val="3"/>
        </dgm:presLayoutVars>
      </dgm:prSet>
      <dgm:spPr/>
      <dgm:t>
        <a:bodyPr/>
        <a:lstStyle/>
        <a:p>
          <a:endParaRPr lang="en-US"/>
        </a:p>
      </dgm:t>
    </dgm:pt>
    <dgm:pt modelId="{03F9340E-8352-410E-9F85-8C3048B878E6}" type="pres">
      <dgm:prSet presAssocID="{C876A027-79C8-4E02-AC7C-518F0DEFC44B}" presName="rootConnector" presStyleLbl="node2" presStyleIdx="3" presStyleCnt="4"/>
      <dgm:spPr/>
      <dgm:t>
        <a:bodyPr/>
        <a:lstStyle/>
        <a:p>
          <a:endParaRPr lang="en-US"/>
        </a:p>
      </dgm:t>
    </dgm:pt>
    <dgm:pt modelId="{10B0B1DB-9EA9-4E19-9AC5-0BEEB869DC13}" type="pres">
      <dgm:prSet presAssocID="{C876A027-79C8-4E02-AC7C-518F0DEFC44B}" presName="hierChild4" presStyleCnt="0"/>
      <dgm:spPr/>
    </dgm:pt>
    <dgm:pt modelId="{899C9D56-7A94-41B1-8E73-FAAB33D226CA}" type="pres">
      <dgm:prSet presAssocID="{D0CB79C0-9E3A-475F-BFC4-DF55BC842790}" presName="Name37" presStyleLbl="parChTrans1D3" presStyleIdx="3" presStyleCnt="8"/>
      <dgm:spPr/>
      <dgm:t>
        <a:bodyPr/>
        <a:lstStyle/>
        <a:p>
          <a:endParaRPr lang="en-US"/>
        </a:p>
      </dgm:t>
    </dgm:pt>
    <dgm:pt modelId="{E369CB2D-142E-4647-9555-21408DCAF397}" type="pres">
      <dgm:prSet presAssocID="{D58235DD-EA8A-41BF-B0F9-1F216269AAD2}" presName="hierRoot2" presStyleCnt="0">
        <dgm:presLayoutVars>
          <dgm:hierBranch val="init"/>
        </dgm:presLayoutVars>
      </dgm:prSet>
      <dgm:spPr/>
    </dgm:pt>
    <dgm:pt modelId="{28A5736F-AC92-4C0F-AEEC-2FEA9E4A18ED}" type="pres">
      <dgm:prSet presAssocID="{D58235DD-EA8A-41BF-B0F9-1F216269AAD2}" presName="rootComposite" presStyleCnt="0"/>
      <dgm:spPr/>
    </dgm:pt>
    <dgm:pt modelId="{09F747F9-EA88-4F86-8F64-5AC53BBF578C}" type="pres">
      <dgm:prSet presAssocID="{D58235DD-EA8A-41BF-B0F9-1F216269AAD2}" presName="rootText" presStyleLbl="node3" presStyleIdx="3" presStyleCnt="8">
        <dgm:presLayoutVars>
          <dgm:chPref val="3"/>
        </dgm:presLayoutVars>
      </dgm:prSet>
      <dgm:spPr/>
      <dgm:t>
        <a:bodyPr/>
        <a:lstStyle/>
        <a:p>
          <a:endParaRPr lang="en-US"/>
        </a:p>
      </dgm:t>
    </dgm:pt>
    <dgm:pt modelId="{243B1FA5-30EE-4E10-844D-E062B25F094E}" type="pres">
      <dgm:prSet presAssocID="{D58235DD-EA8A-41BF-B0F9-1F216269AAD2}" presName="rootConnector" presStyleLbl="node3" presStyleIdx="3" presStyleCnt="8"/>
      <dgm:spPr/>
      <dgm:t>
        <a:bodyPr/>
        <a:lstStyle/>
        <a:p>
          <a:endParaRPr lang="en-US"/>
        </a:p>
      </dgm:t>
    </dgm:pt>
    <dgm:pt modelId="{3AA07733-B870-4BD3-8127-385547E2C12B}" type="pres">
      <dgm:prSet presAssocID="{D58235DD-EA8A-41BF-B0F9-1F216269AAD2}" presName="hierChild4" presStyleCnt="0"/>
      <dgm:spPr/>
    </dgm:pt>
    <dgm:pt modelId="{AD8A752F-4CB3-4D43-B065-884B11BE710F}" type="pres">
      <dgm:prSet presAssocID="{D58235DD-EA8A-41BF-B0F9-1F216269AAD2}" presName="hierChild5" presStyleCnt="0"/>
      <dgm:spPr/>
    </dgm:pt>
    <dgm:pt modelId="{5458E5B2-4327-4741-ACFD-EA0514685B43}" type="pres">
      <dgm:prSet presAssocID="{70D7579F-E609-4B7E-8E7D-9337D7B1E440}" presName="Name37" presStyleLbl="parChTrans1D3" presStyleIdx="4" presStyleCnt="8"/>
      <dgm:spPr/>
      <dgm:t>
        <a:bodyPr/>
        <a:lstStyle/>
        <a:p>
          <a:endParaRPr lang="en-US"/>
        </a:p>
      </dgm:t>
    </dgm:pt>
    <dgm:pt modelId="{6DCAD294-019D-45E5-914E-1712479F0EB7}" type="pres">
      <dgm:prSet presAssocID="{3C4D34CD-8CA9-4DB9-B237-F4C347EEE7C8}" presName="hierRoot2" presStyleCnt="0">
        <dgm:presLayoutVars>
          <dgm:hierBranch val="init"/>
        </dgm:presLayoutVars>
      </dgm:prSet>
      <dgm:spPr/>
    </dgm:pt>
    <dgm:pt modelId="{1C0CEA33-D798-4783-9838-A6BC7D02AD0A}" type="pres">
      <dgm:prSet presAssocID="{3C4D34CD-8CA9-4DB9-B237-F4C347EEE7C8}" presName="rootComposite" presStyleCnt="0"/>
      <dgm:spPr/>
    </dgm:pt>
    <dgm:pt modelId="{C76DBAB5-6A5B-4A02-B3D8-5ED03D6278A7}" type="pres">
      <dgm:prSet presAssocID="{3C4D34CD-8CA9-4DB9-B237-F4C347EEE7C8}" presName="rootText" presStyleLbl="node3" presStyleIdx="4" presStyleCnt="8">
        <dgm:presLayoutVars>
          <dgm:chPref val="3"/>
        </dgm:presLayoutVars>
      </dgm:prSet>
      <dgm:spPr/>
      <dgm:t>
        <a:bodyPr/>
        <a:lstStyle/>
        <a:p>
          <a:endParaRPr lang="en-US"/>
        </a:p>
      </dgm:t>
    </dgm:pt>
    <dgm:pt modelId="{3AC3DE55-E2D5-4533-8B33-344D608C625F}" type="pres">
      <dgm:prSet presAssocID="{3C4D34CD-8CA9-4DB9-B237-F4C347EEE7C8}" presName="rootConnector" presStyleLbl="node3" presStyleIdx="4" presStyleCnt="8"/>
      <dgm:spPr/>
      <dgm:t>
        <a:bodyPr/>
        <a:lstStyle/>
        <a:p>
          <a:endParaRPr lang="en-US"/>
        </a:p>
      </dgm:t>
    </dgm:pt>
    <dgm:pt modelId="{5094807C-F783-44AB-8F6E-E8077D2AB206}" type="pres">
      <dgm:prSet presAssocID="{3C4D34CD-8CA9-4DB9-B237-F4C347EEE7C8}" presName="hierChild4" presStyleCnt="0"/>
      <dgm:spPr/>
    </dgm:pt>
    <dgm:pt modelId="{2EA790C8-955E-49BD-AF3C-EF2627FD2911}" type="pres">
      <dgm:prSet presAssocID="{3C4D34CD-8CA9-4DB9-B237-F4C347EEE7C8}" presName="hierChild5" presStyleCnt="0"/>
      <dgm:spPr/>
    </dgm:pt>
    <dgm:pt modelId="{54DD3A40-601F-4C7F-93D6-686D09A647FE}" type="pres">
      <dgm:prSet presAssocID="{215B1B6F-C86A-4215-ACD4-D8A8A8EB6C44}" presName="Name37" presStyleLbl="parChTrans1D3" presStyleIdx="5" presStyleCnt="8"/>
      <dgm:spPr/>
      <dgm:t>
        <a:bodyPr/>
        <a:lstStyle/>
        <a:p>
          <a:endParaRPr lang="en-US"/>
        </a:p>
      </dgm:t>
    </dgm:pt>
    <dgm:pt modelId="{CC1B169A-74EE-43E9-8E2A-8ACE8DDC320E}" type="pres">
      <dgm:prSet presAssocID="{D10BCAF6-709F-4B2C-956C-FD854F9EC28A}" presName="hierRoot2" presStyleCnt="0">
        <dgm:presLayoutVars>
          <dgm:hierBranch val="init"/>
        </dgm:presLayoutVars>
      </dgm:prSet>
      <dgm:spPr/>
    </dgm:pt>
    <dgm:pt modelId="{2A69D79E-0AA7-473F-A2F9-ECC1362B013C}" type="pres">
      <dgm:prSet presAssocID="{D10BCAF6-709F-4B2C-956C-FD854F9EC28A}" presName="rootComposite" presStyleCnt="0"/>
      <dgm:spPr/>
    </dgm:pt>
    <dgm:pt modelId="{7729011D-2E2F-4E4B-B533-305B6D5567D0}" type="pres">
      <dgm:prSet presAssocID="{D10BCAF6-709F-4B2C-956C-FD854F9EC28A}" presName="rootText" presStyleLbl="node3" presStyleIdx="5" presStyleCnt="8">
        <dgm:presLayoutVars>
          <dgm:chPref val="3"/>
        </dgm:presLayoutVars>
      </dgm:prSet>
      <dgm:spPr/>
      <dgm:t>
        <a:bodyPr/>
        <a:lstStyle/>
        <a:p>
          <a:endParaRPr lang="en-US"/>
        </a:p>
      </dgm:t>
    </dgm:pt>
    <dgm:pt modelId="{A62840E3-4647-442E-A2A4-F0552EADBEDF}" type="pres">
      <dgm:prSet presAssocID="{D10BCAF6-709F-4B2C-956C-FD854F9EC28A}" presName="rootConnector" presStyleLbl="node3" presStyleIdx="5" presStyleCnt="8"/>
      <dgm:spPr/>
      <dgm:t>
        <a:bodyPr/>
        <a:lstStyle/>
        <a:p>
          <a:endParaRPr lang="en-US"/>
        </a:p>
      </dgm:t>
    </dgm:pt>
    <dgm:pt modelId="{4E228D19-B72B-4F7E-81AC-5BC95E51F1C7}" type="pres">
      <dgm:prSet presAssocID="{D10BCAF6-709F-4B2C-956C-FD854F9EC28A}" presName="hierChild4" presStyleCnt="0"/>
      <dgm:spPr/>
    </dgm:pt>
    <dgm:pt modelId="{F2A92A13-5C56-4BA9-B6E4-922C168FD406}" type="pres">
      <dgm:prSet presAssocID="{D10BCAF6-709F-4B2C-956C-FD854F9EC28A}" presName="hierChild5" presStyleCnt="0"/>
      <dgm:spPr/>
    </dgm:pt>
    <dgm:pt modelId="{EDF49925-DD47-4F91-99CF-3D60F0C19A36}" type="pres">
      <dgm:prSet presAssocID="{0655D3E7-04FD-41E2-8632-33C947424777}" presName="Name37" presStyleLbl="parChTrans1D3" presStyleIdx="6" presStyleCnt="8"/>
      <dgm:spPr/>
      <dgm:t>
        <a:bodyPr/>
        <a:lstStyle/>
        <a:p>
          <a:endParaRPr lang="en-US"/>
        </a:p>
      </dgm:t>
    </dgm:pt>
    <dgm:pt modelId="{1601E112-18F4-4D85-BC45-D552217E693B}" type="pres">
      <dgm:prSet presAssocID="{CFB88954-C2CB-4C9D-95AF-873129E51366}" presName="hierRoot2" presStyleCnt="0">
        <dgm:presLayoutVars>
          <dgm:hierBranch val="init"/>
        </dgm:presLayoutVars>
      </dgm:prSet>
      <dgm:spPr/>
    </dgm:pt>
    <dgm:pt modelId="{E9435914-A98C-4881-8C9B-EBC2ED6806D5}" type="pres">
      <dgm:prSet presAssocID="{CFB88954-C2CB-4C9D-95AF-873129E51366}" presName="rootComposite" presStyleCnt="0"/>
      <dgm:spPr/>
    </dgm:pt>
    <dgm:pt modelId="{CE3C1491-4D4D-400E-9102-A36BA03ACEE9}" type="pres">
      <dgm:prSet presAssocID="{CFB88954-C2CB-4C9D-95AF-873129E51366}" presName="rootText" presStyleLbl="node3" presStyleIdx="6" presStyleCnt="8">
        <dgm:presLayoutVars>
          <dgm:chPref val="3"/>
        </dgm:presLayoutVars>
      </dgm:prSet>
      <dgm:spPr/>
      <dgm:t>
        <a:bodyPr/>
        <a:lstStyle/>
        <a:p>
          <a:endParaRPr lang="en-US"/>
        </a:p>
      </dgm:t>
    </dgm:pt>
    <dgm:pt modelId="{D15FEEA6-BC2F-41E9-8437-46B04B78E45D}" type="pres">
      <dgm:prSet presAssocID="{CFB88954-C2CB-4C9D-95AF-873129E51366}" presName="rootConnector" presStyleLbl="node3" presStyleIdx="6" presStyleCnt="8"/>
      <dgm:spPr/>
      <dgm:t>
        <a:bodyPr/>
        <a:lstStyle/>
        <a:p>
          <a:endParaRPr lang="en-US"/>
        </a:p>
      </dgm:t>
    </dgm:pt>
    <dgm:pt modelId="{3CE577CB-E3FD-434E-B27C-4440A8B2F8CA}" type="pres">
      <dgm:prSet presAssocID="{CFB88954-C2CB-4C9D-95AF-873129E51366}" presName="hierChild4" presStyleCnt="0"/>
      <dgm:spPr/>
    </dgm:pt>
    <dgm:pt modelId="{5CA3286C-B264-46CB-BE17-0A79C0293B62}" type="pres">
      <dgm:prSet presAssocID="{CFB88954-C2CB-4C9D-95AF-873129E51366}" presName="hierChild5" presStyleCnt="0"/>
      <dgm:spPr/>
    </dgm:pt>
    <dgm:pt modelId="{C93515D4-36C4-4EF7-8A6E-9BC27761CE32}" type="pres">
      <dgm:prSet presAssocID="{F61B41BB-2CA7-4AA8-A0D3-4BB6084B6947}" presName="Name37" presStyleLbl="parChTrans1D3" presStyleIdx="7" presStyleCnt="8"/>
      <dgm:spPr/>
      <dgm:t>
        <a:bodyPr/>
        <a:lstStyle/>
        <a:p>
          <a:endParaRPr lang="en-US"/>
        </a:p>
      </dgm:t>
    </dgm:pt>
    <dgm:pt modelId="{DF84B4BE-EE89-41EA-A162-17545B924113}" type="pres">
      <dgm:prSet presAssocID="{BC99CE89-774D-49EC-97B9-7C1F4CBDEE13}" presName="hierRoot2" presStyleCnt="0">
        <dgm:presLayoutVars>
          <dgm:hierBranch val="init"/>
        </dgm:presLayoutVars>
      </dgm:prSet>
      <dgm:spPr/>
    </dgm:pt>
    <dgm:pt modelId="{7FB969F1-748F-4456-986E-1CC088FA8B2C}" type="pres">
      <dgm:prSet presAssocID="{BC99CE89-774D-49EC-97B9-7C1F4CBDEE13}" presName="rootComposite" presStyleCnt="0"/>
      <dgm:spPr/>
    </dgm:pt>
    <dgm:pt modelId="{5D559ACB-EBDB-4967-804B-C4AC35F8F002}" type="pres">
      <dgm:prSet presAssocID="{BC99CE89-774D-49EC-97B9-7C1F4CBDEE13}" presName="rootText" presStyleLbl="node3" presStyleIdx="7" presStyleCnt="8">
        <dgm:presLayoutVars>
          <dgm:chPref val="3"/>
        </dgm:presLayoutVars>
      </dgm:prSet>
      <dgm:spPr/>
      <dgm:t>
        <a:bodyPr/>
        <a:lstStyle/>
        <a:p>
          <a:endParaRPr lang="en-US"/>
        </a:p>
      </dgm:t>
    </dgm:pt>
    <dgm:pt modelId="{5F71854F-FABD-4AE8-B34D-80A935473D00}" type="pres">
      <dgm:prSet presAssocID="{BC99CE89-774D-49EC-97B9-7C1F4CBDEE13}" presName="rootConnector" presStyleLbl="node3" presStyleIdx="7" presStyleCnt="8"/>
      <dgm:spPr/>
      <dgm:t>
        <a:bodyPr/>
        <a:lstStyle/>
        <a:p>
          <a:endParaRPr lang="en-US"/>
        </a:p>
      </dgm:t>
    </dgm:pt>
    <dgm:pt modelId="{4B7237EA-F7D9-4D92-BF93-D337F3CF1B01}" type="pres">
      <dgm:prSet presAssocID="{BC99CE89-774D-49EC-97B9-7C1F4CBDEE13}" presName="hierChild4" presStyleCnt="0"/>
      <dgm:spPr/>
    </dgm:pt>
    <dgm:pt modelId="{313DB3A3-07E4-45C8-9D2A-7F8B2796F6F7}" type="pres">
      <dgm:prSet presAssocID="{BC99CE89-774D-49EC-97B9-7C1F4CBDEE13}" presName="hierChild5" presStyleCnt="0"/>
      <dgm:spPr/>
    </dgm:pt>
    <dgm:pt modelId="{3986FFCF-33A0-44BF-8254-82EAEB5A0431}" type="pres">
      <dgm:prSet presAssocID="{C876A027-79C8-4E02-AC7C-518F0DEFC44B}" presName="hierChild5" presStyleCnt="0"/>
      <dgm:spPr/>
    </dgm:pt>
    <dgm:pt modelId="{77DBDA0B-388D-4526-B4BA-F02F5894B694}" type="pres">
      <dgm:prSet presAssocID="{74941049-5356-410C-AA21-67F5D28EFE17}" presName="hierChild3" presStyleCnt="0"/>
      <dgm:spPr/>
    </dgm:pt>
  </dgm:ptLst>
  <dgm:cxnLst>
    <dgm:cxn modelId="{D94F851D-92B4-4D44-BD25-330FFA70AB92}" type="presOf" srcId="{74941049-5356-410C-AA21-67F5D28EFE17}" destId="{BCE242CD-D486-4B2F-88C5-8295162BED93}" srcOrd="0" destOrd="0" presId="urn:microsoft.com/office/officeart/2005/8/layout/orgChart1"/>
    <dgm:cxn modelId="{AEB05FCF-7659-4A6F-9DF9-C9027250F563}" srcId="{74941049-5356-410C-AA21-67F5D28EFE17}" destId="{9D34BD1B-9930-4E15-A48A-A59D8DE0E608}" srcOrd="2" destOrd="0" parTransId="{97C20205-560D-4532-A246-0F9BE0027858}" sibTransId="{AD939C33-C58B-432D-B3F6-3DF90544B6FB}"/>
    <dgm:cxn modelId="{A8E3ED3B-62F7-493B-B9E3-375181FEE1FB}" srcId="{74941049-5356-410C-AA21-67F5D28EFE17}" destId="{91BD89EC-4476-4144-BAC5-E3EF4A655FA5}" srcOrd="0" destOrd="0" parTransId="{CEC5377A-EEEC-4781-9706-D62D018ACF11}" sibTransId="{175FC5F1-BB55-4DAC-81A4-1C5C56AAD77D}"/>
    <dgm:cxn modelId="{02CE3DC1-90BE-4E6E-B0A2-AD4BA684FFFC}" type="presOf" srcId="{CFB88954-C2CB-4C9D-95AF-873129E51366}" destId="{CE3C1491-4D4D-400E-9102-A36BA03ACEE9}" srcOrd="0" destOrd="0" presId="urn:microsoft.com/office/officeart/2005/8/layout/orgChart1"/>
    <dgm:cxn modelId="{DFE1CD9B-1F7F-4C46-84CF-3AC65B93EE7B}" type="presOf" srcId="{69530E11-4ADD-4DC9-8C47-AF0D3230F3EC}" destId="{EC83F9E6-5EA2-4E56-9A6B-85AE2756A75C}" srcOrd="0" destOrd="0" presId="urn:microsoft.com/office/officeart/2005/8/layout/orgChart1"/>
    <dgm:cxn modelId="{9C67EFDA-9D17-4847-899F-4DCBE760964C}" srcId="{C876A027-79C8-4E02-AC7C-518F0DEFC44B}" destId="{CFB88954-C2CB-4C9D-95AF-873129E51366}" srcOrd="3" destOrd="0" parTransId="{0655D3E7-04FD-41E2-8632-33C947424777}" sibTransId="{805CC2F4-1316-4E3D-BA64-7358E07EA846}"/>
    <dgm:cxn modelId="{4F4B373D-BCA2-456C-8524-A3CE1ACA91CD}" srcId="{91BD89EC-4476-4144-BAC5-E3EF4A655FA5}" destId="{6ED4D3F8-29B3-44EC-A9CF-D8719665C504}" srcOrd="2" destOrd="0" parTransId="{E0EB5E81-9A91-4C22-BC0D-CA2038221BD1}" sibTransId="{1AB4A50E-4F7A-46ED-9314-3FEB8D8E1DB1}"/>
    <dgm:cxn modelId="{C2B2036A-5416-4205-8CE6-13AB0A2AB6F2}" type="presOf" srcId="{C876A027-79C8-4E02-AC7C-518F0DEFC44B}" destId="{03F9340E-8352-410E-9F85-8C3048B878E6}" srcOrd="1" destOrd="0" presId="urn:microsoft.com/office/officeart/2005/8/layout/orgChart1"/>
    <dgm:cxn modelId="{BD569B14-761B-4C78-8F51-DDA1BAFD049A}" type="presOf" srcId="{74941049-5356-410C-AA21-67F5D28EFE17}" destId="{658617CE-6976-48F5-A7E7-75A6BF23FB91}" srcOrd="1" destOrd="0" presId="urn:microsoft.com/office/officeart/2005/8/layout/orgChart1"/>
    <dgm:cxn modelId="{6067C8A6-5990-43D3-A221-FFF4E798665C}" type="presOf" srcId="{E0EB5E81-9A91-4C22-BC0D-CA2038221BD1}" destId="{1F3DCA95-8E71-49C2-A88A-D2C50E51A8B1}" srcOrd="0" destOrd="0" presId="urn:microsoft.com/office/officeart/2005/8/layout/orgChart1"/>
    <dgm:cxn modelId="{9B950C89-0FBE-469A-9A66-370EDDA719E7}" type="presOf" srcId="{E311B3DF-40AD-4662-B5BD-953C0308AB1F}" destId="{CC916A97-F1D8-4594-9736-63F948244571}" srcOrd="1" destOrd="0" presId="urn:microsoft.com/office/officeart/2005/8/layout/orgChart1"/>
    <dgm:cxn modelId="{26B81FE4-1C92-4D38-81D9-BAA3C7FC1EF8}" type="presOf" srcId="{479D3D40-62E9-4764-B6C6-CA0EDD6BDDF8}" destId="{A3E3E8E8-662E-4775-968B-F871C70586E2}" srcOrd="0" destOrd="0" presId="urn:microsoft.com/office/officeart/2005/8/layout/orgChart1"/>
    <dgm:cxn modelId="{2994D899-9A87-4F31-BEAB-30CA02B3A66A}" srcId="{91BD89EC-4476-4144-BAC5-E3EF4A655FA5}" destId="{58336E95-F93C-4D6B-98E2-185134FE7B68}" srcOrd="1" destOrd="0" parTransId="{B54E0BE3-044B-42F9-A93A-113E24823C86}" sibTransId="{587A9BC7-24A5-4C02-90A8-F5F44C8841B3}"/>
    <dgm:cxn modelId="{1BD243AB-64B5-42CC-B6CF-8B46D81E4493}" type="presOf" srcId="{BC99CE89-774D-49EC-97B9-7C1F4CBDEE13}" destId="{5D559ACB-EBDB-4967-804B-C4AC35F8F002}" srcOrd="0" destOrd="0" presId="urn:microsoft.com/office/officeart/2005/8/layout/orgChart1"/>
    <dgm:cxn modelId="{AA2B2411-BA4A-48E1-AD0F-3BA830E3DE39}" type="presOf" srcId="{D0CB79C0-9E3A-475F-BFC4-DF55BC842790}" destId="{899C9D56-7A94-41B1-8E73-FAAB33D226CA}" srcOrd="0" destOrd="0" presId="urn:microsoft.com/office/officeart/2005/8/layout/orgChart1"/>
    <dgm:cxn modelId="{1067EABD-6CE7-48D6-ABE8-1407C9A0EDB5}" type="presOf" srcId="{479D3D40-62E9-4764-B6C6-CA0EDD6BDDF8}" destId="{8609F1A0-4279-4406-8E74-5FF570314F4E}" srcOrd="1" destOrd="0" presId="urn:microsoft.com/office/officeart/2005/8/layout/orgChart1"/>
    <dgm:cxn modelId="{5DC910C5-5784-4B5B-919E-825B918BC900}" srcId="{74941049-5356-410C-AA21-67F5D28EFE17}" destId="{E311B3DF-40AD-4662-B5BD-953C0308AB1F}" srcOrd="1" destOrd="0" parTransId="{69530E11-4ADD-4DC9-8C47-AF0D3230F3EC}" sibTransId="{B540FBBA-5ED9-41F9-934A-F0E3BF2070B5}"/>
    <dgm:cxn modelId="{14807B1C-23BE-454C-9EA1-EEA2E0186A16}" type="presOf" srcId="{B54E0BE3-044B-42F9-A93A-113E24823C86}" destId="{013FD046-66AC-407D-AADA-F4CD5B49B37A}" srcOrd="0" destOrd="0" presId="urn:microsoft.com/office/officeart/2005/8/layout/orgChart1"/>
    <dgm:cxn modelId="{8975804A-0A42-4F99-BDFB-A9093E55D967}" type="presOf" srcId="{ED7DA750-E322-4C6A-860D-1BA3E38E4662}" destId="{1E0A8365-0BE3-431D-8666-C2455143EA4D}" srcOrd="0" destOrd="0" presId="urn:microsoft.com/office/officeart/2005/8/layout/orgChart1"/>
    <dgm:cxn modelId="{A1E4D1F5-5180-4D50-8E93-CA31C621F216}" type="presOf" srcId="{CEC5377A-EEEC-4781-9706-D62D018ACF11}" destId="{87C11BC5-EC4C-45A3-AFFC-1675549B044C}" srcOrd="0" destOrd="0" presId="urn:microsoft.com/office/officeart/2005/8/layout/orgChart1"/>
    <dgm:cxn modelId="{89E01FCE-17BE-428B-A0BA-2EA1079682A0}" srcId="{91BD89EC-4476-4144-BAC5-E3EF4A655FA5}" destId="{479D3D40-62E9-4764-B6C6-CA0EDD6BDDF8}" srcOrd="0" destOrd="0" parTransId="{327C1455-9D3E-4F27-B5D3-A51AB63A51DE}" sibTransId="{5913CC83-92E5-4E27-BEE8-816C6E7775E1}"/>
    <dgm:cxn modelId="{5B6B3EC6-2D29-4607-A36B-E195C5230C42}" srcId="{ED7DA750-E322-4C6A-860D-1BA3E38E4662}" destId="{74941049-5356-410C-AA21-67F5D28EFE17}" srcOrd="0" destOrd="0" parTransId="{7FA6FA38-107E-473C-A893-0C3A961B0CDD}" sibTransId="{FB4B954C-58FE-4573-BE61-F8DC8A5AFBDB}"/>
    <dgm:cxn modelId="{64C46FED-F89C-495D-B5A7-92D48116EC9E}" type="presOf" srcId="{9D34BD1B-9930-4E15-A48A-A59D8DE0E608}" destId="{70C1BD15-FEB4-4952-8D53-B35AA57BBA90}" srcOrd="0" destOrd="0" presId="urn:microsoft.com/office/officeart/2005/8/layout/orgChart1"/>
    <dgm:cxn modelId="{95D38874-04FB-4924-A205-00C76AC02851}" type="presOf" srcId="{6ED4D3F8-29B3-44EC-A9CF-D8719665C504}" destId="{4D9CC643-246C-4986-BF84-9A5259D515E9}" srcOrd="1" destOrd="0" presId="urn:microsoft.com/office/officeart/2005/8/layout/orgChart1"/>
    <dgm:cxn modelId="{D8FF661B-C065-4D58-B99A-85D75B34C34C}" type="presOf" srcId="{E311B3DF-40AD-4662-B5BD-953C0308AB1F}" destId="{88042CB8-CBB4-4482-BED6-B8C71E120BCE}" srcOrd="0" destOrd="0" presId="urn:microsoft.com/office/officeart/2005/8/layout/orgChart1"/>
    <dgm:cxn modelId="{ECF5FC12-C15D-4558-A61C-CCB5E1D87713}" type="presOf" srcId="{215B1B6F-C86A-4215-ACD4-D8A8A8EB6C44}" destId="{54DD3A40-601F-4C7F-93D6-686D09A647FE}" srcOrd="0" destOrd="0" presId="urn:microsoft.com/office/officeart/2005/8/layout/orgChart1"/>
    <dgm:cxn modelId="{1814A28C-86D3-44E4-8A0A-D652DC25D25F}" type="presOf" srcId="{3C4D34CD-8CA9-4DB9-B237-F4C347EEE7C8}" destId="{3AC3DE55-E2D5-4533-8B33-344D608C625F}" srcOrd="1" destOrd="0" presId="urn:microsoft.com/office/officeart/2005/8/layout/orgChart1"/>
    <dgm:cxn modelId="{43C00A71-9BB4-43F5-B367-863D66FAEBF4}" type="presOf" srcId="{91BD89EC-4476-4144-BAC5-E3EF4A655FA5}" destId="{E82A1FC9-2966-4FE9-9329-6B6AB5C03960}" srcOrd="1" destOrd="0" presId="urn:microsoft.com/office/officeart/2005/8/layout/orgChart1"/>
    <dgm:cxn modelId="{EC81D2D4-4B14-46E3-85C1-B0055E9DD842}" type="presOf" srcId="{04B216FB-9864-4C4F-AC4A-A3235FD45676}" destId="{21B5EE6B-D2E3-40E2-BF50-34DEC3A5D382}" srcOrd="0" destOrd="0" presId="urn:microsoft.com/office/officeart/2005/8/layout/orgChart1"/>
    <dgm:cxn modelId="{8B5F26A0-19FE-4DBA-B91C-06D7F6AA02F1}" srcId="{C876A027-79C8-4E02-AC7C-518F0DEFC44B}" destId="{D58235DD-EA8A-41BF-B0F9-1F216269AAD2}" srcOrd="0" destOrd="0" parTransId="{D0CB79C0-9E3A-475F-BFC4-DF55BC842790}" sibTransId="{AB89D795-80E7-43AA-8A26-C4343D291D2A}"/>
    <dgm:cxn modelId="{8FBD442F-18E1-40AE-92C0-ED18298EDE44}" srcId="{C876A027-79C8-4E02-AC7C-518F0DEFC44B}" destId="{3C4D34CD-8CA9-4DB9-B237-F4C347EEE7C8}" srcOrd="1" destOrd="0" parTransId="{70D7579F-E609-4B7E-8E7D-9337D7B1E440}" sibTransId="{B89F1A12-7769-4303-996F-0B88434E8FD2}"/>
    <dgm:cxn modelId="{DD1E896B-7E29-4FB9-8AC4-3A24D71FD3B5}" type="presOf" srcId="{97C20205-560D-4532-A246-0F9BE0027858}" destId="{F916E6D8-D3C7-4904-9407-50DF57708F85}" srcOrd="0" destOrd="0" presId="urn:microsoft.com/office/officeart/2005/8/layout/orgChart1"/>
    <dgm:cxn modelId="{B93E5A9D-41C3-4902-97C3-32DFF2D71762}" type="presOf" srcId="{D58235DD-EA8A-41BF-B0F9-1F216269AAD2}" destId="{09F747F9-EA88-4F86-8F64-5AC53BBF578C}" srcOrd="0" destOrd="0" presId="urn:microsoft.com/office/officeart/2005/8/layout/orgChart1"/>
    <dgm:cxn modelId="{3315069C-55C4-4189-8F4A-CD81154383DC}" type="presOf" srcId="{BC99CE89-774D-49EC-97B9-7C1F4CBDEE13}" destId="{5F71854F-FABD-4AE8-B34D-80A935473D00}" srcOrd="1" destOrd="0" presId="urn:microsoft.com/office/officeart/2005/8/layout/orgChart1"/>
    <dgm:cxn modelId="{395791E0-92D0-428E-A7D3-0491341536C6}" srcId="{C876A027-79C8-4E02-AC7C-518F0DEFC44B}" destId="{D10BCAF6-709F-4B2C-956C-FD854F9EC28A}" srcOrd="2" destOrd="0" parTransId="{215B1B6F-C86A-4215-ACD4-D8A8A8EB6C44}" sibTransId="{E0B32B34-B4AE-4980-AD5E-0BE78B636495}"/>
    <dgm:cxn modelId="{56EA12DE-5044-402D-90AF-A240DD209BA7}" type="presOf" srcId="{9D34BD1B-9930-4E15-A48A-A59D8DE0E608}" destId="{F8626A3F-792C-4DC0-9F4D-975BE529777D}" srcOrd="1" destOrd="0" presId="urn:microsoft.com/office/officeart/2005/8/layout/orgChart1"/>
    <dgm:cxn modelId="{75ED4EB2-7523-4299-9E6F-FAEB92F62469}" type="presOf" srcId="{CFB88954-C2CB-4C9D-95AF-873129E51366}" destId="{D15FEEA6-BC2F-41E9-8437-46B04B78E45D}" srcOrd="1" destOrd="0" presId="urn:microsoft.com/office/officeart/2005/8/layout/orgChart1"/>
    <dgm:cxn modelId="{E43A54DD-70F3-40B7-AFA8-B2EE43529441}" type="presOf" srcId="{3C4D34CD-8CA9-4DB9-B237-F4C347EEE7C8}" destId="{C76DBAB5-6A5B-4A02-B3D8-5ED03D6278A7}" srcOrd="0" destOrd="0" presId="urn:microsoft.com/office/officeart/2005/8/layout/orgChart1"/>
    <dgm:cxn modelId="{2F46C965-2FF2-4931-9E6C-6A102ADAC066}" type="presOf" srcId="{D58235DD-EA8A-41BF-B0F9-1F216269AAD2}" destId="{243B1FA5-30EE-4E10-844D-E062B25F094E}" srcOrd="1" destOrd="0" presId="urn:microsoft.com/office/officeart/2005/8/layout/orgChart1"/>
    <dgm:cxn modelId="{66EBFEF8-63B6-4728-B40E-7CF1081BDC8C}" type="presOf" srcId="{0655D3E7-04FD-41E2-8632-33C947424777}" destId="{EDF49925-DD47-4F91-99CF-3D60F0C19A36}" srcOrd="0" destOrd="0" presId="urn:microsoft.com/office/officeart/2005/8/layout/orgChart1"/>
    <dgm:cxn modelId="{B03B5744-EBB5-40FB-B395-FA903CCB7EF9}" type="presOf" srcId="{58336E95-F93C-4D6B-98E2-185134FE7B68}" destId="{3873F737-DB39-4A93-B834-5909A100F4BC}" srcOrd="1" destOrd="0" presId="urn:microsoft.com/office/officeart/2005/8/layout/orgChart1"/>
    <dgm:cxn modelId="{926A7BBF-67FB-4AA0-A681-D0B03F5047B4}" type="presOf" srcId="{70D7579F-E609-4B7E-8E7D-9337D7B1E440}" destId="{5458E5B2-4327-4741-ACFD-EA0514685B43}" srcOrd="0" destOrd="0" presId="urn:microsoft.com/office/officeart/2005/8/layout/orgChart1"/>
    <dgm:cxn modelId="{3E42179D-3685-488D-998C-E022A151B270}" type="presOf" srcId="{D10BCAF6-709F-4B2C-956C-FD854F9EC28A}" destId="{A62840E3-4647-442E-A2A4-F0552EADBEDF}" srcOrd="1" destOrd="0" presId="urn:microsoft.com/office/officeart/2005/8/layout/orgChart1"/>
    <dgm:cxn modelId="{A0D2EC4B-6D91-4AAC-938A-A0CAA399D457}" type="presOf" srcId="{F61B41BB-2CA7-4AA8-A0D3-4BB6084B6947}" destId="{C93515D4-36C4-4EF7-8A6E-9BC27761CE32}" srcOrd="0" destOrd="0" presId="urn:microsoft.com/office/officeart/2005/8/layout/orgChart1"/>
    <dgm:cxn modelId="{FF73AC85-0CE6-49F1-B8D7-EACF47A3F434}" srcId="{74941049-5356-410C-AA21-67F5D28EFE17}" destId="{C876A027-79C8-4E02-AC7C-518F0DEFC44B}" srcOrd="3" destOrd="0" parTransId="{04B216FB-9864-4C4F-AC4A-A3235FD45676}" sibTransId="{D2BC1CF0-80B1-4D0C-BC5F-92367E06A695}"/>
    <dgm:cxn modelId="{F5884C3C-5BA4-4770-9DE3-11CC545FC1E8}" type="presOf" srcId="{6ED4D3F8-29B3-44EC-A9CF-D8719665C504}" destId="{ED90D693-7373-4B80-87EF-A6B0DA93F178}" srcOrd="0" destOrd="0" presId="urn:microsoft.com/office/officeart/2005/8/layout/orgChart1"/>
    <dgm:cxn modelId="{BFC801DB-78E1-4B0A-B813-7612704386A8}" type="presOf" srcId="{C876A027-79C8-4E02-AC7C-518F0DEFC44B}" destId="{CC0C6979-D3D8-466A-B256-31A880A2A682}" srcOrd="0" destOrd="0" presId="urn:microsoft.com/office/officeart/2005/8/layout/orgChart1"/>
    <dgm:cxn modelId="{4DE48C7B-4C6D-43DE-B9F1-9A4BBA802588}" type="presOf" srcId="{D10BCAF6-709F-4B2C-956C-FD854F9EC28A}" destId="{7729011D-2E2F-4E4B-B533-305B6D5567D0}" srcOrd="0" destOrd="0" presId="urn:microsoft.com/office/officeart/2005/8/layout/orgChart1"/>
    <dgm:cxn modelId="{0F8D1103-F152-4C70-97F2-1AD04334C0AF}" type="presOf" srcId="{327C1455-9D3E-4F27-B5D3-A51AB63A51DE}" destId="{DA7E3E9E-CCF8-4E9D-B985-451925B0499E}" srcOrd="0" destOrd="0" presId="urn:microsoft.com/office/officeart/2005/8/layout/orgChart1"/>
    <dgm:cxn modelId="{DC61A9E1-8131-4E43-83B2-098DC45D6A38}" type="presOf" srcId="{91BD89EC-4476-4144-BAC5-E3EF4A655FA5}" destId="{D38661BF-0F83-4F81-B3A2-20BC16FE918E}" srcOrd="0" destOrd="0" presId="urn:microsoft.com/office/officeart/2005/8/layout/orgChart1"/>
    <dgm:cxn modelId="{1BD92C53-6EDB-4693-A6BF-09677B23DAAC}" type="presOf" srcId="{58336E95-F93C-4D6B-98E2-185134FE7B68}" destId="{025306D8-3CB9-4E7B-9B76-8EF159570CF2}" srcOrd="0" destOrd="0" presId="urn:microsoft.com/office/officeart/2005/8/layout/orgChart1"/>
    <dgm:cxn modelId="{D91C0B91-55BC-44A5-A706-C682C59A04B9}" srcId="{C876A027-79C8-4E02-AC7C-518F0DEFC44B}" destId="{BC99CE89-774D-49EC-97B9-7C1F4CBDEE13}" srcOrd="4" destOrd="0" parTransId="{F61B41BB-2CA7-4AA8-A0D3-4BB6084B6947}" sibTransId="{2D127707-BA9C-42E4-B5FA-90743B1BD92C}"/>
    <dgm:cxn modelId="{A8D74681-AC31-41AA-A668-F1A33716D0F9}" type="presParOf" srcId="{1E0A8365-0BE3-431D-8666-C2455143EA4D}" destId="{BA2277C2-BE20-4089-8BC7-77F302F67D24}" srcOrd="0" destOrd="0" presId="urn:microsoft.com/office/officeart/2005/8/layout/orgChart1"/>
    <dgm:cxn modelId="{75272AEA-F33C-4677-8116-88C021184C3C}" type="presParOf" srcId="{BA2277C2-BE20-4089-8BC7-77F302F67D24}" destId="{7B18793D-37D3-452D-9284-D6AB5772CB0F}" srcOrd="0" destOrd="0" presId="urn:microsoft.com/office/officeart/2005/8/layout/orgChart1"/>
    <dgm:cxn modelId="{ACBDA1F5-29FD-467C-B18C-36C4C5A90390}" type="presParOf" srcId="{7B18793D-37D3-452D-9284-D6AB5772CB0F}" destId="{BCE242CD-D486-4B2F-88C5-8295162BED93}" srcOrd="0" destOrd="0" presId="urn:microsoft.com/office/officeart/2005/8/layout/orgChart1"/>
    <dgm:cxn modelId="{0E3C74ED-6144-4367-B4E8-B10C67E2B0B9}" type="presParOf" srcId="{7B18793D-37D3-452D-9284-D6AB5772CB0F}" destId="{658617CE-6976-48F5-A7E7-75A6BF23FB91}" srcOrd="1" destOrd="0" presId="urn:microsoft.com/office/officeart/2005/8/layout/orgChart1"/>
    <dgm:cxn modelId="{F013EDEA-4015-4FB3-9694-35F80395FD07}" type="presParOf" srcId="{BA2277C2-BE20-4089-8BC7-77F302F67D24}" destId="{5C9F4904-9E1C-4FAC-8D9F-38D19BC793A6}" srcOrd="1" destOrd="0" presId="urn:microsoft.com/office/officeart/2005/8/layout/orgChart1"/>
    <dgm:cxn modelId="{2E628BDF-7EC7-4426-937D-4EC7161FDA7F}" type="presParOf" srcId="{5C9F4904-9E1C-4FAC-8D9F-38D19BC793A6}" destId="{87C11BC5-EC4C-45A3-AFFC-1675549B044C}" srcOrd="0" destOrd="0" presId="urn:microsoft.com/office/officeart/2005/8/layout/orgChart1"/>
    <dgm:cxn modelId="{73ABB433-3CFB-40CF-97C5-7109EC36C69D}" type="presParOf" srcId="{5C9F4904-9E1C-4FAC-8D9F-38D19BC793A6}" destId="{AAC4E2ED-38C6-4F81-B1AD-29A98C4755CA}" srcOrd="1" destOrd="0" presId="urn:microsoft.com/office/officeart/2005/8/layout/orgChart1"/>
    <dgm:cxn modelId="{B1482273-0808-40A0-9633-73940E5DBCAB}" type="presParOf" srcId="{AAC4E2ED-38C6-4F81-B1AD-29A98C4755CA}" destId="{8D929167-4FFC-40F7-8B53-9E25FD6444F1}" srcOrd="0" destOrd="0" presId="urn:microsoft.com/office/officeart/2005/8/layout/orgChart1"/>
    <dgm:cxn modelId="{0C2CA040-C44B-42BD-B9E7-8E3ACA5D573F}" type="presParOf" srcId="{8D929167-4FFC-40F7-8B53-9E25FD6444F1}" destId="{D38661BF-0F83-4F81-B3A2-20BC16FE918E}" srcOrd="0" destOrd="0" presId="urn:microsoft.com/office/officeart/2005/8/layout/orgChart1"/>
    <dgm:cxn modelId="{A204825A-6B79-4B0E-B55A-485B83A8265D}" type="presParOf" srcId="{8D929167-4FFC-40F7-8B53-9E25FD6444F1}" destId="{E82A1FC9-2966-4FE9-9329-6B6AB5C03960}" srcOrd="1" destOrd="0" presId="urn:microsoft.com/office/officeart/2005/8/layout/orgChart1"/>
    <dgm:cxn modelId="{EAAB99D6-6907-408F-A2B3-45C9AAF55B4C}" type="presParOf" srcId="{AAC4E2ED-38C6-4F81-B1AD-29A98C4755CA}" destId="{FA8A117F-1F78-458B-BB3D-B870C43A4D97}" srcOrd="1" destOrd="0" presId="urn:microsoft.com/office/officeart/2005/8/layout/orgChart1"/>
    <dgm:cxn modelId="{1186F45D-A128-4D76-8BCE-66DFF3A66B89}" type="presParOf" srcId="{FA8A117F-1F78-458B-BB3D-B870C43A4D97}" destId="{DA7E3E9E-CCF8-4E9D-B985-451925B0499E}" srcOrd="0" destOrd="0" presId="urn:microsoft.com/office/officeart/2005/8/layout/orgChart1"/>
    <dgm:cxn modelId="{0E368E1E-5AED-486B-BE65-440EA9673720}" type="presParOf" srcId="{FA8A117F-1F78-458B-BB3D-B870C43A4D97}" destId="{5FC9FA55-9E83-4BCF-A11A-2B05CDA8C212}" srcOrd="1" destOrd="0" presId="urn:microsoft.com/office/officeart/2005/8/layout/orgChart1"/>
    <dgm:cxn modelId="{487CB737-4FA9-42CB-8E0E-A2869D3F41B6}" type="presParOf" srcId="{5FC9FA55-9E83-4BCF-A11A-2B05CDA8C212}" destId="{0CA782DA-BC37-45A2-90E5-5BFED77EAE04}" srcOrd="0" destOrd="0" presId="urn:microsoft.com/office/officeart/2005/8/layout/orgChart1"/>
    <dgm:cxn modelId="{3E3092B1-6CE0-442B-BF81-E4FE4B03F6D6}" type="presParOf" srcId="{0CA782DA-BC37-45A2-90E5-5BFED77EAE04}" destId="{A3E3E8E8-662E-4775-968B-F871C70586E2}" srcOrd="0" destOrd="0" presId="urn:microsoft.com/office/officeart/2005/8/layout/orgChart1"/>
    <dgm:cxn modelId="{CC4594E2-3C82-444A-BF3D-4DD4661EA4F4}" type="presParOf" srcId="{0CA782DA-BC37-45A2-90E5-5BFED77EAE04}" destId="{8609F1A0-4279-4406-8E74-5FF570314F4E}" srcOrd="1" destOrd="0" presId="urn:microsoft.com/office/officeart/2005/8/layout/orgChart1"/>
    <dgm:cxn modelId="{2001C993-3714-4599-9ADE-0C9FCCA961B7}" type="presParOf" srcId="{5FC9FA55-9E83-4BCF-A11A-2B05CDA8C212}" destId="{AAECAFBA-E4C9-403C-BEF7-DD7402F07AA2}" srcOrd="1" destOrd="0" presId="urn:microsoft.com/office/officeart/2005/8/layout/orgChart1"/>
    <dgm:cxn modelId="{E8D08017-CBE4-4CBA-8870-5238A50A9AD3}" type="presParOf" srcId="{5FC9FA55-9E83-4BCF-A11A-2B05CDA8C212}" destId="{D017ABB9-16F6-4CB2-86B7-4CE97075794E}" srcOrd="2" destOrd="0" presId="urn:microsoft.com/office/officeart/2005/8/layout/orgChart1"/>
    <dgm:cxn modelId="{1F18A5AD-5E4E-4C70-B095-C3F916F701E5}" type="presParOf" srcId="{FA8A117F-1F78-458B-BB3D-B870C43A4D97}" destId="{013FD046-66AC-407D-AADA-F4CD5B49B37A}" srcOrd="2" destOrd="0" presId="urn:microsoft.com/office/officeart/2005/8/layout/orgChart1"/>
    <dgm:cxn modelId="{F1303D93-4630-475A-B0E1-519A5219597D}" type="presParOf" srcId="{FA8A117F-1F78-458B-BB3D-B870C43A4D97}" destId="{4DCA52DE-A61B-46EC-A8FD-3D3AE303CD59}" srcOrd="3" destOrd="0" presId="urn:microsoft.com/office/officeart/2005/8/layout/orgChart1"/>
    <dgm:cxn modelId="{495AEC02-C6A0-446E-A273-5A1536CB0F0E}" type="presParOf" srcId="{4DCA52DE-A61B-46EC-A8FD-3D3AE303CD59}" destId="{EEFEE5E5-5730-4E95-96F0-6421C06E812F}" srcOrd="0" destOrd="0" presId="urn:microsoft.com/office/officeart/2005/8/layout/orgChart1"/>
    <dgm:cxn modelId="{E58DD440-384C-4C0B-9AD5-77FFDED4A2E5}" type="presParOf" srcId="{EEFEE5E5-5730-4E95-96F0-6421C06E812F}" destId="{025306D8-3CB9-4E7B-9B76-8EF159570CF2}" srcOrd="0" destOrd="0" presId="urn:microsoft.com/office/officeart/2005/8/layout/orgChart1"/>
    <dgm:cxn modelId="{4524A4F1-A1AB-4692-A067-9790777E6B46}" type="presParOf" srcId="{EEFEE5E5-5730-4E95-96F0-6421C06E812F}" destId="{3873F737-DB39-4A93-B834-5909A100F4BC}" srcOrd="1" destOrd="0" presId="urn:microsoft.com/office/officeart/2005/8/layout/orgChart1"/>
    <dgm:cxn modelId="{16CFCEB9-8F8C-40E1-AB6E-ABD709AF502D}" type="presParOf" srcId="{4DCA52DE-A61B-46EC-A8FD-3D3AE303CD59}" destId="{7A1CAB01-7353-4DCA-930A-D973A8684D47}" srcOrd="1" destOrd="0" presId="urn:microsoft.com/office/officeart/2005/8/layout/orgChart1"/>
    <dgm:cxn modelId="{6BC05E3C-05C7-47D6-B2B0-96B392940EC4}" type="presParOf" srcId="{4DCA52DE-A61B-46EC-A8FD-3D3AE303CD59}" destId="{B7ADA06F-5FC8-4F9F-BD94-D4601EC1033C}" srcOrd="2" destOrd="0" presId="urn:microsoft.com/office/officeart/2005/8/layout/orgChart1"/>
    <dgm:cxn modelId="{408CC9CB-9208-4EA2-9103-D41F94945C06}" type="presParOf" srcId="{FA8A117F-1F78-458B-BB3D-B870C43A4D97}" destId="{1F3DCA95-8E71-49C2-A88A-D2C50E51A8B1}" srcOrd="4" destOrd="0" presId="urn:microsoft.com/office/officeart/2005/8/layout/orgChart1"/>
    <dgm:cxn modelId="{6DB4FBBB-EDF1-4D07-BC99-AE63FA6B8503}" type="presParOf" srcId="{FA8A117F-1F78-458B-BB3D-B870C43A4D97}" destId="{E7686458-3103-43C5-9B10-6308943C3442}" srcOrd="5" destOrd="0" presId="urn:microsoft.com/office/officeart/2005/8/layout/orgChart1"/>
    <dgm:cxn modelId="{5C285C71-27C5-4DAA-A62C-5162C598DB32}" type="presParOf" srcId="{E7686458-3103-43C5-9B10-6308943C3442}" destId="{81B9EA70-3CB2-4F64-9FAF-9ECF546E363E}" srcOrd="0" destOrd="0" presId="urn:microsoft.com/office/officeart/2005/8/layout/orgChart1"/>
    <dgm:cxn modelId="{B4B3D257-2C3E-4D29-92A4-D533D9682B0B}" type="presParOf" srcId="{81B9EA70-3CB2-4F64-9FAF-9ECF546E363E}" destId="{ED90D693-7373-4B80-87EF-A6B0DA93F178}" srcOrd="0" destOrd="0" presId="urn:microsoft.com/office/officeart/2005/8/layout/orgChart1"/>
    <dgm:cxn modelId="{D92D1D2C-D3CC-41F6-BC67-5CDBA8F4E45F}" type="presParOf" srcId="{81B9EA70-3CB2-4F64-9FAF-9ECF546E363E}" destId="{4D9CC643-246C-4986-BF84-9A5259D515E9}" srcOrd="1" destOrd="0" presId="urn:microsoft.com/office/officeart/2005/8/layout/orgChart1"/>
    <dgm:cxn modelId="{A8086A7E-550D-4DF1-BC38-921A763CDA7A}" type="presParOf" srcId="{E7686458-3103-43C5-9B10-6308943C3442}" destId="{F1C87284-5B4F-4100-9327-CF9AA53CE6C4}" srcOrd="1" destOrd="0" presId="urn:microsoft.com/office/officeart/2005/8/layout/orgChart1"/>
    <dgm:cxn modelId="{3E87EE57-FB40-4FD3-ADD3-4DC066223881}" type="presParOf" srcId="{E7686458-3103-43C5-9B10-6308943C3442}" destId="{C42E9593-3116-411C-8985-F1768FD63364}" srcOrd="2" destOrd="0" presId="urn:microsoft.com/office/officeart/2005/8/layout/orgChart1"/>
    <dgm:cxn modelId="{4E4EB8EF-DE31-4F1C-9C81-533F99152058}" type="presParOf" srcId="{AAC4E2ED-38C6-4F81-B1AD-29A98C4755CA}" destId="{7451F40C-5840-452C-BA24-C4AC62035A04}" srcOrd="2" destOrd="0" presId="urn:microsoft.com/office/officeart/2005/8/layout/orgChart1"/>
    <dgm:cxn modelId="{60F2D35B-783C-4CCE-B70F-8648CDC9A914}" type="presParOf" srcId="{5C9F4904-9E1C-4FAC-8D9F-38D19BC793A6}" destId="{EC83F9E6-5EA2-4E56-9A6B-85AE2756A75C}" srcOrd="2" destOrd="0" presId="urn:microsoft.com/office/officeart/2005/8/layout/orgChart1"/>
    <dgm:cxn modelId="{7F9F600C-64DC-47ED-9021-9573521D1790}" type="presParOf" srcId="{5C9F4904-9E1C-4FAC-8D9F-38D19BC793A6}" destId="{F7D30DC5-DA23-4A28-BEA7-454C64A851C5}" srcOrd="3" destOrd="0" presId="urn:microsoft.com/office/officeart/2005/8/layout/orgChart1"/>
    <dgm:cxn modelId="{EA93FB20-FEEB-4746-8BBF-BC76F844FF0C}" type="presParOf" srcId="{F7D30DC5-DA23-4A28-BEA7-454C64A851C5}" destId="{6D0CAC54-E803-40C6-BFCE-EF27A0BADD5E}" srcOrd="0" destOrd="0" presId="urn:microsoft.com/office/officeart/2005/8/layout/orgChart1"/>
    <dgm:cxn modelId="{D61E3293-F01B-4949-A089-A9D83F2D6A55}" type="presParOf" srcId="{6D0CAC54-E803-40C6-BFCE-EF27A0BADD5E}" destId="{88042CB8-CBB4-4482-BED6-B8C71E120BCE}" srcOrd="0" destOrd="0" presId="urn:microsoft.com/office/officeart/2005/8/layout/orgChart1"/>
    <dgm:cxn modelId="{EF14F682-02EC-4E03-AA3E-52081F88F011}" type="presParOf" srcId="{6D0CAC54-E803-40C6-BFCE-EF27A0BADD5E}" destId="{CC916A97-F1D8-4594-9736-63F948244571}" srcOrd="1" destOrd="0" presId="urn:microsoft.com/office/officeart/2005/8/layout/orgChart1"/>
    <dgm:cxn modelId="{2753C9F4-9C4E-4AB6-8FFC-47343810C80B}" type="presParOf" srcId="{F7D30DC5-DA23-4A28-BEA7-454C64A851C5}" destId="{DC2D351D-B4A2-4B46-B9EE-1CE8F6EA5917}" srcOrd="1" destOrd="0" presId="urn:microsoft.com/office/officeart/2005/8/layout/orgChart1"/>
    <dgm:cxn modelId="{0147CF24-62A4-497D-A912-BAD881DDB601}" type="presParOf" srcId="{F7D30DC5-DA23-4A28-BEA7-454C64A851C5}" destId="{E607B337-6008-4ABB-8EBA-834845C4F2F9}" srcOrd="2" destOrd="0" presId="urn:microsoft.com/office/officeart/2005/8/layout/orgChart1"/>
    <dgm:cxn modelId="{30FBB582-83A8-4359-9172-291FAA87E621}" type="presParOf" srcId="{5C9F4904-9E1C-4FAC-8D9F-38D19BC793A6}" destId="{F916E6D8-D3C7-4904-9407-50DF57708F85}" srcOrd="4" destOrd="0" presId="urn:microsoft.com/office/officeart/2005/8/layout/orgChart1"/>
    <dgm:cxn modelId="{0565D541-7728-4104-9EE0-D0FF4266034D}" type="presParOf" srcId="{5C9F4904-9E1C-4FAC-8D9F-38D19BC793A6}" destId="{06E617B8-3717-4441-A167-A95F7AAFEC5E}" srcOrd="5" destOrd="0" presId="urn:microsoft.com/office/officeart/2005/8/layout/orgChart1"/>
    <dgm:cxn modelId="{47FA897D-E138-4038-81A5-746BD63BDD7B}" type="presParOf" srcId="{06E617B8-3717-4441-A167-A95F7AAFEC5E}" destId="{3D2D43A9-9579-4CEB-9B36-5DB5C008A023}" srcOrd="0" destOrd="0" presId="urn:microsoft.com/office/officeart/2005/8/layout/orgChart1"/>
    <dgm:cxn modelId="{72763346-EC85-41FB-BB07-301836D65679}" type="presParOf" srcId="{3D2D43A9-9579-4CEB-9B36-5DB5C008A023}" destId="{70C1BD15-FEB4-4952-8D53-B35AA57BBA90}" srcOrd="0" destOrd="0" presId="urn:microsoft.com/office/officeart/2005/8/layout/orgChart1"/>
    <dgm:cxn modelId="{178425E1-C271-431F-88FB-06437F92750C}" type="presParOf" srcId="{3D2D43A9-9579-4CEB-9B36-5DB5C008A023}" destId="{F8626A3F-792C-4DC0-9F4D-975BE529777D}" srcOrd="1" destOrd="0" presId="urn:microsoft.com/office/officeart/2005/8/layout/orgChart1"/>
    <dgm:cxn modelId="{4A2AA6CC-C5E8-4DA6-97C8-2199EEC1095B}" type="presParOf" srcId="{06E617B8-3717-4441-A167-A95F7AAFEC5E}" destId="{6435EBFA-7D70-400A-A1FD-F45EA1EDB225}" srcOrd="1" destOrd="0" presId="urn:microsoft.com/office/officeart/2005/8/layout/orgChart1"/>
    <dgm:cxn modelId="{880718B9-91BA-4641-9938-B798F6777642}" type="presParOf" srcId="{06E617B8-3717-4441-A167-A95F7AAFEC5E}" destId="{1AD7F534-1DFB-4D3A-9512-C9498EE48914}" srcOrd="2" destOrd="0" presId="urn:microsoft.com/office/officeart/2005/8/layout/orgChart1"/>
    <dgm:cxn modelId="{D8A44387-3E77-400B-9EF0-FDACB9CC52C4}" type="presParOf" srcId="{5C9F4904-9E1C-4FAC-8D9F-38D19BC793A6}" destId="{21B5EE6B-D2E3-40E2-BF50-34DEC3A5D382}" srcOrd="6" destOrd="0" presId="urn:microsoft.com/office/officeart/2005/8/layout/orgChart1"/>
    <dgm:cxn modelId="{4FB0B4A1-1AEB-463C-8AF9-5ED6DD8C70B1}" type="presParOf" srcId="{5C9F4904-9E1C-4FAC-8D9F-38D19BC793A6}" destId="{6BF9331F-C663-44A2-8F5D-90786F422AC7}" srcOrd="7" destOrd="0" presId="urn:microsoft.com/office/officeart/2005/8/layout/orgChart1"/>
    <dgm:cxn modelId="{187F8B8B-57C2-47BB-8418-66B5240DF8EB}" type="presParOf" srcId="{6BF9331F-C663-44A2-8F5D-90786F422AC7}" destId="{3445C6CE-E728-46BF-8F15-58E5377B8471}" srcOrd="0" destOrd="0" presId="urn:microsoft.com/office/officeart/2005/8/layout/orgChart1"/>
    <dgm:cxn modelId="{9889EF01-2102-4E43-9FCC-6FE1A4DE4C2B}" type="presParOf" srcId="{3445C6CE-E728-46BF-8F15-58E5377B8471}" destId="{CC0C6979-D3D8-466A-B256-31A880A2A682}" srcOrd="0" destOrd="0" presId="urn:microsoft.com/office/officeart/2005/8/layout/orgChart1"/>
    <dgm:cxn modelId="{494368F0-E18D-41B1-B6CE-4BDA8488EF7E}" type="presParOf" srcId="{3445C6CE-E728-46BF-8F15-58E5377B8471}" destId="{03F9340E-8352-410E-9F85-8C3048B878E6}" srcOrd="1" destOrd="0" presId="urn:microsoft.com/office/officeart/2005/8/layout/orgChart1"/>
    <dgm:cxn modelId="{E654E101-1DC4-461E-BBF6-BE94B9583A0D}" type="presParOf" srcId="{6BF9331F-C663-44A2-8F5D-90786F422AC7}" destId="{10B0B1DB-9EA9-4E19-9AC5-0BEEB869DC13}" srcOrd="1" destOrd="0" presId="urn:microsoft.com/office/officeart/2005/8/layout/orgChart1"/>
    <dgm:cxn modelId="{E07F1782-F027-428E-ACAB-CA7A427674D2}" type="presParOf" srcId="{10B0B1DB-9EA9-4E19-9AC5-0BEEB869DC13}" destId="{899C9D56-7A94-41B1-8E73-FAAB33D226CA}" srcOrd="0" destOrd="0" presId="urn:microsoft.com/office/officeart/2005/8/layout/orgChart1"/>
    <dgm:cxn modelId="{BB6ECBB9-1610-44A0-B98B-C3E470CD14F7}" type="presParOf" srcId="{10B0B1DB-9EA9-4E19-9AC5-0BEEB869DC13}" destId="{E369CB2D-142E-4647-9555-21408DCAF397}" srcOrd="1" destOrd="0" presId="urn:microsoft.com/office/officeart/2005/8/layout/orgChart1"/>
    <dgm:cxn modelId="{A5CFE420-B147-400E-A591-4295E5BA5114}" type="presParOf" srcId="{E369CB2D-142E-4647-9555-21408DCAF397}" destId="{28A5736F-AC92-4C0F-AEEC-2FEA9E4A18ED}" srcOrd="0" destOrd="0" presId="urn:microsoft.com/office/officeart/2005/8/layout/orgChart1"/>
    <dgm:cxn modelId="{F2D32E2B-7C77-4832-9026-2AF3C7EB062A}" type="presParOf" srcId="{28A5736F-AC92-4C0F-AEEC-2FEA9E4A18ED}" destId="{09F747F9-EA88-4F86-8F64-5AC53BBF578C}" srcOrd="0" destOrd="0" presId="urn:microsoft.com/office/officeart/2005/8/layout/orgChart1"/>
    <dgm:cxn modelId="{F68913F3-CB39-4181-BEC9-A740FA9AF410}" type="presParOf" srcId="{28A5736F-AC92-4C0F-AEEC-2FEA9E4A18ED}" destId="{243B1FA5-30EE-4E10-844D-E062B25F094E}" srcOrd="1" destOrd="0" presId="urn:microsoft.com/office/officeart/2005/8/layout/orgChart1"/>
    <dgm:cxn modelId="{A8AE5649-C58E-4387-8648-683E87701E6F}" type="presParOf" srcId="{E369CB2D-142E-4647-9555-21408DCAF397}" destId="{3AA07733-B870-4BD3-8127-385547E2C12B}" srcOrd="1" destOrd="0" presId="urn:microsoft.com/office/officeart/2005/8/layout/orgChart1"/>
    <dgm:cxn modelId="{8C4ABF08-4D72-4694-88A0-61797E462850}" type="presParOf" srcId="{E369CB2D-142E-4647-9555-21408DCAF397}" destId="{AD8A752F-4CB3-4D43-B065-884B11BE710F}" srcOrd="2" destOrd="0" presId="urn:microsoft.com/office/officeart/2005/8/layout/orgChart1"/>
    <dgm:cxn modelId="{4EC6F914-206E-408E-9FC5-D1E3A18858DA}" type="presParOf" srcId="{10B0B1DB-9EA9-4E19-9AC5-0BEEB869DC13}" destId="{5458E5B2-4327-4741-ACFD-EA0514685B43}" srcOrd="2" destOrd="0" presId="urn:microsoft.com/office/officeart/2005/8/layout/orgChart1"/>
    <dgm:cxn modelId="{C4510536-2111-4A1A-A1EF-89943494F471}" type="presParOf" srcId="{10B0B1DB-9EA9-4E19-9AC5-0BEEB869DC13}" destId="{6DCAD294-019D-45E5-914E-1712479F0EB7}" srcOrd="3" destOrd="0" presId="urn:microsoft.com/office/officeart/2005/8/layout/orgChart1"/>
    <dgm:cxn modelId="{1FD595CD-F421-4D21-B424-D009AAC35934}" type="presParOf" srcId="{6DCAD294-019D-45E5-914E-1712479F0EB7}" destId="{1C0CEA33-D798-4783-9838-A6BC7D02AD0A}" srcOrd="0" destOrd="0" presId="urn:microsoft.com/office/officeart/2005/8/layout/orgChart1"/>
    <dgm:cxn modelId="{51B7907E-6977-4EEF-811F-750A2785E139}" type="presParOf" srcId="{1C0CEA33-D798-4783-9838-A6BC7D02AD0A}" destId="{C76DBAB5-6A5B-4A02-B3D8-5ED03D6278A7}" srcOrd="0" destOrd="0" presId="urn:microsoft.com/office/officeart/2005/8/layout/orgChart1"/>
    <dgm:cxn modelId="{4C529CFF-4AD9-4175-80A8-0DFF071BA503}" type="presParOf" srcId="{1C0CEA33-D798-4783-9838-A6BC7D02AD0A}" destId="{3AC3DE55-E2D5-4533-8B33-344D608C625F}" srcOrd="1" destOrd="0" presId="urn:microsoft.com/office/officeart/2005/8/layout/orgChart1"/>
    <dgm:cxn modelId="{0454A89C-F168-4A72-AACF-B26618052A0E}" type="presParOf" srcId="{6DCAD294-019D-45E5-914E-1712479F0EB7}" destId="{5094807C-F783-44AB-8F6E-E8077D2AB206}" srcOrd="1" destOrd="0" presId="urn:microsoft.com/office/officeart/2005/8/layout/orgChart1"/>
    <dgm:cxn modelId="{96915811-7EDB-41B9-92AD-211687CB68F1}" type="presParOf" srcId="{6DCAD294-019D-45E5-914E-1712479F0EB7}" destId="{2EA790C8-955E-49BD-AF3C-EF2627FD2911}" srcOrd="2" destOrd="0" presId="urn:microsoft.com/office/officeart/2005/8/layout/orgChart1"/>
    <dgm:cxn modelId="{C16D9640-D93A-47E9-A478-57C8912D50DB}" type="presParOf" srcId="{10B0B1DB-9EA9-4E19-9AC5-0BEEB869DC13}" destId="{54DD3A40-601F-4C7F-93D6-686D09A647FE}" srcOrd="4" destOrd="0" presId="urn:microsoft.com/office/officeart/2005/8/layout/orgChart1"/>
    <dgm:cxn modelId="{2F44F8ED-9728-4672-8115-7CF74162A3AC}" type="presParOf" srcId="{10B0B1DB-9EA9-4E19-9AC5-0BEEB869DC13}" destId="{CC1B169A-74EE-43E9-8E2A-8ACE8DDC320E}" srcOrd="5" destOrd="0" presId="urn:microsoft.com/office/officeart/2005/8/layout/orgChart1"/>
    <dgm:cxn modelId="{4D23C35A-CC31-4128-809B-B4FBF0C7DA1F}" type="presParOf" srcId="{CC1B169A-74EE-43E9-8E2A-8ACE8DDC320E}" destId="{2A69D79E-0AA7-473F-A2F9-ECC1362B013C}" srcOrd="0" destOrd="0" presId="urn:microsoft.com/office/officeart/2005/8/layout/orgChart1"/>
    <dgm:cxn modelId="{51922A32-86A4-43CE-AB58-52C590F8736A}" type="presParOf" srcId="{2A69D79E-0AA7-473F-A2F9-ECC1362B013C}" destId="{7729011D-2E2F-4E4B-B533-305B6D5567D0}" srcOrd="0" destOrd="0" presId="urn:microsoft.com/office/officeart/2005/8/layout/orgChart1"/>
    <dgm:cxn modelId="{971737E1-FEB9-4DBB-AA02-CD11EB825679}" type="presParOf" srcId="{2A69D79E-0AA7-473F-A2F9-ECC1362B013C}" destId="{A62840E3-4647-442E-A2A4-F0552EADBEDF}" srcOrd="1" destOrd="0" presId="urn:microsoft.com/office/officeart/2005/8/layout/orgChart1"/>
    <dgm:cxn modelId="{FCEE3BB4-9DEC-4C0B-AB42-A1DC97B85A4F}" type="presParOf" srcId="{CC1B169A-74EE-43E9-8E2A-8ACE8DDC320E}" destId="{4E228D19-B72B-4F7E-81AC-5BC95E51F1C7}" srcOrd="1" destOrd="0" presId="urn:microsoft.com/office/officeart/2005/8/layout/orgChart1"/>
    <dgm:cxn modelId="{C6EA48F2-FC3B-45A9-B95B-10AF1F4D3C50}" type="presParOf" srcId="{CC1B169A-74EE-43E9-8E2A-8ACE8DDC320E}" destId="{F2A92A13-5C56-4BA9-B6E4-922C168FD406}" srcOrd="2" destOrd="0" presId="urn:microsoft.com/office/officeart/2005/8/layout/orgChart1"/>
    <dgm:cxn modelId="{B8ACEE06-F89A-4365-A53D-D976E99C443C}" type="presParOf" srcId="{10B0B1DB-9EA9-4E19-9AC5-0BEEB869DC13}" destId="{EDF49925-DD47-4F91-99CF-3D60F0C19A36}" srcOrd="6" destOrd="0" presId="urn:microsoft.com/office/officeart/2005/8/layout/orgChart1"/>
    <dgm:cxn modelId="{CD440A5A-17E3-4DAF-B150-8A5A7D550372}" type="presParOf" srcId="{10B0B1DB-9EA9-4E19-9AC5-0BEEB869DC13}" destId="{1601E112-18F4-4D85-BC45-D552217E693B}" srcOrd="7" destOrd="0" presId="urn:microsoft.com/office/officeart/2005/8/layout/orgChart1"/>
    <dgm:cxn modelId="{A9759C5D-57EC-4D50-89D2-D838FC46292C}" type="presParOf" srcId="{1601E112-18F4-4D85-BC45-D552217E693B}" destId="{E9435914-A98C-4881-8C9B-EBC2ED6806D5}" srcOrd="0" destOrd="0" presId="urn:microsoft.com/office/officeart/2005/8/layout/orgChart1"/>
    <dgm:cxn modelId="{CDC0D4E6-761C-48CD-8BB2-AAF155A90AD0}" type="presParOf" srcId="{E9435914-A98C-4881-8C9B-EBC2ED6806D5}" destId="{CE3C1491-4D4D-400E-9102-A36BA03ACEE9}" srcOrd="0" destOrd="0" presId="urn:microsoft.com/office/officeart/2005/8/layout/orgChart1"/>
    <dgm:cxn modelId="{EE39E368-EEBF-4C01-99AB-7E384A50D396}" type="presParOf" srcId="{E9435914-A98C-4881-8C9B-EBC2ED6806D5}" destId="{D15FEEA6-BC2F-41E9-8437-46B04B78E45D}" srcOrd="1" destOrd="0" presId="urn:microsoft.com/office/officeart/2005/8/layout/orgChart1"/>
    <dgm:cxn modelId="{8624CEC6-6821-4AD1-A519-999C21F5AC4A}" type="presParOf" srcId="{1601E112-18F4-4D85-BC45-D552217E693B}" destId="{3CE577CB-E3FD-434E-B27C-4440A8B2F8CA}" srcOrd="1" destOrd="0" presId="urn:microsoft.com/office/officeart/2005/8/layout/orgChart1"/>
    <dgm:cxn modelId="{55DC0D77-7F1B-41A6-8809-6C5E308DB4ED}" type="presParOf" srcId="{1601E112-18F4-4D85-BC45-D552217E693B}" destId="{5CA3286C-B264-46CB-BE17-0A79C0293B62}" srcOrd="2" destOrd="0" presId="urn:microsoft.com/office/officeart/2005/8/layout/orgChart1"/>
    <dgm:cxn modelId="{A324AF85-AD77-49FA-BF14-62009B653A05}" type="presParOf" srcId="{10B0B1DB-9EA9-4E19-9AC5-0BEEB869DC13}" destId="{C93515D4-36C4-4EF7-8A6E-9BC27761CE32}" srcOrd="8" destOrd="0" presId="urn:microsoft.com/office/officeart/2005/8/layout/orgChart1"/>
    <dgm:cxn modelId="{CCB11457-A7E2-4C6D-930B-F2D30027BAF0}" type="presParOf" srcId="{10B0B1DB-9EA9-4E19-9AC5-0BEEB869DC13}" destId="{DF84B4BE-EE89-41EA-A162-17545B924113}" srcOrd="9" destOrd="0" presId="urn:microsoft.com/office/officeart/2005/8/layout/orgChart1"/>
    <dgm:cxn modelId="{28D71258-932F-445A-AF6E-908B984BDBCA}" type="presParOf" srcId="{DF84B4BE-EE89-41EA-A162-17545B924113}" destId="{7FB969F1-748F-4456-986E-1CC088FA8B2C}" srcOrd="0" destOrd="0" presId="urn:microsoft.com/office/officeart/2005/8/layout/orgChart1"/>
    <dgm:cxn modelId="{9A29C431-5D62-447E-BC97-9F1215E1B19D}" type="presParOf" srcId="{7FB969F1-748F-4456-986E-1CC088FA8B2C}" destId="{5D559ACB-EBDB-4967-804B-C4AC35F8F002}" srcOrd="0" destOrd="0" presId="urn:microsoft.com/office/officeart/2005/8/layout/orgChart1"/>
    <dgm:cxn modelId="{4B5AD8D2-A080-41E7-8F98-ED7B4BDE123E}" type="presParOf" srcId="{7FB969F1-748F-4456-986E-1CC088FA8B2C}" destId="{5F71854F-FABD-4AE8-B34D-80A935473D00}" srcOrd="1" destOrd="0" presId="urn:microsoft.com/office/officeart/2005/8/layout/orgChart1"/>
    <dgm:cxn modelId="{A5D399C8-EF1E-46E3-862D-41B74DABE02F}" type="presParOf" srcId="{DF84B4BE-EE89-41EA-A162-17545B924113}" destId="{4B7237EA-F7D9-4D92-BF93-D337F3CF1B01}" srcOrd="1" destOrd="0" presId="urn:microsoft.com/office/officeart/2005/8/layout/orgChart1"/>
    <dgm:cxn modelId="{C39005B0-3ED2-4517-99E3-B32BEDC5E02C}" type="presParOf" srcId="{DF84B4BE-EE89-41EA-A162-17545B924113}" destId="{313DB3A3-07E4-45C8-9D2A-7F8B2796F6F7}" srcOrd="2" destOrd="0" presId="urn:microsoft.com/office/officeart/2005/8/layout/orgChart1"/>
    <dgm:cxn modelId="{6F6AE8B2-CB82-4CE1-A07A-112D15DA0C96}" type="presParOf" srcId="{6BF9331F-C663-44A2-8F5D-90786F422AC7}" destId="{3986FFCF-33A0-44BF-8254-82EAEB5A0431}" srcOrd="2" destOrd="0" presId="urn:microsoft.com/office/officeart/2005/8/layout/orgChart1"/>
    <dgm:cxn modelId="{DD644E16-6F39-4207-805F-02D6DDF77657}" type="presParOf" srcId="{BA2277C2-BE20-4089-8BC7-77F302F67D24}" destId="{77DBDA0B-388D-4526-B4BA-F02F5894B694}"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3515D4-36C4-4EF7-8A6E-9BC27761CE32}">
      <dsp:nvSpPr>
        <dsp:cNvPr id="0" name=""/>
        <dsp:cNvSpPr/>
      </dsp:nvSpPr>
      <dsp:spPr>
        <a:xfrm>
          <a:off x="4039793" y="1256882"/>
          <a:ext cx="155750" cy="3426514"/>
        </a:xfrm>
        <a:custGeom>
          <a:avLst/>
          <a:gdLst/>
          <a:ahLst/>
          <a:cxnLst/>
          <a:rect l="0" t="0" r="0" b="0"/>
          <a:pathLst>
            <a:path>
              <a:moveTo>
                <a:pt x="0" y="0"/>
              </a:moveTo>
              <a:lnTo>
                <a:pt x="0" y="3426514"/>
              </a:lnTo>
              <a:lnTo>
                <a:pt x="155750" y="34265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F49925-DD47-4F91-99CF-3D60F0C19A36}">
      <dsp:nvSpPr>
        <dsp:cNvPr id="0" name=""/>
        <dsp:cNvSpPr/>
      </dsp:nvSpPr>
      <dsp:spPr>
        <a:xfrm>
          <a:off x="4039793" y="1256882"/>
          <a:ext cx="155750" cy="2689294"/>
        </a:xfrm>
        <a:custGeom>
          <a:avLst/>
          <a:gdLst/>
          <a:ahLst/>
          <a:cxnLst/>
          <a:rect l="0" t="0" r="0" b="0"/>
          <a:pathLst>
            <a:path>
              <a:moveTo>
                <a:pt x="0" y="0"/>
              </a:moveTo>
              <a:lnTo>
                <a:pt x="0" y="2689294"/>
              </a:lnTo>
              <a:lnTo>
                <a:pt x="155750" y="268929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DD3A40-601F-4C7F-93D6-686D09A647FE}">
      <dsp:nvSpPr>
        <dsp:cNvPr id="0" name=""/>
        <dsp:cNvSpPr/>
      </dsp:nvSpPr>
      <dsp:spPr>
        <a:xfrm>
          <a:off x="4039793" y="1256882"/>
          <a:ext cx="155750" cy="1952075"/>
        </a:xfrm>
        <a:custGeom>
          <a:avLst/>
          <a:gdLst/>
          <a:ahLst/>
          <a:cxnLst/>
          <a:rect l="0" t="0" r="0" b="0"/>
          <a:pathLst>
            <a:path>
              <a:moveTo>
                <a:pt x="0" y="0"/>
              </a:moveTo>
              <a:lnTo>
                <a:pt x="0" y="1952075"/>
              </a:lnTo>
              <a:lnTo>
                <a:pt x="155750" y="1952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8E5B2-4327-4741-ACFD-EA0514685B43}">
      <dsp:nvSpPr>
        <dsp:cNvPr id="0" name=""/>
        <dsp:cNvSpPr/>
      </dsp:nvSpPr>
      <dsp:spPr>
        <a:xfrm>
          <a:off x="4039793" y="1256882"/>
          <a:ext cx="155750" cy="1214855"/>
        </a:xfrm>
        <a:custGeom>
          <a:avLst/>
          <a:gdLst/>
          <a:ahLst/>
          <a:cxnLst/>
          <a:rect l="0" t="0" r="0" b="0"/>
          <a:pathLst>
            <a:path>
              <a:moveTo>
                <a:pt x="0" y="0"/>
              </a:moveTo>
              <a:lnTo>
                <a:pt x="0" y="1214855"/>
              </a:lnTo>
              <a:lnTo>
                <a:pt x="155750" y="1214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9D56-7A94-41B1-8E73-FAAB33D226CA}">
      <dsp:nvSpPr>
        <dsp:cNvPr id="0" name=""/>
        <dsp:cNvSpPr/>
      </dsp:nvSpPr>
      <dsp:spPr>
        <a:xfrm>
          <a:off x="4039793" y="1256882"/>
          <a:ext cx="155750" cy="477635"/>
        </a:xfrm>
        <a:custGeom>
          <a:avLst/>
          <a:gdLst/>
          <a:ahLst/>
          <a:cxnLst/>
          <a:rect l="0" t="0" r="0" b="0"/>
          <a:pathLst>
            <a:path>
              <a:moveTo>
                <a:pt x="0" y="0"/>
              </a:moveTo>
              <a:lnTo>
                <a:pt x="0" y="477635"/>
              </a:lnTo>
              <a:lnTo>
                <a:pt x="155750" y="4776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B5EE6B-D2E3-40E2-BF50-34DEC3A5D382}">
      <dsp:nvSpPr>
        <dsp:cNvPr id="0" name=""/>
        <dsp:cNvSpPr/>
      </dsp:nvSpPr>
      <dsp:spPr>
        <a:xfrm>
          <a:off x="2570545" y="519662"/>
          <a:ext cx="1884583" cy="218050"/>
        </a:xfrm>
        <a:custGeom>
          <a:avLst/>
          <a:gdLst/>
          <a:ahLst/>
          <a:cxnLst/>
          <a:rect l="0" t="0" r="0" b="0"/>
          <a:pathLst>
            <a:path>
              <a:moveTo>
                <a:pt x="0" y="0"/>
              </a:moveTo>
              <a:lnTo>
                <a:pt x="0" y="109025"/>
              </a:lnTo>
              <a:lnTo>
                <a:pt x="1884583" y="109025"/>
              </a:lnTo>
              <a:lnTo>
                <a:pt x="1884583" y="21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6E6D8-D3C7-4904-9407-50DF57708F85}">
      <dsp:nvSpPr>
        <dsp:cNvPr id="0" name=""/>
        <dsp:cNvSpPr/>
      </dsp:nvSpPr>
      <dsp:spPr>
        <a:xfrm>
          <a:off x="2570545" y="519662"/>
          <a:ext cx="628194" cy="218050"/>
        </a:xfrm>
        <a:custGeom>
          <a:avLst/>
          <a:gdLst/>
          <a:ahLst/>
          <a:cxnLst/>
          <a:rect l="0" t="0" r="0" b="0"/>
          <a:pathLst>
            <a:path>
              <a:moveTo>
                <a:pt x="0" y="0"/>
              </a:moveTo>
              <a:lnTo>
                <a:pt x="0" y="109025"/>
              </a:lnTo>
              <a:lnTo>
                <a:pt x="628194" y="109025"/>
              </a:lnTo>
              <a:lnTo>
                <a:pt x="628194" y="21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83F9E6-5EA2-4E56-9A6B-85AE2756A75C}">
      <dsp:nvSpPr>
        <dsp:cNvPr id="0" name=""/>
        <dsp:cNvSpPr/>
      </dsp:nvSpPr>
      <dsp:spPr>
        <a:xfrm>
          <a:off x="1942350" y="519662"/>
          <a:ext cx="628194" cy="218050"/>
        </a:xfrm>
        <a:custGeom>
          <a:avLst/>
          <a:gdLst/>
          <a:ahLst/>
          <a:cxnLst/>
          <a:rect l="0" t="0" r="0" b="0"/>
          <a:pathLst>
            <a:path>
              <a:moveTo>
                <a:pt x="628194" y="0"/>
              </a:moveTo>
              <a:lnTo>
                <a:pt x="628194" y="109025"/>
              </a:lnTo>
              <a:lnTo>
                <a:pt x="0" y="109025"/>
              </a:lnTo>
              <a:lnTo>
                <a:pt x="0" y="21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3DCA95-8E71-49C2-A88A-D2C50E51A8B1}">
      <dsp:nvSpPr>
        <dsp:cNvPr id="0" name=""/>
        <dsp:cNvSpPr/>
      </dsp:nvSpPr>
      <dsp:spPr>
        <a:xfrm>
          <a:off x="270627" y="1256882"/>
          <a:ext cx="155750" cy="1952075"/>
        </a:xfrm>
        <a:custGeom>
          <a:avLst/>
          <a:gdLst/>
          <a:ahLst/>
          <a:cxnLst/>
          <a:rect l="0" t="0" r="0" b="0"/>
          <a:pathLst>
            <a:path>
              <a:moveTo>
                <a:pt x="0" y="0"/>
              </a:moveTo>
              <a:lnTo>
                <a:pt x="0" y="1952075"/>
              </a:lnTo>
              <a:lnTo>
                <a:pt x="155750" y="1952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3FD046-66AC-407D-AADA-F4CD5B49B37A}">
      <dsp:nvSpPr>
        <dsp:cNvPr id="0" name=""/>
        <dsp:cNvSpPr/>
      </dsp:nvSpPr>
      <dsp:spPr>
        <a:xfrm>
          <a:off x="270627" y="1256882"/>
          <a:ext cx="155750" cy="1214855"/>
        </a:xfrm>
        <a:custGeom>
          <a:avLst/>
          <a:gdLst/>
          <a:ahLst/>
          <a:cxnLst/>
          <a:rect l="0" t="0" r="0" b="0"/>
          <a:pathLst>
            <a:path>
              <a:moveTo>
                <a:pt x="0" y="0"/>
              </a:moveTo>
              <a:lnTo>
                <a:pt x="0" y="1214855"/>
              </a:lnTo>
              <a:lnTo>
                <a:pt x="155750" y="12148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E3E9E-CCF8-4E9D-B985-451925B0499E}">
      <dsp:nvSpPr>
        <dsp:cNvPr id="0" name=""/>
        <dsp:cNvSpPr/>
      </dsp:nvSpPr>
      <dsp:spPr>
        <a:xfrm>
          <a:off x="270627" y="1256882"/>
          <a:ext cx="155750" cy="477635"/>
        </a:xfrm>
        <a:custGeom>
          <a:avLst/>
          <a:gdLst/>
          <a:ahLst/>
          <a:cxnLst/>
          <a:rect l="0" t="0" r="0" b="0"/>
          <a:pathLst>
            <a:path>
              <a:moveTo>
                <a:pt x="0" y="0"/>
              </a:moveTo>
              <a:lnTo>
                <a:pt x="0" y="477635"/>
              </a:lnTo>
              <a:lnTo>
                <a:pt x="155750" y="4776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C11BC5-EC4C-45A3-AFFC-1675549B044C}">
      <dsp:nvSpPr>
        <dsp:cNvPr id="0" name=""/>
        <dsp:cNvSpPr/>
      </dsp:nvSpPr>
      <dsp:spPr>
        <a:xfrm>
          <a:off x="685962" y="519662"/>
          <a:ext cx="1884583" cy="218050"/>
        </a:xfrm>
        <a:custGeom>
          <a:avLst/>
          <a:gdLst/>
          <a:ahLst/>
          <a:cxnLst/>
          <a:rect l="0" t="0" r="0" b="0"/>
          <a:pathLst>
            <a:path>
              <a:moveTo>
                <a:pt x="1884583" y="0"/>
              </a:moveTo>
              <a:lnTo>
                <a:pt x="1884583" y="109025"/>
              </a:lnTo>
              <a:lnTo>
                <a:pt x="0" y="109025"/>
              </a:lnTo>
              <a:lnTo>
                <a:pt x="0" y="2180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E242CD-D486-4B2F-88C5-8295162BED93}">
      <dsp:nvSpPr>
        <dsp:cNvPr id="0" name=""/>
        <dsp:cNvSpPr/>
      </dsp:nvSpPr>
      <dsp:spPr>
        <a:xfrm>
          <a:off x="2051376" y="49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Ban Giám Đốc TTKD</a:t>
          </a:r>
        </a:p>
      </dsp:txBody>
      <dsp:txXfrm>
        <a:off x="2051376" y="493"/>
        <a:ext cx="1038337" cy="519168"/>
      </dsp:txXfrm>
    </dsp:sp>
    <dsp:sp modelId="{D38661BF-0F83-4F81-B3A2-20BC16FE918E}">
      <dsp:nvSpPr>
        <dsp:cNvPr id="0" name=""/>
        <dsp:cNvSpPr/>
      </dsp:nvSpPr>
      <dsp:spPr>
        <a:xfrm>
          <a:off x="166793" y="73771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Các Phòng Tham Mưu</a:t>
          </a:r>
        </a:p>
      </dsp:txBody>
      <dsp:txXfrm>
        <a:off x="166793" y="737713"/>
        <a:ext cx="1038337" cy="519168"/>
      </dsp:txXfrm>
    </dsp:sp>
    <dsp:sp modelId="{A3E3E8E8-662E-4775-968B-F871C70586E2}">
      <dsp:nvSpPr>
        <dsp:cNvPr id="0" name=""/>
        <dsp:cNvSpPr/>
      </dsp:nvSpPr>
      <dsp:spPr>
        <a:xfrm>
          <a:off x="426377" y="147493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THNS</a:t>
          </a:r>
        </a:p>
      </dsp:txBody>
      <dsp:txXfrm>
        <a:off x="426377" y="1474933"/>
        <a:ext cx="1038337" cy="519168"/>
      </dsp:txXfrm>
    </dsp:sp>
    <dsp:sp modelId="{025306D8-3CB9-4E7B-9B76-8EF159570CF2}">
      <dsp:nvSpPr>
        <dsp:cNvPr id="0" name=""/>
        <dsp:cNvSpPr/>
      </dsp:nvSpPr>
      <dsp:spPr>
        <a:xfrm>
          <a:off x="426377" y="221215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Điều Hành Nghiệp Vụ</a:t>
          </a:r>
        </a:p>
      </dsp:txBody>
      <dsp:txXfrm>
        <a:off x="426377" y="2212153"/>
        <a:ext cx="1038337" cy="519168"/>
      </dsp:txXfrm>
    </dsp:sp>
    <dsp:sp modelId="{ED90D693-7373-4B80-87EF-A6B0DA93F178}">
      <dsp:nvSpPr>
        <dsp:cNvPr id="0" name=""/>
        <dsp:cNvSpPr/>
      </dsp:nvSpPr>
      <dsp:spPr>
        <a:xfrm>
          <a:off x="426377" y="2949372"/>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KHKT</a:t>
          </a:r>
        </a:p>
      </dsp:txBody>
      <dsp:txXfrm>
        <a:off x="426377" y="2949372"/>
        <a:ext cx="1038337" cy="519168"/>
      </dsp:txXfrm>
    </dsp:sp>
    <dsp:sp modelId="{88042CB8-CBB4-4482-BED6-B8C71E120BCE}">
      <dsp:nvSpPr>
        <dsp:cNvPr id="0" name=""/>
        <dsp:cNvSpPr/>
      </dsp:nvSpPr>
      <dsp:spPr>
        <a:xfrm>
          <a:off x="1423182" y="73771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Online</a:t>
          </a:r>
        </a:p>
      </dsp:txBody>
      <dsp:txXfrm>
        <a:off x="1423182" y="737713"/>
        <a:ext cx="1038337" cy="519168"/>
      </dsp:txXfrm>
    </dsp:sp>
    <dsp:sp modelId="{70C1BD15-FEB4-4952-8D53-B35AA57BBA90}">
      <dsp:nvSpPr>
        <dsp:cNvPr id="0" name=""/>
        <dsp:cNvSpPr/>
      </dsp:nvSpPr>
      <dsp:spPr>
        <a:xfrm>
          <a:off x="2679570" y="73771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Khách Hàng TC-DN</a:t>
          </a:r>
        </a:p>
      </dsp:txBody>
      <dsp:txXfrm>
        <a:off x="2679570" y="737713"/>
        <a:ext cx="1038337" cy="519168"/>
      </dsp:txXfrm>
    </dsp:sp>
    <dsp:sp modelId="{CC0C6979-D3D8-466A-B256-31A880A2A682}">
      <dsp:nvSpPr>
        <dsp:cNvPr id="0" name=""/>
        <dsp:cNvSpPr/>
      </dsp:nvSpPr>
      <dsp:spPr>
        <a:xfrm>
          <a:off x="3935959" y="73771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Các Phòng Bán Hàng Khu Vực</a:t>
          </a:r>
        </a:p>
      </dsp:txBody>
      <dsp:txXfrm>
        <a:off x="3935959" y="737713"/>
        <a:ext cx="1038337" cy="519168"/>
      </dsp:txXfrm>
    </dsp:sp>
    <dsp:sp modelId="{09F747F9-EA88-4F86-8F64-5AC53BBF578C}">
      <dsp:nvSpPr>
        <dsp:cNvPr id="0" name=""/>
        <dsp:cNvSpPr/>
      </dsp:nvSpPr>
      <dsp:spPr>
        <a:xfrm>
          <a:off x="4195543" y="147493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BH Ninh Kiều</a:t>
          </a:r>
        </a:p>
      </dsp:txBody>
      <dsp:txXfrm>
        <a:off x="4195543" y="1474933"/>
        <a:ext cx="1038337" cy="519168"/>
      </dsp:txXfrm>
    </dsp:sp>
    <dsp:sp modelId="{C76DBAB5-6A5B-4A02-B3D8-5ED03D6278A7}">
      <dsp:nvSpPr>
        <dsp:cNvPr id="0" name=""/>
        <dsp:cNvSpPr/>
      </dsp:nvSpPr>
      <dsp:spPr>
        <a:xfrm>
          <a:off x="4195543" y="2212153"/>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BH Bình Thủy</a:t>
          </a:r>
        </a:p>
      </dsp:txBody>
      <dsp:txXfrm>
        <a:off x="4195543" y="2212153"/>
        <a:ext cx="1038337" cy="519168"/>
      </dsp:txXfrm>
    </dsp:sp>
    <dsp:sp modelId="{7729011D-2E2F-4E4B-B533-305B6D5567D0}">
      <dsp:nvSpPr>
        <dsp:cNvPr id="0" name=""/>
        <dsp:cNvSpPr/>
      </dsp:nvSpPr>
      <dsp:spPr>
        <a:xfrm>
          <a:off x="4195543" y="2949372"/>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BH Cái Răng - Phong Điền</a:t>
          </a:r>
        </a:p>
      </dsp:txBody>
      <dsp:txXfrm>
        <a:off x="4195543" y="2949372"/>
        <a:ext cx="1038337" cy="519168"/>
      </dsp:txXfrm>
    </dsp:sp>
    <dsp:sp modelId="{CE3C1491-4D4D-400E-9102-A36BA03ACEE9}">
      <dsp:nvSpPr>
        <dsp:cNvPr id="0" name=""/>
        <dsp:cNvSpPr/>
      </dsp:nvSpPr>
      <dsp:spPr>
        <a:xfrm>
          <a:off x="4195543" y="3686592"/>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BH Ô Môn - Thới Lai - Cờ Đỏ</a:t>
          </a:r>
        </a:p>
      </dsp:txBody>
      <dsp:txXfrm>
        <a:off x="4195543" y="3686592"/>
        <a:ext cx="1038337" cy="519168"/>
      </dsp:txXfrm>
    </dsp:sp>
    <dsp:sp modelId="{5D559ACB-EBDB-4967-804B-C4AC35F8F002}">
      <dsp:nvSpPr>
        <dsp:cNvPr id="0" name=""/>
        <dsp:cNvSpPr/>
      </dsp:nvSpPr>
      <dsp:spPr>
        <a:xfrm>
          <a:off x="4195543" y="4423812"/>
          <a:ext cx="1038337" cy="519168"/>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1" kern="1200">
              <a:latin typeface="Times New Roman" panose="02020603050405020304" pitchFamily="18" charset="0"/>
              <a:cs typeface="Times New Roman" panose="02020603050405020304" pitchFamily="18" charset="0"/>
            </a:rPr>
            <a:t>Phòng BH Thốt Nốt - Vĩnh Thạnh</a:t>
          </a:r>
        </a:p>
      </dsp:txBody>
      <dsp:txXfrm>
        <a:off x="4195543" y="4423812"/>
        <a:ext cx="1038337" cy="51916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0F699-AA76-4BB4-BD28-BFE64FEBE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2859</TotalTime>
  <Pages>16</Pages>
  <Words>2416</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NTNghe</dc:creator>
  <cp:keywords/>
  <dc:description/>
  <cp:lastModifiedBy>Asus</cp:lastModifiedBy>
  <cp:revision>282</cp:revision>
  <cp:lastPrinted>2022-03-16T03:18:00Z</cp:lastPrinted>
  <dcterms:created xsi:type="dcterms:W3CDTF">2022-01-24T07:00:00Z</dcterms:created>
  <dcterms:modified xsi:type="dcterms:W3CDTF">2023-07-06T09:20:00Z</dcterms:modified>
</cp:coreProperties>
</file>