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F35" w:rsidRDefault="0036413A" w:rsidP="0036413A">
      <w:pPr>
        <w:jc w:val="center"/>
        <w:rPr>
          <w:b/>
          <w:sz w:val="30"/>
          <w:szCs w:val="30"/>
        </w:rPr>
      </w:pPr>
      <w:r w:rsidRPr="0036413A">
        <w:rPr>
          <w:rFonts w:hint="eastAsia"/>
          <w:b/>
          <w:sz w:val="30"/>
          <w:szCs w:val="30"/>
        </w:rPr>
        <w:t>计算机竞赛（大二组）</w:t>
      </w:r>
    </w:p>
    <w:p w:rsidR="0036413A" w:rsidRPr="009F52F5" w:rsidRDefault="0036413A" w:rsidP="0036413A">
      <w:pPr>
        <w:spacing w:line="360" w:lineRule="auto"/>
        <w:rPr>
          <w:sz w:val="24"/>
        </w:rPr>
      </w:pPr>
      <w:r w:rsidRPr="009F52F5">
        <w:rPr>
          <w:sz w:val="24"/>
        </w:rPr>
        <w:t>1.C</w:t>
      </w:r>
      <w:r w:rsidRPr="009F52F5">
        <w:rPr>
          <w:sz w:val="24"/>
        </w:rPr>
        <w:t>语言源程序的基本单位是（</w:t>
      </w:r>
      <w:r>
        <w:rPr>
          <w:rFonts w:hint="eastAsia"/>
          <w:sz w:val="24"/>
        </w:rPr>
        <w:t xml:space="preserve"> </w:t>
      </w:r>
      <w:r w:rsidR="000929E2">
        <w:rPr>
          <w:rFonts w:hint="eastAsia"/>
          <w:sz w:val="24"/>
        </w:rPr>
        <w:t>B</w:t>
      </w:r>
      <w:r>
        <w:rPr>
          <w:rFonts w:hint="eastAsia"/>
          <w:sz w:val="24"/>
        </w:rPr>
        <w:t xml:space="preserve"> </w:t>
      </w:r>
      <w:r w:rsidRPr="009F52F5">
        <w:rPr>
          <w:sz w:val="24"/>
        </w:rPr>
        <w:t>  </w:t>
      </w:r>
      <w:r w:rsidRPr="009F52F5">
        <w:rPr>
          <w:sz w:val="24"/>
        </w:rPr>
        <w:t>）。</w:t>
      </w:r>
      <w:r w:rsidRPr="009F52F5">
        <w:rPr>
          <w:sz w:val="24"/>
        </w:rPr>
        <w:t> </w:t>
      </w:r>
    </w:p>
    <w:p w:rsidR="001D7668" w:rsidRDefault="0036413A" w:rsidP="0036413A">
      <w:pPr>
        <w:rPr>
          <w:sz w:val="24"/>
        </w:rPr>
      </w:pPr>
      <w:r w:rsidRPr="009F52F5">
        <w:rPr>
          <w:sz w:val="24"/>
        </w:rPr>
        <w:t>  A </w:t>
      </w:r>
      <w:r w:rsidRPr="009F52F5">
        <w:rPr>
          <w:sz w:val="24"/>
        </w:rPr>
        <w:t>过程</w:t>
      </w:r>
      <w:r w:rsidRPr="009F52F5">
        <w:rPr>
          <w:sz w:val="24"/>
        </w:rPr>
        <w:t xml:space="preserve">    </w:t>
      </w:r>
      <w:r>
        <w:rPr>
          <w:rFonts w:hint="eastAsia"/>
          <w:sz w:val="24"/>
        </w:rPr>
        <w:t xml:space="preserve">         </w:t>
      </w:r>
      <w:r w:rsidRPr="009F52F5">
        <w:rPr>
          <w:sz w:val="24"/>
        </w:rPr>
        <w:t xml:space="preserve">   B </w:t>
      </w:r>
      <w:r w:rsidRPr="009F52F5">
        <w:rPr>
          <w:sz w:val="24"/>
        </w:rPr>
        <w:t>函数</w:t>
      </w:r>
      <w:r w:rsidRPr="009F52F5">
        <w:rPr>
          <w:sz w:val="24"/>
        </w:rPr>
        <w:t xml:space="preserve">   </w:t>
      </w:r>
      <w:r>
        <w:rPr>
          <w:rFonts w:hint="eastAsia"/>
          <w:sz w:val="24"/>
        </w:rPr>
        <w:t xml:space="preserve">       </w:t>
      </w:r>
      <w:r w:rsidRPr="009F52F5">
        <w:rPr>
          <w:sz w:val="24"/>
        </w:rPr>
        <w:t>  C </w:t>
      </w:r>
      <w:r w:rsidRPr="009F52F5">
        <w:rPr>
          <w:sz w:val="24"/>
        </w:rPr>
        <w:t>子程序</w:t>
      </w:r>
      <w:r w:rsidRPr="009F52F5">
        <w:rPr>
          <w:sz w:val="24"/>
        </w:rPr>
        <w:t>    </w:t>
      </w:r>
      <w:r>
        <w:rPr>
          <w:rFonts w:hint="eastAsia"/>
          <w:sz w:val="24"/>
        </w:rPr>
        <w:t xml:space="preserve">        </w:t>
      </w:r>
      <w:r w:rsidRPr="009F52F5">
        <w:rPr>
          <w:sz w:val="24"/>
        </w:rPr>
        <w:t>D </w:t>
      </w:r>
      <w:r w:rsidRPr="009F52F5">
        <w:rPr>
          <w:sz w:val="24"/>
        </w:rPr>
        <w:t>标识符</w:t>
      </w:r>
    </w:p>
    <w:p w:rsidR="0036413A" w:rsidRPr="009F52F5" w:rsidRDefault="0036413A" w:rsidP="0036413A">
      <w:pPr>
        <w:spacing w:line="360" w:lineRule="auto"/>
        <w:rPr>
          <w:sz w:val="24"/>
        </w:rPr>
      </w:pPr>
      <w:r>
        <w:rPr>
          <w:rFonts w:hint="eastAsia"/>
          <w:sz w:val="24"/>
        </w:rPr>
        <w:t>2.</w:t>
      </w:r>
      <w:r w:rsidRPr="0036413A">
        <w:rPr>
          <w:sz w:val="24"/>
        </w:rPr>
        <w:t xml:space="preserve"> </w:t>
      </w:r>
      <w:r w:rsidRPr="009F52F5">
        <w:rPr>
          <w:sz w:val="24"/>
        </w:rPr>
        <w:t>函数调用语句：</w:t>
      </w:r>
      <w:r w:rsidRPr="009F52F5">
        <w:rPr>
          <w:sz w:val="24"/>
        </w:rPr>
        <w:t>fseek</w:t>
      </w:r>
      <w:r w:rsidRPr="009F52F5">
        <w:rPr>
          <w:sz w:val="24"/>
        </w:rPr>
        <w:t>（</w:t>
      </w:r>
      <w:r w:rsidRPr="009F52F5">
        <w:rPr>
          <w:sz w:val="24"/>
        </w:rPr>
        <w:t>fp</w:t>
      </w:r>
      <w:r w:rsidRPr="009F52F5">
        <w:rPr>
          <w:sz w:val="24"/>
        </w:rPr>
        <w:t>，</w:t>
      </w:r>
      <w:r w:rsidRPr="009F52F5">
        <w:rPr>
          <w:sz w:val="24"/>
        </w:rPr>
        <w:t>-10</w:t>
      </w:r>
      <w:r w:rsidRPr="009F52F5">
        <w:rPr>
          <w:sz w:val="24"/>
        </w:rPr>
        <w:t>，</w:t>
      </w:r>
      <w:r w:rsidRPr="009F52F5">
        <w:rPr>
          <w:sz w:val="24"/>
        </w:rPr>
        <w:t>2</w:t>
      </w:r>
      <w:r w:rsidRPr="009F52F5">
        <w:rPr>
          <w:sz w:val="24"/>
        </w:rPr>
        <w:t>）；的含义是（</w:t>
      </w:r>
      <w:r>
        <w:rPr>
          <w:rFonts w:hint="eastAsia"/>
          <w:sz w:val="24"/>
        </w:rPr>
        <w:t xml:space="preserve"> </w:t>
      </w:r>
      <w:r w:rsidR="000929E2">
        <w:rPr>
          <w:rFonts w:hint="eastAsia"/>
          <w:sz w:val="24"/>
        </w:rPr>
        <w:t>A</w:t>
      </w:r>
      <w:r>
        <w:rPr>
          <w:rFonts w:hint="eastAsia"/>
          <w:sz w:val="24"/>
        </w:rPr>
        <w:t xml:space="preserve"> </w:t>
      </w:r>
      <w:r w:rsidRPr="009F52F5">
        <w:rPr>
          <w:sz w:val="24"/>
        </w:rPr>
        <w:t>  </w:t>
      </w:r>
      <w:r w:rsidRPr="009F52F5">
        <w:rPr>
          <w:sz w:val="24"/>
        </w:rPr>
        <w:t>）。</w:t>
      </w:r>
    </w:p>
    <w:p w:rsidR="0036413A" w:rsidRPr="009F52F5" w:rsidRDefault="0036413A" w:rsidP="0036413A">
      <w:pPr>
        <w:spacing w:line="360" w:lineRule="auto"/>
        <w:ind w:leftChars="200" w:left="420"/>
        <w:rPr>
          <w:sz w:val="24"/>
        </w:rPr>
      </w:pPr>
      <w:r w:rsidRPr="009F52F5">
        <w:rPr>
          <w:sz w:val="24"/>
        </w:rPr>
        <w:t>A </w:t>
      </w:r>
      <w:r w:rsidRPr="009F52F5">
        <w:rPr>
          <w:sz w:val="24"/>
        </w:rPr>
        <w:t>将文件位置指针从文件末尾处向文件头的方向移动</w:t>
      </w:r>
      <w:r w:rsidRPr="009F52F5">
        <w:rPr>
          <w:sz w:val="24"/>
        </w:rPr>
        <w:t>10</w:t>
      </w:r>
      <w:r w:rsidRPr="009F52F5">
        <w:rPr>
          <w:sz w:val="24"/>
        </w:rPr>
        <w:t>个字节</w:t>
      </w:r>
      <w:r w:rsidRPr="009F52F5">
        <w:rPr>
          <w:sz w:val="24"/>
        </w:rPr>
        <w:t> </w:t>
      </w:r>
    </w:p>
    <w:p w:rsidR="0036413A" w:rsidRPr="009F52F5" w:rsidRDefault="0036413A" w:rsidP="0036413A">
      <w:pPr>
        <w:spacing w:line="360" w:lineRule="auto"/>
        <w:ind w:leftChars="200" w:left="420"/>
        <w:rPr>
          <w:sz w:val="24"/>
        </w:rPr>
      </w:pPr>
      <w:r w:rsidRPr="009F52F5">
        <w:rPr>
          <w:sz w:val="24"/>
        </w:rPr>
        <w:t>B </w:t>
      </w:r>
      <w:r w:rsidRPr="009F52F5">
        <w:rPr>
          <w:sz w:val="24"/>
        </w:rPr>
        <w:t>将文件位置指针从当前位置向文件头的方向移动</w:t>
      </w:r>
      <w:r w:rsidRPr="009F52F5">
        <w:rPr>
          <w:sz w:val="24"/>
        </w:rPr>
        <w:t>10</w:t>
      </w:r>
      <w:r w:rsidRPr="009F52F5">
        <w:rPr>
          <w:sz w:val="24"/>
        </w:rPr>
        <w:t>个字节</w:t>
      </w:r>
      <w:r w:rsidRPr="009F52F5">
        <w:rPr>
          <w:sz w:val="24"/>
        </w:rPr>
        <w:t>  </w:t>
      </w:r>
    </w:p>
    <w:p w:rsidR="0036413A" w:rsidRPr="009F52F5" w:rsidRDefault="0036413A" w:rsidP="0036413A">
      <w:pPr>
        <w:spacing w:line="360" w:lineRule="auto"/>
        <w:ind w:leftChars="200" w:left="420"/>
        <w:rPr>
          <w:sz w:val="24"/>
        </w:rPr>
      </w:pPr>
      <w:r w:rsidRPr="009F52F5">
        <w:rPr>
          <w:sz w:val="24"/>
        </w:rPr>
        <w:t>C </w:t>
      </w:r>
      <w:r w:rsidRPr="009F52F5">
        <w:rPr>
          <w:sz w:val="24"/>
        </w:rPr>
        <w:t>将文件位置指针从当前位置向文件末尾方向移动</w:t>
      </w:r>
      <w:r w:rsidRPr="009F52F5">
        <w:rPr>
          <w:sz w:val="24"/>
        </w:rPr>
        <w:t>10</w:t>
      </w:r>
      <w:r w:rsidRPr="009F52F5">
        <w:rPr>
          <w:sz w:val="24"/>
        </w:rPr>
        <w:t>个字节</w:t>
      </w:r>
      <w:r w:rsidRPr="009F52F5">
        <w:rPr>
          <w:sz w:val="24"/>
        </w:rPr>
        <w:t>  </w:t>
      </w:r>
    </w:p>
    <w:p w:rsidR="0036413A" w:rsidRDefault="0036413A" w:rsidP="0036413A">
      <w:pPr>
        <w:spacing w:line="360" w:lineRule="auto"/>
        <w:ind w:leftChars="200" w:left="420"/>
        <w:rPr>
          <w:sz w:val="24"/>
        </w:rPr>
      </w:pPr>
      <w:r w:rsidRPr="009F52F5">
        <w:rPr>
          <w:sz w:val="24"/>
        </w:rPr>
        <w:t>D </w:t>
      </w:r>
      <w:r w:rsidRPr="009F52F5">
        <w:rPr>
          <w:sz w:val="24"/>
        </w:rPr>
        <w:t>将文件位置指针移到距离文件头</w:t>
      </w:r>
      <w:r w:rsidRPr="009F52F5">
        <w:rPr>
          <w:sz w:val="24"/>
        </w:rPr>
        <w:t>10</w:t>
      </w:r>
      <w:r w:rsidRPr="009F52F5">
        <w:rPr>
          <w:sz w:val="24"/>
        </w:rPr>
        <w:t>个字节处</w:t>
      </w:r>
    </w:p>
    <w:p w:rsidR="0036413A" w:rsidRPr="009F52F5" w:rsidRDefault="0036413A" w:rsidP="0036413A">
      <w:pPr>
        <w:snapToGrid w:val="0"/>
        <w:spacing w:line="420" w:lineRule="exact"/>
        <w:rPr>
          <w:sz w:val="24"/>
        </w:rPr>
      </w:pPr>
      <w:r w:rsidRPr="0036413A">
        <w:rPr>
          <w:rFonts w:asciiTheme="minorEastAsia" w:hAnsiTheme="minorEastAsia" w:hint="eastAsia"/>
          <w:sz w:val="24"/>
        </w:rPr>
        <w:t>3.</w:t>
      </w:r>
      <w:r w:rsidRPr="0036413A">
        <w:rPr>
          <w:sz w:val="24"/>
        </w:rPr>
        <w:t xml:space="preserve"> </w:t>
      </w:r>
      <w:r w:rsidRPr="009F52F5">
        <w:rPr>
          <w:sz w:val="24"/>
        </w:rPr>
        <w:t>以下定义语句中，错误的是</w:t>
      </w:r>
      <w:r w:rsidRPr="009F52F5">
        <w:rPr>
          <w:sz w:val="24"/>
        </w:rPr>
        <w:t xml:space="preserve">(  </w:t>
      </w:r>
      <w:r w:rsidR="000929E2">
        <w:rPr>
          <w:rFonts w:hint="eastAsia"/>
          <w:sz w:val="24"/>
        </w:rPr>
        <w:t>C</w:t>
      </w:r>
      <w:r w:rsidRPr="009F52F5">
        <w:rPr>
          <w:sz w:val="24"/>
        </w:rPr>
        <w:t xml:space="preserve">  )</w:t>
      </w:r>
      <w:r>
        <w:rPr>
          <w:rFonts w:hint="eastAsia"/>
          <w:sz w:val="24"/>
        </w:rPr>
        <w:t>。</w:t>
      </w:r>
    </w:p>
    <w:p w:rsidR="0036413A" w:rsidRPr="009F52F5" w:rsidRDefault="0036413A" w:rsidP="0036413A">
      <w:pPr>
        <w:snapToGrid w:val="0"/>
        <w:spacing w:line="420" w:lineRule="exact"/>
        <w:ind w:firstLine="420"/>
        <w:rPr>
          <w:sz w:val="24"/>
        </w:rPr>
      </w:pPr>
      <w:r w:rsidRPr="009F52F5">
        <w:rPr>
          <w:sz w:val="24"/>
        </w:rPr>
        <w:t>A  char s[10]="text"</w:t>
      </w:r>
      <w:r w:rsidRPr="009F52F5">
        <w:rPr>
          <w:sz w:val="24"/>
        </w:rPr>
        <w:t>；</w:t>
      </w:r>
      <w:r w:rsidRPr="009F52F5">
        <w:rPr>
          <w:sz w:val="24"/>
        </w:rPr>
        <w:t xml:space="preserve">              B  char *a[3]; </w:t>
      </w:r>
    </w:p>
    <w:p w:rsidR="0036413A" w:rsidRDefault="0036413A" w:rsidP="0036413A">
      <w:pPr>
        <w:snapToGrid w:val="0"/>
        <w:spacing w:line="420" w:lineRule="exact"/>
        <w:ind w:leftChars="250" w:left="843" w:hanging="318"/>
        <w:rPr>
          <w:sz w:val="24"/>
        </w:rPr>
      </w:pPr>
      <w:r w:rsidRPr="009F52F5">
        <w:rPr>
          <w:sz w:val="24"/>
        </w:rPr>
        <w:t xml:space="preserve">C  int n=5, a[n];           </w:t>
      </w:r>
      <w:r>
        <w:rPr>
          <w:rFonts w:hint="eastAsia"/>
          <w:sz w:val="24"/>
        </w:rPr>
        <w:t xml:space="preserve">       </w:t>
      </w:r>
      <w:r w:rsidRPr="009F52F5">
        <w:rPr>
          <w:sz w:val="24"/>
        </w:rPr>
        <w:t xml:space="preserve"> D  int a[]={1</w:t>
      </w:r>
      <w:r w:rsidRPr="009F52F5">
        <w:rPr>
          <w:sz w:val="24"/>
        </w:rPr>
        <w:t>，</w:t>
      </w:r>
      <w:r w:rsidRPr="009F52F5">
        <w:rPr>
          <w:sz w:val="24"/>
        </w:rPr>
        <w:t>2}</w:t>
      </w:r>
      <w:r>
        <w:rPr>
          <w:rFonts w:hint="eastAsia"/>
          <w:sz w:val="24"/>
        </w:rPr>
        <w:t>;</w:t>
      </w:r>
    </w:p>
    <w:p w:rsidR="0036413A" w:rsidRPr="009F52F5" w:rsidRDefault="0036413A" w:rsidP="0036413A">
      <w:pPr>
        <w:spacing w:line="360" w:lineRule="auto"/>
        <w:rPr>
          <w:sz w:val="24"/>
        </w:rPr>
      </w:pPr>
      <w:r>
        <w:rPr>
          <w:rFonts w:asciiTheme="minorEastAsia" w:hAnsiTheme="minorEastAsia" w:hint="eastAsia"/>
          <w:sz w:val="24"/>
        </w:rPr>
        <w:t>4.</w:t>
      </w:r>
      <w:r w:rsidRPr="008F073A">
        <w:rPr>
          <w:sz w:val="24"/>
        </w:rPr>
        <w:t xml:space="preserve"> </w:t>
      </w:r>
      <w:r w:rsidRPr="009F52F5">
        <w:rPr>
          <w:sz w:val="24"/>
        </w:rPr>
        <w:t>func((e1,e2),(e3,e4,e5));  </w:t>
      </w:r>
      <w:r w:rsidRPr="009F52F5">
        <w:rPr>
          <w:sz w:val="24"/>
        </w:rPr>
        <w:t>函数调用语句中含有（</w:t>
      </w:r>
      <w:r w:rsidRPr="009F52F5">
        <w:rPr>
          <w:sz w:val="24"/>
        </w:rPr>
        <w:t> </w:t>
      </w:r>
      <w:r>
        <w:rPr>
          <w:rFonts w:hint="eastAsia"/>
          <w:sz w:val="24"/>
        </w:rPr>
        <w:t xml:space="preserve"> </w:t>
      </w:r>
      <w:r w:rsidR="000929E2">
        <w:rPr>
          <w:rFonts w:hint="eastAsia"/>
          <w:sz w:val="24"/>
        </w:rPr>
        <w:t>A</w:t>
      </w:r>
      <w:r>
        <w:rPr>
          <w:rFonts w:hint="eastAsia"/>
          <w:sz w:val="24"/>
        </w:rPr>
        <w:t xml:space="preserve"> </w:t>
      </w:r>
      <w:r w:rsidRPr="009F52F5">
        <w:rPr>
          <w:sz w:val="24"/>
        </w:rPr>
        <w:t> </w:t>
      </w:r>
      <w:r w:rsidRPr="009F52F5">
        <w:rPr>
          <w:sz w:val="24"/>
        </w:rPr>
        <w:t>）个实参。</w:t>
      </w:r>
      <w:r w:rsidRPr="009F52F5">
        <w:rPr>
          <w:sz w:val="24"/>
        </w:rPr>
        <w:t> </w:t>
      </w:r>
    </w:p>
    <w:p w:rsidR="0036413A" w:rsidRDefault="0036413A" w:rsidP="0036413A">
      <w:pPr>
        <w:spacing w:line="360" w:lineRule="auto"/>
        <w:ind w:firstLine="420"/>
        <w:rPr>
          <w:sz w:val="24"/>
        </w:rPr>
      </w:pPr>
      <w:r w:rsidRPr="009F52F5">
        <w:rPr>
          <w:sz w:val="24"/>
        </w:rPr>
        <w:t>A 2     </w:t>
      </w:r>
      <w:r>
        <w:rPr>
          <w:rFonts w:hint="eastAsia"/>
          <w:sz w:val="24"/>
        </w:rPr>
        <w:t xml:space="preserve">          </w:t>
      </w:r>
      <w:r w:rsidRPr="009F52F5">
        <w:rPr>
          <w:sz w:val="24"/>
        </w:rPr>
        <w:t>B 3      </w:t>
      </w:r>
      <w:r>
        <w:rPr>
          <w:rFonts w:hint="eastAsia"/>
          <w:sz w:val="24"/>
        </w:rPr>
        <w:t xml:space="preserve">      </w:t>
      </w:r>
      <w:r w:rsidRPr="009F52F5">
        <w:rPr>
          <w:sz w:val="24"/>
        </w:rPr>
        <w:t>C 5      </w:t>
      </w:r>
      <w:r>
        <w:rPr>
          <w:rFonts w:hint="eastAsia"/>
          <w:sz w:val="24"/>
        </w:rPr>
        <w:t xml:space="preserve">       </w:t>
      </w:r>
      <w:r w:rsidRPr="009F52F5">
        <w:rPr>
          <w:sz w:val="24"/>
        </w:rPr>
        <w:t>D </w:t>
      </w:r>
      <w:r w:rsidRPr="009F52F5">
        <w:rPr>
          <w:sz w:val="24"/>
        </w:rPr>
        <w:t>语法错误</w:t>
      </w:r>
      <w:r w:rsidRPr="009F52F5">
        <w:rPr>
          <w:sz w:val="24"/>
        </w:rPr>
        <w:t> </w:t>
      </w:r>
    </w:p>
    <w:p w:rsidR="0036413A" w:rsidRDefault="0036413A" w:rsidP="0036413A">
      <w:pPr>
        <w:snapToGrid w:val="0"/>
        <w:spacing w:line="360" w:lineRule="auto"/>
        <w:rPr>
          <w:color w:val="000000"/>
          <w:sz w:val="24"/>
        </w:rPr>
      </w:pPr>
      <w:r w:rsidRPr="0036413A">
        <w:rPr>
          <w:rFonts w:asciiTheme="minorEastAsia" w:hAnsiTheme="minorEastAsia" w:hint="eastAsia"/>
          <w:sz w:val="24"/>
        </w:rPr>
        <w:t>5.</w:t>
      </w:r>
      <w:r w:rsidRPr="0036413A">
        <w:rPr>
          <w:rFonts w:hint="eastAsia"/>
          <w:color w:val="000000"/>
          <w:sz w:val="24"/>
        </w:rPr>
        <w:t xml:space="preserve"> </w:t>
      </w:r>
      <w:r>
        <w:rPr>
          <w:rFonts w:hint="eastAsia"/>
          <w:color w:val="000000"/>
          <w:sz w:val="24"/>
        </w:rPr>
        <w:t>解决哈希冲突的主要方法有（</w:t>
      </w:r>
      <w:r>
        <w:rPr>
          <w:rFonts w:hint="eastAsia"/>
          <w:color w:val="000000"/>
          <w:sz w:val="24"/>
        </w:rPr>
        <w:t xml:space="preserve"> </w:t>
      </w:r>
      <w:r w:rsidR="000929E2">
        <w:rPr>
          <w:rFonts w:hint="eastAsia"/>
          <w:color w:val="000000"/>
          <w:sz w:val="24"/>
        </w:rPr>
        <w:t>C</w:t>
      </w:r>
      <w:r>
        <w:rPr>
          <w:rFonts w:hint="eastAsia"/>
          <w:color w:val="000000"/>
          <w:sz w:val="24"/>
        </w:rPr>
        <w:t xml:space="preserve">  </w:t>
      </w:r>
      <w:r>
        <w:rPr>
          <w:rFonts w:hint="eastAsia"/>
          <w:color w:val="000000"/>
          <w:sz w:val="24"/>
        </w:rPr>
        <w:t>）。</w:t>
      </w:r>
    </w:p>
    <w:p w:rsidR="0036413A" w:rsidRDefault="0036413A" w:rsidP="0036413A">
      <w:pPr>
        <w:snapToGrid w:val="0"/>
        <w:spacing w:line="360" w:lineRule="auto"/>
        <w:rPr>
          <w:color w:val="000000"/>
          <w:sz w:val="24"/>
        </w:rPr>
      </w:pPr>
      <w:r>
        <w:rPr>
          <w:rFonts w:hint="eastAsia"/>
          <w:color w:val="000000"/>
          <w:sz w:val="24"/>
        </w:rPr>
        <w:t xml:space="preserve">A. </w:t>
      </w:r>
      <w:r>
        <w:rPr>
          <w:rFonts w:hint="eastAsia"/>
          <w:color w:val="000000"/>
          <w:sz w:val="24"/>
        </w:rPr>
        <w:t xml:space="preserve">数字分析法、除余法、平方取中法　</w:t>
      </w:r>
      <w:r>
        <w:rPr>
          <w:rFonts w:hint="eastAsia"/>
          <w:color w:val="000000"/>
          <w:sz w:val="24"/>
        </w:rPr>
        <w:tab/>
        <w:t xml:space="preserve">B. </w:t>
      </w:r>
      <w:r>
        <w:rPr>
          <w:rFonts w:hint="eastAsia"/>
          <w:color w:val="000000"/>
          <w:sz w:val="24"/>
        </w:rPr>
        <w:t>数字分析法、除余法、线性探测法</w:t>
      </w:r>
    </w:p>
    <w:p w:rsidR="0036413A" w:rsidRDefault="0036413A" w:rsidP="0036413A">
      <w:pPr>
        <w:snapToGrid w:val="0"/>
        <w:spacing w:line="360" w:lineRule="auto"/>
        <w:rPr>
          <w:color w:val="000000"/>
          <w:sz w:val="24"/>
        </w:rPr>
      </w:pPr>
      <w:r>
        <w:rPr>
          <w:rFonts w:hint="eastAsia"/>
          <w:color w:val="000000"/>
          <w:sz w:val="24"/>
        </w:rPr>
        <w:t xml:space="preserve">C. </w:t>
      </w:r>
      <w:r>
        <w:rPr>
          <w:rFonts w:hint="eastAsia"/>
          <w:color w:val="000000"/>
          <w:sz w:val="24"/>
        </w:rPr>
        <w:t>数字分析法、线性探测法、再哈希法</w:t>
      </w:r>
      <w:r>
        <w:rPr>
          <w:rFonts w:hint="eastAsia"/>
          <w:color w:val="000000"/>
          <w:sz w:val="24"/>
        </w:rPr>
        <w:tab/>
        <w:t xml:space="preserve">D. </w:t>
      </w:r>
      <w:r>
        <w:rPr>
          <w:rFonts w:hint="eastAsia"/>
          <w:color w:val="000000"/>
          <w:sz w:val="24"/>
        </w:rPr>
        <w:t>线性探测法、再哈希法、链地址法</w:t>
      </w:r>
    </w:p>
    <w:p w:rsidR="0036413A" w:rsidRDefault="0036413A" w:rsidP="0036413A">
      <w:pPr>
        <w:spacing w:line="360" w:lineRule="auto"/>
        <w:rPr>
          <w:color w:val="000000"/>
          <w:sz w:val="24"/>
        </w:rPr>
      </w:pPr>
      <w:r>
        <w:rPr>
          <w:rFonts w:hint="eastAsia"/>
          <w:color w:val="000000"/>
          <w:sz w:val="24"/>
        </w:rPr>
        <w:t>6.</w:t>
      </w:r>
      <w:r w:rsidRPr="0036413A">
        <w:rPr>
          <w:rFonts w:hint="eastAsia"/>
          <w:color w:val="000000"/>
          <w:sz w:val="24"/>
        </w:rPr>
        <w:t xml:space="preserve"> </w:t>
      </w:r>
      <w:r>
        <w:rPr>
          <w:rFonts w:hint="eastAsia"/>
          <w:color w:val="000000"/>
          <w:sz w:val="24"/>
        </w:rPr>
        <w:t>下列排序方法中（</w:t>
      </w:r>
      <w:r>
        <w:rPr>
          <w:rFonts w:hint="eastAsia"/>
          <w:color w:val="000000"/>
          <w:sz w:val="24"/>
        </w:rPr>
        <w:t xml:space="preserve"> </w:t>
      </w:r>
      <w:r w:rsidR="007C0D2E">
        <w:rPr>
          <w:rFonts w:hint="eastAsia"/>
          <w:color w:val="000000"/>
          <w:sz w:val="24"/>
        </w:rPr>
        <w:t>C</w:t>
      </w:r>
      <w:r>
        <w:rPr>
          <w:rFonts w:hint="eastAsia"/>
          <w:color w:val="000000"/>
          <w:sz w:val="24"/>
        </w:rPr>
        <w:t xml:space="preserve"> </w:t>
      </w:r>
      <w:r>
        <w:rPr>
          <w:rFonts w:hint="eastAsia"/>
          <w:color w:val="000000"/>
          <w:sz w:val="24"/>
        </w:rPr>
        <w:t>）方法是不稳定的。</w:t>
      </w:r>
    </w:p>
    <w:p w:rsidR="0036413A" w:rsidRDefault="0036413A" w:rsidP="0036413A">
      <w:pPr>
        <w:spacing w:line="360" w:lineRule="auto"/>
        <w:ind w:firstLine="420"/>
        <w:rPr>
          <w:color w:val="000000"/>
          <w:sz w:val="24"/>
        </w:rPr>
      </w:pPr>
      <w:r>
        <w:rPr>
          <w:rFonts w:hint="eastAsia"/>
          <w:color w:val="000000"/>
          <w:sz w:val="24"/>
        </w:rPr>
        <w:t xml:space="preserve">A. </w:t>
      </w:r>
      <w:r>
        <w:rPr>
          <w:rFonts w:hint="eastAsia"/>
          <w:color w:val="000000"/>
          <w:sz w:val="24"/>
        </w:rPr>
        <w:t>冒泡排序</w:t>
      </w:r>
      <w:r>
        <w:rPr>
          <w:rFonts w:hint="eastAsia"/>
          <w:color w:val="000000"/>
          <w:sz w:val="24"/>
        </w:rPr>
        <w:t xml:space="preserve">    </w:t>
      </w:r>
      <w:r>
        <w:rPr>
          <w:rFonts w:hint="eastAsia"/>
          <w:color w:val="000000"/>
          <w:sz w:val="24"/>
        </w:rPr>
        <w:tab/>
        <w:t xml:space="preserve"> B. </w:t>
      </w:r>
      <w:r>
        <w:rPr>
          <w:rFonts w:hint="eastAsia"/>
          <w:color w:val="000000"/>
          <w:sz w:val="24"/>
        </w:rPr>
        <w:t>二路归并排序</w:t>
      </w:r>
      <w:r>
        <w:rPr>
          <w:rFonts w:hint="eastAsia"/>
          <w:color w:val="000000"/>
          <w:sz w:val="24"/>
        </w:rPr>
        <w:t xml:space="preserve">   C. </w:t>
      </w:r>
      <w:r>
        <w:rPr>
          <w:rFonts w:hint="eastAsia"/>
          <w:color w:val="000000"/>
          <w:sz w:val="24"/>
        </w:rPr>
        <w:t>希尔排序</w:t>
      </w:r>
      <w:r>
        <w:rPr>
          <w:rFonts w:hint="eastAsia"/>
          <w:color w:val="000000"/>
          <w:sz w:val="24"/>
        </w:rPr>
        <w:t xml:space="preserve">       D. </w:t>
      </w:r>
      <w:r>
        <w:rPr>
          <w:rFonts w:hint="eastAsia"/>
          <w:color w:val="000000"/>
          <w:sz w:val="24"/>
        </w:rPr>
        <w:t>直接插入排序</w:t>
      </w:r>
    </w:p>
    <w:p w:rsidR="0036413A" w:rsidRDefault="0036413A" w:rsidP="0036413A">
      <w:pPr>
        <w:snapToGrid w:val="0"/>
        <w:spacing w:line="360" w:lineRule="auto"/>
        <w:rPr>
          <w:color w:val="000000"/>
          <w:sz w:val="24"/>
        </w:rPr>
      </w:pPr>
      <w:r>
        <w:rPr>
          <w:rFonts w:hint="eastAsia"/>
          <w:color w:val="000000"/>
          <w:sz w:val="24"/>
        </w:rPr>
        <w:t>7.</w:t>
      </w:r>
      <w:r w:rsidRPr="0036413A">
        <w:rPr>
          <w:rFonts w:hint="eastAsia"/>
          <w:color w:val="000000"/>
          <w:sz w:val="24"/>
        </w:rPr>
        <w:t xml:space="preserve"> </w:t>
      </w:r>
      <w:r>
        <w:rPr>
          <w:rFonts w:hint="eastAsia"/>
          <w:color w:val="000000"/>
          <w:sz w:val="24"/>
        </w:rPr>
        <w:t>对一棵二叉排序树按</w:t>
      </w:r>
      <w:r>
        <w:rPr>
          <w:rFonts w:hint="eastAsia"/>
          <w:color w:val="000000"/>
          <w:sz w:val="24"/>
        </w:rPr>
        <w:t xml:space="preserve">(  </w:t>
      </w:r>
      <w:r w:rsidR="007C0D2E">
        <w:rPr>
          <w:rFonts w:hint="eastAsia"/>
          <w:color w:val="000000"/>
          <w:sz w:val="24"/>
        </w:rPr>
        <w:t>B</w:t>
      </w:r>
      <w:r>
        <w:rPr>
          <w:rFonts w:hint="eastAsia"/>
          <w:color w:val="000000"/>
          <w:sz w:val="24"/>
        </w:rPr>
        <w:t xml:space="preserve">  )</w:t>
      </w:r>
      <w:r>
        <w:rPr>
          <w:rFonts w:hint="eastAsia"/>
          <w:color w:val="000000"/>
          <w:sz w:val="24"/>
        </w:rPr>
        <w:t>遍历，可得到结点值从小到大的排列序列。</w:t>
      </w:r>
    </w:p>
    <w:p w:rsidR="0036413A" w:rsidRDefault="0036413A" w:rsidP="0036413A">
      <w:pPr>
        <w:snapToGrid w:val="0"/>
        <w:spacing w:line="360" w:lineRule="auto"/>
        <w:rPr>
          <w:color w:val="000000"/>
          <w:sz w:val="24"/>
        </w:rPr>
      </w:pPr>
      <w:r>
        <w:rPr>
          <w:rFonts w:hint="eastAsia"/>
          <w:color w:val="000000"/>
          <w:sz w:val="24"/>
        </w:rPr>
        <w:t xml:space="preserve">A. </w:t>
      </w:r>
      <w:r>
        <w:rPr>
          <w:rFonts w:hint="eastAsia"/>
          <w:color w:val="000000"/>
          <w:sz w:val="24"/>
        </w:rPr>
        <w:t xml:space="preserve">先序　</w:t>
      </w:r>
      <w:r>
        <w:rPr>
          <w:rFonts w:hint="eastAsia"/>
          <w:color w:val="000000"/>
          <w:sz w:val="24"/>
        </w:rPr>
        <w:tab/>
      </w:r>
      <w:r>
        <w:rPr>
          <w:rFonts w:hint="eastAsia"/>
          <w:color w:val="000000"/>
          <w:sz w:val="24"/>
        </w:rPr>
        <w:tab/>
        <w:t xml:space="preserve">    B. </w:t>
      </w:r>
      <w:r>
        <w:rPr>
          <w:rFonts w:hint="eastAsia"/>
          <w:color w:val="000000"/>
          <w:sz w:val="24"/>
        </w:rPr>
        <w:t>中序</w:t>
      </w:r>
      <w:r>
        <w:rPr>
          <w:rFonts w:hint="eastAsia"/>
          <w:color w:val="000000"/>
          <w:sz w:val="24"/>
        </w:rPr>
        <w:tab/>
      </w:r>
      <w:r>
        <w:rPr>
          <w:rFonts w:hint="eastAsia"/>
          <w:color w:val="000000"/>
          <w:sz w:val="24"/>
        </w:rPr>
        <w:tab/>
      </w:r>
      <w:r>
        <w:rPr>
          <w:rFonts w:hint="eastAsia"/>
          <w:color w:val="000000"/>
          <w:sz w:val="24"/>
        </w:rPr>
        <w:tab/>
        <w:t xml:space="preserve"> C. </w:t>
      </w:r>
      <w:r>
        <w:rPr>
          <w:rFonts w:hint="eastAsia"/>
          <w:color w:val="000000"/>
          <w:sz w:val="24"/>
        </w:rPr>
        <w:t>后序</w:t>
      </w:r>
      <w:r>
        <w:rPr>
          <w:rFonts w:hint="eastAsia"/>
          <w:color w:val="000000"/>
          <w:sz w:val="24"/>
        </w:rPr>
        <w:tab/>
      </w:r>
      <w:r>
        <w:rPr>
          <w:rFonts w:hint="eastAsia"/>
          <w:color w:val="000000"/>
          <w:sz w:val="24"/>
        </w:rPr>
        <w:tab/>
        <w:t xml:space="preserve">     D. </w:t>
      </w:r>
      <w:r>
        <w:rPr>
          <w:rFonts w:hint="eastAsia"/>
          <w:color w:val="000000"/>
          <w:sz w:val="24"/>
        </w:rPr>
        <w:t>层次</w:t>
      </w:r>
    </w:p>
    <w:p w:rsidR="0036413A" w:rsidRDefault="0036413A" w:rsidP="0036413A">
      <w:pPr>
        <w:snapToGrid w:val="0"/>
        <w:spacing w:line="360" w:lineRule="auto"/>
        <w:rPr>
          <w:color w:val="000000"/>
          <w:sz w:val="24"/>
        </w:rPr>
      </w:pPr>
      <w:r>
        <w:rPr>
          <w:rFonts w:hint="eastAsia"/>
          <w:color w:val="000000"/>
          <w:sz w:val="24"/>
        </w:rPr>
        <w:t>8.</w:t>
      </w:r>
      <w:r w:rsidRPr="0036413A">
        <w:rPr>
          <w:rFonts w:hint="eastAsia"/>
          <w:color w:val="000000"/>
          <w:sz w:val="24"/>
        </w:rPr>
        <w:t xml:space="preserve"> </w:t>
      </w:r>
      <w:r>
        <w:rPr>
          <w:rFonts w:hint="eastAsia"/>
          <w:color w:val="000000"/>
          <w:sz w:val="24"/>
        </w:rPr>
        <w:t>广义表</w:t>
      </w:r>
      <w:r>
        <w:rPr>
          <w:rFonts w:hint="eastAsia"/>
          <w:color w:val="000000"/>
          <w:sz w:val="24"/>
        </w:rPr>
        <w:t>G=((a,b),(c,d,(e,f)),g)</w:t>
      </w:r>
      <w:r>
        <w:rPr>
          <w:rFonts w:hint="eastAsia"/>
          <w:color w:val="000000"/>
          <w:sz w:val="24"/>
        </w:rPr>
        <w:t>的长度是</w:t>
      </w:r>
      <w:r>
        <w:rPr>
          <w:rFonts w:hint="eastAsia"/>
          <w:color w:val="000000"/>
          <w:sz w:val="24"/>
        </w:rPr>
        <w:t xml:space="preserve">(  </w:t>
      </w:r>
      <w:r w:rsidR="007C0D2E">
        <w:rPr>
          <w:rFonts w:hint="eastAsia"/>
          <w:color w:val="000000"/>
          <w:sz w:val="24"/>
        </w:rPr>
        <w:t>A</w:t>
      </w:r>
      <w:r>
        <w:rPr>
          <w:rFonts w:hint="eastAsia"/>
          <w:color w:val="000000"/>
          <w:sz w:val="24"/>
        </w:rPr>
        <w:t xml:space="preserve">  )</w:t>
      </w:r>
      <w:r>
        <w:rPr>
          <w:rFonts w:hint="eastAsia"/>
          <w:color w:val="000000"/>
          <w:sz w:val="24"/>
        </w:rPr>
        <w:t>。</w:t>
      </w:r>
    </w:p>
    <w:p w:rsidR="0036413A" w:rsidRDefault="0036413A" w:rsidP="0036413A">
      <w:pPr>
        <w:snapToGrid w:val="0"/>
        <w:spacing w:line="360" w:lineRule="auto"/>
        <w:rPr>
          <w:color w:val="000000"/>
          <w:sz w:val="24"/>
        </w:rPr>
      </w:pPr>
      <w:r>
        <w:rPr>
          <w:color w:val="000000"/>
          <w:sz w:val="24"/>
        </w:rPr>
        <w:t xml:space="preserve">A. 3   </w:t>
      </w:r>
      <w:r>
        <w:rPr>
          <w:color w:val="000000"/>
          <w:sz w:val="24"/>
        </w:rPr>
        <w:tab/>
      </w:r>
      <w:r>
        <w:rPr>
          <w:color w:val="000000"/>
          <w:sz w:val="24"/>
        </w:rPr>
        <w:tab/>
      </w:r>
      <w:r>
        <w:rPr>
          <w:rFonts w:hint="eastAsia"/>
          <w:color w:val="000000"/>
          <w:sz w:val="24"/>
        </w:rPr>
        <w:t xml:space="preserve">         </w:t>
      </w:r>
      <w:r>
        <w:rPr>
          <w:color w:val="000000"/>
          <w:sz w:val="24"/>
        </w:rPr>
        <w:t xml:space="preserve">B. </w:t>
      </w:r>
      <w:r>
        <w:rPr>
          <w:rFonts w:hint="eastAsia"/>
          <w:color w:val="000000"/>
          <w:sz w:val="24"/>
        </w:rPr>
        <w:t xml:space="preserve"> </w:t>
      </w:r>
      <w:r>
        <w:rPr>
          <w:color w:val="000000"/>
          <w:sz w:val="24"/>
        </w:rPr>
        <w:t>4</w:t>
      </w:r>
      <w:r>
        <w:rPr>
          <w:color w:val="000000"/>
          <w:sz w:val="24"/>
        </w:rPr>
        <w:tab/>
      </w:r>
      <w:r>
        <w:rPr>
          <w:color w:val="000000"/>
          <w:sz w:val="24"/>
        </w:rPr>
        <w:tab/>
      </w:r>
      <w:r>
        <w:rPr>
          <w:color w:val="000000"/>
          <w:sz w:val="24"/>
        </w:rPr>
        <w:tab/>
      </w:r>
      <w:r>
        <w:rPr>
          <w:rFonts w:hint="eastAsia"/>
          <w:color w:val="000000"/>
          <w:sz w:val="24"/>
        </w:rPr>
        <w:t xml:space="preserve">        </w:t>
      </w:r>
      <w:r>
        <w:rPr>
          <w:color w:val="000000"/>
          <w:sz w:val="24"/>
        </w:rPr>
        <w:t>C.</w:t>
      </w:r>
      <w:r>
        <w:rPr>
          <w:rFonts w:hint="eastAsia"/>
          <w:color w:val="000000"/>
          <w:sz w:val="24"/>
        </w:rPr>
        <w:t xml:space="preserve"> </w:t>
      </w:r>
      <w:r>
        <w:rPr>
          <w:color w:val="000000"/>
          <w:sz w:val="24"/>
        </w:rPr>
        <w:t xml:space="preserve"> 7</w:t>
      </w:r>
      <w:r>
        <w:rPr>
          <w:color w:val="000000"/>
          <w:sz w:val="24"/>
        </w:rPr>
        <w:tab/>
      </w:r>
      <w:r>
        <w:rPr>
          <w:color w:val="000000"/>
          <w:sz w:val="24"/>
        </w:rPr>
        <w:tab/>
      </w:r>
      <w:r>
        <w:rPr>
          <w:rFonts w:hint="eastAsia"/>
          <w:color w:val="000000"/>
          <w:sz w:val="24"/>
        </w:rPr>
        <w:t xml:space="preserve">           </w:t>
      </w:r>
      <w:r>
        <w:rPr>
          <w:color w:val="000000"/>
          <w:sz w:val="24"/>
        </w:rPr>
        <w:t xml:space="preserve">D. </w:t>
      </w:r>
      <w:r>
        <w:rPr>
          <w:rFonts w:hint="eastAsia"/>
          <w:color w:val="000000"/>
          <w:sz w:val="24"/>
        </w:rPr>
        <w:t xml:space="preserve"> </w:t>
      </w:r>
      <w:r>
        <w:rPr>
          <w:color w:val="000000"/>
          <w:sz w:val="24"/>
        </w:rPr>
        <w:t>8</w:t>
      </w:r>
    </w:p>
    <w:p w:rsidR="0036413A" w:rsidRDefault="0036413A" w:rsidP="0036413A">
      <w:pPr>
        <w:snapToGrid w:val="0"/>
        <w:spacing w:line="360" w:lineRule="auto"/>
        <w:rPr>
          <w:color w:val="000000"/>
          <w:sz w:val="24"/>
        </w:rPr>
      </w:pPr>
      <w:r>
        <w:rPr>
          <w:rFonts w:hint="eastAsia"/>
          <w:color w:val="000000"/>
          <w:sz w:val="24"/>
        </w:rPr>
        <w:t>9.</w:t>
      </w:r>
      <w:r w:rsidRPr="0036413A">
        <w:rPr>
          <w:rFonts w:hint="eastAsia"/>
          <w:color w:val="000000"/>
          <w:sz w:val="24"/>
        </w:rPr>
        <w:t xml:space="preserve"> </w:t>
      </w:r>
      <w:r>
        <w:rPr>
          <w:rFonts w:hint="eastAsia"/>
          <w:color w:val="000000"/>
          <w:sz w:val="24"/>
        </w:rPr>
        <w:t>head</w:t>
      </w:r>
      <w:r>
        <w:rPr>
          <w:rFonts w:hint="eastAsia"/>
          <w:color w:val="000000"/>
          <w:sz w:val="24"/>
        </w:rPr>
        <w:t>为带头结点的单链表的头指针，该单链表为空的判定条件是</w:t>
      </w:r>
      <w:r>
        <w:rPr>
          <w:rFonts w:hint="eastAsia"/>
          <w:color w:val="000000"/>
          <w:sz w:val="24"/>
        </w:rPr>
        <w:t xml:space="preserve">(  </w:t>
      </w:r>
      <w:r w:rsidR="007C0D2E">
        <w:rPr>
          <w:rFonts w:hint="eastAsia"/>
          <w:color w:val="000000"/>
          <w:sz w:val="24"/>
        </w:rPr>
        <w:t>B</w:t>
      </w:r>
      <w:r>
        <w:rPr>
          <w:rFonts w:hint="eastAsia"/>
          <w:color w:val="000000"/>
          <w:sz w:val="24"/>
        </w:rPr>
        <w:t xml:space="preserve">  )</w:t>
      </w:r>
      <w:r>
        <w:rPr>
          <w:rFonts w:hint="eastAsia"/>
          <w:color w:val="000000"/>
          <w:sz w:val="24"/>
        </w:rPr>
        <w:t>。</w:t>
      </w:r>
    </w:p>
    <w:p w:rsidR="0036413A" w:rsidRDefault="0036413A" w:rsidP="0036413A">
      <w:pPr>
        <w:snapToGrid w:val="0"/>
        <w:spacing w:line="360" w:lineRule="auto"/>
        <w:ind w:firstLineChars="175" w:firstLine="420"/>
        <w:rPr>
          <w:color w:val="000000"/>
          <w:sz w:val="24"/>
        </w:rPr>
      </w:pPr>
      <w:r>
        <w:rPr>
          <w:color w:val="000000"/>
          <w:sz w:val="24"/>
        </w:rPr>
        <w:t xml:space="preserve">A. head==NULL              </w:t>
      </w:r>
      <w:r>
        <w:rPr>
          <w:color w:val="000000"/>
          <w:sz w:val="24"/>
        </w:rPr>
        <w:tab/>
      </w:r>
      <w:r>
        <w:rPr>
          <w:color w:val="000000"/>
          <w:sz w:val="24"/>
        </w:rPr>
        <w:tab/>
      </w:r>
      <w:r>
        <w:rPr>
          <w:color w:val="000000"/>
          <w:sz w:val="24"/>
        </w:rPr>
        <w:tab/>
        <w:t xml:space="preserve">B. head-&gt;next==NULL  </w:t>
      </w:r>
      <w:r>
        <w:rPr>
          <w:color w:val="000000"/>
          <w:sz w:val="24"/>
        </w:rPr>
        <w:tab/>
      </w:r>
      <w:r>
        <w:rPr>
          <w:color w:val="000000"/>
          <w:sz w:val="24"/>
        </w:rPr>
        <w:tab/>
        <w:t xml:space="preserve"> </w:t>
      </w:r>
    </w:p>
    <w:p w:rsidR="0036413A" w:rsidRDefault="0036413A" w:rsidP="0036413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7404"/>
        </w:tabs>
        <w:snapToGrid w:val="0"/>
        <w:spacing w:line="360" w:lineRule="auto"/>
        <w:ind w:firstLineChars="175" w:firstLine="420"/>
        <w:rPr>
          <w:color w:val="000000"/>
          <w:sz w:val="24"/>
        </w:rPr>
      </w:pPr>
      <w:r>
        <w:rPr>
          <w:color w:val="000000"/>
          <w:sz w:val="24"/>
        </w:rPr>
        <w:t xml:space="preserve">C. head-&gt;next==head           </w:t>
      </w:r>
      <w:r>
        <w:rPr>
          <w:color w:val="000000"/>
          <w:sz w:val="24"/>
        </w:rPr>
        <w:tab/>
      </w:r>
      <w:r>
        <w:rPr>
          <w:color w:val="000000"/>
          <w:sz w:val="24"/>
        </w:rPr>
        <w:tab/>
        <w:t>D. head!=NULL</w:t>
      </w:r>
      <w:r>
        <w:rPr>
          <w:color w:val="000000"/>
          <w:sz w:val="24"/>
        </w:rPr>
        <w:tab/>
      </w:r>
    </w:p>
    <w:p w:rsidR="0036413A" w:rsidRPr="0036413A" w:rsidRDefault="0036413A" w:rsidP="0036413A">
      <w:pPr>
        <w:tabs>
          <w:tab w:val="left" w:pos="540"/>
        </w:tabs>
        <w:snapToGrid w:val="0"/>
        <w:spacing w:line="300" w:lineRule="auto"/>
        <w:rPr>
          <w:rFonts w:asciiTheme="minorEastAsia" w:hAnsiTheme="minorEastAsia"/>
          <w:sz w:val="24"/>
          <w:szCs w:val="24"/>
        </w:rPr>
      </w:pPr>
      <w:r w:rsidRPr="0036413A">
        <w:rPr>
          <w:rFonts w:asciiTheme="minorEastAsia" w:hAnsiTheme="minorEastAsia" w:hint="eastAsia"/>
          <w:color w:val="000000"/>
          <w:sz w:val="24"/>
          <w:szCs w:val="24"/>
        </w:rPr>
        <w:t>10.</w:t>
      </w:r>
      <w:r w:rsidRPr="0036413A">
        <w:rPr>
          <w:rFonts w:asciiTheme="minorEastAsia" w:hAnsiTheme="minorEastAsia"/>
          <w:sz w:val="24"/>
          <w:szCs w:val="24"/>
        </w:rPr>
        <w:t xml:space="preserve"> 下列正确的标识符是（</w:t>
      </w:r>
      <w:r w:rsidRPr="0036413A">
        <w:rPr>
          <w:rFonts w:asciiTheme="minorEastAsia" w:hAnsiTheme="minorEastAsia"/>
          <w:color w:val="FF00FF"/>
          <w:sz w:val="24"/>
          <w:szCs w:val="24"/>
        </w:rPr>
        <w:t>C</w:t>
      </w:r>
      <w:r w:rsidRPr="0036413A">
        <w:rPr>
          <w:rFonts w:asciiTheme="minorEastAsia" w:hAnsiTheme="minorEastAsia"/>
          <w:sz w:val="24"/>
          <w:szCs w:val="24"/>
        </w:rPr>
        <w:t xml:space="preserve">　）。</w:t>
      </w:r>
    </w:p>
    <w:p w:rsidR="0036413A" w:rsidRDefault="0036413A" w:rsidP="0036413A">
      <w:pPr>
        <w:snapToGrid w:val="0"/>
        <w:spacing w:line="300" w:lineRule="auto"/>
        <w:ind w:firstLine="360"/>
        <w:rPr>
          <w:rFonts w:asciiTheme="minorEastAsia" w:hAnsiTheme="minorEastAsia"/>
          <w:sz w:val="24"/>
          <w:szCs w:val="24"/>
          <w:lang w:val="pl-PL"/>
        </w:rPr>
      </w:pPr>
      <w:r w:rsidRPr="0036413A">
        <w:rPr>
          <w:rFonts w:asciiTheme="minorEastAsia" w:hAnsiTheme="minorEastAsia"/>
          <w:sz w:val="24"/>
          <w:szCs w:val="24"/>
          <w:lang w:val="pl-PL"/>
        </w:rPr>
        <w:t>A.-a1             B.a[i]          C.a2_i          D.int t</w:t>
      </w:r>
    </w:p>
    <w:p w:rsidR="0036413A" w:rsidRPr="00214ACA" w:rsidRDefault="0036413A" w:rsidP="0036413A">
      <w:pPr>
        <w:snapToGrid w:val="0"/>
        <w:spacing w:line="300" w:lineRule="auto"/>
        <w:rPr>
          <w:szCs w:val="21"/>
        </w:rPr>
      </w:pPr>
      <w:r>
        <w:rPr>
          <w:rFonts w:asciiTheme="minorEastAsia" w:hAnsiTheme="minorEastAsia" w:hint="eastAsia"/>
          <w:sz w:val="24"/>
          <w:szCs w:val="24"/>
          <w:lang w:val="pl-PL"/>
        </w:rPr>
        <w:t>11.</w:t>
      </w:r>
      <w:r w:rsidRPr="0036413A">
        <w:rPr>
          <w:szCs w:val="21"/>
        </w:rPr>
        <w:t xml:space="preserve"> </w:t>
      </w:r>
      <w:r w:rsidRPr="00214ACA">
        <w:rPr>
          <w:szCs w:val="21"/>
        </w:rPr>
        <w:t>C</w:t>
      </w:r>
      <w:r w:rsidRPr="00214ACA">
        <w:rPr>
          <w:rFonts w:hAnsi="宋体"/>
          <w:szCs w:val="21"/>
        </w:rPr>
        <w:t>语言中的简单数据类型包括（</w:t>
      </w:r>
      <w:r w:rsidRPr="00214ACA">
        <w:rPr>
          <w:color w:val="FF00FF"/>
          <w:szCs w:val="21"/>
        </w:rPr>
        <w:t>D</w:t>
      </w:r>
      <w:r w:rsidRPr="00214ACA">
        <w:rPr>
          <w:szCs w:val="21"/>
        </w:rPr>
        <w:t xml:space="preserve">  </w:t>
      </w:r>
      <w:r w:rsidRPr="00214ACA">
        <w:rPr>
          <w:rFonts w:hAnsi="宋体"/>
          <w:szCs w:val="21"/>
        </w:rPr>
        <w:t>）。</w:t>
      </w:r>
    </w:p>
    <w:p w:rsidR="0036413A" w:rsidRPr="00214ACA" w:rsidRDefault="0036413A" w:rsidP="0036413A">
      <w:pPr>
        <w:snapToGrid w:val="0"/>
        <w:spacing w:line="300" w:lineRule="auto"/>
        <w:rPr>
          <w:szCs w:val="21"/>
        </w:rPr>
      </w:pPr>
      <w:r w:rsidRPr="00214ACA">
        <w:rPr>
          <w:szCs w:val="21"/>
        </w:rPr>
        <w:t xml:space="preserve">   A</w:t>
      </w:r>
      <w:r w:rsidRPr="00214ACA">
        <w:rPr>
          <w:rFonts w:hAnsi="宋体"/>
          <w:szCs w:val="21"/>
        </w:rPr>
        <w:t>、整型、实型、逻辑型</w:t>
      </w:r>
      <w:r w:rsidRPr="00214ACA">
        <w:rPr>
          <w:szCs w:val="21"/>
        </w:rPr>
        <w:t xml:space="preserve">        B</w:t>
      </w:r>
      <w:r w:rsidRPr="00214ACA">
        <w:rPr>
          <w:rFonts w:hAnsi="宋体"/>
          <w:szCs w:val="21"/>
        </w:rPr>
        <w:t>、整型、实型、逻辑型、字符型</w:t>
      </w:r>
    </w:p>
    <w:p w:rsidR="0036413A" w:rsidRDefault="0036413A" w:rsidP="0036413A">
      <w:pPr>
        <w:snapToGrid w:val="0"/>
        <w:spacing w:line="300" w:lineRule="auto"/>
        <w:rPr>
          <w:rFonts w:hAnsi="宋体"/>
          <w:szCs w:val="21"/>
        </w:rPr>
      </w:pPr>
      <w:r w:rsidRPr="00214ACA">
        <w:rPr>
          <w:szCs w:val="21"/>
        </w:rPr>
        <w:t xml:space="preserve">   C</w:t>
      </w:r>
      <w:r w:rsidRPr="00214ACA">
        <w:rPr>
          <w:rFonts w:hAnsi="宋体"/>
          <w:szCs w:val="21"/>
        </w:rPr>
        <w:t>、整型、字符型、逻辑型</w:t>
      </w:r>
      <w:r w:rsidRPr="00214ACA">
        <w:rPr>
          <w:szCs w:val="21"/>
        </w:rPr>
        <w:t xml:space="preserve">      D</w:t>
      </w:r>
      <w:r w:rsidRPr="00214ACA">
        <w:rPr>
          <w:rFonts w:hAnsi="宋体"/>
          <w:szCs w:val="21"/>
        </w:rPr>
        <w:t>、整型、实型、字符型</w:t>
      </w:r>
    </w:p>
    <w:p w:rsidR="0036413A" w:rsidRPr="00214ACA" w:rsidRDefault="0036413A" w:rsidP="00BB416E">
      <w:pPr>
        <w:snapToGrid w:val="0"/>
        <w:spacing w:line="300" w:lineRule="auto"/>
        <w:ind w:right="113"/>
        <w:rPr>
          <w:szCs w:val="21"/>
        </w:rPr>
      </w:pPr>
      <w:r>
        <w:rPr>
          <w:rFonts w:hAnsi="宋体" w:hint="eastAsia"/>
          <w:szCs w:val="21"/>
        </w:rPr>
        <w:lastRenderedPageBreak/>
        <w:t>12.</w:t>
      </w:r>
      <w:r w:rsidRPr="0036413A">
        <w:rPr>
          <w:rFonts w:hAnsi="宋体"/>
          <w:szCs w:val="21"/>
        </w:rPr>
        <w:t xml:space="preserve"> </w:t>
      </w:r>
      <w:r w:rsidRPr="00214ACA">
        <w:rPr>
          <w:rFonts w:hAnsi="宋体"/>
          <w:szCs w:val="21"/>
        </w:rPr>
        <w:t>以下能对一维数组</w:t>
      </w:r>
      <w:r w:rsidRPr="00214ACA">
        <w:rPr>
          <w:szCs w:val="21"/>
        </w:rPr>
        <w:t>a</w:t>
      </w:r>
      <w:r w:rsidRPr="00214ACA">
        <w:rPr>
          <w:rFonts w:hAnsi="宋体"/>
          <w:szCs w:val="21"/>
        </w:rPr>
        <w:t>进行初始化的语句是</w:t>
      </w:r>
      <w:r w:rsidRPr="00214ACA">
        <w:rPr>
          <w:szCs w:val="21"/>
        </w:rPr>
        <w:t xml:space="preserve">: (   </w:t>
      </w:r>
      <w:r w:rsidRPr="00214ACA">
        <w:rPr>
          <w:bCs/>
          <w:szCs w:val="21"/>
        </w:rPr>
        <w:t xml:space="preserve"> </w:t>
      </w:r>
      <w:r w:rsidRPr="00214ACA">
        <w:rPr>
          <w:bCs/>
          <w:color w:val="FF00FF"/>
          <w:szCs w:val="21"/>
        </w:rPr>
        <w:t>C</w:t>
      </w:r>
      <w:r w:rsidRPr="00214ACA">
        <w:rPr>
          <w:bCs/>
          <w:szCs w:val="21"/>
        </w:rPr>
        <w:t xml:space="preserve"> </w:t>
      </w:r>
      <w:r w:rsidRPr="00214ACA">
        <w:rPr>
          <w:szCs w:val="21"/>
        </w:rPr>
        <w:t xml:space="preserve">   )</w:t>
      </w:r>
    </w:p>
    <w:p w:rsidR="0036413A" w:rsidRPr="00214ACA" w:rsidRDefault="0036413A" w:rsidP="0036413A">
      <w:pPr>
        <w:snapToGrid w:val="0"/>
        <w:spacing w:line="300" w:lineRule="auto"/>
        <w:ind w:right="113" w:firstLineChars="100" w:firstLine="210"/>
        <w:rPr>
          <w:szCs w:val="21"/>
        </w:rPr>
      </w:pPr>
      <w:r w:rsidRPr="00214ACA">
        <w:rPr>
          <w:szCs w:val="21"/>
        </w:rPr>
        <w:t xml:space="preserve">  A. int a[5]=(0,1,2,3,4,)  B. int a(5)={}  </w:t>
      </w:r>
    </w:p>
    <w:p w:rsidR="0036413A" w:rsidRPr="00214ACA" w:rsidRDefault="0036413A" w:rsidP="0036413A">
      <w:pPr>
        <w:snapToGrid w:val="0"/>
        <w:spacing w:line="300" w:lineRule="auto"/>
        <w:ind w:right="113" w:firstLineChars="200" w:firstLine="420"/>
        <w:rPr>
          <w:szCs w:val="21"/>
        </w:rPr>
      </w:pPr>
      <w:r w:rsidRPr="00214ACA">
        <w:rPr>
          <w:szCs w:val="21"/>
        </w:rPr>
        <w:t>C. int a[3]={0,1,2}       D. int a{5}={10*1}</w:t>
      </w:r>
    </w:p>
    <w:p w:rsidR="00BB416E" w:rsidRDefault="00BB416E" w:rsidP="00BB416E">
      <w:pPr>
        <w:snapToGrid w:val="0"/>
        <w:spacing w:line="360" w:lineRule="auto"/>
        <w:rPr>
          <w:color w:val="000000"/>
          <w:sz w:val="24"/>
        </w:rPr>
      </w:pPr>
      <w:r>
        <w:rPr>
          <w:szCs w:val="21"/>
        </w:rPr>
        <w:t>13.</w:t>
      </w:r>
      <w:r w:rsidRPr="00BB416E">
        <w:rPr>
          <w:rFonts w:hint="eastAsia"/>
          <w:color w:val="000000"/>
          <w:sz w:val="24"/>
        </w:rPr>
        <w:t xml:space="preserve"> </w:t>
      </w:r>
      <w:r>
        <w:rPr>
          <w:rFonts w:hint="eastAsia"/>
          <w:color w:val="000000"/>
          <w:sz w:val="24"/>
        </w:rPr>
        <w:t>若一棵二叉树具有</w:t>
      </w:r>
      <w:r>
        <w:rPr>
          <w:rFonts w:hint="eastAsia"/>
          <w:color w:val="000000"/>
          <w:sz w:val="24"/>
        </w:rPr>
        <w:t>10</w:t>
      </w:r>
      <w:r>
        <w:rPr>
          <w:rFonts w:hint="eastAsia"/>
          <w:color w:val="000000"/>
          <w:sz w:val="24"/>
        </w:rPr>
        <w:t>个度为</w:t>
      </w:r>
      <w:r>
        <w:rPr>
          <w:rFonts w:hint="eastAsia"/>
          <w:color w:val="000000"/>
          <w:sz w:val="24"/>
        </w:rPr>
        <w:t>2</w:t>
      </w:r>
      <w:r>
        <w:rPr>
          <w:rFonts w:hint="eastAsia"/>
          <w:color w:val="000000"/>
          <w:sz w:val="24"/>
        </w:rPr>
        <w:t>的结点，</w:t>
      </w:r>
      <w:r>
        <w:rPr>
          <w:rFonts w:hint="eastAsia"/>
          <w:color w:val="000000"/>
          <w:sz w:val="24"/>
        </w:rPr>
        <w:t>5</w:t>
      </w:r>
      <w:r>
        <w:rPr>
          <w:rFonts w:hint="eastAsia"/>
          <w:color w:val="000000"/>
          <w:sz w:val="24"/>
        </w:rPr>
        <w:t>个度为</w:t>
      </w:r>
      <w:r>
        <w:rPr>
          <w:rFonts w:hint="eastAsia"/>
          <w:color w:val="000000"/>
          <w:sz w:val="24"/>
        </w:rPr>
        <w:t>1</w:t>
      </w:r>
      <w:r>
        <w:rPr>
          <w:rFonts w:hint="eastAsia"/>
          <w:color w:val="000000"/>
          <w:sz w:val="24"/>
        </w:rPr>
        <w:t>的结点，则度为</w:t>
      </w:r>
      <w:r>
        <w:rPr>
          <w:rFonts w:hint="eastAsia"/>
          <w:color w:val="000000"/>
          <w:sz w:val="24"/>
        </w:rPr>
        <w:t>0</w:t>
      </w:r>
      <w:r>
        <w:rPr>
          <w:rFonts w:hint="eastAsia"/>
          <w:color w:val="000000"/>
          <w:sz w:val="24"/>
        </w:rPr>
        <w:t>的结点个数是（</w:t>
      </w:r>
      <w:r>
        <w:rPr>
          <w:rFonts w:hint="eastAsia"/>
          <w:color w:val="000000"/>
          <w:sz w:val="24"/>
        </w:rPr>
        <w:t xml:space="preserve"> </w:t>
      </w:r>
      <w:r w:rsidR="007C0D2E">
        <w:rPr>
          <w:rFonts w:hint="eastAsia"/>
          <w:color w:val="000000"/>
          <w:sz w:val="24"/>
        </w:rPr>
        <w:t>C</w:t>
      </w:r>
      <w:r>
        <w:rPr>
          <w:rFonts w:hint="eastAsia"/>
          <w:color w:val="000000"/>
          <w:sz w:val="24"/>
        </w:rPr>
        <w:t xml:space="preserve">  </w:t>
      </w:r>
      <w:r>
        <w:rPr>
          <w:rFonts w:hint="eastAsia"/>
          <w:color w:val="000000"/>
          <w:sz w:val="24"/>
        </w:rPr>
        <w:t>）。</w:t>
      </w:r>
    </w:p>
    <w:p w:rsidR="00BB416E" w:rsidRDefault="00BB416E" w:rsidP="00BB416E">
      <w:pPr>
        <w:snapToGrid w:val="0"/>
        <w:spacing w:line="360" w:lineRule="auto"/>
        <w:rPr>
          <w:color w:val="000000"/>
          <w:sz w:val="24"/>
        </w:rPr>
      </w:pPr>
      <w:r>
        <w:rPr>
          <w:rFonts w:hint="eastAsia"/>
          <w:color w:val="000000"/>
          <w:sz w:val="24"/>
        </w:rPr>
        <w:t>A</w:t>
      </w:r>
      <w:r>
        <w:rPr>
          <w:rFonts w:hint="eastAsia"/>
          <w:color w:val="000000"/>
          <w:sz w:val="24"/>
        </w:rPr>
        <w:t>．</w:t>
      </w:r>
      <w:r>
        <w:rPr>
          <w:rFonts w:hint="eastAsia"/>
          <w:color w:val="000000"/>
          <w:sz w:val="24"/>
        </w:rPr>
        <w:t xml:space="preserve">9             </w:t>
      </w:r>
      <w:r>
        <w:rPr>
          <w:rFonts w:hint="eastAsia"/>
          <w:color w:val="000000"/>
          <w:sz w:val="24"/>
        </w:rPr>
        <w:tab/>
        <w:t xml:space="preserve">  B</w:t>
      </w:r>
      <w:r>
        <w:rPr>
          <w:rFonts w:hint="eastAsia"/>
          <w:color w:val="000000"/>
          <w:sz w:val="24"/>
        </w:rPr>
        <w:t>．</w:t>
      </w:r>
      <w:r>
        <w:rPr>
          <w:rFonts w:hint="eastAsia"/>
          <w:color w:val="000000"/>
          <w:sz w:val="24"/>
        </w:rPr>
        <w:t>15               C</w:t>
      </w:r>
      <w:r>
        <w:rPr>
          <w:rFonts w:hint="eastAsia"/>
          <w:color w:val="000000"/>
          <w:sz w:val="24"/>
        </w:rPr>
        <w:t>．</w:t>
      </w:r>
      <w:r>
        <w:rPr>
          <w:rFonts w:hint="eastAsia"/>
          <w:color w:val="000000"/>
          <w:sz w:val="24"/>
        </w:rPr>
        <w:t>11               D</w:t>
      </w:r>
      <w:r>
        <w:rPr>
          <w:rFonts w:hint="eastAsia"/>
          <w:color w:val="000000"/>
          <w:sz w:val="24"/>
        </w:rPr>
        <w:t>．不确定</w:t>
      </w:r>
    </w:p>
    <w:p w:rsidR="00BB416E" w:rsidRDefault="00BB416E" w:rsidP="00BB416E">
      <w:pPr>
        <w:snapToGrid w:val="0"/>
        <w:spacing w:line="360" w:lineRule="auto"/>
        <w:rPr>
          <w:color w:val="000000"/>
          <w:sz w:val="24"/>
        </w:rPr>
      </w:pPr>
      <w:r>
        <w:rPr>
          <w:rFonts w:hint="eastAsia"/>
          <w:szCs w:val="21"/>
        </w:rPr>
        <w:t>14.</w:t>
      </w:r>
      <w:r w:rsidRPr="00BB416E">
        <w:rPr>
          <w:rFonts w:hint="eastAsia"/>
          <w:color w:val="000000"/>
          <w:sz w:val="24"/>
        </w:rPr>
        <w:t xml:space="preserve"> </w:t>
      </w:r>
      <w:r>
        <w:rPr>
          <w:rFonts w:hint="eastAsia"/>
          <w:color w:val="000000"/>
          <w:sz w:val="24"/>
        </w:rPr>
        <w:t>以下说法正确的是</w:t>
      </w:r>
      <w:r>
        <w:rPr>
          <w:rFonts w:hint="eastAsia"/>
          <w:color w:val="000000"/>
          <w:sz w:val="24"/>
        </w:rPr>
        <w:t xml:space="preserve">( </w:t>
      </w:r>
      <w:r w:rsidR="007C0D2E">
        <w:rPr>
          <w:rFonts w:hint="eastAsia"/>
          <w:color w:val="000000"/>
          <w:sz w:val="24"/>
        </w:rPr>
        <w:t>B</w:t>
      </w:r>
      <w:r>
        <w:rPr>
          <w:rFonts w:hint="eastAsia"/>
          <w:color w:val="000000"/>
          <w:sz w:val="24"/>
        </w:rPr>
        <w:t xml:space="preserve">   )</w:t>
      </w:r>
      <w:r>
        <w:rPr>
          <w:rFonts w:hint="eastAsia"/>
          <w:color w:val="000000"/>
          <w:sz w:val="24"/>
        </w:rPr>
        <w:t>。</w:t>
      </w:r>
    </w:p>
    <w:p w:rsidR="00BB416E" w:rsidRDefault="00BB416E" w:rsidP="00BB416E">
      <w:pPr>
        <w:snapToGrid w:val="0"/>
        <w:spacing w:line="360" w:lineRule="auto"/>
        <w:rPr>
          <w:color w:val="000000"/>
          <w:sz w:val="24"/>
        </w:rPr>
      </w:pPr>
      <w:r>
        <w:rPr>
          <w:rFonts w:hint="eastAsia"/>
          <w:color w:val="000000"/>
          <w:sz w:val="24"/>
        </w:rPr>
        <w:t xml:space="preserve">A. </w:t>
      </w:r>
      <w:r>
        <w:rPr>
          <w:rFonts w:hint="eastAsia"/>
          <w:color w:val="000000"/>
          <w:sz w:val="24"/>
        </w:rPr>
        <w:t>连通分量是无向图中的极小连通子图</w:t>
      </w:r>
      <w:r>
        <w:rPr>
          <w:rFonts w:hint="eastAsia"/>
          <w:color w:val="000000"/>
          <w:sz w:val="24"/>
        </w:rPr>
        <w:tab/>
      </w:r>
      <w:r>
        <w:rPr>
          <w:rFonts w:hint="eastAsia"/>
          <w:color w:val="000000"/>
          <w:sz w:val="24"/>
        </w:rPr>
        <w:tab/>
      </w:r>
    </w:p>
    <w:p w:rsidR="00BB416E" w:rsidRDefault="00BB416E" w:rsidP="00BB416E">
      <w:pPr>
        <w:snapToGrid w:val="0"/>
        <w:spacing w:line="360" w:lineRule="auto"/>
        <w:rPr>
          <w:color w:val="000000"/>
          <w:sz w:val="24"/>
        </w:rPr>
      </w:pPr>
      <w:r>
        <w:rPr>
          <w:rFonts w:hint="eastAsia"/>
          <w:color w:val="000000"/>
          <w:sz w:val="24"/>
        </w:rPr>
        <w:t xml:space="preserve">B. </w:t>
      </w:r>
      <w:r>
        <w:rPr>
          <w:rFonts w:hint="eastAsia"/>
          <w:color w:val="000000"/>
          <w:sz w:val="24"/>
        </w:rPr>
        <w:t>强连通分量是有向图中的极大强连通子图</w:t>
      </w:r>
      <w:r>
        <w:rPr>
          <w:rFonts w:hint="eastAsia"/>
          <w:color w:val="000000"/>
          <w:sz w:val="24"/>
        </w:rPr>
        <w:tab/>
      </w:r>
      <w:r>
        <w:rPr>
          <w:rFonts w:hint="eastAsia"/>
          <w:color w:val="000000"/>
          <w:sz w:val="24"/>
        </w:rPr>
        <w:tab/>
      </w:r>
    </w:p>
    <w:p w:rsidR="00BB416E" w:rsidRDefault="00BB416E" w:rsidP="00BB416E">
      <w:pPr>
        <w:snapToGrid w:val="0"/>
        <w:spacing w:line="360" w:lineRule="auto"/>
        <w:rPr>
          <w:color w:val="000000"/>
          <w:sz w:val="24"/>
        </w:rPr>
      </w:pPr>
      <w:r>
        <w:rPr>
          <w:rFonts w:hint="eastAsia"/>
          <w:color w:val="000000"/>
          <w:sz w:val="24"/>
        </w:rPr>
        <w:t xml:space="preserve">C. </w:t>
      </w:r>
      <w:r>
        <w:rPr>
          <w:rFonts w:hint="eastAsia"/>
          <w:color w:val="000000"/>
          <w:sz w:val="24"/>
        </w:rPr>
        <w:t>在一个有向图的拓扑序列中若顶点</w:t>
      </w:r>
      <w:r>
        <w:rPr>
          <w:rFonts w:hint="eastAsia"/>
          <w:color w:val="000000"/>
          <w:sz w:val="24"/>
        </w:rPr>
        <w:t>a</w:t>
      </w:r>
      <w:r>
        <w:rPr>
          <w:rFonts w:hint="eastAsia"/>
          <w:color w:val="000000"/>
          <w:sz w:val="24"/>
        </w:rPr>
        <w:t>在顶点</w:t>
      </w:r>
      <w:r>
        <w:rPr>
          <w:rFonts w:hint="eastAsia"/>
          <w:color w:val="000000"/>
          <w:sz w:val="24"/>
        </w:rPr>
        <w:t>b</w:t>
      </w:r>
      <w:r>
        <w:rPr>
          <w:rFonts w:hint="eastAsia"/>
          <w:color w:val="000000"/>
          <w:sz w:val="24"/>
        </w:rPr>
        <w:t>之前，则图中必有一条弧</w:t>
      </w:r>
      <w:r>
        <w:rPr>
          <w:rFonts w:hint="eastAsia"/>
          <w:color w:val="000000"/>
          <w:sz w:val="24"/>
        </w:rPr>
        <w:t>&lt;a,b&gt;</w:t>
      </w:r>
    </w:p>
    <w:p w:rsidR="00BB416E" w:rsidRDefault="00BB416E" w:rsidP="00BB416E">
      <w:pPr>
        <w:snapToGrid w:val="0"/>
        <w:spacing w:line="360" w:lineRule="auto"/>
        <w:rPr>
          <w:color w:val="000000"/>
          <w:sz w:val="24"/>
        </w:rPr>
      </w:pPr>
      <w:r>
        <w:rPr>
          <w:rFonts w:hint="eastAsia"/>
          <w:color w:val="000000"/>
          <w:sz w:val="24"/>
        </w:rPr>
        <w:t xml:space="preserve">D. </w:t>
      </w:r>
      <w:r>
        <w:rPr>
          <w:rFonts w:hint="eastAsia"/>
          <w:color w:val="000000"/>
          <w:sz w:val="24"/>
        </w:rPr>
        <w:t>对有向图</w:t>
      </w:r>
      <w:r>
        <w:rPr>
          <w:rFonts w:hint="eastAsia"/>
          <w:color w:val="000000"/>
          <w:sz w:val="24"/>
        </w:rPr>
        <w:t>G</w:t>
      </w:r>
      <w:r>
        <w:rPr>
          <w:rFonts w:hint="eastAsia"/>
          <w:color w:val="000000"/>
          <w:sz w:val="24"/>
        </w:rPr>
        <w:t>，如果以任一顶点出发进行一次深度优先或广度优先搜索能访问到每个顶点，则该图一定是完全图</w:t>
      </w:r>
    </w:p>
    <w:p w:rsidR="00BB416E" w:rsidRPr="00214ACA" w:rsidRDefault="00BB416E" w:rsidP="00BB416E">
      <w:pPr>
        <w:snapToGrid w:val="0"/>
        <w:spacing w:line="300" w:lineRule="auto"/>
        <w:rPr>
          <w:szCs w:val="21"/>
          <w:lang w:val="pt-BR"/>
        </w:rPr>
      </w:pPr>
      <w:r>
        <w:rPr>
          <w:rFonts w:hint="eastAsia"/>
          <w:color w:val="000000"/>
          <w:sz w:val="24"/>
        </w:rPr>
        <w:t>15.</w:t>
      </w:r>
      <w:r w:rsidRPr="00BB416E">
        <w:rPr>
          <w:rFonts w:hAnsi="宋体"/>
          <w:szCs w:val="21"/>
        </w:rPr>
        <w:t xml:space="preserve"> </w:t>
      </w:r>
      <w:r w:rsidRPr="00214ACA">
        <w:rPr>
          <w:rFonts w:hAnsi="宋体"/>
          <w:szCs w:val="21"/>
        </w:rPr>
        <w:t>已知</w:t>
      </w:r>
      <w:r w:rsidRPr="00214ACA">
        <w:rPr>
          <w:rFonts w:hAnsi="宋体"/>
          <w:szCs w:val="21"/>
          <w:lang w:val="pt-BR"/>
        </w:rPr>
        <w:t>：</w:t>
      </w:r>
      <w:r w:rsidRPr="00214ACA">
        <w:rPr>
          <w:szCs w:val="21"/>
          <w:lang w:val="pt-BR"/>
        </w:rPr>
        <w:t xml:space="preserve">int  a[10]; </w:t>
      </w:r>
      <w:r w:rsidRPr="00214ACA">
        <w:rPr>
          <w:rFonts w:hAnsi="宋体"/>
          <w:szCs w:val="21"/>
        </w:rPr>
        <w:t>则对</w:t>
      </w:r>
      <w:r w:rsidRPr="00214ACA">
        <w:rPr>
          <w:szCs w:val="21"/>
          <w:lang w:val="pt-BR"/>
        </w:rPr>
        <w:t>a</w:t>
      </w:r>
      <w:r w:rsidRPr="00214ACA">
        <w:rPr>
          <w:rFonts w:hAnsi="宋体"/>
          <w:szCs w:val="21"/>
        </w:rPr>
        <w:t>数组元素的正确引用是</w:t>
      </w:r>
      <w:r w:rsidRPr="00214ACA">
        <w:rPr>
          <w:rFonts w:hAnsi="宋体"/>
          <w:szCs w:val="21"/>
          <w:lang w:val="pt-BR"/>
        </w:rPr>
        <w:t>（</w:t>
      </w:r>
      <w:r w:rsidRPr="00214ACA">
        <w:rPr>
          <w:szCs w:val="21"/>
          <w:lang w:val="pt-BR"/>
        </w:rPr>
        <w:t xml:space="preserve"> </w:t>
      </w:r>
      <w:r w:rsidRPr="00214ACA">
        <w:rPr>
          <w:color w:val="FF0000"/>
          <w:szCs w:val="21"/>
          <w:lang w:val="pt-BR"/>
        </w:rPr>
        <w:t xml:space="preserve"> D </w:t>
      </w:r>
      <w:r w:rsidRPr="00214ACA">
        <w:rPr>
          <w:szCs w:val="21"/>
          <w:lang w:val="pt-BR"/>
        </w:rPr>
        <w:t xml:space="preserve"> </w:t>
      </w:r>
      <w:r w:rsidRPr="00214ACA">
        <w:rPr>
          <w:rFonts w:hAnsi="宋体"/>
          <w:szCs w:val="21"/>
          <w:lang w:val="pt-BR"/>
        </w:rPr>
        <w:t>）</w:t>
      </w:r>
      <w:r w:rsidRPr="00214ACA">
        <w:rPr>
          <w:rFonts w:hAnsi="宋体"/>
          <w:szCs w:val="21"/>
        </w:rPr>
        <w:t>。</w:t>
      </w:r>
    </w:p>
    <w:p w:rsidR="00BB416E" w:rsidRPr="00214ACA" w:rsidRDefault="00BB416E" w:rsidP="00BB416E">
      <w:pPr>
        <w:snapToGrid w:val="0"/>
        <w:spacing w:line="300" w:lineRule="auto"/>
        <w:rPr>
          <w:szCs w:val="21"/>
          <w:lang w:val="pt-BR"/>
        </w:rPr>
      </w:pPr>
      <w:r w:rsidRPr="00214ACA">
        <w:rPr>
          <w:szCs w:val="21"/>
          <w:lang w:val="pt-BR"/>
        </w:rPr>
        <w:t xml:space="preserve">   A</w:t>
      </w:r>
      <w:r w:rsidRPr="00214ACA">
        <w:rPr>
          <w:rFonts w:hAnsi="宋体"/>
          <w:szCs w:val="21"/>
        </w:rPr>
        <w:t>、</w:t>
      </w:r>
      <w:r w:rsidRPr="00214ACA">
        <w:rPr>
          <w:szCs w:val="21"/>
          <w:lang w:val="pt-BR"/>
        </w:rPr>
        <w:t>a[10]     B</w:t>
      </w:r>
      <w:r w:rsidRPr="00214ACA">
        <w:rPr>
          <w:rFonts w:hAnsi="宋体"/>
          <w:szCs w:val="21"/>
        </w:rPr>
        <w:t>、</w:t>
      </w:r>
      <w:r w:rsidRPr="00214ACA">
        <w:rPr>
          <w:szCs w:val="21"/>
          <w:lang w:val="pt-BR"/>
        </w:rPr>
        <w:t>a[3.5]     C</w:t>
      </w:r>
      <w:r w:rsidRPr="00214ACA">
        <w:rPr>
          <w:rFonts w:hAnsi="宋体"/>
          <w:szCs w:val="21"/>
        </w:rPr>
        <w:t>、</w:t>
      </w:r>
      <w:r w:rsidRPr="00214ACA">
        <w:rPr>
          <w:szCs w:val="21"/>
          <w:lang w:val="pt-BR"/>
        </w:rPr>
        <w:t>a(5)     D</w:t>
      </w:r>
      <w:r w:rsidRPr="00214ACA">
        <w:rPr>
          <w:rFonts w:hAnsi="宋体"/>
          <w:szCs w:val="21"/>
        </w:rPr>
        <w:t>、</w:t>
      </w:r>
      <w:r w:rsidRPr="00214ACA">
        <w:rPr>
          <w:szCs w:val="21"/>
          <w:lang w:val="pt-BR"/>
        </w:rPr>
        <w:t>a[0]</w:t>
      </w:r>
    </w:p>
    <w:p w:rsidR="00BB416E" w:rsidRPr="00214ACA" w:rsidRDefault="00BB416E" w:rsidP="00BB416E">
      <w:pPr>
        <w:snapToGrid w:val="0"/>
        <w:spacing w:line="300" w:lineRule="auto"/>
        <w:rPr>
          <w:szCs w:val="21"/>
        </w:rPr>
      </w:pPr>
      <w:r>
        <w:rPr>
          <w:rFonts w:hint="eastAsia"/>
          <w:color w:val="000000"/>
          <w:sz w:val="24"/>
        </w:rPr>
        <w:t>16.</w:t>
      </w:r>
      <w:r w:rsidRPr="00BB416E">
        <w:rPr>
          <w:rFonts w:hAnsi="宋体"/>
          <w:szCs w:val="21"/>
        </w:rPr>
        <w:t xml:space="preserve"> </w:t>
      </w:r>
      <w:r w:rsidRPr="00214ACA">
        <w:rPr>
          <w:rFonts w:hAnsi="宋体"/>
          <w:szCs w:val="21"/>
        </w:rPr>
        <w:t>在</w:t>
      </w:r>
      <w:r w:rsidRPr="00214ACA">
        <w:rPr>
          <w:szCs w:val="21"/>
        </w:rPr>
        <w:t>C</w:t>
      </w:r>
      <w:r w:rsidRPr="00214ACA">
        <w:rPr>
          <w:rFonts w:hAnsi="宋体"/>
          <w:szCs w:val="21"/>
        </w:rPr>
        <w:t>语言中，函数的数据类型是指</w:t>
      </w:r>
      <w:r w:rsidRPr="00214ACA">
        <w:rPr>
          <w:szCs w:val="21"/>
        </w:rPr>
        <w:t xml:space="preserve">( </w:t>
      </w:r>
      <w:r w:rsidRPr="00214ACA">
        <w:rPr>
          <w:color w:val="FF00FF"/>
          <w:szCs w:val="21"/>
        </w:rPr>
        <w:t>A</w:t>
      </w:r>
      <w:r w:rsidRPr="00214ACA">
        <w:rPr>
          <w:szCs w:val="21"/>
        </w:rPr>
        <w:t xml:space="preserve"> )</w:t>
      </w:r>
    </w:p>
    <w:p w:rsidR="00BB416E" w:rsidRPr="00214ACA" w:rsidRDefault="00BB416E" w:rsidP="00BB416E">
      <w:pPr>
        <w:snapToGrid w:val="0"/>
        <w:spacing w:line="300" w:lineRule="auto"/>
        <w:rPr>
          <w:szCs w:val="21"/>
        </w:rPr>
      </w:pPr>
      <w:r w:rsidRPr="00214ACA">
        <w:rPr>
          <w:szCs w:val="21"/>
        </w:rPr>
        <w:t xml:space="preserve">A </w:t>
      </w:r>
      <w:r w:rsidRPr="00214ACA">
        <w:rPr>
          <w:rFonts w:hAnsi="宋体"/>
          <w:szCs w:val="21"/>
        </w:rPr>
        <w:t>函数返回值的数据类型</w:t>
      </w:r>
      <w:r w:rsidRPr="00214ACA">
        <w:rPr>
          <w:szCs w:val="21"/>
        </w:rPr>
        <w:t xml:space="preserve">           B. </w:t>
      </w:r>
      <w:r w:rsidRPr="00214ACA">
        <w:rPr>
          <w:rFonts w:hAnsi="宋体"/>
          <w:szCs w:val="21"/>
        </w:rPr>
        <w:t>函数形参的数据类型</w:t>
      </w:r>
    </w:p>
    <w:p w:rsidR="00BB416E" w:rsidRDefault="00BB416E" w:rsidP="00BB416E">
      <w:pPr>
        <w:snapToGrid w:val="0"/>
        <w:spacing w:line="300" w:lineRule="auto"/>
        <w:rPr>
          <w:rFonts w:hAnsi="宋体"/>
          <w:szCs w:val="21"/>
        </w:rPr>
      </w:pPr>
      <w:r w:rsidRPr="00214ACA">
        <w:rPr>
          <w:szCs w:val="21"/>
        </w:rPr>
        <w:t xml:space="preserve">C </w:t>
      </w:r>
      <w:r w:rsidRPr="00214ACA">
        <w:rPr>
          <w:rFonts w:hAnsi="宋体"/>
          <w:szCs w:val="21"/>
        </w:rPr>
        <w:t>调用该函数时的实参的数据类型</w:t>
      </w:r>
      <w:r w:rsidRPr="00214ACA">
        <w:rPr>
          <w:szCs w:val="21"/>
        </w:rPr>
        <w:t xml:space="preserve">   D.</w:t>
      </w:r>
      <w:r w:rsidRPr="00214ACA">
        <w:rPr>
          <w:rFonts w:hAnsi="宋体"/>
          <w:szCs w:val="21"/>
        </w:rPr>
        <w:t>任意指定的数据类型</w:t>
      </w:r>
    </w:p>
    <w:p w:rsidR="00BB416E" w:rsidRPr="00214ACA" w:rsidRDefault="00BB416E" w:rsidP="00BB416E">
      <w:pPr>
        <w:pStyle w:val="a3"/>
        <w:snapToGrid w:val="0"/>
        <w:spacing w:line="300" w:lineRule="auto"/>
        <w:rPr>
          <w:rFonts w:ascii="Times New Roman" w:hAnsi="Times New Roman"/>
          <w:szCs w:val="21"/>
        </w:rPr>
      </w:pPr>
      <w:r>
        <w:rPr>
          <w:rFonts w:hAnsi="宋体" w:hint="eastAsia"/>
          <w:szCs w:val="21"/>
        </w:rPr>
        <w:t>17.</w:t>
      </w:r>
      <w:r w:rsidRPr="00214ACA">
        <w:rPr>
          <w:rFonts w:ascii="Times New Roman" w:hAnsi="Times New Roman"/>
          <w:szCs w:val="21"/>
        </w:rPr>
        <w:t xml:space="preserve"> </w:t>
      </w:r>
      <w:r w:rsidRPr="00214ACA">
        <w:rPr>
          <w:rFonts w:ascii="Times New Roman" w:hAnsi="宋体"/>
          <w:szCs w:val="21"/>
        </w:rPr>
        <w:t>语句</w:t>
      </w:r>
      <w:r w:rsidRPr="00214ACA">
        <w:rPr>
          <w:rFonts w:ascii="Times New Roman" w:hAnsi="Times New Roman"/>
          <w:szCs w:val="21"/>
        </w:rPr>
        <w:t>int *p;</w:t>
      </w:r>
      <w:r w:rsidRPr="00214ACA">
        <w:rPr>
          <w:rFonts w:ascii="Times New Roman" w:hAnsi="宋体"/>
          <w:szCs w:val="21"/>
        </w:rPr>
        <w:t>说明了</w:t>
      </w:r>
      <w:r w:rsidRPr="00214ACA">
        <w:rPr>
          <w:rFonts w:ascii="Times New Roman" w:hAnsi="Times New Roman"/>
          <w:bCs/>
          <w:szCs w:val="21"/>
          <w:u w:val="single"/>
        </w:rPr>
        <w:t xml:space="preserve">   </w:t>
      </w:r>
      <w:r w:rsidRPr="00214ACA">
        <w:rPr>
          <w:rFonts w:ascii="Times New Roman" w:hAnsi="Times New Roman"/>
          <w:bCs/>
          <w:color w:val="FF00FF"/>
          <w:szCs w:val="21"/>
          <w:u w:val="single"/>
        </w:rPr>
        <w:t xml:space="preserve">C </w:t>
      </w:r>
      <w:r w:rsidRPr="00214ACA">
        <w:rPr>
          <w:rFonts w:ascii="Times New Roman" w:hAnsi="Times New Roman"/>
          <w:bCs/>
          <w:szCs w:val="21"/>
          <w:u w:val="single"/>
        </w:rPr>
        <w:t xml:space="preserve">  </w:t>
      </w:r>
      <w:r w:rsidRPr="00214ACA">
        <w:rPr>
          <w:rFonts w:ascii="Times New Roman" w:hAnsi="宋体"/>
          <w:szCs w:val="21"/>
        </w:rPr>
        <w:t>。</w:t>
      </w:r>
    </w:p>
    <w:p w:rsidR="00BB416E" w:rsidRPr="00214ACA" w:rsidRDefault="00BB416E" w:rsidP="00BB416E">
      <w:pPr>
        <w:pStyle w:val="a3"/>
        <w:snapToGrid w:val="0"/>
        <w:spacing w:line="300" w:lineRule="auto"/>
        <w:rPr>
          <w:rFonts w:ascii="Times New Roman" w:hAnsi="Times New Roman"/>
          <w:szCs w:val="21"/>
        </w:rPr>
      </w:pPr>
      <w:r>
        <w:rPr>
          <w:rFonts w:ascii="Times New Roman" w:hAnsi="Times New Roman"/>
          <w:szCs w:val="21"/>
        </w:rPr>
        <w:t>A</w:t>
      </w:r>
      <w:r>
        <w:rPr>
          <w:rFonts w:ascii="Times New Roman" w:hAnsi="Times New Roman" w:hint="eastAsia"/>
          <w:szCs w:val="21"/>
        </w:rPr>
        <w:t xml:space="preserve"> </w:t>
      </w:r>
      <w:r w:rsidRPr="00214ACA">
        <w:rPr>
          <w:rFonts w:ascii="Times New Roman" w:hAnsi="Times New Roman"/>
          <w:szCs w:val="21"/>
        </w:rPr>
        <w:t>p</w:t>
      </w:r>
      <w:r w:rsidRPr="00214ACA">
        <w:rPr>
          <w:rFonts w:ascii="Times New Roman" w:hAnsi="宋体"/>
          <w:szCs w:val="21"/>
        </w:rPr>
        <w:t>是指向一维数组的指针</w:t>
      </w:r>
      <w:r w:rsidRPr="00214ACA">
        <w:rPr>
          <w:rFonts w:ascii="Times New Roman" w:hAnsi="Times New Roman"/>
          <w:szCs w:val="21"/>
        </w:rPr>
        <w:t xml:space="preserve">    </w:t>
      </w:r>
    </w:p>
    <w:p w:rsidR="00BB416E" w:rsidRPr="00214ACA" w:rsidRDefault="00BB416E" w:rsidP="00BB416E">
      <w:pPr>
        <w:pStyle w:val="a3"/>
        <w:snapToGrid w:val="0"/>
        <w:spacing w:line="300" w:lineRule="auto"/>
        <w:rPr>
          <w:rFonts w:ascii="Times New Roman" w:hAnsi="Times New Roman"/>
          <w:szCs w:val="21"/>
        </w:rPr>
      </w:pPr>
      <w:r>
        <w:rPr>
          <w:rFonts w:ascii="Times New Roman" w:hAnsi="Times New Roman"/>
          <w:szCs w:val="21"/>
        </w:rPr>
        <w:t>B</w:t>
      </w:r>
      <w:r>
        <w:rPr>
          <w:rFonts w:ascii="Times New Roman" w:hAnsi="Times New Roman" w:hint="eastAsia"/>
          <w:szCs w:val="21"/>
        </w:rPr>
        <w:t xml:space="preserve"> </w:t>
      </w:r>
      <w:r w:rsidRPr="00214ACA">
        <w:rPr>
          <w:rFonts w:ascii="Times New Roman" w:hAnsi="Times New Roman"/>
          <w:szCs w:val="21"/>
        </w:rPr>
        <w:t>p</w:t>
      </w:r>
      <w:r w:rsidRPr="00214ACA">
        <w:rPr>
          <w:rFonts w:ascii="Times New Roman" w:hAnsi="宋体"/>
          <w:szCs w:val="21"/>
        </w:rPr>
        <w:t>是指向函数的指针</w:t>
      </w:r>
      <w:r w:rsidRPr="00214ACA">
        <w:rPr>
          <w:rFonts w:ascii="Times New Roman" w:hAnsi="Times New Roman"/>
          <w:szCs w:val="21"/>
        </w:rPr>
        <w:t>,</w:t>
      </w:r>
      <w:r w:rsidRPr="00214ACA">
        <w:rPr>
          <w:rFonts w:ascii="Times New Roman" w:hAnsi="宋体"/>
          <w:szCs w:val="21"/>
        </w:rPr>
        <w:t>该函数返回一</w:t>
      </w:r>
      <w:r w:rsidRPr="00214ACA">
        <w:rPr>
          <w:rFonts w:ascii="Times New Roman" w:hAnsi="Times New Roman"/>
          <w:szCs w:val="21"/>
        </w:rPr>
        <w:t>int</w:t>
      </w:r>
      <w:r w:rsidRPr="00214ACA">
        <w:rPr>
          <w:rFonts w:ascii="Times New Roman" w:hAnsi="宋体"/>
          <w:szCs w:val="21"/>
        </w:rPr>
        <w:t>型数据</w:t>
      </w:r>
    </w:p>
    <w:p w:rsidR="00BB416E" w:rsidRDefault="00BB416E" w:rsidP="00BB416E">
      <w:pPr>
        <w:pStyle w:val="a3"/>
        <w:snapToGrid w:val="0"/>
        <w:spacing w:line="300" w:lineRule="auto"/>
        <w:rPr>
          <w:rFonts w:ascii="Times New Roman" w:hAnsi="Times New Roman"/>
          <w:color w:val="0000CC"/>
          <w:szCs w:val="21"/>
        </w:rPr>
      </w:pPr>
      <w:r>
        <w:rPr>
          <w:rFonts w:ascii="Times New Roman" w:hAnsi="Times New Roman"/>
          <w:szCs w:val="21"/>
        </w:rPr>
        <w:t>C</w:t>
      </w:r>
      <w:r>
        <w:rPr>
          <w:rFonts w:ascii="Times New Roman" w:hAnsi="Times New Roman" w:hint="eastAsia"/>
          <w:szCs w:val="21"/>
        </w:rPr>
        <w:t xml:space="preserve"> </w:t>
      </w:r>
      <w:r w:rsidRPr="00214ACA">
        <w:rPr>
          <w:rFonts w:ascii="Times New Roman" w:hAnsi="Times New Roman"/>
          <w:szCs w:val="21"/>
        </w:rPr>
        <w:t>p</w:t>
      </w:r>
      <w:r w:rsidRPr="00214ACA">
        <w:rPr>
          <w:rFonts w:ascii="Times New Roman" w:hAnsi="宋体"/>
          <w:szCs w:val="21"/>
        </w:rPr>
        <w:t>是指向</w:t>
      </w:r>
      <w:r w:rsidRPr="00214ACA">
        <w:rPr>
          <w:rFonts w:ascii="Times New Roman" w:hAnsi="Times New Roman"/>
          <w:szCs w:val="21"/>
        </w:rPr>
        <w:t>int</w:t>
      </w:r>
      <w:r w:rsidRPr="00214ACA">
        <w:rPr>
          <w:rFonts w:ascii="Times New Roman" w:hAnsi="宋体"/>
          <w:szCs w:val="21"/>
        </w:rPr>
        <w:t>型数据的指针</w:t>
      </w:r>
      <w:r w:rsidRPr="00214ACA">
        <w:rPr>
          <w:rFonts w:ascii="Times New Roman" w:hAnsi="Times New Roman"/>
          <w:szCs w:val="21"/>
        </w:rPr>
        <w:t xml:space="preserve">  </w:t>
      </w:r>
    </w:p>
    <w:p w:rsidR="00BB416E" w:rsidRDefault="00BB416E" w:rsidP="00BB416E">
      <w:pPr>
        <w:pStyle w:val="a3"/>
        <w:snapToGrid w:val="0"/>
        <w:spacing w:line="300" w:lineRule="auto"/>
        <w:rPr>
          <w:rFonts w:ascii="Times New Roman" w:hAnsi="宋体"/>
          <w:szCs w:val="21"/>
        </w:rPr>
      </w:pPr>
      <w:r>
        <w:rPr>
          <w:rFonts w:ascii="Times New Roman" w:hAnsi="Times New Roman"/>
          <w:szCs w:val="21"/>
        </w:rPr>
        <w:t>D</w:t>
      </w:r>
      <w:r>
        <w:rPr>
          <w:rFonts w:ascii="Times New Roman" w:hAnsi="Times New Roman" w:hint="eastAsia"/>
          <w:szCs w:val="21"/>
        </w:rPr>
        <w:t xml:space="preserve"> </w:t>
      </w:r>
      <w:r w:rsidRPr="00214ACA">
        <w:rPr>
          <w:rFonts w:ascii="Times New Roman" w:hAnsi="Times New Roman"/>
          <w:szCs w:val="21"/>
        </w:rPr>
        <w:t>p</w:t>
      </w:r>
      <w:r w:rsidRPr="00214ACA">
        <w:rPr>
          <w:rFonts w:ascii="Times New Roman" w:hAnsi="宋体"/>
          <w:szCs w:val="21"/>
        </w:rPr>
        <w:t>是函数名</w:t>
      </w:r>
      <w:r w:rsidRPr="00214ACA">
        <w:rPr>
          <w:rFonts w:ascii="Times New Roman" w:hAnsi="Times New Roman"/>
          <w:szCs w:val="21"/>
        </w:rPr>
        <w:t>,</w:t>
      </w:r>
      <w:r w:rsidRPr="00214ACA">
        <w:rPr>
          <w:rFonts w:ascii="Times New Roman" w:hAnsi="宋体"/>
          <w:szCs w:val="21"/>
        </w:rPr>
        <w:t>该函数返回一指向</w:t>
      </w:r>
      <w:r w:rsidRPr="00214ACA">
        <w:rPr>
          <w:rFonts w:ascii="Times New Roman" w:hAnsi="Times New Roman"/>
          <w:szCs w:val="21"/>
        </w:rPr>
        <w:t>int</w:t>
      </w:r>
      <w:r w:rsidRPr="00214ACA">
        <w:rPr>
          <w:rFonts w:ascii="Times New Roman" w:hAnsi="宋体"/>
          <w:szCs w:val="21"/>
        </w:rPr>
        <w:t>型数据的指针</w:t>
      </w:r>
    </w:p>
    <w:p w:rsidR="00BB416E" w:rsidRDefault="00BB416E" w:rsidP="00BB416E">
      <w:pPr>
        <w:snapToGrid w:val="0"/>
        <w:spacing w:line="360" w:lineRule="auto"/>
        <w:rPr>
          <w:color w:val="000000"/>
          <w:sz w:val="24"/>
        </w:rPr>
      </w:pPr>
      <w:r>
        <w:rPr>
          <w:rFonts w:ascii="Times New Roman" w:hAnsi="宋体" w:hint="eastAsia"/>
          <w:szCs w:val="21"/>
        </w:rPr>
        <w:t>18.</w:t>
      </w:r>
      <w:r w:rsidRPr="00BB416E">
        <w:rPr>
          <w:rFonts w:hint="eastAsia"/>
          <w:color w:val="000000"/>
          <w:sz w:val="24"/>
        </w:rPr>
        <w:t xml:space="preserve"> </w:t>
      </w:r>
      <w:r>
        <w:rPr>
          <w:rFonts w:hint="eastAsia"/>
          <w:color w:val="000000"/>
          <w:sz w:val="24"/>
        </w:rPr>
        <w:t>在一个长度为</w:t>
      </w:r>
      <w:r>
        <w:rPr>
          <w:rFonts w:hint="eastAsia"/>
          <w:color w:val="000000"/>
          <w:sz w:val="24"/>
        </w:rPr>
        <w:t>n</w:t>
      </w:r>
      <w:r>
        <w:rPr>
          <w:rFonts w:hint="eastAsia"/>
          <w:color w:val="000000"/>
          <w:sz w:val="24"/>
        </w:rPr>
        <w:t>的顺序表中，向第</w:t>
      </w:r>
      <w:r>
        <w:rPr>
          <w:rFonts w:hint="eastAsia"/>
          <w:color w:val="000000"/>
          <w:sz w:val="24"/>
        </w:rPr>
        <w:t>i</w:t>
      </w:r>
      <w:r>
        <w:rPr>
          <w:rFonts w:hint="eastAsia"/>
          <w:color w:val="000000"/>
          <w:sz w:val="24"/>
        </w:rPr>
        <w:t>个元素</w:t>
      </w:r>
      <w:r>
        <w:rPr>
          <w:rFonts w:hint="eastAsia"/>
          <w:color w:val="000000"/>
          <w:sz w:val="24"/>
        </w:rPr>
        <w:t>(1</w:t>
      </w:r>
      <w:r>
        <w:rPr>
          <w:rFonts w:hint="eastAsia"/>
          <w:color w:val="000000"/>
          <w:sz w:val="24"/>
        </w:rPr>
        <w:t>≤</w:t>
      </w:r>
      <w:r>
        <w:rPr>
          <w:rFonts w:hint="eastAsia"/>
          <w:color w:val="000000"/>
          <w:sz w:val="24"/>
        </w:rPr>
        <w:t>i</w:t>
      </w:r>
      <w:r>
        <w:rPr>
          <w:rFonts w:hint="eastAsia"/>
          <w:color w:val="000000"/>
          <w:sz w:val="24"/>
        </w:rPr>
        <w:t>≤</w:t>
      </w:r>
      <w:r>
        <w:rPr>
          <w:rFonts w:hint="eastAsia"/>
          <w:color w:val="000000"/>
          <w:sz w:val="24"/>
        </w:rPr>
        <w:t>n+1)</w:t>
      </w:r>
      <w:r>
        <w:rPr>
          <w:rFonts w:hint="eastAsia"/>
          <w:color w:val="000000"/>
          <w:sz w:val="24"/>
        </w:rPr>
        <w:t>之前插入一个新元素时，需向后移动</w:t>
      </w:r>
      <w:r>
        <w:rPr>
          <w:rFonts w:hint="eastAsia"/>
          <w:color w:val="000000"/>
          <w:sz w:val="24"/>
        </w:rPr>
        <w:t xml:space="preserve">(  </w:t>
      </w:r>
      <w:r w:rsidR="007C0D2E">
        <w:rPr>
          <w:rFonts w:hint="eastAsia"/>
          <w:color w:val="000000"/>
          <w:sz w:val="24"/>
        </w:rPr>
        <w:t>A</w:t>
      </w:r>
      <w:r>
        <w:rPr>
          <w:rFonts w:hint="eastAsia"/>
          <w:color w:val="000000"/>
          <w:sz w:val="24"/>
        </w:rPr>
        <w:t xml:space="preserve">  )</w:t>
      </w:r>
      <w:r>
        <w:rPr>
          <w:rFonts w:hint="eastAsia"/>
          <w:color w:val="000000"/>
          <w:sz w:val="24"/>
        </w:rPr>
        <w:t>个元素。</w:t>
      </w:r>
    </w:p>
    <w:p w:rsidR="00BB416E" w:rsidRDefault="00BB416E" w:rsidP="00BB416E">
      <w:pPr>
        <w:snapToGrid w:val="0"/>
        <w:spacing w:line="360" w:lineRule="auto"/>
        <w:ind w:firstLineChars="175" w:firstLine="420"/>
        <w:rPr>
          <w:color w:val="000000"/>
          <w:sz w:val="24"/>
        </w:rPr>
      </w:pPr>
      <w:r>
        <w:rPr>
          <w:color w:val="000000"/>
          <w:sz w:val="24"/>
        </w:rPr>
        <w:t>A. n-i+1</w:t>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color w:val="000000"/>
          <w:sz w:val="24"/>
        </w:rPr>
        <w:t>B. n-1</w:t>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color w:val="000000"/>
          <w:sz w:val="24"/>
        </w:rPr>
        <w:t xml:space="preserve">C. n-i-1 </w:t>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color w:val="000000"/>
          <w:sz w:val="24"/>
        </w:rPr>
        <w:t>D. I</w:t>
      </w:r>
    </w:p>
    <w:p w:rsidR="00BB416E" w:rsidRPr="00214ACA" w:rsidRDefault="00BB416E" w:rsidP="00BB416E">
      <w:pPr>
        <w:pStyle w:val="a4"/>
        <w:snapToGrid w:val="0"/>
        <w:spacing w:line="300" w:lineRule="auto"/>
        <w:rPr>
          <w:szCs w:val="21"/>
          <w:lang w:val="pl-PL"/>
        </w:rPr>
      </w:pPr>
      <w:r>
        <w:rPr>
          <w:rFonts w:hint="eastAsia"/>
          <w:color w:val="000000"/>
          <w:sz w:val="24"/>
        </w:rPr>
        <w:t>19.</w:t>
      </w:r>
      <w:r w:rsidRPr="00BB416E">
        <w:rPr>
          <w:rFonts w:hAnsi="宋体"/>
          <w:szCs w:val="21"/>
        </w:rPr>
        <w:t xml:space="preserve"> </w:t>
      </w:r>
      <w:r w:rsidRPr="00214ACA">
        <w:rPr>
          <w:rFonts w:hAnsi="宋体"/>
          <w:szCs w:val="21"/>
        </w:rPr>
        <w:t>有如下程序</w:t>
      </w:r>
    </w:p>
    <w:p w:rsidR="00BB416E" w:rsidRPr="00214ACA" w:rsidRDefault="00BB416E" w:rsidP="00BB416E">
      <w:pPr>
        <w:pStyle w:val="a3"/>
        <w:snapToGrid w:val="0"/>
        <w:spacing w:line="300" w:lineRule="auto"/>
        <w:ind w:firstLineChars="257" w:firstLine="540"/>
        <w:rPr>
          <w:rFonts w:ascii="Times New Roman" w:hAnsi="Times New Roman"/>
          <w:szCs w:val="21"/>
          <w:lang w:val="pl-PL"/>
        </w:rPr>
      </w:pPr>
      <w:r w:rsidRPr="00214ACA">
        <w:rPr>
          <w:rFonts w:ascii="Times New Roman" w:hAnsi="Times New Roman"/>
          <w:szCs w:val="21"/>
          <w:lang w:val="pl-PL"/>
        </w:rPr>
        <w:t>int  a[10]={1,2,3,4,5,6,7,8,9,10},*P=a;</w:t>
      </w:r>
    </w:p>
    <w:p w:rsidR="00BB416E" w:rsidRPr="00214ACA" w:rsidRDefault="00BB416E" w:rsidP="00BB416E">
      <w:pPr>
        <w:pStyle w:val="a3"/>
        <w:snapToGrid w:val="0"/>
        <w:spacing w:line="300" w:lineRule="auto"/>
        <w:ind w:firstLineChars="257" w:firstLine="540"/>
        <w:rPr>
          <w:rFonts w:ascii="Times New Roman" w:hAnsi="Times New Roman"/>
          <w:szCs w:val="21"/>
          <w:lang w:val="pl-PL"/>
        </w:rPr>
      </w:pPr>
      <w:r w:rsidRPr="00214ACA">
        <w:rPr>
          <w:rFonts w:ascii="Times New Roman" w:hAnsi="宋体"/>
          <w:szCs w:val="21"/>
        </w:rPr>
        <w:t>则数值为</w:t>
      </w:r>
      <w:r w:rsidRPr="00214ACA">
        <w:rPr>
          <w:rFonts w:ascii="Times New Roman" w:hAnsi="Times New Roman"/>
          <w:szCs w:val="21"/>
          <w:lang w:val="pl-PL"/>
        </w:rPr>
        <w:t>9</w:t>
      </w:r>
      <w:r w:rsidRPr="00214ACA">
        <w:rPr>
          <w:rFonts w:ascii="Times New Roman" w:hAnsi="宋体"/>
          <w:szCs w:val="21"/>
        </w:rPr>
        <w:t>的表达式是</w:t>
      </w:r>
      <w:r w:rsidRPr="00214ACA">
        <w:rPr>
          <w:rFonts w:ascii="Times New Roman" w:hAnsi="Times New Roman"/>
          <w:szCs w:val="21"/>
          <w:u w:val="single"/>
          <w:lang w:val="pl-PL"/>
        </w:rPr>
        <w:t xml:space="preserve">  </w:t>
      </w:r>
      <w:r w:rsidRPr="00214ACA">
        <w:rPr>
          <w:rFonts w:ascii="Times New Roman" w:hAnsi="Times New Roman"/>
          <w:color w:val="FF00FF"/>
          <w:szCs w:val="21"/>
          <w:u w:val="single"/>
          <w:lang w:val="pl-PL"/>
        </w:rPr>
        <w:t>B</w:t>
      </w:r>
      <w:r w:rsidRPr="00214ACA">
        <w:rPr>
          <w:rFonts w:ascii="Times New Roman" w:hAnsi="Times New Roman"/>
          <w:szCs w:val="21"/>
          <w:u w:val="single"/>
          <w:lang w:val="pl-PL"/>
        </w:rPr>
        <w:t xml:space="preserve">    </w:t>
      </w:r>
    </w:p>
    <w:p w:rsidR="00BB416E" w:rsidRPr="00214ACA" w:rsidRDefault="0096199F" w:rsidP="00BB416E">
      <w:pPr>
        <w:pStyle w:val="a3"/>
        <w:snapToGrid w:val="0"/>
        <w:spacing w:line="300" w:lineRule="auto"/>
        <w:ind w:left="14" w:firstLineChars="260" w:firstLine="546"/>
        <w:rPr>
          <w:rFonts w:ascii="Times New Roman" w:hAnsi="Times New Roman"/>
          <w:szCs w:val="21"/>
          <w:lang w:val="pl-PL"/>
        </w:rPr>
      </w:pPr>
      <w:r>
        <w:rPr>
          <w:rFonts w:ascii="Times New Roman" w:hAnsi="Times New Roman"/>
          <w:szCs w:val="21"/>
          <w:lang w:val="pl-PL"/>
        </w:rPr>
        <w:t>A</w:t>
      </w:r>
      <w:r>
        <w:rPr>
          <w:rFonts w:ascii="Times New Roman" w:hAnsi="Times New Roman" w:hint="eastAsia"/>
          <w:szCs w:val="21"/>
          <w:lang w:val="pl-PL"/>
        </w:rPr>
        <w:t xml:space="preserve"> </w:t>
      </w:r>
      <w:r>
        <w:rPr>
          <w:rFonts w:ascii="Times New Roman" w:hAnsi="Times New Roman"/>
          <w:szCs w:val="21"/>
          <w:lang w:val="pl-PL"/>
        </w:rPr>
        <w:t xml:space="preserve"> *P+9            B</w:t>
      </w:r>
      <w:r>
        <w:rPr>
          <w:rFonts w:ascii="Times New Roman" w:hAnsi="Times New Roman" w:hint="eastAsia"/>
          <w:szCs w:val="21"/>
          <w:lang w:val="pl-PL"/>
        </w:rPr>
        <w:t xml:space="preserve"> </w:t>
      </w:r>
      <w:r w:rsidR="00BB416E" w:rsidRPr="00214ACA">
        <w:rPr>
          <w:rFonts w:ascii="Times New Roman" w:hAnsi="Times New Roman"/>
          <w:szCs w:val="21"/>
          <w:lang w:val="pl-PL"/>
        </w:rPr>
        <w:t xml:space="preserve"> *(P+8)        </w:t>
      </w:r>
      <w:r>
        <w:rPr>
          <w:rFonts w:ascii="Times New Roman" w:hAnsi="Times New Roman"/>
          <w:szCs w:val="21"/>
          <w:lang w:val="pl-PL"/>
        </w:rPr>
        <w:t xml:space="preserve">  C</w:t>
      </w:r>
      <w:r>
        <w:rPr>
          <w:rFonts w:ascii="Times New Roman" w:hAnsi="Times New Roman" w:hint="eastAsia"/>
          <w:szCs w:val="21"/>
          <w:lang w:val="pl-PL"/>
        </w:rPr>
        <w:t xml:space="preserve">  </w:t>
      </w:r>
      <w:r>
        <w:rPr>
          <w:rFonts w:ascii="Times New Roman" w:hAnsi="Times New Roman"/>
          <w:szCs w:val="21"/>
          <w:lang w:val="pl-PL"/>
        </w:rPr>
        <w:t>*P+=9         D</w:t>
      </w:r>
      <w:r>
        <w:rPr>
          <w:rFonts w:ascii="Times New Roman" w:hAnsi="Times New Roman" w:hint="eastAsia"/>
          <w:szCs w:val="21"/>
          <w:lang w:val="pl-PL"/>
        </w:rPr>
        <w:t xml:space="preserve">  </w:t>
      </w:r>
      <w:r w:rsidR="00BB416E" w:rsidRPr="00214ACA">
        <w:rPr>
          <w:rFonts w:ascii="Times New Roman" w:hAnsi="Times New Roman"/>
          <w:szCs w:val="21"/>
          <w:lang w:val="pl-PL"/>
        </w:rPr>
        <w:t>P+8</w:t>
      </w:r>
    </w:p>
    <w:p w:rsidR="00BB416E" w:rsidRPr="00214ACA" w:rsidRDefault="00BB416E" w:rsidP="00BB416E">
      <w:pPr>
        <w:snapToGrid w:val="0"/>
        <w:spacing w:line="300" w:lineRule="auto"/>
        <w:ind w:rightChars="100" w:right="210"/>
        <w:rPr>
          <w:bCs/>
          <w:szCs w:val="21"/>
          <w:lang w:val="pl-PL"/>
        </w:rPr>
      </w:pPr>
      <w:r>
        <w:rPr>
          <w:rFonts w:hint="eastAsia"/>
          <w:color w:val="000000"/>
          <w:sz w:val="24"/>
        </w:rPr>
        <w:t>20.</w:t>
      </w:r>
      <w:r w:rsidRPr="00BB416E">
        <w:rPr>
          <w:rFonts w:hAnsi="宋体"/>
          <w:bCs/>
          <w:szCs w:val="21"/>
        </w:rPr>
        <w:t xml:space="preserve"> </w:t>
      </w:r>
      <w:r w:rsidRPr="00214ACA">
        <w:rPr>
          <w:rFonts w:hAnsi="宋体"/>
          <w:bCs/>
          <w:szCs w:val="21"/>
        </w:rPr>
        <w:t>在</w:t>
      </w:r>
      <w:r w:rsidRPr="00214ACA">
        <w:rPr>
          <w:bCs/>
          <w:szCs w:val="21"/>
          <w:lang w:val="pl-PL"/>
        </w:rPr>
        <w:t>C</w:t>
      </w:r>
      <w:r w:rsidRPr="00214ACA">
        <w:rPr>
          <w:rFonts w:hAnsi="宋体"/>
          <w:bCs/>
          <w:szCs w:val="21"/>
        </w:rPr>
        <w:t>语言中</w:t>
      </w:r>
      <w:r w:rsidRPr="00214ACA">
        <w:rPr>
          <w:rFonts w:hAnsi="宋体"/>
          <w:bCs/>
          <w:szCs w:val="21"/>
          <w:lang w:val="pl-PL"/>
        </w:rPr>
        <w:t>，</w:t>
      </w:r>
      <w:r w:rsidRPr="00214ACA">
        <w:rPr>
          <w:rFonts w:hAnsi="宋体"/>
          <w:bCs/>
          <w:szCs w:val="21"/>
        </w:rPr>
        <w:t>以</w:t>
      </w:r>
      <w:r w:rsidRPr="00214ACA">
        <w:rPr>
          <w:bCs/>
          <w:szCs w:val="21"/>
          <w:lang w:val="pl-PL"/>
        </w:rPr>
        <w:t xml:space="preserve"> </w:t>
      </w:r>
      <w:r w:rsidRPr="00214ACA">
        <w:rPr>
          <w:bCs/>
          <w:szCs w:val="21"/>
          <w:u w:val="single"/>
          <w:lang w:val="pl-PL"/>
        </w:rPr>
        <w:t xml:space="preserve">  </w:t>
      </w:r>
      <w:r w:rsidRPr="00214ACA">
        <w:rPr>
          <w:bCs/>
          <w:color w:val="FF00FF"/>
          <w:szCs w:val="21"/>
          <w:u w:val="single"/>
          <w:lang w:val="pl-PL"/>
        </w:rPr>
        <w:t>D</w:t>
      </w:r>
      <w:r w:rsidRPr="00214ACA">
        <w:rPr>
          <w:bCs/>
          <w:szCs w:val="21"/>
          <w:u w:val="single"/>
          <w:lang w:val="pl-PL"/>
        </w:rPr>
        <w:t xml:space="preserve">  </w:t>
      </w:r>
      <w:r w:rsidRPr="00214ACA">
        <w:rPr>
          <w:bCs/>
          <w:szCs w:val="21"/>
          <w:lang w:val="pl-PL"/>
        </w:rPr>
        <w:t xml:space="preserve"> </w:t>
      </w:r>
      <w:r w:rsidRPr="00214ACA">
        <w:rPr>
          <w:rFonts w:hAnsi="宋体"/>
          <w:bCs/>
          <w:szCs w:val="21"/>
        </w:rPr>
        <w:t>作为字符串结束标志</w:t>
      </w:r>
    </w:p>
    <w:p w:rsidR="00BB416E" w:rsidRPr="00214ACA" w:rsidRDefault="0096199F" w:rsidP="00BB416E">
      <w:pPr>
        <w:pStyle w:val="a3"/>
        <w:snapToGrid w:val="0"/>
        <w:spacing w:line="300" w:lineRule="auto"/>
        <w:ind w:rightChars="100" w:right="210" w:firstLine="360"/>
        <w:rPr>
          <w:rFonts w:ascii="Times New Roman" w:hAnsi="Times New Roman"/>
          <w:szCs w:val="21"/>
          <w:lang w:val="pt-BR"/>
        </w:rPr>
      </w:pPr>
      <w:r>
        <w:rPr>
          <w:rFonts w:ascii="Times New Roman" w:hAnsi="Times New Roman"/>
          <w:szCs w:val="21"/>
          <w:lang w:val="pt-BR"/>
        </w:rPr>
        <w:t>A</w:t>
      </w:r>
      <w:r>
        <w:rPr>
          <w:rFonts w:ascii="Times New Roman" w:hAnsi="Times New Roman" w:hint="eastAsia"/>
          <w:szCs w:val="21"/>
          <w:lang w:val="pt-BR"/>
        </w:rPr>
        <w:t xml:space="preserve"> </w:t>
      </w:r>
      <w:r>
        <w:rPr>
          <w:rFonts w:ascii="Times New Roman" w:hAnsi="Times New Roman"/>
          <w:szCs w:val="21"/>
          <w:lang w:val="pt-BR"/>
        </w:rPr>
        <w:t>’\n’      B</w:t>
      </w:r>
      <w:r>
        <w:rPr>
          <w:rFonts w:ascii="Times New Roman" w:hAnsi="Times New Roman" w:hint="eastAsia"/>
          <w:szCs w:val="21"/>
          <w:lang w:val="pt-BR"/>
        </w:rPr>
        <w:t xml:space="preserve"> </w:t>
      </w:r>
      <w:r>
        <w:rPr>
          <w:rFonts w:ascii="Times New Roman" w:hAnsi="Times New Roman"/>
          <w:szCs w:val="21"/>
          <w:lang w:val="pt-BR"/>
        </w:rPr>
        <w:t>’ ’      C</w:t>
      </w:r>
      <w:r>
        <w:rPr>
          <w:rFonts w:ascii="Times New Roman" w:hAnsi="Times New Roman" w:hint="eastAsia"/>
          <w:szCs w:val="21"/>
          <w:lang w:val="pt-BR"/>
        </w:rPr>
        <w:t xml:space="preserve"> </w:t>
      </w:r>
      <w:r w:rsidR="00BB416E" w:rsidRPr="00214ACA">
        <w:rPr>
          <w:rFonts w:ascii="Times New Roman" w:hAnsi="Times New Roman"/>
          <w:szCs w:val="21"/>
          <w:lang w:val="pt-BR"/>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00BB416E" w:rsidRPr="00214ACA">
          <w:rPr>
            <w:rFonts w:ascii="Times New Roman" w:hAnsi="Times New Roman"/>
            <w:szCs w:val="21"/>
            <w:lang w:val="pt-BR"/>
          </w:rPr>
          <w:t>0’</w:t>
        </w:r>
      </w:smartTag>
      <w:r>
        <w:rPr>
          <w:rFonts w:ascii="Times New Roman" w:hAnsi="Times New Roman"/>
          <w:szCs w:val="21"/>
          <w:lang w:val="pt-BR"/>
        </w:rPr>
        <w:t xml:space="preserve">    D</w:t>
      </w:r>
      <w:r>
        <w:rPr>
          <w:rFonts w:ascii="Times New Roman" w:hAnsi="Times New Roman" w:hint="eastAsia"/>
          <w:szCs w:val="21"/>
          <w:lang w:val="pt-BR"/>
        </w:rPr>
        <w:t xml:space="preserve"> </w:t>
      </w:r>
      <w:r w:rsidR="00BB416E" w:rsidRPr="00214ACA">
        <w:rPr>
          <w:rFonts w:ascii="Times New Roman" w:hAnsi="Times New Roman"/>
          <w:szCs w:val="21"/>
          <w:lang w:val="pt-BR"/>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00BB416E" w:rsidRPr="00214ACA">
          <w:rPr>
            <w:rFonts w:ascii="Times New Roman" w:hAnsi="Times New Roman"/>
            <w:szCs w:val="21"/>
            <w:lang w:val="pt-BR"/>
          </w:rPr>
          <w:t>0’</w:t>
        </w:r>
      </w:smartTag>
      <w:r w:rsidR="00BB416E" w:rsidRPr="00214ACA">
        <w:rPr>
          <w:rFonts w:ascii="Times New Roman" w:hAnsi="Times New Roman"/>
          <w:szCs w:val="21"/>
          <w:lang w:val="pt-BR"/>
        </w:rPr>
        <w:t xml:space="preserve"> </w:t>
      </w:r>
    </w:p>
    <w:p w:rsidR="00BB416E" w:rsidRDefault="00BB416E" w:rsidP="00BB416E">
      <w:pPr>
        <w:snapToGrid w:val="0"/>
        <w:spacing w:line="360" w:lineRule="auto"/>
        <w:rPr>
          <w:color w:val="000000"/>
          <w:sz w:val="24"/>
        </w:rPr>
      </w:pPr>
      <w:r>
        <w:rPr>
          <w:rFonts w:hint="eastAsia"/>
          <w:color w:val="000000"/>
          <w:sz w:val="24"/>
        </w:rPr>
        <w:t>21.</w:t>
      </w:r>
      <w:r w:rsidRPr="00BB416E">
        <w:rPr>
          <w:rFonts w:hint="eastAsia"/>
          <w:color w:val="000000"/>
          <w:sz w:val="24"/>
        </w:rPr>
        <w:t xml:space="preserve"> </w:t>
      </w:r>
      <w:r>
        <w:rPr>
          <w:rFonts w:hint="eastAsia"/>
          <w:color w:val="000000"/>
          <w:sz w:val="24"/>
        </w:rPr>
        <w:t>设字符串</w:t>
      </w:r>
      <w:r>
        <w:rPr>
          <w:rFonts w:hint="eastAsia"/>
          <w:color w:val="000000"/>
          <w:sz w:val="24"/>
        </w:rPr>
        <w:t>s1='abcdefg',s2='pqrst'</w:t>
      </w:r>
      <w:r>
        <w:rPr>
          <w:rFonts w:hint="eastAsia"/>
          <w:color w:val="000000"/>
          <w:sz w:val="24"/>
        </w:rPr>
        <w:t>，则运算</w:t>
      </w:r>
    </w:p>
    <w:p w:rsidR="00BB416E" w:rsidRDefault="00BB416E" w:rsidP="00BB416E">
      <w:pPr>
        <w:snapToGrid w:val="0"/>
        <w:spacing w:line="360" w:lineRule="auto"/>
        <w:ind w:firstLineChars="200" w:firstLine="480"/>
        <w:rPr>
          <w:color w:val="000000"/>
          <w:sz w:val="24"/>
        </w:rPr>
      </w:pPr>
      <w:r>
        <w:rPr>
          <w:rFonts w:hint="eastAsia"/>
          <w:color w:val="000000"/>
          <w:sz w:val="24"/>
        </w:rPr>
        <w:t>s=StrCat(SubString(s1,2,StrLength(s2)),SubStrin(s1,len(s2),2))</w:t>
      </w:r>
      <w:r>
        <w:rPr>
          <w:rFonts w:hint="eastAsia"/>
          <w:color w:val="000000"/>
          <w:sz w:val="24"/>
        </w:rPr>
        <w:t>后串值为（</w:t>
      </w:r>
      <w:r>
        <w:rPr>
          <w:rFonts w:hint="eastAsia"/>
          <w:color w:val="000000"/>
          <w:sz w:val="24"/>
        </w:rPr>
        <w:t xml:space="preserve"> </w:t>
      </w:r>
      <w:r w:rsidR="007C0D2E">
        <w:rPr>
          <w:rFonts w:hint="eastAsia"/>
          <w:color w:val="000000"/>
          <w:sz w:val="24"/>
        </w:rPr>
        <w:t>B</w:t>
      </w:r>
      <w:r>
        <w:rPr>
          <w:rFonts w:hint="eastAsia"/>
          <w:color w:val="000000"/>
          <w:sz w:val="24"/>
        </w:rPr>
        <w:t xml:space="preserve">  </w:t>
      </w:r>
      <w:r>
        <w:rPr>
          <w:rFonts w:hint="eastAsia"/>
          <w:color w:val="000000"/>
          <w:sz w:val="24"/>
        </w:rPr>
        <w:t>）。</w:t>
      </w:r>
    </w:p>
    <w:p w:rsidR="00BB416E" w:rsidRDefault="00BB416E" w:rsidP="00BB416E">
      <w:pPr>
        <w:snapToGrid w:val="0"/>
        <w:spacing w:line="360" w:lineRule="auto"/>
        <w:rPr>
          <w:color w:val="000000"/>
          <w:sz w:val="24"/>
        </w:rPr>
      </w:pPr>
      <w:r>
        <w:rPr>
          <w:color w:val="000000"/>
          <w:sz w:val="24"/>
        </w:rPr>
        <w:t xml:space="preserve">A. 'bcdef'         </w:t>
      </w:r>
      <w:r>
        <w:rPr>
          <w:rFonts w:hint="eastAsia"/>
          <w:color w:val="000000"/>
          <w:sz w:val="24"/>
        </w:rPr>
        <w:t xml:space="preserve">   </w:t>
      </w:r>
      <w:r>
        <w:rPr>
          <w:color w:val="000000"/>
          <w:sz w:val="24"/>
        </w:rPr>
        <w:t xml:space="preserve">B. 'bcdefef’       </w:t>
      </w:r>
      <w:r>
        <w:rPr>
          <w:rFonts w:hint="eastAsia"/>
          <w:color w:val="000000"/>
          <w:sz w:val="24"/>
        </w:rPr>
        <w:tab/>
      </w:r>
      <w:r>
        <w:rPr>
          <w:color w:val="000000"/>
          <w:sz w:val="24"/>
        </w:rPr>
        <w:t xml:space="preserve">C. 'bcpqrst'     </w:t>
      </w:r>
      <w:r>
        <w:rPr>
          <w:rFonts w:hint="eastAsia"/>
          <w:color w:val="000000"/>
          <w:sz w:val="24"/>
        </w:rPr>
        <w:tab/>
      </w:r>
      <w:r>
        <w:rPr>
          <w:rFonts w:hint="eastAsia"/>
          <w:color w:val="000000"/>
          <w:sz w:val="24"/>
        </w:rPr>
        <w:tab/>
      </w:r>
      <w:r>
        <w:rPr>
          <w:rFonts w:hint="eastAsia"/>
          <w:color w:val="000000"/>
          <w:sz w:val="24"/>
        </w:rPr>
        <w:tab/>
      </w:r>
      <w:r>
        <w:rPr>
          <w:color w:val="000000"/>
          <w:sz w:val="24"/>
        </w:rPr>
        <w:t>D. 'bcdefg'</w:t>
      </w:r>
    </w:p>
    <w:p w:rsidR="00BB416E" w:rsidRPr="00214ACA" w:rsidRDefault="00BB416E" w:rsidP="00BB416E">
      <w:pPr>
        <w:pStyle w:val="a3"/>
        <w:snapToGrid w:val="0"/>
        <w:spacing w:line="300" w:lineRule="auto"/>
        <w:ind w:left="833" w:hangingChars="347" w:hanging="833"/>
        <w:rPr>
          <w:rFonts w:ascii="Times New Roman" w:hAnsi="Times New Roman"/>
          <w:bCs/>
          <w:szCs w:val="21"/>
          <w:lang w:val="pl-PL"/>
        </w:rPr>
      </w:pPr>
      <w:r>
        <w:rPr>
          <w:rFonts w:hint="eastAsia"/>
          <w:color w:val="000000"/>
          <w:sz w:val="24"/>
        </w:rPr>
        <w:t>22.</w:t>
      </w:r>
      <w:r w:rsidRPr="00BB416E">
        <w:rPr>
          <w:rFonts w:ascii="Times New Roman" w:hAnsi="宋体"/>
          <w:bCs/>
          <w:szCs w:val="21"/>
        </w:rPr>
        <w:t xml:space="preserve"> </w:t>
      </w:r>
      <w:r w:rsidRPr="00214ACA">
        <w:rPr>
          <w:rFonts w:ascii="Times New Roman" w:hAnsi="宋体"/>
          <w:bCs/>
          <w:szCs w:val="21"/>
        </w:rPr>
        <w:t>已知</w:t>
      </w:r>
      <w:r w:rsidRPr="00214ACA">
        <w:rPr>
          <w:rFonts w:ascii="Times New Roman" w:hAnsi="Times New Roman"/>
          <w:bCs/>
          <w:szCs w:val="21"/>
          <w:lang w:val="pl-PL"/>
        </w:rPr>
        <w:t xml:space="preserve">char x[]="hello", y[]={'h','e','a','b','e'};, </w:t>
      </w:r>
      <w:r w:rsidRPr="00214ACA">
        <w:rPr>
          <w:rFonts w:ascii="Times New Roman" w:hAnsi="宋体"/>
          <w:bCs/>
          <w:szCs w:val="21"/>
        </w:rPr>
        <w:t>则关于两个数组</w:t>
      </w:r>
      <w:r w:rsidRPr="00214ACA">
        <w:rPr>
          <w:rFonts w:ascii="Times New Roman" w:hAnsi="宋体"/>
          <w:bCs/>
          <w:szCs w:val="21"/>
          <w:u w:val="single"/>
        </w:rPr>
        <w:t>长度</w:t>
      </w:r>
      <w:r w:rsidRPr="00214ACA">
        <w:rPr>
          <w:rFonts w:ascii="Times New Roman" w:hAnsi="宋体"/>
          <w:bCs/>
          <w:szCs w:val="21"/>
        </w:rPr>
        <w:t>的正确描述是</w:t>
      </w:r>
      <w:r w:rsidRPr="00214ACA">
        <w:rPr>
          <w:rFonts w:ascii="Times New Roman" w:hAnsi="Times New Roman"/>
          <w:bCs/>
          <w:szCs w:val="21"/>
          <w:u w:val="single"/>
          <w:lang w:val="pl-PL"/>
        </w:rPr>
        <w:t xml:space="preserve">   </w:t>
      </w:r>
      <w:r w:rsidRPr="00214ACA">
        <w:rPr>
          <w:rFonts w:ascii="Times New Roman" w:hAnsi="Times New Roman"/>
          <w:bCs/>
          <w:color w:val="FF00FF"/>
          <w:szCs w:val="21"/>
          <w:u w:val="single"/>
          <w:lang w:val="pl-PL"/>
        </w:rPr>
        <w:t>B</w:t>
      </w:r>
      <w:r w:rsidRPr="00214ACA">
        <w:rPr>
          <w:rFonts w:ascii="Times New Roman" w:hAnsi="Times New Roman"/>
          <w:bCs/>
          <w:szCs w:val="21"/>
          <w:u w:val="single"/>
          <w:lang w:val="pl-PL"/>
        </w:rPr>
        <w:t xml:space="preserve">   .</w:t>
      </w:r>
    </w:p>
    <w:p w:rsidR="00BB416E" w:rsidRPr="00214ACA" w:rsidRDefault="00BB416E" w:rsidP="00BB416E">
      <w:pPr>
        <w:pStyle w:val="a3"/>
        <w:snapToGrid w:val="0"/>
        <w:spacing w:line="300" w:lineRule="auto"/>
        <w:ind w:firstLineChars="405" w:firstLine="850"/>
        <w:rPr>
          <w:rFonts w:ascii="Times New Roman" w:hAnsi="Times New Roman"/>
          <w:bCs/>
          <w:szCs w:val="21"/>
        </w:rPr>
      </w:pPr>
      <w:r w:rsidRPr="00214ACA">
        <w:rPr>
          <w:rFonts w:ascii="Times New Roman" w:hAnsi="Times New Roman"/>
          <w:bCs/>
          <w:szCs w:val="21"/>
        </w:rPr>
        <w:lastRenderedPageBreak/>
        <w:t>A)</w:t>
      </w:r>
      <w:r w:rsidRPr="00214ACA">
        <w:rPr>
          <w:rFonts w:ascii="Times New Roman" w:hAnsi="宋体"/>
          <w:bCs/>
          <w:szCs w:val="21"/>
        </w:rPr>
        <w:t>相同</w:t>
      </w:r>
      <w:r w:rsidRPr="00214ACA">
        <w:rPr>
          <w:rFonts w:ascii="Times New Roman" w:hAnsi="Times New Roman"/>
          <w:bCs/>
          <w:szCs w:val="21"/>
        </w:rPr>
        <w:t xml:space="preserve">     B)x</w:t>
      </w:r>
      <w:r w:rsidRPr="00214ACA">
        <w:rPr>
          <w:rFonts w:ascii="Times New Roman" w:hAnsi="宋体"/>
          <w:bCs/>
          <w:szCs w:val="21"/>
        </w:rPr>
        <w:t>大于</w:t>
      </w:r>
      <w:r w:rsidRPr="00214ACA">
        <w:rPr>
          <w:rFonts w:ascii="Times New Roman" w:hAnsi="Times New Roman"/>
          <w:bCs/>
          <w:szCs w:val="21"/>
        </w:rPr>
        <w:t>y    C)x</w:t>
      </w:r>
      <w:r w:rsidRPr="00214ACA">
        <w:rPr>
          <w:rFonts w:ascii="Times New Roman" w:hAnsi="宋体"/>
          <w:bCs/>
          <w:szCs w:val="21"/>
        </w:rPr>
        <w:t>小于</w:t>
      </w:r>
      <w:r w:rsidRPr="00214ACA">
        <w:rPr>
          <w:rFonts w:ascii="Times New Roman" w:hAnsi="Times New Roman"/>
          <w:bCs/>
          <w:szCs w:val="21"/>
        </w:rPr>
        <w:t>y   D)</w:t>
      </w:r>
      <w:r w:rsidRPr="00214ACA">
        <w:rPr>
          <w:rFonts w:ascii="Times New Roman" w:hAnsi="宋体"/>
          <w:bCs/>
          <w:szCs w:val="21"/>
        </w:rPr>
        <w:t>以上答案都不对</w:t>
      </w:r>
    </w:p>
    <w:p w:rsidR="00BB416E" w:rsidRDefault="00BB416E" w:rsidP="00BB416E">
      <w:pPr>
        <w:snapToGrid w:val="0"/>
        <w:spacing w:line="360" w:lineRule="auto"/>
        <w:rPr>
          <w:color w:val="000000"/>
          <w:sz w:val="24"/>
        </w:rPr>
      </w:pPr>
      <w:r>
        <w:rPr>
          <w:rFonts w:hint="eastAsia"/>
          <w:color w:val="000000"/>
          <w:sz w:val="24"/>
        </w:rPr>
        <w:t>23.</w:t>
      </w:r>
      <w:r w:rsidRPr="00BB416E">
        <w:rPr>
          <w:rFonts w:hint="eastAsia"/>
          <w:color w:val="000000"/>
          <w:sz w:val="24"/>
        </w:rPr>
        <w:t xml:space="preserve"> </w:t>
      </w:r>
      <w:r>
        <w:rPr>
          <w:rFonts w:hint="eastAsia"/>
          <w:color w:val="000000"/>
          <w:sz w:val="24"/>
        </w:rPr>
        <w:t>一维数组</w:t>
      </w:r>
      <w:r>
        <w:rPr>
          <w:rFonts w:hint="eastAsia"/>
          <w:color w:val="000000"/>
          <w:sz w:val="24"/>
        </w:rPr>
        <w:t>A</w:t>
      </w:r>
      <w:r>
        <w:rPr>
          <w:rFonts w:hint="eastAsia"/>
          <w:color w:val="000000"/>
          <w:sz w:val="24"/>
        </w:rPr>
        <w:t>的元素存放在</w:t>
      </w:r>
      <w:r>
        <w:rPr>
          <w:rFonts w:hint="eastAsia"/>
          <w:color w:val="000000"/>
          <w:sz w:val="24"/>
        </w:rPr>
        <w:t>A[0]-A[19]</w:t>
      </w:r>
      <w:r>
        <w:rPr>
          <w:rFonts w:hint="eastAsia"/>
          <w:color w:val="000000"/>
          <w:sz w:val="24"/>
        </w:rPr>
        <w:t>中，数组起始存储地址为</w:t>
      </w:r>
      <w:r>
        <w:rPr>
          <w:rFonts w:hint="eastAsia"/>
          <w:color w:val="000000"/>
          <w:sz w:val="24"/>
        </w:rPr>
        <w:t>LOC+1000L(L</w:t>
      </w:r>
      <w:r>
        <w:rPr>
          <w:rFonts w:hint="eastAsia"/>
          <w:color w:val="000000"/>
          <w:sz w:val="24"/>
        </w:rPr>
        <w:t>为存储单元），数组元素</w:t>
      </w:r>
      <w:r>
        <w:rPr>
          <w:rFonts w:hint="eastAsia"/>
          <w:color w:val="000000"/>
          <w:sz w:val="24"/>
        </w:rPr>
        <w:t>A[18]</w:t>
      </w:r>
      <w:r>
        <w:rPr>
          <w:rFonts w:hint="eastAsia"/>
          <w:color w:val="000000"/>
          <w:sz w:val="24"/>
        </w:rPr>
        <w:t>的起始地址为</w:t>
      </w:r>
      <w:r>
        <w:rPr>
          <w:rFonts w:hint="eastAsia"/>
          <w:color w:val="000000"/>
          <w:sz w:val="24"/>
        </w:rPr>
        <w:t>LOC+1072L</w:t>
      </w:r>
      <w:r>
        <w:rPr>
          <w:rFonts w:hint="eastAsia"/>
          <w:color w:val="000000"/>
          <w:sz w:val="24"/>
        </w:rPr>
        <w:t>，则数组元素</w:t>
      </w:r>
      <w:r>
        <w:rPr>
          <w:rFonts w:hint="eastAsia"/>
          <w:color w:val="000000"/>
          <w:sz w:val="24"/>
        </w:rPr>
        <w:t>A[6]</w:t>
      </w:r>
      <w:r>
        <w:rPr>
          <w:rFonts w:hint="eastAsia"/>
          <w:color w:val="000000"/>
          <w:sz w:val="24"/>
        </w:rPr>
        <w:t>的起始地址为（</w:t>
      </w:r>
      <w:r>
        <w:rPr>
          <w:rFonts w:hint="eastAsia"/>
          <w:color w:val="000000"/>
          <w:sz w:val="24"/>
        </w:rPr>
        <w:t xml:space="preserve"> </w:t>
      </w:r>
      <w:r w:rsidR="007C0D2E">
        <w:rPr>
          <w:rFonts w:hint="eastAsia"/>
          <w:color w:val="000000"/>
          <w:sz w:val="24"/>
        </w:rPr>
        <w:t>C</w:t>
      </w:r>
      <w:r>
        <w:rPr>
          <w:rFonts w:hint="eastAsia"/>
          <w:color w:val="000000"/>
          <w:sz w:val="24"/>
        </w:rPr>
        <w:t xml:space="preserve"> </w:t>
      </w:r>
      <w:r>
        <w:rPr>
          <w:rFonts w:hint="eastAsia"/>
          <w:color w:val="000000"/>
          <w:sz w:val="24"/>
        </w:rPr>
        <w:t>）。</w:t>
      </w:r>
    </w:p>
    <w:p w:rsidR="00BB416E" w:rsidRDefault="00BB416E" w:rsidP="00BB416E">
      <w:pPr>
        <w:snapToGrid w:val="0"/>
        <w:spacing w:line="360" w:lineRule="auto"/>
        <w:rPr>
          <w:color w:val="000000"/>
          <w:sz w:val="24"/>
        </w:rPr>
      </w:pPr>
      <w:r>
        <w:rPr>
          <w:color w:val="000000"/>
          <w:sz w:val="24"/>
        </w:rPr>
        <w:t>A. LOC+1018L</w:t>
      </w:r>
      <w:r>
        <w:rPr>
          <w:rFonts w:hint="eastAsia"/>
          <w:color w:val="000000"/>
          <w:sz w:val="24"/>
        </w:rPr>
        <w:tab/>
      </w:r>
      <w:r>
        <w:rPr>
          <w:rFonts w:hint="eastAsia"/>
          <w:color w:val="000000"/>
          <w:sz w:val="24"/>
        </w:rPr>
        <w:tab/>
        <w:t xml:space="preserve">  </w:t>
      </w:r>
      <w:r>
        <w:rPr>
          <w:color w:val="000000"/>
          <w:sz w:val="24"/>
        </w:rPr>
        <w:t xml:space="preserve">B. LOC+1020L   </w:t>
      </w:r>
      <w:r>
        <w:rPr>
          <w:rFonts w:hint="eastAsia"/>
          <w:color w:val="000000"/>
          <w:sz w:val="24"/>
        </w:rPr>
        <w:t xml:space="preserve"> </w:t>
      </w:r>
      <w:r>
        <w:rPr>
          <w:color w:val="000000"/>
          <w:sz w:val="24"/>
        </w:rPr>
        <w:t xml:space="preserve"> </w:t>
      </w:r>
      <w:r>
        <w:rPr>
          <w:rFonts w:hint="eastAsia"/>
          <w:color w:val="000000"/>
          <w:sz w:val="24"/>
        </w:rPr>
        <w:t xml:space="preserve">  </w:t>
      </w:r>
      <w:r>
        <w:rPr>
          <w:color w:val="000000"/>
          <w:sz w:val="24"/>
        </w:rPr>
        <w:t xml:space="preserve">C. LOC+1036L      </w:t>
      </w:r>
      <w:r>
        <w:rPr>
          <w:rFonts w:hint="eastAsia"/>
          <w:color w:val="000000"/>
          <w:sz w:val="24"/>
        </w:rPr>
        <w:t xml:space="preserve">  </w:t>
      </w:r>
      <w:r>
        <w:rPr>
          <w:color w:val="000000"/>
          <w:sz w:val="24"/>
        </w:rPr>
        <w:t>D. LOC+1024L</w:t>
      </w:r>
    </w:p>
    <w:p w:rsidR="00BB416E" w:rsidRDefault="00BB416E" w:rsidP="00BB416E">
      <w:pPr>
        <w:snapToGrid w:val="0"/>
        <w:spacing w:line="360" w:lineRule="auto"/>
        <w:rPr>
          <w:color w:val="000000"/>
          <w:sz w:val="24"/>
        </w:rPr>
      </w:pPr>
      <w:r>
        <w:rPr>
          <w:rFonts w:hint="eastAsia"/>
          <w:color w:val="000000"/>
          <w:sz w:val="24"/>
        </w:rPr>
        <w:t>24.</w:t>
      </w:r>
      <w:r w:rsidRPr="00BB416E">
        <w:rPr>
          <w:rFonts w:hint="eastAsia"/>
          <w:color w:val="000000"/>
          <w:sz w:val="24"/>
        </w:rPr>
        <w:t xml:space="preserve"> </w:t>
      </w:r>
      <w:r>
        <w:rPr>
          <w:rFonts w:hint="eastAsia"/>
          <w:color w:val="000000"/>
          <w:sz w:val="24"/>
        </w:rPr>
        <w:t>在解决计算机主机和打印机之间速度不匹配问题时，通常设置一个打印数据缓冲区，主机将要输出的数据依次写入该缓冲区，而打印机则从该缓冲区中取走数据打印。该缓冲区应该是一个（</w:t>
      </w:r>
      <w:r>
        <w:rPr>
          <w:rFonts w:hint="eastAsia"/>
          <w:color w:val="000000"/>
          <w:sz w:val="24"/>
        </w:rPr>
        <w:t xml:space="preserve"> </w:t>
      </w:r>
      <w:r w:rsidR="007C0D2E">
        <w:rPr>
          <w:rFonts w:hint="eastAsia"/>
          <w:color w:val="000000"/>
          <w:sz w:val="24"/>
        </w:rPr>
        <w:t>B</w:t>
      </w:r>
      <w:r>
        <w:rPr>
          <w:rFonts w:hint="eastAsia"/>
          <w:color w:val="000000"/>
          <w:sz w:val="24"/>
        </w:rPr>
        <w:t xml:space="preserve">  </w:t>
      </w:r>
      <w:r>
        <w:rPr>
          <w:rFonts w:hint="eastAsia"/>
          <w:color w:val="000000"/>
          <w:sz w:val="24"/>
        </w:rPr>
        <w:t>）结构。</w:t>
      </w:r>
    </w:p>
    <w:p w:rsidR="00BB416E" w:rsidRDefault="00BB416E" w:rsidP="00BB416E">
      <w:pPr>
        <w:snapToGrid w:val="0"/>
        <w:spacing w:line="360" w:lineRule="auto"/>
        <w:rPr>
          <w:color w:val="000000"/>
          <w:sz w:val="24"/>
        </w:rPr>
      </w:pPr>
      <w:r>
        <w:rPr>
          <w:rFonts w:hint="eastAsia"/>
          <w:color w:val="000000"/>
          <w:sz w:val="24"/>
        </w:rPr>
        <w:t xml:space="preserve">A. </w:t>
      </w:r>
      <w:r>
        <w:rPr>
          <w:rFonts w:hint="eastAsia"/>
          <w:color w:val="000000"/>
          <w:sz w:val="24"/>
        </w:rPr>
        <w:t>堆栈</w:t>
      </w:r>
      <w:r>
        <w:rPr>
          <w:rFonts w:hint="eastAsia"/>
          <w:color w:val="000000"/>
          <w:sz w:val="24"/>
        </w:rPr>
        <w:t xml:space="preserve">   </w:t>
      </w:r>
      <w:r>
        <w:rPr>
          <w:rFonts w:hint="eastAsia"/>
          <w:color w:val="000000"/>
          <w:sz w:val="24"/>
        </w:rPr>
        <w:tab/>
      </w:r>
      <w:r>
        <w:rPr>
          <w:rFonts w:hint="eastAsia"/>
          <w:color w:val="000000"/>
          <w:sz w:val="24"/>
        </w:rPr>
        <w:tab/>
        <w:t xml:space="preserve">      B. </w:t>
      </w:r>
      <w:r>
        <w:rPr>
          <w:rFonts w:hint="eastAsia"/>
          <w:color w:val="000000"/>
          <w:sz w:val="24"/>
        </w:rPr>
        <w:t>队列</w:t>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 xml:space="preserve"> C. </w:t>
      </w:r>
      <w:r>
        <w:rPr>
          <w:rFonts w:hint="eastAsia"/>
          <w:color w:val="000000"/>
          <w:sz w:val="24"/>
        </w:rPr>
        <w:t>数组</w:t>
      </w:r>
      <w:r>
        <w:rPr>
          <w:rFonts w:hint="eastAsia"/>
          <w:color w:val="000000"/>
          <w:sz w:val="24"/>
        </w:rPr>
        <w:tab/>
        <w:t xml:space="preserve">   </w:t>
      </w:r>
      <w:r>
        <w:rPr>
          <w:rFonts w:hint="eastAsia"/>
          <w:color w:val="000000"/>
          <w:sz w:val="24"/>
        </w:rPr>
        <w:tab/>
      </w:r>
      <w:r>
        <w:rPr>
          <w:rFonts w:hint="eastAsia"/>
          <w:color w:val="000000"/>
          <w:sz w:val="24"/>
        </w:rPr>
        <w:tab/>
      </w:r>
      <w:r>
        <w:rPr>
          <w:rFonts w:hint="eastAsia"/>
          <w:color w:val="000000"/>
          <w:sz w:val="24"/>
        </w:rPr>
        <w:tab/>
        <w:t xml:space="preserve">D. </w:t>
      </w:r>
      <w:r>
        <w:rPr>
          <w:rFonts w:hint="eastAsia"/>
          <w:color w:val="000000"/>
          <w:sz w:val="24"/>
        </w:rPr>
        <w:t>线性表</w:t>
      </w:r>
    </w:p>
    <w:p w:rsidR="00BB416E" w:rsidRPr="00214ACA" w:rsidRDefault="00BB416E" w:rsidP="00BB416E">
      <w:pPr>
        <w:pStyle w:val="a3"/>
        <w:snapToGrid w:val="0"/>
        <w:spacing w:line="300" w:lineRule="auto"/>
        <w:rPr>
          <w:rFonts w:ascii="Times New Roman" w:hAnsi="Times New Roman"/>
          <w:szCs w:val="21"/>
        </w:rPr>
      </w:pPr>
      <w:r>
        <w:rPr>
          <w:rFonts w:hint="eastAsia"/>
          <w:color w:val="000000"/>
          <w:sz w:val="24"/>
        </w:rPr>
        <w:t>25.</w:t>
      </w:r>
      <w:r w:rsidRPr="00BB416E">
        <w:rPr>
          <w:rFonts w:ascii="Times New Roman" w:hAnsi="Times New Roman"/>
          <w:szCs w:val="21"/>
        </w:rPr>
        <w:t xml:space="preserve"> </w:t>
      </w:r>
      <w:r w:rsidRPr="00214ACA">
        <w:rPr>
          <w:rFonts w:ascii="Times New Roman" w:hAnsi="Times New Roman"/>
          <w:szCs w:val="21"/>
        </w:rPr>
        <w:t>C</w:t>
      </w:r>
      <w:r w:rsidRPr="00214ACA">
        <w:rPr>
          <w:rFonts w:ascii="Times New Roman" w:hAnsi="宋体"/>
          <w:szCs w:val="21"/>
        </w:rPr>
        <w:t>语言中函数返回值的类型是由</w:t>
      </w:r>
      <w:r w:rsidRPr="00214ACA">
        <w:rPr>
          <w:rFonts w:ascii="Times New Roman" w:hAnsi="Times New Roman"/>
          <w:bCs/>
          <w:szCs w:val="21"/>
          <w:u w:val="single"/>
        </w:rPr>
        <w:t xml:space="preserve">    </w:t>
      </w:r>
      <w:r w:rsidRPr="00214ACA">
        <w:rPr>
          <w:rFonts w:ascii="Times New Roman" w:hAnsi="Times New Roman"/>
          <w:bCs/>
          <w:color w:val="FF00FF"/>
          <w:szCs w:val="21"/>
          <w:u w:val="single"/>
        </w:rPr>
        <w:t>A</w:t>
      </w:r>
      <w:r w:rsidRPr="00214ACA">
        <w:rPr>
          <w:rFonts w:ascii="Times New Roman" w:hAnsi="Times New Roman"/>
          <w:bCs/>
          <w:szCs w:val="21"/>
          <w:u w:val="single"/>
        </w:rPr>
        <w:t xml:space="preserve">    </w:t>
      </w:r>
      <w:r w:rsidRPr="00214ACA">
        <w:rPr>
          <w:rFonts w:ascii="Times New Roman" w:hAnsi="Times New Roman"/>
          <w:szCs w:val="21"/>
        </w:rPr>
        <w:t xml:space="preserve"> </w:t>
      </w:r>
      <w:r w:rsidRPr="00214ACA">
        <w:rPr>
          <w:rFonts w:ascii="Times New Roman" w:hAnsi="宋体"/>
          <w:szCs w:val="21"/>
        </w:rPr>
        <w:t>决定的</w:t>
      </w:r>
      <w:r w:rsidRPr="00214ACA">
        <w:rPr>
          <w:rFonts w:ascii="Times New Roman" w:hAnsi="Times New Roman"/>
          <w:szCs w:val="21"/>
        </w:rPr>
        <w:t>.</w:t>
      </w:r>
    </w:p>
    <w:p w:rsidR="00BB416E" w:rsidRPr="00214ACA" w:rsidRDefault="00BB416E" w:rsidP="00BB416E">
      <w:pPr>
        <w:pStyle w:val="a3"/>
        <w:snapToGrid w:val="0"/>
        <w:spacing w:line="300" w:lineRule="auto"/>
        <w:rPr>
          <w:rFonts w:ascii="Times New Roman" w:hAnsi="Times New Roman"/>
          <w:szCs w:val="21"/>
        </w:rPr>
      </w:pPr>
      <w:r>
        <w:rPr>
          <w:rFonts w:ascii="Times New Roman" w:hAnsi="Times New Roman"/>
          <w:szCs w:val="21"/>
        </w:rPr>
        <w:t xml:space="preserve">  A</w:t>
      </w:r>
      <w:r>
        <w:rPr>
          <w:rFonts w:ascii="Times New Roman" w:hAnsi="Times New Roman" w:hint="eastAsia"/>
          <w:szCs w:val="21"/>
        </w:rPr>
        <w:t xml:space="preserve"> </w:t>
      </w:r>
      <w:r w:rsidRPr="00214ACA">
        <w:rPr>
          <w:rFonts w:ascii="Times New Roman" w:hAnsi="宋体"/>
          <w:szCs w:val="21"/>
        </w:rPr>
        <w:t>函数定义时指定的类型</w:t>
      </w:r>
      <w:r w:rsidRPr="00214ACA">
        <w:rPr>
          <w:rFonts w:ascii="Times New Roman" w:hAnsi="Times New Roman"/>
          <w:szCs w:val="21"/>
        </w:rPr>
        <w:t xml:space="preserve">         </w:t>
      </w:r>
      <w:r>
        <w:rPr>
          <w:rFonts w:ascii="Times New Roman" w:hAnsi="Times New Roman"/>
          <w:szCs w:val="21"/>
        </w:rPr>
        <w:t xml:space="preserve"> </w:t>
      </w:r>
      <w:r>
        <w:rPr>
          <w:rFonts w:ascii="Times New Roman" w:hAnsi="Times New Roman" w:hint="eastAsia"/>
          <w:szCs w:val="21"/>
        </w:rPr>
        <w:t xml:space="preserve"> </w:t>
      </w:r>
      <w:r>
        <w:rPr>
          <w:rFonts w:ascii="Times New Roman" w:hAnsi="Times New Roman"/>
          <w:szCs w:val="21"/>
        </w:rPr>
        <w:t>B</w:t>
      </w:r>
      <w:r>
        <w:rPr>
          <w:rFonts w:ascii="Times New Roman" w:hAnsi="Times New Roman" w:hint="eastAsia"/>
          <w:szCs w:val="21"/>
        </w:rPr>
        <w:t xml:space="preserve"> </w:t>
      </w:r>
      <w:r w:rsidRPr="00214ACA">
        <w:rPr>
          <w:rFonts w:ascii="Times New Roman" w:hAnsi="Times New Roman"/>
          <w:szCs w:val="21"/>
        </w:rPr>
        <w:t xml:space="preserve"> return</w:t>
      </w:r>
      <w:r w:rsidRPr="00214ACA">
        <w:rPr>
          <w:rFonts w:ascii="Times New Roman" w:hAnsi="宋体"/>
          <w:szCs w:val="21"/>
        </w:rPr>
        <w:t>语句中的表达式类型</w:t>
      </w:r>
      <w:r w:rsidRPr="00214ACA">
        <w:rPr>
          <w:rFonts w:ascii="Times New Roman" w:hAnsi="Times New Roman"/>
          <w:szCs w:val="21"/>
        </w:rPr>
        <w:t xml:space="preserve"> </w:t>
      </w:r>
    </w:p>
    <w:p w:rsidR="00BB416E" w:rsidRPr="00214ACA" w:rsidRDefault="00BB416E" w:rsidP="00BB416E">
      <w:pPr>
        <w:pStyle w:val="a3"/>
        <w:snapToGrid w:val="0"/>
        <w:spacing w:line="300" w:lineRule="auto"/>
        <w:rPr>
          <w:rFonts w:ascii="Times New Roman" w:hAnsi="Times New Roman"/>
          <w:szCs w:val="21"/>
        </w:rPr>
      </w:pPr>
      <w:r>
        <w:rPr>
          <w:rFonts w:ascii="Times New Roman" w:hAnsi="Times New Roman"/>
          <w:szCs w:val="21"/>
        </w:rPr>
        <w:t xml:space="preserve">  C</w:t>
      </w:r>
      <w:r>
        <w:rPr>
          <w:rFonts w:ascii="Times New Roman" w:hAnsi="Times New Roman" w:hint="eastAsia"/>
          <w:szCs w:val="21"/>
        </w:rPr>
        <w:t xml:space="preserve"> </w:t>
      </w:r>
      <w:r w:rsidRPr="00214ACA">
        <w:rPr>
          <w:rFonts w:ascii="Times New Roman" w:hAnsi="Times New Roman"/>
          <w:szCs w:val="21"/>
        </w:rPr>
        <w:t xml:space="preserve"> </w:t>
      </w:r>
      <w:r w:rsidRPr="00214ACA">
        <w:rPr>
          <w:rFonts w:ascii="Times New Roman" w:hAnsi="宋体"/>
          <w:szCs w:val="21"/>
        </w:rPr>
        <w:t>调用该函数时的实参的数据类型</w:t>
      </w:r>
      <w:r>
        <w:rPr>
          <w:rFonts w:ascii="Times New Roman" w:hAnsi="Times New Roman"/>
          <w:szCs w:val="21"/>
        </w:rPr>
        <w:t xml:space="preserve"> </w:t>
      </w:r>
      <w:r>
        <w:rPr>
          <w:rFonts w:ascii="Times New Roman" w:hAnsi="Times New Roman" w:hint="eastAsia"/>
          <w:szCs w:val="21"/>
        </w:rPr>
        <w:t xml:space="preserve"> </w:t>
      </w:r>
      <w:r>
        <w:rPr>
          <w:rFonts w:ascii="Times New Roman" w:hAnsi="Times New Roman"/>
          <w:szCs w:val="21"/>
        </w:rPr>
        <w:t>D</w:t>
      </w:r>
      <w:r>
        <w:rPr>
          <w:rFonts w:ascii="Times New Roman" w:hAnsi="Times New Roman" w:hint="eastAsia"/>
          <w:szCs w:val="21"/>
        </w:rPr>
        <w:t xml:space="preserve"> </w:t>
      </w:r>
      <w:r w:rsidRPr="00214ACA">
        <w:rPr>
          <w:rFonts w:ascii="Times New Roman" w:hAnsi="宋体"/>
          <w:szCs w:val="21"/>
        </w:rPr>
        <w:t>形参的数据类型</w:t>
      </w:r>
    </w:p>
    <w:p w:rsidR="0036413A" w:rsidRPr="0036413A" w:rsidRDefault="0036413A" w:rsidP="0036413A">
      <w:pPr>
        <w:rPr>
          <w:rFonts w:asciiTheme="minorEastAsia" w:hAnsiTheme="minorEastAsia"/>
          <w:sz w:val="24"/>
        </w:rPr>
      </w:pPr>
      <w:bookmarkStart w:id="0" w:name="_GoBack"/>
      <w:bookmarkEnd w:id="0"/>
    </w:p>
    <w:sectPr w:rsidR="0036413A" w:rsidRPr="00364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3A"/>
    <w:rsid w:val="000929E2"/>
    <w:rsid w:val="001D7668"/>
    <w:rsid w:val="0036413A"/>
    <w:rsid w:val="00395F35"/>
    <w:rsid w:val="007C0D2E"/>
    <w:rsid w:val="0096199F"/>
    <w:rsid w:val="00BB416E"/>
    <w:rsid w:val="00E16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B416E"/>
    <w:rPr>
      <w:rFonts w:ascii="宋体" w:eastAsia="宋体" w:hAnsi="Courier New" w:cs="Times New Roman"/>
      <w:szCs w:val="20"/>
    </w:rPr>
  </w:style>
  <w:style w:type="character" w:customStyle="1" w:styleId="Char">
    <w:name w:val="纯文本 Char"/>
    <w:basedOn w:val="a0"/>
    <w:link w:val="a3"/>
    <w:rsid w:val="00BB416E"/>
    <w:rPr>
      <w:rFonts w:ascii="宋体" w:eastAsia="宋体" w:hAnsi="Courier New" w:cs="Times New Roman"/>
      <w:szCs w:val="20"/>
    </w:rPr>
  </w:style>
  <w:style w:type="paragraph" w:customStyle="1" w:styleId="a4">
    <w:name w:val="选择题题目"/>
    <w:basedOn w:val="a"/>
    <w:next w:val="a"/>
    <w:rsid w:val="00BB416E"/>
    <w:pPr>
      <w:spacing w:before="120"/>
      <w:ind w:left="624" w:hanging="624"/>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B416E"/>
    <w:rPr>
      <w:rFonts w:ascii="宋体" w:eastAsia="宋体" w:hAnsi="Courier New" w:cs="Times New Roman"/>
      <w:szCs w:val="20"/>
    </w:rPr>
  </w:style>
  <w:style w:type="character" w:customStyle="1" w:styleId="Char">
    <w:name w:val="纯文本 Char"/>
    <w:basedOn w:val="a0"/>
    <w:link w:val="a3"/>
    <w:rsid w:val="00BB416E"/>
    <w:rPr>
      <w:rFonts w:ascii="宋体" w:eastAsia="宋体" w:hAnsi="Courier New" w:cs="Times New Roman"/>
      <w:szCs w:val="20"/>
    </w:rPr>
  </w:style>
  <w:style w:type="paragraph" w:customStyle="1" w:styleId="a4">
    <w:name w:val="选择题题目"/>
    <w:basedOn w:val="a"/>
    <w:next w:val="a"/>
    <w:rsid w:val="00BB416E"/>
    <w:pPr>
      <w:spacing w:before="120"/>
      <w:ind w:left="624" w:hanging="624"/>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2018-10-09T13:02:00Z</dcterms:created>
  <dcterms:modified xsi:type="dcterms:W3CDTF">2018-10-15T12:55:00Z</dcterms:modified>
</cp:coreProperties>
</file>