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63C9" w14:textId="77777777" w:rsidR="00FD5B97" w:rsidRPr="009C208D" w:rsidRDefault="00FD5B97" w:rsidP="00FD5B9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One-Sample T Test for Population Mean </w:t>
      </w:r>
    </w:p>
    <w:p w14:paraId="2667FCAC" w14:textId="6F71F44B" w:rsidR="00FD5B97" w:rsidRPr="009C208D" w:rsidRDefault="00FD5B97" w:rsidP="00FD5B97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C208D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New Business Context Problem</w:t>
      </w:r>
    </w:p>
    <w:p w14:paraId="7E5526A0" w14:textId="77777777" w:rsidR="00FD5B97" w:rsidRPr="009C208D" w:rsidRDefault="00FD5B97" w:rsidP="00FD5B9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A retail analytics firm is studying the average customer spending per transaction at a chain of convenience stores. The company believes that if the average transaction amount falls below $5, the store may not be profitable enough to maintain operations.</w:t>
      </w:r>
    </w:p>
    <w:p w14:paraId="23B7C7A8" w14:textId="77777777" w:rsidR="00FD5B97" w:rsidRPr="009C208D" w:rsidRDefault="00FD5B97" w:rsidP="00FD5B9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An analyst randomly selects 15 transactions from one store and records the spending amounts (in dollars):</w:t>
      </w:r>
    </w:p>
    <w:p w14:paraId="5C733180" w14:textId="77777777" w:rsidR="00FD5B97" w:rsidRPr="009C208D" w:rsidRDefault="00FD5B97" w:rsidP="00FD5B9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4.59, 5.04, 3.29, 5.23, 4.13, 5.50, 4.83, 4.40</w:t>
      </w:r>
      <w:r w:rsidRPr="009C208D">
        <w:rPr>
          <w:rFonts w:ascii="新細明體" w:eastAsia="新細明體" w:hAnsi="新細明體" w:cs="新細明體"/>
          <w:kern w:val="0"/>
          <w:szCs w:val="24"/>
        </w:rPr>
        <w:br/>
        <w:t>5.42, 6.38, 4.01, 4.66, 2.87, 5.73, 5.55</w:t>
      </w:r>
    </w:p>
    <w:p w14:paraId="4A3EE18D" w14:textId="77777777" w:rsidR="00FD5B97" w:rsidRPr="009C208D" w:rsidRDefault="00FD5B97" w:rsidP="00FD5B9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Summary statistics for the sample:</w:t>
      </w:r>
    </w:p>
    <w:p w14:paraId="695FC732" w14:textId="77777777" w:rsidR="00FD5B97" w:rsidRPr="009C208D" w:rsidRDefault="00FD5B97" w:rsidP="00FD5B9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9C208D">
        <w:rPr>
          <w:rFonts w:ascii="新細明體" w:eastAsia="新細明體" w:hAnsi="新細明體" w:cs="新細明體"/>
          <w:kern w:val="0"/>
          <w:szCs w:val="24"/>
        </w:rPr>
        <w:t>xbar</w:t>
      </w:r>
      <w:proofErr w:type="spellEnd"/>
      <w:r w:rsidRPr="009C208D">
        <w:rPr>
          <w:rFonts w:ascii="新細明體" w:eastAsia="新細明體" w:hAnsi="新細明體" w:cs="新細明體"/>
          <w:kern w:val="0"/>
          <w:szCs w:val="24"/>
        </w:rPr>
        <w:t xml:space="preserve"> = 4.775</w:t>
      </w:r>
      <w:r w:rsidRPr="009C208D">
        <w:rPr>
          <w:rFonts w:ascii="新細明體" w:eastAsia="新細明體" w:hAnsi="新細明體" w:cs="新細明體"/>
          <w:kern w:val="0"/>
          <w:szCs w:val="24"/>
        </w:rPr>
        <w:br/>
        <w:t>s = 0.939</w:t>
      </w:r>
      <w:r w:rsidRPr="009C208D">
        <w:rPr>
          <w:rFonts w:ascii="新細明體" w:eastAsia="新細明體" w:hAnsi="新細明體" w:cs="新細明體"/>
          <w:kern w:val="0"/>
          <w:szCs w:val="24"/>
        </w:rPr>
        <w:br/>
        <w:t>n = 15</w:t>
      </w:r>
    </w:p>
    <w:p w14:paraId="7959656B" w14:textId="01B5E6EC" w:rsidR="000A40F2" w:rsidRPr="00FD5B97" w:rsidRDefault="00FD5B97" w:rsidP="00FD5B97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At the alpha = 0.05 significance level, is there convincing evidence that the true mean transaction amount at this store is less than $5?</w:t>
      </w:r>
    </w:p>
    <w:sectPr w:rsidR="000A40F2" w:rsidRPr="00FD5B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579FD" w14:textId="77777777" w:rsidR="00480AC1" w:rsidRDefault="00480AC1" w:rsidP="00FD5B97">
      <w:r>
        <w:separator/>
      </w:r>
    </w:p>
  </w:endnote>
  <w:endnote w:type="continuationSeparator" w:id="0">
    <w:p w14:paraId="1EEEAEA6" w14:textId="77777777" w:rsidR="00480AC1" w:rsidRDefault="00480AC1" w:rsidP="00FD5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A6FF4" w14:textId="77777777" w:rsidR="00480AC1" w:rsidRDefault="00480AC1" w:rsidP="00FD5B97">
      <w:r>
        <w:separator/>
      </w:r>
    </w:p>
  </w:footnote>
  <w:footnote w:type="continuationSeparator" w:id="0">
    <w:p w14:paraId="26F4C611" w14:textId="77777777" w:rsidR="00480AC1" w:rsidRDefault="00480AC1" w:rsidP="00FD5B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F2"/>
    <w:rsid w:val="000A40F2"/>
    <w:rsid w:val="00117222"/>
    <w:rsid w:val="00480AC1"/>
    <w:rsid w:val="00D1173C"/>
    <w:rsid w:val="00FD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06AD6"/>
  <w15:chartTrackingRefBased/>
  <w15:docId w15:val="{AA99DA2E-AAF2-42E6-A239-3E607B95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5B97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40F2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0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0F2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0F2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0F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0F2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0F2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0F2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0F2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A40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A4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A40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A4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A40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A40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A40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A40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A40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40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0A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0F2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0A40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40F2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0A40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40F2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0A40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0A40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40F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5B97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FD5B9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D5B97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FD5B9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聖曦 丁</dc:creator>
  <cp:keywords/>
  <dc:description/>
  <cp:lastModifiedBy>聖曦 丁</cp:lastModifiedBy>
  <cp:revision>2</cp:revision>
  <cp:lastPrinted>2026-03-09T01:40:00Z</cp:lastPrinted>
  <dcterms:created xsi:type="dcterms:W3CDTF">2026-03-09T01:32:00Z</dcterms:created>
  <dcterms:modified xsi:type="dcterms:W3CDTF">2026-03-09T06:06:00Z</dcterms:modified>
</cp:coreProperties>
</file>