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8415" w14:textId="77777777" w:rsidR="00E303CE" w:rsidRDefault="00153FBD">
      <w:pPr>
        <w:jc w:val="center"/>
      </w:pPr>
      <w:r>
        <w:rPr>
          <w:b/>
          <w:color w:val="00708C"/>
          <w:sz w:val="44"/>
        </w:rPr>
        <w:t>DFSO_Business_FRQ – Practice 2</w:t>
      </w:r>
    </w:p>
    <w:p w14:paraId="4F3B0D9E" w14:textId="77777777" w:rsidR="00E303CE" w:rsidRDefault="00153FBD">
      <w:pPr>
        <w:jc w:val="center"/>
      </w:pPr>
      <w:r>
        <w:rPr>
          <w:b/>
          <w:sz w:val="28"/>
        </w:rPr>
        <w:t>Describing a Scatterplot (DFSO)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E303CE" w14:paraId="3B7B13B6" w14:textId="77777777">
        <w:trPr>
          <w:jc w:val="center"/>
        </w:trPr>
        <w:tc>
          <w:tcPr>
            <w:tcW w:w="10368" w:type="dxa"/>
            <w:shd w:val="clear" w:color="auto" w:fill="EAF3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864722" w14:textId="77777777" w:rsidR="00E303CE" w:rsidRDefault="00153FBD">
            <w:r>
              <w:rPr>
                <w:b/>
                <w:sz w:val="26"/>
              </w:rPr>
              <w:t>Context: Product Price and Weekly Demand</w:t>
            </w:r>
          </w:p>
          <w:p w14:paraId="6563A9EF" w14:textId="77777777" w:rsidR="00E303CE" w:rsidRDefault="00153FBD">
            <w:pPr>
              <w:spacing w:after="0"/>
            </w:pPr>
            <w:r>
              <w:t>A manager of an online retail store wants to investigate the relationship between the selling price of a product and the number of units sold per week. The manager records data for 20 comparable products and creates the scatterplot below.</w:t>
            </w:r>
          </w:p>
        </w:tc>
      </w:tr>
    </w:tbl>
    <w:p w14:paraId="7BAFF771" w14:textId="77777777" w:rsidR="00E303CE" w:rsidRDefault="00153FBD">
      <w:pPr>
        <w:spacing w:before="160"/>
      </w:pPr>
      <w:r>
        <w:rPr>
          <w:b/>
          <w:color w:val="00708C"/>
          <w:sz w:val="30"/>
        </w:rPr>
        <w:t>Question</w:t>
      </w:r>
    </w:p>
    <w:p w14:paraId="28B4B173" w14:textId="77777777" w:rsidR="00E303CE" w:rsidRDefault="00153FBD">
      <w:pPr>
        <w:spacing w:after="80"/>
      </w:pPr>
      <w:r>
        <w:t>Describe the relationship between product price and weekly units sold. Be sure to discuss the direction, form, strength, and any unusual features of the relationship.</w:t>
      </w:r>
    </w:p>
    <w:p w14:paraId="370844F2" w14:textId="77777777" w:rsidR="00E303CE" w:rsidRDefault="00153FBD">
      <w:pPr>
        <w:jc w:val="center"/>
      </w:pPr>
      <w:r>
        <w:rPr>
          <w:noProof/>
        </w:rPr>
        <w:drawing>
          <wp:inline distT="0" distB="0" distL="0" distR="0" wp14:anchorId="43FBC1F6" wp14:editId="2C4CD7A8">
            <wp:extent cx="521208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so_price_dema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E9D7" w14:textId="2EE998E6" w:rsidR="00E303CE" w:rsidRDefault="00153FBD" w:rsidP="00542D7B">
      <w:pPr>
        <w:jc w:val="center"/>
      </w:pPr>
      <w:r>
        <w:rPr>
          <w:i/>
          <w:sz w:val="18"/>
        </w:rPr>
        <w:t>Figure 1. Product price and weekly units sold for 20 comparable products.</w:t>
      </w:r>
    </w:p>
    <w:sectPr w:rsidR="00E303C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042167">
    <w:abstractNumId w:val="8"/>
  </w:num>
  <w:num w:numId="2" w16cid:durableId="1173649372">
    <w:abstractNumId w:val="6"/>
  </w:num>
  <w:num w:numId="3" w16cid:durableId="955792882">
    <w:abstractNumId w:val="5"/>
  </w:num>
  <w:num w:numId="4" w16cid:durableId="240716868">
    <w:abstractNumId w:val="4"/>
  </w:num>
  <w:num w:numId="5" w16cid:durableId="491339065">
    <w:abstractNumId w:val="7"/>
  </w:num>
  <w:num w:numId="6" w16cid:durableId="405566711">
    <w:abstractNumId w:val="3"/>
  </w:num>
  <w:num w:numId="7" w16cid:durableId="6104659">
    <w:abstractNumId w:val="2"/>
  </w:num>
  <w:num w:numId="8" w16cid:durableId="753820418">
    <w:abstractNumId w:val="1"/>
  </w:num>
  <w:num w:numId="9" w16cid:durableId="189635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FBD"/>
    <w:rsid w:val="00253775"/>
    <w:rsid w:val="0029639D"/>
    <w:rsid w:val="00326F90"/>
    <w:rsid w:val="00542D7B"/>
    <w:rsid w:val="00720B60"/>
    <w:rsid w:val="00AA1D8D"/>
    <w:rsid w:val="00B47730"/>
    <w:rsid w:val="00CB0664"/>
    <w:rsid w:val="00E30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25888"/>
  <w14:defaultImageDpi w14:val="300"/>
  <w15:docId w15:val="{4C5AF814-D058-4485-B74D-97727157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293402-E3CB-4A20-9D7F-4C4714D64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丁聖曦</cp:lastModifiedBy>
  <cp:revision>3</cp:revision>
  <dcterms:created xsi:type="dcterms:W3CDTF">2026-09-28T03:23:00Z</dcterms:created>
  <dcterms:modified xsi:type="dcterms:W3CDTF">2026-09-28T20:10:00Z</dcterms:modified>
  <cp:category/>
</cp:coreProperties>
</file>