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72" w:rsidRPr="00675572" w:rsidRDefault="00675572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7"/>
        <w:gridCol w:w="791"/>
      </w:tblGrid>
      <w:tr w:rsidR="00675572" w:rsidRPr="00675572" w:rsidTr="0067557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5572" w:rsidRPr="00675572" w:rsidRDefault="00675572" w:rsidP="006755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AAE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37845" cy="537845"/>
                  <wp:effectExtent l="19050" t="0" r="0" b="0"/>
                  <wp:docPr id="71" name="Picture 71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3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5572" w:rsidRPr="00675572" w:rsidRDefault="00675572" w:rsidP="006755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5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Study</w:t>
            </w:r>
          </w:p>
        </w:tc>
      </w:tr>
    </w:tbl>
    <w:p w:rsidR="00675572" w:rsidRPr="00675572" w:rsidRDefault="00675572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572" w:rsidRPr="00F001E3" w:rsidRDefault="005A4AAE" w:rsidP="00F001E3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1E3">
        <w:rPr>
          <w:rFonts w:ascii="Times New Roman" w:hAnsi="Times New Roman" w:cs="Times New Roman"/>
          <w:sz w:val="24"/>
          <w:szCs w:val="24"/>
        </w:rPr>
        <w:t xml:space="preserve">A Boolean expression is an expression that evaluates to produce a result which is a Boolean value. </w:t>
      </w:r>
      <w:r w:rsidR="00675572" w:rsidRPr="00F001E3">
        <w:rPr>
          <w:rFonts w:ascii="Times New Roman" w:hAnsi="Times New Roman" w:cs="Times New Roman"/>
          <w:sz w:val="24"/>
          <w:szCs w:val="24"/>
        </w:rPr>
        <w:t>A Boolean va</w:t>
      </w:r>
      <w:r w:rsidRPr="00F001E3">
        <w:rPr>
          <w:rFonts w:ascii="Times New Roman" w:hAnsi="Times New Roman" w:cs="Times New Roman"/>
          <w:sz w:val="24"/>
          <w:szCs w:val="24"/>
        </w:rPr>
        <w:t>lue is either TRUE or FALSE</w:t>
      </w:r>
      <w:r w:rsidR="00675572" w:rsidRPr="00F001E3">
        <w:rPr>
          <w:rFonts w:ascii="Times New Roman" w:hAnsi="Times New Roman" w:cs="Times New Roman"/>
          <w:sz w:val="24"/>
          <w:szCs w:val="24"/>
        </w:rPr>
        <w:t xml:space="preserve">. The Python type of a Boolean value is </w:t>
      </w:r>
      <w:proofErr w:type="spellStart"/>
      <w:r w:rsidR="00675572" w:rsidRPr="00F001E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675572" w:rsidRPr="00F001E3">
        <w:rPr>
          <w:rFonts w:ascii="Times New Roman" w:hAnsi="Times New Roman" w:cs="Times New Roman"/>
          <w:sz w:val="24"/>
          <w:szCs w:val="24"/>
        </w:rPr>
        <w:t>.</w:t>
      </w:r>
    </w:p>
    <w:p w:rsidR="00F001E3" w:rsidRPr="00F001E3" w:rsidRDefault="00F001E3" w:rsidP="00F001E3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572" w:rsidRDefault="005A4AAE" w:rsidP="0067557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Examples:</w:t>
      </w:r>
    </w:p>
    <w:tbl>
      <w:tblPr>
        <w:tblStyle w:val="TableGrid"/>
        <w:tblW w:w="0" w:type="auto"/>
        <w:tblInd w:w="2160" w:type="dxa"/>
        <w:tblLook w:val="04A0"/>
      </w:tblPr>
      <w:tblGrid>
        <w:gridCol w:w="3843"/>
        <w:gridCol w:w="3573"/>
      </w:tblGrid>
      <w:tr w:rsidR="00F001E3" w:rsidTr="00F001E3">
        <w:tc>
          <w:tcPr>
            <w:tcW w:w="3843" w:type="dxa"/>
          </w:tcPr>
          <w:p w:rsidR="00F001E3" w:rsidRDefault="00F001E3" w:rsidP="00F001E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 0 == (5 – 5)</w:t>
            </w:r>
          </w:p>
          <w:p w:rsidR="00F001E3" w:rsidRDefault="00F001E3" w:rsidP="00F001E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  <w:p w:rsidR="00F001E3" w:rsidRDefault="00F001E3" w:rsidP="00F001E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3" w:type="dxa"/>
          </w:tcPr>
          <w:p w:rsidR="00F001E3" w:rsidRDefault="00F001E3" w:rsidP="00F001E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100 != (37 + 64)</w:t>
            </w:r>
          </w:p>
          <w:p w:rsidR="00F001E3" w:rsidRDefault="00F001E3" w:rsidP="00F001E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  <w:p w:rsidR="00F001E3" w:rsidRDefault="00F001E3" w:rsidP="00A82C8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1E3" w:rsidTr="00F001E3">
        <w:tc>
          <w:tcPr>
            <w:tcW w:w="3843" w:type="dxa"/>
          </w:tcPr>
          <w:p w:rsidR="00F001E3" w:rsidRDefault="00F001E3" w:rsidP="00F001E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10 &gt;= (5 * 2)</w:t>
            </w:r>
          </w:p>
          <w:p w:rsidR="00F001E3" w:rsidRDefault="00F001E3" w:rsidP="00F001E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3573" w:type="dxa"/>
          </w:tcPr>
          <w:p w:rsidR="00F001E3" w:rsidRDefault="00F001E3" w:rsidP="00F001E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&gt;&gt;&gt; 10 &gt; (5 * 2) </w:t>
            </w:r>
          </w:p>
          <w:p w:rsidR="00F001E3" w:rsidRDefault="00F001E3" w:rsidP="00A82C8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F001E3" w:rsidTr="00C3287A">
        <w:tc>
          <w:tcPr>
            <w:tcW w:w="7416" w:type="dxa"/>
            <w:gridSpan w:val="2"/>
          </w:tcPr>
          <w:p w:rsidR="00F001E3" w:rsidRDefault="00F001E3" w:rsidP="00F001E3">
            <w:pPr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n = “Chi”</w:t>
            </w:r>
          </w:p>
          <w:p w:rsidR="00F001E3" w:rsidRDefault="00F001E3" w:rsidP="00F001E3">
            <w:pPr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n + “Pham” =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ChiPham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F001E3" w:rsidRDefault="00F001E3" w:rsidP="00F001E3">
            <w:pPr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</w:tbl>
    <w:p w:rsidR="00F001E3" w:rsidRDefault="00F001E3" w:rsidP="00A82C8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1836" w:rsidRPr="00F001E3" w:rsidRDefault="00811836" w:rsidP="00F001E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color w:val="545454"/>
          <w:shd w:val="clear" w:color="auto" w:fill="FFFFFF"/>
        </w:rPr>
      </w:pPr>
      <w:r w:rsidRPr="00F001E3">
        <w:rPr>
          <w:rFonts w:ascii="Arial" w:hAnsi="Arial" w:cs="Arial"/>
          <w:color w:val="545454"/>
          <w:shd w:val="clear" w:color="auto" w:fill="FFFFFF"/>
        </w:rPr>
        <w:t>A </w:t>
      </w:r>
      <w:r w:rsidRPr="00F001E3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flowchart is</w:t>
      </w:r>
      <w:r w:rsidRPr="00F001E3">
        <w:rPr>
          <w:rFonts w:ascii="Arial" w:hAnsi="Arial" w:cs="Arial"/>
          <w:color w:val="545454"/>
          <w:shd w:val="clear" w:color="auto" w:fill="FFFFFF"/>
        </w:rPr>
        <w:t> a type of diagram that represents an algorithm, workflow or process, showing the steps as boxes of various kinds, and their order by connecting them with arrows.</w:t>
      </w:r>
    </w:p>
    <w:p w:rsidR="00811836" w:rsidRDefault="00811836" w:rsidP="00675572">
      <w:pPr>
        <w:spacing w:after="0" w:line="240" w:lineRule="auto"/>
        <w:rPr>
          <w:rFonts w:ascii="Arial" w:hAnsi="Arial" w:cs="Arial"/>
          <w:color w:val="545454"/>
          <w:shd w:val="clear" w:color="auto" w:fill="FFFFFF"/>
        </w:rPr>
      </w:pPr>
    </w:p>
    <w:p w:rsidR="00811836" w:rsidRPr="00675572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3" style="position:absolute;margin-left:254.9pt;margin-top:10.75pt;width:124.15pt;height:43.85pt;z-index:251663360">
            <v:textbox>
              <w:txbxContent>
                <w:p w:rsidR="00F001E3" w:rsidRDefault="00F001E3" w:rsidP="00F001E3">
                  <w:pPr>
                    <w:jc w:val="center"/>
                  </w:pPr>
                  <w:r>
                    <w:t>“Handsome”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14.9pt;margin-top:0;width:122.5pt;height:62.05pt;z-index:251658240">
            <v:textbox>
              <w:txbxContent>
                <w:p w:rsidR="00F001E3" w:rsidRPr="00F001E3" w:rsidRDefault="00F001E3">
                  <w:pPr>
                    <w:rPr>
                      <w:sz w:val="18"/>
                      <w:szCs w:val="18"/>
                    </w:rPr>
                  </w:pPr>
                  <w:r w:rsidRPr="00F001E3">
                    <w:rPr>
                      <w:sz w:val="18"/>
                      <w:szCs w:val="18"/>
                    </w:rPr>
                    <w:t xml:space="preserve">Name == </w:t>
                  </w:r>
                  <w:r>
                    <w:rPr>
                      <w:sz w:val="18"/>
                      <w:szCs w:val="18"/>
                    </w:rPr>
                    <w:t>“</w:t>
                  </w:r>
                  <w:proofErr w:type="spellStart"/>
                  <w:r w:rsidRPr="00F001E3">
                    <w:rPr>
                      <w:sz w:val="18"/>
                      <w:szCs w:val="18"/>
                    </w:rPr>
                    <w:t>Dinh</w:t>
                  </w:r>
                  <w:proofErr w:type="spellEnd"/>
                  <w:r w:rsidRPr="00F001E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001E3">
                    <w:rPr>
                      <w:sz w:val="18"/>
                      <w:szCs w:val="18"/>
                    </w:rPr>
                    <w:t>Quy</w:t>
                  </w:r>
                  <w:proofErr w:type="spellEnd"/>
                  <w:r>
                    <w:rPr>
                      <w:sz w:val="18"/>
                      <w:szCs w:val="18"/>
                    </w:rPr>
                    <w:t>”</w:t>
                  </w:r>
                </w:p>
              </w:txbxContent>
            </v:textbox>
          </v:shape>
        </w:pict>
      </w:r>
    </w:p>
    <w:p w:rsidR="00675572" w:rsidRDefault="00F001E3" w:rsidP="00F001E3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TRUE</w: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37.4pt;margin-top:3pt;width:117.5pt;height:0;z-index:251665408" o:connectortype="straight">
            <v:stroke endarrow="block"/>
          </v:shape>
        </w:pic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317.8pt;margin-top:13.2pt;width:0;height:246.2pt;flip:y;z-index:251670528" o:connectortype="straight"/>
        </w:pic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75.3pt;margin-top:6.85pt;width:.85pt;height:41.8pt;flip:x;z-index:251661312" o:connectortype="straight">
            <v:stroke endarrow="block"/>
          </v:shape>
        </w:pict>
      </w:r>
    </w:p>
    <w:p w:rsidR="00811836" w:rsidRDefault="00F001E3" w:rsidP="00F001E3">
      <w:pPr>
        <w:tabs>
          <w:tab w:val="left" w:pos="1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7" type="#_x0000_t4" style="position:absolute;margin-left:14.9pt;margin-top:7.25pt;width:122.5pt;height:62.05pt;z-index:251659264">
            <v:textbox>
              <w:txbxContent>
                <w:p w:rsidR="00F001E3" w:rsidRDefault="00F001E3">
                  <w:r>
                    <w:t xml:space="preserve">Name == “Tuan </w:t>
                  </w:r>
                  <w:proofErr w:type="spellStart"/>
                  <w:r>
                    <w:t>Anh</w:t>
                  </w:r>
                  <w:proofErr w:type="spellEnd"/>
                  <w:r>
                    <w:t>”</w:t>
                  </w:r>
                </w:p>
              </w:txbxContent>
            </v:textbox>
          </v:shape>
        </w:pict>
      </w:r>
    </w:p>
    <w:p w:rsidR="00811836" w:rsidRDefault="00811836" w:rsidP="00F001E3">
      <w:pPr>
        <w:tabs>
          <w:tab w:val="left" w:pos="26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4" style="position:absolute;margin-left:166.75pt;margin-top:.1pt;width:124.15pt;height:43.85pt;z-index:251664384">
            <v:textbox>
              <w:txbxContent>
                <w:p w:rsidR="00F001E3" w:rsidRDefault="00F001E3" w:rsidP="00F001E3">
                  <w:pPr>
                    <w:jc w:val="center"/>
                  </w:pPr>
                  <w:r>
                    <w:t>“More handsome”</w:t>
                  </w:r>
                </w:p>
              </w:txbxContent>
            </v:textbox>
          </v:rect>
        </w:pict>
      </w:r>
      <w:r w:rsidR="00F001E3">
        <w:rPr>
          <w:rFonts w:ascii="Times New Roman" w:eastAsia="Times New Roman" w:hAnsi="Times New Roman" w:cs="Times New Roman"/>
          <w:sz w:val="24"/>
          <w:szCs w:val="24"/>
        </w:rPr>
        <w:tab/>
        <w:t>TRUE</w: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137.4pt;margin-top:11.5pt;width:29.35pt;height:0;z-index:251666432" o:connectortype="straight">
            <v:stroke endarrow="block"/>
          </v:shape>
        </w:pic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F001E3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229.25pt;margin-top:2.55pt;width:1.65pt;height:146.45pt;z-index:251673600" o:connectortype="straight"/>
        </w:pict>
      </w:r>
    </w:p>
    <w:p w:rsidR="00811836" w:rsidRDefault="00F001E3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76.15pt;margin-top:.3pt;width:0;height:47.2pt;z-index:251677696" o:connectortype="straight">
            <v:stroke endarrow="block"/>
          </v:shape>
        </w:pict>
      </w:r>
      <w:r w:rsidR="00721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1836" w:rsidRDefault="00F001E3" w:rsidP="00F001E3">
      <w:pPr>
        <w:tabs>
          <w:tab w:val="left" w:pos="1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F001E3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9" style="position:absolute;margin-left:14.9pt;margin-top:6.1pt;width:124.15pt;height:43.85pt;z-index:251676672">
            <v:textbox>
              <w:txbxContent>
                <w:p w:rsidR="00F001E3" w:rsidRPr="00F001E3" w:rsidRDefault="00F001E3">
                  <w:pPr>
                    <w:rPr>
                      <w:sz w:val="18"/>
                      <w:szCs w:val="18"/>
                    </w:rPr>
                  </w:pPr>
                  <w:hyperlink r:id="rId6" w:history="1">
                    <w:r w:rsidRPr="00F001E3">
                      <w:rPr>
                        <w:rFonts w:ascii="Times New Roman" w:eastAsia="Times New Roman" w:hAnsi="Times New Roman" w:cs="Times New Roman"/>
                        <w:color w:val="1155CC"/>
                        <w:sz w:val="18"/>
                        <w:szCs w:val="18"/>
                        <w:u w:val="single"/>
                      </w:rPr>
                      <w:t>https://www.youtube.com/watch?v=04854XqcfCY</w:t>
                    </w:r>
                  </w:hyperlink>
                </w:p>
              </w:txbxContent>
            </v:textbox>
          </v:rect>
        </w:pic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F001E3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75.3pt;margin-top:8.55pt;width:0;height:43.85pt;z-index:251675648" o:connectortype="straight">
            <v:stroke endarrow="block"/>
          </v:shape>
        </w:pict>
      </w:r>
      <w:r w:rsidR="00811836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75.3pt;margin-top:8.55pt;width:0;height:79.05pt;z-index:251672576" o:connectortype="straight">
            <v:stroke endarrow="block"/>
          </v:shape>
        </w:pic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F001E3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75.3pt;margin-top:11pt;width:242.5pt;height:0;flip:x;z-index:251674624" o:connectortype="straight">
            <v:stroke endarrow="block"/>
          </v:shape>
        </w:pict>
      </w: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836" w:rsidRPr="00675572" w:rsidRDefault="00811836" w:rsidP="0067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111" w:rsidRDefault="00675572" w:rsidP="0072111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55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</w:t>
      </w:r>
      <w:proofErr w:type="gramStart"/>
      <w:r w:rsidRPr="00675572">
        <w:rPr>
          <w:rFonts w:ascii="Times New Roman" w:eastAsia="Times New Roman" w:hAnsi="Times New Roman" w:cs="Times New Roman"/>
          <w:color w:val="000000"/>
          <w:sz w:val="24"/>
          <w:szCs w:val="24"/>
        </w:rPr>
        <w:t>is nested conditionals</w:t>
      </w:r>
      <w:proofErr w:type="gramEnd"/>
      <w:r w:rsidRPr="00675572">
        <w:rPr>
          <w:rFonts w:ascii="Times New Roman" w:eastAsia="Times New Roman" w:hAnsi="Times New Roman" w:cs="Times New Roman"/>
          <w:color w:val="000000"/>
          <w:sz w:val="24"/>
          <w:szCs w:val="24"/>
        </w:rPr>
        <w:t>? Write a piece of code that uses nested conditionals</w:t>
      </w:r>
    </w:p>
    <w:p w:rsidR="00721111" w:rsidRDefault="00721111" w:rsidP="007211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572" w:rsidRDefault="00721111" w:rsidP="007211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1111">
        <w:rPr>
          <w:rFonts w:ascii="Times New Roman" w:eastAsia="Times New Roman" w:hAnsi="Times New Roman" w:cs="Times New Roman"/>
          <w:sz w:val="24"/>
          <w:szCs w:val="24"/>
        </w:rPr>
        <w:t>Nested conditionals are conditiona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8E41AA">
        <w:rPr>
          <w:rFonts w:ascii="Times New Roman" w:eastAsia="Times New Roman" w:hAnsi="Times New Roman" w:cs="Times New Roman"/>
          <w:sz w:val="24"/>
          <w:szCs w:val="24"/>
        </w:rPr>
        <w:t>s that are contained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1AA">
        <w:rPr>
          <w:rFonts w:ascii="Times New Roman" w:eastAsia="Times New Roman" w:hAnsi="Times New Roman" w:cs="Times New Roman"/>
          <w:sz w:val="24"/>
          <w:szCs w:val="24"/>
        </w:rPr>
        <w:t>within each other.</w:t>
      </w:r>
    </w:p>
    <w:p w:rsidR="00D860A5" w:rsidRDefault="00D860A5" w:rsidP="007211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Example: 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input("Homework done?"))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== "Yes":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"Great")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== "No":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wasting money")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F5255" w:rsidRPr="004F525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"Answer the question, dude!")</w:t>
      </w:r>
    </w:p>
    <w:p w:rsidR="00D860A5" w:rsidRDefault="004F5255" w:rsidP="00D77F6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F5255">
        <w:rPr>
          <w:rFonts w:ascii="Times New Roman" w:eastAsia="Times New Roman" w:hAnsi="Times New Roman" w:cs="Times New Roman"/>
          <w:color w:val="000000"/>
          <w:sz w:val="24"/>
          <w:szCs w:val="24"/>
        </w:rPr>
        <w:t>print()</w:t>
      </w:r>
      <w:proofErr w:type="gramEnd"/>
    </w:p>
    <w:p w:rsidR="00D860A5" w:rsidRDefault="00D860A5" w:rsidP="007211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60A5" w:rsidRPr="00675572" w:rsidRDefault="00D860A5" w:rsidP="007211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572" w:rsidRPr="00675572" w:rsidRDefault="00675572" w:rsidP="00675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572">
        <w:rPr>
          <w:rFonts w:ascii="Times New Roman" w:eastAsia="Times New Roman" w:hAnsi="Times New Roman" w:cs="Times New Roman"/>
          <w:sz w:val="24"/>
          <w:szCs w:val="24"/>
        </w:rPr>
        <w:br/>
      </w:r>
      <w:r w:rsidRPr="00675572">
        <w:rPr>
          <w:rFonts w:ascii="Times New Roman" w:eastAsia="Times New Roman" w:hAnsi="Times New Roman" w:cs="Times New Roman"/>
          <w:sz w:val="24"/>
          <w:szCs w:val="24"/>
        </w:rPr>
        <w:br/>
      </w:r>
      <w:r w:rsidRPr="00675572">
        <w:rPr>
          <w:rFonts w:ascii="Times New Roman" w:eastAsia="Times New Roman" w:hAnsi="Times New Roman" w:cs="Times New Roman"/>
          <w:sz w:val="24"/>
          <w:szCs w:val="24"/>
        </w:rPr>
        <w:br/>
      </w:r>
      <w:r w:rsidRPr="006755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5572" w:rsidRPr="00675572" w:rsidRDefault="00675572" w:rsidP="006D3C5C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572" w:rsidRPr="00675572" w:rsidRDefault="00675572" w:rsidP="006755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4A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75572" w:rsidRPr="00675572" w:rsidRDefault="00675572" w:rsidP="0067557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675572" w:rsidRPr="00675572" w:rsidSect="0018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1309"/>
    <w:multiLevelType w:val="multilevel"/>
    <w:tmpl w:val="D7D6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331B3"/>
    <w:multiLevelType w:val="hybridMultilevel"/>
    <w:tmpl w:val="DA3A95CC"/>
    <w:lvl w:ilvl="0" w:tplc="2F0C39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58C2C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364A76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A28D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4099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865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366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C6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6B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606EF"/>
    <w:multiLevelType w:val="hybridMultilevel"/>
    <w:tmpl w:val="706A0CDA"/>
    <w:lvl w:ilvl="0" w:tplc="61AA1A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DE1CF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D02E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6F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89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289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84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8D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14F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629E9"/>
    <w:multiLevelType w:val="hybridMultilevel"/>
    <w:tmpl w:val="94C2428E"/>
    <w:lvl w:ilvl="0" w:tplc="8A48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6C7EF4"/>
    <w:multiLevelType w:val="hybridMultilevel"/>
    <w:tmpl w:val="4DE242C0"/>
    <w:lvl w:ilvl="0" w:tplc="3A2888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44DB6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0F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96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EA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E1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405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E0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7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3D2D28"/>
    <w:multiLevelType w:val="hybridMultilevel"/>
    <w:tmpl w:val="3CAE567E"/>
    <w:lvl w:ilvl="0" w:tplc="7640F0D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A6F3D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C5114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2D4F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CB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A6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83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49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04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E5B5B"/>
    <w:multiLevelType w:val="hybridMultilevel"/>
    <w:tmpl w:val="11543B50"/>
    <w:lvl w:ilvl="0" w:tplc="F75668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26FD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60FFE6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866D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EA5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C25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0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6A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928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093481"/>
    <w:multiLevelType w:val="hybridMultilevel"/>
    <w:tmpl w:val="D1705630"/>
    <w:lvl w:ilvl="0" w:tplc="EDE61F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E9CA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CA1C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A4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30F1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E3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20D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09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22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8B2280"/>
    <w:multiLevelType w:val="multilevel"/>
    <w:tmpl w:val="9F66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A17810"/>
    <w:multiLevelType w:val="multilevel"/>
    <w:tmpl w:val="8B58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2C47C0"/>
    <w:multiLevelType w:val="multilevel"/>
    <w:tmpl w:val="8E00F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A91B13"/>
    <w:multiLevelType w:val="multilevel"/>
    <w:tmpl w:val="B7942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F0693B"/>
    <w:multiLevelType w:val="hybridMultilevel"/>
    <w:tmpl w:val="83F85062"/>
    <w:lvl w:ilvl="0" w:tplc="4E1C17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1C594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452F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CAA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122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740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E3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86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0A4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E271E4"/>
    <w:multiLevelType w:val="multilevel"/>
    <w:tmpl w:val="306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6467B5"/>
    <w:multiLevelType w:val="multilevel"/>
    <w:tmpl w:val="AD1A46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66163E"/>
    <w:multiLevelType w:val="multilevel"/>
    <w:tmpl w:val="E8A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8"/>
  </w:num>
  <w:num w:numId="4">
    <w:abstractNumId w:val="13"/>
  </w:num>
  <w:num w:numId="5">
    <w:abstractNumId w:val="15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5"/>
  </w:num>
  <w:num w:numId="12">
    <w:abstractNumId w:val="7"/>
  </w:num>
  <w:num w:numId="13">
    <w:abstractNumId w:val="7"/>
    <w:lvlOverride w:ilvl="2">
      <w:lvl w:ilvl="2" w:tplc="33CA1C1E">
        <w:numFmt w:val="lowerRoman"/>
        <w:lvlText w:val="%3."/>
        <w:lvlJc w:val="right"/>
      </w:lvl>
    </w:lvlOverride>
  </w:num>
  <w:num w:numId="14">
    <w:abstractNumId w:val="1"/>
  </w:num>
  <w:num w:numId="15">
    <w:abstractNumId w:val="4"/>
  </w:num>
  <w:num w:numId="16">
    <w:abstractNumId w:val="4"/>
    <w:lvlOverride w:ilvl="2">
      <w:lvl w:ilvl="2" w:tplc="A8C40FCE">
        <w:numFmt w:val="lowerRoman"/>
        <w:lvlText w:val="%3."/>
        <w:lvlJc w:val="right"/>
      </w:lvl>
    </w:lvlOverride>
  </w:num>
  <w:num w:numId="17">
    <w:abstractNumId w:val="12"/>
  </w:num>
  <w:num w:numId="18">
    <w:abstractNumId w:val="2"/>
  </w:num>
  <w:num w:numId="19">
    <w:abstractNumId w:val="2"/>
    <w:lvlOverride w:ilvl="2">
      <w:lvl w:ilvl="2" w:tplc="CAD02EE4">
        <w:numFmt w:val="lowerRoman"/>
        <w:lvlText w:val="%3."/>
        <w:lvlJc w:val="right"/>
      </w:lvl>
    </w:lvlOverride>
  </w:num>
  <w:num w:numId="20">
    <w:abstractNumId w:val="6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75572"/>
    <w:rsid w:val="000D2BF7"/>
    <w:rsid w:val="00182114"/>
    <w:rsid w:val="00201164"/>
    <w:rsid w:val="003B3EC1"/>
    <w:rsid w:val="004F5255"/>
    <w:rsid w:val="005A4AAE"/>
    <w:rsid w:val="00675572"/>
    <w:rsid w:val="006C0460"/>
    <w:rsid w:val="006D3C5C"/>
    <w:rsid w:val="00721111"/>
    <w:rsid w:val="00811836"/>
    <w:rsid w:val="00895B08"/>
    <w:rsid w:val="008E41AA"/>
    <w:rsid w:val="00A05096"/>
    <w:rsid w:val="00A82C8C"/>
    <w:rsid w:val="00CA65B9"/>
    <w:rsid w:val="00D77F63"/>
    <w:rsid w:val="00D860A5"/>
    <w:rsid w:val="00F0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10" type="connector" idref="#_x0000_s1035"/>
        <o:r id="V:Rule14" type="connector" idref="#_x0000_s1037"/>
        <o:r id="V:Rule23" type="connector" idref="#_x0000_s1042"/>
        <o:r id="V:Rule29" type="connector" idref="#_x0000_s1045"/>
        <o:r id="V:Rule31" type="connector" idref="#_x0000_s1046"/>
        <o:r id="V:Rule33" type="connector" idref="#_x0000_s1047"/>
        <o:r id="V:Rule35" type="connector" idref="#_x0000_s1048"/>
        <o:r id="V:Rule37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57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75572"/>
  </w:style>
  <w:style w:type="paragraph" w:styleId="BalloonText">
    <w:name w:val="Balloon Text"/>
    <w:basedOn w:val="Normal"/>
    <w:link w:val="BalloonTextChar"/>
    <w:uiPriority w:val="99"/>
    <w:semiHidden/>
    <w:unhideWhenUsed/>
    <w:rsid w:val="0067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11836"/>
    <w:rPr>
      <w:i/>
      <w:iCs/>
    </w:rPr>
  </w:style>
  <w:style w:type="paragraph" w:styleId="ListParagraph">
    <w:name w:val="List Paragraph"/>
    <w:basedOn w:val="Normal"/>
    <w:uiPriority w:val="34"/>
    <w:qFormat/>
    <w:rsid w:val="00F001E3"/>
    <w:pPr>
      <w:ind w:left="720"/>
      <w:contextualSpacing/>
    </w:pPr>
  </w:style>
  <w:style w:type="table" w:styleId="TableGrid">
    <w:name w:val="Table Grid"/>
    <w:basedOn w:val="TableNormal"/>
    <w:uiPriority w:val="59"/>
    <w:rsid w:val="00F00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4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9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2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5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87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2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273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56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7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544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2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8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10</cp:revision>
  <dcterms:created xsi:type="dcterms:W3CDTF">2018-03-06T09:42:00Z</dcterms:created>
  <dcterms:modified xsi:type="dcterms:W3CDTF">2018-03-06T19:27:00Z</dcterms:modified>
</cp:coreProperties>
</file>