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C8C9" w14:textId="77777777" w:rsidR="008B579A" w:rsidRPr="008B579A" w:rsidRDefault="008B579A" w:rsidP="008B579A">
      <w:pPr>
        <w:rPr>
          <w:b/>
          <w:bCs/>
        </w:rPr>
      </w:pPr>
      <w:r>
        <w:rPr>
          <w:lang w:val="en-US"/>
        </w:rPr>
        <w:tab/>
      </w:r>
      <w:r w:rsidRPr="008B579A">
        <w:rPr>
          <w:rFonts w:ascii="Segoe UI Emoji" w:hAnsi="Segoe UI Emoji" w:cs="Segoe UI Emoji"/>
          <w:b/>
          <w:bCs/>
        </w:rPr>
        <w:t>📄</w:t>
      </w:r>
      <w:r w:rsidRPr="008B579A">
        <w:rPr>
          <w:b/>
          <w:bCs/>
        </w:rPr>
        <w:t xml:space="preserve"> PAPER 1: Multi-Lane Vectorized ASCON Datapath</w:t>
      </w:r>
    </w:p>
    <w:p w14:paraId="53CA84AF" w14:textId="77777777" w:rsidR="008B579A" w:rsidRPr="008B579A" w:rsidRDefault="008B579A" w:rsidP="008B579A">
      <w:r w:rsidRPr="008B579A">
        <w:rPr>
          <w:b/>
          <w:bCs/>
        </w:rPr>
        <w:t>Tiêu đề dự kiến</w:t>
      </w:r>
      <w:r w:rsidRPr="008B579A">
        <w:t>: </w:t>
      </w:r>
      <w:r w:rsidRPr="008B579A">
        <w:rPr>
          <w:i/>
          <w:iCs/>
        </w:rPr>
        <w:t>"Multi-Lane Vectorized ASCON Datapath: Achieving 4× Throughput for Lightweight Cryptography on RISC-V SoC"</w:t>
      </w:r>
      <w:r w:rsidRPr="008B579A">
        <w:br/>
      </w:r>
      <w:r w:rsidRPr="008B579A">
        <w:rPr>
          <w:b/>
          <w:bCs/>
        </w:rPr>
        <w:t>Mục tiêu</w:t>
      </w:r>
      <w:r w:rsidRPr="008B579A">
        <w:t>: Tập trung vào tối ưu hóa Datapath (Phần cứng tính toán bên trong ASCON).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7213"/>
        <w:gridCol w:w="1472"/>
      </w:tblGrid>
      <w:tr w:rsidR="008B579A" w:rsidRPr="008B579A" w14:paraId="7CBDD3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1A39" w14:textId="77777777" w:rsidR="008B579A" w:rsidRPr="008B579A" w:rsidRDefault="008B579A" w:rsidP="008B579A">
            <w:r w:rsidRPr="008B579A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BEB9" w14:textId="77777777" w:rsidR="008B579A" w:rsidRPr="008B579A" w:rsidRDefault="008B579A" w:rsidP="008B579A">
            <w:r w:rsidRPr="008B579A">
              <w:t>Nội dung cần điền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73A8" w14:textId="77777777" w:rsidR="008B579A" w:rsidRPr="008B579A" w:rsidRDefault="008B579A" w:rsidP="008B579A">
            <w:r w:rsidRPr="008B579A">
              <w:t>Gợi ý số từ</w:t>
            </w:r>
          </w:p>
        </w:tc>
      </w:tr>
      <w:tr w:rsidR="008B579A" w:rsidRPr="008B579A" w14:paraId="3CCAD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A2BDC" w14:textId="77777777" w:rsidR="008B579A" w:rsidRPr="008B579A" w:rsidRDefault="008B579A" w:rsidP="008B579A">
            <w:r w:rsidRPr="008B579A">
              <w:rPr>
                <w:b/>
                <w:bCs/>
              </w:rPr>
              <w:t>Abstract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143CE" w14:textId="77777777" w:rsidR="008B579A" w:rsidRPr="008B579A" w:rsidRDefault="008B579A" w:rsidP="008B579A">
            <w:r w:rsidRPr="008B579A">
              <w:t>(Viết sau cùng) Tóm tắt: (1) Vấn đề: ASCON throughput thấp do single-lane. (2) Giải pháp: Đề xuất kiến trúc SIMD/Vector 4-lane. (3) Kết quả: Đạt throughput X Gbps, tăng 4x, diện tích tăng 2.5x.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3081C" w14:textId="77777777" w:rsidR="008B579A" w:rsidRPr="008B579A" w:rsidRDefault="008B579A" w:rsidP="008B579A">
            <w:r w:rsidRPr="008B579A">
              <w:t>150-200 từ</w:t>
            </w:r>
          </w:p>
        </w:tc>
      </w:tr>
      <w:tr w:rsidR="008B579A" w:rsidRPr="008B579A" w14:paraId="4C621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CDC0" w14:textId="77777777" w:rsidR="008B579A" w:rsidRPr="008B579A" w:rsidRDefault="008B579A" w:rsidP="008B579A">
            <w:r w:rsidRPr="008B579A">
              <w:rPr>
                <w:b/>
                <w:bCs/>
              </w:rPr>
              <w:t>I. 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70D80" w14:textId="77777777" w:rsidR="008B579A" w:rsidRPr="008B579A" w:rsidRDefault="008B579A" w:rsidP="008B579A">
            <w:r w:rsidRPr="008B579A">
              <w:rPr>
                <w:b/>
                <w:bCs/>
              </w:rPr>
              <w:t>Đoạn 1</w:t>
            </w:r>
            <w:r w:rsidRPr="008B579A">
              <w:t>: IoT và PQC, ASCON được NIST chuẩn hóa 2023.</w:t>
            </w:r>
            <w:r w:rsidRPr="008B579A">
              <w:br/>
            </w:r>
            <w:r w:rsidRPr="008B579A">
              <w:rPr>
                <w:b/>
                <w:bCs/>
              </w:rPr>
              <w:t>Đoạn 2</w:t>
            </w:r>
            <w:r w:rsidRPr="008B579A">
              <w:t>: SoC RISC-V đang phổ biến, nhưng CPU xử lý ASCON chậm -&gt; cần Hardware Accelerator.</w:t>
            </w:r>
            <w:r w:rsidRPr="008B579A">
              <w:br/>
            </w:r>
            <w:r w:rsidRPr="008B579A">
              <w:rPr>
                <w:b/>
                <w:bCs/>
              </w:rPr>
              <w:t>Đoạn 3</w:t>
            </w:r>
            <w:r w:rsidRPr="008B579A">
              <w:t>: Các nghiên cứu trước (CHIMERA, SCAIE-V) chỉ dùng 1 datapath. Họ đạt được area tốt nhưng throughput bị giới hạn.</w:t>
            </w:r>
            <w:r w:rsidRPr="008B579A">
              <w:br/>
            </w:r>
            <w:r w:rsidRPr="008B579A">
              <w:rPr>
                <w:b/>
                <w:bCs/>
              </w:rPr>
              <w:t>Đoạn 4 (Đóng góp)</w:t>
            </w:r>
            <w:r w:rsidRPr="008B579A">
              <w:t>: Bài này đề xuất Vectorized Datapath với 4 lanes, chứng minh trade-off throughput/area vượt trội.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BDAB" w14:textId="77777777" w:rsidR="008B579A" w:rsidRPr="008B579A" w:rsidRDefault="008B579A" w:rsidP="008B579A">
            <w:r w:rsidRPr="008B579A">
              <w:t>400-500 từ</w:t>
            </w:r>
          </w:p>
        </w:tc>
      </w:tr>
      <w:tr w:rsidR="008B579A" w:rsidRPr="008B579A" w14:paraId="61D5E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D508A" w14:textId="77777777" w:rsidR="008B579A" w:rsidRPr="008B579A" w:rsidRDefault="008B579A" w:rsidP="008B579A">
            <w:r w:rsidRPr="008B579A">
              <w:rPr>
                <w:b/>
                <w:bCs/>
              </w:rPr>
              <w:t>II. Preliminaries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A05E" w14:textId="77777777" w:rsidR="008B579A" w:rsidRPr="008B579A" w:rsidRDefault="008B579A" w:rsidP="008B579A">
            <w:r w:rsidRPr="008B579A">
              <w:rPr>
                <w:b/>
                <w:bCs/>
              </w:rPr>
              <w:t>2.1 ASCON Algorithm</w:t>
            </w:r>
            <w:r w:rsidRPr="008B579A">
              <w:t>: Giải thích State (5x64-bit), S-box, vòng lặp Diffusion. Vẽ hình 5 thanh ghi.</w:t>
            </w:r>
            <w:r w:rsidRPr="008B579A">
              <w:br/>
            </w:r>
            <w:r w:rsidRPr="008B579A">
              <w:rPr>
                <w:b/>
                <w:bCs/>
              </w:rPr>
              <w:t>2.2 Single-Lane Baseline</w:t>
            </w:r>
            <w:r w:rsidRPr="008B579A">
              <w:t>: Mô tả thiết kế ascon_CORE hiện tại của anh để làm baseline.</w:t>
            </w:r>
            <w:r w:rsidRPr="008B579A">
              <w:br/>
            </w:r>
            <w:r w:rsidRPr="008B579A">
              <w:rPr>
                <w:b/>
                <w:bCs/>
              </w:rPr>
              <w:t>2.3 Related Work</w:t>
            </w:r>
            <w:r w:rsidRPr="008B579A">
              <w:t>: So sánh nhanh CHIMERA (tight-coupled), High-Performance FPGA (unrolled). Chỉ ra họ chưa làm Vectorization.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FEEB9" w14:textId="77777777" w:rsidR="008B579A" w:rsidRPr="008B579A" w:rsidRDefault="008B579A" w:rsidP="008B579A">
            <w:r w:rsidRPr="008B579A">
              <w:t>500-600 từ</w:t>
            </w:r>
          </w:p>
        </w:tc>
      </w:tr>
      <w:tr w:rsidR="008B579A" w:rsidRPr="008B579A" w14:paraId="7A228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3C10" w14:textId="77777777" w:rsidR="008B579A" w:rsidRPr="008B579A" w:rsidRDefault="008B579A" w:rsidP="008B579A">
            <w:r w:rsidRPr="008B579A">
              <w:rPr>
                <w:b/>
                <w:bCs/>
              </w:rPr>
              <w:t>III. Proposed Vectorized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71984" w14:textId="77777777" w:rsidR="008B579A" w:rsidRPr="008B579A" w:rsidRDefault="008B579A" w:rsidP="008B579A">
            <w:r w:rsidRPr="008B579A">
              <w:rPr>
                <w:b/>
                <w:bCs/>
              </w:rPr>
              <w:t>A. Vector State Register</w:t>
            </w:r>
            <w:r w:rsidRPr="008B579A">
              <w:t>: Mở rộng 64-bit thành 256-bit (4 lanes). Mô tả cách lưu trữ dữ liệu song song.</w:t>
            </w:r>
            <w:r w:rsidRPr="008B579A">
              <w:br/>
            </w:r>
            <w:r w:rsidRPr="008B579A">
              <w:rPr>
                <w:b/>
                <w:bCs/>
              </w:rPr>
              <w:t>B. Vector S-box</w:t>
            </w:r>
            <w:r w:rsidRPr="008B579A">
              <w:t>: Thiết kế 4 S-box song song (dùng LUT hoặc logic). Vẽ sơ đồ khối.</w:t>
            </w:r>
            <w:r w:rsidRPr="008B579A">
              <w:br/>
            </w:r>
            <w:r w:rsidRPr="008B579A">
              <w:rPr>
                <w:b/>
                <w:bCs/>
              </w:rPr>
              <w:t>C. Diffusion &amp; Rotation</w:t>
            </w:r>
            <w:r w:rsidRPr="008B579A">
              <w:t>: Cách xử lý XOR và xoay vòng cho 4 khối cùng lúc.</w:t>
            </w:r>
            <w:r w:rsidRPr="008B579A">
              <w:br/>
            </w:r>
            <w:r w:rsidRPr="008B579A">
              <w:rPr>
                <w:b/>
                <w:bCs/>
              </w:rPr>
              <w:t>D. Controller Modification</w:t>
            </w:r>
            <w:r w:rsidRPr="008B579A">
              <w:t>: FSM điều khiển 4 lanes đồng bộ.</w:t>
            </w:r>
            <w:r w:rsidRPr="008B579A">
              <w:br/>
            </w:r>
            <w:r w:rsidRPr="008B579A">
              <w:rPr>
                <w:b/>
                <w:bCs/>
              </w:rPr>
              <w:t>E. DMA Bus Width</w:t>
            </w:r>
            <w:r w:rsidRPr="008B579A">
              <w:t>: Sửa DMA đọc 256-bit thay vì 64-bit.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A9F6A" w14:textId="77777777" w:rsidR="008B579A" w:rsidRPr="008B579A" w:rsidRDefault="008B579A" w:rsidP="008B579A">
            <w:r w:rsidRPr="008B579A">
              <w:t>600-800 từ + 2 hình</w:t>
            </w:r>
          </w:p>
        </w:tc>
      </w:tr>
      <w:tr w:rsidR="008B579A" w:rsidRPr="008B579A" w14:paraId="1CB32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5E360" w14:textId="77777777" w:rsidR="008B579A" w:rsidRPr="008B579A" w:rsidRDefault="008B579A" w:rsidP="008B579A">
            <w:r w:rsidRPr="008B579A">
              <w:rPr>
                <w:b/>
                <w:bCs/>
              </w:rPr>
              <w:lastRenderedPageBreak/>
              <w:t>IV. Implementation &amp;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0A660" w14:textId="77777777" w:rsidR="008B579A" w:rsidRPr="008B579A" w:rsidRDefault="008B579A" w:rsidP="008B579A">
            <w:r w:rsidRPr="008B579A">
              <w:rPr>
                <w:b/>
                <w:bCs/>
              </w:rPr>
              <w:t>A. FPGA Implementation</w:t>
            </w:r>
            <w:r w:rsidRPr="008B579A">
              <w:t>: Tổng hợp trên Artix-7 / Kintex-7. Bảng tiêu thụ LUT/FF/DSP.</w:t>
            </w:r>
            <w:r w:rsidRPr="008B579A">
              <w:br/>
            </w:r>
            <w:r w:rsidRPr="008B579A">
              <w:rPr>
                <w:b/>
                <w:bCs/>
              </w:rPr>
              <w:t>B. Performance Metrics</w:t>
            </w:r>
            <w:r w:rsidRPr="008B579A">
              <w:t>: Bảng so sánh Throughput (Gbps), Latency, Fmax với Baseline.</w:t>
            </w:r>
            <w:r w:rsidRPr="008B579A">
              <w:br/>
            </w:r>
            <w:r w:rsidRPr="008B579A">
              <w:rPr>
                <w:b/>
                <w:bCs/>
              </w:rPr>
              <w:t>C. Area Efficiency</w:t>
            </w:r>
            <w:r w:rsidRPr="008B579A">
              <w:t>: Biểu đồ Throughput/Area (Metric quan trọng). Chứng minh "4x throughput chỉ tốn 2.5x area".</w:t>
            </w:r>
            <w:r w:rsidRPr="008B579A">
              <w:br/>
            </w:r>
            <w:r w:rsidRPr="008B579A">
              <w:rPr>
                <w:b/>
                <w:bCs/>
              </w:rPr>
              <w:t>D. Power Analysis</w:t>
            </w:r>
            <w:r w:rsidRPr="008B579A">
              <w:t> (nếu có): So sánh năng lượng tiêu thụ (pJ/byte).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B9C2D" w14:textId="77777777" w:rsidR="008B579A" w:rsidRPr="008B579A" w:rsidRDefault="008B579A" w:rsidP="008B579A">
            <w:r w:rsidRPr="008B579A">
              <w:t>400-500 từ + Bảng + Biểu đồ</w:t>
            </w:r>
          </w:p>
        </w:tc>
      </w:tr>
      <w:tr w:rsidR="008B579A" w:rsidRPr="008B579A" w14:paraId="7E9EA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F216" w14:textId="77777777" w:rsidR="008B579A" w:rsidRPr="008B579A" w:rsidRDefault="008B579A" w:rsidP="008B579A">
            <w:r w:rsidRPr="008B579A">
              <w:rPr>
                <w:b/>
                <w:bCs/>
              </w:rPr>
              <w:t>V. 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E86C" w14:textId="77777777" w:rsidR="008B579A" w:rsidRPr="008B579A" w:rsidRDefault="008B579A" w:rsidP="008B579A">
            <w:r w:rsidRPr="008B579A">
              <w:t>Tóm tắt lại novelty, nhấn mạnh đây là vectorized datapath đầu tiên cho ASCON, phù hợp cho ứng dụng băng thông cao. Mở hướng mở rộng lên 8 lanes.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43414" w14:textId="77777777" w:rsidR="008B579A" w:rsidRPr="008B579A" w:rsidRDefault="008B579A" w:rsidP="008B579A">
            <w:r w:rsidRPr="008B579A">
              <w:t>150-200 từ</w:t>
            </w:r>
          </w:p>
        </w:tc>
      </w:tr>
    </w:tbl>
    <w:p w14:paraId="48E16E2E" w14:textId="4E6976EB" w:rsidR="008B579A" w:rsidRDefault="008B579A">
      <w:pPr>
        <w:rPr>
          <w:lang w:val="en-US"/>
        </w:rPr>
      </w:pPr>
    </w:p>
    <w:p w14:paraId="3F03FC53" w14:textId="77777777" w:rsidR="008B579A" w:rsidRDefault="008B579A">
      <w:pPr>
        <w:rPr>
          <w:lang w:val="en-US"/>
        </w:rPr>
      </w:pPr>
      <w:r>
        <w:rPr>
          <w:lang w:val="en-US"/>
        </w:rPr>
        <w:br w:type="page"/>
      </w:r>
    </w:p>
    <w:p w14:paraId="5BA2DD95" w14:textId="77777777" w:rsidR="008B579A" w:rsidRPr="008B579A" w:rsidRDefault="008B579A" w:rsidP="008B579A">
      <w:pPr>
        <w:rPr>
          <w:b/>
          <w:bCs/>
        </w:rPr>
      </w:pPr>
      <w:r w:rsidRPr="008B579A">
        <w:rPr>
          <w:rFonts w:ascii="Segoe UI Emoji" w:hAnsi="Segoe UI Emoji" w:cs="Segoe UI Emoji"/>
          <w:b/>
          <w:bCs/>
        </w:rPr>
        <w:lastRenderedPageBreak/>
        <w:t>📄</w:t>
      </w:r>
      <w:r w:rsidRPr="008B579A">
        <w:rPr>
          <w:b/>
          <w:bCs/>
        </w:rPr>
        <w:t xml:space="preserve"> BRIEFING DOCUMENT #1: PAPER ON VECTORIZED DATAPATH</w:t>
      </w:r>
    </w:p>
    <w:p w14:paraId="121B8116" w14:textId="77777777" w:rsidR="008B579A" w:rsidRPr="008B579A" w:rsidRDefault="008B579A" w:rsidP="008B579A">
      <w:r w:rsidRPr="008B579A">
        <w:rPr>
          <w:b/>
          <w:bCs/>
        </w:rPr>
        <w:t>Tiêu đề dự kiến</w:t>
      </w:r>
      <w:r w:rsidRPr="008B579A">
        <w:t>: </w:t>
      </w:r>
      <w:r w:rsidRPr="008B579A">
        <w:rPr>
          <w:i/>
          <w:iCs/>
        </w:rPr>
        <w:t>Multi-Lane Vectorized ASCON Datapath: Achieving 4× Throughput for Lightweight Cryptography on RISC-V SoC</w:t>
      </w:r>
    </w:p>
    <w:p w14:paraId="4433E84F" w14:textId="77777777" w:rsidR="008B579A" w:rsidRPr="008B579A" w:rsidRDefault="008B579A" w:rsidP="008B579A">
      <w:r w:rsidRPr="008B579A">
        <w:pict w14:anchorId="38C43E9D">
          <v:rect id="_x0000_i1031" style="width:0;height:.75pt" o:hralign="center" o:hrstd="t" o:hr="t" fillcolor="#a0a0a0" stroked="f"/>
        </w:pict>
      </w:r>
    </w:p>
    <w:p w14:paraId="1663E4D6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1. Bối cảnh (Context)</w:t>
      </w:r>
    </w:p>
    <w:p w14:paraId="114E99D2" w14:textId="77777777" w:rsidR="008B579A" w:rsidRPr="008B579A" w:rsidRDefault="008B579A" w:rsidP="008B579A">
      <w:pPr>
        <w:numPr>
          <w:ilvl w:val="0"/>
          <w:numId w:val="1"/>
        </w:numPr>
      </w:pPr>
      <w:r w:rsidRPr="008B579A">
        <w:t>ASCON là thuật toán mã hóa nhẹ (Lightweight AEAD) được NIST chuẩn hóa vào năm 2023.</w:t>
      </w:r>
    </w:p>
    <w:p w14:paraId="0F6FC9FC" w14:textId="77777777" w:rsidR="008B579A" w:rsidRPr="008B579A" w:rsidRDefault="008B579A" w:rsidP="008B579A">
      <w:pPr>
        <w:numPr>
          <w:ilvl w:val="0"/>
          <w:numId w:val="1"/>
        </w:numPr>
      </w:pPr>
      <w:r w:rsidRPr="008B579A">
        <w:t>Các hệ thống nhúng/IoT ngày càng yêu cầu băng thông mã hóa cao (camera, giao tiếp thời gian thực).</w:t>
      </w:r>
    </w:p>
    <w:p w14:paraId="4EA480F8" w14:textId="77777777" w:rsidR="008B579A" w:rsidRPr="008B579A" w:rsidRDefault="008B579A" w:rsidP="008B579A">
      <w:pPr>
        <w:numPr>
          <w:ilvl w:val="0"/>
          <w:numId w:val="1"/>
        </w:numPr>
      </w:pPr>
      <w:r w:rsidRPr="008B579A">
        <w:t>Các nghiên cứu gần đây (CHIMERA, SCAIE-V) đã tích hợp ASCON vào RISC-V, nhưng chỉ dùng 1 datapath 64-bit duy nhất (xử lý lần lượt từng block).</w:t>
      </w:r>
    </w:p>
    <w:p w14:paraId="17F47B52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2. Vấn đề (Problem)</w:t>
      </w:r>
    </w:p>
    <w:p w14:paraId="192BA85F" w14:textId="77777777" w:rsidR="008B579A" w:rsidRPr="008B579A" w:rsidRDefault="008B579A" w:rsidP="008B579A">
      <w:pPr>
        <w:numPr>
          <w:ilvl w:val="0"/>
          <w:numId w:val="2"/>
        </w:numPr>
      </w:pPr>
      <w:r w:rsidRPr="008B579A">
        <w:rPr>
          <w:b/>
          <w:bCs/>
        </w:rPr>
        <w:t>Hardware throughput bị giới hạn</w:t>
      </w:r>
      <w:r w:rsidRPr="008B579A">
        <w:t> bởi độ rộng datapath chỉ 64-bit. Dù tăng tần số hay pipelining, vẫn chỉ xử lý được 1 block/chu kỳ (hoặc vài chu kỳ).</w:t>
      </w:r>
    </w:p>
    <w:p w14:paraId="3AE7051A" w14:textId="77777777" w:rsidR="008B579A" w:rsidRPr="008B579A" w:rsidRDefault="008B579A" w:rsidP="008B579A">
      <w:pPr>
        <w:numPr>
          <w:ilvl w:val="0"/>
          <w:numId w:val="2"/>
        </w:numPr>
      </w:pPr>
      <w:r w:rsidRPr="008B579A">
        <w:t>Để đạt throughput cao (hàng Gbps), cần một kiến trúc khác biệt.</w:t>
      </w:r>
    </w:p>
    <w:p w14:paraId="4BBB7FF3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3. Điểm mới (Novelty)</w:t>
      </w:r>
    </w:p>
    <w:p w14:paraId="73286E62" w14:textId="77777777" w:rsidR="008B579A" w:rsidRPr="008B579A" w:rsidRDefault="008B579A" w:rsidP="008B579A">
      <w:pPr>
        <w:numPr>
          <w:ilvl w:val="0"/>
          <w:numId w:val="3"/>
        </w:numPr>
      </w:pPr>
      <w:r w:rsidRPr="008B579A">
        <w:t>Lần đầu tiên đề xuất </w:t>
      </w:r>
      <w:r w:rsidRPr="008B579A">
        <w:rPr>
          <w:b/>
          <w:bCs/>
        </w:rPr>
        <w:t>Vectorized Datapath</w:t>
      </w:r>
      <w:r w:rsidRPr="008B579A">
        <w:t> cho ASCON: mở rộng datapath từ 1 lane lên </w:t>
      </w:r>
      <w:r w:rsidRPr="008B579A">
        <w:rPr>
          <w:b/>
          <w:bCs/>
        </w:rPr>
        <w:t>4 lane</w:t>
      </w:r>
      <w:r w:rsidRPr="008B579A">
        <w:t> (SIMD-like).</w:t>
      </w:r>
    </w:p>
    <w:p w14:paraId="711F8F06" w14:textId="77777777" w:rsidR="008B579A" w:rsidRPr="008B579A" w:rsidRDefault="008B579A" w:rsidP="008B579A">
      <w:pPr>
        <w:numPr>
          <w:ilvl w:val="0"/>
          <w:numId w:val="3"/>
        </w:numPr>
      </w:pPr>
      <w:r w:rsidRPr="008B579A">
        <w:t>Xử lý song song 4 blocks dữ liệu độc lập trong cùng một chu kỳ, tăng throughput lên ~4 lần.</w:t>
      </w:r>
    </w:p>
    <w:p w14:paraId="62BEC8E5" w14:textId="77777777" w:rsidR="008B579A" w:rsidRPr="008B579A" w:rsidRDefault="008B579A" w:rsidP="008B579A">
      <w:pPr>
        <w:numPr>
          <w:ilvl w:val="0"/>
          <w:numId w:val="3"/>
        </w:numPr>
      </w:pPr>
      <w:r w:rsidRPr="008B579A">
        <w:t>Thiết kế </w:t>
      </w:r>
      <w:r w:rsidRPr="008B579A">
        <w:rPr>
          <w:b/>
          <w:bCs/>
        </w:rPr>
        <w:t>S-box, State Register, Diffusion</w:t>
      </w:r>
      <w:r w:rsidRPr="008B579A">
        <w:t> hỗ trợ vector mà vẫn duy trì tính tương thích với tiêu chuẩn ASCON.</w:t>
      </w:r>
    </w:p>
    <w:p w14:paraId="4C2DF2CD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4. Giải pháp tóm tắt (Proposed Solution)</w:t>
      </w:r>
    </w:p>
    <w:p w14:paraId="19C874BF" w14:textId="77777777" w:rsidR="008B579A" w:rsidRPr="008B579A" w:rsidRDefault="008B579A" w:rsidP="008B579A">
      <w:pPr>
        <w:numPr>
          <w:ilvl w:val="0"/>
          <w:numId w:val="4"/>
        </w:numPr>
      </w:pPr>
      <w:r w:rsidRPr="008B579A">
        <w:rPr>
          <w:b/>
          <w:bCs/>
        </w:rPr>
        <w:t>State Register</w:t>
      </w:r>
      <w:r w:rsidRPr="008B579A">
        <w:t>: Từ 5×64 = 320-bit lên 5×256 = 1280-bit (4 lanes).</w:t>
      </w:r>
    </w:p>
    <w:p w14:paraId="3A3387CC" w14:textId="77777777" w:rsidR="008B579A" w:rsidRPr="008B579A" w:rsidRDefault="008B579A" w:rsidP="008B579A">
      <w:pPr>
        <w:numPr>
          <w:ilvl w:val="0"/>
          <w:numId w:val="4"/>
        </w:numPr>
      </w:pPr>
      <w:r w:rsidRPr="008B579A">
        <w:rPr>
          <w:b/>
          <w:bCs/>
        </w:rPr>
        <w:t>Vector S-box</w:t>
      </w:r>
      <w:r w:rsidRPr="008B579A">
        <w:t>: 4 khối S-box 5-bit độc lập, thực hiện song song (có thể dùng LUT RAM hoặc logic tổ hợp).</w:t>
      </w:r>
    </w:p>
    <w:p w14:paraId="65ED70BA" w14:textId="77777777" w:rsidR="008B579A" w:rsidRPr="008B579A" w:rsidRDefault="008B579A" w:rsidP="008B579A">
      <w:pPr>
        <w:numPr>
          <w:ilvl w:val="0"/>
          <w:numId w:val="4"/>
        </w:numPr>
      </w:pPr>
      <w:r w:rsidRPr="008B579A">
        <w:rPr>
          <w:b/>
          <w:bCs/>
        </w:rPr>
        <w:t>Diffusion Layer</w:t>
      </w:r>
      <w:r w:rsidRPr="008B579A">
        <w:t>: Mở rộng các phép XOR, rotation và xáo trộn để hoạt động trên 4 lanes cùng lúc.</w:t>
      </w:r>
    </w:p>
    <w:p w14:paraId="610A84AE" w14:textId="77777777" w:rsidR="008B579A" w:rsidRPr="008B579A" w:rsidRDefault="008B579A" w:rsidP="008B579A">
      <w:pPr>
        <w:numPr>
          <w:ilvl w:val="0"/>
          <w:numId w:val="4"/>
        </w:numPr>
      </w:pPr>
      <w:r w:rsidRPr="008B579A">
        <w:rPr>
          <w:b/>
          <w:bCs/>
        </w:rPr>
        <w:t>Controller</w:t>
      </w:r>
      <w:r w:rsidRPr="008B579A">
        <w:t>: FSM điều khiển chung cho cả 4 lanes, vẫn giữ nguyên số vòng lặp và thứ tự thao tác.</w:t>
      </w:r>
    </w:p>
    <w:p w14:paraId="6B9103BD" w14:textId="77777777" w:rsidR="008B579A" w:rsidRPr="008B579A" w:rsidRDefault="008B579A" w:rsidP="008B579A">
      <w:pPr>
        <w:numPr>
          <w:ilvl w:val="0"/>
          <w:numId w:val="4"/>
        </w:numPr>
      </w:pPr>
      <w:r w:rsidRPr="008B579A">
        <w:rPr>
          <w:b/>
          <w:bCs/>
        </w:rPr>
        <w:t>DMA</w:t>
      </w:r>
      <w:r w:rsidRPr="008B579A">
        <w:t>: Sửa DMA để đọc/ghi 256-bit (4 blocks) một lần, tận dụng burst AXI.</w:t>
      </w:r>
    </w:p>
    <w:p w14:paraId="35496585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5. Các công trình liên quan (Related Works) và hạn chế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3320"/>
        <w:gridCol w:w="4087"/>
      </w:tblGrid>
      <w:tr w:rsidR="008B579A" w:rsidRPr="008B579A" w14:paraId="0FD72B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85C88" w14:textId="77777777" w:rsidR="008B579A" w:rsidRPr="008B579A" w:rsidRDefault="008B579A" w:rsidP="008B579A">
            <w:r w:rsidRPr="008B579A">
              <w:lastRenderedPageBreak/>
              <w:t>Công trình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B69B" w14:textId="77777777" w:rsidR="008B579A" w:rsidRPr="008B579A" w:rsidRDefault="008B579A" w:rsidP="008B579A">
            <w:r w:rsidRPr="008B579A">
              <w:t>Điểm mạnh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330D" w14:textId="77777777" w:rsidR="008B579A" w:rsidRPr="008B579A" w:rsidRDefault="008B579A" w:rsidP="008B579A">
            <w:r w:rsidRPr="008B579A">
              <w:t>Hạn chế</w:t>
            </w:r>
          </w:p>
        </w:tc>
      </w:tr>
      <w:tr w:rsidR="008B579A" w:rsidRPr="008B579A" w14:paraId="39616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CF166" w14:textId="77777777" w:rsidR="008B579A" w:rsidRPr="008B579A" w:rsidRDefault="008B579A" w:rsidP="008B579A">
            <w:r w:rsidRPr="008B579A">
              <w:t>Steinegger &amp; Primas (2020)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A8C7" w14:textId="77777777" w:rsidR="008B579A" w:rsidRPr="008B579A" w:rsidRDefault="008B579A" w:rsidP="008B579A">
            <w:r w:rsidRPr="008B579A">
              <w:t>Instruction extension, compact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A227" w14:textId="77777777" w:rsidR="008B579A" w:rsidRPr="008B579A" w:rsidRDefault="008B579A" w:rsidP="008B579A">
            <w:r w:rsidRPr="008B579A">
              <w:t>Single-lane, chỉ tăng tốc software</w:t>
            </w:r>
          </w:p>
        </w:tc>
      </w:tr>
      <w:tr w:rsidR="008B579A" w:rsidRPr="008B579A" w14:paraId="3810F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CFCF" w14:textId="77777777" w:rsidR="008B579A" w:rsidRPr="008B579A" w:rsidRDefault="008B579A" w:rsidP="008B579A">
            <w:r w:rsidRPr="008B579A">
              <w:t>CHIMERA 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E1F99" w14:textId="77777777" w:rsidR="008B579A" w:rsidRPr="008B579A" w:rsidRDefault="008B579A" w:rsidP="008B579A">
            <w:r w:rsidRPr="008B579A">
              <w:t>Tightly-coupled, low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23E5" w14:textId="77777777" w:rsidR="008B579A" w:rsidRPr="008B579A" w:rsidRDefault="008B579A" w:rsidP="008B579A">
            <w:r w:rsidRPr="008B579A">
              <w:t>Single-lane, throughput thấp</w:t>
            </w:r>
          </w:p>
        </w:tc>
      </w:tr>
      <w:tr w:rsidR="008B579A" w:rsidRPr="008B579A" w14:paraId="75FC7E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0FA5D" w14:textId="77777777" w:rsidR="008B579A" w:rsidRPr="008B579A" w:rsidRDefault="008B579A" w:rsidP="008B579A">
            <w:r w:rsidRPr="008B579A">
              <w:t>SCAIE-V (2025)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BE8B" w14:textId="77777777" w:rsidR="008B579A" w:rsidRPr="008B579A" w:rsidRDefault="008B579A" w:rsidP="008B579A">
            <w:r w:rsidRPr="008B579A">
              <w:t>Runtime-reconfigurable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79E9B" w14:textId="77777777" w:rsidR="008B579A" w:rsidRPr="008B579A" w:rsidRDefault="008B579A" w:rsidP="008B579A">
            <w:r w:rsidRPr="008B579A">
              <w:t>Vẫn single-lane, phần mềm fallback</w:t>
            </w:r>
          </w:p>
        </w:tc>
      </w:tr>
      <w:tr w:rsidR="008B579A" w:rsidRPr="008B579A" w14:paraId="58728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AAE1A" w14:textId="77777777" w:rsidR="008B579A" w:rsidRPr="008B579A" w:rsidRDefault="008B579A" w:rsidP="008B579A">
            <w:r w:rsidRPr="008B579A">
              <w:t>High-Performance FPGA ASCON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6168D" w14:textId="77777777" w:rsidR="008B579A" w:rsidRPr="008B579A" w:rsidRDefault="008B579A" w:rsidP="008B579A">
            <w:r w:rsidRPr="008B579A">
              <w:t>Pipelining, unrolling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C09D9" w14:textId="77777777" w:rsidR="008B579A" w:rsidRPr="008B579A" w:rsidRDefault="008B579A" w:rsidP="008B579A">
            <w:r w:rsidRPr="008B579A">
              <w:t>Cũng chỉ single-lane, dùng nhiều tài nguyên</w:t>
            </w:r>
          </w:p>
        </w:tc>
      </w:tr>
      <w:tr w:rsidR="008B579A" w:rsidRPr="008B579A" w14:paraId="6A43D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891F2" w14:textId="77777777" w:rsidR="008B579A" w:rsidRPr="008B579A" w:rsidRDefault="008B579A" w:rsidP="008B579A">
            <w:r w:rsidRPr="008B579A">
              <w:t>MaskSIMD-lib (2023)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C656" w14:textId="77777777" w:rsidR="008B579A" w:rsidRPr="008B579A" w:rsidRDefault="008B579A" w:rsidP="008B579A">
            <w:r w:rsidRPr="008B579A">
              <w:t>Software bitslicing vector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876B" w14:textId="77777777" w:rsidR="008B579A" w:rsidRPr="008B579A" w:rsidRDefault="008B579A" w:rsidP="008B579A">
            <w:r w:rsidRPr="008B579A">
              <w:t>Chỉ ở mức phần mềm, không phải RTL</w:t>
            </w:r>
          </w:p>
        </w:tc>
      </w:tr>
    </w:tbl>
    <w:p w14:paraId="47237D68" w14:textId="77777777" w:rsidR="008B579A" w:rsidRPr="008B579A" w:rsidRDefault="008B579A" w:rsidP="008B579A">
      <w:r w:rsidRPr="008B579A">
        <w:rPr>
          <w:b/>
          <w:bCs/>
        </w:rPr>
        <w:t>=&gt; Không có công trình nào triển khai vectorized datapath ở cấp độ RTL cho ASCON.</w:t>
      </w:r>
    </w:p>
    <w:p w14:paraId="378EDA7F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6. Số liệu cần đo và kỳ vọng (Expected Metrics)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891"/>
        <w:gridCol w:w="1998"/>
        <w:gridCol w:w="2283"/>
      </w:tblGrid>
      <w:tr w:rsidR="008B579A" w:rsidRPr="008B579A" w14:paraId="3D4AA0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FA32" w14:textId="77777777" w:rsidR="008B579A" w:rsidRPr="008B579A" w:rsidRDefault="008B579A" w:rsidP="008B579A">
            <w:r w:rsidRPr="008B579A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5BFA" w14:textId="77777777" w:rsidR="008B579A" w:rsidRPr="008B579A" w:rsidRDefault="008B579A" w:rsidP="008B579A">
            <w:r w:rsidRPr="008B579A">
              <w:t>Baseline (1-lane)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83EC" w14:textId="77777777" w:rsidR="008B579A" w:rsidRPr="008B579A" w:rsidRDefault="008B579A" w:rsidP="008B579A">
            <w:r w:rsidRPr="008B579A">
              <w:t>Proposed (4-lane)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E978" w14:textId="77777777" w:rsidR="008B579A" w:rsidRPr="008B579A" w:rsidRDefault="008B579A" w:rsidP="008B579A">
            <w:r w:rsidRPr="008B579A">
              <w:t>Target Improvement</w:t>
            </w:r>
          </w:p>
        </w:tc>
      </w:tr>
      <w:tr w:rsidR="008B579A" w:rsidRPr="008B579A" w14:paraId="5DAA8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1C409" w14:textId="77777777" w:rsidR="008B579A" w:rsidRPr="008B579A" w:rsidRDefault="008B579A" w:rsidP="008B579A">
            <w:r w:rsidRPr="008B579A">
              <w:t>Throughput (Gbps)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9544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1F40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DA61" w14:textId="77777777" w:rsidR="008B579A" w:rsidRPr="008B579A" w:rsidRDefault="008B579A" w:rsidP="008B579A">
            <w:r w:rsidRPr="008B579A">
              <w:t>&gt; 3.5×</w:t>
            </w:r>
          </w:p>
        </w:tc>
      </w:tr>
      <w:tr w:rsidR="008B579A" w:rsidRPr="008B579A" w14:paraId="0EF32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4C0F" w14:textId="77777777" w:rsidR="008B579A" w:rsidRPr="008B579A" w:rsidRDefault="008B579A" w:rsidP="008B579A">
            <w:r w:rsidRPr="008B579A">
              <w:t>Fmax (MHz)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FCFA9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7C1C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BFF70" w14:textId="77777777" w:rsidR="008B579A" w:rsidRPr="008B579A" w:rsidRDefault="008B579A" w:rsidP="008B579A">
            <w:r w:rsidRPr="008B579A">
              <w:t>&gt; 80% baseline</w:t>
            </w:r>
          </w:p>
        </w:tc>
      </w:tr>
      <w:tr w:rsidR="008B579A" w:rsidRPr="008B579A" w14:paraId="5A9C9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F218" w14:textId="77777777" w:rsidR="008B579A" w:rsidRPr="008B579A" w:rsidRDefault="008B579A" w:rsidP="008B579A">
            <w:r w:rsidRPr="008B579A">
              <w:t>LUTs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4927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2D1E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AA78" w14:textId="77777777" w:rsidR="008B579A" w:rsidRPr="008B579A" w:rsidRDefault="008B579A" w:rsidP="008B579A">
            <w:r w:rsidRPr="008B579A">
              <w:t>&lt; 3× baseline</w:t>
            </w:r>
          </w:p>
        </w:tc>
      </w:tr>
      <w:tr w:rsidR="008B579A" w:rsidRPr="008B579A" w14:paraId="2E562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183E0" w14:textId="77777777" w:rsidR="008B579A" w:rsidRPr="008B579A" w:rsidRDefault="008B579A" w:rsidP="008B579A">
            <w:r w:rsidRPr="008B579A">
              <w:t>BRAM/DSP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F89F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DA36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F30D" w14:textId="77777777" w:rsidR="008B579A" w:rsidRPr="008B579A" w:rsidRDefault="008B579A" w:rsidP="008B579A">
            <w:r w:rsidRPr="008B579A">
              <w:t>&lt; 2× baseline</w:t>
            </w:r>
          </w:p>
        </w:tc>
      </w:tr>
      <w:tr w:rsidR="008B579A" w:rsidRPr="008B579A" w14:paraId="18C3A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8F5F" w14:textId="77777777" w:rsidR="008B579A" w:rsidRPr="008B579A" w:rsidRDefault="008B579A" w:rsidP="008B579A">
            <w:r w:rsidRPr="008B579A">
              <w:t>Energy (pJ/byte)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7F1E6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DBD8" w14:textId="77777777" w:rsidR="008B579A" w:rsidRPr="008B579A" w:rsidRDefault="008B579A" w:rsidP="008B579A">
            <w:r w:rsidRPr="008B579A">
              <w:t>đo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DEC3" w14:textId="77777777" w:rsidR="008B579A" w:rsidRPr="008B579A" w:rsidRDefault="008B579A" w:rsidP="008B579A">
            <w:r w:rsidRPr="008B579A">
              <w:t>&lt; 1.5× baseline</w:t>
            </w:r>
          </w:p>
        </w:tc>
      </w:tr>
      <w:tr w:rsidR="008B579A" w:rsidRPr="008B579A" w14:paraId="30F19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D4AE" w14:textId="77777777" w:rsidR="008B579A" w:rsidRPr="008B579A" w:rsidRDefault="008B579A" w:rsidP="008B579A">
            <w:r w:rsidRPr="008B579A">
              <w:t>Throughput/Area (Gbps/KLUT)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EE79C" w14:textId="77777777" w:rsidR="008B579A" w:rsidRPr="008B579A" w:rsidRDefault="008B579A" w:rsidP="008B579A">
            <w:r w:rsidRPr="008B579A">
              <w:t>tính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21B1" w14:textId="77777777" w:rsidR="008B579A" w:rsidRPr="008B579A" w:rsidRDefault="008B579A" w:rsidP="008B579A">
            <w:r w:rsidRPr="008B579A">
              <w:t>tính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4ADC" w14:textId="77777777" w:rsidR="008B579A" w:rsidRPr="008B579A" w:rsidRDefault="008B579A" w:rsidP="008B579A">
            <w:r w:rsidRPr="008B579A">
              <w:t>&gt; 1.5× baseline</w:t>
            </w:r>
          </w:p>
        </w:tc>
      </w:tr>
    </w:tbl>
    <w:p w14:paraId="407954D1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7. Các hình vẽ cần có (Key Figures)</w:t>
      </w:r>
    </w:p>
    <w:p w14:paraId="09B7BBD5" w14:textId="77777777" w:rsidR="008B579A" w:rsidRPr="008B579A" w:rsidRDefault="008B579A" w:rsidP="008B579A">
      <w:pPr>
        <w:numPr>
          <w:ilvl w:val="0"/>
          <w:numId w:val="5"/>
        </w:numPr>
      </w:pPr>
      <w:r w:rsidRPr="008B579A">
        <w:rPr>
          <w:b/>
          <w:bCs/>
        </w:rPr>
        <w:t>Fig 1</w:t>
      </w:r>
      <w:r w:rsidRPr="008B579A">
        <w:t>: Sơ đồ khối so sánh baseline (1-lane) và vectorized (4-lane).</w:t>
      </w:r>
    </w:p>
    <w:p w14:paraId="68AD8F0D" w14:textId="77777777" w:rsidR="008B579A" w:rsidRPr="008B579A" w:rsidRDefault="008B579A" w:rsidP="008B579A">
      <w:pPr>
        <w:numPr>
          <w:ilvl w:val="0"/>
          <w:numId w:val="5"/>
        </w:numPr>
      </w:pPr>
      <w:r w:rsidRPr="008B579A">
        <w:rPr>
          <w:b/>
          <w:bCs/>
        </w:rPr>
        <w:lastRenderedPageBreak/>
        <w:t>Fig 2</w:t>
      </w:r>
      <w:r w:rsidRPr="008B579A">
        <w:t>: Cấu trúc State Register mới (5×256).</w:t>
      </w:r>
    </w:p>
    <w:p w14:paraId="6555DA29" w14:textId="77777777" w:rsidR="008B579A" w:rsidRPr="008B579A" w:rsidRDefault="008B579A" w:rsidP="008B579A">
      <w:pPr>
        <w:numPr>
          <w:ilvl w:val="0"/>
          <w:numId w:val="5"/>
        </w:numPr>
      </w:pPr>
      <w:r w:rsidRPr="008B579A">
        <w:rPr>
          <w:b/>
          <w:bCs/>
        </w:rPr>
        <w:t>Fig 3</w:t>
      </w:r>
      <w:r w:rsidRPr="008B579A">
        <w:t>: Kiến trúc vector S-box (4 S-box song song).</w:t>
      </w:r>
    </w:p>
    <w:p w14:paraId="299F3B13" w14:textId="77777777" w:rsidR="008B579A" w:rsidRPr="008B579A" w:rsidRDefault="008B579A" w:rsidP="008B579A">
      <w:pPr>
        <w:numPr>
          <w:ilvl w:val="0"/>
          <w:numId w:val="5"/>
        </w:numPr>
      </w:pPr>
      <w:r w:rsidRPr="008B579A">
        <w:rPr>
          <w:b/>
          <w:bCs/>
        </w:rPr>
        <w:t>Fig 4</w:t>
      </w:r>
      <w:r w:rsidRPr="008B579A">
        <w:t>: Đồ thị throughput vs area (scatter plot) so với các công trình khác.</w:t>
      </w:r>
    </w:p>
    <w:p w14:paraId="5CAA1C1F" w14:textId="77777777" w:rsidR="008B579A" w:rsidRPr="008B579A" w:rsidRDefault="008B579A" w:rsidP="008B579A">
      <w:pPr>
        <w:rPr>
          <w:b/>
          <w:bCs/>
        </w:rPr>
      </w:pPr>
      <w:r w:rsidRPr="008B579A">
        <w:rPr>
          <w:b/>
          <w:bCs/>
        </w:rPr>
        <w:t>8. Bảng so sánh cần có</w:t>
      </w:r>
    </w:p>
    <w:p w14:paraId="0505B166" w14:textId="77777777" w:rsidR="008B579A" w:rsidRPr="008B579A" w:rsidRDefault="008B579A" w:rsidP="008B579A">
      <w:pPr>
        <w:numPr>
          <w:ilvl w:val="0"/>
          <w:numId w:val="6"/>
        </w:numPr>
      </w:pPr>
      <w:r w:rsidRPr="008B579A">
        <w:t>Bảng so sánh resource utilization (LUT, FF, DSP, BRAM).</w:t>
      </w:r>
    </w:p>
    <w:p w14:paraId="46734B41" w14:textId="77777777" w:rsidR="008B579A" w:rsidRPr="008B579A" w:rsidRDefault="008B579A" w:rsidP="008B579A">
      <w:pPr>
        <w:numPr>
          <w:ilvl w:val="0"/>
          <w:numId w:val="6"/>
        </w:numPr>
      </w:pPr>
      <w:r w:rsidRPr="008B579A">
        <w:t>Bảng so sánh throughput, latency, Fmax, và energy.</w:t>
      </w:r>
    </w:p>
    <w:p w14:paraId="2857E142" w14:textId="77777777" w:rsidR="008B579A" w:rsidRPr="008B579A" w:rsidRDefault="008B579A">
      <w:pPr>
        <w:rPr>
          <w:lang w:val="en-US"/>
        </w:rPr>
      </w:pPr>
    </w:p>
    <w:sectPr w:rsidR="008B579A" w:rsidRPr="008B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208"/>
    <w:multiLevelType w:val="multilevel"/>
    <w:tmpl w:val="DBE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4924"/>
    <w:multiLevelType w:val="multilevel"/>
    <w:tmpl w:val="3CB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53EC"/>
    <w:multiLevelType w:val="multilevel"/>
    <w:tmpl w:val="B65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D7C50"/>
    <w:multiLevelType w:val="multilevel"/>
    <w:tmpl w:val="D0E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7497D"/>
    <w:multiLevelType w:val="multilevel"/>
    <w:tmpl w:val="06C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27A19"/>
    <w:multiLevelType w:val="multilevel"/>
    <w:tmpl w:val="DD1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44132">
    <w:abstractNumId w:val="0"/>
  </w:num>
  <w:num w:numId="2" w16cid:durableId="190803246">
    <w:abstractNumId w:val="1"/>
  </w:num>
  <w:num w:numId="3" w16cid:durableId="1452553235">
    <w:abstractNumId w:val="4"/>
  </w:num>
  <w:num w:numId="4" w16cid:durableId="1622224585">
    <w:abstractNumId w:val="5"/>
  </w:num>
  <w:num w:numId="5" w16cid:durableId="1167400335">
    <w:abstractNumId w:val="3"/>
  </w:num>
  <w:num w:numId="6" w16cid:durableId="91554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9A"/>
    <w:rsid w:val="008B579A"/>
    <w:rsid w:val="00CA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FD88C"/>
  <w15:chartTrackingRefBased/>
  <w15:docId w15:val="{29ABCF8E-37C1-4868-AE8A-1BDB6036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Chí</dc:creator>
  <cp:keywords/>
  <dc:description/>
  <cp:lastModifiedBy>Thắng Chí</cp:lastModifiedBy>
  <cp:revision>1</cp:revision>
  <dcterms:created xsi:type="dcterms:W3CDTF">2026-06-24T11:55:00Z</dcterms:created>
  <dcterms:modified xsi:type="dcterms:W3CDTF">2026-06-24T11:56:00Z</dcterms:modified>
</cp:coreProperties>
</file>