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B9C6B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t>1. Ý nghĩa module</w:t>
      </w:r>
    </w:p>
    <w:p w14:paraId="59AC7C47" w14:textId="77777777" w:rsidR="00CC4FC9" w:rsidRPr="00CC4FC9" w:rsidRDefault="00CC4FC9" w:rsidP="00CC4FC9">
      <w:r w:rsidRPr="00CC4FC9">
        <w:t xml:space="preserve">Đây là </w:t>
      </w:r>
      <w:r w:rsidRPr="00CC4FC9">
        <w:rPr>
          <w:b/>
          <w:bCs/>
        </w:rPr>
        <w:t>Register File</w:t>
      </w:r>
      <w:r w:rsidRPr="00CC4FC9">
        <w:t xml:space="preserve"> của vi xử lý RISC-V, nhiệm vụ:</w:t>
      </w:r>
    </w:p>
    <w:p w14:paraId="49288D9A" w14:textId="77777777" w:rsidR="00CC4FC9" w:rsidRPr="00CC4FC9" w:rsidRDefault="00CC4FC9" w:rsidP="00CC4FC9">
      <w:pPr>
        <w:numPr>
          <w:ilvl w:val="0"/>
          <w:numId w:val="1"/>
        </w:numPr>
      </w:pPr>
      <w:r w:rsidRPr="00CC4FC9">
        <w:t xml:space="preserve">Chứa </w:t>
      </w:r>
      <w:r w:rsidRPr="00CC4FC9">
        <w:rPr>
          <w:b/>
          <w:bCs/>
        </w:rPr>
        <w:t>32 thanh ghi, mỗi thanh ghi 32 bit</w:t>
      </w:r>
      <w:r w:rsidRPr="00CC4FC9">
        <w:t>.</w:t>
      </w:r>
    </w:p>
    <w:p w14:paraId="33CD36AC" w14:textId="77777777" w:rsidR="00CC4FC9" w:rsidRPr="00CC4FC9" w:rsidRDefault="00CC4FC9" w:rsidP="00CC4FC9">
      <w:pPr>
        <w:numPr>
          <w:ilvl w:val="0"/>
          <w:numId w:val="1"/>
        </w:numPr>
      </w:pPr>
      <w:r w:rsidRPr="00CC4FC9">
        <w:t xml:space="preserve">Cho phép </w:t>
      </w:r>
      <w:r w:rsidRPr="00CC4FC9">
        <w:rPr>
          <w:b/>
          <w:bCs/>
        </w:rPr>
        <w:t>ghi 1 thanh ghi</w:t>
      </w:r>
      <w:r w:rsidRPr="00CC4FC9">
        <w:t xml:space="preserve"> (write port) và </w:t>
      </w:r>
      <w:r w:rsidRPr="00CC4FC9">
        <w:rPr>
          <w:b/>
          <w:bCs/>
        </w:rPr>
        <w:t>đọc đồng thời 2 thanh ghi</w:t>
      </w:r>
      <w:r w:rsidRPr="00CC4FC9">
        <w:t xml:space="preserve"> (read port A và B).</w:t>
      </w:r>
    </w:p>
    <w:p w14:paraId="62B72346" w14:textId="77777777" w:rsidR="00CC4FC9" w:rsidRPr="00CC4FC9" w:rsidRDefault="00CC4FC9" w:rsidP="00CC4FC9">
      <w:pPr>
        <w:numPr>
          <w:ilvl w:val="0"/>
          <w:numId w:val="1"/>
        </w:numPr>
      </w:pPr>
      <w:r w:rsidRPr="00CC4FC9">
        <w:t>Thanh ghi x0 luôn bằng 0.</w:t>
      </w:r>
    </w:p>
    <w:p w14:paraId="26D11683" w14:textId="77777777" w:rsidR="00CC4FC9" w:rsidRPr="00CC4FC9" w:rsidRDefault="00CC4FC9" w:rsidP="00CC4FC9">
      <w:r w:rsidRPr="00CC4FC9">
        <w:pict w14:anchorId="25F824BA">
          <v:rect id="_x0000_i1055" style="width:0;height:1.5pt" o:hralign="center" o:hrstd="t" o:hr="t" fillcolor="#a0a0a0" stroked="f"/>
        </w:pict>
      </w:r>
    </w:p>
    <w:p w14:paraId="3E597083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t>2. Cấu trúc module</w:t>
      </w:r>
    </w:p>
    <w:p w14:paraId="083E3207" w14:textId="77777777" w:rsidR="00CC4FC9" w:rsidRPr="00CC4FC9" w:rsidRDefault="00CC4FC9" w:rsidP="00CC4FC9">
      <w:r w:rsidRPr="00CC4FC9">
        <w:t>Module có 2 chế độ:</w:t>
      </w:r>
    </w:p>
    <w:p w14:paraId="5511E140" w14:textId="77777777" w:rsidR="00CC4FC9" w:rsidRPr="00CC4FC9" w:rsidRDefault="00CC4FC9" w:rsidP="00CC4FC9">
      <w:pPr>
        <w:numPr>
          <w:ilvl w:val="0"/>
          <w:numId w:val="2"/>
        </w:numPr>
      </w:pPr>
      <w:r w:rsidRPr="00CC4FC9">
        <w:rPr>
          <w:b/>
          <w:bCs/>
        </w:rPr>
        <w:t>SUPPORT_REGFILE_XILINX = 1</w:t>
      </w:r>
      <w:r w:rsidRPr="00CC4FC9">
        <w:br/>
        <w:t>→ sử dụng một module đặc biệt (riscv_xinlinx_2r1w) tối ưu cho FPGA Xilinx (tận dụng block RAM dual-port).</w:t>
      </w:r>
    </w:p>
    <w:p w14:paraId="29FB429F" w14:textId="77777777" w:rsidR="00CC4FC9" w:rsidRPr="00CC4FC9" w:rsidRDefault="00CC4FC9" w:rsidP="00CC4FC9">
      <w:pPr>
        <w:numPr>
          <w:ilvl w:val="0"/>
          <w:numId w:val="2"/>
        </w:numPr>
      </w:pPr>
      <w:r w:rsidRPr="00CC4FC9">
        <w:rPr>
          <w:b/>
          <w:bCs/>
        </w:rPr>
        <w:t>SUPPORT_REGFILE_XILINX = 0</w:t>
      </w:r>
      <w:r w:rsidRPr="00CC4FC9">
        <w:br/>
        <w:t>→ dùng mảng các reg trong Verilog (mỗi thanh ghi là một biến reg riêng).</w:t>
      </w:r>
      <w:r w:rsidRPr="00CC4FC9">
        <w:br/>
        <w:t>→ đây là phần bạn đưa chi tiết.</w:t>
      </w:r>
    </w:p>
    <w:p w14:paraId="27379698" w14:textId="77777777" w:rsidR="00CC4FC9" w:rsidRPr="00CC4FC9" w:rsidRDefault="00CC4FC9" w:rsidP="00CC4FC9">
      <w:r w:rsidRPr="00CC4FC9">
        <w:pict w14:anchorId="3BA5B163">
          <v:rect id="_x0000_i1056" style="width:0;height:1.5pt" o:hralign="center" o:hrstd="t" o:hr="t" fillcolor="#a0a0a0" stroked="f"/>
        </w:pict>
      </w:r>
    </w:p>
    <w:p w14:paraId="1A990DFA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t>3. Các cổng tín hiệu</w:t>
      </w:r>
    </w:p>
    <w:p w14:paraId="7CB9F19B" w14:textId="77777777" w:rsidR="00CC4FC9" w:rsidRPr="00CC4FC9" w:rsidRDefault="00CC4FC9" w:rsidP="00CC4FC9">
      <w:pPr>
        <w:numPr>
          <w:ilvl w:val="0"/>
          <w:numId w:val="3"/>
        </w:numPr>
      </w:pPr>
      <w:r w:rsidRPr="00CC4FC9">
        <w:rPr>
          <w:b/>
          <w:bCs/>
        </w:rPr>
        <w:t>Input</w:t>
      </w:r>
    </w:p>
    <w:p w14:paraId="0476B395" w14:textId="77777777" w:rsidR="00CC4FC9" w:rsidRPr="00CC4FC9" w:rsidRDefault="00CC4FC9" w:rsidP="00CC4FC9">
      <w:pPr>
        <w:numPr>
          <w:ilvl w:val="1"/>
          <w:numId w:val="3"/>
        </w:numPr>
      </w:pPr>
      <w:r w:rsidRPr="00CC4FC9">
        <w:t>clk_i: clock.</w:t>
      </w:r>
    </w:p>
    <w:p w14:paraId="58D420BC" w14:textId="77777777" w:rsidR="00CC4FC9" w:rsidRPr="00CC4FC9" w:rsidRDefault="00CC4FC9" w:rsidP="00CC4FC9">
      <w:pPr>
        <w:numPr>
          <w:ilvl w:val="1"/>
          <w:numId w:val="3"/>
        </w:numPr>
      </w:pPr>
      <w:r w:rsidRPr="00CC4FC9">
        <w:t>rst_i: reset đồng bộ.</w:t>
      </w:r>
    </w:p>
    <w:p w14:paraId="5CF8C2AF" w14:textId="77777777" w:rsidR="00CC4FC9" w:rsidRPr="00CC4FC9" w:rsidRDefault="00CC4FC9" w:rsidP="00CC4FC9">
      <w:pPr>
        <w:numPr>
          <w:ilvl w:val="1"/>
          <w:numId w:val="3"/>
        </w:numPr>
      </w:pPr>
      <w:r w:rsidRPr="00CC4FC9">
        <w:t>rd0_i [4:0]: địa chỉ thanh ghi đích cần ghi (rd).</w:t>
      </w:r>
    </w:p>
    <w:p w14:paraId="4E518D1D" w14:textId="77777777" w:rsidR="00CC4FC9" w:rsidRPr="00CC4FC9" w:rsidRDefault="00CC4FC9" w:rsidP="00CC4FC9">
      <w:pPr>
        <w:numPr>
          <w:ilvl w:val="1"/>
          <w:numId w:val="3"/>
        </w:numPr>
      </w:pPr>
      <w:r w:rsidRPr="00CC4FC9">
        <w:t>rd0_value_i [31:0]: dữ liệu cần ghi.</w:t>
      </w:r>
    </w:p>
    <w:p w14:paraId="299F6DB3" w14:textId="77777777" w:rsidR="00CC4FC9" w:rsidRPr="00CC4FC9" w:rsidRDefault="00CC4FC9" w:rsidP="00CC4FC9">
      <w:pPr>
        <w:numPr>
          <w:ilvl w:val="1"/>
          <w:numId w:val="3"/>
        </w:numPr>
      </w:pPr>
      <w:r w:rsidRPr="00CC4FC9">
        <w:t>ra0_i [4:0]: địa chỉ thanh ghi nguồn A (rs1).</w:t>
      </w:r>
    </w:p>
    <w:p w14:paraId="64402F89" w14:textId="77777777" w:rsidR="00CC4FC9" w:rsidRPr="00CC4FC9" w:rsidRDefault="00CC4FC9" w:rsidP="00CC4FC9">
      <w:pPr>
        <w:numPr>
          <w:ilvl w:val="1"/>
          <w:numId w:val="3"/>
        </w:numPr>
      </w:pPr>
      <w:r w:rsidRPr="00CC4FC9">
        <w:t>rb0_i [4:0]: địa chỉ thanh ghi nguồn B (rs2).</w:t>
      </w:r>
    </w:p>
    <w:p w14:paraId="0D6C8DDD" w14:textId="77777777" w:rsidR="00CC4FC9" w:rsidRPr="00CC4FC9" w:rsidRDefault="00CC4FC9" w:rsidP="00CC4FC9">
      <w:pPr>
        <w:numPr>
          <w:ilvl w:val="0"/>
          <w:numId w:val="3"/>
        </w:numPr>
      </w:pPr>
      <w:r w:rsidRPr="00CC4FC9">
        <w:rPr>
          <w:b/>
          <w:bCs/>
        </w:rPr>
        <w:t>Output</w:t>
      </w:r>
    </w:p>
    <w:p w14:paraId="188B0AC3" w14:textId="77777777" w:rsidR="00CC4FC9" w:rsidRPr="00CC4FC9" w:rsidRDefault="00CC4FC9" w:rsidP="00CC4FC9">
      <w:pPr>
        <w:numPr>
          <w:ilvl w:val="1"/>
          <w:numId w:val="3"/>
        </w:numPr>
      </w:pPr>
      <w:r w:rsidRPr="00CC4FC9">
        <w:t>ra0_value_o [31:0]: dữ liệu đọc từ rs1.</w:t>
      </w:r>
    </w:p>
    <w:p w14:paraId="2928AC83" w14:textId="77777777" w:rsidR="00CC4FC9" w:rsidRPr="00CC4FC9" w:rsidRDefault="00CC4FC9" w:rsidP="00CC4FC9">
      <w:pPr>
        <w:numPr>
          <w:ilvl w:val="1"/>
          <w:numId w:val="3"/>
        </w:numPr>
      </w:pPr>
      <w:r w:rsidRPr="00CC4FC9">
        <w:t>rb0_value_o [31:0]: dữ liệu đọc từ rs2.</w:t>
      </w:r>
    </w:p>
    <w:p w14:paraId="186EF6FB" w14:textId="77777777" w:rsidR="00CC4FC9" w:rsidRPr="00CC4FC9" w:rsidRDefault="00CC4FC9" w:rsidP="00CC4FC9">
      <w:r w:rsidRPr="00CC4FC9">
        <w:pict w14:anchorId="5E92F72F">
          <v:rect id="_x0000_i1057" style="width:0;height:1.5pt" o:hralign="center" o:hrstd="t" o:hr="t" fillcolor="#a0a0a0" stroked="f"/>
        </w:pict>
      </w:r>
    </w:p>
    <w:p w14:paraId="7405C968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lastRenderedPageBreak/>
        <w:t>4. Nguyên lý hoạt động</w:t>
      </w:r>
    </w:p>
    <w:p w14:paraId="1D0C8CE6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t>a) Bộ nhớ thanh ghi</w:t>
      </w:r>
    </w:p>
    <w:p w14:paraId="05861F9C" w14:textId="77777777" w:rsidR="00CC4FC9" w:rsidRPr="00CC4FC9" w:rsidRDefault="00CC4FC9" w:rsidP="00CC4FC9">
      <w:pPr>
        <w:numPr>
          <w:ilvl w:val="0"/>
          <w:numId w:val="4"/>
        </w:numPr>
      </w:pPr>
      <w:r w:rsidRPr="00CC4FC9">
        <w:t>reg_r1_q → reg_r31_q là 31 thanh ghi thật sự (x1 đến x31).</w:t>
      </w:r>
    </w:p>
    <w:p w14:paraId="0577652A" w14:textId="77777777" w:rsidR="00CC4FC9" w:rsidRPr="00CC4FC9" w:rsidRDefault="00CC4FC9" w:rsidP="00CC4FC9">
      <w:pPr>
        <w:numPr>
          <w:ilvl w:val="0"/>
          <w:numId w:val="4"/>
        </w:numPr>
      </w:pPr>
      <w:r w:rsidRPr="00CC4FC9">
        <w:t>x0 không có reg, mà được hardwired = 32'b0.</w:t>
      </w:r>
    </w:p>
    <w:p w14:paraId="5070A64B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t>b) Ghi dữ liệu (write port)</w:t>
      </w:r>
    </w:p>
    <w:p w14:paraId="0CA86144" w14:textId="77777777" w:rsidR="00CC4FC9" w:rsidRPr="00CC4FC9" w:rsidRDefault="00CC4FC9" w:rsidP="00CC4FC9">
      <w:r w:rsidRPr="00CC4FC9">
        <w:t>Khối always @(posedge clk_i):</w:t>
      </w:r>
    </w:p>
    <w:p w14:paraId="32A83543" w14:textId="77777777" w:rsidR="00CC4FC9" w:rsidRPr="00CC4FC9" w:rsidRDefault="00CC4FC9" w:rsidP="00CC4FC9">
      <w:pPr>
        <w:numPr>
          <w:ilvl w:val="0"/>
          <w:numId w:val="5"/>
        </w:numPr>
      </w:pPr>
      <w:r w:rsidRPr="00CC4FC9">
        <w:t>Nếu rst_i = 1 → reset tất cả thanh ghi về 0.</w:t>
      </w:r>
    </w:p>
    <w:p w14:paraId="7A1010B8" w14:textId="77777777" w:rsidR="00CC4FC9" w:rsidRPr="00CC4FC9" w:rsidRDefault="00CC4FC9" w:rsidP="00CC4FC9">
      <w:pPr>
        <w:numPr>
          <w:ilvl w:val="0"/>
          <w:numId w:val="5"/>
        </w:numPr>
      </w:pPr>
      <w:r w:rsidRPr="00CC4FC9">
        <w:t>Ngược lại → nếu có địa chỉ ghi rd0_i (≠ 0) → ghi rd0_value_i vào đúng thanh ghi tương ứng (reg_rX_q).</w:t>
      </w:r>
    </w:p>
    <w:p w14:paraId="555E6AB0" w14:textId="77777777" w:rsidR="00CC4FC9" w:rsidRPr="00CC4FC9" w:rsidRDefault="00CC4FC9" w:rsidP="00CC4FC9">
      <w:pPr>
        <w:numPr>
          <w:ilvl w:val="0"/>
          <w:numId w:val="5"/>
        </w:numPr>
      </w:pPr>
      <w:r w:rsidRPr="00CC4FC9">
        <w:t>if (rd0_i == 5'd1) reg_r1_q &lt;= rd0_value_i;</w:t>
      </w:r>
    </w:p>
    <w:p w14:paraId="222FC7EB" w14:textId="77777777" w:rsidR="00CC4FC9" w:rsidRPr="00CC4FC9" w:rsidRDefault="00CC4FC9" w:rsidP="00CC4FC9">
      <w:pPr>
        <w:numPr>
          <w:ilvl w:val="0"/>
          <w:numId w:val="5"/>
        </w:numPr>
      </w:pPr>
      <w:r w:rsidRPr="00CC4FC9">
        <w:t>...</w:t>
      </w:r>
    </w:p>
    <w:p w14:paraId="1E153E04" w14:textId="77777777" w:rsidR="00CC4FC9" w:rsidRPr="00CC4FC9" w:rsidRDefault="00CC4FC9" w:rsidP="00CC4FC9">
      <w:pPr>
        <w:numPr>
          <w:ilvl w:val="0"/>
          <w:numId w:val="5"/>
        </w:numPr>
      </w:pPr>
      <w:r w:rsidRPr="00CC4FC9">
        <w:t>if (rd0_i == 5'd31) reg_r31_q &lt;= rd0_value_i;</w:t>
      </w:r>
    </w:p>
    <w:p w14:paraId="2FF8E969" w14:textId="77777777" w:rsidR="00CC4FC9" w:rsidRPr="00CC4FC9" w:rsidRDefault="00CC4FC9" w:rsidP="00CC4FC9">
      <w:pPr>
        <w:numPr>
          <w:ilvl w:val="0"/>
          <w:numId w:val="5"/>
        </w:numPr>
      </w:pPr>
      <w:r w:rsidRPr="00CC4FC9">
        <w:t>Nếu rd0_i = 0 thì không ghi gì (vì x0 luôn bằng 0).</w:t>
      </w:r>
    </w:p>
    <w:p w14:paraId="7B1F1F55" w14:textId="77777777" w:rsidR="00CC4FC9" w:rsidRPr="00CC4FC9" w:rsidRDefault="00CC4FC9" w:rsidP="00CC4FC9">
      <w:r w:rsidRPr="00CC4FC9">
        <w:rPr>
          <w:rFonts w:ascii="Segoe UI Emoji" w:hAnsi="Segoe UI Emoji" w:cs="Segoe UI Emoji"/>
        </w:rPr>
        <w:t>➡️</w:t>
      </w:r>
      <w:r w:rsidRPr="00CC4FC9">
        <w:t xml:space="preserve"> </w:t>
      </w:r>
      <w:r w:rsidRPr="00CC4FC9">
        <w:rPr>
          <w:b/>
          <w:bCs/>
        </w:rPr>
        <w:t>Đảm bảo tính chất RISC-V: x0 = 0, không ghi đè được.</w:t>
      </w:r>
    </w:p>
    <w:p w14:paraId="7401F6F0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t>c) Đọc dữ liệu (read port)</w:t>
      </w:r>
    </w:p>
    <w:p w14:paraId="0A6B4728" w14:textId="77777777" w:rsidR="00CC4FC9" w:rsidRPr="00CC4FC9" w:rsidRDefault="00CC4FC9" w:rsidP="00CC4FC9">
      <w:r w:rsidRPr="00CC4FC9">
        <w:t>Khối always @(*) với case cho ra0_i và rb0_i:</w:t>
      </w:r>
    </w:p>
    <w:p w14:paraId="509587A5" w14:textId="77777777" w:rsidR="00CC4FC9" w:rsidRPr="00CC4FC9" w:rsidRDefault="00CC4FC9" w:rsidP="00CC4FC9">
      <w:pPr>
        <w:numPr>
          <w:ilvl w:val="0"/>
          <w:numId w:val="6"/>
        </w:numPr>
      </w:pPr>
      <w:r w:rsidRPr="00CC4FC9">
        <w:t>Nếu ra0_i = 0 → trả về 32'h00000000.</w:t>
      </w:r>
    </w:p>
    <w:p w14:paraId="1381B50A" w14:textId="77777777" w:rsidR="00CC4FC9" w:rsidRPr="00CC4FC9" w:rsidRDefault="00CC4FC9" w:rsidP="00CC4FC9">
      <w:pPr>
        <w:numPr>
          <w:ilvl w:val="0"/>
          <w:numId w:val="6"/>
        </w:numPr>
      </w:pPr>
      <w:r w:rsidRPr="00CC4FC9">
        <w:t>Nếu ra0_i = k (1..31) → trả về reg_rk_q.</w:t>
      </w:r>
    </w:p>
    <w:p w14:paraId="720AE9EA" w14:textId="77777777" w:rsidR="00CC4FC9" w:rsidRPr="00CC4FC9" w:rsidRDefault="00CC4FC9" w:rsidP="00CC4FC9">
      <w:pPr>
        <w:numPr>
          <w:ilvl w:val="0"/>
          <w:numId w:val="6"/>
        </w:numPr>
      </w:pPr>
      <w:r w:rsidRPr="00CC4FC9">
        <w:t>Tương tự cho rb0_i.</w:t>
      </w:r>
    </w:p>
    <w:p w14:paraId="27BCB96F" w14:textId="77777777" w:rsidR="00CC4FC9" w:rsidRPr="00CC4FC9" w:rsidRDefault="00CC4FC9" w:rsidP="00CC4FC9">
      <w:r w:rsidRPr="00CC4FC9">
        <w:rPr>
          <w:rFonts w:ascii="Segoe UI Emoji" w:hAnsi="Segoe UI Emoji" w:cs="Segoe UI Emoji"/>
        </w:rPr>
        <w:t>➡️</w:t>
      </w:r>
      <w:r w:rsidRPr="00CC4FC9">
        <w:t xml:space="preserve"> Đây là </w:t>
      </w:r>
      <w:r w:rsidRPr="00CC4FC9">
        <w:rPr>
          <w:b/>
          <w:bCs/>
        </w:rPr>
        <w:t>combinational read</w:t>
      </w:r>
      <w:r w:rsidRPr="00CC4FC9">
        <w:t>: dữ liệu xuất ra ngay khi thay đổi địa chỉ.</w:t>
      </w:r>
    </w:p>
    <w:p w14:paraId="0E22A1E2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t>d) Giao tiếp với pipeline</w:t>
      </w:r>
    </w:p>
    <w:p w14:paraId="61A9044F" w14:textId="77777777" w:rsidR="00CC4FC9" w:rsidRPr="00CC4FC9" w:rsidRDefault="00CC4FC9" w:rsidP="00CC4FC9">
      <w:pPr>
        <w:numPr>
          <w:ilvl w:val="0"/>
          <w:numId w:val="7"/>
        </w:numPr>
      </w:pPr>
      <w:r w:rsidRPr="00CC4FC9">
        <w:t xml:space="preserve">Ở stage </w:t>
      </w:r>
      <w:r w:rsidRPr="00CC4FC9">
        <w:rPr>
          <w:b/>
          <w:bCs/>
        </w:rPr>
        <w:t>Decode (ID)</w:t>
      </w:r>
      <w:r w:rsidRPr="00CC4FC9">
        <w:t>: CPU đưa rs1, rs2 vào ra0_i, rb0_i → RF trả dữ liệu ra ra0_value_o, rb0_value_o.</w:t>
      </w:r>
    </w:p>
    <w:p w14:paraId="2C174728" w14:textId="77777777" w:rsidR="00CC4FC9" w:rsidRPr="00CC4FC9" w:rsidRDefault="00CC4FC9" w:rsidP="00CC4FC9">
      <w:pPr>
        <w:numPr>
          <w:ilvl w:val="0"/>
          <w:numId w:val="7"/>
        </w:numPr>
      </w:pPr>
      <w:r w:rsidRPr="00CC4FC9">
        <w:t xml:space="preserve">Ở stage </w:t>
      </w:r>
      <w:r w:rsidRPr="00CC4FC9">
        <w:rPr>
          <w:b/>
          <w:bCs/>
        </w:rPr>
        <w:t>Writeback (WB)</w:t>
      </w:r>
      <w:r w:rsidRPr="00CC4FC9">
        <w:t>: CPU đưa rd vào rd0_i, và kết quả vào rd0_value_i, we implicit (ở đây thiết kế luôn ghi nếu rd != 0).</w:t>
      </w:r>
    </w:p>
    <w:p w14:paraId="1411980F" w14:textId="77777777" w:rsidR="00CC4FC9" w:rsidRPr="00CC4FC9" w:rsidRDefault="00CC4FC9" w:rsidP="00CC4FC9">
      <w:r w:rsidRPr="00CC4FC9">
        <w:pict w14:anchorId="4721A635">
          <v:rect id="_x0000_i1058" style="width:0;height:1.5pt" o:hralign="center" o:hrstd="t" o:hr="t" fillcolor="#a0a0a0" stroked="f"/>
        </w:pict>
      </w:r>
    </w:p>
    <w:p w14:paraId="020338B7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t>5. Chức năng bổ sung (cho mô phỏng)</w:t>
      </w:r>
    </w:p>
    <w:p w14:paraId="50A37FF9" w14:textId="77777777" w:rsidR="00CC4FC9" w:rsidRPr="00CC4FC9" w:rsidRDefault="00CC4FC9" w:rsidP="00CC4FC9">
      <w:r w:rsidRPr="00CC4FC9">
        <w:t xml:space="preserve">Khi biên dịch với </w:t>
      </w:r>
      <w:r w:rsidRPr="00CC4FC9">
        <w:rPr>
          <w:b/>
          <w:bCs/>
        </w:rPr>
        <w:t>Verilator</w:t>
      </w:r>
      <w:r w:rsidRPr="00CC4FC9">
        <w:t>, có thêm 2 function:</w:t>
      </w:r>
    </w:p>
    <w:p w14:paraId="2B7155D8" w14:textId="77777777" w:rsidR="00CC4FC9" w:rsidRPr="00CC4FC9" w:rsidRDefault="00CC4FC9" w:rsidP="00CC4FC9">
      <w:pPr>
        <w:numPr>
          <w:ilvl w:val="0"/>
          <w:numId w:val="8"/>
        </w:numPr>
      </w:pPr>
      <w:r w:rsidRPr="00CC4FC9">
        <w:lastRenderedPageBreak/>
        <w:t>get_register(r) → đọc giá trị của thanh ghi r.</w:t>
      </w:r>
    </w:p>
    <w:p w14:paraId="35F6F68B" w14:textId="77777777" w:rsidR="00CC4FC9" w:rsidRPr="00CC4FC9" w:rsidRDefault="00CC4FC9" w:rsidP="00CC4FC9">
      <w:pPr>
        <w:numPr>
          <w:ilvl w:val="0"/>
          <w:numId w:val="8"/>
        </w:numPr>
      </w:pPr>
      <w:r w:rsidRPr="00CC4FC9">
        <w:t>set_register(r, value) → gán giá trị cho thanh ghi r.</w:t>
      </w:r>
    </w:p>
    <w:p w14:paraId="5E5CF960" w14:textId="77777777" w:rsidR="00CC4FC9" w:rsidRPr="00CC4FC9" w:rsidRDefault="00CC4FC9" w:rsidP="00CC4FC9">
      <w:r w:rsidRPr="00CC4FC9">
        <w:rPr>
          <w:rFonts w:ascii="Segoe UI Emoji" w:hAnsi="Segoe UI Emoji" w:cs="Segoe UI Emoji"/>
        </w:rPr>
        <w:t>➡️</w:t>
      </w:r>
      <w:r w:rsidRPr="00CC4FC9">
        <w:t xml:space="preserve"> Giúp </w:t>
      </w:r>
      <w:r w:rsidRPr="00CC4FC9">
        <w:rPr>
          <w:b/>
          <w:bCs/>
        </w:rPr>
        <w:t>debug, testbench, waveform</w:t>
      </w:r>
      <w:r w:rsidRPr="00CC4FC9">
        <w:t xml:space="preserve"> dễ theo dõi.</w:t>
      </w:r>
    </w:p>
    <w:p w14:paraId="2FD7D1A3" w14:textId="77777777" w:rsidR="00CC4FC9" w:rsidRPr="00CC4FC9" w:rsidRDefault="00CC4FC9" w:rsidP="00CC4FC9">
      <w:r w:rsidRPr="00CC4FC9">
        <w:pict w14:anchorId="70F21AD0">
          <v:rect id="_x0000_i1059" style="width:0;height:1.5pt" o:hralign="center" o:hrstd="t" o:hr="t" fillcolor="#a0a0a0" stroked="f"/>
        </w:pict>
      </w:r>
    </w:p>
    <w:p w14:paraId="05921410" w14:textId="77777777" w:rsidR="00CC4FC9" w:rsidRPr="00CC4FC9" w:rsidRDefault="00CC4FC9" w:rsidP="00CC4FC9">
      <w:pPr>
        <w:rPr>
          <w:b/>
          <w:bCs/>
        </w:rPr>
      </w:pPr>
      <w:r w:rsidRPr="00CC4FC9">
        <w:rPr>
          <w:b/>
          <w:bCs/>
        </w:rPr>
        <w:t>6. Tóm tắt</w:t>
      </w:r>
    </w:p>
    <w:p w14:paraId="501865FB" w14:textId="77777777" w:rsidR="00CC4FC9" w:rsidRPr="00CC4FC9" w:rsidRDefault="00CC4FC9" w:rsidP="00CC4FC9">
      <w:pPr>
        <w:numPr>
          <w:ilvl w:val="0"/>
          <w:numId w:val="9"/>
        </w:numPr>
      </w:pPr>
      <w:r w:rsidRPr="00CC4FC9">
        <w:rPr>
          <w:b/>
          <w:bCs/>
        </w:rPr>
        <w:t>Reset</w:t>
      </w:r>
      <w:r w:rsidRPr="00CC4FC9">
        <w:t xml:space="preserve"> → tất cả thanh ghi x1–x31 = 0.</w:t>
      </w:r>
    </w:p>
    <w:p w14:paraId="530D228D" w14:textId="77777777" w:rsidR="00CC4FC9" w:rsidRPr="00CC4FC9" w:rsidRDefault="00CC4FC9" w:rsidP="00CC4FC9">
      <w:pPr>
        <w:numPr>
          <w:ilvl w:val="0"/>
          <w:numId w:val="9"/>
        </w:numPr>
      </w:pPr>
      <w:r w:rsidRPr="00CC4FC9">
        <w:rPr>
          <w:b/>
          <w:bCs/>
        </w:rPr>
        <w:t>Ghi</w:t>
      </w:r>
      <w:r w:rsidRPr="00CC4FC9">
        <w:t xml:space="preserve"> → ở cạnh dương clock, nếu rd0_i != 0, ghi rd0_value_i vào thanh ghi đó.</w:t>
      </w:r>
    </w:p>
    <w:p w14:paraId="39F3694B" w14:textId="77777777" w:rsidR="00CC4FC9" w:rsidRPr="00CC4FC9" w:rsidRDefault="00CC4FC9" w:rsidP="00CC4FC9">
      <w:pPr>
        <w:numPr>
          <w:ilvl w:val="0"/>
          <w:numId w:val="9"/>
        </w:numPr>
      </w:pPr>
      <w:r w:rsidRPr="00CC4FC9">
        <w:rPr>
          <w:b/>
          <w:bCs/>
        </w:rPr>
        <w:t>Đọc</w:t>
      </w:r>
      <w:r w:rsidRPr="00CC4FC9">
        <w:t xml:space="preserve"> → combinational, ra0_value_o = giá trị tại ra0_i, rb0_value_o = giá trị tại rb0_i.</w:t>
      </w:r>
    </w:p>
    <w:p w14:paraId="4A1B3591" w14:textId="77777777" w:rsidR="00CC4FC9" w:rsidRPr="00CC4FC9" w:rsidRDefault="00CC4FC9" w:rsidP="00CC4FC9">
      <w:pPr>
        <w:numPr>
          <w:ilvl w:val="0"/>
          <w:numId w:val="9"/>
        </w:numPr>
      </w:pPr>
      <w:r w:rsidRPr="00CC4FC9">
        <w:rPr>
          <w:b/>
          <w:bCs/>
        </w:rPr>
        <w:t>x0 luôn bằng 0</w:t>
      </w:r>
      <w:r w:rsidRPr="00CC4FC9">
        <w:t>, bất chấp ghi gì vào.</w:t>
      </w:r>
    </w:p>
    <w:p w14:paraId="10E2D4EB" w14:textId="77777777" w:rsidR="00CC4FC9" w:rsidRPr="00CC4FC9" w:rsidRDefault="00CC4FC9" w:rsidP="00CC4FC9">
      <w:pPr>
        <w:numPr>
          <w:ilvl w:val="0"/>
          <w:numId w:val="9"/>
        </w:numPr>
      </w:pPr>
      <w:r w:rsidRPr="00CC4FC9">
        <w:t xml:space="preserve">Hỗ trợ cả </w:t>
      </w:r>
      <w:r w:rsidRPr="00CC4FC9">
        <w:rPr>
          <w:b/>
          <w:bCs/>
        </w:rPr>
        <w:t>FPGA tối ưu (Xilinx RAM)</w:t>
      </w:r>
      <w:r w:rsidRPr="00CC4FC9">
        <w:t xml:space="preserve"> hoặc </w:t>
      </w:r>
      <w:r w:rsidRPr="00CC4FC9">
        <w:rPr>
          <w:b/>
          <w:bCs/>
        </w:rPr>
        <w:t>mảng reg mô phỏng</w:t>
      </w:r>
      <w:r w:rsidRPr="00CC4FC9">
        <w:t>.</w:t>
      </w:r>
    </w:p>
    <w:p w14:paraId="1D27D490" w14:textId="77777777" w:rsidR="00232246" w:rsidRDefault="00232246"/>
    <w:sectPr w:rsidR="00232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CE2CA9"/>
    <w:multiLevelType w:val="multilevel"/>
    <w:tmpl w:val="3934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A70637"/>
    <w:multiLevelType w:val="multilevel"/>
    <w:tmpl w:val="318AF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B3C72"/>
    <w:multiLevelType w:val="multilevel"/>
    <w:tmpl w:val="22544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F72B7E"/>
    <w:multiLevelType w:val="multilevel"/>
    <w:tmpl w:val="76A07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A5545"/>
    <w:multiLevelType w:val="multilevel"/>
    <w:tmpl w:val="20E8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A62E0C"/>
    <w:multiLevelType w:val="multilevel"/>
    <w:tmpl w:val="7988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284B42"/>
    <w:multiLevelType w:val="multilevel"/>
    <w:tmpl w:val="BA1C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921008"/>
    <w:multiLevelType w:val="multilevel"/>
    <w:tmpl w:val="773CB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520BFC"/>
    <w:multiLevelType w:val="multilevel"/>
    <w:tmpl w:val="E3782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1253534">
    <w:abstractNumId w:val="7"/>
  </w:num>
  <w:num w:numId="2" w16cid:durableId="1793747005">
    <w:abstractNumId w:val="5"/>
  </w:num>
  <w:num w:numId="3" w16cid:durableId="1218660133">
    <w:abstractNumId w:val="6"/>
  </w:num>
  <w:num w:numId="4" w16cid:durableId="1528830987">
    <w:abstractNumId w:val="3"/>
  </w:num>
  <w:num w:numId="5" w16cid:durableId="490560589">
    <w:abstractNumId w:val="0"/>
  </w:num>
  <w:num w:numId="6" w16cid:durableId="1601336228">
    <w:abstractNumId w:val="4"/>
  </w:num>
  <w:num w:numId="7" w16cid:durableId="1953393406">
    <w:abstractNumId w:val="1"/>
  </w:num>
  <w:num w:numId="8" w16cid:durableId="772482474">
    <w:abstractNumId w:val="8"/>
  </w:num>
  <w:num w:numId="9" w16cid:durableId="5544370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82B"/>
    <w:rsid w:val="0012082B"/>
    <w:rsid w:val="00232246"/>
    <w:rsid w:val="004B32AD"/>
    <w:rsid w:val="007452DB"/>
    <w:rsid w:val="00CC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5E0993-C7F6-4160-9148-6E8476A3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08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08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82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8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08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08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08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08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08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8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08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082B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82B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082B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08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08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08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08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08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0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082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08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08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08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08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082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08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082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08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Chí</dc:creator>
  <cp:keywords/>
  <dc:description/>
  <cp:lastModifiedBy>Thắng Chí</cp:lastModifiedBy>
  <cp:revision>2</cp:revision>
  <dcterms:created xsi:type="dcterms:W3CDTF">2025-09-09T15:19:00Z</dcterms:created>
  <dcterms:modified xsi:type="dcterms:W3CDTF">2025-09-09T15:19:00Z</dcterms:modified>
</cp:coreProperties>
</file>