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29B1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0B6F5361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406530" w:rsidRPr="00406530">
        <w:rPr>
          <w:rFonts w:ascii="宋体" w:eastAsia="宋体" w:hAnsi="宋体"/>
          <w:b/>
          <w:sz w:val="24"/>
          <w:szCs w:val="24"/>
        </w:rPr>
        <w:t>4.7.3：NAPT配置</w:t>
      </w:r>
    </w:p>
    <w:p w14:paraId="48DE6F2E" w14:textId="58EA074D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5D27D9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5D27D9">
        <w:rPr>
          <w:rFonts w:ascii="宋体" w:eastAsia="宋体" w:hAnsi="宋体"/>
          <w:sz w:val="24"/>
          <w:szCs w:val="24"/>
          <w:u w:val="single"/>
        </w:rPr>
        <w:t>07111904</w:t>
      </w:r>
      <w:r w:rsidR="005D27D9">
        <w:rPr>
          <w:rFonts w:ascii="宋体" w:eastAsia="宋体" w:hAnsi="宋体" w:hint="eastAsia"/>
          <w:sz w:val="24"/>
          <w:szCs w:val="24"/>
          <w:u w:val="single"/>
        </w:rPr>
        <w:t>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5D27D9">
        <w:rPr>
          <w:rFonts w:ascii="宋体" w:eastAsia="宋体" w:hAnsi="宋体"/>
          <w:sz w:val="24"/>
          <w:szCs w:val="24"/>
          <w:u w:val="single"/>
        </w:rPr>
        <w:t>1120191600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5D27D9">
        <w:rPr>
          <w:rFonts w:ascii="宋体" w:eastAsia="宋体" w:hAnsi="宋体" w:hint="eastAsia"/>
          <w:sz w:val="24"/>
          <w:szCs w:val="24"/>
          <w:u w:val="single"/>
        </w:rPr>
        <w:t>张驰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185C015E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CAD3BD5" w14:textId="77777777" w:rsidR="00F048B8" w:rsidRPr="00F048B8" w:rsidRDefault="002F20D4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F048B8" w:rsidRPr="00F048B8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3CDD1533" w14:textId="77777777" w:rsidR="00F048B8" w:rsidRDefault="00A517AB" w:rsidP="00A517AB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B957D9" wp14:editId="4D6BFE2B">
            <wp:extent cx="5759450" cy="3676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F8F" w14:textId="77777777" w:rsidR="001C5270" w:rsidRDefault="00F048B8" w:rsidP="00CD340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="00CD3407" w:rsidRPr="00CD3407">
        <w:rPr>
          <w:rFonts w:ascii="宋体" w:eastAsia="宋体" w:hAnsi="宋体"/>
          <w:sz w:val="24"/>
          <w:szCs w:val="24"/>
        </w:rPr>
        <w:t>PC-10-1能ping通路由器RTB吗？为什么？请将ping命令执行结果的截图粘贴到实验报告中。</w:t>
      </w:r>
    </w:p>
    <w:p w14:paraId="26F8A61C" w14:textId="77777777" w:rsidR="0086504B" w:rsidRDefault="000E69AF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</w:t>
      </w:r>
      <w:r w:rsidR="00874BF6">
        <w:rPr>
          <w:rFonts w:ascii="宋体" w:eastAsia="宋体" w:hAnsi="宋体" w:hint="eastAsia"/>
          <w:sz w:val="24"/>
          <w:szCs w:val="24"/>
        </w:rPr>
        <w:t>可以</w:t>
      </w:r>
    </w:p>
    <w:p w14:paraId="2C094CC0" w14:textId="77777777" w:rsidR="00874BF6" w:rsidRDefault="000E69AF" w:rsidP="000E69AF">
      <w:pPr>
        <w:spacing w:line="72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028566" wp14:editId="52C4625C">
            <wp:extent cx="5319221" cy="22938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2DA6" w14:textId="77777777" w:rsidR="00CD3407" w:rsidRDefault="00CD3407" w:rsidP="00F048B8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D3407">
        <w:rPr>
          <w:rFonts w:ascii="宋体" w:eastAsia="宋体" w:hAnsi="宋体" w:hint="eastAsia"/>
          <w:b/>
          <w:sz w:val="24"/>
          <w:szCs w:val="24"/>
        </w:rPr>
        <w:lastRenderedPageBreak/>
        <w:t>（</w:t>
      </w:r>
      <w:r w:rsidR="00556710" w:rsidRPr="00556710">
        <w:rPr>
          <w:rFonts w:ascii="宋体" w:eastAsia="宋体" w:hAnsi="宋体" w:hint="eastAsia"/>
          <w:b/>
          <w:sz w:val="24"/>
          <w:szCs w:val="24"/>
        </w:rPr>
        <w:t>配置</w:t>
      </w:r>
      <w:r w:rsidR="00556710" w:rsidRPr="00556710">
        <w:rPr>
          <w:rFonts w:ascii="宋体" w:eastAsia="宋体" w:hAnsi="宋体"/>
          <w:b/>
          <w:sz w:val="24"/>
          <w:szCs w:val="24"/>
        </w:rPr>
        <w:t>NA</w:t>
      </w:r>
      <w:r w:rsidR="00406530">
        <w:rPr>
          <w:rFonts w:ascii="宋体" w:eastAsia="宋体" w:hAnsi="宋体" w:hint="eastAsia"/>
          <w:b/>
          <w:sz w:val="24"/>
          <w:szCs w:val="24"/>
        </w:rPr>
        <w:t>P</w:t>
      </w:r>
      <w:r w:rsidR="00556710" w:rsidRPr="00556710">
        <w:rPr>
          <w:rFonts w:ascii="宋体" w:eastAsia="宋体" w:hAnsi="宋体"/>
          <w:b/>
          <w:sz w:val="24"/>
          <w:szCs w:val="24"/>
        </w:rPr>
        <w:t>T</w:t>
      </w:r>
      <w:r w:rsidRPr="00CD3407">
        <w:rPr>
          <w:rFonts w:ascii="宋体" w:eastAsia="宋体" w:hAnsi="宋体" w:hint="eastAsia"/>
          <w:b/>
          <w:sz w:val="24"/>
          <w:szCs w:val="24"/>
        </w:rPr>
        <w:t>）</w:t>
      </w:r>
    </w:p>
    <w:p w14:paraId="492E3995" w14:textId="77777777" w:rsidR="00406530" w:rsidRPr="00406530" w:rsidRDefault="00CD3407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="00406530" w:rsidRPr="00406530">
        <w:rPr>
          <w:rFonts w:ascii="宋体" w:eastAsia="宋体" w:hAnsi="宋体"/>
          <w:sz w:val="24"/>
          <w:szCs w:val="24"/>
        </w:rPr>
        <w:t>请将路由器RTA的动态NAT outbound配置信息的截图粘贴到实验报告中。</w:t>
      </w:r>
    </w:p>
    <w:p w14:paraId="0D63E1C6" w14:textId="77777777" w:rsidR="00406530" w:rsidRDefault="000E69AF" w:rsidP="000E69AF">
      <w:pPr>
        <w:spacing w:line="72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FE4820" wp14:editId="0021D243">
            <wp:extent cx="5759450" cy="3571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17D6" w14:textId="77777777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406530">
        <w:rPr>
          <w:rFonts w:ascii="宋体" w:eastAsia="宋体" w:hAnsi="宋体"/>
          <w:sz w:val="24"/>
          <w:szCs w:val="24"/>
        </w:rPr>
        <w:t>PC-10-1能ping通路由器RTB吗？请将ping命令执行结果的截图粘贴到实验报告中。</w:t>
      </w:r>
    </w:p>
    <w:p w14:paraId="62743B57" w14:textId="77777777" w:rsidR="00406530" w:rsidRDefault="005C105C" w:rsidP="000E69AF">
      <w:pPr>
        <w:spacing w:line="72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8C17A1" wp14:editId="15733350">
            <wp:extent cx="5438395" cy="3710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709" cy="37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6734" w14:textId="77777777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5，</w:t>
      </w:r>
      <w:r w:rsidRPr="00406530">
        <w:rPr>
          <w:rFonts w:ascii="宋体" w:eastAsia="宋体" w:hAnsi="宋体"/>
          <w:sz w:val="24"/>
          <w:szCs w:val="24"/>
        </w:rPr>
        <w:t>PC-30-1能ping通路由器RTB吗？请将ping命令执行结果的截图粘贴到实验报告中。</w:t>
      </w:r>
    </w:p>
    <w:p w14:paraId="7024ED43" w14:textId="77777777" w:rsidR="00406530" w:rsidRDefault="005C105C" w:rsidP="005C105C">
      <w:pPr>
        <w:spacing w:line="72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845249" wp14:editId="1255ACA3">
            <wp:extent cx="5759450" cy="48152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0618" w14:textId="77777777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406530">
        <w:rPr>
          <w:rFonts w:ascii="宋体" w:eastAsia="宋体" w:hAnsi="宋体"/>
          <w:sz w:val="24"/>
          <w:szCs w:val="24"/>
        </w:rPr>
        <w:t>让PC-10-1和PC-30-1同时ping路由器RTB，同时在路由器RTA的配置窗口中键入以下命令，查看当前NAT地址转换表：</w:t>
      </w:r>
    </w:p>
    <w:p w14:paraId="7C89B024" w14:textId="77777777" w:rsidR="00406530" w:rsidRPr="00406530" w:rsidRDefault="00406530" w:rsidP="00406530">
      <w:pPr>
        <w:spacing w:line="480" w:lineRule="exact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/>
          <w:sz w:val="24"/>
          <w:szCs w:val="24"/>
        </w:rPr>
        <w:t>&lt;RTA&gt; display nat session all</w:t>
      </w:r>
    </w:p>
    <w:p w14:paraId="493744B9" w14:textId="77777777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 w:hint="eastAsia"/>
          <w:sz w:val="24"/>
          <w:szCs w:val="24"/>
        </w:rPr>
        <w:t>分析抓取到的</w:t>
      </w:r>
      <w:r w:rsidRPr="00406530">
        <w:rPr>
          <w:rFonts w:ascii="宋体" w:eastAsia="宋体" w:hAnsi="宋体"/>
          <w:sz w:val="24"/>
          <w:szCs w:val="24"/>
        </w:rPr>
        <w:t>ping通信，并回答下列问题：</w:t>
      </w:r>
    </w:p>
    <w:p w14:paraId="6854398F" w14:textId="77777777" w:rsidR="004518C2" w:rsidRDefault="00406530" w:rsidP="004518C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C105C">
        <w:rPr>
          <w:rFonts w:ascii="宋体" w:eastAsia="宋体" w:hAnsi="宋体"/>
          <w:sz w:val="24"/>
          <w:szCs w:val="24"/>
        </w:rPr>
        <w:tab/>
        <w:t xml:space="preserve">请将路由器RTA的NAT地址转换表的截图粘贴到实验报告中。NAT地址转换表中有几个表项？每个表项的内容有何不同？ </w:t>
      </w:r>
    </w:p>
    <w:p w14:paraId="02310050" w14:textId="77777777" w:rsidR="00CD5DE0" w:rsidRPr="004518C2" w:rsidRDefault="00CD5DE0" w:rsidP="00CD5DE0">
      <w:pPr>
        <w:pStyle w:val="a6"/>
        <w:spacing w:line="480" w:lineRule="exact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CE5BCFA" w14:textId="77777777" w:rsidR="005C105C" w:rsidRPr="005C105C" w:rsidRDefault="005C105C" w:rsidP="005C105C">
      <w:pPr>
        <w:spacing w:line="480" w:lineRule="exact"/>
        <w:ind w:left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个表项，</w:t>
      </w:r>
      <w:r w:rsidR="004518C2">
        <w:rPr>
          <w:rFonts w:ascii="宋体" w:eastAsia="宋体" w:hAnsi="宋体"/>
          <w:sz w:val="24"/>
          <w:szCs w:val="24"/>
        </w:rPr>
        <w:t>I</w:t>
      </w:r>
      <w:r w:rsidR="004518C2">
        <w:rPr>
          <w:rFonts w:ascii="宋体" w:eastAsia="宋体" w:hAnsi="宋体" w:hint="eastAsia"/>
          <w:sz w:val="24"/>
          <w:szCs w:val="24"/>
        </w:rPr>
        <w:t>cmp</w:t>
      </w:r>
      <w:r w:rsidR="004518C2">
        <w:rPr>
          <w:rFonts w:ascii="宋体" w:eastAsia="宋体" w:hAnsi="宋体"/>
          <w:sz w:val="24"/>
          <w:szCs w:val="24"/>
        </w:rPr>
        <w:t>Id</w:t>
      </w:r>
      <w:r w:rsidR="004518C2">
        <w:rPr>
          <w:rFonts w:ascii="宋体" w:eastAsia="宋体" w:hAnsi="宋体" w:hint="eastAsia"/>
          <w:sz w:val="24"/>
          <w:szCs w:val="24"/>
        </w:rPr>
        <w:t>和</w:t>
      </w:r>
      <w:r w:rsidR="004518C2">
        <w:rPr>
          <w:rFonts w:ascii="宋体" w:eastAsia="宋体" w:hAnsi="宋体"/>
          <w:sz w:val="24"/>
          <w:szCs w:val="24"/>
        </w:rPr>
        <w:t>Type Code IcmpId</w:t>
      </w:r>
      <w:r w:rsidR="004518C2">
        <w:rPr>
          <w:rFonts w:ascii="宋体" w:eastAsia="宋体" w:hAnsi="宋体" w:hint="eastAsia"/>
          <w:sz w:val="24"/>
          <w:szCs w:val="24"/>
        </w:rPr>
        <w:t>发生了变化，每次递增</w:t>
      </w:r>
      <w:r w:rsidR="004518C2">
        <w:rPr>
          <w:rFonts w:ascii="宋体" w:eastAsia="宋体" w:hAnsi="宋体"/>
          <w:sz w:val="24"/>
          <w:szCs w:val="24"/>
        </w:rPr>
        <w:t>1</w:t>
      </w:r>
    </w:p>
    <w:p w14:paraId="048F9A58" w14:textId="77777777" w:rsidR="005C105C" w:rsidRPr="005C105C" w:rsidRDefault="005C105C" w:rsidP="005C105C">
      <w:pPr>
        <w:spacing w:line="72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CB544" wp14:editId="7752D98D">
            <wp:extent cx="3192780" cy="8891270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CC15" w14:textId="77777777" w:rsidR="00406530" w:rsidRPr="004518C2" w:rsidRDefault="00406530" w:rsidP="004518C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4518C2">
        <w:rPr>
          <w:rFonts w:ascii="宋体" w:eastAsia="宋体" w:hAnsi="宋体"/>
          <w:sz w:val="24"/>
          <w:szCs w:val="24"/>
        </w:rPr>
        <w:lastRenderedPageBreak/>
        <w:tab/>
        <w:t>PC-10-1和PC-30-1同时ping通路由器RTB吗？请解释能或不能的原因。</w:t>
      </w:r>
    </w:p>
    <w:p w14:paraId="4941F840" w14:textId="77777777" w:rsidR="004518C2" w:rsidRPr="00406530" w:rsidRDefault="00CD5DE0" w:rsidP="00CD5DE0">
      <w:pPr>
        <w:spacing w:line="480" w:lineRule="exact"/>
        <w:ind w:firstLine="360"/>
        <w:jc w:val="left"/>
        <w:rPr>
          <w:rFonts w:ascii="宋体" w:eastAsia="宋体" w:hAnsi="宋体"/>
          <w:sz w:val="24"/>
          <w:szCs w:val="24"/>
        </w:rPr>
      </w:pPr>
      <w:r w:rsidRPr="004518C2">
        <w:rPr>
          <w:rFonts w:ascii="宋体" w:eastAsia="宋体" w:hAnsi="宋体"/>
          <w:sz w:val="24"/>
          <w:szCs w:val="24"/>
        </w:rPr>
        <w:t>PC-10-1和PC-30-1</w:t>
      </w:r>
      <w:r>
        <w:rPr>
          <w:rFonts w:ascii="宋体" w:eastAsia="宋体" w:hAnsi="宋体" w:hint="eastAsia"/>
          <w:sz w:val="24"/>
          <w:szCs w:val="24"/>
        </w:rPr>
        <w:t>能</w:t>
      </w:r>
      <w:r w:rsidRPr="004518C2">
        <w:rPr>
          <w:rFonts w:ascii="宋体" w:eastAsia="宋体" w:hAnsi="宋体"/>
          <w:sz w:val="24"/>
          <w:szCs w:val="24"/>
        </w:rPr>
        <w:t>同时ping通路由器RTB</w:t>
      </w:r>
      <w:r w:rsidR="004724CF">
        <w:rPr>
          <w:rFonts w:ascii="宋体" w:eastAsia="宋体" w:hAnsi="宋体" w:hint="eastAsia"/>
          <w:sz w:val="24"/>
          <w:szCs w:val="24"/>
        </w:rPr>
        <w:t>，两个v</w:t>
      </w:r>
      <w:r w:rsidR="004724CF">
        <w:rPr>
          <w:rFonts w:ascii="宋体" w:eastAsia="宋体" w:hAnsi="宋体"/>
          <w:sz w:val="24"/>
          <w:szCs w:val="24"/>
        </w:rPr>
        <w:t>lan</w:t>
      </w:r>
      <w:r w:rsidR="004724CF">
        <w:rPr>
          <w:rFonts w:ascii="宋体" w:eastAsia="宋体" w:hAnsi="宋体" w:hint="eastAsia"/>
          <w:sz w:val="24"/>
          <w:szCs w:val="24"/>
        </w:rPr>
        <w:t>互不影响</w:t>
      </w:r>
    </w:p>
    <w:p w14:paraId="02DD990E" w14:textId="77777777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 w:hint="eastAsia"/>
          <w:sz w:val="24"/>
          <w:szCs w:val="24"/>
        </w:rPr>
        <w:t>③</w:t>
      </w:r>
      <w:r w:rsidRPr="00406530">
        <w:rPr>
          <w:rFonts w:ascii="宋体" w:eastAsia="宋体" w:hAnsi="宋体"/>
          <w:sz w:val="24"/>
          <w:szCs w:val="24"/>
        </w:rPr>
        <w:tab/>
        <w:t>从PC-10-1 ping路由器RTB时，进入和离开路由器RTA的IP数据报的源和目的IP地址分别是什么？将结果填入表4-32中。在表中标出被替换的地址。</w:t>
      </w:r>
    </w:p>
    <w:p w14:paraId="0A454D7C" w14:textId="77777777" w:rsidR="00406530" w:rsidRPr="00406530" w:rsidRDefault="00406530" w:rsidP="0040653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406530">
        <w:rPr>
          <w:rFonts w:ascii="宋体" w:eastAsia="宋体" w:hAnsi="宋体" w:hint="eastAsia"/>
          <w:szCs w:val="21"/>
        </w:rPr>
        <w:t>表</w:t>
      </w:r>
      <w:r w:rsidRPr="00406530">
        <w:rPr>
          <w:rFonts w:ascii="宋体" w:eastAsia="宋体" w:hAnsi="宋体"/>
          <w:szCs w:val="21"/>
        </w:rPr>
        <w:t>4-32  从PC-10-1 ping路由器RTB时，进入和离开路由器RTA的IP数据报地址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967"/>
        <w:gridCol w:w="2835"/>
        <w:gridCol w:w="3119"/>
      </w:tblGrid>
      <w:tr w:rsidR="00CD3407" w:rsidRPr="00CD3407" w14:paraId="2780F984" w14:textId="77777777" w:rsidTr="00CD3407">
        <w:tc>
          <w:tcPr>
            <w:tcW w:w="2967" w:type="dxa"/>
            <w:vAlign w:val="center"/>
          </w:tcPr>
          <w:p w14:paraId="1FBA45A6" w14:textId="77777777" w:rsidR="00CD3407" w:rsidRPr="00CD3407" w:rsidRDefault="00CD3407" w:rsidP="005C6790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480EB33B" w14:textId="77777777" w:rsidR="00CD3407" w:rsidRPr="00CD3407" w:rsidRDefault="00CD3407" w:rsidP="005C6790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源</w:t>
            </w:r>
            <w:r w:rsidRPr="00CD3407">
              <w:rPr>
                <w:rFonts w:cs="Times New Roman"/>
                <w:sz w:val="21"/>
              </w:rPr>
              <w:t>IP</w:t>
            </w:r>
            <w:r w:rsidRPr="00CD3407">
              <w:rPr>
                <w:rFonts w:cs="Times New Roman"/>
                <w:sz w:val="21"/>
              </w:rPr>
              <w:t>地址</w:t>
            </w:r>
          </w:p>
        </w:tc>
        <w:tc>
          <w:tcPr>
            <w:tcW w:w="3119" w:type="dxa"/>
            <w:vAlign w:val="center"/>
          </w:tcPr>
          <w:p w14:paraId="76FEC964" w14:textId="77777777" w:rsidR="00CD3407" w:rsidRPr="00CD3407" w:rsidRDefault="00CD3407" w:rsidP="005C6790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目的</w:t>
            </w:r>
            <w:r w:rsidRPr="00CD3407">
              <w:rPr>
                <w:rFonts w:cs="Times New Roman"/>
                <w:sz w:val="21"/>
              </w:rPr>
              <w:t>IP</w:t>
            </w:r>
            <w:r w:rsidRPr="00CD3407">
              <w:rPr>
                <w:rFonts w:cs="Times New Roman"/>
                <w:sz w:val="21"/>
              </w:rPr>
              <w:t>地址</w:t>
            </w:r>
          </w:p>
        </w:tc>
      </w:tr>
      <w:tr w:rsidR="00CD3407" w:rsidRPr="00CD3407" w14:paraId="380A423F" w14:textId="77777777" w:rsidTr="00CD3407">
        <w:tc>
          <w:tcPr>
            <w:tcW w:w="2967" w:type="dxa"/>
            <w:vAlign w:val="center"/>
          </w:tcPr>
          <w:p w14:paraId="19F0FDEB" w14:textId="77777777" w:rsidR="00CD3407" w:rsidRPr="00CD3407" w:rsidRDefault="00CD3407" w:rsidP="005C6790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请求</w:t>
            </w:r>
          </w:p>
        </w:tc>
        <w:tc>
          <w:tcPr>
            <w:tcW w:w="2835" w:type="dxa"/>
            <w:vAlign w:val="center"/>
          </w:tcPr>
          <w:p w14:paraId="4D49E65B" w14:textId="77777777" w:rsidR="00CD3407" w:rsidRPr="00CD3407" w:rsidRDefault="00CD3407" w:rsidP="005C6790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3119" w:type="dxa"/>
            <w:vAlign w:val="center"/>
          </w:tcPr>
          <w:p w14:paraId="2716FD90" w14:textId="77777777" w:rsidR="00CD3407" w:rsidRPr="00CD3407" w:rsidRDefault="00CD3407" w:rsidP="005C6790">
            <w:pPr>
              <w:pStyle w:val="a5"/>
              <w:ind w:firstLine="210"/>
              <w:rPr>
                <w:rFonts w:cs="Times New Roman"/>
                <w:sz w:val="21"/>
              </w:rPr>
            </w:pPr>
          </w:p>
        </w:tc>
      </w:tr>
      <w:tr w:rsidR="00CD3407" w:rsidRPr="00CD3407" w14:paraId="70F12E54" w14:textId="77777777" w:rsidTr="00CD3407">
        <w:tc>
          <w:tcPr>
            <w:tcW w:w="2967" w:type="dxa"/>
            <w:vAlign w:val="center"/>
          </w:tcPr>
          <w:p w14:paraId="7C9C48EB" w14:textId="77777777" w:rsidR="00CD3407" w:rsidRPr="00CD3407" w:rsidRDefault="00CD3407" w:rsidP="005C6790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进入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A65E01" w14:textId="77777777" w:rsidR="00CD3407" w:rsidRPr="00CD3407" w:rsidRDefault="00CD5DE0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370FEF1" w14:textId="77777777" w:rsidR="00CD3407" w:rsidRPr="00CD3407" w:rsidRDefault="00CD5DE0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</w:tr>
      <w:tr w:rsidR="00CD3407" w:rsidRPr="00CD3407" w14:paraId="5D7AD9EE" w14:textId="77777777" w:rsidTr="00CD3407">
        <w:tc>
          <w:tcPr>
            <w:tcW w:w="2967" w:type="dxa"/>
            <w:vAlign w:val="center"/>
          </w:tcPr>
          <w:p w14:paraId="6F8B30FE" w14:textId="77777777" w:rsidR="00CD3407" w:rsidRPr="00CD3407" w:rsidRDefault="00CD3407" w:rsidP="005C6790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离开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9E37071" w14:textId="77777777" w:rsidR="00CD3407" w:rsidRPr="00CD3407" w:rsidRDefault="00014271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02.168.211.10*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55D75BE" w14:textId="77777777" w:rsidR="00CD3407" w:rsidRPr="00CD3407" w:rsidRDefault="00014271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</w:tr>
      <w:tr w:rsidR="00CD3407" w:rsidRPr="00CD3407" w14:paraId="17DD5604" w14:textId="77777777" w:rsidTr="00CD3407">
        <w:tc>
          <w:tcPr>
            <w:tcW w:w="2967" w:type="dxa"/>
            <w:vAlign w:val="center"/>
          </w:tcPr>
          <w:p w14:paraId="4D076C7B" w14:textId="77777777" w:rsidR="00CD3407" w:rsidRPr="00CD3407" w:rsidRDefault="00CD3407" w:rsidP="005C6790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响应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D98F8A" w14:textId="77777777" w:rsidR="00CD3407" w:rsidRPr="00CD3407" w:rsidRDefault="00CD3407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5646758" w14:textId="77777777" w:rsidR="00CD3407" w:rsidRPr="00CD3407" w:rsidRDefault="00CD3407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</w:p>
        </w:tc>
      </w:tr>
      <w:tr w:rsidR="00CD3407" w:rsidRPr="00CD3407" w14:paraId="7B463009" w14:textId="77777777" w:rsidTr="00CD3407">
        <w:tc>
          <w:tcPr>
            <w:tcW w:w="2967" w:type="dxa"/>
            <w:vAlign w:val="center"/>
          </w:tcPr>
          <w:p w14:paraId="21399007" w14:textId="77777777" w:rsidR="00CD3407" w:rsidRPr="00CD3407" w:rsidRDefault="00CD3407" w:rsidP="005C6790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进入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571557" w14:textId="77777777" w:rsidR="00CD3407" w:rsidRPr="00CD3407" w:rsidRDefault="00014271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FDA784D" w14:textId="77777777" w:rsidR="00CD3407" w:rsidRPr="00CD3407" w:rsidRDefault="00014271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</w:t>
            </w:r>
          </w:p>
        </w:tc>
      </w:tr>
      <w:tr w:rsidR="00CD3407" w:rsidRPr="00CD3407" w14:paraId="48F85DBE" w14:textId="77777777" w:rsidTr="00CD3407">
        <w:tc>
          <w:tcPr>
            <w:tcW w:w="2967" w:type="dxa"/>
            <w:vAlign w:val="center"/>
          </w:tcPr>
          <w:p w14:paraId="4EADB218" w14:textId="77777777" w:rsidR="00CD3407" w:rsidRPr="00CD3407" w:rsidRDefault="00CD3407" w:rsidP="005C6790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离开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896210D" w14:textId="77777777" w:rsidR="00CD3407" w:rsidRPr="00CD3407" w:rsidRDefault="00014271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27EE3DD" w14:textId="77777777" w:rsidR="00CD3407" w:rsidRPr="00CD3407" w:rsidRDefault="00014271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92.168.10.11*</w:t>
            </w:r>
          </w:p>
        </w:tc>
      </w:tr>
    </w:tbl>
    <w:p w14:paraId="7B310E4C" w14:textId="77777777" w:rsidR="00CD3407" w:rsidRDefault="00CD3407" w:rsidP="00CD340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3FE765E" w14:textId="77777777" w:rsidR="00406530" w:rsidRPr="00406530" w:rsidRDefault="00406530" w:rsidP="00406530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 w:hint="eastAsia"/>
          <w:sz w:val="24"/>
          <w:szCs w:val="24"/>
        </w:rPr>
        <w:t>④</w:t>
      </w:r>
      <w:r w:rsidRPr="00406530">
        <w:rPr>
          <w:rFonts w:ascii="宋体" w:eastAsia="宋体" w:hAnsi="宋体"/>
          <w:sz w:val="24"/>
          <w:szCs w:val="24"/>
        </w:rPr>
        <w:tab/>
        <w:t>从PC-30-1 ping路由器RTB时，进入和离开路由器RTA的IP数据报的源和目的IP地址分别是什么？将结果填入表4-33中。在表中标出被替换的地址。</w:t>
      </w:r>
    </w:p>
    <w:p w14:paraId="740FB841" w14:textId="77777777" w:rsidR="00CD3407" w:rsidRPr="00CD3407" w:rsidRDefault="00406530" w:rsidP="0040653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406530">
        <w:rPr>
          <w:rFonts w:ascii="宋体" w:eastAsia="宋体" w:hAnsi="宋体" w:hint="eastAsia"/>
          <w:szCs w:val="21"/>
        </w:rPr>
        <w:t>表</w:t>
      </w:r>
      <w:r w:rsidRPr="00406530">
        <w:rPr>
          <w:rFonts w:ascii="宋体" w:eastAsia="宋体" w:hAnsi="宋体"/>
          <w:szCs w:val="21"/>
        </w:rPr>
        <w:t>4-33  从PC-10-2 ping路由器RTB时，进入和离开路由器RTA的IP数据报地址</w:t>
      </w:r>
      <w:r w:rsidR="00556710" w:rsidRPr="00556710">
        <w:rPr>
          <w:rFonts w:ascii="宋体" w:eastAsia="宋体" w:hAnsi="宋体" w:hint="eastAsia"/>
          <w:szCs w:val="21"/>
        </w:rPr>
        <w:t>表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967"/>
        <w:gridCol w:w="2835"/>
        <w:gridCol w:w="3119"/>
      </w:tblGrid>
      <w:tr w:rsidR="00CD3407" w:rsidRPr="001F00A6" w14:paraId="31084C3E" w14:textId="77777777" w:rsidTr="00CD3407">
        <w:tc>
          <w:tcPr>
            <w:tcW w:w="2967" w:type="dxa"/>
            <w:vAlign w:val="center"/>
          </w:tcPr>
          <w:p w14:paraId="1A1C9A17" w14:textId="77777777" w:rsidR="00CD3407" w:rsidRPr="00CD3407" w:rsidRDefault="00CD3407" w:rsidP="00CD3407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6501D3A" w14:textId="77777777" w:rsidR="00CD3407" w:rsidRPr="00CD3407" w:rsidRDefault="00CD3407" w:rsidP="00CD3407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 w:hint="eastAsia"/>
                <w:sz w:val="21"/>
              </w:rPr>
              <w:t>源</w:t>
            </w:r>
            <w:r w:rsidRPr="00CD3407">
              <w:rPr>
                <w:rFonts w:cs="Times New Roman" w:hint="eastAsia"/>
                <w:sz w:val="21"/>
              </w:rPr>
              <w:t>IP</w:t>
            </w:r>
            <w:r w:rsidRPr="00CD3407">
              <w:rPr>
                <w:rFonts w:cs="Times New Roman" w:hint="eastAsia"/>
                <w:sz w:val="21"/>
              </w:rPr>
              <w:t>地址</w:t>
            </w:r>
          </w:p>
        </w:tc>
        <w:tc>
          <w:tcPr>
            <w:tcW w:w="3119" w:type="dxa"/>
            <w:vAlign w:val="center"/>
          </w:tcPr>
          <w:p w14:paraId="5A7E0EBD" w14:textId="77777777" w:rsidR="00CD3407" w:rsidRPr="00CD3407" w:rsidRDefault="00CD3407" w:rsidP="00CD3407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 w:hint="eastAsia"/>
                <w:sz w:val="21"/>
              </w:rPr>
              <w:t>目的</w:t>
            </w:r>
            <w:r w:rsidRPr="00CD3407">
              <w:rPr>
                <w:rFonts w:cs="Times New Roman" w:hint="eastAsia"/>
                <w:sz w:val="21"/>
              </w:rPr>
              <w:t>IP</w:t>
            </w:r>
            <w:r w:rsidRPr="00CD3407">
              <w:rPr>
                <w:rFonts w:cs="Times New Roman" w:hint="eastAsia"/>
                <w:sz w:val="21"/>
              </w:rPr>
              <w:t>地址</w:t>
            </w:r>
          </w:p>
        </w:tc>
      </w:tr>
      <w:tr w:rsidR="00CD3407" w:rsidRPr="001F00A6" w14:paraId="6881772A" w14:textId="77777777" w:rsidTr="00CD3407">
        <w:tc>
          <w:tcPr>
            <w:tcW w:w="2967" w:type="dxa"/>
            <w:vAlign w:val="center"/>
          </w:tcPr>
          <w:p w14:paraId="2661A95D" w14:textId="77777777" w:rsidR="00CD3407" w:rsidRPr="00CD3407" w:rsidRDefault="00CD3407" w:rsidP="00CD3407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请求</w:t>
            </w:r>
          </w:p>
        </w:tc>
        <w:tc>
          <w:tcPr>
            <w:tcW w:w="2835" w:type="dxa"/>
            <w:vAlign w:val="center"/>
          </w:tcPr>
          <w:p w14:paraId="0BAB092A" w14:textId="77777777" w:rsidR="00CD3407" w:rsidRPr="00CD3407" w:rsidRDefault="00CD3407" w:rsidP="00CD3407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119" w:type="dxa"/>
            <w:vAlign w:val="center"/>
          </w:tcPr>
          <w:p w14:paraId="3B8B4276" w14:textId="77777777" w:rsidR="00CD3407" w:rsidRPr="00CD3407" w:rsidRDefault="00CD3407" w:rsidP="00CD3407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</w:tr>
      <w:tr w:rsidR="008F6C16" w:rsidRPr="001F00A6" w14:paraId="3A0548A5" w14:textId="77777777" w:rsidTr="00CD3407">
        <w:tc>
          <w:tcPr>
            <w:tcW w:w="2967" w:type="dxa"/>
            <w:vAlign w:val="center"/>
          </w:tcPr>
          <w:p w14:paraId="49C57F57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进入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0/0/0</w:t>
            </w:r>
          </w:p>
        </w:tc>
        <w:tc>
          <w:tcPr>
            <w:tcW w:w="2835" w:type="dxa"/>
            <w:vAlign w:val="center"/>
          </w:tcPr>
          <w:p w14:paraId="38B31AD3" w14:textId="77777777" w:rsidR="008F6C16" w:rsidRPr="00CD3407" w:rsidRDefault="008F6C16" w:rsidP="00AE7591">
            <w:pPr>
              <w:pStyle w:val="a5"/>
              <w:ind w:firstLineChars="300" w:firstLine="63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92.168.30.11</w:t>
            </w:r>
          </w:p>
        </w:tc>
        <w:tc>
          <w:tcPr>
            <w:tcW w:w="3119" w:type="dxa"/>
            <w:vAlign w:val="center"/>
          </w:tcPr>
          <w:p w14:paraId="4A18F1E9" w14:textId="77777777" w:rsidR="008F6C16" w:rsidRPr="00CD3407" w:rsidRDefault="008F6C16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</w:tr>
      <w:tr w:rsidR="008F6C16" w:rsidRPr="001F00A6" w14:paraId="21D45343" w14:textId="77777777" w:rsidTr="00CD3407">
        <w:tc>
          <w:tcPr>
            <w:tcW w:w="2967" w:type="dxa"/>
            <w:vAlign w:val="center"/>
          </w:tcPr>
          <w:p w14:paraId="77C0A2FA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离开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0/0/2</w:t>
            </w:r>
          </w:p>
        </w:tc>
        <w:tc>
          <w:tcPr>
            <w:tcW w:w="2835" w:type="dxa"/>
            <w:vAlign w:val="center"/>
          </w:tcPr>
          <w:p w14:paraId="34394423" w14:textId="77777777" w:rsidR="008F6C16" w:rsidRPr="00CD3407" w:rsidRDefault="008F6C16" w:rsidP="00AE7591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02.168.211.10*</w:t>
            </w:r>
          </w:p>
        </w:tc>
        <w:tc>
          <w:tcPr>
            <w:tcW w:w="3119" w:type="dxa"/>
            <w:vAlign w:val="center"/>
          </w:tcPr>
          <w:p w14:paraId="13F7BB2C" w14:textId="77777777" w:rsidR="008F6C16" w:rsidRPr="00CD3407" w:rsidRDefault="008F6C16" w:rsidP="00AE7591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 w:rsidRPr="008F6C16">
              <w:rPr>
                <w:rFonts w:cs="Times New Roman"/>
                <w:sz w:val="22"/>
              </w:rPr>
              <w:t>02.168.211.2</w:t>
            </w:r>
          </w:p>
        </w:tc>
      </w:tr>
      <w:tr w:rsidR="008F6C16" w:rsidRPr="001F00A6" w14:paraId="4DD3FA2C" w14:textId="77777777" w:rsidTr="00CD3407">
        <w:tc>
          <w:tcPr>
            <w:tcW w:w="2967" w:type="dxa"/>
            <w:vAlign w:val="center"/>
          </w:tcPr>
          <w:p w14:paraId="698B07BB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响应</w:t>
            </w:r>
          </w:p>
        </w:tc>
        <w:tc>
          <w:tcPr>
            <w:tcW w:w="2835" w:type="dxa"/>
            <w:vAlign w:val="center"/>
          </w:tcPr>
          <w:p w14:paraId="15B47B56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3119" w:type="dxa"/>
            <w:vAlign w:val="center"/>
          </w:tcPr>
          <w:p w14:paraId="47EC4305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</w:tr>
      <w:tr w:rsidR="008F6C16" w:rsidRPr="001F00A6" w14:paraId="62FA37CA" w14:textId="77777777" w:rsidTr="00CD3407">
        <w:tc>
          <w:tcPr>
            <w:tcW w:w="2967" w:type="dxa"/>
            <w:vAlign w:val="center"/>
          </w:tcPr>
          <w:p w14:paraId="58313E47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进入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0/0/2</w:t>
            </w:r>
          </w:p>
        </w:tc>
        <w:tc>
          <w:tcPr>
            <w:tcW w:w="2835" w:type="dxa"/>
            <w:vAlign w:val="center"/>
          </w:tcPr>
          <w:p w14:paraId="742F10E4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 w:rsidRPr="008F6C16">
              <w:rPr>
                <w:rFonts w:cs="Times New Roman"/>
                <w:sz w:val="22"/>
              </w:rPr>
              <w:t>02.168.211.2</w:t>
            </w:r>
          </w:p>
        </w:tc>
        <w:tc>
          <w:tcPr>
            <w:tcW w:w="3119" w:type="dxa"/>
            <w:vAlign w:val="center"/>
          </w:tcPr>
          <w:p w14:paraId="4CA7F8A2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02.168.211.10*</w:t>
            </w:r>
          </w:p>
        </w:tc>
      </w:tr>
      <w:tr w:rsidR="008F6C16" w:rsidRPr="001F00A6" w14:paraId="5281B5C6" w14:textId="77777777" w:rsidTr="00CD3407">
        <w:tc>
          <w:tcPr>
            <w:tcW w:w="2967" w:type="dxa"/>
            <w:vAlign w:val="center"/>
          </w:tcPr>
          <w:p w14:paraId="343B3187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离开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0/0/0</w:t>
            </w:r>
          </w:p>
        </w:tc>
        <w:tc>
          <w:tcPr>
            <w:tcW w:w="2835" w:type="dxa"/>
            <w:vAlign w:val="center"/>
          </w:tcPr>
          <w:p w14:paraId="5DE7C628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020.168.211.2</w:t>
            </w:r>
          </w:p>
        </w:tc>
        <w:tc>
          <w:tcPr>
            <w:tcW w:w="3119" w:type="dxa"/>
            <w:vAlign w:val="center"/>
          </w:tcPr>
          <w:p w14:paraId="1FA9DCA0" w14:textId="77777777" w:rsidR="008F6C16" w:rsidRPr="00CD3407" w:rsidRDefault="008F6C16" w:rsidP="008F6C16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92.168.30.11</w:t>
            </w:r>
          </w:p>
        </w:tc>
      </w:tr>
    </w:tbl>
    <w:p w14:paraId="552749FD" w14:textId="77777777" w:rsidR="00CD3407" w:rsidRDefault="00CD3407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F4E5FAD" w14:textId="77777777" w:rsidR="00556710" w:rsidRPr="00CD3407" w:rsidRDefault="00556710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556710" w:rsidRPr="00CD3407" w:rsidSect="00C26F9A"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5FA1" w14:textId="77777777" w:rsidR="00F542DC" w:rsidRDefault="00F542DC" w:rsidP="00815A05">
      <w:r>
        <w:separator/>
      </w:r>
    </w:p>
  </w:endnote>
  <w:endnote w:type="continuationSeparator" w:id="0">
    <w:p w14:paraId="78AC51B4" w14:textId="77777777" w:rsidR="00F542DC" w:rsidRDefault="00F542DC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1F714F8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06530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06530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37C2" w14:textId="77777777" w:rsidR="00F542DC" w:rsidRDefault="00F542DC" w:rsidP="00815A05">
      <w:r>
        <w:separator/>
      </w:r>
    </w:p>
  </w:footnote>
  <w:footnote w:type="continuationSeparator" w:id="0">
    <w:p w14:paraId="6818F9F6" w14:textId="77777777" w:rsidR="00F542DC" w:rsidRDefault="00F542DC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91470"/>
    <w:multiLevelType w:val="hybridMultilevel"/>
    <w:tmpl w:val="055865DA"/>
    <w:lvl w:ilvl="0" w:tplc="AD4269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4673218">
    <w:abstractNumId w:val="0"/>
  </w:num>
  <w:num w:numId="2" w16cid:durableId="690423731">
    <w:abstractNumId w:val="2"/>
  </w:num>
  <w:num w:numId="3" w16cid:durableId="42396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14271"/>
    <w:rsid w:val="00027356"/>
    <w:rsid w:val="00034F39"/>
    <w:rsid w:val="000525ED"/>
    <w:rsid w:val="0006120D"/>
    <w:rsid w:val="00086048"/>
    <w:rsid w:val="00087553"/>
    <w:rsid w:val="00091C19"/>
    <w:rsid w:val="00097F38"/>
    <w:rsid w:val="000A2EC7"/>
    <w:rsid w:val="000A4E1C"/>
    <w:rsid w:val="000C0CD2"/>
    <w:rsid w:val="000C22C0"/>
    <w:rsid w:val="000C6A2C"/>
    <w:rsid w:val="000D1CD2"/>
    <w:rsid w:val="000E69AF"/>
    <w:rsid w:val="00103A7E"/>
    <w:rsid w:val="00106371"/>
    <w:rsid w:val="00111AD6"/>
    <w:rsid w:val="00120395"/>
    <w:rsid w:val="00124327"/>
    <w:rsid w:val="0015147C"/>
    <w:rsid w:val="001564F3"/>
    <w:rsid w:val="0015730C"/>
    <w:rsid w:val="00170CD4"/>
    <w:rsid w:val="00177596"/>
    <w:rsid w:val="00193503"/>
    <w:rsid w:val="001C2010"/>
    <w:rsid w:val="001C5270"/>
    <w:rsid w:val="001F259D"/>
    <w:rsid w:val="00235F16"/>
    <w:rsid w:val="00241316"/>
    <w:rsid w:val="00264B78"/>
    <w:rsid w:val="0027009A"/>
    <w:rsid w:val="00281B0E"/>
    <w:rsid w:val="002B7FF5"/>
    <w:rsid w:val="002E10B6"/>
    <w:rsid w:val="002F20D4"/>
    <w:rsid w:val="002F2DB2"/>
    <w:rsid w:val="002F56AA"/>
    <w:rsid w:val="0032767C"/>
    <w:rsid w:val="003325BF"/>
    <w:rsid w:val="00335BEC"/>
    <w:rsid w:val="00363161"/>
    <w:rsid w:val="0037194A"/>
    <w:rsid w:val="00374A0D"/>
    <w:rsid w:val="00384454"/>
    <w:rsid w:val="003B45CD"/>
    <w:rsid w:val="003E4F71"/>
    <w:rsid w:val="003E5443"/>
    <w:rsid w:val="003F2F4C"/>
    <w:rsid w:val="00406530"/>
    <w:rsid w:val="0041298E"/>
    <w:rsid w:val="004225B6"/>
    <w:rsid w:val="004347FA"/>
    <w:rsid w:val="004518C2"/>
    <w:rsid w:val="004540F5"/>
    <w:rsid w:val="00456002"/>
    <w:rsid w:val="00466F52"/>
    <w:rsid w:val="004724CF"/>
    <w:rsid w:val="0049204D"/>
    <w:rsid w:val="004921D0"/>
    <w:rsid w:val="0049654D"/>
    <w:rsid w:val="004B65AC"/>
    <w:rsid w:val="004D6177"/>
    <w:rsid w:val="004E7B68"/>
    <w:rsid w:val="004F3FB1"/>
    <w:rsid w:val="00556710"/>
    <w:rsid w:val="0056399E"/>
    <w:rsid w:val="00574F80"/>
    <w:rsid w:val="00596897"/>
    <w:rsid w:val="005C105C"/>
    <w:rsid w:val="005C6790"/>
    <w:rsid w:val="005C7DC8"/>
    <w:rsid w:val="005D27D9"/>
    <w:rsid w:val="005D533F"/>
    <w:rsid w:val="005F41C3"/>
    <w:rsid w:val="005F44A3"/>
    <w:rsid w:val="00601E61"/>
    <w:rsid w:val="00610EF0"/>
    <w:rsid w:val="006714CF"/>
    <w:rsid w:val="00695E45"/>
    <w:rsid w:val="006D744A"/>
    <w:rsid w:val="00710FEF"/>
    <w:rsid w:val="00730B84"/>
    <w:rsid w:val="00772B11"/>
    <w:rsid w:val="00781E92"/>
    <w:rsid w:val="00790D06"/>
    <w:rsid w:val="007A54A1"/>
    <w:rsid w:val="008042F4"/>
    <w:rsid w:val="00814C5A"/>
    <w:rsid w:val="00815A05"/>
    <w:rsid w:val="0086504B"/>
    <w:rsid w:val="008749B5"/>
    <w:rsid w:val="00874BF6"/>
    <w:rsid w:val="008B1E92"/>
    <w:rsid w:val="008B3F91"/>
    <w:rsid w:val="008B79D1"/>
    <w:rsid w:val="008E3559"/>
    <w:rsid w:val="008F6C16"/>
    <w:rsid w:val="00915E1B"/>
    <w:rsid w:val="00936ED4"/>
    <w:rsid w:val="009503A9"/>
    <w:rsid w:val="00950CF1"/>
    <w:rsid w:val="00974B0C"/>
    <w:rsid w:val="009F1693"/>
    <w:rsid w:val="00A11847"/>
    <w:rsid w:val="00A21529"/>
    <w:rsid w:val="00A3074C"/>
    <w:rsid w:val="00A44FEC"/>
    <w:rsid w:val="00A517AB"/>
    <w:rsid w:val="00AB03B0"/>
    <w:rsid w:val="00AE6879"/>
    <w:rsid w:val="00AE700C"/>
    <w:rsid w:val="00AE7591"/>
    <w:rsid w:val="00B26476"/>
    <w:rsid w:val="00B5752F"/>
    <w:rsid w:val="00B651B4"/>
    <w:rsid w:val="00B923E7"/>
    <w:rsid w:val="00BC0F4D"/>
    <w:rsid w:val="00BC12FF"/>
    <w:rsid w:val="00BC27D7"/>
    <w:rsid w:val="00BE143E"/>
    <w:rsid w:val="00BE7D9A"/>
    <w:rsid w:val="00BF166C"/>
    <w:rsid w:val="00BF26B1"/>
    <w:rsid w:val="00C14865"/>
    <w:rsid w:val="00C14A66"/>
    <w:rsid w:val="00C240FC"/>
    <w:rsid w:val="00C26F9A"/>
    <w:rsid w:val="00C367D6"/>
    <w:rsid w:val="00C44C5F"/>
    <w:rsid w:val="00C56316"/>
    <w:rsid w:val="00C66683"/>
    <w:rsid w:val="00C66DF7"/>
    <w:rsid w:val="00C77E71"/>
    <w:rsid w:val="00C81051"/>
    <w:rsid w:val="00C8610D"/>
    <w:rsid w:val="00CA1460"/>
    <w:rsid w:val="00CC067A"/>
    <w:rsid w:val="00CD3407"/>
    <w:rsid w:val="00CD5DE0"/>
    <w:rsid w:val="00CE11EE"/>
    <w:rsid w:val="00CF6C3B"/>
    <w:rsid w:val="00D259D5"/>
    <w:rsid w:val="00DA1CB7"/>
    <w:rsid w:val="00DB0D97"/>
    <w:rsid w:val="00DE2188"/>
    <w:rsid w:val="00E1615D"/>
    <w:rsid w:val="00E24B8A"/>
    <w:rsid w:val="00E4778D"/>
    <w:rsid w:val="00E578ED"/>
    <w:rsid w:val="00E742FE"/>
    <w:rsid w:val="00E9246C"/>
    <w:rsid w:val="00EC1562"/>
    <w:rsid w:val="00EC49A5"/>
    <w:rsid w:val="00ED3ABB"/>
    <w:rsid w:val="00F048B8"/>
    <w:rsid w:val="00F542DC"/>
    <w:rsid w:val="00F878E1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33795"/>
  <w15:chartTrackingRefBased/>
  <w15:docId w15:val="{5A30638C-4C4C-4DDD-AFDA-14F432B9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 驰</cp:lastModifiedBy>
  <cp:revision>10</cp:revision>
  <dcterms:created xsi:type="dcterms:W3CDTF">2020-02-12T14:58:00Z</dcterms:created>
  <dcterms:modified xsi:type="dcterms:W3CDTF">2022-09-19T09:32:00Z</dcterms:modified>
</cp:coreProperties>
</file>