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6907A0C5" w:rsidR="0020025D" w:rsidRDefault="008C0860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020BD4">
        <w:rPr>
          <w:rFonts w:eastAsia="黑体" w:cs="Times New Roman" w:hint="eastAsia"/>
          <w:b/>
          <w:bCs/>
          <w:sz w:val="48"/>
          <w:szCs w:val="48"/>
        </w:rPr>
        <w:t>计算机组成原理</w:t>
      </w:r>
      <w:r w:rsidR="00020BD4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程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计</w:t>
      </w:r>
    </w:p>
    <w:p w14:paraId="335DE54C" w14:textId="77777777" w:rsidR="0020025D" w:rsidRPr="00020BD4" w:rsidRDefault="0020025D" w:rsidP="00965500">
      <w:pPr>
        <w:ind w:firstLine="480"/>
      </w:pPr>
    </w:p>
    <w:p w14:paraId="037FF127" w14:textId="1D4F8822" w:rsidR="008C0860" w:rsidRPr="008C0860" w:rsidRDefault="00020BD4" w:rsidP="00965500">
      <w:pPr>
        <w:jc w:val="center"/>
        <w:rPr>
          <w:rFonts w:ascii="黑体" w:eastAsia="黑体" w:hAnsi="黑体" w:cs="Times New Roman"/>
          <w:sz w:val="32"/>
        </w:rPr>
      </w:pPr>
      <w:r w:rsidRPr="00020BD4">
        <w:rPr>
          <w:rFonts w:ascii="黑体" w:eastAsia="黑体" w:hAnsi="黑体" w:hint="eastAsia"/>
          <w:color w:val="000000"/>
          <w:sz w:val="44"/>
          <w:szCs w:val="44"/>
        </w:rPr>
        <w:t>个人</w:t>
      </w:r>
      <w:r w:rsidR="008C0860" w:rsidRPr="008C0860">
        <w:rPr>
          <w:rFonts w:ascii="黑体" w:eastAsia="黑体" w:hAnsi="黑体" w:hint="eastAsia"/>
          <w:color w:val="000000"/>
          <w:sz w:val="44"/>
          <w:szCs w:val="44"/>
        </w:rPr>
        <w:t>实验报告</w:t>
      </w:r>
    </w:p>
    <w:p w14:paraId="5A7ED488" w14:textId="23A68C5C" w:rsidR="008C0860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2DEECC74" w:rsidR="00662D41" w:rsidRPr="00662D41" w:rsidRDefault="00020BD4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计算机科学与技术</w:t>
            </w: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66BD2B96" w:rsidR="00662D41" w:rsidRPr="00662D41" w:rsidRDefault="00020BD4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王娟</w:t>
            </w: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390AF74C" w:rsidR="00662D41" w:rsidRPr="00662D41" w:rsidRDefault="00020BD4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姓</w:t>
            </w:r>
            <w:r w:rsidR="00662D41">
              <w:rPr>
                <w:rFonts w:eastAsia="黑体" w:cs="Times New Roman" w:hint="eastAsia"/>
                <w:sz w:val="32"/>
              </w:rPr>
              <w:t xml:space="preserve"> </w:t>
            </w:r>
            <w:r w:rsidR="00662D41"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名</w:t>
            </w:r>
          </w:p>
        </w:tc>
        <w:tc>
          <w:tcPr>
            <w:tcW w:w="4473" w:type="dxa"/>
          </w:tcPr>
          <w:p w14:paraId="5DC94047" w14:textId="5C2241E9" w:rsidR="00662D41" w:rsidRPr="00662D41" w:rsidRDefault="00020BD4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张驰</w:t>
            </w:r>
          </w:p>
        </w:tc>
      </w:tr>
      <w:tr w:rsidR="00662D41" w:rsidRPr="006B698D" w14:paraId="6546220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3686CA3C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联系方式</w:t>
            </w:r>
          </w:p>
        </w:tc>
        <w:tc>
          <w:tcPr>
            <w:tcW w:w="4473" w:type="dxa"/>
          </w:tcPr>
          <w:p w14:paraId="6C467011" w14:textId="3574315E" w:rsidR="00662D41" w:rsidRPr="006B698D" w:rsidRDefault="00020BD4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>
              <w:rPr>
                <w:rFonts w:eastAsia="黑体" w:cs="Times New Roman" w:hint="eastAsia"/>
                <w:sz w:val="32"/>
                <w:u w:val="single"/>
              </w:rPr>
              <w:t>1</w:t>
            </w:r>
            <w:r>
              <w:rPr>
                <w:rFonts w:eastAsia="黑体" w:cs="Times New Roman"/>
                <w:sz w:val="32"/>
                <w:u w:val="single"/>
              </w:rPr>
              <w:t>8810575675</w:t>
            </w: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C093849" w:rsidR="0020025D" w:rsidRDefault="0020025D" w:rsidP="00965500">
      <w:pPr>
        <w:ind w:firstLine="480"/>
      </w:pPr>
    </w:p>
    <w:p w14:paraId="38C13637" w14:textId="77777777" w:rsidR="00020BD4" w:rsidRDefault="00020BD4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6C0D36D4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020BD4">
        <w:rPr>
          <w:rFonts w:eastAsia="黑体" w:cs="Times New Roman" w:hint="eastAsia"/>
          <w:sz w:val="32"/>
        </w:rPr>
        <w:t>二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9F11BE">
        <w:rPr>
          <w:rFonts w:eastAsia="黑体" w:cs="Times New Roman"/>
          <w:sz w:val="32"/>
        </w:rPr>
        <w:t xml:space="preserve">  </w:t>
      </w:r>
      <w:r w:rsidR="00020BD4">
        <w:rPr>
          <w:rFonts w:eastAsia="黑体" w:cs="Times New Roman" w:hint="eastAsia"/>
          <w:sz w:val="32"/>
        </w:rPr>
        <w:t>九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825560924"/>
        <w:docPartObj>
          <w:docPartGallery w:val="Table of Contents"/>
          <w:docPartUnique/>
        </w:docPartObj>
      </w:sdtPr>
      <w:sdtEndPr>
        <w:rPr>
          <w:rFonts w:ascii="黑体" w:eastAsia="黑体" w:hAnsi="黑体"/>
          <w:b/>
          <w:bCs/>
          <w:sz w:val="28"/>
          <w:szCs w:val="28"/>
        </w:rPr>
      </w:sdtEndPr>
      <w:sdtContent>
        <w:p w14:paraId="7C8FAB43" w14:textId="0600C9D5" w:rsidR="006C5324" w:rsidRDefault="006C5324" w:rsidP="00965500">
          <w:pPr>
            <w:pStyle w:val="TOC"/>
            <w:spacing w:line="300" w:lineRule="auto"/>
            <w:jc w:val="center"/>
            <w:rPr>
              <w:rStyle w:val="10"/>
              <w:color w:val="auto"/>
            </w:rPr>
          </w:pPr>
          <w:r w:rsidRPr="006C5324">
            <w:rPr>
              <w:rStyle w:val="10"/>
              <w:color w:val="auto"/>
            </w:rPr>
            <w:t>目</w:t>
          </w:r>
          <w:r w:rsidR="00C017CB">
            <w:rPr>
              <w:rStyle w:val="10"/>
              <w:rFonts w:hint="eastAsia"/>
              <w:color w:val="auto"/>
            </w:rPr>
            <w:t xml:space="preserve"> </w:t>
          </w:r>
          <w:r w:rsidR="00C017CB">
            <w:rPr>
              <w:rStyle w:val="10"/>
              <w:color w:val="auto"/>
            </w:rPr>
            <w:t xml:space="preserve"> </w:t>
          </w:r>
          <w:r w:rsidRPr="006C5324">
            <w:rPr>
              <w:rStyle w:val="10"/>
              <w:color w:val="auto"/>
            </w:rPr>
            <w:t>录</w:t>
          </w:r>
        </w:p>
        <w:p w14:paraId="358D5A04" w14:textId="1177D010" w:rsidR="00965500" w:rsidRDefault="00965500" w:rsidP="00965500">
          <w:pPr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</w:pPr>
        </w:p>
        <w:p w14:paraId="03A40895" w14:textId="6B21F9C4" w:rsidR="008D2E2F" w:rsidRPr="00431E20" w:rsidRDefault="00000000" w:rsidP="008D2E2F">
          <w:pPr>
            <w:rPr>
              <w:rFonts w:ascii="黑体" w:eastAsia="黑体" w:hAnsi="黑体"/>
              <w:sz w:val="28"/>
              <w:szCs w:val="28"/>
            </w:rPr>
          </w:pPr>
        </w:p>
      </w:sdtContent>
    </w:sdt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272C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Toc52742559"/>
      <w:r>
        <w:rPr>
          <w:rFonts w:hint="eastAsia"/>
        </w:rPr>
        <w:lastRenderedPageBreak/>
        <w:t>项目简述</w:t>
      </w:r>
      <w:bookmarkEnd w:id="0"/>
    </w:p>
    <w:p w14:paraId="1E42DFAF" w14:textId="185BD7E2" w:rsidR="00F63B9E" w:rsidRPr="00F63B9E" w:rsidRDefault="00F63B9E" w:rsidP="00965500">
      <w:pPr>
        <w:ind w:firstLine="480"/>
      </w:pPr>
      <w:r w:rsidRPr="00F63B9E">
        <w:rPr>
          <w:rFonts w:hint="eastAsia"/>
        </w:rPr>
        <w:t>本项目</w:t>
      </w:r>
      <w:r>
        <w:rPr>
          <w:rFonts w:hint="eastAsia"/>
        </w:rPr>
        <w:t>实现了支持</w:t>
      </w:r>
      <w:r>
        <w:t>MIPS</w:t>
      </w:r>
      <w:r>
        <w:rPr>
          <w:rFonts w:hint="eastAsia"/>
        </w:rPr>
        <w:t>部分指令子集的单周期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。本项目实现的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指令子集包含：</w:t>
      </w:r>
      <w:r w:rsidRPr="00F63B9E">
        <w:rPr>
          <w:rFonts w:hint="eastAsia"/>
        </w:rPr>
        <w:t>Lui</w:t>
      </w:r>
      <w:r w:rsidRPr="00F63B9E">
        <w:rPr>
          <w:rFonts w:hint="eastAsia"/>
        </w:rPr>
        <w:t>，</w:t>
      </w:r>
      <w:r w:rsidRPr="00F63B9E">
        <w:rPr>
          <w:rFonts w:hint="eastAsia"/>
        </w:rPr>
        <w:t>Addiu</w:t>
      </w:r>
      <w:r w:rsidRPr="00F63B9E">
        <w:rPr>
          <w:rFonts w:hint="eastAsia"/>
        </w:rPr>
        <w:t>，</w:t>
      </w:r>
      <w:r w:rsidRPr="00F63B9E">
        <w:rPr>
          <w:rFonts w:hint="eastAsia"/>
        </w:rPr>
        <w:t>Add</w:t>
      </w:r>
      <w:r w:rsidRPr="00F63B9E">
        <w:rPr>
          <w:rFonts w:hint="eastAsia"/>
        </w:rPr>
        <w:t>，</w:t>
      </w:r>
      <w:r w:rsidRPr="00F63B9E">
        <w:rPr>
          <w:rFonts w:hint="eastAsia"/>
        </w:rPr>
        <w:t>Lw</w:t>
      </w:r>
      <w:r w:rsidRPr="00F63B9E">
        <w:rPr>
          <w:rFonts w:hint="eastAsia"/>
        </w:rPr>
        <w:t>，</w:t>
      </w:r>
      <w:r w:rsidRPr="00F63B9E">
        <w:rPr>
          <w:rFonts w:hint="eastAsia"/>
        </w:rPr>
        <w:t>Sw</w:t>
      </w:r>
      <w:r w:rsidRPr="00F63B9E">
        <w:rPr>
          <w:rFonts w:hint="eastAsia"/>
        </w:rPr>
        <w:t>，</w:t>
      </w:r>
      <w:r w:rsidRPr="00F63B9E">
        <w:rPr>
          <w:rFonts w:hint="eastAsia"/>
        </w:rPr>
        <w:t>Beq</w:t>
      </w:r>
      <w:r w:rsidRPr="00F63B9E">
        <w:rPr>
          <w:rFonts w:hint="eastAsia"/>
        </w:rPr>
        <w:t>，</w:t>
      </w:r>
      <w:r w:rsidRPr="00F63B9E">
        <w:rPr>
          <w:rFonts w:hint="eastAsia"/>
        </w:rPr>
        <w:t>J</w:t>
      </w:r>
      <w:r w:rsidRPr="00F63B9E">
        <w:rPr>
          <w:rFonts w:hint="eastAsia"/>
        </w:rPr>
        <w:t>，以及一条随机抽取的指令</w:t>
      </w:r>
      <w:r>
        <w:rPr>
          <w:rFonts w:hint="eastAsia"/>
        </w:rPr>
        <w:t>（</w:t>
      </w:r>
      <w:r>
        <w:rPr>
          <w:rFonts w:hint="eastAsia"/>
        </w:rPr>
        <w:t>Srav</w:t>
      </w:r>
      <w:r>
        <w:rPr>
          <w:rFonts w:hint="eastAsia"/>
        </w:rPr>
        <w:t>指令）。</w:t>
      </w:r>
    </w:p>
    <w:p w14:paraId="3AE8A16C" w14:textId="67C2DB3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" w:name="_Toc52742561"/>
      <w:r>
        <w:rPr>
          <w:rFonts w:hint="eastAsia"/>
        </w:rPr>
        <w:t>设计目的</w:t>
      </w:r>
      <w:bookmarkEnd w:id="1"/>
    </w:p>
    <w:p w14:paraId="395FF71D" w14:textId="083D48B4" w:rsidR="00477F17" w:rsidRDefault="00C068D0" w:rsidP="00965500">
      <w:pPr>
        <w:ind w:firstLine="480"/>
      </w:pPr>
      <w:r w:rsidRPr="00C068D0">
        <w:rPr>
          <w:rFonts w:hint="eastAsia"/>
        </w:rPr>
        <w:t>利用</w:t>
      </w:r>
      <w:r w:rsidRPr="00C068D0">
        <w:rPr>
          <w:rFonts w:hint="eastAsia"/>
        </w:rPr>
        <w:t>Verilog</w:t>
      </w:r>
      <w:r w:rsidRPr="00C068D0">
        <w:rPr>
          <w:rFonts w:hint="eastAsia"/>
        </w:rPr>
        <w:t>语言，设计并实现一个支持</w:t>
      </w:r>
      <w:r w:rsidRPr="00C068D0">
        <w:rPr>
          <w:rFonts w:hint="eastAsia"/>
        </w:rPr>
        <w:t>MIPS</w:t>
      </w:r>
      <w:r w:rsidRPr="00C068D0">
        <w:rPr>
          <w:rFonts w:hint="eastAsia"/>
        </w:rPr>
        <w:t>指令子集：</w:t>
      </w:r>
      <w:r w:rsidRPr="00C068D0">
        <w:rPr>
          <w:rFonts w:hint="eastAsia"/>
        </w:rPr>
        <w:t>Lui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Addiu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Add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Lw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Sw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Beq</w:t>
      </w:r>
      <w:r w:rsidRPr="00C068D0">
        <w:rPr>
          <w:rFonts w:hint="eastAsia"/>
        </w:rPr>
        <w:t>，</w:t>
      </w:r>
      <w:r w:rsidR="00F27E6A">
        <w:t>J</w:t>
      </w:r>
      <w:r w:rsidRPr="00C068D0">
        <w:rPr>
          <w:rFonts w:hint="eastAsia"/>
        </w:rPr>
        <w:t>，以及一条随机抽取的指令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RAV</w:t>
      </w:r>
      <w:r>
        <w:rPr>
          <w:rFonts w:hint="eastAsia"/>
        </w:rPr>
        <w:t>指令）</w:t>
      </w:r>
      <w:r w:rsidRPr="00C068D0">
        <w:rPr>
          <w:rFonts w:hint="eastAsia"/>
        </w:rPr>
        <w:t>的单周期</w:t>
      </w:r>
      <w:r w:rsidRPr="00C068D0">
        <w:rPr>
          <w:rFonts w:hint="eastAsia"/>
        </w:rPr>
        <w:t>CPU</w:t>
      </w:r>
      <w:r w:rsidRPr="00C068D0">
        <w:rPr>
          <w:rFonts w:hint="eastAsia"/>
        </w:rPr>
        <w:t>，给出详细的测试程序，完成实验报告以及提交物</w:t>
      </w:r>
      <w:r>
        <w:rPr>
          <w:rFonts w:hint="eastAsia"/>
        </w:rPr>
        <w:t>。</w:t>
      </w: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Toc52742562"/>
      <w:r>
        <w:rPr>
          <w:rFonts w:hint="eastAsia"/>
        </w:rPr>
        <w:t>设计环境</w:t>
      </w:r>
      <w:bookmarkEnd w:id="2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E5149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1A2E5D2F" w:rsidR="006E5149" w:rsidRDefault="006E5149" w:rsidP="00965500">
            <w:pPr>
              <w:spacing w:line="300" w:lineRule="auto"/>
              <w:jc w:val="center"/>
            </w:pPr>
            <w:bookmarkStart w:id="3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338E1A2E" w:rsidR="006E5149" w:rsidRDefault="00C068D0" w:rsidP="00965500">
            <w:pPr>
              <w:spacing w:line="300" w:lineRule="auto"/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>10</w:t>
            </w:r>
          </w:p>
        </w:tc>
      </w:tr>
      <w:tr w:rsidR="006E5149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76C4287D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5B8AE48A" w:rsidR="006E5149" w:rsidRDefault="00C068D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Verilog</w:t>
            </w:r>
            <w:r>
              <w:t xml:space="preserve"> HDL</w:t>
            </w:r>
          </w:p>
        </w:tc>
      </w:tr>
      <w:tr w:rsidR="006E5149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62A6F6E3" w:rsidR="006E5149" w:rsidRDefault="009B5DA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422C9F13" w:rsidR="006E5149" w:rsidRDefault="00C068D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</w:t>
            </w:r>
            <w:r>
              <w:t>ivado2019.2</w:t>
            </w:r>
          </w:p>
        </w:tc>
      </w:tr>
      <w:tr w:rsidR="006E5149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670FB11B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72EA4470" w:rsidR="006E5149" w:rsidRDefault="00C068D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</w:t>
            </w:r>
            <w:r>
              <w:t>IPS</w:t>
            </w:r>
          </w:p>
        </w:tc>
      </w:tr>
      <w:tr w:rsidR="006E5149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5F71CF75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715DB676" w:rsidR="006E5149" w:rsidRDefault="00C068D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</w:t>
            </w:r>
            <w:r>
              <w:t>ars4.5</w:t>
            </w:r>
          </w:p>
        </w:tc>
      </w:tr>
    </w:tbl>
    <w:bookmarkEnd w:id="3"/>
    <w:p w14:paraId="1416AB17" w14:textId="3609E881" w:rsidR="00477F17" w:rsidRDefault="009B5DA0" w:rsidP="00965500">
      <w:pPr>
        <w:ind w:firstLine="480"/>
      </w:pPr>
      <w:r>
        <w:rPr>
          <w:rFonts w:hint="eastAsia"/>
        </w:rPr>
        <w:t>请标注版本号</w:t>
      </w:r>
    </w:p>
    <w:p w14:paraId="6BF2784A" w14:textId="7503A93B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Toc52742563"/>
      <w:r>
        <w:rPr>
          <w:rFonts w:hint="eastAsia"/>
        </w:rPr>
        <w:t>设计原理及内容</w:t>
      </w:r>
      <w:bookmarkEnd w:id="4"/>
    </w:p>
    <w:p w14:paraId="288029E8" w14:textId="36DCC2ED" w:rsidR="00477F17" w:rsidRPr="00AC2BCA" w:rsidRDefault="00530EFA" w:rsidP="00530EFA">
      <w:pPr>
        <w:pStyle w:val="2"/>
        <w:rPr>
          <w:color w:val="0D0D0D" w:themeColor="text1" w:themeTint="F2"/>
        </w:rPr>
      </w:pPr>
      <w:bookmarkStart w:id="5" w:name="_Toc52742564"/>
      <w:r w:rsidRPr="00AC2BCA">
        <w:rPr>
          <w:color w:val="0D0D0D" w:themeColor="text1" w:themeTint="F2"/>
        </w:rPr>
        <w:t xml:space="preserve"> </w:t>
      </w:r>
      <w:r w:rsidR="00237F26" w:rsidRPr="00AC2BCA">
        <w:rPr>
          <w:color w:val="0D0D0D" w:themeColor="text1" w:themeTint="F2"/>
        </w:rPr>
        <w:t>CPU</w:t>
      </w:r>
      <w:r w:rsidR="00237F26" w:rsidRPr="00AC2BCA">
        <w:rPr>
          <w:rFonts w:hint="eastAsia"/>
          <w:color w:val="0D0D0D" w:themeColor="text1" w:themeTint="F2"/>
        </w:rPr>
        <w:t>整体架构</w:t>
      </w:r>
      <w:bookmarkEnd w:id="5"/>
    </w:p>
    <w:p w14:paraId="482997E0" w14:textId="221B220E" w:rsidR="002704DC" w:rsidRDefault="002704DC" w:rsidP="00DD7F33">
      <w:pPr>
        <w:ind w:firstLineChars="200" w:firstLine="480"/>
      </w:pPr>
      <w:r w:rsidRPr="00DD7F33">
        <w:rPr>
          <w:rFonts w:hint="eastAsia"/>
        </w:rPr>
        <w:t>本流水线</w:t>
      </w:r>
      <w:r w:rsidRPr="00DD7F33">
        <w:rPr>
          <w:rFonts w:hint="eastAsia"/>
        </w:rPr>
        <w:t>C</w:t>
      </w:r>
      <w:r w:rsidRPr="00DD7F33">
        <w:t>PU</w:t>
      </w:r>
      <w:r w:rsidRPr="00DD7F33">
        <w:rPr>
          <w:rFonts w:hint="eastAsia"/>
        </w:rPr>
        <w:t>覆盖</w:t>
      </w:r>
      <w:r w:rsidR="00FE41EC" w:rsidRPr="00DD7F33">
        <w:rPr>
          <w:rFonts w:hint="eastAsia"/>
        </w:rPr>
        <w:t>8</w:t>
      </w:r>
      <w:r w:rsidR="00D262E3" w:rsidRPr="00DD7F33">
        <w:rPr>
          <w:rFonts w:hint="eastAsia"/>
        </w:rPr>
        <w:t>条</w:t>
      </w:r>
      <w:r w:rsidR="00825A2C" w:rsidRPr="00DD7F33">
        <w:rPr>
          <w:rFonts w:hint="eastAsia"/>
        </w:rPr>
        <w:t>指令</w:t>
      </w:r>
      <w:r w:rsidR="00825A2C" w:rsidRPr="00DD7F33">
        <w:rPr>
          <w:rFonts w:hint="eastAsia"/>
        </w:rPr>
        <w:t>(</w:t>
      </w:r>
      <w:r w:rsidR="00825A2C" w:rsidRPr="00DD7F33">
        <w:rPr>
          <w:rFonts w:hint="eastAsia"/>
        </w:rPr>
        <w:t>见表</w:t>
      </w:r>
      <w:r w:rsidR="00DD7F33" w:rsidRPr="00DD7F33">
        <w:t>4</w:t>
      </w:r>
      <w:r w:rsidR="00825A2C" w:rsidRPr="00DD7F33">
        <w:rPr>
          <w:rFonts w:hint="eastAsia"/>
        </w:rPr>
        <w:t>.1-1</w:t>
      </w:r>
      <w:r w:rsidR="00825A2C" w:rsidRPr="00DD7F33">
        <w:t>)</w:t>
      </w:r>
      <w:r w:rsidR="00825A2C" w:rsidRPr="00DD7F33">
        <w:rPr>
          <w:rFonts w:hint="eastAsia"/>
        </w:rPr>
        <w:t>，下面将从数据通路和控制逻辑阐述设计思路。</w:t>
      </w:r>
    </w:p>
    <w:p w14:paraId="05F626B7" w14:textId="74783ACB" w:rsidR="00DD7F33" w:rsidRDefault="00DD7F33" w:rsidP="00DD7F33">
      <w:pPr>
        <w:ind w:firstLineChars="200" w:firstLine="480"/>
      </w:pPr>
      <w:r w:rsidRPr="00C068D0">
        <w:rPr>
          <w:rFonts w:hint="eastAsia"/>
        </w:rPr>
        <w:t>Lui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Addiu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Add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Lw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Sw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Beq</w:t>
      </w:r>
      <w:r w:rsidRPr="00C068D0">
        <w:rPr>
          <w:rFonts w:hint="eastAsia"/>
        </w:rPr>
        <w:t>，</w:t>
      </w:r>
      <w:r w:rsidRPr="00C068D0">
        <w:rPr>
          <w:rFonts w:hint="eastAsia"/>
        </w:rPr>
        <w:t>j</w:t>
      </w:r>
      <w:r w:rsidRPr="00C068D0">
        <w:rPr>
          <w:rFonts w:hint="eastAsia"/>
        </w:rPr>
        <w:t>，</w:t>
      </w:r>
      <w:r>
        <w:rPr>
          <w:rFonts w:hint="eastAsia"/>
        </w:rPr>
        <w:t>Srav</w:t>
      </w:r>
    </w:p>
    <w:p w14:paraId="43747628" w14:textId="77777777" w:rsidR="00DD7F33" w:rsidRPr="006846BB" w:rsidRDefault="00DD7F33" w:rsidP="00DD7F33">
      <w:pPr>
        <w:ind w:firstLineChars="200" w:firstLine="480"/>
        <w:rPr>
          <w:color w:val="FF0000"/>
        </w:rPr>
      </w:pPr>
    </w:p>
    <w:tbl>
      <w:tblPr>
        <w:tblW w:w="6454" w:type="dxa"/>
        <w:jc w:val="center"/>
        <w:tblLook w:val="04A0" w:firstRow="1" w:lastRow="0" w:firstColumn="1" w:lastColumn="0" w:noHBand="0" w:noVBand="1"/>
      </w:tblPr>
      <w:tblGrid>
        <w:gridCol w:w="699"/>
        <w:gridCol w:w="796"/>
        <w:gridCol w:w="756"/>
        <w:gridCol w:w="936"/>
        <w:gridCol w:w="3267"/>
      </w:tblGrid>
      <w:tr w:rsidR="0083063A" w:rsidRPr="0083063A" w14:paraId="01B6C347" w14:textId="77777777" w:rsidTr="00F0011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4F91082D" w14:textId="77777777" w:rsidR="00397B39" w:rsidRPr="00DD7F33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DD7F33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序号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09F3751A" w14:textId="77777777" w:rsidR="00397B39" w:rsidRPr="00DD7F33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DD7F33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指令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5BE01640" w14:textId="77777777" w:rsidR="00397B39" w:rsidRPr="00DD7F33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color w:val="FFFFFF" w:themeColor="background1"/>
                <w:kern w:val="0"/>
                <w:sz w:val="18"/>
                <w:szCs w:val="18"/>
              </w:rPr>
              <w:t>opcode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3EC26ABE" w14:textId="77777777" w:rsidR="00397B39" w:rsidRPr="00DD7F33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color w:val="FFFFFF" w:themeColor="background1"/>
                <w:kern w:val="0"/>
                <w:sz w:val="18"/>
                <w:szCs w:val="18"/>
              </w:rPr>
              <w:t>function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4385DE87" w14:textId="77777777" w:rsidR="00397B39" w:rsidRPr="00DD7F33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DD7F33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功能</w:t>
            </w:r>
          </w:p>
        </w:tc>
      </w:tr>
      <w:tr w:rsidR="00AC2BCA" w:rsidRPr="0083063A" w14:paraId="4B8527F0" w14:textId="77777777" w:rsidTr="00F0011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B6E334A" w14:textId="7777777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2DB27614" w14:textId="1D8192AA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LUI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32689FBA" w14:textId="0EE451B0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001111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72C480D4" w14:textId="681E7CD1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778F322F" w14:textId="74A73A62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rt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im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*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65536</w:t>
            </w:r>
          </w:p>
        </w:tc>
      </w:tr>
      <w:tr w:rsidR="00AC2BCA" w:rsidRPr="0083063A" w14:paraId="2B40FD7C" w14:textId="77777777" w:rsidTr="00AC2BCA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E5A0D8F" w14:textId="7777777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6FC70BF3" w14:textId="345DBFDC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ADDIU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422263C9" w14:textId="0B9623FB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001001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3C5AEF42" w14:textId="19EF0B7C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07999DA2" w14:textId="0298497A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rd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rs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im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（无符号数）</w:t>
            </w:r>
          </w:p>
        </w:tc>
      </w:tr>
      <w:tr w:rsidR="00AC2BCA" w:rsidRPr="0083063A" w14:paraId="657E5F9A" w14:textId="77777777" w:rsidTr="00F0011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77494946" w14:textId="7777777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18CEA5B" w14:textId="58E6039C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ADD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6077C80" w14:textId="30B7EBA5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840135E" w14:textId="66539950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100000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D33C0F6" w14:textId="5DA79F84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rd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rs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rt</w:t>
            </w:r>
          </w:p>
        </w:tc>
      </w:tr>
      <w:tr w:rsidR="00AC2BCA" w:rsidRPr="0083063A" w14:paraId="0E084BC5" w14:textId="77777777" w:rsidTr="00AC2BCA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3C2686AA" w14:textId="7777777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2D08FAEE" w14:textId="34F069CC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LW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4C8F47C3" w14:textId="06178ABC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100011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2FC0F2BC" w14:textId="5031F6AF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182CE98C" w14:textId="27D16DBE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LW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rt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, 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offset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base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AC2BCA" w:rsidRPr="0083063A" w14:paraId="12D73C1F" w14:textId="77777777" w:rsidTr="00F0011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F4F88F9" w14:textId="7777777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946B270" w14:textId="02EF7F85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SW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83867CE" w14:textId="2DDECFBE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101011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6F2F9A3" w14:textId="0A7A3680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25FDE12" w14:textId="71A5CCF8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SW rt, offset(base)</w:t>
            </w:r>
          </w:p>
        </w:tc>
      </w:tr>
      <w:tr w:rsidR="00AC2BCA" w:rsidRPr="0083063A" w14:paraId="31412B95" w14:textId="77777777" w:rsidTr="00DD1C31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62A3419" w14:textId="7777777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hideMark/>
          </w:tcPr>
          <w:p w14:paraId="7C1D7DD1" w14:textId="29EEA55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BEQ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hideMark/>
          </w:tcPr>
          <w:p w14:paraId="1270B9DC" w14:textId="020ECF19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000100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hideMark/>
          </w:tcPr>
          <w:p w14:paraId="0996D503" w14:textId="604FBB8B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/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hideMark/>
          </w:tcPr>
          <w:p w14:paraId="7A768E61" w14:textId="77455CBA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PC=(rs==rt)?PC+im&lt;&lt;2:PC</w:t>
            </w:r>
          </w:p>
        </w:tc>
      </w:tr>
      <w:tr w:rsidR="00AC2BCA" w:rsidRPr="0083063A" w14:paraId="71F7C648" w14:textId="77777777" w:rsidTr="00F0011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C31AED9" w14:textId="7777777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90D8BC2" w14:textId="755E151D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J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7B74B8B" w14:textId="49646ABD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000010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DDA0AEE" w14:textId="6B353302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0E23AD5" w14:textId="6865C708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PC={(PC+4)[31,28],addr,00}</w:t>
            </w:r>
          </w:p>
        </w:tc>
      </w:tr>
      <w:tr w:rsidR="00AC2BCA" w:rsidRPr="0083063A" w14:paraId="73AAE9CE" w14:textId="77777777" w:rsidTr="00F0011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97EAE3E" w14:textId="77777777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BEF648E" w14:textId="62C69610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SRAV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9F161DE" w14:textId="49E4081F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C446A06" w14:textId="5F775F45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000111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7A442FD" w14:textId="5E307391" w:rsidR="00AC2BCA" w:rsidRPr="00DD7F33" w:rsidRDefault="00AC2BCA" w:rsidP="00AC2BC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7F33">
              <w:rPr>
                <w:rFonts w:cs="宋体" w:hint="eastAsia"/>
                <w:kern w:val="0"/>
                <w:sz w:val="18"/>
                <w:szCs w:val="18"/>
              </w:rPr>
              <w:t>rd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rt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&gt;&gt;</w:t>
            </w:r>
            <w:r w:rsidRPr="00DD7F33">
              <w:rPr>
                <w:rFonts w:cs="宋体" w:hint="eastAsia"/>
                <w:kern w:val="0"/>
                <w:sz w:val="18"/>
                <w:szCs w:val="18"/>
              </w:rPr>
              <w:t>rs</w:t>
            </w:r>
            <w:r w:rsidRPr="00DD7F33">
              <w:rPr>
                <w:rFonts w:ascii="宋体" w:hAnsi="宋体" w:cs="宋体" w:hint="eastAsia"/>
                <w:kern w:val="0"/>
                <w:sz w:val="18"/>
                <w:szCs w:val="18"/>
              </w:rPr>
              <w:t>（符号位保留）</w:t>
            </w:r>
          </w:p>
        </w:tc>
      </w:tr>
    </w:tbl>
    <w:p w14:paraId="63EE098C" w14:textId="004E32F9" w:rsidR="002704DC" w:rsidRDefault="00825A2C" w:rsidP="00A70AE8">
      <w:pPr>
        <w:pStyle w:val="ab"/>
      </w:pPr>
      <w:r>
        <w:rPr>
          <w:rFonts w:hint="eastAsia"/>
        </w:rPr>
        <w:t>表</w:t>
      </w:r>
      <w:r w:rsidR="00FE41EC">
        <w:t>4</w:t>
      </w:r>
      <w:r>
        <w:rPr>
          <w:rFonts w:hint="eastAsia"/>
        </w:rPr>
        <w:t>.</w:t>
      </w:r>
      <w:r w:rsidRPr="00965500">
        <w:rPr>
          <w:rFonts w:hint="eastAsia"/>
        </w:rPr>
        <w:t>1</w:t>
      </w:r>
      <w:r>
        <w:rPr>
          <w:rFonts w:hint="eastAsia"/>
        </w:rPr>
        <w:t>-</w:t>
      </w:r>
      <w:r w:rsidRPr="00965500">
        <w:rPr>
          <w:rFonts w:hint="eastAsia"/>
        </w:rPr>
        <w:t>1</w:t>
      </w:r>
      <w:r>
        <w:t xml:space="preserve"> </w:t>
      </w:r>
      <w:r w:rsidR="00FE41EC">
        <w:rPr>
          <w:rFonts w:hint="eastAsia"/>
        </w:rPr>
        <w:t>本人设计的</w:t>
      </w:r>
      <w:r w:rsidR="00FE41EC">
        <w:rPr>
          <w:rFonts w:hint="eastAsia"/>
        </w:rPr>
        <w:t>C</w:t>
      </w:r>
      <w:r w:rsidR="00FE41EC">
        <w:t>PU</w:t>
      </w:r>
      <w:r w:rsidR="00FE41EC">
        <w:rPr>
          <w:rFonts w:hint="eastAsia"/>
        </w:rPr>
        <w:t>覆盖的</w:t>
      </w:r>
      <w:r w:rsidR="00FE41EC">
        <w:t>8</w:t>
      </w:r>
      <w:r>
        <w:rPr>
          <w:rFonts w:hint="eastAsia"/>
        </w:rPr>
        <w:t>条指令</w:t>
      </w:r>
    </w:p>
    <w:p w14:paraId="5B50A5C2" w14:textId="626AB71E" w:rsidR="00237F26" w:rsidRPr="00AC2BCA" w:rsidRDefault="00237F26" w:rsidP="00CC414F">
      <w:pPr>
        <w:pStyle w:val="3"/>
        <w:numPr>
          <w:ilvl w:val="0"/>
          <w:numId w:val="3"/>
        </w:numPr>
        <w:spacing w:line="300" w:lineRule="auto"/>
      </w:pPr>
      <w:bookmarkStart w:id="6" w:name="_Toc52742565"/>
      <w:r w:rsidRPr="00AC2BCA">
        <w:rPr>
          <w:rFonts w:hint="eastAsia"/>
        </w:rPr>
        <w:t>数据通路</w:t>
      </w:r>
      <w:bookmarkEnd w:id="6"/>
    </w:p>
    <w:p w14:paraId="42178F05" w14:textId="2C1D2F97" w:rsidR="000D73D9" w:rsidRPr="00AC2BCA" w:rsidRDefault="005031FB" w:rsidP="00AA4EF5">
      <w:r>
        <w:rPr>
          <w:noProof/>
        </w:rPr>
        <w:drawing>
          <wp:inline distT="0" distB="0" distL="0" distR="0" wp14:anchorId="453E8076" wp14:editId="4E7CFDB0">
            <wp:extent cx="5264785" cy="34220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3D5E" w14:textId="6532E3E1" w:rsidR="00005BB7" w:rsidRPr="00005BB7" w:rsidRDefault="002704DC" w:rsidP="00AA4EF5">
      <w:pPr>
        <w:pStyle w:val="ab"/>
      </w:pPr>
      <w:r w:rsidRPr="00AC2BCA">
        <w:rPr>
          <w:rFonts w:hint="eastAsia"/>
        </w:rPr>
        <w:t>图</w:t>
      </w:r>
      <w:r w:rsidR="00A70AE8">
        <w:t>4</w:t>
      </w:r>
      <w:r w:rsidRPr="00AC2BCA">
        <w:rPr>
          <w:rFonts w:hint="eastAsia"/>
        </w:rPr>
        <w:t>.1</w:t>
      </w:r>
      <w:r w:rsidR="00825A2C" w:rsidRPr="00AC2BCA">
        <w:rPr>
          <w:rFonts w:hint="eastAsia"/>
        </w:rPr>
        <w:t>.</w:t>
      </w:r>
      <w:r w:rsidR="00825A2C" w:rsidRPr="00AC2BCA">
        <w:t>1</w:t>
      </w:r>
      <w:r w:rsidRPr="00AC2BCA">
        <w:rPr>
          <w:rFonts w:hint="eastAsia"/>
        </w:rPr>
        <w:t>-1</w:t>
      </w:r>
      <w:r w:rsidRPr="00AC2BCA">
        <w:t xml:space="preserve"> </w:t>
      </w:r>
      <w:r w:rsidR="00A70AE8">
        <w:rPr>
          <w:rFonts w:hint="eastAsia"/>
        </w:rPr>
        <w:t>单周期</w:t>
      </w:r>
      <w:r w:rsidR="00A70AE8">
        <w:rPr>
          <w:rFonts w:hint="eastAsia"/>
        </w:rPr>
        <w:t>C</w:t>
      </w:r>
      <w:r w:rsidR="00A70AE8">
        <w:t>PU</w:t>
      </w:r>
      <w:r w:rsidR="00A70AE8">
        <w:rPr>
          <w:rFonts w:hint="eastAsia"/>
        </w:rPr>
        <w:t>数据通路</w:t>
      </w:r>
    </w:p>
    <w:p w14:paraId="67907832" w14:textId="5802BC51" w:rsidR="00237F26" w:rsidRPr="00AC2BCA" w:rsidRDefault="00237F26" w:rsidP="00CC414F">
      <w:pPr>
        <w:pStyle w:val="3"/>
        <w:numPr>
          <w:ilvl w:val="0"/>
          <w:numId w:val="3"/>
        </w:numPr>
        <w:spacing w:line="300" w:lineRule="auto"/>
      </w:pPr>
      <w:bookmarkStart w:id="7" w:name="_Toc52742566"/>
      <w:r w:rsidRPr="00AC2BCA">
        <w:rPr>
          <w:rFonts w:hint="eastAsia"/>
        </w:rPr>
        <w:t>控制逻辑</w:t>
      </w:r>
      <w:bookmarkEnd w:id="7"/>
    </w:p>
    <w:p w14:paraId="4A103110" w14:textId="2338E752" w:rsidR="00AA4EF5" w:rsidRDefault="00DA6DA8" w:rsidP="000D73D9">
      <w:r w:rsidRPr="00DA6DA8">
        <w:rPr>
          <w:rFonts w:hint="eastAsia"/>
        </w:rPr>
        <w:t>分析</w:t>
      </w:r>
      <w:r>
        <w:rPr>
          <w:rFonts w:hint="eastAsia"/>
        </w:rPr>
        <w:t>实现控制逻辑采用的方式</w:t>
      </w:r>
      <w:r w:rsidR="002B0E1D">
        <w:rPr>
          <w:rFonts w:hint="eastAsia"/>
        </w:rPr>
        <w:t>：</w:t>
      </w:r>
    </w:p>
    <w:p w14:paraId="590EF0A8" w14:textId="2D333BE4" w:rsidR="002B0E1D" w:rsidRDefault="002B0E1D" w:rsidP="000D73D9"/>
    <w:p w14:paraId="218D7205" w14:textId="6E5B99AC" w:rsidR="002B0E1D" w:rsidRDefault="002B0E1D" w:rsidP="000D73D9">
      <w:r>
        <w:t>CPU</w:t>
      </w:r>
      <w:r>
        <w:rPr>
          <w:rFonts w:hint="eastAsia"/>
        </w:rPr>
        <w:t>模块下一共包含</w:t>
      </w:r>
      <w:r>
        <w:rPr>
          <w:rFonts w:hint="eastAsia"/>
        </w:rPr>
        <w:t>4</w:t>
      </w:r>
      <w:r>
        <w:rPr>
          <w:rFonts w:hint="eastAsia"/>
        </w:rPr>
        <w:t>个模块：</w:t>
      </w:r>
    </w:p>
    <w:p w14:paraId="4B235DEF" w14:textId="39BA6732" w:rsidR="002B0E1D" w:rsidRDefault="002B0E1D" w:rsidP="002B0E1D">
      <w:pPr>
        <w:pStyle w:val="a9"/>
        <w:numPr>
          <w:ilvl w:val="0"/>
          <w:numId w:val="8"/>
        </w:numPr>
      </w:pPr>
      <w:r>
        <w:t>PC</w:t>
      </w:r>
      <w:r>
        <w:rPr>
          <w:rFonts w:hint="eastAsia"/>
        </w:rPr>
        <w:t>模块：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模块是</w:t>
      </w:r>
      <w:r w:rsidR="009237A1">
        <w:rPr>
          <w:rFonts w:hint="eastAsia"/>
        </w:rPr>
        <w:t>存储当前所指的指令地址模块，通过</w:t>
      </w:r>
      <w:r w:rsidR="009237A1">
        <w:rPr>
          <w:rFonts w:hint="eastAsia"/>
        </w:rPr>
        <w:t>P</w:t>
      </w:r>
      <w:r w:rsidR="009237A1">
        <w:t>C</w:t>
      </w:r>
      <w:r w:rsidR="009237A1">
        <w:rPr>
          <w:rFonts w:hint="eastAsia"/>
        </w:rPr>
        <w:t>模块</w:t>
      </w:r>
      <w:r w:rsidR="00E660D4">
        <w:rPr>
          <w:rFonts w:hint="eastAsia"/>
        </w:rPr>
        <w:t>控制当前指令地址每次自增</w:t>
      </w:r>
      <w:r w:rsidR="00E660D4">
        <w:rPr>
          <w:rFonts w:hint="eastAsia"/>
        </w:rPr>
        <w:t>4</w:t>
      </w:r>
      <w:r w:rsidR="00E660D4">
        <w:rPr>
          <w:rFonts w:hint="eastAsia"/>
        </w:rPr>
        <w:t>。同时该模块的信号需要识别是否出现了</w:t>
      </w:r>
      <w:r w:rsidR="00E660D4">
        <w:rPr>
          <w:rFonts w:hint="eastAsia"/>
        </w:rPr>
        <w:t>J</w:t>
      </w:r>
      <w:r w:rsidR="00E660D4">
        <w:rPr>
          <w:rFonts w:hint="eastAsia"/>
        </w:rPr>
        <w:t>，</w:t>
      </w:r>
      <w:r w:rsidR="00E660D4">
        <w:rPr>
          <w:rFonts w:hint="eastAsia"/>
        </w:rPr>
        <w:t>Beq</w:t>
      </w:r>
      <w:r w:rsidR="00E660D4">
        <w:rPr>
          <w:rFonts w:hint="eastAsia"/>
        </w:rPr>
        <w:t>指令，从而实现转移指令，将</w:t>
      </w:r>
      <w:r w:rsidR="00E660D4">
        <w:rPr>
          <w:rFonts w:hint="eastAsia"/>
        </w:rPr>
        <w:t>P</w:t>
      </w:r>
      <w:r w:rsidR="00E660D4">
        <w:t>C</w:t>
      </w:r>
      <w:r w:rsidR="00E660D4">
        <w:rPr>
          <w:rFonts w:hint="eastAsia"/>
        </w:rPr>
        <w:t>模块的当前指令地址转移。</w:t>
      </w:r>
    </w:p>
    <w:p w14:paraId="3F15CA7F" w14:textId="0DA2E549" w:rsidR="00E660D4" w:rsidRDefault="002A0D5B" w:rsidP="002A0D5B">
      <w:pPr>
        <w:pStyle w:val="a9"/>
        <w:ind w:left="720" w:firstLine="0"/>
      </w:pPr>
      <w:r>
        <w:rPr>
          <w:rFonts w:hint="eastAsia"/>
        </w:rPr>
        <w:lastRenderedPageBreak/>
        <w:t>其中包含的控制信号如下：</w:t>
      </w:r>
    </w:p>
    <w:p w14:paraId="0039A11B" w14:textId="769B460F" w:rsidR="002A0D5B" w:rsidRDefault="002A0D5B" w:rsidP="002A0D5B">
      <w:pPr>
        <w:pStyle w:val="a9"/>
        <w:ind w:left="720" w:firstLine="0"/>
      </w:pPr>
      <w:r>
        <w:t xml:space="preserve">Pc_jmp : </w:t>
      </w:r>
      <w:r>
        <w:rPr>
          <w:rFonts w:hint="eastAsia"/>
        </w:rPr>
        <w:t>含义为是否执行</w:t>
      </w:r>
      <w:r>
        <w:t>J</w:t>
      </w:r>
      <w:r>
        <w:rPr>
          <w:rFonts w:hint="eastAsia"/>
        </w:rPr>
        <w:t>指令跳转</w:t>
      </w:r>
    </w:p>
    <w:p w14:paraId="3DDBA0EA" w14:textId="04AF74A2" w:rsidR="002A0D5B" w:rsidRDefault="002A0D5B" w:rsidP="002A0D5B">
      <w:pPr>
        <w:pStyle w:val="a9"/>
        <w:ind w:left="720" w:firstLine="0"/>
      </w:pPr>
      <w:r>
        <w:rPr>
          <w:rFonts w:hint="eastAsia"/>
        </w:rPr>
        <w:t>Pc</w:t>
      </w:r>
      <w:r>
        <w:t xml:space="preserve">_beq : </w:t>
      </w:r>
      <w:r>
        <w:rPr>
          <w:rFonts w:hint="eastAsia"/>
        </w:rPr>
        <w:t>含义为是否执行</w:t>
      </w:r>
      <w:r>
        <w:rPr>
          <w:rFonts w:hint="eastAsia"/>
        </w:rPr>
        <w:t>Beq</w:t>
      </w:r>
      <w:r>
        <w:rPr>
          <w:rFonts w:hint="eastAsia"/>
        </w:rPr>
        <w:t>指令跳转。同时，该指令需要判断两个寄存器的内容是否相等，需要得到控制模块的信号，与其进行与操作进行判断是否跳转即可。</w:t>
      </w:r>
    </w:p>
    <w:p w14:paraId="5A1A30C2" w14:textId="79392081" w:rsidR="002A0D5B" w:rsidRDefault="002A0D5B" w:rsidP="002A0D5B">
      <w:pPr>
        <w:pStyle w:val="a9"/>
        <w:ind w:left="720" w:firstLine="0"/>
      </w:pPr>
      <w:r>
        <w:rPr>
          <w:rFonts w:hint="eastAsia"/>
        </w:rPr>
        <w:t>Pc</w:t>
      </w:r>
      <w:r>
        <w:t xml:space="preserve">_tar : </w:t>
      </w:r>
      <w:r>
        <w:rPr>
          <w:rFonts w:hint="eastAsia"/>
        </w:rPr>
        <w:t>含义为</w:t>
      </w:r>
      <w:r w:rsidR="00CC1B67">
        <w:t>J</w:t>
      </w:r>
      <w:r w:rsidR="00CC1B67">
        <w:rPr>
          <w:rFonts w:hint="eastAsia"/>
        </w:rPr>
        <w:t>指令</w:t>
      </w:r>
      <w:r>
        <w:rPr>
          <w:rFonts w:hint="eastAsia"/>
        </w:rPr>
        <w:t>跳转的</w:t>
      </w:r>
      <w:r w:rsidR="00CC1B67">
        <w:rPr>
          <w:rFonts w:hint="eastAsia"/>
        </w:rPr>
        <w:t>目标</w:t>
      </w:r>
      <w:r>
        <w:rPr>
          <w:rFonts w:hint="eastAsia"/>
        </w:rPr>
        <w:t>地址。</w:t>
      </w:r>
    </w:p>
    <w:p w14:paraId="3D82074A" w14:textId="58277984" w:rsidR="00CC1B67" w:rsidRDefault="00CC1B67" w:rsidP="002A0D5B">
      <w:pPr>
        <w:pStyle w:val="a9"/>
        <w:ind w:left="720" w:firstLine="0"/>
      </w:pPr>
      <w:r>
        <w:rPr>
          <w:rFonts w:hint="eastAsia"/>
        </w:rPr>
        <w:t>Pc</w:t>
      </w:r>
      <w:r>
        <w:t xml:space="preserve">_off : </w:t>
      </w:r>
      <w:r>
        <w:rPr>
          <w:rFonts w:hint="eastAsia"/>
        </w:rPr>
        <w:t>含义为</w:t>
      </w:r>
      <w:r>
        <w:rPr>
          <w:rFonts w:hint="eastAsia"/>
        </w:rPr>
        <w:t>Beq</w:t>
      </w:r>
      <w:r>
        <w:rPr>
          <w:rFonts w:hint="eastAsia"/>
        </w:rPr>
        <w:t>指令跳转的偏移地址。</w:t>
      </w:r>
    </w:p>
    <w:p w14:paraId="0F8F6F41" w14:textId="323C1F27" w:rsidR="00066D5F" w:rsidRDefault="00CC1B67" w:rsidP="00066D5F">
      <w:pPr>
        <w:pStyle w:val="a9"/>
        <w:numPr>
          <w:ilvl w:val="0"/>
          <w:numId w:val="8"/>
        </w:numPr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模块：</w:t>
      </w:r>
      <w:r>
        <w:t>ALU</w:t>
      </w:r>
      <w:r>
        <w:rPr>
          <w:rFonts w:hint="eastAsia"/>
        </w:rPr>
        <w:t>是计算的核心模块</w:t>
      </w:r>
      <w:r w:rsidR="00066D5F">
        <w:rPr>
          <w:rFonts w:hint="eastAsia"/>
        </w:rPr>
        <w:t>，进行加减法、拼接、算术移位等运算，同时影响一些控制信号和寄存器。</w:t>
      </w:r>
    </w:p>
    <w:p w14:paraId="4783DCE1" w14:textId="68FD35AB" w:rsidR="00066D5F" w:rsidRDefault="00066D5F" w:rsidP="00066D5F">
      <w:pPr>
        <w:pStyle w:val="a9"/>
        <w:ind w:left="720" w:firstLine="0"/>
      </w:pPr>
      <w:r>
        <w:t>A</w:t>
      </w:r>
      <w:r>
        <w:rPr>
          <w:rFonts w:hint="eastAsia"/>
        </w:rPr>
        <w:t>lu</w:t>
      </w:r>
      <w:r>
        <w:t>_op</w:t>
      </w:r>
      <w:r>
        <w:rPr>
          <w:rFonts w:hint="eastAsia"/>
        </w:rPr>
        <w:t>：传递给</w:t>
      </w:r>
      <w:r>
        <w:rPr>
          <w:rFonts w:hint="eastAsia"/>
        </w:rPr>
        <w:t>alu</w:t>
      </w:r>
      <w:r>
        <w:rPr>
          <w:rFonts w:hint="eastAsia"/>
        </w:rPr>
        <w:t>，使</w:t>
      </w:r>
      <w:r>
        <w:rPr>
          <w:rFonts w:hint="eastAsia"/>
        </w:rPr>
        <w:t>alu</w:t>
      </w:r>
      <w:r>
        <w:rPr>
          <w:rFonts w:hint="eastAsia"/>
        </w:rPr>
        <w:t>执行的操作（</w:t>
      </w:r>
      <w:r>
        <w:rPr>
          <w:rFonts w:hint="eastAsia"/>
        </w:rPr>
        <w:t>add</w:t>
      </w:r>
      <w:r>
        <w:t>,sub,lui,srav,null</w:t>
      </w:r>
      <w:r>
        <w:rPr>
          <w:rFonts w:hint="eastAsia"/>
        </w:rPr>
        <w:t>）各类操作，</w:t>
      </w:r>
      <w:r>
        <w:t>add</w:t>
      </w:r>
      <w:r>
        <w:rPr>
          <w:rFonts w:hint="eastAsia"/>
        </w:rPr>
        <w:t>对应多数的指令，</w:t>
      </w:r>
      <w:r>
        <w:rPr>
          <w:rFonts w:hint="eastAsia"/>
        </w:rPr>
        <w:t>sub</w:t>
      </w:r>
      <w:r>
        <w:rPr>
          <w:rFonts w:hint="eastAsia"/>
        </w:rPr>
        <w:t>用于执行</w:t>
      </w:r>
      <w:r>
        <w:rPr>
          <w:rFonts w:hint="eastAsia"/>
        </w:rPr>
        <w:t>beq</w:t>
      </w:r>
      <w:r>
        <w:rPr>
          <w:rFonts w:hint="eastAsia"/>
        </w:rPr>
        <w:t>指令，</w:t>
      </w:r>
      <w:r>
        <w:rPr>
          <w:rFonts w:hint="eastAsia"/>
        </w:rPr>
        <w:t>lui</w:t>
      </w:r>
      <w:r>
        <w:rPr>
          <w:rFonts w:hint="eastAsia"/>
        </w:rPr>
        <w:t>用于执行</w:t>
      </w:r>
      <w:r>
        <w:rPr>
          <w:rFonts w:hint="eastAsia"/>
        </w:rPr>
        <w:t>lui</w:t>
      </w:r>
      <w:r>
        <w:rPr>
          <w:rFonts w:hint="eastAsia"/>
        </w:rPr>
        <w:t>指令，</w:t>
      </w:r>
      <w:r>
        <w:rPr>
          <w:rFonts w:hint="eastAsia"/>
        </w:rPr>
        <w:t>srav</w:t>
      </w:r>
      <w:r>
        <w:rPr>
          <w:rFonts w:hint="eastAsia"/>
        </w:rPr>
        <w:t>用于执行</w:t>
      </w:r>
      <w:r>
        <w:rPr>
          <w:rFonts w:hint="eastAsia"/>
        </w:rPr>
        <w:t>srav</w:t>
      </w:r>
      <w:r>
        <w:rPr>
          <w:rFonts w:hint="eastAsia"/>
        </w:rPr>
        <w:t>指令</w:t>
      </w:r>
    </w:p>
    <w:p w14:paraId="2D630858" w14:textId="35428732" w:rsidR="00066D5F" w:rsidRDefault="00066D5F" w:rsidP="00066D5F">
      <w:pPr>
        <w:pStyle w:val="a9"/>
        <w:ind w:left="720" w:firstLine="0"/>
      </w:pPr>
      <w:r>
        <w:t>Alu_in1/2</w:t>
      </w:r>
      <w:r>
        <w:rPr>
          <w:rFonts w:hint="eastAsia"/>
        </w:rPr>
        <w:t>：输入数据</w:t>
      </w:r>
    </w:p>
    <w:p w14:paraId="54495F2E" w14:textId="279F871C" w:rsidR="00066D5F" w:rsidRDefault="00066D5F" w:rsidP="00066D5F">
      <w:pPr>
        <w:pStyle w:val="a9"/>
        <w:ind w:left="720" w:firstLine="0"/>
      </w:pPr>
      <w:r>
        <w:t>Alu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：计算结果</w:t>
      </w:r>
    </w:p>
    <w:p w14:paraId="326C9B66" w14:textId="77F61BD2" w:rsidR="00EB76F9" w:rsidRDefault="0036347C" w:rsidP="00EB76F9">
      <w:pPr>
        <w:pStyle w:val="a9"/>
        <w:numPr>
          <w:ilvl w:val="0"/>
          <w:numId w:val="8"/>
        </w:numPr>
      </w:pPr>
      <w:r>
        <w:rPr>
          <w:rFonts w:hint="eastAsia"/>
        </w:rPr>
        <w:t>Reg</w:t>
      </w:r>
      <w:r>
        <w:t>file</w:t>
      </w:r>
      <w:r>
        <w:rPr>
          <w:rFonts w:hint="eastAsia"/>
        </w:rPr>
        <w:t>模块：主要用于控制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个通用寄存器，在本代码中主要使用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号寄存器</w:t>
      </w:r>
      <w:r w:rsidR="00EB76F9">
        <w:rPr>
          <w:rFonts w:hint="eastAsia"/>
        </w:rPr>
        <w:t>。</w:t>
      </w:r>
    </w:p>
    <w:p w14:paraId="37962FBD" w14:textId="3B1A1371" w:rsidR="00EB76F9" w:rsidRDefault="00EB76F9" w:rsidP="00EB76F9">
      <w:pPr>
        <w:pStyle w:val="a9"/>
        <w:ind w:left="720" w:firstLine="0"/>
      </w:pPr>
      <w:r>
        <w:t>R</w:t>
      </w:r>
      <w:r>
        <w:rPr>
          <w:rFonts w:hint="eastAsia"/>
        </w:rPr>
        <w:t>eg</w:t>
      </w:r>
      <w:r>
        <w:t>_write_enable</w:t>
      </w:r>
      <w:r>
        <w:rPr>
          <w:rFonts w:hint="eastAsia"/>
        </w:rPr>
        <w:t>：寄存器组是否可以写入的使能信号；当指令为</w:t>
      </w:r>
      <w:r>
        <w:rPr>
          <w:rFonts w:hint="eastAsia"/>
        </w:rPr>
        <w:t>S</w:t>
      </w:r>
      <w:r>
        <w:t>W,BEQ,J</w:t>
      </w:r>
      <w:r>
        <w:rPr>
          <w:rFonts w:hint="eastAsia"/>
        </w:rPr>
        <w:t>指令时，寄存器组可以进行写入。</w:t>
      </w:r>
    </w:p>
    <w:p w14:paraId="7268AA7E" w14:textId="2AA41F4F" w:rsidR="00663FEA" w:rsidRDefault="00663FEA" w:rsidP="00EB76F9">
      <w:pPr>
        <w:pStyle w:val="a9"/>
        <w:ind w:left="720" w:firstLine="0"/>
      </w:pPr>
      <w:r>
        <w:t>R</w:t>
      </w:r>
      <w:r>
        <w:rPr>
          <w:rFonts w:hint="eastAsia"/>
        </w:rPr>
        <w:t>eg</w:t>
      </w:r>
      <w:r>
        <w:t>_r</w:t>
      </w:r>
      <w:r w:rsidR="00F652E1">
        <w:t>ead_</w:t>
      </w:r>
      <w:r>
        <w:t>d</w:t>
      </w:r>
      <w:r w:rsidR="00F652E1">
        <w:t>ata</w:t>
      </w:r>
      <w:r>
        <w:t>1/2</w:t>
      </w:r>
      <w:r>
        <w:rPr>
          <w:rFonts w:hint="eastAsia"/>
        </w:rPr>
        <w:t>：选择信号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对应的寄存器的值，读取的寄存器</w:t>
      </w:r>
    </w:p>
    <w:p w14:paraId="1CBBFB24" w14:textId="05F6C2F1" w:rsidR="00663FEA" w:rsidRDefault="00663FEA" w:rsidP="00EB76F9">
      <w:pPr>
        <w:pStyle w:val="a9"/>
        <w:ind w:left="720" w:firstLine="0"/>
      </w:pPr>
      <w:r>
        <w:t>R</w:t>
      </w:r>
      <w:r>
        <w:rPr>
          <w:rFonts w:hint="eastAsia"/>
        </w:rPr>
        <w:t>eg</w:t>
      </w:r>
      <w:r>
        <w:t>_w</w:t>
      </w:r>
      <w:r w:rsidR="00DA0317">
        <w:rPr>
          <w:rFonts w:hint="eastAsia"/>
        </w:rPr>
        <w:t>rite</w:t>
      </w:r>
      <w:r w:rsidR="00DA0317">
        <w:t>_</w:t>
      </w:r>
      <w:r>
        <w:t>d</w:t>
      </w:r>
      <w:r w:rsidR="00DA0317">
        <w:t>ata</w:t>
      </w:r>
      <w:r>
        <w:rPr>
          <w:rFonts w:hint="eastAsia"/>
        </w:rPr>
        <w:t>：写寄存器的数据</w:t>
      </w:r>
    </w:p>
    <w:p w14:paraId="41944F20" w14:textId="58630F46" w:rsidR="00663FEA" w:rsidRDefault="00663FEA" w:rsidP="00EB76F9">
      <w:pPr>
        <w:pStyle w:val="a9"/>
        <w:ind w:left="720" w:firstLine="0"/>
      </w:pPr>
      <w:r>
        <w:rPr>
          <w:rFonts w:hint="eastAsia"/>
        </w:rPr>
        <w:t>Reg</w:t>
      </w:r>
      <w:r>
        <w:t>_w</w:t>
      </w:r>
      <w:r w:rsidR="00DA0317">
        <w:t>rite_addr</w:t>
      </w:r>
      <w:r>
        <w:rPr>
          <w:rFonts w:hint="eastAsia"/>
        </w:rPr>
        <w:t>：写寄存器的信号</w:t>
      </w:r>
    </w:p>
    <w:p w14:paraId="52940A50" w14:textId="534783EA" w:rsidR="0036347C" w:rsidRDefault="0036347C" w:rsidP="0036347C">
      <w:pPr>
        <w:pStyle w:val="a9"/>
        <w:numPr>
          <w:ilvl w:val="0"/>
          <w:numId w:val="8"/>
        </w:numPr>
      </w:pPr>
      <w:r>
        <w:rPr>
          <w:rFonts w:hint="eastAsia"/>
        </w:rPr>
        <w:t>Cu</w:t>
      </w:r>
      <w:r>
        <w:rPr>
          <w:rFonts w:hint="eastAsia"/>
        </w:rPr>
        <w:t>模块：控制模块，根据</w:t>
      </w:r>
      <w:r>
        <w:rPr>
          <w:rFonts w:hint="eastAsia"/>
        </w:rPr>
        <w:t>op</w:t>
      </w:r>
      <w:r>
        <w:t>code</w:t>
      </w:r>
      <w:r>
        <w:rPr>
          <w:rFonts w:hint="eastAsia"/>
        </w:rPr>
        <w:t>和</w:t>
      </w:r>
      <w:r>
        <w:rPr>
          <w:rFonts w:hint="eastAsia"/>
        </w:rPr>
        <w:t>func</w:t>
      </w:r>
      <w:r>
        <w:t>code</w:t>
      </w:r>
      <w:r>
        <w:rPr>
          <w:rFonts w:hint="eastAsia"/>
        </w:rPr>
        <w:t>，确定机器码对应的指令和功能，产生相应的控制信号</w:t>
      </w:r>
      <w:r w:rsidR="00EB76F9">
        <w:rPr>
          <w:rFonts w:hint="eastAsia"/>
        </w:rPr>
        <w:t>。</w:t>
      </w:r>
    </w:p>
    <w:p w14:paraId="799C7E79" w14:textId="23EBC248" w:rsidR="00EB76F9" w:rsidRDefault="00EB76F9" w:rsidP="00EB76F9">
      <w:pPr>
        <w:pStyle w:val="a9"/>
        <w:ind w:left="720" w:firstLine="0"/>
      </w:pPr>
      <w:r>
        <w:rPr>
          <w:rFonts w:hint="eastAsia"/>
        </w:rPr>
        <w:t>Cu</w:t>
      </w:r>
      <w:r>
        <w:t>_wd_dst</w:t>
      </w:r>
      <w:r>
        <w:rPr>
          <w:rFonts w:hint="eastAsia"/>
        </w:rPr>
        <w:t>：写入目的寄存器的地址，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rt</w:t>
      </w:r>
      <w:r>
        <w:rPr>
          <w:rFonts w:hint="eastAsia"/>
        </w:rPr>
        <w:t>对应寄存器，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rd</w:t>
      </w:r>
      <w:r>
        <w:rPr>
          <w:rFonts w:hint="eastAsia"/>
        </w:rPr>
        <w:t>对应寄存器</w:t>
      </w:r>
    </w:p>
    <w:p w14:paraId="26890904" w14:textId="17984F71" w:rsidR="00492A27" w:rsidRPr="00492A27" w:rsidRDefault="00492A27" w:rsidP="00492A27">
      <w:pPr>
        <w:pStyle w:val="a9"/>
        <w:ind w:left="720" w:firstLine="0"/>
      </w:pPr>
      <w:r>
        <w:rPr>
          <w:rFonts w:hint="eastAsia"/>
        </w:rPr>
        <w:t>Cu</w:t>
      </w:r>
      <w:r>
        <w:t>_wd_</w:t>
      </w:r>
      <w:r>
        <w:rPr>
          <w:rFonts w:hint="eastAsia"/>
        </w:rPr>
        <w:t>src</w:t>
      </w:r>
      <w:r>
        <w:rPr>
          <w:rFonts w:hint="eastAsia"/>
        </w:rPr>
        <w:t>：写入目的寄存器的数据来源，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alu</w:t>
      </w:r>
      <w:r>
        <w:rPr>
          <w:rFonts w:hint="eastAsia"/>
        </w:rPr>
        <w:t>中的运算结果，</w:t>
      </w:r>
      <w:r>
        <w:rPr>
          <w:rFonts w:hint="eastAsia"/>
        </w:rPr>
        <w:t>1</w:t>
      </w:r>
      <w:r>
        <w:rPr>
          <w:rFonts w:hint="eastAsia"/>
        </w:rPr>
        <w:t>为数据存储器读出的结果。</w:t>
      </w:r>
    </w:p>
    <w:p w14:paraId="22803DE5" w14:textId="492C7273" w:rsidR="00EB76F9" w:rsidRDefault="00EB76F9" w:rsidP="00EB76F9">
      <w:pPr>
        <w:pStyle w:val="a9"/>
        <w:ind w:left="720" w:firstLine="0"/>
      </w:pPr>
      <w:r>
        <w:rPr>
          <w:rFonts w:hint="eastAsia"/>
        </w:rPr>
        <w:t>Cu</w:t>
      </w:r>
      <w:r>
        <w:t>_beq</w:t>
      </w:r>
      <w:r>
        <w:rPr>
          <w:rFonts w:hint="eastAsia"/>
        </w:rPr>
        <w:t>：是否为</w:t>
      </w:r>
      <w:r>
        <w:rPr>
          <w:rFonts w:hint="eastAsia"/>
        </w:rPr>
        <w:t>beq</w:t>
      </w:r>
      <w:r>
        <w:rPr>
          <w:rFonts w:hint="eastAsia"/>
        </w:rPr>
        <w:t>指令</w:t>
      </w:r>
    </w:p>
    <w:p w14:paraId="7335AC26" w14:textId="3ACBE4EC" w:rsidR="00AA4EF5" w:rsidRPr="00663FEA" w:rsidRDefault="00492A27" w:rsidP="00663FEA">
      <w:pPr>
        <w:pStyle w:val="a9"/>
        <w:ind w:left="720" w:firstLine="0"/>
      </w:pPr>
      <w:r>
        <w:rPr>
          <w:rFonts w:hint="eastAsia"/>
        </w:rPr>
        <w:t>Cu_</w:t>
      </w:r>
      <w:r>
        <w:t>ext</w:t>
      </w:r>
      <w:r>
        <w:rPr>
          <w:rFonts w:hint="eastAsia"/>
        </w:rPr>
        <w:t>：符号扩展方式，</w:t>
      </w:r>
      <w:r>
        <w:rPr>
          <w:rFonts w:hint="eastAsia"/>
        </w:rPr>
        <w:t>0</w:t>
      </w:r>
      <w:r>
        <w:rPr>
          <w:rFonts w:hint="eastAsia"/>
        </w:rPr>
        <w:t>为带符号扩展，</w:t>
      </w:r>
      <w:r>
        <w:rPr>
          <w:rFonts w:hint="eastAsia"/>
        </w:rPr>
        <w:t>1</w:t>
      </w:r>
      <w:r>
        <w:rPr>
          <w:rFonts w:hint="eastAsia"/>
        </w:rPr>
        <w:t>为无符号扩展，</w:t>
      </w:r>
      <w:r>
        <w:rPr>
          <w:rFonts w:hint="eastAsia"/>
        </w:rPr>
        <w:t>add</w:t>
      </w:r>
      <w:r>
        <w:t>iu</w:t>
      </w:r>
      <w:r>
        <w:rPr>
          <w:rFonts w:hint="eastAsia"/>
        </w:rPr>
        <w:t>采用无符号扩展，</w:t>
      </w:r>
      <w:r>
        <w:rPr>
          <w:rFonts w:hint="eastAsia"/>
        </w:rPr>
        <w:t>srav</w:t>
      </w:r>
      <w:r>
        <w:rPr>
          <w:rFonts w:hint="eastAsia"/>
        </w:rPr>
        <w:t>采用带符号扩展。</w:t>
      </w:r>
    </w:p>
    <w:p w14:paraId="0B24F710" w14:textId="1A9A9BDC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8" w:name="_Toc52742572"/>
      <w:r>
        <w:rPr>
          <w:rFonts w:hint="eastAsia"/>
        </w:rPr>
        <w:lastRenderedPageBreak/>
        <w:t>设计</w:t>
      </w:r>
      <w:r w:rsidR="00A15201">
        <w:rPr>
          <w:rFonts w:hint="eastAsia"/>
        </w:rPr>
        <w:t>与实现</w:t>
      </w:r>
      <w:bookmarkEnd w:id="8"/>
    </w:p>
    <w:p w14:paraId="69A0F861" w14:textId="68B4F92C" w:rsidR="00784B3B" w:rsidRDefault="00784B3B" w:rsidP="00DA0317">
      <w:pPr>
        <w:ind w:firstLineChars="200" w:firstLine="48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模块是顶层模块，包含四个子模块：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模块、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模块、</w:t>
      </w:r>
      <w:r>
        <w:rPr>
          <w:rFonts w:hint="eastAsia"/>
        </w:rPr>
        <w:t>Regfile</w:t>
      </w:r>
      <w:r>
        <w:rPr>
          <w:rFonts w:hint="eastAsia"/>
        </w:rPr>
        <w:t>模块、</w:t>
      </w:r>
      <w:r>
        <w:rPr>
          <w:rFonts w:hint="eastAsia"/>
        </w:rPr>
        <w:t>Cu</w:t>
      </w:r>
      <w:r>
        <w:rPr>
          <w:rFonts w:hint="eastAsia"/>
        </w:rPr>
        <w:t>模块</w:t>
      </w:r>
      <w:r w:rsidR="00DA0317">
        <w:rPr>
          <w:rFonts w:hint="eastAsia"/>
        </w:rPr>
        <w:t>。</w:t>
      </w:r>
      <w:r w:rsidR="00DA0317">
        <w:rPr>
          <w:rFonts w:hint="eastAsia"/>
        </w:rPr>
        <w:t>C</w:t>
      </w:r>
      <w:r w:rsidR="00DA0317">
        <w:t>PU</w:t>
      </w:r>
      <w:r w:rsidR="00DA0317">
        <w:rPr>
          <w:rFonts w:hint="eastAsia"/>
        </w:rPr>
        <w:t>模块用于各个模块之间的信号传递，模块之间的连接。</w:t>
      </w:r>
      <w:r w:rsidR="00DA0317">
        <w:t>CPU</w:t>
      </w:r>
      <w:r w:rsidR="00DA0317">
        <w:rPr>
          <w:rFonts w:hint="eastAsia"/>
        </w:rPr>
        <w:t>统领各个模块的配合，信号的传递，从而实现各个模块之间的配合。</w:t>
      </w:r>
    </w:p>
    <w:p w14:paraId="7348FA49" w14:textId="5837A425" w:rsidR="00784B3B" w:rsidRDefault="00784B3B" w:rsidP="00DA0317">
      <w:pPr>
        <w:ind w:firstLineChars="200" w:firstLine="480"/>
      </w:pPr>
      <w:r>
        <w:t>CPU</w:t>
      </w:r>
      <w:r>
        <w:rPr>
          <w:rFonts w:hint="eastAsia"/>
        </w:rPr>
        <w:t>模块下一共包含</w:t>
      </w:r>
      <w:r>
        <w:rPr>
          <w:rFonts w:hint="eastAsia"/>
        </w:rPr>
        <w:t>4</w:t>
      </w:r>
      <w:r>
        <w:rPr>
          <w:rFonts w:hint="eastAsia"/>
        </w:rPr>
        <w:t>个模块：</w:t>
      </w:r>
    </w:p>
    <w:p w14:paraId="51B6C651" w14:textId="77777777" w:rsidR="00784B3B" w:rsidRDefault="00784B3B" w:rsidP="00784B3B">
      <w:pPr>
        <w:pStyle w:val="a9"/>
        <w:numPr>
          <w:ilvl w:val="0"/>
          <w:numId w:val="9"/>
        </w:numPr>
      </w:pPr>
      <w:r>
        <w:t>PC</w:t>
      </w:r>
      <w:r>
        <w:rPr>
          <w:rFonts w:hint="eastAsia"/>
        </w:rPr>
        <w:t>模块：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模块是存储当前所指的指令地址模块，通过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模块控制当前指令地址每次自增</w:t>
      </w:r>
      <w:r>
        <w:rPr>
          <w:rFonts w:hint="eastAsia"/>
        </w:rPr>
        <w:t>4</w:t>
      </w:r>
      <w:r>
        <w:rPr>
          <w:rFonts w:hint="eastAsia"/>
        </w:rPr>
        <w:t>。同时该模块的信号需要识别是否出现了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Beq</w:t>
      </w:r>
      <w:r>
        <w:rPr>
          <w:rFonts w:hint="eastAsia"/>
        </w:rPr>
        <w:t>指令，从而实现转移指令，将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模块的当前指令地址转移。</w:t>
      </w:r>
    </w:p>
    <w:p w14:paraId="0C2B90CD" w14:textId="2073F9F6" w:rsidR="00784B3B" w:rsidRDefault="00784B3B" w:rsidP="00784B3B">
      <w:pPr>
        <w:pStyle w:val="a9"/>
        <w:numPr>
          <w:ilvl w:val="0"/>
          <w:numId w:val="9"/>
        </w:numPr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模块：</w:t>
      </w:r>
      <w:r>
        <w:t>ALU</w:t>
      </w:r>
      <w:r>
        <w:rPr>
          <w:rFonts w:hint="eastAsia"/>
        </w:rPr>
        <w:t>是计算的核心模块，进行加减法、拼接、算术移位等运算，同时影响一些控制信号和寄存器。</w:t>
      </w:r>
    </w:p>
    <w:p w14:paraId="1C49223E" w14:textId="779DA9D2" w:rsidR="001F67EF" w:rsidRDefault="001F67EF" w:rsidP="001F67EF">
      <w:pPr>
        <w:pStyle w:val="a9"/>
        <w:ind w:left="720" w:firstLine="0"/>
        <w:rPr>
          <w:rFonts w:hint="eastAsia"/>
        </w:rPr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模块包含一个子模块，用于执行</w:t>
      </w:r>
      <w:r>
        <w:rPr>
          <w:rFonts w:hint="eastAsia"/>
        </w:rPr>
        <w:t>S</w:t>
      </w:r>
      <w:r>
        <w:t>RAV</w:t>
      </w:r>
      <w:r>
        <w:rPr>
          <w:rFonts w:hint="eastAsia"/>
        </w:rPr>
        <w:t>指令。由于算术右移模块，需要采用时序逻辑，所以这里专门为了</w:t>
      </w:r>
      <w:r>
        <w:t>SRAV</w:t>
      </w:r>
      <w:r>
        <w:rPr>
          <w:rFonts w:hint="eastAsia"/>
        </w:rPr>
        <w:t>指令构建一个模块，用于向右算术移位指令。</w:t>
      </w:r>
    </w:p>
    <w:p w14:paraId="0F5D9D65" w14:textId="77777777" w:rsidR="00784B3B" w:rsidRDefault="00784B3B" w:rsidP="00784B3B">
      <w:pPr>
        <w:pStyle w:val="a9"/>
        <w:numPr>
          <w:ilvl w:val="0"/>
          <w:numId w:val="9"/>
        </w:numPr>
      </w:pPr>
      <w:r>
        <w:rPr>
          <w:rFonts w:hint="eastAsia"/>
        </w:rPr>
        <w:t>Reg</w:t>
      </w:r>
      <w:r>
        <w:t>file</w:t>
      </w:r>
      <w:r>
        <w:rPr>
          <w:rFonts w:hint="eastAsia"/>
        </w:rPr>
        <w:t>模块：主要用于控制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个通用寄存器，在本代码中主要使用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号寄存器。</w:t>
      </w:r>
    </w:p>
    <w:p w14:paraId="385A179F" w14:textId="3F2548EF" w:rsidR="00784B3B" w:rsidRDefault="00784B3B" w:rsidP="00784B3B">
      <w:pPr>
        <w:pStyle w:val="a9"/>
        <w:numPr>
          <w:ilvl w:val="0"/>
          <w:numId w:val="9"/>
        </w:numPr>
      </w:pPr>
      <w:r>
        <w:rPr>
          <w:rFonts w:hint="eastAsia"/>
        </w:rPr>
        <w:t>Cu</w:t>
      </w:r>
      <w:r>
        <w:rPr>
          <w:rFonts w:hint="eastAsia"/>
        </w:rPr>
        <w:t>模块：控制模块，根据</w:t>
      </w:r>
      <w:r>
        <w:rPr>
          <w:rFonts w:hint="eastAsia"/>
        </w:rPr>
        <w:t>op</w:t>
      </w:r>
      <w:r>
        <w:t>code</w:t>
      </w:r>
      <w:r>
        <w:rPr>
          <w:rFonts w:hint="eastAsia"/>
        </w:rPr>
        <w:t>和</w:t>
      </w:r>
      <w:r>
        <w:rPr>
          <w:rFonts w:hint="eastAsia"/>
        </w:rPr>
        <w:t>func</w:t>
      </w:r>
      <w:r>
        <w:t>code</w:t>
      </w:r>
      <w:r>
        <w:rPr>
          <w:rFonts w:hint="eastAsia"/>
        </w:rPr>
        <w:t>，确定机器码对应的指令和功能，产生相应的控制信号。</w:t>
      </w:r>
    </w:p>
    <w:p w14:paraId="146BC33B" w14:textId="518AE161" w:rsidR="00DA0317" w:rsidRDefault="00DA0317" w:rsidP="00DA0317">
      <w:r>
        <w:rPr>
          <w:rFonts w:hint="eastAsia"/>
        </w:rPr>
        <w:t>C</w:t>
      </w:r>
      <w:r>
        <w:t>PU</w:t>
      </w:r>
      <w:r>
        <w:rPr>
          <w:rFonts w:hint="eastAsia"/>
        </w:rPr>
        <w:t>下各个模块中的配合代码如下所示：</w:t>
      </w:r>
    </w:p>
    <w:p w14:paraId="22257B27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module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cpu(</w:t>
      </w:r>
    </w:p>
    <w:p w14:paraId="12F25000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rst_cpu,</w:t>
      </w:r>
    </w:p>
    <w:p w14:paraId="74F3D8C1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clk,</w:t>
      </w:r>
    </w:p>
    <w:p w14:paraId="49CF4C43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//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指令接口</w:t>
      </w:r>
    </w:p>
    <w:p w14:paraId="30AD92C3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[31:0] inst_rom_addr,</w:t>
      </w:r>
    </w:p>
    <w:p w14:paraId="0DE41650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[31:0] inst_rom_rdata,</w:t>
      </w:r>
    </w:p>
    <w:p w14:paraId="0238BBE1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//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数据接口</w:t>
      </w:r>
    </w:p>
    <w:p w14:paraId="558C5EC9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[31:0] data_ram_addr,</w:t>
      </w:r>
    </w:p>
    <w:p w14:paraId="051D19C5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[31:0] data_ram_wdata,</w:t>
      </w:r>
    </w:p>
    <w:p w14:paraId="48724F64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data_ram_wen,</w:t>
      </w:r>
    </w:p>
    <w:p w14:paraId="645C8B57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[31:0] data_ram_rdata    </w:t>
      </w:r>
    </w:p>
    <w:p w14:paraId="4D5A648B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08BE0076" w14:textId="483E98BC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pc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pc(</w:t>
      </w:r>
    </w:p>
    <w:p w14:paraId="7C2473A6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1D759DC5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.rst(rst_cpu),</w:t>
      </w:r>
    </w:p>
    <w:p w14:paraId="443248C9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.pc_jmp(pc_jmp_instruction),</w:t>
      </w:r>
    </w:p>
    <w:p w14:paraId="581F2607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.pc_beq(pc_beq_instruction),</w:t>
      </w:r>
    </w:p>
    <w:p w14:paraId="3E02C0AC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.pc_off(pc_offset),</w:t>
      </w:r>
    </w:p>
    <w:p w14:paraId="0AA65011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.pc_tar(pc_tar),</w:t>
      </w:r>
    </w:p>
    <w:p w14:paraId="295A5DE4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.pc_val(pc_val_addr)</w:t>
      </w:r>
    </w:p>
    <w:p w14:paraId="0AD0B2C5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610725D7" w14:textId="519099BC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regfile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regfile(</w:t>
      </w:r>
    </w:p>
    <w:p w14:paraId="6A43A509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401F34BE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.rst(rst_cpu),</w:t>
      </w:r>
    </w:p>
    <w:p w14:paraId="08373B23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.reg_we(reg_write_enable),</w:t>
      </w:r>
    </w:p>
    <w:p w14:paraId="49E46696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.reg_ra1(reg_ra1),</w:t>
      </w:r>
    </w:p>
    <w:p w14:paraId="5A405D29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.reg_ra2(reg_ra2),</w:t>
      </w:r>
    </w:p>
    <w:p w14:paraId="7242D179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.reg_wa(reg_write_addr),</w:t>
      </w:r>
    </w:p>
    <w:p w14:paraId="086AF829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.reg_wd(reg_write_data),</w:t>
      </w:r>
    </w:p>
    <w:p w14:paraId="0ABEF146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.reg_rd1(reg_read_data1),</w:t>
      </w:r>
    </w:p>
    <w:p w14:paraId="5A3ABCA1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.reg_rd2(reg_read_data2)</w:t>
      </w:r>
    </w:p>
    <w:p w14:paraId="1A636127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7192E7E3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BD6DDB0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//alu</w:t>
      </w:r>
    </w:p>
    <w:p w14:paraId="49ED29AF" w14:textId="4601DD50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alu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alu(</w:t>
      </w:r>
    </w:p>
    <w:p w14:paraId="2A64FAED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7EFB17E2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.rst(rst_cpu),</w:t>
      </w:r>
    </w:p>
    <w:p w14:paraId="01D02561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.alu_op(alu_op),</w:t>
      </w:r>
    </w:p>
    <w:p w14:paraId="2936997C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.alu_in1(alu_in1),</w:t>
      </w:r>
    </w:p>
    <w:p w14:paraId="2EAAFA13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.alu_in2(alu_in2),</w:t>
      </w:r>
    </w:p>
    <w:p w14:paraId="70487514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.alu_out(alu_out),</w:t>
      </w:r>
    </w:p>
    <w:p w14:paraId="26C079BA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.alu_zero(alu_zero)</w:t>
      </w:r>
    </w:p>
    <w:p w14:paraId="410A98FB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4E9BA8CE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4A7B596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//cu</w:t>
      </w:r>
    </w:p>
    <w:p w14:paraId="250BADAB" w14:textId="12A0628C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control</w:t>
      </w: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3393">
        <w:rPr>
          <w:rFonts w:ascii="Consolas" w:hAnsi="Consolas" w:cs="宋体"/>
          <w:color w:val="50A14F"/>
          <w:kern w:val="0"/>
          <w:sz w:val="21"/>
          <w:szCs w:val="21"/>
        </w:rPr>
        <w:t>cu(</w:t>
      </w:r>
    </w:p>
    <w:p w14:paraId="4C12349D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.opcode(opcode),</w:t>
      </w:r>
    </w:p>
    <w:p w14:paraId="71794D6A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.func_code(func_code),</w:t>
      </w:r>
    </w:p>
    <w:p w14:paraId="559BC84D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.cu_cA(alu_op),</w:t>
      </w:r>
    </w:p>
    <w:p w14:paraId="54602849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.cu_jmp(pc_jmp),</w:t>
      </w:r>
    </w:p>
    <w:p w14:paraId="07F64B18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.cu_br(cu_br),</w:t>
      </w:r>
    </w:p>
    <w:p w14:paraId="0EAB91A4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.d_we(d_we),</w:t>
      </w:r>
    </w:p>
    <w:p w14:paraId="66FF03B6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.reg_we(reg_we),</w:t>
      </w:r>
    </w:p>
    <w:p w14:paraId="603E53BA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.cu_alu_src(cu_alu_src),</w:t>
      </w:r>
    </w:p>
    <w:p w14:paraId="521EF504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.cu_wd_dst(cu_wd_dst),</w:t>
      </w:r>
    </w:p>
    <w:p w14:paraId="08AA6A41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.cu_unsign_ext(cu_unsign_ext),</w:t>
      </w:r>
    </w:p>
    <w:p w14:paraId="0CBB0440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.cu_wd_src(cu_wd_src)</w:t>
      </w:r>
    </w:p>
    <w:p w14:paraId="4D12DE1E" w14:textId="3C134C12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67E0075A" w14:textId="77777777" w:rsidR="00553393" w:rsidRPr="00553393" w:rsidRDefault="00553393" w:rsidP="005533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53393">
        <w:rPr>
          <w:rFonts w:ascii="Consolas" w:hAnsi="Consolas" w:cs="宋体"/>
          <w:color w:val="986801"/>
          <w:kern w:val="0"/>
          <w:sz w:val="21"/>
          <w:szCs w:val="21"/>
        </w:rPr>
        <w:t>endmodule</w:t>
      </w:r>
    </w:p>
    <w:p w14:paraId="57F52DF0" w14:textId="3384E3FD" w:rsidR="00553393" w:rsidRDefault="00B80E42" w:rsidP="0044497D">
      <w:pPr>
        <w:ind w:firstLineChars="200" w:firstLine="480"/>
      </w:pPr>
      <w:r>
        <w:rPr>
          <w:rFonts w:hint="eastAsia"/>
        </w:rPr>
        <w:t>模块内的具体代码不再展示。</w:t>
      </w:r>
    </w:p>
    <w:p w14:paraId="0B86F12B" w14:textId="6C621BFD" w:rsidR="00C03723" w:rsidRDefault="00930A67" w:rsidP="00005BB7">
      <w:pPr>
        <w:pStyle w:val="1"/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lastRenderedPageBreak/>
        <w:t>测试</w:t>
      </w:r>
    </w:p>
    <w:p w14:paraId="10C1DFB9" w14:textId="28FD6268" w:rsidR="00327579" w:rsidRDefault="00327579" w:rsidP="001601D7">
      <w:pPr>
        <w:ind w:firstLineChars="200" w:firstLine="480"/>
      </w:pPr>
      <w:r>
        <w:rPr>
          <w:rFonts w:hint="eastAsia"/>
        </w:rPr>
        <w:t>测试该单周期</w:t>
      </w:r>
      <w:r>
        <w:t>CPU</w:t>
      </w:r>
      <w:r>
        <w:rPr>
          <w:rFonts w:hint="eastAsia"/>
        </w:rPr>
        <w:t>的汇编程序使用</w:t>
      </w:r>
      <w:r w:rsidRPr="00327579">
        <w:t>MIPS</w:t>
      </w:r>
      <w:r>
        <w:rPr>
          <w:rFonts w:hint="eastAsia"/>
        </w:rPr>
        <w:t>汇编设计的测试代码，使用的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汇编测试代码包含了所有的测试指令，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汇编代码如下所示：</w:t>
      </w:r>
    </w:p>
    <w:p w14:paraId="1BB4E702" w14:textId="060EE630" w:rsidR="00327579" w:rsidRDefault="00327579" w:rsidP="00930A67"/>
    <w:p w14:paraId="1B5DE188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.org 0x0</w:t>
      </w:r>
    </w:p>
    <w:p w14:paraId="7BA1EE5A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.</w:t>
      </w:r>
      <w:r w:rsidRPr="00327579">
        <w:rPr>
          <w:rFonts w:ascii="Consolas" w:hAnsi="Consolas" w:cs="宋体"/>
          <w:color w:val="C18401"/>
          <w:kern w:val="0"/>
          <w:sz w:val="21"/>
          <w:szCs w:val="21"/>
        </w:rPr>
        <w:t>set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noat</w:t>
      </w:r>
    </w:p>
    <w:p w14:paraId="0E41EBA2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.</w:t>
      </w:r>
      <w:r w:rsidRPr="00327579">
        <w:rPr>
          <w:rFonts w:ascii="Consolas" w:hAnsi="Consolas" w:cs="宋体"/>
          <w:color w:val="C18401"/>
          <w:kern w:val="0"/>
          <w:sz w:val="21"/>
          <w:szCs w:val="21"/>
        </w:rPr>
        <w:t>set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noreorder</w:t>
      </w:r>
    </w:p>
    <w:p w14:paraId="11F95FED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.</w:t>
      </w:r>
      <w:r w:rsidRPr="00327579">
        <w:rPr>
          <w:rFonts w:ascii="Consolas" w:hAnsi="Consolas" w:cs="宋体"/>
          <w:color w:val="C18401"/>
          <w:kern w:val="0"/>
          <w:sz w:val="21"/>
          <w:szCs w:val="21"/>
        </w:rPr>
        <w:t>set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nomacro</w:t>
      </w:r>
    </w:p>
    <w:p w14:paraId="26E1B1CF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.global _start</w:t>
      </w:r>
    </w:p>
    <w:p w14:paraId="3B6F1A35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304D2C16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_start:</w:t>
      </w:r>
    </w:p>
    <w:p w14:paraId="1BA110C0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add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$t1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$t1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5</w:t>
      </w:r>
    </w:p>
    <w:p w14:paraId="0D0C578A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addiu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20</w:t>
      </w:r>
    </w:p>
    <w:p w14:paraId="2D870F0B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add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5</w:t>
      </w:r>
    </w:p>
    <w:p w14:paraId="3158DE88" w14:textId="0256FB71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lui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$t5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0x</w:t>
      </w:r>
      <w:r w:rsidR="00711058">
        <w:rPr>
          <w:rFonts w:ascii="Consolas" w:hAnsi="Consolas" w:cs="宋体" w:hint="eastAsia"/>
          <w:color w:val="5C5C5C"/>
          <w:kern w:val="0"/>
          <w:sz w:val="21"/>
          <w:szCs w:val="21"/>
        </w:rPr>
        <w:t>b</w:t>
      </w:r>
      <w:r w:rsidR="00711058">
        <w:rPr>
          <w:rFonts w:ascii="Consolas" w:hAnsi="Consolas" w:cs="宋体"/>
          <w:color w:val="5C5C5C"/>
          <w:kern w:val="0"/>
          <w:sz w:val="21"/>
          <w:szCs w:val="21"/>
        </w:rPr>
        <w:t>fa1</w:t>
      </w:r>
    </w:p>
    <w:p w14:paraId="395DD076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sw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(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$t5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5F131C87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lw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$t6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(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$t5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B3A42D4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add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$t3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$t3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2</w:t>
      </w:r>
    </w:p>
    <w:p w14:paraId="0522AC6A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srav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$t3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1E3D197B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beq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$t6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loop</w:t>
      </w:r>
    </w:p>
    <w:p w14:paraId="2907354A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add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$t1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5</w:t>
      </w:r>
    </w:p>
    <w:p w14:paraId="149414CD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loop:</w:t>
      </w:r>
    </w:p>
    <w:p w14:paraId="0FEEC9CD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addiu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1</w:t>
      </w:r>
    </w:p>
    <w:p w14:paraId="56C08255" w14:textId="77777777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j loop</w:t>
      </w:r>
    </w:p>
    <w:p w14:paraId="7A6D994C" w14:textId="2AE5745B" w:rsidR="00327579" w:rsidRPr="00327579" w:rsidRDefault="00327579" w:rsidP="003275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    addiu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27579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327579">
        <w:rPr>
          <w:rFonts w:ascii="Consolas" w:hAnsi="Consolas" w:cs="宋体"/>
          <w:color w:val="5C5C5C"/>
          <w:kern w:val="0"/>
          <w:sz w:val="21"/>
          <w:szCs w:val="21"/>
        </w:rPr>
        <w:t>, 20</w:t>
      </w:r>
    </w:p>
    <w:p w14:paraId="04A1643B" w14:textId="6EF554B4" w:rsidR="00327579" w:rsidRDefault="00103E32" w:rsidP="00951754">
      <w:pPr>
        <w:ind w:firstLineChars="200" w:firstLine="480"/>
      </w:pPr>
      <w:r>
        <w:rPr>
          <w:rFonts w:hint="eastAsia"/>
        </w:rPr>
        <w:t>首先，在</w:t>
      </w:r>
      <w:r>
        <w:rPr>
          <w:rFonts w:hint="eastAsia"/>
        </w:rPr>
        <w:t>Mars</w:t>
      </w:r>
      <w:r>
        <w:t>4.5</w:t>
      </w:r>
      <w:r>
        <w:rPr>
          <w:rFonts w:hint="eastAsia"/>
        </w:rPr>
        <w:t>中对该程序进行验证，验证结果通过寄存器及跳转来展示。通过该汇编程序后，各个寄存器的变化情况如下所示：</w:t>
      </w:r>
    </w:p>
    <w:p w14:paraId="1E195B40" w14:textId="1907A650" w:rsidR="00103E32" w:rsidRDefault="0072041C" w:rsidP="00103E32">
      <w:pPr>
        <w:pStyle w:val="a9"/>
        <w:numPr>
          <w:ilvl w:val="0"/>
          <w:numId w:val="7"/>
        </w:numPr>
      </w:pPr>
      <w:r>
        <w:rPr>
          <w:rFonts w:hint="eastAsia"/>
        </w:rPr>
        <w:t>运行第一条指令后，寄存器</w:t>
      </w:r>
      <w:r>
        <w:rPr>
          <w:rFonts w:hint="eastAsia"/>
        </w:rPr>
        <w:t>$</w:t>
      </w:r>
      <w:r>
        <w:t>t1</w:t>
      </w:r>
      <w:r>
        <w:rPr>
          <w:rFonts w:hint="eastAsia"/>
        </w:rPr>
        <w:t>的值变为</w:t>
      </w:r>
      <w:r>
        <w:rPr>
          <w:rFonts w:hint="eastAsia"/>
        </w:rPr>
        <w:t>5</w:t>
      </w:r>
      <w:r>
        <w:rPr>
          <w:rFonts w:hint="eastAsia"/>
        </w:rPr>
        <w:t>，并会一直维持到最后</w:t>
      </w:r>
    </w:p>
    <w:p w14:paraId="558417F0" w14:textId="7D601A88" w:rsidR="0072041C" w:rsidRDefault="0072041C" w:rsidP="00103E32">
      <w:pPr>
        <w:pStyle w:val="a9"/>
        <w:numPr>
          <w:ilvl w:val="0"/>
          <w:numId w:val="7"/>
        </w:numPr>
      </w:pPr>
      <w:r>
        <w:rPr>
          <w:rFonts w:hint="eastAsia"/>
        </w:rPr>
        <w:t>运行第二条和第三条指令：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的值变为</w:t>
      </w:r>
      <w:r>
        <w:rPr>
          <w:rFonts w:hint="eastAsia"/>
        </w:rPr>
        <w:t>0</w:t>
      </w:r>
      <w:r>
        <w:t>x00000014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t4</w:t>
      </w:r>
      <w:r>
        <w:rPr>
          <w:rFonts w:hint="eastAsia"/>
        </w:rPr>
        <w:t>的值变为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4DB034A" w14:textId="5E83FE59" w:rsidR="0072041C" w:rsidRPr="0072041C" w:rsidRDefault="0072041C" w:rsidP="0072041C">
      <w:pPr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72041C">
        <w:rPr>
          <w:noProof/>
        </w:rPr>
        <w:drawing>
          <wp:inline distT="0" distB="0" distL="0" distR="0" wp14:anchorId="2552CEFA" wp14:editId="6B3B56F6">
            <wp:extent cx="3672840" cy="1097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D03C" w14:textId="4997EF1E" w:rsidR="0072041C" w:rsidRDefault="0072041C" w:rsidP="00103E32">
      <w:pPr>
        <w:pStyle w:val="a9"/>
        <w:numPr>
          <w:ilvl w:val="0"/>
          <w:numId w:val="7"/>
        </w:numPr>
      </w:pPr>
      <w:r>
        <w:t>S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t>L</w:t>
      </w:r>
      <w:r>
        <w:rPr>
          <w:rFonts w:hint="eastAsia"/>
        </w:rPr>
        <w:t>w</w:t>
      </w:r>
      <w:r>
        <w:rPr>
          <w:rFonts w:hint="eastAsia"/>
        </w:rPr>
        <w:t>指令，分别使寄存器</w:t>
      </w:r>
      <w:r>
        <w:rPr>
          <w:rFonts w:hint="eastAsia"/>
        </w:rPr>
        <w:t>$</w:t>
      </w:r>
      <w:r>
        <w:t>t5</w:t>
      </w:r>
      <w:r>
        <w:rPr>
          <w:rFonts w:hint="eastAsia"/>
        </w:rPr>
        <w:t>的值变为</w:t>
      </w:r>
      <w:r>
        <w:rPr>
          <w:rFonts w:hint="eastAsia"/>
        </w:rPr>
        <w:t>0x</w:t>
      </w:r>
      <w:r>
        <w:t>10010000</w:t>
      </w:r>
      <w:r w:rsidR="00711058">
        <w:rPr>
          <w:rFonts w:hint="eastAsia"/>
        </w:rPr>
        <w:t>，内存空间</w:t>
      </w:r>
      <w:r w:rsidR="00711058">
        <w:rPr>
          <w:rFonts w:hint="eastAsia"/>
        </w:rPr>
        <w:t>0</w:t>
      </w:r>
      <w:r w:rsidR="00711058">
        <w:t>xbfa10000</w:t>
      </w:r>
      <w:r w:rsidR="00711058">
        <w:rPr>
          <w:rFonts w:hint="eastAsia"/>
        </w:rPr>
        <w:t>的值为</w:t>
      </w:r>
      <w:r w:rsidR="00711058">
        <w:rPr>
          <w:rFonts w:hint="eastAsia"/>
        </w:rPr>
        <w:t>0x</w:t>
      </w:r>
      <w:r w:rsidR="00711058">
        <w:t>00000005</w:t>
      </w:r>
      <w:r w:rsidR="00711058">
        <w:rPr>
          <w:rFonts w:hint="eastAsia"/>
        </w:rPr>
        <w:t>。</w:t>
      </w:r>
    </w:p>
    <w:p w14:paraId="64BD261E" w14:textId="1E93DD66" w:rsidR="00711058" w:rsidRDefault="00711058" w:rsidP="00103E32">
      <w:pPr>
        <w:pStyle w:val="a9"/>
        <w:numPr>
          <w:ilvl w:val="0"/>
          <w:numId w:val="7"/>
        </w:numPr>
      </w:pPr>
      <w:r>
        <w:rPr>
          <w:rFonts w:hint="eastAsia"/>
        </w:rPr>
        <w:t>后面的指令配合</w:t>
      </w:r>
      <w:r>
        <w:rPr>
          <w:rFonts w:hint="eastAsia"/>
        </w:rPr>
        <w:t>S</w:t>
      </w:r>
      <w:r>
        <w:t>RAV</w:t>
      </w:r>
      <w:r>
        <w:rPr>
          <w:rFonts w:hint="eastAsia"/>
        </w:rPr>
        <w:t>指令，</w:t>
      </w:r>
      <w:r w:rsidR="00F81A33">
        <w:rPr>
          <w:rFonts w:hint="eastAsia"/>
        </w:rPr>
        <w:t>使寄存器</w:t>
      </w:r>
      <w:r>
        <w:t>$t2</w:t>
      </w:r>
      <w:r w:rsidR="00F81A33">
        <w:rPr>
          <w:rFonts w:hint="eastAsia"/>
        </w:rPr>
        <w:t>向右进行算术移位</w:t>
      </w:r>
      <w:r w:rsidR="00F81A33">
        <w:rPr>
          <w:rFonts w:hint="eastAsia"/>
        </w:rPr>
        <w:t>2</w:t>
      </w:r>
      <w:r w:rsidR="00F81A33">
        <w:rPr>
          <w:rFonts w:hint="eastAsia"/>
        </w:rPr>
        <w:t>位，变为</w:t>
      </w:r>
      <w:r w:rsidR="00F81A33">
        <w:rPr>
          <w:rFonts w:hint="eastAsia"/>
        </w:rPr>
        <w:t>0</w:t>
      </w:r>
      <w:r w:rsidR="00F81A33">
        <w:t>x00000005</w:t>
      </w:r>
      <w:r w:rsidR="00F81A33">
        <w:rPr>
          <w:rFonts w:hint="eastAsia"/>
        </w:rPr>
        <w:t>。</w:t>
      </w:r>
    </w:p>
    <w:p w14:paraId="29A142E9" w14:textId="138A5636" w:rsidR="00F81A33" w:rsidRPr="00F81A33" w:rsidRDefault="00F81A33" w:rsidP="00F81A33">
      <w:pPr>
        <w:pStyle w:val="a9"/>
        <w:spacing w:line="240" w:lineRule="auto"/>
        <w:ind w:left="720" w:firstLine="0"/>
        <w:rPr>
          <w:rFonts w:ascii="宋体" w:hAnsi="宋体" w:cs="宋体"/>
          <w:kern w:val="0"/>
          <w:szCs w:val="24"/>
        </w:rPr>
      </w:pPr>
      <w:r w:rsidRPr="00F81A33">
        <w:rPr>
          <w:noProof/>
        </w:rPr>
        <w:lastRenderedPageBreak/>
        <w:drawing>
          <wp:inline distT="0" distB="0" distL="0" distR="0" wp14:anchorId="46F3F350" wp14:editId="2D152380">
            <wp:extent cx="5274310" cy="3623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A1FA" w14:textId="5F37F0D8" w:rsidR="00F81A33" w:rsidRDefault="00667D69" w:rsidP="00103E32">
      <w:pPr>
        <w:pStyle w:val="a9"/>
        <w:numPr>
          <w:ilvl w:val="0"/>
          <w:numId w:val="7"/>
        </w:numPr>
      </w:pPr>
      <w:r>
        <w:rPr>
          <w:rFonts w:hint="eastAsia"/>
        </w:rPr>
        <w:t>由于寄存器</w:t>
      </w:r>
      <w:r>
        <w:rPr>
          <w:rFonts w:hint="eastAsia"/>
        </w:rPr>
        <w:t>$</w:t>
      </w:r>
      <w:r>
        <w:t>t4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t>t6</w:t>
      </w:r>
      <w:r>
        <w:rPr>
          <w:rFonts w:hint="eastAsia"/>
        </w:rPr>
        <w:t>值相同，</w:t>
      </w:r>
      <w:r w:rsidR="00F81A33">
        <w:t>B</w:t>
      </w:r>
      <w:r w:rsidR="00F81A33">
        <w:rPr>
          <w:rFonts w:hint="eastAsia"/>
        </w:rPr>
        <w:t>eq</w:t>
      </w:r>
      <w:r w:rsidR="00F81A33">
        <w:rPr>
          <w:rFonts w:hint="eastAsia"/>
        </w:rPr>
        <w:t>指令运行后会直接跳转至</w:t>
      </w:r>
      <w:r w:rsidR="00F81A33">
        <w:rPr>
          <w:rFonts w:hint="eastAsia"/>
        </w:rPr>
        <w:t>Loop</w:t>
      </w:r>
      <w:r w:rsidR="00F81A33">
        <w:rPr>
          <w:rFonts w:hint="eastAsia"/>
        </w:rPr>
        <w:t>，</w:t>
      </w:r>
      <w:r w:rsidR="00F81A33">
        <w:rPr>
          <w:rFonts w:hint="eastAsia"/>
        </w:rPr>
        <w:t>P</w:t>
      </w:r>
      <w:r w:rsidR="00F81A33">
        <w:t>C</w:t>
      </w:r>
      <w:r w:rsidR="00F81A33">
        <w:rPr>
          <w:rFonts w:hint="eastAsia"/>
        </w:rPr>
        <w:t>会发生相应的变化，之后进行循环，每次循环寄存器</w:t>
      </w:r>
      <w:r w:rsidR="00F81A33">
        <w:rPr>
          <w:rFonts w:hint="eastAsia"/>
        </w:rPr>
        <w:t>$t</w:t>
      </w:r>
      <w:r w:rsidR="00F81A33">
        <w:t>2</w:t>
      </w:r>
      <w:r w:rsidR="00F81A33">
        <w:rPr>
          <w:rFonts w:hint="eastAsia"/>
        </w:rPr>
        <w:t>自增</w:t>
      </w:r>
      <w:r w:rsidR="00F81A33">
        <w:rPr>
          <w:rFonts w:hint="eastAsia"/>
        </w:rPr>
        <w:t>1</w:t>
      </w:r>
      <w:r w:rsidR="00F81A33">
        <w:rPr>
          <w:rFonts w:hint="eastAsia"/>
        </w:rPr>
        <w:t>。</w:t>
      </w:r>
    </w:p>
    <w:p w14:paraId="001F7619" w14:textId="48D88B2F" w:rsidR="005F73A5" w:rsidRDefault="005F73A5" w:rsidP="005F73A5"/>
    <w:p w14:paraId="3660577A" w14:textId="7693C478" w:rsidR="005F73A5" w:rsidRDefault="005F73A5" w:rsidP="00951754">
      <w:pPr>
        <w:ind w:firstLineChars="200" w:firstLine="480"/>
      </w:pPr>
      <w:r>
        <w:rPr>
          <w:rFonts w:hint="eastAsia"/>
        </w:rPr>
        <w:t>将该汇编程序转换为机器码，写入单周期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核中，运行仿真测试，</w:t>
      </w:r>
      <w:r w:rsidR="00951754">
        <w:rPr>
          <w:rFonts w:hint="eastAsia"/>
        </w:rPr>
        <w:t>观察</w:t>
      </w:r>
      <w:r w:rsidR="00951754">
        <w:rPr>
          <w:rFonts w:hint="eastAsia"/>
        </w:rPr>
        <w:t>pc</w:t>
      </w:r>
      <w:r w:rsidR="00951754">
        <w:rPr>
          <w:rFonts w:hint="eastAsia"/>
        </w:rPr>
        <w:t>寄存器以及寄存器</w:t>
      </w:r>
      <w:r w:rsidR="00951754">
        <w:rPr>
          <w:rFonts w:hint="eastAsia"/>
        </w:rPr>
        <w:t>9</w:t>
      </w:r>
      <w:r w:rsidR="00951754">
        <w:rPr>
          <w:rFonts w:hint="eastAsia"/>
        </w:rPr>
        <w:t>号</w:t>
      </w:r>
      <w:r w:rsidR="00951754">
        <w:rPr>
          <w:rFonts w:hint="eastAsia"/>
        </w:rPr>
        <w:t>-</w:t>
      </w:r>
      <w:r w:rsidR="00951754">
        <w:rPr>
          <w:rFonts w:hint="eastAsia"/>
        </w:rPr>
        <w:t>寄存器</w:t>
      </w:r>
      <w:r w:rsidR="00951754">
        <w:rPr>
          <w:rFonts w:hint="eastAsia"/>
        </w:rPr>
        <w:t>1</w:t>
      </w:r>
      <w:r w:rsidR="00951754">
        <w:t>4</w:t>
      </w:r>
      <w:r w:rsidR="00951754">
        <w:rPr>
          <w:rFonts w:hint="eastAsia"/>
        </w:rPr>
        <w:t>号的值。</w:t>
      </w:r>
    </w:p>
    <w:p w14:paraId="1DE513DA" w14:textId="63B4B510" w:rsidR="00951754" w:rsidRDefault="00951754" w:rsidP="00951754">
      <w:pPr>
        <w:ind w:firstLineChars="200" w:firstLine="480"/>
      </w:pPr>
      <w:r>
        <w:rPr>
          <w:rFonts w:hint="eastAsia"/>
        </w:rPr>
        <w:t>仿真结果如下图所示：</w:t>
      </w:r>
    </w:p>
    <w:p w14:paraId="26930260" w14:textId="394F2717" w:rsidR="00173A9D" w:rsidRDefault="002B3A00" w:rsidP="00951754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6C6899A8" wp14:editId="45506C14">
            <wp:extent cx="5264785" cy="27914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A3B1" w14:textId="7185C07A" w:rsidR="00A06396" w:rsidRDefault="00A06396" w:rsidP="00951754">
      <w:pPr>
        <w:ind w:firstLineChars="200" w:firstLine="480"/>
      </w:pPr>
      <w:r>
        <w:rPr>
          <w:rFonts w:hint="eastAsia"/>
        </w:rPr>
        <w:t>可以看到，</w:t>
      </w:r>
      <w:r>
        <w:rPr>
          <w:rFonts w:hint="eastAsia"/>
        </w:rPr>
        <w:t>pc</w:t>
      </w:r>
      <w:r>
        <w:rPr>
          <w:rFonts w:hint="eastAsia"/>
        </w:rPr>
        <w:t>值在不发生跳转的情况下，每次增长</w:t>
      </w:r>
      <w:r>
        <w:rPr>
          <w:rFonts w:hint="eastAsia"/>
        </w:rPr>
        <w:t>4</w:t>
      </w:r>
      <w:r w:rsidR="00E40CDC">
        <w:rPr>
          <w:rFonts w:hint="eastAsia"/>
        </w:rPr>
        <w:t>；</w:t>
      </w:r>
    </w:p>
    <w:p w14:paraId="13166C9E" w14:textId="57C8A045" w:rsidR="004627D8" w:rsidRDefault="00E40CDC" w:rsidP="004627D8">
      <w:pPr>
        <w:ind w:firstLineChars="200" w:firstLine="480"/>
      </w:pPr>
      <w:r>
        <w:rPr>
          <w:rFonts w:hint="eastAsia"/>
        </w:rPr>
        <w:lastRenderedPageBreak/>
        <w:t>同时，在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号寄存器（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）中，</w:t>
      </w:r>
      <w:r w:rsidR="00993C16">
        <w:rPr>
          <w:rFonts w:hint="eastAsia"/>
        </w:rPr>
        <w:t>因为发生了一次移位，所以值由</w:t>
      </w:r>
      <w:r w:rsidR="00993C16">
        <w:rPr>
          <w:rFonts w:hint="eastAsia"/>
        </w:rPr>
        <w:t>0x</w:t>
      </w:r>
      <w:r w:rsidR="00993C16">
        <w:t>00000014</w:t>
      </w:r>
      <w:r w:rsidR="00993C16">
        <w:rPr>
          <w:rFonts w:hint="eastAsia"/>
        </w:rPr>
        <w:t>，变为</w:t>
      </w:r>
      <w:r w:rsidR="00993C16">
        <w:rPr>
          <w:rFonts w:hint="eastAsia"/>
        </w:rPr>
        <w:t xml:space="preserve"> </w:t>
      </w:r>
      <w:r w:rsidR="00993C16">
        <w:t>0x00000005</w:t>
      </w:r>
      <w:r w:rsidR="00993C16">
        <w:rPr>
          <w:rFonts w:hint="eastAsia"/>
        </w:rPr>
        <w:t>，随后自增</w:t>
      </w:r>
      <w:r w:rsidR="004627D8">
        <w:rPr>
          <w:rFonts w:hint="eastAsia"/>
        </w:rPr>
        <w:t>。在</w:t>
      </w:r>
      <w:r w:rsidR="004627D8">
        <w:rPr>
          <w:rFonts w:hint="eastAsia"/>
        </w:rPr>
        <w:t>9</w:t>
      </w:r>
      <w:r w:rsidR="004627D8">
        <w:rPr>
          <w:rFonts w:hint="eastAsia"/>
        </w:rPr>
        <w:t>号寄存器（</w:t>
      </w:r>
      <w:r w:rsidR="004627D8">
        <w:rPr>
          <w:rFonts w:hint="eastAsia"/>
        </w:rPr>
        <w:t>$</w:t>
      </w:r>
      <w:r w:rsidR="004627D8">
        <w:t>t1</w:t>
      </w:r>
      <w:r w:rsidR="004627D8">
        <w:rPr>
          <w:rFonts w:hint="eastAsia"/>
        </w:rPr>
        <w:t>）中，值从头到尾固定为</w:t>
      </w:r>
      <w:r w:rsidR="004627D8">
        <w:rPr>
          <w:rFonts w:hint="eastAsia"/>
        </w:rPr>
        <w:t>0x</w:t>
      </w:r>
      <w:r w:rsidR="004627D8">
        <w:t>00000005</w:t>
      </w:r>
      <w:r w:rsidR="004627D8">
        <w:rPr>
          <w:rFonts w:hint="eastAsia"/>
        </w:rPr>
        <w:t>。在经过</w:t>
      </w:r>
      <w:r w:rsidR="004627D8">
        <w:rPr>
          <w:rFonts w:hint="eastAsia"/>
        </w:rPr>
        <w:t>sw</w:t>
      </w:r>
      <w:r w:rsidR="004627D8">
        <w:rPr>
          <w:rFonts w:hint="eastAsia"/>
        </w:rPr>
        <w:t>和</w:t>
      </w:r>
      <w:r w:rsidR="004627D8">
        <w:rPr>
          <w:rFonts w:hint="eastAsia"/>
        </w:rPr>
        <w:t>lw</w:t>
      </w:r>
      <w:r w:rsidR="004627D8">
        <w:rPr>
          <w:rFonts w:hint="eastAsia"/>
        </w:rPr>
        <w:t>指令后，</w:t>
      </w:r>
      <w:r w:rsidR="002B3A00">
        <w:rPr>
          <w:rFonts w:hint="eastAsia"/>
        </w:rPr>
        <w:t>$</w:t>
      </w:r>
      <w:r w:rsidR="002B3A00">
        <w:t>t5</w:t>
      </w:r>
      <w:r w:rsidR="002B3A00">
        <w:rPr>
          <w:rFonts w:hint="eastAsia"/>
        </w:rPr>
        <w:t>的值为</w:t>
      </w:r>
      <w:r w:rsidR="002B3A00">
        <w:rPr>
          <w:rFonts w:hint="eastAsia"/>
        </w:rPr>
        <w:t>0</w:t>
      </w:r>
      <w:r w:rsidR="002B3A00">
        <w:t>x</w:t>
      </w:r>
      <w:r w:rsidR="002B3A00">
        <w:rPr>
          <w:rFonts w:hint="eastAsia"/>
        </w:rPr>
        <w:t>bfc</w:t>
      </w:r>
      <w:r w:rsidR="002B3A00">
        <w:t>10000</w:t>
      </w:r>
      <w:r w:rsidR="002B3A00">
        <w:rPr>
          <w:rFonts w:hint="eastAsia"/>
        </w:rPr>
        <w:t>，说明语句成功。且</w:t>
      </w:r>
      <w:r w:rsidR="002B3A00">
        <w:rPr>
          <w:rFonts w:hint="eastAsia"/>
        </w:rPr>
        <w:t>$</w:t>
      </w:r>
      <w:r w:rsidR="002B3A00">
        <w:t>t4</w:t>
      </w:r>
      <w:r w:rsidR="002B3A00">
        <w:rPr>
          <w:rFonts w:hint="eastAsia"/>
        </w:rPr>
        <w:t>寄存器和</w:t>
      </w:r>
      <w:r w:rsidR="002B3A00">
        <w:rPr>
          <w:rFonts w:hint="eastAsia"/>
        </w:rPr>
        <w:t>$</w:t>
      </w:r>
      <w:r w:rsidR="002B3A00">
        <w:t>t6</w:t>
      </w:r>
      <w:r w:rsidR="002B3A00">
        <w:rPr>
          <w:rFonts w:hint="eastAsia"/>
        </w:rPr>
        <w:t>寄存器的内容相同。</w:t>
      </w:r>
    </w:p>
    <w:p w14:paraId="46B9491D" w14:textId="222032A5" w:rsidR="002B3A00" w:rsidRDefault="002B3A00" w:rsidP="004627D8">
      <w:pPr>
        <w:ind w:firstLineChars="200" w:firstLine="480"/>
      </w:pPr>
      <w:r>
        <w:rPr>
          <w:rFonts w:hint="eastAsia"/>
        </w:rPr>
        <w:t>所有语句结束后，开始进行循环，仿真截图如下所示：</w:t>
      </w:r>
    </w:p>
    <w:p w14:paraId="4843A8BA" w14:textId="5CD6CB5E" w:rsidR="002B3A00" w:rsidRDefault="002B3A00" w:rsidP="004627D8">
      <w:pPr>
        <w:ind w:firstLineChars="200" w:firstLine="480"/>
      </w:pPr>
      <w:r>
        <w:rPr>
          <w:noProof/>
        </w:rPr>
        <w:drawing>
          <wp:inline distT="0" distB="0" distL="0" distR="0" wp14:anchorId="7771504A" wp14:editId="73951EA8">
            <wp:extent cx="5306060" cy="28194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AF37" w14:textId="5D8E8465" w:rsidR="002B3A00" w:rsidRDefault="002B3A00" w:rsidP="004627D8">
      <w:pPr>
        <w:ind w:firstLineChars="200" w:firstLine="480"/>
      </w:pPr>
      <w:r>
        <w:rPr>
          <w:rFonts w:hint="eastAsia"/>
        </w:rPr>
        <w:t>寄存器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随着时间的变化自增，</w:t>
      </w:r>
      <w:r>
        <w:rPr>
          <w:rFonts w:hint="eastAsia"/>
        </w:rPr>
        <w:t>pc</w:t>
      </w:r>
      <w:r>
        <w:rPr>
          <w:rFonts w:hint="eastAsia"/>
        </w:rPr>
        <w:t>寄存器的值在</w:t>
      </w:r>
      <w:r w:rsidR="00AF275F">
        <w:rPr>
          <w:rFonts w:hint="eastAsia"/>
        </w:rPr>
        <w:t>0</w:t>
      </w:r>
      <w:r w:rsidR="00AF275F">
        <w:t>x00400028</w:t>
      </w:r>
      <w:r w:rsidR="00AF275F">
        <w:rPr>
          <w:rFonts w:hint="eastAsia"/>
        </w:rPr>
        <w:t>和</w:t>
      </w:r>
      <w:r w:rsidR="00AF275F">
        <w:rPr>
          <w:rFonts w:hint="eastAsia"/>
        </w:rPr>
        <w:t>0x</w:t>
      </w:r>
      <w:r w:rsidR="00AF275F">
        <w:t>00400024</w:t>
      </w:r>
      <w:r w:rsidR="00AF275F">
        <w:rPr>
          <w:rFonts w:hint="eastAsia"/>
        </w:rPr>
        <w:t>两个数之间变动，其余寄存器的值稳定。</w:t>
      </w:r>
    </w:p>
    <w:p w14:paraId="3F7A0074" w14:textId="4CC21068" w:rsidR="00AF275F" w:rsidRPr="00AF275F" w:rsidRDefault="00AF275F" w:rsidP="004627D8">
      <w:pPr>
        <w:ind w:firstLineChars="200" w:firstLine="480"/>
      </w:pPr>
      <w:r>
        <w:rPr>
          <w:rFonts w:hint="eastAsia"/>
        </w:rPr>
        <w:t>仿真结果正确，验证无误。</w:t>
      </w:r>
    </w:p>
    <w:p w14:paraId="2A34A1EF" w14:textId="3B250859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9" w:name="_Toc52742578"/>
      <w:r>
        <w:rPr>
          <w:rFonts w:hint="eastAsia"/>
        </w:rPr>
        <w:t>问题及解决方法</w:t>
      </w:r>
      <w:bookmarkEnd w:id="9"/>
    </w:p>
    <w:p w14:paraId="48BCB640" w14:textId="74768206" w:rsidR="0062060E" w:rsidRDefault="00B502F9" w:rsidP="0062060E">
      <w:pPr>
        <w:pStyle w:val="a9"/>
        <w:numPr>
          <w:ilvl w:val="0"/>
          <w:numId w:val="11"/>
        </w:numPr>
      </w:pPr>
      <w:r>
        <w:rPr>
          <w:rFonts w:hint="eastAsia"/>
        </w:rPr>
        <w:t>问题</w:t>
      </w:r>
      <w:r w:rsidR="0062060E">
        <w:rPr>
          <w:rFonts w:hint="eastAsia"/>
        </w:rPr>
        <w:t>及解决</w:t>
      </w:r>
      <w:r>
        <w:rPr>
          <w:rFonts w:hint="eastAsia"/>
        </w:rPr>
        <w:t>：在进行算术移位时</w:t>
      </w:r>
      <w:r w:rsidR="00563E4E">
        <w:rPr>
          <w:rFonts w:hint="eastAsia"/>
        </w:rPr>
        <w:t>，由于算术移位的逻辑较为复杂，所以采用专门的模块：</w:t>
      </w:r>
      <w:r w:rsidR="00563E4E">
        <w:rPr>
          <w:rFonts w:hint="eastAsia"/>
        </w:rPr>
        <w:t>shifter_</w:t>
      </w:r>
      <w:r w:rsidR="00563E4E">
        <w:t>right</w:t>
      </w:r>
      <w:r w:rsidR="00563E4E">
        <w:rPr>
          <w:rFonts w:hint="eastAsia"/>
        </w:rPr>
        <w:t>来解决该问题</w:t>
      </w:r>
      <w:r w:rsidR="0062060E">
        <w:rPr>
          <w:rFonts w:hint="eastAsia"/>
        </w:rPr>
        <w:t>。同时，由于该指令为算术运算指令，所以在进行符号扩展时，需要使用带符号扩展，通过</w:t>
      </w:r>
      <w:r w:rsidR="0062060E">
        <w:rPr>
          <w:rFonts w:hint="eastAsia"/>
        </w:rPr>
        <w:t>C</w:t>
      </w:r>
      <w:r w:rsidR="0062060E">
        <w:t>U</w:t>
      </w:r>
      <w:r w:rsidR="0062060E">
        <w:rPr>
          <w:rFonts w:hint="eastAsia"/>
        </w:rPr>
        <w:t>模块进行控制。在移位过程中，采用</w:t>
      </w:r>
      <w:r w:rsidR="0062060E">
        <w:rPr>
          <w:rFonts w:hint="eastAsia"/>
        </w:rPr>
        <w:t>$</w:t>
      </w:r>
      <w:r w:rsidR="0062060E">
        <w:t xml:space="preserve">signed(d) &gt;&gt;&gt; sa </w:t>
      </w:r>
      <w:r w:rsidR="0062060E">
        <w:rPr>
          <w:rFonts w:hint="eastAsia"/>
        </w:rPr>
        <w:t>的形式对其进行移位。</w:t>
      </w:r>
    </w:p>
    <w:p w14:paraId="1B2781D5" w14:textId="77777777" w:rsidR="00563E4E" w:rsidRPr="00563E4E" w:rsidRDefault="00563E4E" w:rsidP="00563E4E">
      <w:pPr>
        <w:pStyle w:val="a9"/>
        <w:ind w:left="720" w:firstLine="0"/>
      </w:pPr>
    </w:p>
    <w:p w14:paraId="51A306A1" w14:textId="49860563" w:rsidR="00563E4E" w:rsidRPr="00B502F9" w:rsidRDefault="0062060E" w:rsidP="00B502F9">
      <w:pPr>
        <w:pStyle w:val="a9"/>
        <w:numPr>
          <w:ilvl w:val="0"/>
          <w:numId w:val="11"/>
        </w:numPr>
      </w:pPr>
      <w:r>
        <w:rPr>
          <w:rFonts w:hint="eastAsia"/>
        </w:rPr>
        <w:t>问题及解决：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的控制信号涉及到多个指令的传输，通过掩码的形式描述该控制信号是否与当前所运行的指令相关，从而简化了控制结构</w:t>
      </w:r>
      <w:r w:rsidR="0004011D">
        <w:rPr>
          <w:rFonts w:hint="eastAsia"/>
        </w:rPr>
        <w:t>。</w:t>
      </w:r>
    </w:p>
    <w:p w14:paraId="42B13F4E" w14:textId="5160E74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0" w:name="_Toc52742579"/>
      <w:r>
        <w:rPr>
          <w:rFonts w:hint="eastAsia"/>
        </w:rPr>
        <w:lastRenderedPageBreak/>
        <w:t>心得体会及总结</w:t>
      </w:r>
      <w:bookmarkEnd w:id="10"/>
    </w:p>
    <w:p w14:paraId="0D95097A" w14:textId="69F69C6E" w:rsidR="00893444" w:rsidRDefault="00893444" w:rsidP="005A7204">
      <w:pPr>
        <w:ind w:firstLineChars="200" w:firstLine="480"/>
      </w:pPr>
      <w:r>
        <w:rPr>
          <w:rFonts w:hint="eastAsia"/>
        </w:rPr>
        <w:t>单周期</w:t>
      </w:r>
      <w:r>
        <w:t>CPU</w:t>
      </w:r>
      <w:r>
        <w:rPr>
          <w:rFonts w:hint="eastAsia"/>
        </w:rPr>
        <w:t>的整体逻辑比较清晰，结构较为简单。但是本人在手动实现的过程中，依然遇到了很多</w:t>
      </w:r>
      <w:r w:rsidR="005A7204">
        <w:rPr>
          <w:rFonts w:hint="eastAsia"/>
        </w:rPr>
        <w:t>的</w:t>
      </w:r>
      <w:r w:rsidR="005A7204">
        <w:rPr>
          <w:rFonts w:hint="eastAsia"/>
        </w:rPr>
        <w:t>bug</w:t>
      </w:r>
      <w:r w:rsidR="005A7204">
        <w:rPr>
          <w:rFonts w:hint="eastAsia"/>
        </w:rPr>
        <w:t>和问题。配合助教的</w:t>
      </w:r>
      <w:r w:rsidR="005A7204">
        <w:rPr>
          <w:rFonts w:hint="eastAsia"/>
        </w:rPr>
        <w:t>ppt</w:t>
      </w:r>
      <w:r w:rsidR="005A7204">
        <w:rPr>
          <w:rFonts w:hint="eastAsia"/>
        </w:rPr>
        <w:t>，示例代码以及网上的资源，本人最终完成了</w:t>
      </w:r>
      <w:r w:rsidR="005A7204">
        <w:t>MIPS</w:t>
      </w:r>
      <w:r w:rsidR="005A7204">
        <w:rPr>
          <w:rFonts w:hint="eastAsia"/>
        </w:rPr>
        <w:t>指令子集的单周期</w:t>
      </w:r>
      <w:r w:rsidR="005A7204">
        <w:rPr>
          <w:rFonts w:hint="eastAsia"/>
        </w:rPr>
        <w:t>C</w:t>
      </w:r>
      <w:r w:rsidR="005A7204">
        <w:t>PU</w:t>
      </w:r>
      <w:r w:rsidR="005A7204">
        <w:rPr>
          <w:rFonts w:hint="eastAsia"/>
        </w:rPr>
        <w:t>设计，同时设计了相应的汇编程序进行测试。</w:t>
      </w:r>
    </w:p>
    <w:p w14:paraId="34DC0D7D" w14:textId="386218DF" w:rsidR="005A7204" w:rsidRPr="00893444" w:rsidRDefault="005A7204" w:rsidP="005A7204">
      <w:pPr>
        <w:ind w:firstLineChars="200" w:firstLine="480"/>
      </w:pPr>
      <w:r>
        <w:rPr>
          <w:rFonts w:hint="eastAsia"/>
        </w:rPr>
        <w:t>通过本次个人实验完成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的过程，我对计算机组成原理、计算机体系结构的相关知识有了进一步的了解，同时对</w:t>
      </w: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的语法和</w:t>
      </w:r>
      <w:r>
        <w:rPr>
          <w:rFonts w:hint="eastAsia"/>
        </w:rPr>
        <w:t>Vivado</w:t>
      </w:r>
      <w:r>
        <w:rPr>
          <w:rFonts w:hint="eastAsia"/>
        </w:rPr>
        <w:t>的相关操作进一步熟悉，为组队实验的完成做好了铺垫。</w:t>
      </w:r>
    </w:p>
    <w:p w14:paraId="348310C0" w14:textId="57DCABDF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1" w:name="_Toc52742580"/>
      <w:r>
        <w:rPr>
          <w:rFonts w:hint="eastAsia"/>
        </w:rPr>
        <w:t>参考文献</w:t>
      </w:r>
      <w:bookmarkEnd w:id="11"/>
      <w:r w:rsidR="00930A67">
        <w:rPr>
          <w:rFonts w:hint="eastAsia"/>
        </w:rPr>
        <w:t>有价值的资源推荐</w:t>
      </w:r>
    </w:p>
    <w:p w14:paraId="47BA77B5" w14:textId="5045C008" w:rsidR="00346F06" w:rsidRPr="00346F06" w:rsidRDefault="00346F06" w:rsidP="00346F06">
      <w:r>
        <w:rPr>
          <w:rFonts w:hint="eastAsia"/>
        </w:rPr>
        <w:t>无</w:t>
      </w:r>
    </w:p>
    <w:sectPr w:rsidR="00346F06" w:rsidRPr="00346F06" w:rsidSect="00272CEC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224F" w14:textId="77777777" w:rsidR="003A5885" w:rsidRDefault="003A5885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4BEFD60D" w14:textId="77777777" w:rsidR="003A5885" w:rsidRDefault="003A5885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Content>
      <w:p w14:paraId="48254846" w14:textId="4CCF6CE7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Content>
      <w:p w14:paraId="226687EA" w14:textId="77777777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EE50" w14:textId="77777777" w:rsidR="003A5885" w:rsidRDefault="003A5885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2221428A" w14:textId="77777777" w:rsidR="003A5885" w:rsidRDefault="003A5885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7020DDDE" w:rsidR="00C54BAB" w:rsidRPr="0020025D" w:rsidRDefault="00020BD4">
    <w:pPr>
      <w:pStyle w:val="a3"/>
      <w:ind w:firstLine="420"/>
      <w:rPr>
        <w:sz w:val="21"/>
        <w:szCs w:val="21"/>
      </w:rPr>
    </w:pPr>
    <w:r w:rsidRPr="00020BD4">
      <w:rPr>
        <w:rFonts w:hint="eastAsia"/>
        <w:sz w:val="21"/>
        <w:szCs w:val="21"/>
      </w:rPr>
      <w:t>计算机组成原理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03561"/>
    <w:multiLevelType w:val="hybridMultilevel"/>
    <w:tmpl w:val="015EB83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814DAF"/>
    <w:multiLevelType w:val="hybridMultilevel"/>
    <w:tmpl w:val="AE4E86A6"/>
    <w:lvl w:ilvl="0" w:tplc="08CE25BA">
      <w:start w:val="1"/>
      <w:numFmt w:val="decimal"/>
      <w:lvlText w:val="4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8B0C7A"/>
    <w:multiLevelType w:val="multilevel"/>
    <w:tmpl w:val="9BEE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66E96"/>
    <w:multiLevelType w:val="hybridMultilevel"/>
    <w:tmpl w:val="96388736"/>
    <w:lvl w:ilvl="0" w:tplc="BBD09F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97400"/>
    <w:multiLevelType w:val="hybridMultilevel"/>
    <w:tmpl w:val="064CD926"/>
    <w:lvl w:ilvl="0" w:tplc="F49A7054">
      <w:start w:val="1"/>
      <w:numFmt w:val="decimal"/>
      <w:pStyle w:val="2"/>
      <w:lvlText w:val="4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A7461C"/>
    <w:multiLevelType w:val="multilevel"/>
    <w:tmpl w:val="BDC6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B21A34"/>
    <w:multiLevelType w:val="hybridMultilevel"/>
    <w:tmpl w:val="015EB83E"/>
    <w:lvl w:ilvl="0" w:tplc="5824D9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30056"/>
    <w:multiLevelType w:val="hybridMultilevel"/>
    <w:tmpl w:val="A210EEF4"/>
    <w:lvl w:ilvl="0" w:tplc="5824D9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544762">
    <w:abstractNumId w:val="5"/>
  </w:num>
  <w:num w:numId="2" w16cid:durableId="502625136">
    <w:abstractNumId w:val="8"/>
  </w:num>
  <w:num w:numId="3" w16cid:durableId="2136020960">
    <w:abstractNumId w:val="2"/>
  </w:num>
  <w:num w:numId="4" w16cid:durableId="1861704076">
    <w:abstractNumId w:val="6"/>
  </w:num>
  <w:num w:numId="5" w16cid:durableId="1754820483">
    <w:abstractNumId w:val="0"/>
  </w:num>
  <w:num w:numId="6" w16cid:durableId="923606016">
    <w:abstractNumId w:val="3"/>
  </w:num>
  <w:num w:numId="7" w16cid:durableId="353968252">
    <w:abstractNumId w:val="4"/>
  </w:num>
  <w:num w:numId="8" w16cid:durableId="1801922863">
    <w:abstractNumId w:val="9"/>
  </w:num>
  <w:num w:numId="9" w16cid:durableId="2135708333">
    <w:abstractNumId w:val="1"/>
  </w:num>
  <w:num w:numId="10" w16cid:durableId="68506763">
    <w:abstractNumId w:val="7"/>
  </w:num>
  <w:num w:numId="11" w16cid:durableId="64103490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D"/>
    <w:rsid w:val="00005BB7"/>
    <w:rsid w:val="00020BD4"/>
    <w:rsid w:val="00023651"/>
    <w:rsid w:val="0004011D"/>
    <w:rsid w:val="00052232"/>
    <w:rsid w:val="0005435C"/>
    <w:rsid w:val="00066D5F"/>
    <w:rsid w:val="00067C3B"/>
    <w:rsid w:val="00076227"/>
    <w:rsid w:val="000C77BE"/>
    <w:rsid w:val="000D73D9"/>
    <w:rsid w:val="000E308B"/>
    <w:rsid w:val="000E3DCE"/>
    <w:rsid w:val="00103E32"/>
    <w:rsid w:val="001346B0"/>
    <w:rsid w:val="00155326"/>
    <w:rsid w:val="001601D7"/>
    <w:rsid w:val="00173A9D"/>
    <w:rsid w:val="00196480"/>
    <w:rsid w:val="001C48B8"/>
    <w:rsid w:val="001C6A9E"/>
    <w:rsid w:val="001D4AC2"/>
    <w:rsid w:val="001D705E"/>
    <w:rsid w:val="001F67EF"/>
    <w:rsid w:val="0020025D"/>
    <w:rsid w:val="00226AF1"/>
    <w:rsid w:val="00237F26"/>
    <w:rsid w:val="0026044E"/>
    <w:rsid w:val="002704DC"/>
    <w:rsid w:val="00272CEC"/>
    <w:rsid w:val="002826D7"/>
    <w:rsid w:val="002A0D5B"/>
    <w:rsid w:val="002B0E1D"/>
    <w:rsid w:val="002B3A00"/>
    <w:rsid w:val="002C1EEF"/>
    <w:rsid w:val="00327579"/>
    <w:rsid w:val="00346F06"/>
    <w:rsid w:val="0036347C"/>
    <w:rsid w:val="0037113B"/>
    <w:rsid w:val="00397B39"/>
    <w:rsid w:val="003A00CB"/>
    <w:rsid w:val="003A5885"/>
    <w:rsid w:val="003C5A05"/>
    <w:rsid w:val="003D07EA"/>
    <w:rsid w:val="003D7862"/>
    <w:rsid w:val="003E09CF"/>
    <w:rsid w:val="00425EFD"/>
    <w:rsid w:val="00431E20"/>
    <w:rsid w:val="004429C1"/>
    <w:rsid w:val="0044497D"/>
    <w:rsid w:val="004627D8"/>
    <w:rsid w:val="0047000B"/>
    <w:rsid w:val="00477F17"/>
    <w:rsid w:val="00492A27"/>
    <w:rsid w:val="004948D3"/>
    <w:rsid w:val="00495D26"/>
    <w:rsid w:val="004A7729"/>
    <w:rsid w:val="004C360E"/>
    <w:rsid w:val="004F1AE2"/>
    <w:rsid w:val="005031FB"/>
    <w:rsid w:val="00530EFA"/>
    <w:rsid w:val="0053235A"/>
    <w:rsid w:val="00532C6B"/>
    <w:rsid w:val="00553393"/>
    <w:rsid w:val="00563E4E"/>
    <w:rsid w:val="00571842"/>
    <w:rsid w:val="005771AB"/>
    <w:rsid w:val="005A7204"/>
    <w:rsid w:val="005C0DEE"/>
    <w:rsid w:val="005D377B"/>
    <w:rsid w:val="005F73A5"/>
    <w:rsid w:val="0062060E"/>
    <w:rsid w:val="0062380E"/>
    <w:rsid w:val="00625F92"/>
    <w:rsid w:val="00637990"/>
    <w:rsid w:val="0064775D"/>
    <w:rsid w:val="00662D41"/>
    <w:rsid w:val="00663FEA"/>
    <w:rsid w:val="00667D69"/>
    <w:rsid w:val="006846BB"/>
    <w:rsid w:val="006A1A56"/>
    <w:rsid w:val="006B4B62"/>
    <w:rsid w:val="006B698D"/>
    <w:rsid w:val="006C5324"/>
    <w:rsid w:val="006E5149"/>
    <w:rsid w:val="006F0589"/>
    <w:rsid w:val="00711058"/>
    <w:rsid w:val="0072041C"/>
    <w:rsid w:val="00737F5A"/>
    <w:rsid w:val="0075731F"/>
    <w:rsid w:val="00784B3B"/>
    <w:rsid w:val="00795582"/>
    <w:rsid w:val="007F3F6D"/>
    <w:rsid w:val="007F51DA"/>
    <w:rsid w:val="00825A2C"/>
    <w:rsid w:val="0083063A"/>
    <w:rsid w:val="00856C99"/>
    <w:rsid w:val="00880144"/>
    <w:rsid w:val="00885FE3"/>
    <w:rsid w:val="00890B40"/>
    <w:rsid w:val="00891C18"/>
    <w:rsid w:val="00893444"/>
    <w:rsid w:val="008C0860"/>
    <w:rsid w:val="008D24ED"/>
    <w:rsid w:val="008D2E2F"/>
    <w:rsid w:val="008E4D6E"/>
    <w:rsid w:val="009237A1"/>
    <w:rsid w:val="009245CF"/>
    <w:rsid w:val="00924CC4"/>
    <w:rsid w:val="009273F0"/>
    <w:rsid w:val="00930A67"/>
    <w:rsid w:val="00951754"/>
    <w:rsid w:val="00965500"/>
    <w:rsid w:val="00984FAE"/>
    <w:rsid w:val="00993C16"/>
    <w:rsid w:val="009B5DA0"/>
    <w:rsid w:val="009C3388"/>
    <w:rsid w:val="009C562C"/>
    <w:rsid w:val="009F11BE"/>
    <w:rsid w:val="00A06396"/>
    <w:rsid w:val="00A15201"/>
    <w:rsid w:val="00A70AE8"/>
    <w:rsid w:val="00A7667B"/>
    <w:rsid w:val="00AA4EF5"/>
    <w:rsid w:val="00AC2BCA"/>
    <w:rsid w:val="00AD1FF8"/>
    <w:rsid w:val="00AF275F"/>
    <w:rsid w:val="00AF6DDC"/>
    <w:rsid w:val="00B45E4E"/>
    <w:rsid w:val="00B502F9"/>
    <w:rsid w:val="00B80E42"/>
    <w:rsid w:val="00B91487"/>
    <w:rsid w:val="00BA33DD"/>
    <w:rsid w:val="00BF20B8"/>
    <w:rsid w:val="00C017CB"/>
    <w:rsid w:val="00C03723"/>
    <w:rsid w:val="00C068D0"/>
    <w:rsid w:val="00C24136"/>
    <w:rsid w:val="00C34A73"/>
    <w:rsid w:val="00C40180"/>
    <w:rsid w:val="00C54BAB"/>
    <w:rsid w:val="00CC1B67"/>
    <w:rsid w:val="00CC414F"/>
    <w:rsid w:val="00D25802"/>
    <w:rsid w:val="00D262E3"/>
    <w:rsid w:val="00D37AC6"/>
    <w:rsid w:val="00DA0317"/>
    <w:rsid w:val="00DA6DA8"/>
    <w:rsid w:val="00DC3621"/>
    <w:rsid w:val="00DD2110"/>
    <w:rsid w:val="00DD7F33"/>
    <w:rsid w:val="00DF49C5"/>
    <w:rsid w:val="00E17253"/>
    <w:rsid w:val="00E2417C"/>
    <w:rsid w:val="00E40CDC"/>
    <w:rsid w:val="00E660D4"/>
    <w:rsid w:val="00EA1823"/>
    <w:rsid w:val="00EA1C91"/>
    <w:rsid w:val="00EB76F9"/>
    <w:rsid w:val="00F00110"/>
    <w:rsid w:val="00F13C7D"/>
    <w:rsid w:val="00F27E6A"/>
    <w:rsid w:val="00F51CA8"/>
    <w:rsid w:val="00F5532C"/>
    <w:rsid w:val="00F600C7"/>
    <w:rsid w:val="00F63B9E"/>
    <w:rsid w:val="00F652E1"/>
    <w:rsid w:val="00F70B0E"/>
    <w:rsid w:val="00F81A33"/>
    <w:rsid w:val="00F86A27"/>
    <w:rsid w:val="00FC1AED"/>
    <w:rsid w:val="00FE18AA"/>
    <w:rsid w:val="00F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B3B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EFA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0EFA"/>
    <w:rPr>
      <w:rFonts w:ascii="Times New Roman" w:eastAsia="宋体" w:hAnsi="Times New Roman" w:cstheme="majorBidi"/>
      <w:b/>
      <w:bCs/>
      <w:color w:val="FF0000"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A70AE8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A70AE8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paragraph" w:customStyle="1" w:styleId="alt">
    <w:name w:val="alt"/>
    <w:basedOn w:val="a"/>
    <w:rsid w:val="00327579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hljs-builtin">
    <w:name w:val="hljs-built_in"/>
    <w:basedOn w:val="a0"/>
    <w:rsid w:val="00327579"/>
  </w:style>
  <w:style w:type="character" w:customStyle="1" w:styleId="hljs-variable">
    <w:name w:val="hljs-variable"/>
    <w:basedOn w:val="a0"/>
    <w:rsid w:val="00327579"/>
  </w:style>
  <w:style w:type="character" w:customStyle="1" w:styleId="hljs-attr">
    <w:name w:val="hljs-attr"/>
    <w:basedOn w:val="a0"/>
    <w:rsid w:val="00553393"/>
  </w:style>
  <w:style w:type="character" w:customStyle="1" w:styleId="hljs-string">
    <w:name w:val="hljs-string"/>
    <w:basedOn w:val="a0"/>
    <w:rsid w:val="00553393"/>
  </w:style>
  <w:style w:type="character" w:customStyle="1" w:styleId="hljs-meta">
    <w:name w:val="hljs-meta"/>
    <w:basedOn w:val="a0"/>
    <w:rsid w:val="00553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4C9-F56F-46CF-99B9-5DAA089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11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张 驰</cp:lastModifiedBy>
  <cp:revision>52</cp:revision>
  <cp:lastPrinted>2020-10-04T14:22:00Z</cp:lastPrinted>
  <dcterms:created xsi:type="dcterms:W3CDTF">2021-08-20T05:12:00Z</dcterms:created>
  <dcterms:modified xsi:type="dcterms:W3CDTF">2022-08-23T08:03:00Z</dcterms:modified>
</cp:coreProperties>
</file>