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00ED" w14:textId="4B21E4CF" w:rsidR="00C06629" w:rsidRPr="00B32DF8" w:rsidRDefault="0058553F" w:rsidP="00C17E04">
      <w:pPr>
        <w:pStyle w:val="ae"/>
        <w:rPr>
          <w:rFonts w:hint="eastAsia"/>
          <w:color w:val="FF0000"/>
          <w:sz w:val="24"/>
          <w:szCs w:val="24"/>
        </w:rPr>
      </w:pPr>
      <w:r>
        <w:rPr>
          <w:rFonts w:hint="eastAsia"/>
        </w:rPr>
        <w:t>年輕族群</w:t>
      </w:r>
      <w:r w:rsidR="001C1048">
        <w:rPr>
          <w:rFonts w:hint="eastAsia"/>
        </w:rPr>
        <w:t>交通</w:t>
      </w:r>
      <w:r>
        <w:rPr>
          <w:rFonts w:hint="eastAsia"/>
        </w:rPr>
        <w:t>事故發生</w:t>
      </w:r>
      <w:r w:rsidR="001C1048">
        <w:rPr>
          <w:rFonts w:hint="eastAsia"/>
        </w:rPr>
        <w:t>之</w:t>
      </w:r>
      <w:r>
        <w:rPr>
          <w:rFonts w:hint="eastAsia"/>
        </w:rPr>
        <w:t>環境變因探討</w:t>
      </w:r>
    </w:p>
    <w:p w14:paraId="0C71F192" w14:textId="053CD4B3" w:rsidR="00C06629" w:rsidRPr="0003607C" w:rsidRDefault="00C06629" w:rsidP="00C136AE">
      <w:pPr>
        <w:pStyle w:val="a5"/>
        <w:rPr>
          <w:color w:val="0000FF"/>
          <w:sz w:val="28"/>
          <w:szCs w:val="21"/>
        </w:rPr>
      </w:pPr>
      <w:r w:rsidRPr="0003607C">
        <w:rPr>
          <w:sz w:val="28"/>
          <w:szCs w:val="21"/>
        </w:rPr>
        <w:t>作者</w:t>
      </w:r>
      <w:r w:rsidR="005C5C62" w:rsidRPr="0003607C">
        <w:rPr>
          <w:sz w:val="28"/>
          <w:szCs w:val="21"/>
        </w:rPr>
        <w:t>姓名</w:t>
      </w:r>
      <w:r w:rsidRPr="0003607C">
        <w:rPr>
          <w:sz w:val="28"/>
          <w:szCs w:val="21"/>
        </w:rPr>
        <w:t xml:space="preserve">  </w:t>
      </w:r>
      <w:r w:rsidR="00C136AE" w:rsidRPr="0003607C">
        <w:rPr>
          <w:rFonts w:hint="eastAsia"/>
          <w:sz w:val="28"/>
          <w:szCs w:val="21"/>
        </w:rPr>
        <w:t>葉家榮</w:t>
      </w:r>
      <w:r w:rsidRPr="0003607C">
        <w:rPr>
          <w:rStyle w:val="ad"/>
          <w:sz w:val="28"/>
          <w:szCs w:val="21"/>
        </w:rPr>
        <w:footnoteReference w:id="1"/>
      </w:r>
    </w:p>
    <w:p w14:paraId="0A4D329A" w14:textId="058CC0B9" w:rsidR="00C06629" w:rsidRPr="0003607C" w:rsidRDefault="00C06629" w:rsidP="00C649C3">
      <w:pPr>
        <w:pStyle w:val="af"/>
        <w:rPr>
          <w:rFonts w:eastAsia="標楷體" w:hint="eastAsia"/>
          <w:color w:val="FF0000"/>
          <w:sz w:val="28"/>
          <w:szCs w:val="21"/>
          <w:shd w:val="pct15" w:color="auto" w:fill="FFFFFF"/>
        </w:rPr>
      </w:pPr>
      <w:r w:rsidRPr="0003607C">
        <w:rPr>
          <w:rFonts w:eastAsia="標楷體"/>
          <w:sz w:val="28"/>
          <w:szCs w:val="21"/>
        </w:rPr>
        <w:t>摘要</w:t>
      </w:r>
    </w:p>
    <w:p w14:paraId="7DD8999E" w14:textId="77777777" w:rsidR="002A53FE" w:rsidRDefault="00B80CF1" w:rsidP="00287B59">
      <w:pPr>
        <w:pStyle w:val="af1"/>
        <w:ind w:firstLine="480"/>
        <w:rPr>
          <w:sz w:val="24"/>
          <w:szCs w:val="24"/>
        </w:rPr>
      </w:pPr>
      <w:r>
        <w:rPr>
          <w:rFonts w:hint="eastAsia"/>
          <w:sz w:val="24"/>
          <w:szCs w:val="24"/>
        </w:rPr>
        <w:t>交通事故之發生必有其因，主要可歸類於四大類型，包括人為因素、環境</w:t>
      </w:r>
      <w:r w:rsidR="00C75FAA">
        <w:rPr>
          <w:rFonts w:hint="eastAsia"/>
          <w:sz w:val="24"/>
          <w:szCs w:val="24"/>
        </w:rPr>
        <w:t>（時空）</w:t>
      </w:r>
      <w:r>
        <w:rPr>
          <w:rFonts w:hint="eastAsia"/>
          <w:sz w:val="24"/>
          <w:szCs w:val="24"/>
        </w:rPr>
        <w:t>因素、交通設施因素、機動車輛因素。人為因素係指事故的發生與駕駛人的駕車行為或生心理因素有關，如酒駕、精神不濟等</w:t>
      </w:r>
      <w:r w:rsidR="005E1A08">
        <w:rPr>
          <w:rFonts w:hint="eastAsia"/>
          <w:sz w:val="24"/>
          <w:szCs w:val="24"/>
        </w:rPr>
        <w:t>，目前已有諸多研究透過人因工程之</w:t>
      </w:r>
      <w:r w:rsidR="00A27FF4">
        <w:rPr>
          <w:rFonts w:hint="eastAsia"/>
          <w:sz w:val="24"/>
          <w:szCs w:val="24"/>
        </w:rPr>
        <w:t>方法論</w:t>
      </w:r>
      <w:r w:rsidR="00F31DDA">
        <w:rPr>
          <w:rFonts w:hint="eastAsia"/>
          <w:sz w:val="24"/>
          <w:szCs w:val="24"/>
        </w:rPr>
        <w:t>探究</w:t>
      </w:r>
      <w:r w:rsidR="005E1A08">
        <w:rPr>
          <w:rFonts w:hint="eastAsia"/>
          <w:sz w:val="24"/>
          <w:szCs w:val="24"/>
        </w:rPr>
        <w:t>車禍的關鍵因素，進而從中給予落地政策建議，有效降低危險因子。</w:t>
      </w:r>
      <w:r>
        <w:rPr>
          <w:rFonts w:hint="eastAsia"/>
          <w:sz w:val="24"/>
          <w:szCs w:val="24"/>
        </w:rPr>
        <w:t>環境因素則包含</w:t>
      </w:r>
      <w:r w:rsidR="00C75FAA">
        <w:rPr>
          <w:rFonts w:hint="eastAsia"/>
          <w:sz w:val="24"/>
          <w:szCs w:val="24"/>
        </w:rPr>
        <w:t>事件</w:t>
      </w:r>
      <w:r>
        <w:rPr>
          <w:rFonts w:hint="eastAsia"/>
          <w:sz w:val="24"/>
          <w:szCs w:val="24"/>
        </w:rPr>
        <w:t>發生當下的天氣狀況、</w:t>
      </w:r>
      <w:r w:rsidR="00C75FAA">
        <w:rPr>
          <w:rFonts w:hint="eastAsia"/>
          <w:sz w:val="24"/>
          <w:szCs w:val="24"/>
        </w:rPr>
        <w:t>時間點</w:t>
      </w:r>
      <w:r w:rsidR="005E1A08">
        <w:rPr>
          <w:rFonts w:hint="eastAsia"/>
          <w:sz w:val="24"/>
          <w:szCs w:val="24"/>
        </w:rPr>
        <w:t>、道路屬性、建成環境等，</w:t>
      </w:r>
      <w:r w:rsidR="00580496">
        <w:rPr>
          <w:rFonts w:hint="eastAsia"/>
          <w:sz w:val="24"/>
          <w:szCs w:val="24"/>
        </w:rPr>
        <w:t>並亦可建構羅吉特迴歸模型檢測各屬性對於車禍發生</w:t>
      </w:r>
      <w:r w:rsidR="007F264A">
        <w:rPr>
          <w:rFonts w:hint="eastAsia"/>
          <w:sz w:val="24"/>
          <w:szCs w:val="24"/>
        </w:rPr>
        <w:t>之「</w:t>
      </w:r>
      <w:r w:rsidR="007F264A">
        <w:rPr>
          <w:rFonts w:hint="eastAsia"/>
          <w:sz w:val="24"/>
          <w:szCs w:val="24"/>
        </w:rPr>
        <w:t>勝算</w:t>
      </w:r>
      <w:r w:rsidR="007F264A">
        <w:rPr>
          <w:rFonts w:hint="eastAsia"/>
          <w:sz w:val="24"/>
          <w:szCs w:val="24"/>
        </w:rPr>
        <w:t>」</w:t>
      </w:r>
      <w:r w:rsidR="00580496">
        <w:rPr>
          <w:rFonts w:hint="eastAsia"/>
          <w:sz w:val="24"/>
          <w:szCs w:val="24"/>
        </w:rPr>
        <w:t>的影響。此外，</w:t>
      </w:r>
      <w:r w:rsidR="005E1A08">
        <w:rPr>
          <w:rFonts w:hint="eastAsia"/>
          <w:sz w:val="24"/>
          <w:szCs w:val="24"/>
        </w:rPr>
        <w:t>國內外有部分研究透過空間分析方法，觀察車禍之發生是否具有群聚效應</w:t>
      </w:r>
      <w:r w:rsidR="00A428F4">
        <w:rPr>
          <w:rFonts w:hint="eastAsia"/>
          <w:sz w:val="24"/>
          <w:szCs w:val="24"/>
        </w:rPr>
        <w:t>，進而劃分熱區範圍，可作為相關單位檢討</w:t>
      </w:r>
      <w:r w:rsidR="00C8664C">
        <w:rPr>
          <w:rFonts w:hint="eastAsia"/>
          <w:sz w:val="24"/>
          <w:szCs w:val="24"/>
        </w:rPr>
        <w:t>、改善</w:t>
      </w:r>
      <w:r w:rsidR="00A428F4">
        <w:rPr>
          <w:rFonts w:hint="eastAsia"/>
          <w:sz w:val="24"/>
          <w:szCs w:val="24"/>
        </w:rPr>
        <w:t>之</w:t>
      </w:r>
      <w:r w:rsidR="00C8664C">
        <w:rPr>
          <w:rFonts w:hint="eastAsia"/>
          <w:sz w:val="24"/>
          <w:szCs w:val="24"/>
        </w:rPr>
        <w:t>重點區域</w:t>
      </w:r>
      <w:r w:rsidR="007E1027">
        <w:rPr>
          <w:rFonts w:hint="eastAsia"/>
          <w:sz w:val="24"/>
          <w:szCs w:val="24"/>
        </w:rPr>
        <w:t>。交通設施因素則指道路設施、號誌、標線標示謬誤所導致的事故，</w:t>
      </w:r>
      <w:r w:rsidR="00AE295D">
        <w:rPr>
          <w:rFonts w:hint="eastAsia"/>
          <w:sz w:val="24"/>
          <w:szCs w:val="24"/>
        </w:rPr>
        <w:t>可進一步透過道路改善工程</w:t>
      </w:r>
      <w:r w:rsidR="00A268DF">
        <w:rPr>
          <w:rFonts w:hint="eastAsia"/>
          <w:sz w:val="24"/>
          <w:szCs w:val="24"/>
        </w:rPr>
        <w:t>予以</w:t>
      </w:r>
      <w:r w:rsidR="00AE295D">
        <w:rPr>
          <w:rFonts w:hint="eastAsia"/>
          <w:sz w:val="24"/>
          <w:szCs w:val="24"/>
        </w:rPr>
        <w:t>彌補。機動車輛因素則指因汽機車損壞或</w:t>
      </w:r>
      <w:r w:rsidR="006A5FCA">
        <w:rPr>
          <w:rFonts w:hint="eastAsia"/>
          <w:sz w:val="24"/>
          <w:szCs w:val="24"/>
        </w:rPr>
        <w:t>失去控制而導致的車禍意外，然</w:t>
      </w:r>
      <w:r>
        <w:rPr>
          <w:rFonts w:hint="eastAsia"/>
          <w:sz w:val="24"/>
          <w:szCs w:val="24"/>
        </w:rPr>
        <w:t>隨著車輛性能愈</w:t>
      </w:r>
      <w:r w:rsidR="006A5FCA">
        <w:rPr>
          <w:rFonts w:hint="eastAsia"/>
          <w:sz w:val="24"/>
          <w:szCs w:val="24"/>
        </w:rPr>
        <w:t>佳</w:t>
      </w:r>
      <w:r>
        <w:rPr>
          <w:rFonts w:hint="eastAsia"/>
          <w:sz w:val="24"/>
          <w:szCs w:val="24"/>
        </w:rPr>
        <w:t>，</w:t>
      </w:r>
      <w:r w:rsidR="006A5FCA">
        <w:rPr>
          <w:rFonts w:hint="eastAsia"/>
          <w:sz w:val="24"/>
          <w:szCs w:val="24"/>
        </w:rPr>
        <w:t>此類型</w:t>
      </w:r>
      <w:r>
        <w:rPr>
          <w:rFonts w:hint="eastAsia"/>
          <w:sz w:val="24"/>
          <w:szCs w:val="24"/>
        </w:rPr>
        <w:t>車禍</w:t>
      </w:r>
      <w:r w:rsidR="00A268DF">
        <w:rPr>
          <w:rFonts w:hint="eastAsia"/>
          <w:sz w:val="24"/>
          <w:szCs w:val="24"/>
        </w:rPr>
        <w:t>的</w:t>
      </w:r>
      <w:r w:rsidR="006A5FCA">
        <w:rPr>
          <w:rFonts w:hint="eastAsia"/>
          <w:sz w:val="24"/>
          <w:szCs w:val="24"/>
        </w:rPr>
        <w:t>因素比例</w:t>
      </w:r>
      <w:r w:rsidR="00A268DF">
        <w:rPr>
          <w:rFonts w:hint="eastAsia"/>
          <w:sz w:val="24"/>
          <w:szCs w:val="24"/>
        </w:rPr>
        <w:t>大幅降低。</w:t>
      </w:r>
    </w:p>
    <w:p w14:paraId="758382E0" w14:textId="4574A5AB" w:rsidR="00287B59" w:rsidRDefault="00A268DF" w:rsidP="00C808E2">
      <w:pPr>
        <w:pStyle w:val="af1"/>
        <w:ind w:firstLine="480"/>
        <w:rPr>
          <w:sz w:val="24"/>
          <w:szCs w:val="24"/>
        </w:rPr>
      </w:pPr>
      <w:r>
        <w:rPr>
          <w:rFonts w:hint="eastAsia"/>
          <w:sz w:val="24"/>
          <w:szCs w:val="24"/>
        </w:rPr>
        <w:t>綜觀上述，肇事因素的種類繁多，且目前亦有許多研究針對各項因素透過事故資料</w:t>
      </w:r>
      <w:r w:rsidR="00CE04F2">
        <w:rPr>
          <w:rFonts w:hint="eastAsia"/>
          <w:sz w:val="24"/>
          <w:szCs w:val="24"/>
        </w:rPr>
        <w:t>探勘</w:t>
      </w:r>
      <w:r>
        <w:rPr>
          <w:rFonts w:hint="eastAsia"/>
          <w:sz w:val="24"/>
          <w:szCs w:val="24"/>
        </w:rPr>
        <w:t>、問卷訪談</w:t>
      </w:r>
      <w:r w:rsidR="00CE04F2">
        <w:rPr>
          <w:rFonts w:hint="eastAsia"/>
          <w:sz w:val="24"/>
          <w:szCs w:val="24"/>
        </w:rPr>
        <w:t>彙整</w:t>
      </w:r>
      <w:r>
        <w:rPr>
          <w:rFonts w:hint="eastAsia"/>
          <w:sz w:val="24"/>
          <w:szCs w:val="24"/>
        </w:rPr>
        <w:t>等方</w:t>
      </w:r>
      <w:r w:rsidR="00CE04F2">
        <w:rPr>
          <w:rFonts w:hint="eastAsia"/>
          <w:sz w:val="24"/>
          <w:szCs w:val="24"/>
        </w:rPr>
        <w:t>法</w:t>
      </w:r>
      <w:r>
        <w:rPr>
          <w:rFonts w:hint="eastAsia"/>
          <w:sz w:val="24"/>
          <w:szCs w:val="24"/>
        </w:rPr>
        <w:t>，</w:t>
      </w:r>
      <w:r w:rsidR="00CE04F2">
        <w:rPr>
          <w:rFonts w:hint="eastAsia"/>
          <w:sz w:val="24"/>
          <w:szCs w:val="24"/>
        </w:rPr>
        <w:t>並</w:t>
      </w:r>
      <w:r>
        <w:rPr>
          <w:rFonts w:hint="eastAsia"/>
          <w:sz w:val="24"/>
          <w:szCs w:val="24"/>
        </w:rPr>
        <w:t>建構模型以釐清事故的因果關係</w:t>
      </w:r>
      <w:r w:rsidR="00994C52">
        <w:rPr>
          <w:rFonts w:hint="eastAsia"/>
          <w:sz w:val="24"/>
          <w:szCs w:val="24"/>
        </w:rPr>
        <w:t>。</w:t>
      </w:r>
      <w:r w:rsidR="006929A5">
        <w:rPr>
          <w:rFonts w:hint="eastAsia"/>
          <w:sz w:val="24"/>
          <w:szCs w:val="24"/>
        </w:rPr>
        <w:t>然而目前各項研究所缺乏者乃將空間分析所得結果進一步透過環境變數進行驗證，往往僅著墨於其中一個主題，如「變因探討」，抑或「空間分析」，使研究結果略顯單薄，無法闡釋事故發生位置與建成環境變量間的關聯，亦因如是，</w:t>
      </w:r>
      <w:r w:rsidR="00F4420E">
        <w:rPr>
          <w:rFonts w:hint="eastAsia"/>
          <w:sz w:val="24"/>
          <w:szCs w:val="24"/>
        </w:rPr>
        <w:t>在政</w:t>
      </w:r>
      <w:r w:rsidR="00273C59">
        <w:rPr>
          <w:rFonts w:hint="eastAsia"/>
          <w:sz w:val="24"/>
          <w:szCs w:val="24"/>
        </w:rPr>
        <w:t>策上</w:t>
      </w:r>
      <w:r w:rsidR="002736A0">
        <w:rPr>
          <w:rFonts w:hint="eastAsia"/>
          <w:sz w:val="24"/>
          <w:szCs w:val="24"/>
        </w:rPr>
        <w:t>難以</w:t>
      </w:r>
      <w:r w:rsidR="007C454B">
        <w:rPr>
          <w:rFonts w:hint="eastAsia"/>
          <w:sz w:val="24"/>
          <w:szCs w:val="24"/>
        </w:rPr>
        <w:t>提供</w:t>
      </w:r>
      <w:r w:rsidR="00273C59">
        <w:rPr>
          <w:rFonts w:hint="eastAsia"/>
          <w:sz w:val="24"/>
          <w:szCs w:val="24"/>
        </w:rPr>
        <w:t>具體區域改善的建議。本研究預期先行藉由</w:t>
      </w:r>
      <w:r w:rsidR="00273C59">
        <w:rPr>
          <w:rFonts w:hint="eastAsia"/>
          <w:sz w:val="24"/>
          <w:szCs w:val="24"/>
        </w:rPr>
        <w:t>空間分析</w:t>
      </w:r>
      <w:r w:rsidR="00273C59">
        <w:rPr>
          <w:rFonts w:hint="eastAsia"/>
          <w:sz w:val="24"/>
          <w:szCs w:val="24"/>
        </w:rPr>
        <w:t>瞭解</w:t>
      </w:r>
      <w:r w:rsidR="007A611F">
        <w:rPr>
          <w:rFonts w:hint="eastAsia"/>
          <w:sz w:val="24"/>
          <w:szCs w:val="24"/>
        </w:rPr>
        <w:t>事故</w:t>
      </w:r>
      <w:r w:rsidR="00273C59">
        <w:rPr>
          <w:rFonts w:hint="eastAsia"/>
          <w:sz w:val="24"/>
          <w:szCs w:val="24"/>
        </w:rPr>
        <w:t>發生</w:t>
      </w:r>
      <w:r w:rsidR="007A611F">
        <w:rPr>
          <w:rFonts w:hint="eastAsia"/>
          <w:sz w:val="24"/>
          <w:szCs w:val="24"/>
        </w:rPr>
        <w:t>之</w:t>
      </w:r>
      <w:r w:rsidR="00273C59">
        <w:rPr>
          <w:rFonts w:hint="eastAsia"/>
          <w:sz w:val="24"/>
          <w:szCs w:val="24"/>
        </w:rPr>
        <w:t>群聚</w:t>
      </w:r>
      <w:r w:rsidR="007A611F">
        <w:rPr>
          <w:rFonts w:hint="eastAsia"/>
          <w:sz w:val="24"/>
          <w:szCs w:val="24"/>
        </w:rPr>
        <w:t>效應</w:t>
      </w:r>
      <w:r w:rsidR="00273C59">
        <w:rPr>
          <w:rFonts w:hint="eastAsia"/>
          <w:sz w:val="24"/>
          <w:szCs w:val="24"/>
        </w:rPr>
        <w:t>，</w:t>
      </w:r>
      <w:r w:rsidR="006E0DA7">
        <w:rPr>
          <w:rFonts w:hint="eastAsia"/>
          <w:sz w:val="24"/>
          <w:szCs w:val="24"/>
        </w:rPr>
        <w:t>隨後</w:t>
      </w:r>
      <w:r w:rsidR="00C55893">
        <w:rPr>
          <w:rFonts w:hint="eastAsia"/>
          <w:sz w:val="24"/>
          <w:szCs w:val="24"/>
        </w:rPr>
        <w:t>建構羅吉特模型</w:t>
      </w:r>
      <w:r w:rsidR="007A611F">
        <w:rPr>
          <w:rFonts w:hint="eastAsia"/>
          <w:sz w:val="24"/>
          <w:szCs w:val="24"/>
        </w:rPr>
        <w:t>探討</w:t>
      </w:r>
      <w:r w:rsidR="007A611F">
        <w:rPr>
          <w:rFonts w:hint="eastAsia"/>
          <w:sz w:val="24"/>
          <w:szCs w:val="24"/>
        </w:rPr>
        <w:t>影響</w:t>
      </w:r>
      <w:r w:rsidR="001268EC">
        <w:rPr>
          <w:rFonts w:hint="eastAsia"/>
          <w:sz w:val="24"/>
          <w:szCs w:val="24"/>
        </w:rPr>
        <w:t>高肇事率</w:t>
      </w:r>
      <w:r w:rsidR="0000063E">
        <w:rPr>
          <w:rFonts w:hint="eastAsia"/>
          <w:sz w:val="24"/>
          <w:szCs w:val="24"/>
        </w:rPr>
        <w:t>之環境</w:t>
      </w:r>
      <w:r w:rsidR="007A611F">
        <w:rPr>
          <w:rFonts w:hint="eastAsia"/>
          <w:sz w:val="24"/>
          <w:szCs w:val="24"/>
        </w:rPr>
        <w:t>因素</w:t>
      </w:r>
      <w:r w:rsidR="001105F7">
        <w:rPr>
          <w:rFonts w:hint="eastAsia"/>
          <w:sz w:val="24"/>
          <w:szCs w:val="24"/>
        </w:rPr>
        <w:t>。</w:t>
      </w:r>
      <w:r w:rsidR="00972417">
        <w:rPr>
          <w:rFonts w:hint="eastAsia"/>
          <w:sz w:val="24"/>
          <w:szCs w:val="24"/>
        </w:rPr>
        <w:t>綜合兩種分析方法論</w:t>
      </w:r>
      <w:r w:rsidR="001105F7">
        <w:rPr>
          <w:rFonts w:hint="eastAsia"/>
          <w:sz w:val="24"/>
          <w:szCs w:val="24"/>
        </w:rPr>
        <w:t>，盼能提出具體建議。</w:t>
      </w:r>
      <w:r w:rsidR="00C808E2">
        <w:rPr>
          <w:rFonts w:hint="eastAsia"/>
          <w:sz w:val="24"/>
          <w:szCs w:val="24"/>
        </w:rPr>
        <w:t>此外</w:t>
      </w:r>
      <w:r w:rsidR="006E1967">
        <w:rPr>
          <w:rFonts w:hint="eastAsia"/>
          <w:sz w:val="24"/>
          <w:szCs w:val="24"/>
        </w:rPr>
        <w:t>，</w:t>
      </w:r>
      <w:r w:rsidR="00B80CF1">
        <w:rPr>
          <w:rFonts w:hint="eastAsia"/>
          <w:sz w:val="24"/>
          <w:szCs w:val="24"/>
        </w:rPr>
        <w:t>依據交通部統計查詢網「</w:t>
      </w:r>
      <w:r w:rsidR="00B80CF1" w:rsidRPr="00B80CF1">
        <w:rPr>
          <w:rFonts w:hint="eastAsia"/>
          <w:sz w:val="24"/>
          <w:szCs w:val="24"/>
        </w:rPr>
        <w:t>道路交通事故死亡人數—按年齡分</w:t>
      </w:r>
      <w:r w:rsidR="00B80CF1">
        <w:rPr>
          <w:rFonts w:hint="eastAsia"/>
          <w:sz w:val="24"/>
          <w:szCs w:val="24"/>
        </w:rPr>
        <w:t>」之統計</w:t>
      </w:r>
      <w:r w:rsidR="00695C98">
        <w:rPr>
          <w:rFonts w:hint="eastAsia"/>
          <w:sz w:val="24"/>
          <w:szCs w:val="24"/>
        </w:rPr>
        <w:t>資料</w:t>
      </w:r>
      <w:r w:rsidR="0083630B">
        <w:rPr>
          <w:rFonts w:hint="eastAsia"/>
          <w:sz w:val="24"/>
          <w:szCs w:val="24"/>
        </w:rPr>
        <w:t>，計算各年齡層發生事故的人口比例，如下圖所示。圖中顯示</w:t>
      </w:r>
      <w:r w:rsidR="00287B59" w:rsidRPr="00287B59">
        <w:rPr>
          <w:rFonts w:hint="eastAsia"/>
          <w:sz w:val="24"/>
          <w:szCs w:val="24"/>
        </w:rPr>
        <w:t>年輕族群</w:t>
      </w:r>
      <w:r w:rsidR="00484F5E">
        <w:rPr>
          <w:rFonts w:hint="eastAsia"/>
          <w:sz w:val="24"/>
          <w:szCs w:val="24"/>
        </w:rPr>
        <w:t>（</w:t>
      </w:r>
      <w:r w:rsidR="00484F5E">
        <w:rPr>
          <w:rFonts w:hint="eastAsia"/>
          <w:sz w:val="24"/>
          <w:szCs w:val="24"/>
        </w:rPr>
        <w:t>18-24</w:t>
      </w:r>
      <w:r w:rsidR="00484F5E">
        <w:rPr>
          <w:rFonts w:hint="eastAsia"/>
          <w:sz w:val="24"/>
          <w:szCs w:val="24"/>
        </w:rPr>
        <w:t>）</w:t>
      </w:r>
      <w:r w:rsidR="00287B59" w:rsidRPr="00287B59">
        <w:rPr>
          <w:rFonts w:hint="eastAsia"/>
          <w:sz w:val="24"/>
          <w:szCs w:val="24"/>
        </w:rPr>
        <w:t>的</w:t>
      </w:r>
      <w:r w:rsidR="00484F5E">
        <w:rPr>
          <w:rFonts w:hint="eastAsia"/>
          <w:sz w:val="24"/>
          <w:szCs w:val="24"/>
        </w:rPr>
        <w:t>肇事比例甚高，顯示在臺灣針對年輕族群的交通事故</w:t>
      </w:r>
      <w:r w:rsidR="00634D4A">
        <w:rPr>
          <w:rFonts w:hint="eastAsia"/>
          <w:sz w:val="24"/>
          <w:szCs w:val="24"/>
        </w:rPr>
        <w:t>應</w:t>
      </w:r>
      <w:r w:rsidR="00AE7238">
        <w:rPr>
          <w:rFonts w:hint="eastAsia"/>
          <w:sz w:val="24"/>
          <w:szCs w:val="24"/>
        </w:rPr>
        <w:t>愈加重視，本研究將會以該年齡</w:t>
      </w:r>
      <w:r w:rsidR="000422F6">
        <w:rPr>
          <w:rFonts w:hint="eastAsia"/>
          <w:sz w:val="24"/>
          <w:szCs w:val="24"/>
        </w:rPr>
        <w:t>層</w:t>
      </w:r>
      <w:r w:rsidR="0064739E">
        <w:rPr>
          <w:rFonts w:hint="eastAsia"/>
          <w:sz w:val="24"/>
          <w:szCs w:val="24"/>
        </w:rPr>
        <w:t>為主要分析對象，進而瞭解年輕族群的</w:t>
      </w:r>
      <w:r w:rsidR="000422F6">
        <w:rPr>
          <w:rFonts w:hint="eastAsia"/>
          <w:sz w:val="24"/>
          <w:szCs w:val="24"/>
        </w:rPr>
        <w:t>肇事</w:t>
      </w:r>
      <w:r w:rsidR="006D1DF1">
        <w:rPr>
          <w:rFonts w:hint="eastAsia"/>
          <w:sz w:val="24"/>
          <w:szCs w:val="24"/>
        </w:rPr>
        <w:t>地理位置及其環境因素</w:t>
      </w:r>
      <w:r w:rsidR="00C50666">
        <w:rPr>
          <w:rFonts w:hint="eastAsia"/>
          <w:sz w:val="24"/>
          <w:szCs w:val="24"/>
        </w:rPr>
        <w:t>。</w:t>
      </w:r>
      <w:r w:rsidR="00F150D6">
        <w:rPr>
          <w:rFonts w:hint="eastAsia"/>
          <w:sz w:val="24"/>
          <w:szCs w:val="24"/>
        </w:rPr>
        <w:t>由於新竹縣市的大專院校比例甚高，</w:t>
      </w:r>
      <w:r w:rsidR="00B8306B">
        <w:rPr>
          <w:rFonts w:hint="eastAsia"/>
          <w:sz w:val="24"/>
          <w:szCs w:val="24"/>
        </w:rPr>
        <w:t>較容易探討年輕族群的肇事分布</w:t>
      </w:r>
      <w:r w:rsidR="005E4523">
        <w:rPr>
          <w:rFonts w:hint="eastAsia"/>
          <w:sz w:val="24"/>
          <w:szCs w:val="24"/>
        </w:rPr>
        <w:t>，故</w:t>
      </w:r>
      <w:r w:rsidR="00F150D6">
        <w:rPr>
          <w:rFonts w:hint="eastAsia"/>
          <w:sz w:val="24"/>
          <w:szCs w:val="24"/>
        </w:rPr>
        <w:t>本研究將以</w:t>
      </w:r>
      <w:r w:rsidR="00CF5CE6">
        <w:rPr>
          <w:rFonts w:hint="eastAsia"/>
          <w:sz w:val="24"/>
          <w:szCs w:val="24"/>
        </w:rPr>
        <w:t>新竹縣市</w:t>
      </w:r>
      <w:r w:rsidR="00F150D6">
        <w:rPr>
          <w:rFonts w:hint="eastAsia"/>
          <w:sz w:val="24"/>
          <w:szCs w:val="24"/>
        </w:rPr>
        <w:t>為主</w:t>
      </w:r>
      <w:r w:rsidR="00CF5CE6">
        <w:rPr>
          <w:rFonts w:hint="eastAsia"/>
          <w:sz w:val="24"/>
          <w:szCs w:val="24"/>
        </w:rPr>
        <w:t>要研究區域</w:t>
      </w:r>
      <w:r w:rsidR="0068407B">
        <w:rPr>
          <w:rFonts w:hint="eastAsia"/>
          <w:sz w:val="24"/>
          <w:szCs w:val="24"/>
        </w:rPr>
        <w:t>。</w:t>
      </w:r>
    </w:p>
    <w:p w14:paraId="2604549B" w14:textId="0F2E7E13" w:rsidR="00C808E2" w:rsidRPr="00287B59" w:rsidRDefault="00C808E2" w:rsidP="00F150D6">
      <w:pPr>
        <w:pStyle w:val="af1"/>
        <w:ind w:left="0" w:firstLineChars="0" w:firstLine="0"/>
        <w:jc w:val="center"/>
        <w:rPr>
          <w:rFonts w:hint="eastAsia"/>
          <w:sz w:val="24"/>
          <w:szCs w:val="24"/>
        </w:rPr>
      </w:pPr>
      <w:r>
        <w:rPr>
          <w:rFonts w:hint="eastAsia"/>
          <w:b/>
          <w:bCs/>
          <w:noProof/>
          <w:sz w:val="24"/>
          <w:szCs w:val="24"/>
        </w:rPr>
        <w:drawing>
          <wp:inline distT="0" distB="0" distL="0" distR="0" wp14:anchorId="05A7687C" wp14:editId="0B5F9F3E">
            <wp:extent cx="5615079" cy="2651760"/>
            <wp:effectExtent l="0" t="0" r="508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8493" cy="2676985"/>
                    </a:xfrm>
                    <a:prstGeom prst="rect">
                      <a:avLst/>
                    </a:prstGeom>
                    <a:noFill/>
                    <a:ln>
                      <a:noFill/>
                    </a:ln>
                  </pic:spPr>
                </pic:pic>
              </a:graphicData>
            </a:graphic>
          </wp:inline>
        </w:drawing>
      </w:r>
    </w:p>
    <w:p w14:paraId="7B844CDF" w14:textId="6FB936DA" w:rsidR="00A16F75" w:rsidRPr="0003607C" w:rsidRDefault="00C06629" w:rsidP="00577B64">
      <w:pPr>
        <w:pStyle w:val="ab"/>
        <w:rPr>
          <w:rFonts w:eastAsia="標楷體" w:hint="eastAsia"/>
          <w:sz w:val="24"/>
          <w:szCs w:val="24"/>
          <w:shd w:val="pct15" w:color="auto" w:fill="FFFFFF"/>
        </w:rPr>
      </w:pPr>
      <w:r w:rsidRPr="0003607C">
        <w:rPr>
          <w:rFonts w:eastAsia="標楷體"/>
          <w:sz w:val="24"/>
          <w:szCs w:val="24"/>
        </w:rPr>
        <w:lastRenderedPageBreak/>
        <w:t>關鍵詞：</w:t>
      </w:r>
      <w:r w:rsidR="00C50666">
        <w:rPr>
          <w:rFonts w:eastAsia="標楷體" w:hint="eastAsia"/>
          <w:b w:val="0"/>
          <w:sz w:val="24"/>
          <w:szCs w:val="24"/>
        </w:rPr>
        <w:t>空間分析、交通事故、年輕族群</w:t>
      </w:r>
    </w:p>
    <w:sectPr w:rsidR="00A16F75" w:rsidRPr="0003607C" w:rsidSect="00C808E2">
      <w:footerReference w:type="even" r:id="rId9"/>
      <w:footerReference w:type="default" r:id="rId10"/>
      <w:footerReference w:type="first" r:id="rId11"/>
      <w:pgSz w:w="11906" w:h="16838" w:code="9"/>
      <w:pgMar w:top="720" w:right="720" w:bottom="720" w:left="720" w:header="851" w:footer="851"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383BB" w14:textId="77777777" w:rsidR="005C1F2B" w:rsidRDefault="005C1F2B">
      <w:r>
        <w:separator/>
      </w:r>
    </w:p>
  </w:endnote>
  <w:endnote w:type="continuationSeparator" w:id="0">
    <w:p w14:paraId="47B926AB" w14:textId="77777777" w:rsidR="005C1F2B" w:rsidRDefault="005C1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中黑體">
    <w:altName w:val="細明體"/>
    <w:charset w:val="88"/>
    <w:family w:val="modern"/>
    <w:pitch w:val="fixed"/>
    <w:sig w:usb0="00000000"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
    <w:panose1 w:val="020B0604020202030204"/>
    <w:charset w:val="00"/>
    <w:family w:val="swiss"/>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5BFB9" w14:textId="77777777" w:rsidR="00516D51" w:rsidRDefault="00516D51" w:rsidP="008E2F79">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16D8D84D" w14:textId="77777777" w:rsidR="00516D51" w:rsidRDefault="00516D5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661B4" w14:textId="77777777" w:rsidR="004C3CD0" w:rsidRDefault="004C3CD0">
    <w:pPr>
      <w:pStyle w:val="a7"/>
    </w:pPr>
    <w:r>
      <w:fldChar w:fldCharType="begin"/>
    </w:r>
    <w:r>
      <w:instrText>PAGE   \* MERGEFORMAT</w:instrText>
    </w:r>
    <w:r>
      <w:fldChar w:fldCharType="separate"/>
    </w:r>
    <w:r w:rsidR="005E371B" w:rsidRPr="005E371B">
      <w:rPr>
        <w:noProof/>
        <w:lang w:val="zh-TW"/>
      </w:rPr>
      <w:t>2</w:t>
    </w:r>
    <w:r>
      <w:fldChar w:fldCharType="end"/>
    </w:r>
  </w:p>
  <w:p w14:paraId="072F0957" w14:textId="77777777" w:rsidR="00516D51" w:rsidRDefault="00516D51">
    <w:pPr>
      <w:pStyle w:val="a7"/>
      <w:tabs>
        <w:tab w:val="clear" w:pos="4153"/>
        <w:tab w:val="clear" w:pos="8306"/>
      </w:tabs>
      <w:rPr>
        <w:rStyle w:val="ac"/>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AD219" w14:textId="77777777" w:rsidR="004C3CD0" w:rsidRPr="00F150D6" w:rsidRDefault="004C3CD0" w:rsidP="00F150D6">
    <w:pPr>
      <w:pStyle w:val="a7"/>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3C820" w14:textId="77777777" w:rsidR="005C1F2B" w:rsidRDefault="005C1F2B" w:rsidP="00091EA8">
      <w:r>
        <w:separator/>
      </w:r>
    </w:p>
  </w:footnote>
  <w:footnote w:type="continuationSeparator" w:id="0">
    <w:p w14:paraId="39AA354D" w14:textId="77777777" w:rsidR="005C1F2B" w:rsidRDefault="005C1F2B">
      <w:r>
        <w:continuationSeparator/>
      </w:r>
    </w:p>
  </w:footnote>
  <w:footnote w:id="1">
    <w:p w14:paraId="53CD7FCC" w14:textId="5C46DA61" w:rsidR="00516D51" w:rsidRPr="00473998" w:rsidRDefault="00516D51" w:rsidP="00470FB8">
      <w:pPr>
        <w:ind w:left="142" w:hangingChars="71" w:hanging="142"/>
        <w:rPr>
          <w:sz w:val="20"/>
        </w:rPr>
      </w:pPr>
      <w:r w:rsidRPr="00473998">
        <w:rPr>
          <w:rStyle w:val="ad"/>
          <w:sz w:val="20"/>
        </w:rPr>
        <w:footnoteRef/>
      </w:r>
      <w:r w:rsidRPr="00473998">
        <w:rPr>
          <w:rFonts w:hint="eastAsia"/>
          <w:sz w:val="20"/>
        </w:rPr>
        <w:t xml:space="preserve"> </w:t>
      </w:r>
      <w:r w:rsidR="006B5821">
        <w:rPr>
          <w:rFonts w:hint="eastAsia"/>
          <w:sz w:val="20"/>
        </w:rPr>
        <w:t>國立</w:t>
      </w:r>
      <w:r w:rsidR="00C136AE">
        <w:rPr>
          <w:rFonts w:hint="eastAsia"/>
          <w:sz w:val="20"/>
        </w:rPr>
        <w:t>陽明交通</w:t>
      </w:r>
      <w:r w:rsidR="006B5821">
        <w:rPr>
          <w:rFonts w:hint="eastAsia"/>
          <w:sz w:val="20"/>
        </w:rPr>
        <w:t>大學</w:t>
      </w:r>
      <w:r w:rsidR="00C136AE">
        <w:rPr>
          <w:rFonts w:hint="eastAsia"/>
          <w:sz w:val="20"/>
        </w:rPr>
        <w:t>運輸與物流管理學系碩士</w:t>
      </w:r>
      <w:r w:rsidR="007F27C7">
        <w:rPr>
          <w:rFonts w:hint="eastAsia"/>
          <w:sz w:val="20"/>
        </w:rPr>
        <w:t>班研究生</w:t>
      </w:r>
      <w:r w:rsidRPr="00473998">
        <w:rPr>
          <w:rFonts w:hint="eastAsia"/>
          <w:sz w:val="20"/>
        </w:rPr>
        <w:t xml:space="preserve"> (</w:t>
      </w:r>
      <w:r w:rsidRPr="00473998">
        <w:rPr>
          <w:sz w:val="20"/>
        </w:rPr>
        <w:t>E-mail:</w:t>
      </w:r>
      <w:r w:rsidR="00704F07" w:rsidRPr="00473998">
        <w:rPr>
          <w:sz w:val="20"/>
        </w:rPr>
        <w:t xml:space="preserve"> </w:t>
      </w:r>
      <w:r w:rsidR="00EA706E">
        <w:rPr>
          <w:rFonts w:hint="eastAsia"/>
          <w:sz w:val="20"/>
        </w:rPr>
        <w:t>1328</w:t>
      </w:r>
      <w:r w:rsidR="00EA706E">
        <w:rPr>
          <w:sz w:val="20"/>
        </w:rPr>
        <w:t>robert</w:t>
      </w:r>
      <w:r w:rsidRPr="00473998">
        <w:rPr>
          <w:sz w:val="20"/>
        </w:rPr>
        <w:t>@</w:t>
      </w:r>
      <w:r w:rsidR="00EA706E">
        <w:rPr>
          <w:sz w:val="20"/>
        </w:rPr>
        <w:t>gmail.com</w:t>
      </w:r>
      <w:r w:rsidRPr="00473998">
        <w:rPr>
          <w:rFonts w:hint="eastAsia"/>
          <w:sz w:val="20"/>
        </w:rPr>
        <w:t>)</w:t>
      </w:r>
      <w:r w:rsidRPr="00473998">
        <w:rPr>
          <w:rFonts w:hint="eastAsia"/>
          <w:sz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8DAD71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B164A8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F976ED10"/>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D0E22424"/>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292845A8"/>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8F3207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5E487E16"/>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EFD2C95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A65C7FD0"/>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1A709F34"/>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01BC0214"/>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1" w15:restartNumberingAfterBreak="0">
    <w:nsid w:val="013C1086"/>
    <w:multiLevelType w:val="singleLevel"/>
    <w:tmpl w:val="17207A24"/>
    <w:lvl w:ilvl="0">
      <w:start w:val="1"/>
      <w:numFmt w:val="decimal"/>
      <w:lvlText w:val="%1."/>
      <w:lvlJc w:val="left"/>
      <w:pPr>
        <w:tabs>
          <w:tab w:val="num" w:pos="156"/>
        </w:tabs>
        <w:ind w:left="156" w:hanging="156"/>
      </w:pPr>
      <w:rPr>
        <w:rFonts w:hint="default"/>
      </w:rPr>
    </w:lvl>
  </w:abstractNum>
  <w:abstractNum w:abstractNumId="12" w15:restartNumberingAfterBreak="0">
    <w:nsid w:val="01513FD9"/>
    <w:multiLevelType w:val="hybridMultilevel"/>
    <w:tmpl w:val="326018AA"/>
    <w:lvl w:ilvl="0" w:tplc="A0101418">
      <w:start w:val="1"/>
      <w:numFmt w:val="decimal"/>
      <w:lvlText w:val="%1."/>
      <w:lvlJc w:val="left"/>
      <w:pPr>
        <w:ind w:left="360" w:hanging="360"/>
      </w:pPr>
      <w:rPr>
        <w:rFonts w:hint="default"/>
      </w:rPr>
    </w:lvl>
    <w:lvl w:ilvl="1" w:tplc="6478C90E">
      <w:start w:val="1"/>
      <w:numFmt w:val="decimal"/>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1E85B02"/>
    <w:multiLevelType w:val="singleLevel"/>
    <w:tmpl w:val="25ACA1EE"/>
    <w:lvl w:ilvl="0">
      <w:start w:val="1"/>
      <w:numFmt w:val="taiwaneseCountingThousand"/>
      <w:lvlText w:val="%1、"/>
      <w:lvlJc w:val="left"/>
      <w:pPr>
        <w:tabs>
          <w:tab w:val="num" w:pos="480"/>
        </w:tabs>
        <w:ind w:left="480" w:hanging="480"/>
      </w:pPr>
      <w:rPr>
        <w:rFonts w:hint="eastAsia"/>
      </w:rPr>
    </w:lvl>
  </w:abstractNum>
  <w:abstractNum w:abstractNumId="14" w15:restartNumberingAfterBreak="0">
    <w:nsid w:val="3431798D"/>
    <w:multiLevelType w:val="hybridMultilevel"/>
    <w:tmpl w:val="06041F08"/>
    <w:lvl w:ilvl="0" w:tplc="0D90C026">
      <w:start w:val="1"/>
      <w:numFmt w:val="decimal"/>
      <w:lvlText w:val="%1."/>
      <w:lvlJc w:val="left"/>
      <w:pPr>
        <w:tabs>
          <w:tab w:val="num" w:pos="840"/>
        </w:tabs>
        <w:ind w:left="840" w:hanging="360"/>
      </w:pPr>
      <w:rPr>
        <w:rFonts w:ascii="Times New Roman" w:hAnsi="Times New Roman" w:cs="Times New Roman" w:hint="default"/>
      </w:rPr>
    </w:lvl>
    <w:lvl w:ilvl="1" w:tplc="5E6825F2">
      <w:start w:val="1"/>
      <w:numFmt w:val="bullet"/>
      <w:lvlText w:val=""/>
      <w:lvlJc w:val="left"/>
      <w:pPr>
        <w:tabs>
          <w:tab w:val="num" w:pos="1244"/>
        </w:tabs>
        <w:ind w:left="1244" w:hanging="284"/>
      </w:pPr>
      <w:rPr>
        <w:rFonts w:ascii="Wingdings" w:hAnsi="Wingdings" w:hint="default"/>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5" w15:restartNumberingAfterBreak="0">
    <w:nsid w:val="69424744"/>
    <w:multiLevelType w:val="multilevel"/>
    <w:tmpl w:val="69763E8C"/>
    <w:lvl w:ilvl="0">
      <w:start w:val="1"/>
      <w:numFmt w:val="decimal"/>
      <w:lvlText w:val="%1"/>
      <w:lvlJc w:val="left"/>
      <w:pPr>
        <w:tabs>
          <w:tab w:val="num" w:pos="345"/>
        </w:tabs>
        <w:ind w:left="345" w:hanging="345"/>
      </w:pPr>
      <w:rPr>
        <w:rFonts w:hint="eastAsia"/>
      </w:rPr>
    </w:lvl>
    <w:lvl w:ilvl="1">
      <w:start w:val="1"/>
      <w:numFmt w:val="decimal"/>
      <w:lvlText w:val="%1.%2"/>
      <w:lvlJc w:val="left"/>
      <w:pPr>
        <w:tabs>
          <w:tab w:val="num" w:pos="345"/>
        </w:tabs>
        <w:ind w:left="345" w:hanging="345"/>
      </w:pPr>
      <w:rPr>
        <w:rFonts w:hint="eastAsia"/>
      </w:rPr>
    </w:lvl>
    <w:lvl w:ilvl="2">
      <w:start w:val="1"/>
      <w:numFmt w:val="decimal"/>
      <w:lvlText w:val="%1.%2.%3"/>
      <w:lvlJc w:val="left"/>
      <w:pPr>
        <w:tabs>
          <w:tab w:val="num" w:pos="345"/>
        </w:tabs>
        <w:ind w:left="345" w:hanging="345"/>
      </w:pPr>
      <w:rPr>
        <w:rFonts w:hint="eastAsia"/>
      </w:rPr>
    </w:lvl>
    <w:lvl w:ilvl="3">
      <w:start w:val="1"/>
      <w:numFmt w:val="decimal"/>
      <w:lvlText w:val="%1.%2.%3.%4"/>
      <w:lvlJc w:val="left"/>
      <w:pPr>
        <w:tabs>
          <w:tab w:val="num" w:pos="345"/>
        </w:tabs>
        <w:ind w:left="345" w:hanging="345"/>
      </w:pPr>
      <w:rPr>
        <w:rFonts w:hint="eastAsia"/>
      </w:rPr>
    </w:lvl>
    <w:lvl w:ilvl="4">
      <w:start w:val="1"/>
      <w:numFmt w:val="decimal"/>
      <w:lvlText w:val="%1.%2.%3.%4.%5"/>
      <w:lvlJc w:val="left"/>
      <w:pPr>
        <w:tabs>
          <w:tab w:val="num" w:pos="345"/>
        </w:tabs>
        <w:ind w:left="345" w:hanging="345"/>
      </w:pPr>
      <w:rPr>
        <w:rFonts w:hint="eastAsia"/>
      </w:rPr>
    </w:lvl>
    <w:lvl w:ilvl="5">
      <w:start w:val="1"/>
      <w:numFmt w:val="decimal"/>
      <w:lvlText w:val="%1.%2.%3.%4.%5.%6"/>
      <w:lvlJc w:val="left"/>
      <w:pPr>
        <w:tabs>
          <w:tab w:val="num" w:pos="345"/>
        </w:tabs>
        <w:ind w:left="345" w:hanging="345"/>
      </w:pPr>
      <w:rPr>
        <w:rFonts w:hint="eastAsia"/>
      </w:rPr>
    </w:lvl>
    <w:lvl w:ilvl="6">
      <w:start w:val="1"/>
      <w:numFmt w:val="decimal"/>
      <w:lvlText w:val="%1.%2.%3.%4.%5.%6.%7"/>
      <w:lvlJc w:val="left"/>
      <w:pPr>
        <w:tabs>
          <w:tab w:val="num" w:pos="345"/>
        </w:tabs>
        <w:ind w:left="345" w:hanging="345"/>
      </w:pPr>
      <w:rPr>
        <w:rFonts w:hint="eastAsia"/>
      </w:rPr>
    </w:lvl>
    <w:lvl w:ilvl="7">
      <w:start w:val="1"/>
      <w:numFmt w:val="decimal"/>
      <w:lvlText w:val="%1.%2.%3.%4.%5.%6.%7.%8"/>
      <w:lvlJc w:val="left"/>
      <w:pPr>
        <w:tabs>
          <w:tab w:val="num" w:pos="345"/>
        </w:tabs>
        <w:ind w:left="345" w:hanging="345"/>
      </w:pPr>
      <w:rPr>
        <w:rFonts w:hint="eastAsia"/>
      </w:rPr>
    </w:lvl>
    <w:lvl w:ilvl="8">
      <w:start w:val="1"/>
      <w:numFmt w:val="decimal"/>
      <w:lvlText w:val="%1.%2.%3.%4.%5.%6.%7.%8.%9"/>
      <w:lvlJc w:val="left"/>
      <w:pPr>
        <w:tabs>
          <w:tab w:val="num" w:pos="345"/>
        </w:tabs>
        <w:ind w:left="345" w:hanging="345"/>
      </w:pPr>
      <w:rPr>
        <w:rFonts w:hint="eastAsia"/>
      </w:rPr>
    </w:lvl>
  </w:abstractNum>
  <w:abstractNum w:abstractNumId="16" w15:restartNumberingAfterBreak="0">
    <w:nsid w:val="781C20FB"/>
    <w:multiLevelType w:val="hybridMultilevel"/>
    <w:tmpl w:val="E98E99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DB143E4"/>
    <w:multiLevelType w:val="singleLevel"/>
    <w:tmpl w:val="9A32D8BC"/>
    <w:lvl w:ilvl="0">
      <w:start w:val="1"/>
      <w:numFmt w:val="decimal"/>
      <w:lvlText w:val="%1."/>
      <w:lvlJc w:val="left"/>
      <w:pPr>
        <w:tabs>
          <w:tab w:val="num" w:pos="180"/>
        </w:tabs>
        <w:ind w:left="180" w:hanging="180"/>
      </w:pPr>
      <w:rPr>
        <w:rFonts w:hint="default"/>
      </w:rPr>
    </w:lvl>
  </w:abstractNum>
  <w:num w:numId="1">
    <w:abstractNumId w:val="15"/>
  </w:num>
  <w:num w:numId="2">
    <w:abstractNumId w:val="17"/>
  </w:num>
  <w:num w:numId="3">
    <w:abstractNumId w:val="13"/>
  </w:num>
  <w:num w:numId="4">
    <w:abstractNumId w:val="11"/>
  </w:num>
  <w:num w:numId="5">
    <w:abstractNumId w:val="9"/>
  </w:num>
  <w:num w:numId="6">
    <w:abstractNumId w:val="4"/>
  </w:num>
  <w:num w:numId="7">
    <w:abstractNumId w:val="3"/>
  </w:num>
  <w:num w:numId="8">
    <w:abstractNumId w:val="2"/>
  </w:num>
  <w:num w:numId="9">
    <w:abstractNumId w:val="1"/>
  </w:num>
  <w:num w:numId="10">
    <w:abstractNumId w:val="10"/>
  </w:num>
  <w:num w:numId="11">
    <w:abstractNumId w:val="8"/>
  </w:num>
  <w:num w:numId="12">
    <w:abstractNumId w:val="7"/>
  </w:num>
  <w:num w:numId="13">
    <w:abstractNumId w:val="6"/>
  </w:num>
  <w:num w:numId="14">
    <w:abstractNumId w:val="5"/>
  </w:num>
  <w:num w:numId="15">
    <w:abstractNumId w:val="14"/>
  </w:num>
  <w:num w:numId="16">
    <w:abstractNumId w:val="16"/>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2"/>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wNDI2MzawsLQwNzNT0lEKTi0uzszPAykwrgUAwtKGPywAAAA="/>
  </w:docVars>
  <w:rsids>
    <w:rsidRoot w:val="00C06629"/>
    <w:rsid w:val="0000063E"/>
    <w:rsid w:val="00020DE4"/>
    <w:rsid w:val="00021262"/>
    <w:rsid w:val="000218D2"/>
    <w:rsid w:val="00023B39"/>
    <w:rsid w:val="00023EED"/>
    <w:rsid w:val="00024DD5"/>
    <w:rsid w:val="000253EF"/>
    <w:rsid w:val="00025D6D"/>
    <w:rsid w:val="00026C71"/>
    <w:rsid w:val="000328C1"/>
    <w:rsid w:val="0003607C"/>
    <w:rsid w:val="000422F6"/>
    <w:rsid w:val="00061EBA"/>
    <w:rsid w:val="00061F1F"/>
    <w:rsid w:val="00066A00"/>
    <w:rsid w:val="00083E56"/>
    <w:rsid w:val="000877E6"/>
    <w:rsid w:val="00091EA8"/>
    <w:rsid w:val="00093980"/>
    <w:rsid w:val="000947D3"/>
    <w:rsid w:val="00097B61"/>
    <w:rsid w:val="000A6EF3"/>
    <w:rsid w:val="000B0ED6"/>
    <w:rsid w:val="000B3278"/>
    <w:rsid w:val="000E0A14"/>
    <w:rsid w:val="000E5866"/>
    <w:rsid w:val="000E59A3"/>
    <w:rsid w:val="000E64D5"/>
    <w:rsid w:val="000E6B07"/>
    <w:rsid w:val="000F5ABC"/>
    <w:rsid w:val="001063F6"/>
    <w:rsid w:val="001105F7"/>
    <w:rsid w:val="0011452E"/>
    <w:rsid w:val="00121621"/>
    <w:rsid w:val="001268EC"/>
    <w:rsid w:val="0013736B"/>
    <w:rsid w:val="00141D60"/>
    <w:rsid w:val="001507AD"/>
    <w:rsid w:val="00152D8D"/>
    <w:rsid w:val="00165037"/>
    <w:rsid w:val="001661E6"/>
    <w:rsid w:val="0017621C"/>
    <w:rsid w:val="00176C85"/>
    <w:rsid w:val="00187517"/>
    <w:rsid w:val="00192EE4"/>
    <w:rsid w:val="001A08A9"/>
    <w:rsid w:val="001A26B5"/>
    <w:rsid w:val="001A2883"/>
    <w:rsid w:val="001A4693"/>
    <w:rsid w:val="001A5301"/>
    <w:rsid w:val="001A6706"/>
    <w:rsid w:val="001A6C47"/>
    <w:rsid w:val="001B3A22"/>
    <w:rsid w:val="001C1048"/>
    <w:rsid w:val="001C295E"/>
    <w:rsid w:val="001D2289"/>
    <w:rsid w:val="001E15EF"/>
    <w:rsid w:val="001E4872"/>
    <w:rsid w:val="001F4B46"/>
    <w:rsid w:val="00203C05"/>
    <w:rsid w:val="00241D0F"/>
    <w:rsid w:val="00245847"/>
    <w:rsid w:val="002541AB"/>
    <w:rsid w:val="00260F60"/>
    <w:rsid w:val="00263C18"/>
    <w:rsid w:val="00267F94"/>
    <w:rsid w:val="002736A0"/>
    <w:rsid w:val="00273C59"/>
    <w:rsid w:val="002856B2"/>
    <w:rsid w:val="00287B59"/>
    <w:rsid w:val="00291E1B"/>
    <w:rsid w:val="002A3FF2"/>
    <w:rsid w:val="002A53FE"/>
    <w:rsid w:val="002A5F00"/>
    <w:rsid w:val="002B311A"/>
    <w:rsid w:val="002C2632"/>
    <w:rsid w:val="002C58F7"/>
    <w:rsid w:val="002E1976"/>
    <w:rsid w:val="002E215D"/>
    <w:rsid w:val="002F3D1B"/>
    <w:rsid w:val="00304A61"/>
    <w:rsid w:val="003120D3"/>
    <w:rsid w:val="003326E6"/>
    <w:rsid w:val="003361FA"/>
    <w:rsid w:val="003422E3"/>
    <w:rsid w:val="00345D32"/>
    <w:rsid w:val="00352779"/>
    <w:rsid w:val="00370268"/>
    <w:rsid w:val="003743FD"/>
    <w:rsid w:val="00384E4D"/>
    <w:rsid w:val="0039273B"/>
    <w:rsid w:val="003A4A0E"/>
    <w:rsid w:val="003B1B25"/>
    <w:rsid w:val="003B6CED"/>
    <w:rsid w:val="003C7DD6"/>
    <w:rsid w:val="003D3550"/>
    <w:rsid w:val="003D59EB"/>
    <w:rsid w:val="00407A69"/>
    <w:rsid w:val="004218BD"/>
    <w:rsid w:val="00424553"/>
    <w:rsid w:val="00432A0E"/>
    <w:rsid w:val="00434083"/>
    <w:rsid w:val="00447C54"/>
    <w:rsid w:val="0045244D"/>
    <w:rsid w:val="00463CBC"/>
    <w:rsid w:val="00466338"/>
    <w:rsid w:val="00470FB8"/>
    <w:rsid w:val="0047220A"/>
    <w:rsid w:val="00472628"/>
    <w:rsid w:val="00473998"/>
    <w:rsid w:val="004817E7"/>
    <w:rsid w:val="00484F5E"/>
    <w:rsid w:val="004A3651"/>
    <w:rsid w:val="004A49A5"/>
    <w:rsid w:val="004B74FA"/>
    <w:rsid w:val="004C3CD0"/>
    <w:rsid w:val="004E422F"/>
    <w:rsid w:val="004F4DEC"/>
    <w:rsid w:val="004F5E1C"/>
    <w:rsid w:val="00503866"/>
    <w:rsid w:val="00516D51"/>
    <w:rsid w:val="005178A7"/>
    <w:rsid w:val="00517AF3"/>
    <w:rsid w:val="00531E90"/>
    <w:rsid w:val="0053245B"/>
    <w:rsid w:val="0053582A"/>
    <w:rsid w:val="0053610C"/>
    <w:rsid w:val="00561DAB"/>
    <w:rsid w:val="00567787"/>
    <w:rsid w:val="00575254"/>
    <w:rsid w:val="00577B64"/>
    <w:rsid w:val="00580496"/>
    <w:rsid w:val="00580BEE"/>
    <w:rsid w:val="0058553F"/>
    <w:rsid w:val="00592B6E"/>
    <w:rsid w:val="005A3033"/>
    <w:rsid w:val="005B0A9B"/>
    <w:rsid w:val="005B2A9A"/>
    <w:rsid w:val="005B2CAC"/>
    <w:rsid w:val="005B7731"/>
    <w:rsid w:val="005C1F2B"/>
    <w:rsid w:val="005C5C62"/>
    <w:rsid w:val="005D1F94"/>
    <w:rsid w:val="005D32EB"/>
    <w:rsid w:val="005E1A08"/>
    <w:rsid w:val="005E371B"/>
    <w:rsid w:val="005E4523"/>
    <w:rsid w:val="005F1A81"/>
    <w:rsid w:val="005F3787"/>
    <w:rsid w:val="005F56CE"/>
    <w:rsid w:val="00612AA2"/>
    <w:rsid w:val="00613A44"/>
    <w:rsid w:val="006273B9"/>
    <w:rsid w:val="0062760E"/>
    <w:rsid w:val="0063243D"/>
    <w:rsid w:val="00634D4A"/>
    <w:rsid w:val="006376B9"/>
    <w:rsid w:val="006419EB"/>
    <w:rsid w:val="0064739E"/>
    <w:rsid w:val="00647DA6"/>
    <w:rsid w:val="00650145"/>
    <w:rsid w:val="00657356"/>
    <w:rsid w:val="0066655D"/>
    <w:rsid w:val="00677930"/>
    <w:rsid w:val="0068407B"/>
    <w:rsid w:val="006929A5"/>
    <w:rsid w:val="00695C98"/>
    <w:rsid w:val="00696448"/>
    <w:rsid w:val="006A3C84"/>
    <w:rsid w:val="006A578E"/>
    <w:rsid w:val="006A5FCA"/>
    <w:rsid w:val="006A608B"/>
    <w:rsid w:val="006B0C37"/>
    <w:rsid w:val="006B5821"/>
    <w:rsid w:val="006C6117"/>
    <w:rsid w:val="006D1DF1"/>
    <w:rsid w:val="006E0DA7"/>
    <w:rsid w:val="006E1967"/>
    <w:rsid w:val="006F68F0"/>
    <w:rsid w:val="00701A43"/>
    <w:rsid w:val="00704F07"/>
    <w:rsid w:val="007105EE"/>
    <w:rsid w:val="00713D27"/>
    <w:rsid w:val="00714948"/>
    <w:rsid w:val="00717377"/>
    <w:rsid w:val="00737121"/>
    <w:rsid w:val="0074553D"/>
    <w:rsid w:val="0075284B"/>
    <w:rsid w:val="00765793"/>
    <w:rsid w:val="007773F1"/>
    <w:rsid w:val="00781A3D"/>
    <w:rsid w:val="00792786"/>
    <w:rsid w:val="007A611F"/>
    <w:rsid w:val="007B45BA"/>
    <w:rsid w:val="007B7BE3"/>
    <w:rsid w:val="007C3F6C"/>
    <w:rsid w:val="007C454B"/>
    <w:rsid w:val="007C5613"/>
    <w:rsid w:val="007D259F"/>
    <w:rsid w:val="007E1027"/>
    <w:rsid w:val="007E37BE"/>
    <w:rsid w:val="007F264A"/>
    <w:rsid w:val="007F27C7"/>
    <w:rsid w:val="007F4731"/>
    <w:rsid w:val="007F6F8B"/>
    <w:rsid w:val="008009F6"/>
    <w:rsid w:val="00810F8E"/>
    <w:rsid w:val="00811FA8"/>
    <w:rsid w:val="008131F9"/>
    <w:rsid w:val="00821776"/>
    <w:rsid w:val="0083630B"/>
    <w:rsid w:val="008427D8"/>
    <w:rsid w:val="00844CB8"/>
    <w:rsid w:val="00860A93"/>
    <w:rsid w:val="00864702"/>
    <w:rsid w:val="00864DCC"/>
    <w:rsid w:val="00872D98"/>
    <w:rsid w:val="00874B6B"/>
    <w:rsid w:val="0087727E"/>
    <w:rsid w:val="008824A6"/>
    <w:rsid w:val="00884E72"/>
    <w:rsid w:val="00885BEF"/>
    <w:rsid w:val="008A6532"/>
    <w:rsid w:val="008C07BB"/>
    <w:rsid w:val="008C59B7"/>
    <w:rsid w:val="008D03B2"/>
    <w:rsid w:val="008D0599"/>
    <w:rsid w:val="008D413A"/>
    <w:rsid w:val="008D74C1"/>
    <w:rsid w:val="008E2260"/>
    <w:rsid w:val="008E2903"/>
    <w:rsid w:val="008E2F79"/>
    <w:rsid w:val="008F37E6"/>
    <w:rsid w:val="008F5EED"/>
    <w:rsid w:val="009155AE"/>
    <w:rsid w:val="00940157"/>
    <w:rsid w:val="009569D4"/>
    <w:rsid w:val="00962D9E"/>
    <w:rsid w:val="00971CD5"/>
    <w:rsid w:val="00972417"/>
    <w:rsid w:val="00977A37"/>
    <w:rsid w:val="00994930"/>
    <w:rsid w:val="00994C52"/>
    <w:rsid w:val="009A51DC"/>
    <w:rsid w:val="009B0B67"/>
    <w:rsid w:val="009C42D8"/>
    <w:rsid w:val="009E10AE"/>
    <w:rsid w:val="009E66DE"/>
    <w:rsid w:val="00A05C49"/>
    <w:rsid w:val="00A10601"/>
    <w:rsid w:val="00A14837"/>
    <w:rsid w:val="00A16F75"/>
    <w:rsid w:val="00A17885"/>
    <w:rsid w:val="00A2050C"/>
    <w:rsid w:val="00A24EB1"/>
    <w:rsid w:val="00A268DF"/>
    <w:rsid w:val="00A27FF4"/>
    <w:rsid w:val="00A404E4"/>
    <w:rsid w:val="00A428F4"/>
    <w:rsid w:val="00A50884"/>
    <w:rsid w:val="00A6452F"/>
    <w:rsid w:val="00A6466F"/>
    <w:rsid w:val="00A66282"/>
    <w:rsid w:val="00A7465C"/>
    <w:rsid w:val="00A83FA9"/>
    <w:rsid w:val="00A85F09"/>
    <w:rsid w:val="00A90DDC"/>
    <w:rsid w:val="00A911ED"/>
    <w:rsid w:val="00A96952"/>
    <w:rsid w:val="00AA4090"/>
    <w:rsid w:val="00AB4A85"/>
    <w:rsid w:val="00AC5A06"/>
    <w:rsid w:val="00AD1090"/>
    <w:rsid w:val="00AD7B0C"/>
    <w:rsid w:val="00AE0633"/>
    <w:rsid w:val="00AE2423"/>
    <w:rsid w:val="00AE295D"/>
    <w:rsid w:val="00AE32EE"/>
    <w:rsid w:val="00AE52C4"/>
    <w:rsid w:val="00AE7238"/>
    <w:rsid w:val="00B13E1D"/>
    <w:rsid w:val="00B16E2C"/>
    <w:rsid w:val="00B23E6D"/>
    <w:rsid w:val="00B26F17"/>
    <w:rsid w:val="00B32DF8"/>
    <w:rsid w:val="00B35215"/>
    <w:rsid w:val="00B35C20"/>
    <w:rsid w:val="00B35C2C"/>
    <w:rsid w:val="00B53F70"/>
    <w:rsid w:val="00B63ABB"/>
    <w:rsid w:val="00B64AD1"/>
    <w:rsid w:val="00B66FE9"/>
    <w:rsid w:val="00B7402B"/>
    <w:rsid w:val="00B80CF1"/>
    <w:rsid w:val="00B8306B"/>
    <w:rsid w:val="00BA6678"/>
    <w:rsid w:val="00BB15FB"/>
    <w:rsid w:val="00BB78A6"/>
    <w:rsid w:val="00BC19C8"/>
    <w:rsid w:val="00BC741F"/>
    <w:rsid w:val="00BD0093"/>
    <w:rsid w:val="00BD1AEB"/>
    <w:rsid w:val="00BD4D20"/>
    <w:rsid w:val="00BE0433"/>
    <w:rsid w:val="00BE1EAF"/>
    <w:rsid w:val="00BF6907"/>
    <w:rsid w:val="00C00742"/>
    <w:rsid w:val="00C015A5"/>
    <w:rsid w:val="00C06629"/>
    <w:rsid w:val="00C131B8"/>
    <w:rsid w:val="00C136AE"/>
    <w:rsid w:val="00C150F6"/>
    <w:rsid w:val="00C17E04"/>
    <w:rsid w:val="00C20DC4"/>
    <w:rsid w:val="00C2211B"/>
    <w:rsid w:val="00C23940"/>
    <w:rsid w:val="00C24FA2"/>
    <w:rsid w:val="00C30C01"/>
    <w:rsid w:val="00C33240"/>
    <w:rsid w:val="00C44682"/>
    <w:rsid w:val="00C50666"/>
    <w:rsid w:val="00C55893"/>
    <w:rsid w:val="00C63109"/>
    <w:rsid w:val="00C649C3"/>
    <w:rsid w:val="00C66086"/>
    <w:rsid w:val="00C73AD5"/>
    <w:rsid w:val="00C75FAA"/>
    <w:rsid w:val="00C808E2"/>
    <w:rsid w:val="00C81E71"/>
    <w:rsid w:val="00C8664C"/>
    <w:rsid w:val="00C867F8"/>
    <w:rsid w:val="00C91174"/>
    <w:rsid w:val="00C93EA0"/>
    <w:rsid w:val="00CD4529"/>
    <w:rsid w:val="00CD7D06"/>
    <w:rsid w:val="00CE04F2"/>
    <w:rsid w:val="00CF1400"/>
    <w:rsid w:val="00CF5CE6"/>
    <w:rsid w:val="00D026ED"/>
    <w:rsid w:val="00D04EF3"/>
    <w:rsid w:val="00D05A07"/>
    <w:rsid w:val="00D13DB9"/>
    <w:rsid w:val="00D22066"/>
    <w:rsid w:val="00D31AA9"/>
    <w:rsid w:val="00D401DA"/>
    <w:rsid w:val="00D50E91"/>
    <w:rsid w:val="00D52822"/>
    <w:rsid w:val="00D71E32"/>
    <w:rsid w:val="00D7541F"/>
    <w:rsid w:val="00D82B4F"/>
    <w:rsid w:val="00D84D42"/>
    <w:rsid w:val="00D93F4F"/>
    <w:rsid w:val="00DA3746"/>
    <w:rsid w:val="00DB699F"/>
    <w:rsid w:val="00DC7266"/>
    <w:rsid w:val="00DE7A5A"/>
    <w:rsid w:val="00E10051"/>
    <w:rsid w:val="00E25274"/>
    <w:rsid w:val="00E2677F"/>
    <w:rsid w:val="00E5228A"/>
    <w:rsid w:val="00E65DB3"/>
    <w:rsid w:val="00E72382"/>
    <w:rsid w:val="00E765A0"/>
    <w:rsid w:val="00E85728"/>
    <w:rsid w:val="00E97AA5"/>
    <w:rsid w:val="00EA706E"/>
    <w:rsid w:val="00EB0DED"/>
    <w:rsid w:val="00EB468D"/>
    <w:rsid w:val="00EC7496"/>
    <w:rsid w:val="00ED3B96"/>
    <w:rsid w:val="00EE0CF5"/>
    <w:rsid w:val="00F06ECA"/>
    <w:rsid w:val="00F150D6"/>
    <w:rsid w:val="00F31DDA"/>
    <w:rsid w:val="00F4420E"/>
    <w:rsid w:val="00F46830"/>
    <w:rsid w:val="00F61E9C"/>
    <w:rsid w:val="00F7127F"/>
    <w:rsid w:val="00F72086"/>
    <w:rsid w:val="00F8226F"/>
    <w:rsid w:val="00F83F22"/>
    <w:rsid w:val="00F87147"/>
    <w:rsid w:val="00F967A1"/>
    <w:rsid w:val="00FA1B46"/>
    <w:rsid w:val="00FB1A6A"/>
    <w:rsid w:val="00FB3256"/>
    <w:rsid w:val="00FB60E6"/>
    <w:rsid w:val="00FB62D9"/>
    <w:rsid w:val="00FB65CF"/>
    <w:rsid w:val="00FC266E"/>
    <w:rsid w:val="00FD68DC"/>
    <w:rsid w:val="00FE24BD"/>
    <w:rsid w:val="00FE60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ECF779"/>
  <w15:chartTrackingRefBased/>
  <w15:docId w15:val="{E60D00DC-1DEA-4BAB-84A9-2C811AB9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7517"/>
    <w:pPr>
      <w:widowControl w:val="0"/>
      <w:snapToGrid w:val="0"/>
      <w:jc w:val="both"/>
    </w:pPr>
    <w:rPr>
      <w:rFonts w:eastAsia="標楷體"/>
      <w:kern w:val="2"/>
      <w:sz w:val="24"/>
    </w:rPr>
  </w:style>
  <w:style w:type="paragraph" w:styleId="1">
    <w:name w:val="heading 1"/>
    <w:basedOn w:val="a"/>
    <w:next w:val="a"/>
    <w:qFormat/>
    <w:rsid w:val="00091EA8"/>
    <w:pPr>
      <w:spacing w:beforeLines="100" w:before="360" w:afterLines="100" w:after="360"/>
      <w:jc w:val="center"/>
      <w:outlineLvl w:val="0"/>
    </w:pPr>
    <w:rPr>
      <w:rFonts w:ascii="華康中黑體" w:eastAsia="華康中黑體"/>
      <w:b/>
      <w:sz w:val="32"/>
      <w:szCs w:val="32"/>
    </w:rPr>
  </w:style>
  <w:style w:type="paragraph" w:styleId="2">
    <w:name w:val="heading 2"/>
    <w:basedOn w:val="a"/>
    <w:next w:val="a"/>
    <w:qFormat/>
    <w:rsid w:val="00C649C3"/>
    <w:pPr>
      <w:spacing w:beforeLines="100" w:before="360" w:afterLines="100" w:after="360"/>
      <w:outlineLvl w:val="1"/>
    </w:pPr>
    <w:rPr>
      <w:rFonts w:eastAsia="華康中黑體"/>
      <w:b/>
      <w:sz w:val="28"/>
      <w:szCs w:val="28"/>
    </w:rPr>
  </w:style>
  <w:style w:type="paragraph" w:styleId="3">
    <w:name w:val="heading 3"/>
    <w:basedOn w:val="a"/>
    <w:next w:val="a"/>
    <w:qFormat/>
    <w:rsid w:val="008E2F79"/>
    <w:pPr>
      <w:spacing w:beforeLines="75" w:before="270" w:afterLines="75" w:after="270"/>
      <w:outlineLvl w:val="2"/>
    </w:pPr>
    <w:rPr>
      <w:rFonts w:eastAsia="華康中黑體"/>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rsid w:val="008E2F79"/>
    <w:pPr>
      <w:tabs>
        <w:tab w:val="right" w:pos="7900"/>
      </w:tabs>
      <w:autoSpaceDE w:val="0"/>
      <w:autoSpaceDN w:val="0"/>
      <w:adjustRightInd w:val="0"/>
      <w:ind w:left="1100"/>
    </w:pPr>
  </w:style>
  <w:style w:type="paragraph" w:styleId="a4">
    <w:name w:val="header"/>
    <w:basedOn w:val="a"/>
    <w:pPr>
      <w:tabs>
        <w:tab w:val="center" w:pos="4153"/>
        <w:tab w:val="right" w:pos="8306"/>
      </w:tabs>
    </w:pPr>
  </w:style>
  <w:style w:type="paragraph" w:customStyle="1" w:styleId="a5">
    <w:name w:val="作者姓名"/>
    <w:basedOn w:val="a"/>
    <w:rsid w:val="00C2211B"/>
    <w:pPr>
      <w:spacing w:beforeLines="25" w:before="90" w:afterLines="25" w:after="90"/>
      <w:jc w:val="center"/>
    </w:pPr>
  </w:style>
  <w:style w:type="paragraph" w:customStyle="1" w:styleId="a6">
    <w:name w:val="圖表標題"/>
    <w:basedOn w:val="a"/>
    <w:pPr>
      <w:jc w:val="center"/>
    </w:pPr>
    <w:rPr>
      <w:color w:val="000000"/>
    </w:rPr>
  </w:style>
  <w:style w:type="paragraph" w:styleId="a7">
    <w:name w:val="footer"/>
    <w:basedOn w:val="a"/>
    <w:link w:val="a8"/>
    <w:uiPriority w:val="99"/>
    <w:pPr>
      <w:tabs>
        <w:tab w:val="center" w:pos="4153"/>
        <w:tab w:val="right" w:pos="8306"/>
      </w:tabs>
      <w:spacing w:line="0" w:lineRule="atLeast"/>
      <w:jc w:val="center"/>
    </w:pPr>
    <w:rPr>
      <w:lang w:val="x-none" w:eastAsia="x-none"/>
    </w:rPr>
  </w:style>
  <w:style w:type="paragraph" w:customStyle="1" w:styleId="a9">
    <w:name w:val="本文內文"/>
    <w:basedOn w:val="a"/>
    <w:rsid w:val="00091EA8"/>
    <w:pPr>
      <w:spacing w:beforeLines="25" w:before="90" w:afterLines="25" w:after="90"/>
      <w:ind w:firstLineChars="200" w:firstLine="480"/>
    </w:pPr>
  </w:style>
  <w:style w:type="paragraph" w:customStyle="1" w:styleId="10">
    <w:name w:val="樣式1內文"/>
    <w:basedOn w:val="a"/>
    <w:rsid w:val="00FB60E6"/>
    <w:pPr>
      <w:spacing w:beforeLines="25" w:before="90" w:afterLines="25" w:after="90"/>
      <w:ind w:leftChars="100" w:left="200" w:firstLineChars="200" w:firstLine="480"/>
    </w:pPr>
    <w:rPr>
      <w:rFonts w:hAnsi="標楷體"/>
      <w:szCs w:val="24"/>
    </w:rPr>
  </w:style>
  <w:style w:type="paragraph" w:styleId="aa">
    <w:name w:val="footnote text"/>
    <w:basedOn w:val="a"/>
    <w:rsid w:val="0053582A"/>
    <w:pPr>
      <w:ind w:left="170" w:hanging="170"/>
    </w:pPr>
    <w:rPr>
      <w:sz w:val="20"/>
    </w:rPr>
  </w:style>
  <w:style w:type="paragraph" w:customStyle="1" w:styleId="ab">
    <w:name w:val="關鍵詞"/>
    <w:basedOn w:val="a"/>
    <w:rsid w:val="00F06ECA"/>
    <w:pPr>
      <w:ind w:leftChars="208" w:left="499"/>
    </w:pPr>
    <w:rPr>
      <w:rFonts w:eastAsia="華康中黑體"/>
      <w:b/>
      <w:bCs/>
      <w:sz w:val="20"/>
    </w:rPr>
  </w:style>
  <w:style w:type="character" w:styleId="ac">
    <w:name w:val="page number"/>
    <w:rPr>
      <w:rFonts w:ascii="Times New Roman" w:eastAsia="新細明體" w:hAnsi="Times New Roman"/>
      <w:sz w:val="20"/>
    </w:rPr>
  </w:style>
  <w:style w:type="character" w:styleId="ad">
    <w:name w:val="footnote reference"/>
    <w:semiHidden/>
    <w:rPr>
      <w:vertAlign w:val="superscript"/>
    </w:rPr>
  </w:style>
  <w:style w:type="paragraph" w:customStyle="1" w:styleId="ae">
    <w:name w:val="論文題目"/>
    <w:basedOn w:val="a"/>
    <w:rsid w:val="00C17E04"/>
    <w:pPr>
      <w:spacing w:beforeLines="150" w:before="540" w:afterLines="50" w:after="180"/>
      <w:jc w:val="center"/>
      <w:outlineLvl w:val="0"/>
    </w:pPr>
    <w:rPr>
      <w:b/>
      <w:sz w:val="36"/>
      <w:szCs w:val="36"/>
    </w:rPr>
  </w:style>
  <w:style w:type="paragraph" w:customStyle="1" w:styleId="af">
    <w:name w:val="摘要標題"/>
    <w:basedOn w:val="a"/>
    <w:rsid w:val="00C649C3"/>
    <w:pPr>
      <w:spacing w:beforeLines="100" w:before="360" w:afterLines="50" w:after="180"/>
      <w:jc w:val="center"/>
    </w:pPr>
    <w:rPr>
      <w:rFonts w:eastAsia="華康中黑體"/>
      <w:b/>
    </w:rPr>
  </w:style>
  <w:style w:type="paragraph" w:customStyle="1" w:styleId="af0">
    <w:name w:val="參考文獻"/>
    <w:basedOn w:val="a"/>
    <w:rsid w:val="00C23940"/>
    <w:pPr>
      <w:widowControl/>
      <w:spacing w:beforeLines="50" w:before="180" w:afterLines="50" w:after="180"/>
      <w:ind w:left="480" w:hangingChars="200" w:hanging="480"/>
    </w:pPr>
    <w:rPr>
      <w:kern w:val="0"/>
      <w:szCs w:val="24"/>
    </w:rPr>
  </w:style>
  <w:style w:type="paragraph" w:customStyle="1" w:styleId="af1">
    <w:name w:val="摘要內文"/>
    <w:basedOn w:val="a9"/>
    <w:rsid w:val="00C649C3"/>
    <w:pPr>
      <w:ind w:left="482" w:right="482" w:firstLine="400"/>
    </w:pPr>
    <w:rPr>
      <w:sz w:val="20"/>
    </w:rPr>
  </w:style>
  <w:style w:type="paragraph" w:customStyle="1" w:styleId="af2">
    <w:name w:val="論文英文題目"/>
    <w:basedOn w:val="af"/>
    <w:rsid w:val="008E2F79"/>
    <w:rPr>
      <w:rFonts w:eastAsia="標楷體"/>
    </w:rPr>
  </w:style>
  <w:style w:type="paragraph" w:customStyle="1" w:styleId="af3">
    <w:name w:val="摘要內文英文"/>
    <w:basedOn w:val="af1"/>
    <w:rsid w:val="00C649C3"/>
    <w:rPr>
      <w:i/>
    </w:rPr>
  </w:style>
  <w:style w:type="paragraph" w:customStyle="1" w:styleId="af4">
    <w:name w:val="首頁左上角"/>
    <w:basedOn w:val="a"/>
    <w:rsid w:val="004E422F"/>
    <w:pPr>
      <w:ind w:right="5840"/>
      <w:jc w:val="distribute"/>
    </w:pPr>
    <w:rPr>
      <w:rFonts w:hAnsi="標楷體"/>
      <w:sz w:val="20"/>
    </w:rPr>
  </w:style>
  <w:style w:type="paragraph" w:customStyle="1" w:styleId="af5">
    <w:name w:val="圖名"/>
    <w:basedOn w:val="a6"/>
    <w:rsid w:val="00FB60E6"/>
    <w:pPr>
      <w:spacing w:beforeLines="25" w:before="90" w:afterLines="100" w:after="360"/>
    </w:pPr>
    <w:rPr>
      <w:color w:val="auto"/>
    </w:rPr>
  </w:style>
  <w:style w:type="paragraph" w:customStyle="1" w:styleId="af6">
    <w:name w:val="表名"/>
    <w:basedOn w:val="a9"/>
    <w:rsid w:val="0039273B"/>
    <w:pPr>
      <w:spacing w:beforeLines="100" w:before="360"/>
      <w:ind w:firstLineChars="0" w:firstLine="0"/>
      <w:jc w:val="center"/>
    </w:pPr>
  </w:style>
  <w:style w:type="paragraph" w:customStyle="1" w:styleId="11">
    <w:name w:val="樣式1"/>
    <w:basedOn w:val="a"/>
    <w:rsid w:val="00580BEE"/>
    <w:pPr>
      <w:adjustRightInd w:val="0"/>
      <w:spacing w:beforeLines="25" w:before="90" w:afterLines="25" w:after="90"/>
      <w:ind w:left="240" w:hangingChars="100" w:hanging="240"/>
      <w:textAlignment w:val="baseline"/>
      <w:outlineLvl w:val="0"/>
    </w:pPr>
    <w:rPr>
      <w:color w:val="000000"/>
      <w:szCs w:val="24"/>
    </w:rPr>
  </w:style>
  <w:style w:type="paragraph" w:customStyle="1" w:styleId="af7">
    <w:name w:val="公式說明"/>
    <w:basedOn w:val="a"/>
    <w:rsid w:val="00C23940"/>
    <w:pPr>
      <w:tabs>
        <w:tab w:val="left" w:pos="1400"/>
        <w:tab w:val="left" w:pos="1700"/>
      </w:tabs>
      <w:ind w:left="1690" w:hanging="567"/>
    </w:pPr>
  </w:style>
  <w:style w:type="table" w:styleId="af8">
    <w:name w:val="Table Grid"/>
    <w:basedOn w:val="a1"/>
    <w:rsid w:val="009B0B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Balloon Text"/>
    <w:basedOn w:val="a"/>
    <w:semiHidden/>
    <w:rsid w:val="003B1B25"/>
    <w:rPr>
      <w:rFonts w:ascii="Arial" w:eastAsia="新細明體" w:hAnsi="Arial"/>
      <w:sz w:val="18"/>
      <w:szCs w:val="18"/>
    </w:rPr>
  </w:style>
  <w:style w:type="character" w:styleId="afa">
    <w:name w:val="annotation reference"/>
    <w:rsid w:val="00C73AD5"/>
    <w:rPr>
      <w:sz w:val="16"/>
      <w:szCs w:val="16"/>
    </w:rPr>
  </w:style>
  <w:style w:type="paragraph" w:styleId="afb">
    <w:name w:val="annotation text"/>
    <w:basedOn w:val="a"/>
    <w:link w:val="afc"/>
    <w:rsid w:val="00C73AD5"/>
    <w:rPr>
      <w:sz w:val="20"/>
      <w:lang w:val="x-none" w:eastAsia="x-none"/>
    </w:rPr>
  </w:style>
  <w:style w:type="character" w:customStyle="1" w:styleId="afc">
    <w:name w:val="註解文字 字元"/>
    <w:link w:val="afb"/>
    <w:rsid w:val="00C73AD5"/>
    <w:rPr>
      <w:rFonts w:eastAsia="標楷體"/>
      <w:kern w:val="2"/>
    </w:rPr>
  </w:style>
  <w:style w:type="paragraph" w:styleId="afd">
    <w:name w:val="annotation subject"/>
    <w:basedOn w:val="afb"/>
    <w:next w:val="afb"/>
    <w:link w:val="afe"/>
    <w:rsid w:val="00C73AD5"/>
    <w:rPr>
      <w:b/>
      <w:bCs/>
    </w:rPr>
  </w:style>
  <w:style w:type="character" w:customStyle="1" w:styleId="afe">
    <w:name w:val="註解主旨 字元"/>
    <w:link w:val="afd"/>
    <w:rsid w:val="00C73AD5"/>
    <w:rPr>
      <w:rFonts w:eastAsia="標楷體"/>
      <w:b/>
      <w:bCs/>
      <w:kern w:val="2"/>
    </w:rPr>
  </w:style>
  <w:style w:type="table" w:customStyle="1" w:styleId="12">
    <w:name w:val="區別強調1"/>
    <w:basedOn w:val="a1"/>
    <w:uiPriority w:val="65"/>
    <w:qFormat/>
    <w:rsid w:val="00971CD5"/>
    <w:rPr>
      <w:rFonts w:ascii="Calibri" w:hAnsi="Calibri"/>
      <w:color w:val="000000"/>
      <w:kern w:val="2"/>
      <w:sz w:val="24"/>
      <w:szCs w:val="22"/>
    </w:rPr>
    <w:tblPr>
      <w:tblStyleRowBandSize w:val="1"/>
      <w:tblStyleColBandSize w:val="1"/>
      <w:tblBorders>
        <w:top w:val="single" w:sz="8" w:space="0" w:color="F79646"/>
        <w:bottom w:val="single" w:sz="8" w:space="0" w:color="F79646"/>
      </w:tblBorders>
    </w:tblPr>
    <w:tblStylePr w:type="firstRow">
      <w:rPr>
        <w:rFonts w:ascii="Helv" w:eastAsia="Tms Rmn" w:hAnsi="Helv"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paragraph" w:styleId="aff">
    <w:name w:val="List Paragraph"/>
    <w:basedOn w:val="a"/>
    <w:uiPriority w:val="34"/>
    <w:qFormat/>
    <w:rsid w:val="00A16F75"/>
    <w:pPr>
      <w:snapToGrid/>
      <w:ind w:leftChars="200" w:left="480"/>
      <w:jc w:val="left"/>
    </w:pPr>
    <w:rPr>
      <w:rFonts w:ascii="Calibri" w:eastAsia="新細明體" w:hAnsi="Calibri"/>
      <w:szCs w:val="22"/>
    </w:rPr>
  </w:style>
  <w:style w:type="character" w:customStyle="1" w:styleId="a8">
    <w:name w:val="頁尾 字元"/>
    <w:link w:val="a7"/>
    <w:uiPriority w:val="99"/>
    <w:rsid w:val="004C3CD0"/>
    <w:rPr>
      <w:rFonts w:eastAsia="標楷體"/>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739987">
      <w:bodyDiv w:val="1"/>
      <w:marLeft w:val="0"/>
      <w:marRight w:val="0"/>
      <w:marTop w:val="0"/>
      <w:marBottom w:val="0"/>
      <w:divBdr>
        <w:top w:val="none" w:sz="0" w:space="0" w:color="auto"/>
        <w:left w:val="none" w:sz="0" w:space="0" w:color="auto"/>
        <w:bottom w:val="none" w:sz="0" w:space="0" w:color="auto"/>
        <w:right w:val="none" w:sz="0" w:space="0" w:color="auto"/>
      </w:divBdr>
      <w:divsChild>
        <w:div w:id="1729064842">
          <w:marLeft w:val="0"/>
          <w:marRight w:val="0"/>
          <w:marTop w:val="0"/>
          <w:marBottom w:val="0"/>
          <w:divBdr>
            <w:top w:val="none" w:sz="0" w:space="0" w:color="auto"/>
            <w:left w:val="none" w:sz="0" w:space="0" w:color="auto"/>
            <w:bottom w:val="none" w:sz="0" w:space="0" w:color="auto"/>
            <w:right w:val="none" w:sz="0" w:space="0" w:color="auto"/>
          </w:divBdr>
          <w:divsChild>
            <w:div w:id="2082754098">
              <w:marLeft w:val="0"/>
              <w:marRight w:val="0"/>
              <w:marTop w:val="0"/>
              <w:marBottom w:val="0"/>
              <w:divBdr>
                <w:top w:val="none" w:sz="0" w:space="0" w:color="auto"/>
                <w:left w:val="none" w:sz="0" w:space="0" w:color="auto"/>
                <w:bottom w:val="none" w:sz="0" w:space="0" w:color="auto"/>
                <w:right w:val="none" w:sz="0" w:space="0" w:color="auto"/>
              </w:divBdr>
              <w:divsChild>
                <w:div w:id="235823414">
                  <w:marLeft w:val="0"/>
                  <w:marRight w:val="0"/>
                  <w:marTop w:val="0"/>
                  <w:marBottom w:val="0"/>
                  <w:divBdr>
                    <w:top w:val="none" w:sz="0" w:space="0" w:color="auto"/>
                    <w:left w:val="none" w:sz="0" w:space="0" w:color="auto"/>
                    <w:bottom w:val="none" w:sz="0" w:space="0" w:color="auto"/>
                    <w:right w:val="none" w:sz="0" w:space="0" w:color="auto"/>
                  </w:divBdr>
                  <w:divsChild>
                    <w:div w:id="1197160666">
                      <w:marLeft w:val="0"/>
                      <w:marRight w:val="0"/>
                      <w:marTop w:val="0"/>
                      <w:marBottom w:val="0"/>
                      <w:divBdr>
                        <w:top w:val="none" w:sz="0" w:space="0" w:color="auto"/>
                        <w:left w:val="none" w:sz="0" w:space="0" w:color="auto"/>
                        <w:bottom w:val="none" w:sz="0" w:space="0" w:color="auto"/>
                        <w:right w:val="none" w:sz="0" w:space="0" w:color="auto"/>
                      </w:divBdr>
                      <w:divsChild>
                        <w:div w:id="378628312">
                          <w:marLeft w:val="0"/>
                          <w:marRight w:val="0"/>
                          <w:marTop w:val="0"/>
                          <w:marBottom w:val="0"/>
                          <w:divBdr>
                            <w:top w:val="none" w:sz="0" w:space="0" w:color="auto"/>
                            <w:left w:val="none" w:sz="0" w:space="0" w:color="auto"/>
                            <w:bottom w:val="none" w:sz="0" w:space="0" w:color="auto"/>
                            <w:right w:val="none" w:sz="0" w:space="0" w:color="auto"/>
                          </w:divBdr>
                          <w:divsChild>
                            <w:div w:id="20202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06CED-47F7-43DE-8E39-85316EA6B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Pages>
  <Words>129</Words>
  <Characters>741</Characters>
  <Application>Microsoft Office Word</Application>
  <DocSecurity>0</DocSecurity>
  <Lines>6</Lines>
  <Paragraphs>1</Paragraphs>
  <ScaleCrop>false</ScaleCrop>
  <Company>國際貿易學系</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論文題目</dc:title>
  <dc:subject/>
  <dc:creator>CIT</dc:creator>
  <cp:keywords/>
  <cp:lastModifiedBy>家榮 葉</cp:lastModifiedBy>
  <cp:revision>57</cp:revision>
  <cp:lastPrinted>2021-10-06T09:51:00Z</cp:lastPrinted>
  <dcterms:created xsi:type="dcterms:W3CDTF">2021-06-04T11:27:00Z</dcterms:created>
  <dcterms:modified xsi:type="dcterms:W3CDTF">2021-10-06T10:09:00Z</dcterms:modified>
</cp:coreProperties>
</file>