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D021F" w14:textId="77777777" w:rsidR="00841288" w:rsidRPr="00841288" w:rsidRDefault="00841288" w:rsidP="00841288">
      <w:pPr>
        <w:jc w:val="center"/>
        <w:rPr>
          <w:rFonts w:ascii="DFKai-SB" w:eastAsia="DFKai-SB" w:hAnsi="DFKai-SB" w:cs="Times New Roman"/>
          <w:b/>
          <w:bCs/>
        </w:rPr>
      </w:pPr>
      <w:r w:rsidRPr="00841288">
        <w:rPr>
          <w:rFonts w:ascii="DFKai-SB" w:eastAsia="DFKai-SB" w:hAnsi="DFKai-SB" w:cs="Times New Roman" w:hint="eastAsia"/>
          <w:b/>
          <w:bCs/>
        </w:rPr>
        <w:t>R</w:t>
      </w:r>
      <w:r w:rsidRPr="00841288">
        <w:rPr>
          <w:rFonts w:ascii="DFKai-SB" w:eastAsia="DFKai-SB" w:hAnsi="DFKai-SB" w:cs="Times New Roman"/>
          <w:b/>
          <w:bCs/>
        </w:rPr>
        <w:t>eadme</w:t>
      </w:r>
    </w:p>
    <w:p w14:paraId="6B3732CE" w14:textId="77777777" w:rsidR="005E2802" w:rsidRPr="007038EC" w:rsidRDefault="005E2802" w:rsidP="005E2802">
      <w:pPr>
        <w:rPr>
          <w:rFonts w:ascii="DFKai-SB" w:eastAsia="DFKai-SB" w:hAnsi="DFKai-SB" w:cs="Times New Roman"/>
        </w:rPr>
      </w:pPr>
      <w:r w:rsidRPr="007038EC">
        <w:rPr>
          <w:rFonts w:ascii="DFKai-SB" w:eastAsia="DFKai-SB" w:hAnsi="DFKai-SB" w:cs="Times New Roman"/>
        </w:rPr>
        <w:t>(1) result screenshot</w:t>
      </w:r>
    </w:p>
    <w:p w14:paraId="3FA4F6FB" w14:textId="1EA4EA56" w:rsidR="005E2802" w:rsidRDefault="00EB0D7F" w:rsidP="005E2802">
      <w:pPr>
        <w:rPr>
          <w:rFonts w:ascii="DFKai-SB" w:eastAsia="DFKai-SB" w:hAnsi="DFKai-SB" w:cs="Times New Roman"/>
        </w:rPr>
      </w:pPr>
      <w:r>
        <w:rPr>
          <w:noProof/>
        </w:rPr>
        <w:drawing>
          <wp:inline distT="0" distB="0" distL="0" distR="0" wp14:anchorId="37BEA528" wp14:editId="77EE26B3">
            <wp:extent cx="5293659" cy="2061691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417" t="32812" r="46928" b="50117"/>
                    <a:stretch/>
                  </pic:blipFill>
                  <pic:spPr bwMode="auto">
                    <a:xfrm>
                      <a:off x="0" y="0"/>
                      <a:ext cx="5356872" cy="2086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A3D59F" w14:textId="77777777" w:rsidR="001A1FA0" w:rsidRPr="007038EC" w:rsidRDefault="001A1FA0" w:rsidP="005E2802">
      <w:pPr>
        <w:rPr>
          <w:rFonts w:ascii="DFKai-SB" w:eastAsia="DFKai-SB" w:hAnsi="DFKai-SB" w:cs="Times New Roman"/>
        </w:rPr>
      </w:pPr>
    </w:p>
    <w:p w14:paraId="464717D1" w14:textId="77777777" w:rsidR="005E2802" w:rsidRPr="007038EC" w:rsidRDefault="005E2802" w:rsidP="005E2802">
      <w:pPr>
        <w:rPr>
          <w:rFonts w:ascii="DFKai-SB" w:eastAsia="DFKai-SB" w:hAnsi="DFKai-SB" w:cs="Times New Roman"/>
        </w:rPr>
      </w:pPr>
      <w:r w:rsidRPr="007038EC">
        <w:rPr>
          <w:rFonts w:ascii="DFKai-SB" w:eastAsia="DFKai-SB" w:hAnsi="DFKai-SB" w:cs="Times New Roman"/>
        </w:rPr>
        <w:t>(2) program architecture</w:t>
      </w:r>
    </w:p>
    <w:p w14:paraId="30698BB6" w14:textId="77777777" w:rsidR="005E2802" w:rsidRPr="007038EC" w:rsidRDefault="00896C07" w:rsidP="005E2802">
      <w:pPr>
        <w:rPr>
          <w:rFonts w:ascii="DFKai-SB" w:eastAsia="DFKai-SB" w:hAnsi="DFKai-SB" w:cs="Times New Roman"/>
        </w:rPr>
      </w:pPr>
      <w:r>
        <w:rPr>
          <w:rFonts w:ascii="DFKai-SB" w:eastAsia="DFKai-SB" w:hAnsi="DFKai-SB" w:cs="Times New Roman"/>
          <w:noProof/>
        </w:rPr>
        <w:drawing>
          <wp:inline distT="0" distB="0" distL="0" distR="0" wp14:anchorId="7EA5F399" wp14:editId="1F660139">
            <wp:extent cx="5486400" cy="3200400"/>
            <wp:effectExtent l="38100" t="0" r="19050" b="0"/>
            <wp:docPr id="2" name="資料庫圖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5C219657" w14:textId="77777777" w:rsidR="001A1FA0" w:rsidRDefault="001A1FA0" w:rsidP="005E2802">
      <w:pPr>
        <w:rPr>
          <w:rFonts w:ascii="DFKai-SB" w:eastAsia="DFKai-SB" w:hAnsi="DFKai-SB" w:cs="Times New Roman"/>
        </w:rPr>
      </w:pPr>
    </w:p>
    <w:p w14:paraId="0F915D8D" w14:textId="77777777" w:rsidR="005E2802" w:rsidRPr="007038EC" w:rsidRDefault="005E2802" w:rsidP="005E2802">
      <w:pPr>
        <w:rPr>
          <w:rFonts w:ascii="DFKai-SB" w:eastAsia="DFKai-SB" w:hAnsi="DFKai-SB" w:cs="Times New Roman"/>
        </w:rPr>
      </w:pPr>
      <w:r w:rsidRPr="007038EC">
        <w:rPr>
          <w:rFonts w:ascii="DFKai-SB" w:eastAsia="DFKai-SB" w:hAnsi="DFKai-SB" w:cs="Times New Roman"/>
        </w:rPr>
        <w:t>(3) program functions</w:t>
      </w:r>
    </w:p>
    <w:p w14:paraId="712B9749" w14:textId="103DB92E" w:rsidR="000E7199" w:rsidRPr="00817606" w:rsidRDefault="00817606" w:rsidP="005E2802">
      <w:pPr>
        <w:rPr>
          <w:rFonts w:ascii="DFKai-SB" w:eastAsia="DFKai-SB" w:hAnsi="DFKai-SB" w:cs="Times New Roman"/>
        </w:rPr>
      </w:pPr>
      <w:r>
        <w:rPr>
          <w:rFonts w:ascii="DFKai-SB" w:eastAsia="DFKai-SB" w:hAnsi="DFKai-SB" w:cs="Times New Roman" w:hint="eastAsia"/>
        </w:rPr>
        <w:t>N</w:t>
      </w:r>
      <w:r>
        <w:rPr>
          <w:rFonts w:ascii="DFKai-SB" w:eastAsia="DFKai-SB" w:hAnsi="DFKai-SB" w:cs="Times New Roman"/>
        </w:rPr>
        <w:t>one</w:t>
      </w:r>
    </w:p>
    <w:p w14:paraId="2A44AE0C" w14:textId="77777777" w:rsidR="00817606" w:rsidRPr="000E7199" w:rsidRDefault="00817606" w:rsidP="005E2802">
      <w:pPr>
        <w:rPr>
          <w:rFonts w:ascii="DFKai-SB" w:eastAsia="DFKai-SB" w:hAnsi="DFKai-SB" w:cs="Times New Roman"/>
        </w:rPr>
      </w:pPr>
    </w:p>
    <w:p w14:paraId="3057C428" w14:textId="77777777" w:rsidR="00075E8C" w:rsidRPr="007038EC" w:rsidRDefault="005E2802" w:rsidP="005E2802">
      <w:pPr>
        <w:rPr>
          <w:rFonts w:ascii="DFKai-SB" w:eastAsia="DFKai-SB" w:hAnsi="DFKai-SB" w:cs="Times New Roman"/>
        </w:rPr>
      </w:pPr>
      <w:r w:rsidRPr="007038EC">
        <w:rPr>
          <w:rFonts w:ascii="DFKai-SB" w:eastAsia="DFKai-SB" w:hAnsi="DFKai-SB" w:cs="Times New Roman"/>
        </w:rPr>
        <w:t>(4) how you design your program</w:t>
      </w:r>
    </w:p>
    <w:p w14:paraId="03F8ED85" w14:textId="4CC08546" w:rsidR="002F5605" w:rsidRPr="002F5605" w:rsidRDefault="000E7199" w:rsidP="005E2802">
      <w:pPr>
        <w:rPr>
          <w:rFonts w:ascii="DFKai-SB" w:eastAsia="DFKai-SB" w:hAnsi="DFKai-SB"/>
        </w:rPr>
      </w:pPr>
      <w:r w:rsidRPr="000E7199">
        <w:rPr>
          <w:rFonts w:ascii="DFKai-SB" w:eastAsia="DFKai-SB" w:hAnsi="DFKai-SB" w:hint="eastAsia"/>
        </w:rPr>
        <w:t>作業程式設計的</w:t>
      </w:r>
      <w:r w:rsidR="006044B2">
        <w:rPr>
          <w:rFonts w:ascii="DFKai-SB" w:eastAsia="DFKai-SB" w:hAnsi="DFKai-SB" w:hint="eastAsia"/>
        </w:rPr>
        <w:t>問題</w:t>
      </w:r>
      <w:r w:rsidR="002F5605">
        <w:rPr>
          <w:rFonts w:ascii="DFKai-SB" w:eastAsia="DFKai-SB" w:hAnsi="DFKai-SB" w:hint="eastAsia"/>
        </w:rPr>
        <w:t>：</w:t>
      </w:r>
      <w:r w:rsidR="00817606">
        <w:rPr>
          <w:rFonts w:ascii="DFKai-SB" w:eastAsia="DFKai-SB" w:hAnsi="DFKai-SB" w:hint="eastAsia"/>
        </w:rPr>
        <w:t xml:space="preserve"> 我看作業說明好像沒有要求寫一個o</w:t>
      </w:r>
      <w:r w:rsidR="00817606">
        <w:rPr>
          <w:rFonts w:ascii="DFKai-SB" w:eastAsia="DFKai-SB" w:hAnsi="DFKai-SB"/>
        </w:rPr>
        <w:t>utput</w:t>
      </w:r>
      <w:r w:rsidR="00817606">
        <w:rPr>
          <w:rFonts w:ascii="DFKai-SB" w:eastAsia="DFKai-SB" w:hAnsi="DFKai-SB" w:hint="eastAsia"/>
        </w:rPr>
        <w:t>檔</w:t>
      </w:r>
      <w:bookmarkStart w:id="0" w:name="_GoBack"/>
      <w:bookmarkEnd w:id="0"/>
    </w:p>
    <w:sectPr w:rsidR="002F5605" w:rsidRPr="002F5605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D525E9"/>
    <w:multiLevelType w:val="hybridMultilevel"/>
    <w:tmpl w:val="D79647E2"/>
    <w:lvl w:ilvl="0" w:tplc="FD7AED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802"/>
    <w:rsid w:val="00075E8C"/>
    <w:rsid w:val="000E7199"/>
    <w:rsid w:val="001A1FA0"/>
    <w:rsid w:val="00245EF5"/>
    <w:rsid w:val="002F5605"/>
    <w:rsid w:val="003943A9"/>
    <w:rsid w:val="00597707"/>
    <w:rsid w:val="005E2802"/>
    <w:rsid w:val="006044B2"/>
    <w:rsid w:val="00697AA3"/>
    <w:rsid w:val="006B1817"/>
    <w:rsid w:val="007038EC"/>
    <w:rsid w:val="007B35E5"/>
    <w:rsid w:val="00817606"/>
    <w:rsid w:val="00841288"/>
    <w:rsid w:val="00896C07"/>
    <w:rsid w:val="00C42BCB"/>
    <w:rsid w:val="00EB0D7F"/>
    <w:rsid w:val="00EB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D20B1"/>
  <w15:chartTrackingRefBased/>
  <w15:docId w15:val="{6AB2501F-E056-4BF9-961B-17E8C725E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35E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7B35E5"/>
    <w:pPr>
      <w:autoSpaceDE w:val="0"/>
      <w:autoSpaceDN w:val="0"/>
    </w:pPr>
    <w:rPr>
      <w:rFonts w:ascii="Times New Roman" w:eastAsia="Times New Roman" w:hAnsi="Times New Roman" w:cs="Times New Roman"/>
      <w:kern w:val="0"/>
      <w:sz w:val="22"/>
      <w:lang w:val="zh-TW" w:bidi="zh-TW"/>
    </w:rPr>
  </w:style>
  <w:style w:type="paragraph" w:styleId="a3">
    <w:name w:val="List Paragraph"/>
    <w:basedOn w:val="a"/>
    <w:uiPriority w:val="34"/>
    <w:qFormat/>
    <w:rsid w:val="007B35E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BB3B9BA-4158-4B37-984C-D0D16C4A1743}" type="doc">
      <dgm:prSet loTypeId="urn:microsoft.com/office/officeart/2005/8/layout/b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86240478-D9C7-47CE-98F8-384B0D2EDA4E}">
      <dgm:prSet phldrT="[文字]"/>
      <dgm:spPr/>
      <dgm:t>
        <a:bodyPr/>
        <a:lstStyle/>
        <a:p>
          <a:r>
            <a:rPr lang="zh-TW" altLang="en-US"/>
            <a:t>讀檔</a:t>
          </a:r>
        </a:p>
      </dgm:t>
    </dgm:pt>
    <dgm:pt modelId="{118219F8-8B1D-4351-B32F-2DAC73547F1D}" type="parTrans" cxnId="{53E5E844-E7A2-4225-AF2C-4A5CE75A7188}">
      <dgm:prSet/>
      <dgm:spPr/>
      <dgm:t>
        <a:bodyPr/>
        <a:lstStyle/>
        <a:p>
          <a:endParaRPr lang="zh-TW" altLang="en-US"/>
        </a:p>
      </dgm:t>
    </dgm:pt>
    <dgm:pt modelId="{C24BF63C-884B-4899-AB76-739C86AF3DC9}" type="sibTrans" cxnId="{53E5E844-E7A2-4225-AF2C-4A5CE75A7188}">
      <dgm:prSet/>
      <dgm:spPr/>
      <dgm:t>
        <a:bodyPr/>
        <a:lstStyle/>
        <a:p>
          <a:endParaRPr lang="zh-TW" altLang="en-US"/>
        </a:p>
      </dgm:t>
    </dgm:pt>
    <dgm:pt modelId="{08259398-DF31-4E47-8CC9-C963ECCDFB10}">
      <dgm:prSet phldrT="[文字]"/>
      <dgm:spPr/>
      <dgm:t>
        <a:bodyPr/>
        <a:lstStyle/>
        <a:p>
          <a:r>
            <a:rPr lang="zh-TW" altLang="en-US"/>
            <a:t>將檔案每次讀一行進</a:t>
          </a:r>
          <a:r>
            <a:rPr lang="en-US" altLang="en-US"/>
            <a:t>StrLine</a:t>
          </a:r>
          <a:endParaRPr lang="zh-TW" altLang="en-US"/>
        </a:p>
      </dgm:t>
    </dgm:pt>
    <dgm:pt modelId="{7D961C81-6391-40EC-8098-12AD44EDE03E}" type="parTrans" cxnId="{FA13E936-7EBD-4BE8-B524-A0B677960DD1}">
      <dgm:prSet/>
      <dgm:spPr/>
      <dgm:t>
        <a:bodyPr/>
        <a:lstStyle/>
        <a:p>
          <a:endParaRPr lang="zh-TW" altLang="en-US"/>
        </a:p>
      </dgm:t>
    </dgm:pt>
    <dgm:pt modelId="{2249A3CE-DFBA-400B-887A-57D34427ADFC}" type="sibTrans" cxnId="{FA13E936-7EBD-4BE8-B524-A0B677960DD1}">
      <dgm:prSet/>
      <dgm:spPr/>
      <dgm:t>
        <a:bodyPr/>
        <a:lstStyle/>
        <a:p>
          <a:endParaRPr lang="zh-TW" altLang="en-US"/>
        </a:p>
      </dgm:t>
    </dgm:pt>
    <dgm:pt modelId="{D384E567-5BE8-497B-A17B-5EFACF1BEA16}">
      <dgm:prSet phldrT="[文字]"/>
      <dgm:spPr/>
      <dgm:t>
        <a:bodyPr/>
        <a:lstStyle/>
        <a:p>
          <a:r>
            <a:rPr lang="zh-TW" altLang="en-US"/>
            <a:t>將</a:t>
          </a:r>
          <a:r>
            <a:rPr lang="en-US" altLang="en-US"/>
            <a:t>StrLine</a:t>
          </a:r>
          <a:r>
            <a:rPr lang="zh-TW" altLang="en-US"/>
            <a:t>分析成</a:t>
          </a:r>
          <a:endParaRPr lang="en-US" altLang="zh-TW"/>
        </a:p>
        <a:p>
          <a:r>
            <a:rPr lang="en-US" altLang="zh-TW"/>
            <a:t>op</a:t>
          </a:r>
          <a:r>
            <a:rPr lang="zh-TW" altLang="en-US"/>
            <a:t>和</a:t>
          </a:r>
          <a:r>
            <a:rPr lang="en-US" altLang="zh-TW"/>
            <a:t>num</a:t>
          </a:r>
          <a:endParaRPr lang="zh-TW" altLang="en-US"/>
        </a:p>
      </dgm:t>
    </dgm:pt>
    <dgm:pt modelId="{9B031654-ADCF-46A4-8634-E5188048E041}" type="parTrans" cxnId="{41CF6A6F-E7DA-4521-9810-D8AF4159B26E}">
      <dgm:prSet/>
      <dgm:spPr/>
      <dgm:t>
        <a:bodyPr/>
        <a:lstStyle/>
        <a:p>
          <a:endParaRPr lang="zh-TW" altLang="en-US"/>
        </a:p>
      </dgm:t>
    </dgm:pt>
    <dgm:pt modelId="{491C7D14-6E56-4D0D-AE4C-2E8F1DB87EE1}" type="sibTrans" cxnId="{41CF6A6F-E7DA-4521-9810-D8AF4159B26E}">
      <dgm:prSet/>
      <dgm:spPr/>
      <dgm:t>
        <a:bodyPr/>
        <a:lstStyle/>
        <a:p>
          <a:endParaRPr lang="zh-TW" altLang="en-US"/>
        </a:p>
      </dgm:t>
    </dgm:pt>
    <dgm:pt modelId="{8198ABA5-5F59-4AE1-A766-FE0D4FE86DAF}">
      <dgm:prSet phldrT="[文字]"/>
      <dgm:spPr/>
      <dgm:t>
        <a:bodyPr/>
        <a:lstStyle/>
        <a:p>
          <a:r>
            <a:rPr lang="zh-TW" altLang="en-US"/>
            <a:t>建立兩個</a:t>
          </a:r>
          <a:r>
            <a:rPr lang="en-US" altLang="zh-TW"/>
            <a:t>queue</a:t>
          </a:r>
          <a:r>
            <a:rPr lang="zh-TW" altLang="en-US"/>
            <a:t>分別是</a:t>
          </a:r>
          <a:r>
            <a:rPr lang="en-US" altLang="zh-TW"/>
            <a:t>lineA</a:t>
          </a:r>
          <a:r>
            <a:rPr lang="zh-TW" altLang="en-US"/>
            <a:t>和</a:t>
          </a:r>
          <a:r>
            <a:rPr lang="en-US" altLang="zh-TW"/>
            <a:t>lineB</a:t>
          </a:r>
          <a:endParaRPr lang="zh-TW" altLang="en-US"/>
        </a:p>
      </dgm:t>
    </dgm:pt>
    <dgm:pt modelId="{5BCAA8F0-FA56-4144-8E51-4330517F59F7}" type="parTrans" cxnId="{16F0DE3A-9BDF-494D-BA55-B9AC1574CB47}">
      <dgm:prSet/>
      <dgm:spPr/>
      <dgm:t>
        <a:bodyPr/>
        <a:lstStyle/>
        <a:p>
          <a:endParaRPr lang="zh-TW" altLang="en-US"/>
        </a:p>
      </dgm:t>
    </dgm:pt>
    <dgm:pt modelId="{F896577B-F961-4524-8B44-D225289E5B02}" type="sibTrans" cxnId="{16F0DE3A-9BDF-494D-BA55-B9AC1574CB47}">
      <dgm:prSet/>
      <dgm:spPr/>
      <dgm:t>
        <a:bodyPr/>
        <a:lstStyle/>
        <a:p>
          <a:endParaRPr lang="zh-TW" altLang="en-US"/>
        </a:p>
      </dgm:t>
    </dgm:pt>
    <dgm:pt modelId="{CFF33C0B-DFAD-4A52-A1A9-FC65EBDB0618}">
      <dgm:prSet phldrT="[文字]"/>
      <dgm:spPr/>
      <dgm:t>
        <a:bodyPr/>
        <a:lstStyle/>
        <a:p>
          <a:r>
            <a:rPr lang="zh-TW" altLang="en-US"/>
            <a:t>建立一個</a:t>
          </a:r>
          <a:r>
            <a:rPr lang="en-US" altLang="zh-TW"/>
            <a:t>stack</a:t>
          </a:r>
          <a:r>
            <a:rPr lang="zh-TW" altLang="en-US"/>
            <a:t>叫</a:t>
          </a:r>
          <a:r>
            <a:rPr lang="en-US" altLang="zh-TW"/>
            <a:t>plate</a:t>
          </a:r>
          <a:endParaRPr lang="zh-TW" altLang="en-US"/>
        </a:p>
      </dgm:t>
    </dgm:pt>
    <dgm:pt modelId="{092B96FD-1503-49E3-87A0-08879A9C4B11}" type="parTrans" cxnId="{4550A790-6A86-492D-BB17-47B5114EECF3}">
      <dgm:prSet/>
      <dgm:spPr/>
      <dgm:t>
        <a:bodyPr/>
        <a:lstStyle/>
        <a:p>
          <a:endParaRPr lang="zh-TW" altLang="en-US"/>
        </a:p>
      </dgm:t>
    </dgm:pt>
    <dgm:pt modelId="{21D8126B-B0A4-4E13-B1BA-1E0934A1902E}" type="sibTrans" cxnId="{4550A790-6A86-492D-BB17-47B5114EECF3}">
      <dgm:prSet/>
      <dgm:spPr/>
      <dgm:t>
        <a:bodyPr/>
        <a:lstStyle/>
        <a:p>
          <a:endParaRPr lang="zh-TW" altLang="en-US"/>
        </a:p>
      </dgm:t>
    </dgm:pt>
    <dgm:pt modelId="{DC4D7AFD-9022-4CC9-A51B-758FF2197723}">
      <dgm:prSet phldrT="[文字]"/>
      <dgm:spPr/>
      <dgm:t>
        <a:bodyPr/>
        <a:lstStyle/>
        <a:p>
          <a:r>
            <a:rPr lang="zh-TW" altLang="en-US"/>
            <a:t>依題目要求操作</a:t>
          </a:r>
          <a:r>
            <a:rPr lang="en-US" altLang="zh-TW"/>
            <a:t>stack</a:t>
          </a:r>
          <a:r>
            <a:rPr lang="zh-TW" altLang="en-US"/>
            <a:t>和</a:t>
          </a:r>
          <a:r>
            <a:rPr lang="en-US" altLang="zh-TW"/>
            <a:t>queue</a:t>
          </a:r>
          <a:endParaRPr lang="zh-TW" altLang="en-US"/>
        </a:p>
      </dgm:t>
    </dgm:pt>
    <dgm:pt modelId="{A8E7E750-8554-47AB-8375-538F9BD79D93}" type="parTrans" cxnId="{9D5DA73B-F8C1-4764-8E31-3C3530720AD9}">
      <dgm:prSet/>
      <dgm:spPr/>
      <dgm:t>
        <a:bodyPr/>
        <a:lstStyle/>
        <a:p>
          <a:endParaRPr lang="zh-TW" altLang="en-US"/>
        </a:p>
      </dgm:t>
    </dgm:pt>
    <dgm:pt modelId="{1BDB81E9-EEB4-46BA-BDE3-9D3278C15766}" type="sibTrans" cxnId="{9D5DA73B-F8C1-4764-8E31-3C3530720AD9}">
      <dgm:prSet/>
      <dgm:spPr/>
      <dgm:t>
        <a:bodyPr/>
        <a:lstStyle/>
        <a:p>
          <a:endParaRPr lang="zh-TW" altLang="en-US"/>
        </a:p>
      </dgm:t>
    </dgm:pt>
    <dgm:pt modelId="{E5D3F49B-8ACF-475C-81DE-B5D55FE6A4B6}">
      <dgm:prSet phldrT="[文字]"/>
      <dgm:spPr/>
      <dgm:t>
        <a:bodyPr/>
        <a:lstStyle/>
        <a:p>
          <a:r>
            <a:rPr lang="zh-TW" altLang="en-US"/>
            <a:t>印出</a:t>
          </a:r>
          <a:r>
            <a:rPr lang="en-US" altLang="zh-TW"/>
            <a:t>plate stack</a:t>
          </a:r>
          <a:endParaRPr lang="zh-TW" altLang="en-US"/>
        </a:p>
      </dgm:t>
    </dgm:pt>
    <dgm:pt modelId="{E204E862-0DB7-425D-97AC-94FFC3A11BD7}" type="sibTrans" cxnId="{6994D0AD-9317-4D11-961A-1AB8A6B9EDD2}">
      <dgm:prSet/>
      <dgm:spPr/>
      <dgm:t>
        <a:bodyPr/>
        <a:lstStyle/>
        <a:p>
          <a:endParaRPr lang="zh-TW" altLang="en-US"/>
        </a:p>
      </dgm:t>
    </dgm:pt>
    <dgm:pt modelId="{2AE7308F-4C13-4F02-8AB2-FD1CA9DD2D25}" type="parTrans" cxnId="{6994D0AD-9317-4D11-961A-1AB8A6B9EDD2}">
      <dgm:prSet/>
      <dgm:spPr/>
      <dgm:t>
        <a:bodyPr/>
        <a:lstStyle/>
        <a:p>
          <a:endParaRPr lang="zh-TW" altLang="en-US"/>
        </a:p>
      </dgm:t>
    </dgm:pt>
    <dgm:pt modelId="{83ABAFC0-3BD7-4B8A-B429-5B9836C4E4D6}">
      <dgm:prSet phldrT="[文字]"/>
      <dgm:spPr/>
      <dgm:t>
        <a:bodyPr/>
        <a:lstStyle/>
        <a:p>
          <a:r>
            <a:rPr lang="en-US" altLang="zh-TW"/>
            <a:t>Done</a:t>
          </a:r>
          <a:endParaRPr lang="zh-TW" altLang="en-US"/>
        </a:p>
      </dgm:t>
    </dgm:pt>
    <dgm:pt modelId="{FB3EA97B-B251-4DB8-8416-8A2CB8035D30}" type="sibTrans" cxnId="{DD8E669F-76F8-4843-8D5C-19DF4C348D0B}">
      <dgm:prSet/>
      <dgm:spPr/>
      <dgm:t>
        <a:bodyPr/>
        <a:lstStyle/>
        <a:p>
          <a:endParaRPr lang="zh-TW" altLang="en-US"/>
        </a:p>
      </dgm:t>
    </dgm:pt>
    <dgm:pt modelId="{5BAF5DC0-983F-4F43-9A52-7DD78C6556A4}" type="parTrans" cxnId="{DD8E669F-76F8-4843-8D5C-19DF4C348D0B}">
      <dgm:prSet/>
      <dgm:spPr/>
      <dgm:t>
        <a:bodyPr/>
        <a:lstStyle/>
        <a:p>
          <a:endParaRPr lang="zh-TW" altLang="en-US"/>
        </a:p>
      </dgm:t>
    </dgm:pt>
    <dgm:pt modelId="{DA36CDAA-43C9-4419-9823-D6DE554B92F9}" type="pres">
      <dgm:prSet presAssocID="{5BB3B9BA-4158-4B37-984C-D0D16C4A1743}" presName="Name0" presStyleCnt="0">
        <dgm:presLayoutVars>
          <dgm:dir/>
          <dgm:resizeHandles/>
        </dgm:presLayoutVars>
      </dgm:prSet>
      <dgm:spPr/>
    </dgm:pt>
    <dgm:pt modelId="{E6211404-7BC9-4222-B460-827B7C7A4E42}" type="pres">
      <dgm:prSet presAssocID="{86240478-D9C7-47CE-98F8-384B0D2EDA4E}" presName="compNode" presStyleCnt="0"/>
      <dgm:spPr/>
    </dgm:pt>
    <dgm:pt modelId="{4E78617E-369F-42D3-B8E1-79920DC6D3E3}" type="pres">
      <dgm:prSet presAssocID="{86240478-D9C7-47CE-98F8-384B0D2EDA4E}" presName="dummyConnPt" presStyleCnt="0"/>
      <dgm:spPr/>
    </dgm:pt>
    <dgm:pt modelId="{F892B967-2822-4E81-931A-9EC6AF0E63B0}" type="pres">
      <dgm:prSet presAssocID="{86240478-D9C7-47CE-98F8-384B0D2EDA4E}" presName="node" presStyleLbl="node1" presStyleIdx="0" presStyleCnt="8">
        <dgm:presLayoutVars>
          <dgm:bulletEnabled val="1"/>
        </dgm:presLayoutVars>
      </dgm:prSet>
      <dgm:spPr/>
    </dgm:pt>
    <dgm:pt modelId="{09A98CD9-62FF-4C14-8793-D5881ABB3213}" type="pres">
      <dgm:prSet presAssocID="{C24BF63C-884B-4899-AB76-739C86AF3DC9}" presName="sibTrans" presStyleLbl="bgSibTrans2D1" presStyleIdx="0" presStyleCnt="7"/>
      <dgm:spPr/>
    </dgm:pt>
    <dgm:pt modelId="{44F3CAD4-D8EA-4BF1-AADC-B929DC50E102}" type="pres">
      <dgm:prSet presAssocID="{08259398-DF31-4E47-8CC9-C963ECCDFB10}" presName="compNode" presStyleCnt="0"/>
      <dgm:spPr/>
    </dgm:pt>
    <dgm:pt modelId="{731C23E8-70FB-461F-8839-9F0E504D1E0C}" type="pres">
      <dgm:prSet presAssocID="{08259398-DF31-4E47-8CC9-C963ECCDFB10}" presName="dummyConnPt" presStyleCnt="0"/>
      <dgm:spPr/>
    </dgm:pt>
    <dgm:pt modelId="{6719BAF4-6C6C-4665-9F8C-CBE37BD9B6EE}" type="pres">
      <dgm:prSet presAssocID="{08259398-DF31-4E47-8CC9-C963ECCDFB10}" presName="node" presStyleLbl="node1" presStyleIdx="1" presStyleCnt="8">
        <dgm:presLayoutVars>
          <dgm:bulletEnabled val="1"/>
        </dgm:presLayoutVars>
      </dgm:prSet>
      <dgm:spPr/>
    </dgm:pt>
    <dgm:pt modelId="{13C9C637-750D-4595-98AF-2D6C3D2CA5BD}" type="pres">
      <dgm:prSet presAssocID="{2249A3CE-DFBA-400B-887A-57D34427ADFC}" presName="sibTrans" presStyleLbl="bgSibTrans2D1" presStyleIdx="1" presStyleCnt="7"/>
      <dgm:spPr/>
    </dgm:pt>
    <dgm:pt modelId="{B4E5041E-E776-4A2D-987B-2E8E56AA20CC}" type="pres">
      <dgm:prSet presAssocID="{D384E567-5BE8-497B-A17B-5EFACF1BEA16}" presName="compNode" presStyleCnt="0"/>
      <dgm:spPr/>
    </dgm:pt>
    <dgm:pt modelId="{F3E27D56-D9A8-44EE-9B67-5565896F6516}" type="pres">
      <dgm:prSet presAssocID="{D384E567-5BE8-497B-A17B-5EFACF1BEA16}" presName="dummyConnPt" presStyleCnt="0"/>
      <dgm:spPr/>
    </dgm:pt>
    <dgm:pt modelId="{4D85E21A-2293-461E-B3AC-1A2A92335B96}" type="pres">
      <dgm:prSet presAssocID="{D384E567-5BE8-497B-A17B-5EFACF1BEA16}" presName="node" presStyleLbl="node1" presStyleIdx="2" presStyleCnt="8">
        <dgm:presLayoutVars>
          <dgm:bulletEnabled val="1"/>
        </dgm:presLayoutVars>
      </dgm:prSet>
      <dgm:spPr/>
    </dgm:pt>
    <dgm:pt modelId="{B24D8B3F-0BBE-4243-B18A-A39F80ED9DA9}" type="pres">
      <dgm:prSet presAssocID="{491C7D14-6E56-4D0D-AE4C-2E8F1DB87EE1}" presName="sibTrans" presStyleLbl="bgSibTrans2D1" presStyleIdx="2" presStyleCnt="7"/>
      <dgm:spPr/>
    </dgm:pt>
    <dgm:pt modelId="{8CA81EBA-E3D7-4623-BC80-BED668A5C945}" type="pres">
      <dgm:prSet presAssocID="{8198ABA5-5F59-4AE1-A766-FE0D4FE86DAF}" presName="compNode" presStyleCnt="0"/>
      <dgm:spPr/>
    </dgm:pt>
    <dgm:pt modelId="{3EFBCC5F-BFED-4B4D-A19B-2F00F93BB0CB}" type="pres">
      <dgm:prSet presAssocID="{8198ABA5-5F59-4AE1-A766-FE0D4FE86DAF}" presName="dummyConnPt" presStyleCnt="0"/>
      <dgm:spPr/>
    </dgm:pt>
    <dgm:pt modelId="{F7046FE7-559C-43DC-8D99-7764D0F4E7AA}" type="pres">
      <dgm:prSet presAssocID="{8198ABA5-5F59-4AE1-A766-FE0D4FE86DAF}" presName="node" presStyleLbl="node1" presStyleIdx="3" presStyleCnt="8">
        <dgm:presLayoutVars>
          <dgm:bulletEnabled val="1"/>
        </dgm:presLayoutVars>
      </dgm:prSet>
      <dgm:spPr/>
    </dgm:pt>
    <dgm:pt modelId="{C35D7CB4-5072-4701-ADAD-EBEBAD1E235F}" type="pres">
      <dgm:prSet presAssocID="{F896577B-F961-4524-8B44-D225289E5B02}" presName="sibTrans" presStyleLbl="bgSibTrans2D1" presStyleIdx="3" presStyleCnt="7"/>
      <dgm:spPr/>
    </dgm:pt>
    <dgm:pt modelId="{C143C9FD-D6F2-438A-8A3A-57CDD5184851}" type="pres">
      <dgm:prSet presAssocID="{CFF33C0B-DFAD-4A52-A1A9-FC65EBDB0618}" presName="compNode" presStyleCnt="0"/>
      <dgm:spPr/>
    </dgm:pt>
    <dgm:pt modelId="{1648DCFA-BB7F-4C0F-A834-1199B0CD04C3}" type="pres">
      <dgm:prSet presAssocID="{CFF33C0B-DFAD-4A52-A1A9-FC65EBDB0618}" presName="dummyConnPt" presStyleCnt="0"/>
      <dgm:spPr/>
    </dgm:pt>
    <dgm:pt modelId="{9932A4B2-1859-4D40-9F22-49841B100649}" type="pres">
      <dgm:prSet presAssocID="{CFF33C0B-DFAD-4A52-A1A9-FC65EBDB0618}" presName="node" presStyleLbl="node1" presStyleIdx="4" presStyleCnt="8">
        <dgm:presLayoutVars>
          <dgm:bulletEnabled val="1"/>
        </dgm:presLayoutVars>
      </dgm:prSet>
      <dgm:spPr/>
    </dgm:pt>
    <dgm:pt modelId="{B8D31ADC-F924-4976-A0BD-4E756DDD8393}" type="pres">
      <dgm:prSet presAssocID="{21D8126B-B0A4-4E13-B1BA-1E0934A1902E}" presName="sibTrans" presStyleLbl="bgSibTrans2D1" presStyleIdx="4" presStyleCnt="7"/>
      <dgm:spPr/>
    </dgm:pt>
    <dgm:pt modelId="{4A693E90-EA52-4952-88E7-EC44E4CDCAE1}" type="pres">
      <dgm:prSet presAssocID="{DC4D7AFD-9022-4CC9-A51B-758FF2197723}" presName="compNode" presStyleCnt="0"/>
      <dgm:spPr/>
    </dgm:pt>
    <dgm:pt modelId="{85D3B931-2760-497D-B8DB-B3352A87FD4D}" type="pres">
      <dgm:prSet presAssocID="{DC4D7AFD-9022-4CC9-A51B-758FF2197723}" presName="dummyConnPt" presStyleCnt="0"/>
      <dgm:spPr/>
    </dgm:pt>
    <dgm:pt modelId="{D79FD64C-878B-442B-BF97-8D9B1764419C}" type="pres">
      <dgm:prSet presAssocID="{DC4D7AFD-9022-4CC9-A51B-758FF2197723}" presName="node" presStyleLbl="node1" presStyleIdx="5" presStyleCnt="8">
        <dgm:presLayoutVars>
          <dgm:bulletEnabled val="1"/>
        </dgm:presLayoutVars>
      </dgm:prSet>
      <dgm:spPr/>
    </dgm:pt>
    <dgm:pt modelId="{62E97AC3-10BA-4251-8C2A-D227288C352B}" type="pres">
      <dgm:prSet presAssocID="{1BDB81E9-EEB4-46BA-BDE3-9D3278C15766}" presName="sibTrans" presStyleLbl="bgSibTrans2D1" presStyleIdx="5" presStyleCnt="7"/>
      <dgm:spPr/>
    </dgm:pt>
    <dgm:pt modelId="{06E28EFE-5D8F-4794-942C-D41F7BCADA28}" type="pres">
      <dgm:prSet presAssocID="{E5D3F49B-8ACF-475C-81DE-B5D55FE6A4B6}" presName="compNode" presStyleCnt="0"/>
      <dgm:spPr/>
    </dgm:pt>
    <dgm:pt modelId="{303253EC-7E4A-49FB-8B21-5F39AC87179F}" type="pres">
      <dgm:prSet presAssocID="{E5D3F49B-8ACF-475C-81DE-B5D55FE6A4B6}" presName="dummyConnPt" presStyleCnt="0"/>
      <dgm:spPr/>
    </dgm:pt>
    <dgm:pt modelId="{86653A01-624C-448E-8F7B-1251E717BC56}" type="pres">
      <dgm:prSet presAssocID="{E5D3F49B-8ACF-475C-81DE-B5D55FE6A4B6}" presName="node" presStyleLbl="node1" presStyleIdx="6" presStyleCnt="8">
        <dgm:presLayoutVars>
          <dgm:bulletEnabled val="1"/>
        </dgm:presLayoutVars>
      </dgm:prSet>
      <dgm:spPr/>
    </dgm:pt>
    <dgm:pt modelId="{4B9E0698-B417-410E-A6A2-93AD56801F0A}" type="pres">
      <dgm:prSet presAssocID="{E204E862-0DB7-425D-97AC-94FFC3A11BD7}" presName="sibTrans" presStyleLbl="bgSibTrans2D1" presStyleIdx="6" presStyleCnt="7"/>
      <dgm:spPr/>
    </dgm:pt>
    <dgm:pt modelId="{067EEFC6-0EE3-4068-817A-F43A95080645}" type="pres">
      <dgm:prSet presAssocID="{83ABAFC0-3BD7-4B8A-B429-5B9836C4E4D6}" presName="compNode" presStyleCnt="0"/>
      <dgm:spPr/>
    </dgm:pt>
    <dgm:pt modelId="{AC53531C-59BF-4E44-B210-DCAD62EEE548}" type="pres">
      <dgm:prSet presAssocID="{83ABAFC0-3BD7-4B8A-B429-5B9836C4E4D6}" presName="dummyConnPt" presStyleCnt="0"/>
      <dgm:spPr/>
    </dgm:pt>
    <dgm:pt modelId="{A378E1D4-D761-4446-9F24-7F674510CF38}" type="pres">
      <dgm:prSet presAssocID="{83ABAFC0-3BD7-4B8A-B429-5B9836C4E4D6}" presName="node" presStyleLbl="node1" presStyleIdx="7" presStyleCnt="8">
        <dgm:presLayoutVars>
          <dgm:bulletEnabled val="1"/>
        </dgm:presLayoutVars>
      </dgm:prSet>
      <dgm:spPr/>
    </dgm:pt>
  </dgm:ptLst>
  <dgm:cxnLst>
    <dgm:cxn modelId="{FF307625-1580-480A-B955-0D2FF3FA494E}" type="presOf" srcId="{5BB3B9BA-4158-4B37-984C-D0D16C4A1743}" destId="{DA36CDAA-43C9-4419-9823-D6DE554B92F9}" srcOrd="0" destOrd="0" presId="urn:microsoft.com/office/officeart/2005/8/layout/bProcess4"/>
    <dgm:cxn modelId="{7418C628-C65C-4CC3-88F3-FC88F508A5BC}" type="presOf" srcId="{F896577B-F961-4524-8B44-D225289E5B02}" destId="{C35D7CB4-5072-4701-ADAD-EBEBAD1E235F}" srcOrd="0" destOrd="0" presId="urn:microsoft.com/office/officeart/2005/8/layout/bProcess4"/>
    <dgm:cxn modelId="{118D5A32-2921-4132-8D32-2174BD6720F8}" type="presOf" srcId="{08259398-DF31-4E47-8CC9-C963ECCDFB10}" destId="{6719BAF4-6C6C-4665-9F8C-CBE37BD9B6EE}" srcOrd="0" destOrd="0" presId="urn:microsoft.com/office/officeart/2005/8/layout/bProcess4"/>
    <dgm:cxn modelId="{972EBB33-28D3-480D-B1A9-670F70E524E8}" type="presOf" srcId="{2249A3CE-DFBA-400B-887A-57D34427ADFC}" destId="{13C9C637-750D-4595-98AF-2D6C3D2CA5BD}" srcOrd="0" destOrd="0" presId="urn:microsoft.com/office/officeart/2005/8/layout/bProcess4"/>
    <dgm:cxn modelId="{0A036936-A0FD-4543-B5FA-36666C49A72A}" type="presOf" srcId="{CFF33C0B-DFAD-4A52-A1A9-FC65EBDB0618}" destId="{9932A4B2-1859-4D40-9F22-49841B100649}" srcOrd="0" destOrd="0" presId="urn:microsoft.com/office/officeart/2005/8/layout/bProcess4"/>
    <dgm:cxn modelId="{FA13E936-7EBD-4BE8-B524-A0B677960DD1}" srcId="{5BB3B9BA-4158-4B37-984C-D0D16C4A1743}" destId="{08259398-DF31-4E47-8CC9-C963ECCDFB10}" srcOrd="1" destOrd="0" parTransId="{7D961C81-6391-40EC-8098-12AD44EDE03E}" sibTransId="{2249A3CE-DFBA-400B-887A-57D34427ADFC}"/>
    <dgm:cxn modelId="{16F0DE3A-9BDF-494D-BA55-B9AC1574CB47}" srcId="{5BB3B9BA-4158-4B37-984C-D0D16C4A1743}" destId="{8198ABA5-5F59-4AE1-A766-FE0D4FE86DAF}" srcOrd="3" destOrd="0" parTransId="{5BCAA8F0-FA56-4144-8E51-4330517F59F7}" sibTransId="{F896577B-F961-4524-8B44-D225289E5B02}"/>
    <dgm:cxn modelId="{9D5DA73B-F8C1-4764-8E31-3C3530720AD9}" srcId="{5BB3B9BA-4158-4B37-984C-D0D16C4A1743}" destId="{DC4D7AFD-9022-4CC9-A51B-758FF2197723}" srcOrd="5" destOrd="0" parTransId="{A8E7E750-8554-47AB-8375-538F9BD79D93}" sibTransId="{1BDB81E9-EEB4-46BA-BDE3-9D3278C15766}"/>
    <dgm:cxn modelId="{22EA0164-5C62-4A2D-BFCD-6217EBB759EE}" type="presOf" srcId="{C24BF63C-884B-4899-AB76-739C86AF3DC9}" destId="{09A98CD9-62FF-4C14-8793-D5881ABB3213}" srcOrd="0" destOrd="0" presId="urn:microsoft.com/office/officeart/2005/8/layout/bProcess4"/>
    <dgm:cxn modelId="{53E5E844-E7A2-4225-AF2C-4A5CE75A7188}" srcId="{5BB3B9BA-4158-4B37-984C-D0D16C4A1743}" destId="{86240478-D9C7-47CE-98F8-384B0D2EDA4E}" srcOrd="0" destOrd="0" parTransId="{118219F8-8B1D-4351-B32F-2DAC73547F1D}" sibTransId="{C24BF63C-884B-4899-AB76-739C86AF3DC9}"/>
    <dgm:cxn modelId="{EF9EBE45-3D8C-46EC-AECC-2078B5F12E3A}" type="presOf" srcId="{1BDB81E9-EEB4-46BA-BDE3-9D3278C15766}" destId="{62E97AC3-10BA-4251-8C2A-D227288C352B}" srcOrd="0" destOrd="0" presId="urn:microsoft.com/office/officeart/2005/8/layout/bProcess4"/>
    <dgm:cxn modelId="{41CF6A6F-E7DA-4521-9810-D8AF4159B26E}" srcId="{5BB3B9BA-4158-4B37-984C-D0D16C4A1743}" destId="{D384E567-5BE8-497B-A17B-5EFACF1BEA16}" srcOrd="2" destOrd="0" parTransId="{9B031654-ADCF-46A4-8634-E5188048E041}" sibTransId="{491C7D14-6E56-4D0D-AE4C-2E8F1DB87EE1}"/>
    <dgm:cxn modelId="{C4D2DB74-EC6D-4F54-A87C-FEB23CAB8455}" type="presOf" srcId="{E204E862-0DB7-425D-97AC-94FFC3A11BD7}" destId="{4B9E0698-B417-410E-A6A2-93AD56801F0A}" srcOrd="0" destOrd="0" presId="urn:microsoft.com/office/officeart/2005/8/layout/bProcess4"/>
    <dgm:cxn modelId="{CA63118C-8173-4D70-B70A-1B4D71916B65}" type="presOf" srcId="{8198ABA5-5F59-4AE1-A766-FE0D4FE86DAF}" destId="{F7046FE7-559C-43DC-8D99-7764D0F4E7AA}" srcOrd="0" destOrd="0" presId="urn:microsoft.com/office/officeart/2005/8/layout/bProcess4"/>
    <dgm:cxn modelId="{4550A790-6A86-492D-BB17-47B5114EECF3}" srcId="{5BB3B9BA-4158-4B37-984C-D0D16C4A1743}" destId="{CFF33C0B-DFAD-4A52-A1A9-FC65EBDB0618}" srcOrd="4" destOrd="0" parTransId="{092B96FD-1503-49E3-87A0-08879A9C4B11}" sibTransId="{21D8126B-B0A4-4E13-B1BA-1E0934A1902E}"/>
    <dgm:cxn modelId="{5E980092-A82D-43EF-9FDA-5BB8E9ED5704}" type="presOf" srcId="{21D8126B-B0A4-4E13-B1BA-1E0934A1902E}" destId="{B8D31ADC-F924-4976-A0BD-4E756DDD8393}" srcOrd="0" destOrd="0" presId="urn:microsoft.com/office/officeart/2005/8/layout/bProcess4"/>
    <dgm:cxn modelId="{DD8E669F-76F8-4843-8D5C-19DF4C348D0B}" srcId="{5BB3B9BA-4158-4B37-984C-D0D16C4A1743}" destId="{83ABAFC0-3BD7-4B8A-B429-5B9836C4E4D6}" srcOrd="7" destOrd="0" parTransId="{5BAF5DC0-983F-4F43-9A52-7DD78C6556A4}" sibTransId="{FB3EA97B-B251-4DB8-8416-8A2CB8035D30}"/>
    <dgm:cxn modelId="{6994D0AD-9317-4D11-961A-1AB8A6B9EDD2}" srcId="{5BB3B9BA-4158-4B37-984C-D0D16C4A1743}" destId="{E5D3F49B-8ACF-475C-81DE-B5D55FE6A4B6}" srcOrd="6" destOrd="0" parTransId="{2AE7308F-4C13-4F02-8AB2-FD1CA9DD2D25}" sibTransId="{E204E862-0DB7-425D-97AC-94FFC3A11BD7}"/>
    <dgm:cxn modelId="{952DCCBF-975A-4CF8-ACB5-098A2D8689C8}" type="presOf" srcId="{83ABAFC0-3BD7-4B8A-B429-5B9836C4E4D6}" destId="{A378E1D4-D761-4446-9F24-7F674510CF38}" srcOrd="0" destOrd="0" presId="urn:microsoft.com/office/officeart/2005/8/layout/bProcess4"/>
    <dgm:cxn modelId="{202641D9-3ED5-48AD-B5A0-291DA3E8BA33}" type="presOf" srcId="{E5D3F49B-8ACF-475C-81DE-B5D55FE6A4B6}" destId="{86653A01-624C-448E-8F7B-1251E717BC56}" srcOrd="0" destOrd="0" presId="urn:microsoft.com/office/officeart/2005/8/layout/bProcess4"/>
    <dgm:cxn modelId="{DE1625DD-1B4F-4B5E-ACCF-565B1D47A5D6}" type="presOf" srcId="{DC4D7AFD-9022-4CC9-A51B-758FF2197723}" destId="{D79FD64C-878B-442B-BF97-8D9B1764419C}" srcOrd="0" destOrd="0" presId="urn:microsoft.com/office/officeart/2005/8/layout/bProcess4"/>
    <dgm:cxn modelId="{837C6AE4-6EEC-4E94-AC37-B9926CB55EAF}" type="presOf" srcId="{86240478-D9C7-47CE-98F8-384B0D2EDA4E}" destId="{F892B967-2822-4E81-931A-9EC6AF0E63B0}" srcOrd="0" destOrd="0" presId="urn:microsoft.com/office/officeart/2005/8/layout/bProcess4"/>
    <dgm:cxn modelId="{AF1EC6F4-0B80-4D6B-AAB9-89289CFD1F76}" type="presOf" srcId="{491C7D14-6E56-4D0D-AE4C-2E8F1DB87EE1}" destId="{B24D8B3F-0BBE-4243-B18A-A39F80ED9DA9}" srcOrd="0" destOrd="0" presId="urn:microsoft.com/office/officeart/2005/8/layout/bProcess4"/>
    <dgm:cxn modelId="{5789BCF6-A420-4450-9164-8C18B2209A70}" type="presOf" srcId="{D384E567-5BE8-497B-A17B-5EFACF1BEA16}" destId="{4D85E21A-2293-461E-B3AC-1A2A92335B96}" srcOrd="0" destOrd="0" presId="urn:microsoft.com/office/officeart/2005/8/layout/bProcess4"/>
    <dgm:cxn modelId="{66DC99DC-12EA-40B5-8BB6-B15A54D879A9}" type="presParOf" srcId="{DA36CDAA-43C9-4419-9823-D6DE554B92F9}" destId="{E6211404-7BC9-4222-B460-827B7C7A4E42}" srcOrd="0" destOrd="0" presId="urn:microsoft.com/office/officeart/2005/8/layout/bProcess4"/>
    <dgm:cxn modelId="{142FD2E3-80D4-4D7A-A1AD-79484079B4BE}" type="presParOf" srcId="{E6211404-7BC9-4222-B460-827B7C7A4E42}" destId="{4E78617E-369F-42D3-B8E1-79920DC6D3E3}" srcOrd="0" destOrd="0" presId="urn:microsoft.com/office/officeart/2005/8/layout/bProcess4"/>
    <dgm:cxn modelId="{F3C4D216-8E72-4275-9FC2-FC271E3A1907}" type="presParOf" srcId="{E6211404-7BC9-4222-B460-827B7C7A4E42}" destId="{F892B967-2822-4E81-931A-9EC6AF0E63B0}" srcOrd="1" destOrd="0" presId="urn:microsoft.com/office/officeart/2005/8/layout/bProcess4"/>
    <dgm:cxn modelId="{84D5212B-0658-4A7E-8283-E7D439DB45FE}" type="presParOf" srcId="{DA36CDAA-43C9-4419-9823-D6DE554B92F9}" destId="{09A98CD9-62FF-4C14-8793-D5881ABB3213}" srcOrd="1" destOrd="0" presId="urn:microsoft.com/office/officeart/2005/8/layout/bProcess4"/>
    <dgm:cxn modelId="{E2D953A4-E3D2-4B18-B649-F3DA0F571F0A}" type="presParOf" srcId="{DA36CDAA-43C9-4419-9823-D6DE554B92F9}" destId="{44F3CAD4-D8EA-4BF1-AADC-B929DC50E102}" srcOrd="2" destOrd="0" presId="urn:microsoft.com/office/officeart/2005/8/layout/bProcess4"/>
    <dgm:cxn modelId="{EE24D487-494C-4C34-AFC9-59303DACAEBC}" type="presParOf" srcId="{44F3CAD4-D8EA-4BF1-AADC-B929DC50E102}" destId="{731C23E8-70FB-461F-8839-9F0E504D1E0C}" srcOrd="0" destOrd="0" presId="urn:microsoft.com/office/officeart/2005/8/layout/bProcess4"/>
    <dgm:cxn modelId="{EC511880-3162-429E-9C33-7B7476E2BA04}" type="presParOf" srcId="{44F3CAD4-D8EA-4BF1-AADC-B929DC50E102}" destId="{6719BAF4-6C6C-4665-9F8C-CBE37BD9B6EE}" srcOrd="1" destOrd="0" presId="urn:microsoft.com/office/officeart/2005/8/layout/bProcess4"/>
    <dgm:cxn modelId="{04681BBC-87A7-4210-945F-25E2E255A9B8}" type="presParOf" srcId="{DA36CDAA-43C9-4419-9823-D6DE554B92F9}" destId="{13C9C637-750D-4595-98AF-2D6C3D2CA5BD}" srcOrd="3" destOrd="0" presId="urn:microsoft.com/office/officeart/2005/8/layout/bProcess4"/>
    <dgm:cxn modelId="{8D354EA2-8CCB-4896-987E-357EE6BC486E}" type="presParOf" srcId="{DA36CDAA-43C9-4419-9823-D6DE554B92F9}" destId="{B4E5041E-E776-4A2D-987B-2E8E56AA20CC}" srcOrd="4" destOrd="0" presId="urn:microsoft.com/office/officeart/2005/8/layout/bProcess4"/>
    <dgm:cxn modelId="{C6E8F293-4A3B-4F43-9802-EF76AC6104A0}" type="presParOf" srcId="{B4E5041E-E776-4A2D-987B-2E8E56AA20CC}" destId="{F3E27D56-D9A8-44EE-9B67-5565896F6516}" srcOrd="0" destOrd="0" presId="urn:microsoft.com/office/officeart/2005/8/layout/bProcess4"/>
    <dgm:cxn modelId="{A8BCF1AB-EB8A-499F-A8DF-E29530CFD9D8}" type="presParOf" srcId="{B4E5041E-E776-4A2D-987B-2E8E56AA20CC}" destId="{4D85E21A-2293-461E-B3AC-1A2A92335B96}" srcOrd="1" destOrd="0" presId="urn:microsoft.com/office/officeart/2005/8/layout/bProcess4"/>
    <dgm:cxn modelId="{5712FE6A-C782-41C9-B6E1-C903D3ACF943}" type="presParOf" srcId="{DA36CDAA-43C9-4419-9823-D6DE554B92F9}" destId="{B24D8B3F-0BBE-4243-B18A-A39F80ED9DA9}" srcOrd="5" destOrd="0" presId="urn:microsoft.com/office/officeart/2005/8/layout/bProcess4"/>
    <dgm:cxn modelId="{3342A2F8-52FE-4DBD-8168-88A028E83140}" type="presParOf" srcId="{DA36CDAA-43C9-4419-9823-D6DE554B92F9}" destId="{8CA81EBA-E3D7-4623-BC80-BED668A5C945}" srcOrd="6" destOrd="0" presId="urn:microsoft.com/office/officeart/2005/8/layout/bProcess4"/>
    <dgm:cxn modelId="{3BBFC49B-A0D9-4E02-AC03-B39A91A4B984}" type="presParOf" srcId="{8CA81EBA-E3D7-4623-BC80-BED668A5C945}" destId="{3EFBCC5F-BFED-4B4D-A19B-2F00F93BB0CB}" srcOrd="0" destOrd="0" presId="urn:microsoft.com/office/officeart/2005/8/layout/bProcess4"/>
    <dgm:cxn modelId="{3A877467-D018-4344-9DFA-BB3F7120F41A}" type="presParOf" srcId="{8CA81EBA-E3D7-4623-BC80-BED668A5C945}" destId="{F7046FE7-559C-43DC-8D99-7764D0F4E7AA}" srcOrd="1" destOrd="0" presId="urn:microsoft.com/office/officeart/2005/8/layout/bProcess4"/>
    <dgm:cxn modelId="{B4F8B662-CCEC-45C7-AAAF-A17E36915F43}" type="presParOf" srcId="{DA36CDAA-43C9-4419-9823-D6DE554B92F9}" destId="{C35D7CB4-5072-4701-ADAD-EBEBAD1E235F}" srcOrd="7" destOrd="0" presId="urn:microsoft.com/office/officeart/2005/8/layout/bProcess4"/>
    <dgm:cxn modelId="{41BB729F-2865-4353-A7A8-C4DD5B5810F8}" type="presParOf" srcId="{DA36CDAA-43C9-4419-9823-D6DE554B92F9}" destId="{C143C9FD-D6F2-438A-8A3A-57CDD5184851}" srcOrd="8" destOrd="0" presId="urn:microsoft.com/office/officeart/2005/8/layout/bProcess4"/>
    <dgm:cxn modelId="{F5E35839-A4B4-42A0-BC16-379BFEB77FFB}" type="presParOf" srcId="{C143C9FD-D6F2-438A-8A3A-57CDD5184851}" destId="{1648DCFA-BB7F-4C0F-A834-1199B0CD04C3}" srcOrd="0" destOrd="0" presId="urn:microsoft.com/office/officeart/2005/8/layout/bProcess4"/>
    <dgm:cxn modelId="{3679CB0D-7700-49D4-AFAB-530FBA6BDE24}" type="presParOf" srcId="{C143C9FD-D6F2-438A-8A3A-57CDD5184851}" destId="{9932A4B2-1859-4D40-9F22-49841B100649}" srcOrd="1" destOrd="0" presId="urn:microsoft.com/office/officeart/2005/8/layout/bProcess4"/>
    <dgm:cxn modelId="{3FBD57F4-05EC-4D50-AFAB-5D0F185445D0}" type="presParOf" srcId="{DA36CDAA-43C9-4419-9823-D6DE554B92F9}" destId="{B8D31ADC-F924-4976-A0BD-4E756DDD8393}" srcOrd="9" destOrd="0" presId="urn:microsoft.com/office/officeart/2005/8/layout/bProcess4"/>
    <dgm:cxn modelId="{FAEC7700-0681-4A67-A97F-E926399D33E1}" type="presParOf" srcId="{DA36CDAA-43C9-4419-9823-D6DE554B92F9}" destId="{4A693E90-EA52-4952-88E7-EC44E4CDCAE1}" srcOrd="10" destOrd="0" presId="urn:microsoft.com/office/officeart/2005/8/layout/bProcess4"/>
    <dgm:cxn modelId="{C150DA18-574A-4056-AF58-F008B179C76D}" type="presParOf" srcId="{4A693E90-EA52-4952-88E7-EC44E4CDCAE1}" destId="{85D3B931-2760-497D-B8DB-B3352A87FD4D}" srcOrd="0" destOrd="0" presId="urn:microsoft.com/office/officeart/2005/8/layout/bProcess4"/>
    <dgm:cxn modelId="{159A29DF-E171-4D0F-A04C-07450E66BE1C}" type="presParOf" srcId="{4A693E90-EA52-4952-88E7-EC44E4CDCAE1}" destId="{D79FD64C-878B-442B-BF97-8D9B1764419C}" srcOrd="1" destOrd="0" presId="urn:microsoft.com/office/officeart/2005/8/layout/bProcess4"/>
    <dgm:cxn modelId="{A1272BEB-4EBD-4A53-9362-8C0993E49B9B}" type="presParOf" srcId="{DA36CDAA-43C9-4419-9823-D6DE554B92F9}" destId="{62E97AC3-10BA-4251-8C2A-D227288C352B}" srcOrd="11" destOrd="0" presId="urn:microsoft.com/office/officeart/2005/8/layout/bProcess4"/>
    <dgm:cxn modelId="{242A497F-F492-4D21-8873-48048EA3F538}" type="presParOf" srcId="{DA36CDAA-43C9-4419-9823-D6DE554B92F9}" destId="{06E28EFE-5D8F-4794-942C-D41F7BCADA28}" srcOrd="12" destOrd="0" presId="urn:microsoft.com/office/officeart/2005/8/layout/bProcess4"/>
    <dgm:cxn modelId="{E6F1ADCE-BAB1-490F-AFD8-EC3BA52FE696}" type="presParOf" srcId="{06E28EFE-5D8F-4794-942C-D41F7BCADA28}" destId="{303253EC-7E4A-49FB-8B21-5F39AC87179F}" srcOrd="0" destOrd="0" presId="urn:microsoft.com/office/officeart/2005/8/layout/bProcess4"/>
    <dgm:cxn modelId="{AC9D46E7-1EC8-4354-84E4-1FA75CB56001}" type="presParOf" srcId="{06E28EFE-5D8F-4794-942C-D41F7BCADA28}" destId="{86653A01-624C-448E-8F7B-1251E717BC56}" srcOrd="1" destOrd="0" presId="urn:microsoft.com/office/officeart/2005/8/layout/bProcess4"/>
    <dgm:cxn modelId="{5ECBB16E-1978-4084-99A8-DC25256ACBB7}" type="presParOf" srcId="{DA36CDAA-43C9-4419-9823-D6DE554B92F9}" destId="{4B9E0698-B417-410E-A6A2-93AD56801F0A}" srcOrd="13" destOrd="0" presId="urn:microsoft.com/office/officeart/2005/8/layout/bProcess4"/>
    <dgm:cxn modelId="{42244F7A-AF92-4537-8075-48E411C73F1C}" type="presParOf" srcId="{DA36CDAA-43C9-4419-9823-D6DE554B92F9}" destId="{067EEFC6-0EE3-4068-817A-F43A95080645}" srcOrd="14" destOrd="0" presId="urn:microsoft.com/office/officeart/2005/8/layout/bProcess4"/>
    <dgm:cxn modelId="{57CA13E0-2A2B-4716-8819-97B3D74F86D7}" type="presParOf" srcId="{067EEFC6-0EE3-4068-817A-F43A95080645}" destId="{AC53531C-59BF-4E44-B210-DCAD62EEE548}" srcOrd="0" destOrd="0" presId="urn:microsoft.com/office/officeart/2005/8/layout/bProcess4"/>
    <dgm:cxn modelId="{27F4189F-9D5B-4841-ADF9-9AC58D1A206D}" type="presParOf" srcId="{067EEFC6-0EE3-4068-817A-F43A95080645}" destId="{A378E1D4-D761-4446-9F24-7F674510CF38}" srcOrd="1" destOrd="0" presId="urn:microsoft.com/office/officeart/2005/8/layout/bProcess4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9A98CD9-62FF-4C14-8793-D5881ABB3213}">
      <dsp:nvSpPr>
        <dsp:cNvPr id="0" name=""/>
        <dsp:cNvSpPr/>
      </dsp:nvSpPr>
      <dsp:spPr>
        <a:xfrm rot="5400000">
          <a:off x="-249478" y="744045"/>
          <a:ext cx="1113305" cy="1347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892B967-2822-4E81-931A-9EC6AF0E63B0}">
      <dsp:nvSpPr>
        <dsp:cNvPr id="0" name=""/>
        <dsp:cNvSpPr/>
      </dsp:nvSpPr>
      <dsp:spPr>
        <a:xfrm>
          <a:off x="2759" y="27815"/>
          <a:ext cx="1497508" cy="898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500" kern="1200"/>
            <a:t>讀檔</a:t>
          </a:r>
        </a:p>
      </dsp:txBody>
      <dsp:txXfrm>
        <a:off x="29075" y="54131"/>
        <a:ext cx="1444876" cy="845873"/>
      </dsp:txXfrm>
    </dsp:sp>
    <dsp:sp modelId="{13C9C637-750D-4595-98AF-2D6C3D2CA5BD}">
      <dsp:nvSpPr>
        <dsp:cNvPr id="0" name=""/>
        <dsp:cNvSpPr/>
      </dsp:nvSpPr>
      <dsp:spPr>
        <a:xfrm rot="5400000">
          <a:off x="-249478" y="1867177"/>
          <a:ext cx="1113305" cy="1347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719BAF4-6C6C-4665-9F8C-CBE37BD9B6EE}">
      <dsp:nvSpPr>
        <dsp:cNvPr id="0" name=""/>
        <dsp:cNvSpPr/>
      </dsp:nvSpPr>
      <dsp:spPr>
        <a:xfrm>
          <a:off x="2759" y="1150947"/>
          <a:ext cx="1497508" cy="898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500" kern="1200"/>
            <a:t>將檔案每次讀一行進</a:t>
          </a:r>
          <a:r>
            <a:rPr lang="en-US" altLang="en-US" sz="1500" kern="1200"/>
            <a:t>StrLine</a:t>
          </a:r>
          <a:endParaRPr lang="zh-TW" altLang="en-US" sz="1500" kern="1200"/>
        </a:p>
      </dsp:txBody>
      <dsp:txXfrm>
        <a:off x="29075" y="1177263"/>
        <a:ext cx="1444876" cy="845873"/>
      </dsp:txXfrm>
    </dsp:sp>
    <dsp:sp modelId="{B24D8B3F-0BBE-4243-B18A-A39F80ED9DA9}">
      <dsp:nvSpPr>
        <dsp:cNvPr id="0" name=""/>
        <dsp:cNvSpPr/>
      </dsp:nvSpPr>
      <dsp:spPr>
        <a:xfrm>
          <a:off x="312087" y="2428742"/>
          <a:ext cx="1981860" cy="1347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D85E21A-2293-461E-B3AC-1A2A92335B96}">
      <dsp:nvSpPr>
        <dsp:cNvPr id="0" name=""/>
        <dsp:cNvSpPr/>
      </dsp:nvSpPr>
      <dsp:spPr>
        <a:xfrm>
          <a:off x="2759" y="2274078"/>
          <a:ext cx="1497508" cy="898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500" kern="1200"/>
            <a:t>將</a:t>
          </a:r>
          <a:r>
            <a:rPr lang="en-US" altLang="en-US" sz="1500" kern="1200"/>
            <a:t>StrLine</a:t>
          </a:r>
          <a:r>
            <a:rPr lang="zh-TW" altLang="en-US" sz="1500" kern="1200"/>
            <a:t>分析成</a:t>
          </a:r>
          <a:endParaRPr lang="en-US" altLang="zh-TW" sz="1500" kern="1200"/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500" kern="1200"/>
            <a:t>op</a:t>
          </a:r>
          <a:r>
            <a:rPr lang="zh-TW" altLang="en-US" sz="1500" kern="1200"/>
            <a:t>和</a:t>
          </a:r>
          <a:r>
            <a:rPr lang="en-US" altLang="zh-TW" sz="1500" kern="1200"/>
            <a:t>num</a:t>
          </a:r>
          <a:endParaRPr lang="zh-TW" altLang="en-US" sz="1500" kern="1200"/>
        </a:p>
      </dsp:txBody>
      <dsp:txXfrm>
        <a:off x="29075" y="2300394"/>
        <a:ext cx="1444876" cy="845873"/>
      </dsp:txXfrm>
    </dsp:sp>
    <dsp:sp modelId="{C35D7CB4-5072-4701-ADAD-EBEBAD1E235F}">
      <dsp:nvSpPr>
        <dsp:cNvPr id="0" name=""/>
        <dsp:cNvSpPr/>
      </dsp:nvSpPr>
      <dsp:spPr>
        <a:xfrm rot="16200000">
          <a:off x="1742207" y="1867177"/>
          <a:ext cx="1113305" cy="1347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7046FE7-559C-43DC-8D99-7764D0F4E7AA}">
      <dsp:nvSpPr>
        <dsp:cNvPr id="0" name=""/>
        <dsp:cNvSpPr/>
      </dsp:nvSpPr>
      <dsp:spPr>
        <a:xfrm>
          <a:off x="1994445" y="2274078"/>
          <a:ext cx="1497508" cy="898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500" kern="1200"/>
            <a:t>建立兩個</a:t>
          </a:r>
          <a:r>
            <a:rPr lang="en-US" altLang="zh-TW" sz="1500" kern="1200"/>
            <a:t>queue</a:t>
          </a:r>
          <a:r>
            <a:rPr lang="zh-TW" altLang="en-US" sz="1500" kern="1200"/>
            <a:t>分別是</a:t>
          </a:r>
          <a:r>
            <a:rPr lang="en-US" altLang="zh-TW" sz="1500" kern="1200"/>
            <a:t>lineA</a:t>
          </a:r>
          <a:r>
            <a:rPr lang="zh-TW" altLang="en-US" sz="1500" kern="1200"/>
            <a:t>和</a:t>
          </a:r>
          <a:r>
            <a:rPr lang="en-US" altLang="zh-TW" sz="1500" kern="1200"/>
            <a:t>lineB</a:t>
          </a:r>
          <a:endParaRPr lang="zh-TW" altLang="en-US" sz="1500" kern="1200"/>
        </a:p>
      </dsp:txBody>
      <dsp:txXfrm>
        <a:off x="2020761" y="2300394"/>
        <a:ext cx="1444876" cy="845873"/>
      </dsp:txXfrm>
    </dsp:sp>
    <dsp:sp modelId="{B8D31ADC-F924-4976-A0BD-4E756DDD8393}">
      <dsp:nvSpPr>
        <dsp:cNvPr id="0" name=""/>
        <dsp:cNvSpPr/>
      </dsp:nvSpPr>
      <dsp:spPr>
        <a:xfrm rot="16200000">
          <a:off x="1742207" y="744045"/>
          <a:ext cx="1113305" cy="1347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932A4B2-1859-4D40-9F22-49841B100649}">
      <dsp:nvSpPr>
        <dsp:cNvPr id="0" name=""/>
        <dsp:cNvSpPr/>
      </dsp:nvSpPr>
      <dsp:spPr>
        <a:xfrm>
          <a:off x="1994445" y="1150947"/>
          <a:ext cx="1497508" cy="898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500" kern="1200"/>
            <a:t>建立一個</a:t>
          </a:r>
          <a:r>
            <a:rPr lang="en-US" altLang="zh-TW" sz="1500" kern="1200"/>
            <a:t>stack</a:t>
          </a:r>
          <a:r>
            <a:rPr lang="zh-TW" altLang="en-US" sz="1500" kern="1200"/>
            <a:t>叫</a:t>
          </a:r>
          <a:r>
            <a:rPr lang="en-US" altLang="zh-TW" sz="1500" kern="1200"/>
            <a:t>plate</a:t>
          </a:r>
          <a:endParaRPr lang="zh-TW" altLang="en-US" sz="1500" kern="1200"/>
        </a:p>
      </dsp:txBody>
      <dsp:txXfrm>
        <a:off x="2020761" y="1177263"/>
        <a:ext cx="1444876" cy="845873"/>
      </dsp:txXfrm>
    </dsp:sp>
    <dsp:sp modelId="{62E97AC3-10BA-4251-8C2A-D227288C352B}">
      <dsp:nvSpPr>
        <dsp:cNvPr id="0" name=""/>
        <dsp:cNvSpPr/>
      </dsp:nvSpPr>
      <dsp:spPr>
        <a:xfrm>
          <a:off x="2303773" y="182479"/>
          <a:ext cx="1981860" cy="1347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79FD64C-878B-442B-BF97-8D9B1764419C}">
      <dsp:nvSpPr>
        <dsp:cNvPr id="0" name=""/>
        <dsp:cNvSpPr/>
      </dsp:nvSpPr>
      <dsp:spPr>
        <a:xfrm>
          <a:off x="1994445" y="27815"/>
          <a:ext cx="1497508" cy="898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500" kern="1200"/>
            <a:t>依題目要求操作</a:t>
          </a:r>
          <a:r>
            <a:rPr lang="en-US" altLang="zh-TW" sz="1500" kern="1200"/>
            <a:t>stack</a:t>
          </a:r>
          <a:r>
            <a:rPr lang="zh-TW" altLang="en-US" sz="1500" kern="1200"/>
            <a:t>和</a:t>
          </a:r>
          <a:r>
            <a:rPr lang="en-US" altLang="zh-TW" sz="1500" kern="1200"/>
            <a:t>queue</a:t>
          </a:r>
          <a:endParaRPr lang="zh-TW" altLang="en-US" sz="1500" kern="1200"/>
        </a:p>
      </dsp:txBody>
      <dsp:txXfrm>
        <a:off x="2020761" y="54131"/>
        <a:ext cx="1444876" cy="845873"/>
      </dsp:txXfrm>
    </dsp:sp>
    <dsp:sp modelId="{4B9E0698-B417-410E-A6A2-93AD56801F0A}">
      <dsp:nvSpPr>
        <dsp:cNvPr id="0" name=""/>
        <dsp:cNvSpPr/>
      </dsp:nvSpPr>
      <dsp:spPr>
        <a:xfrm rot="5400000">
          <a:off x="3733894" y="744045"/>
          <a:ext cx="1113305" cy="1347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6653A01-624C-448E-8F7B-1251E717BC56}">
      <dsp:nvSpPr>
        <dsp:cNvPr id="0" name=""/>
        <dsp:cNvSpPr/>
      </dsp:nvSpPr>
      <dsp:spPr>
        <a:xfrm>
          <a:off x="3986132" y="27815"/>
          <a:ext cx="1497508" cy="898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500" kern="1200"/>
            <a:t>印出</a:t>
          </a:r>
          <a:r>
            <a:rPr lang="en-US" altLang="zh-TW" sz="1500" kern="1200"/>
            <a:t>plate stack</a:t>
          </a:r>
          <a:endParaRPr lang="zh-TW" altLang="en-US" sz="1500" kern="1200"/>
        </a:p>
      </dsp:txBody>
      <dsp:txXfrm>
        <a:off x="4012448" y="54131"/>
        <a:ext cx="1444876" cy="845873"/>
      </dsp:txXfrm>
    </dsp:sp>
    <dsp:sp modelId="{A378E1D4-D761-4446-9F24-7F674510CF38}">
      <dsp:nvSpPr>
        <dsp:cNvPr id="0" name=""/>
        <dsp:cNvSpPr/>
      </dsp:nvSpPr>
      <dsp:spPr>
        <a:xfrm>
          <a:off x="3986132" y="1150947"/>
          <a:ext cx="1497508" cy="898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500" kern="1200"/>
            <a:t>Done</a:t>
          </a:r>
          <a:endParaRPr lang="zh-TW" altLang="en-US" sz="1500" kern="1200"/>
        </a:p>
      </dsp:txBody>
      <dsp:txXfrm>
        <a:off x="4012448" y="1177263"/>
        <a:ext cx="1444876" cy="8458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佳恩 楊</dc:creator>
  <cp:keywords/>
  <dc:description/>
  <cp:lastModifiedBy>佳恩 楊</cp:lastModifiedBy>
  <cp:revision>10</cp:revision>
  <cp:lastPrinted>2020-09-23T19:05:00Z</cp:lastPrinted>
  <dcterms:created xsi:type="dcterms:W3CDTF">2020-09-23T15:32:00Z</dcterms:created>
  <dcterms:modified xsi:type="dcterms:W3CDTF">2020-10-07T09:25:00Z</dcterms:modified>
</cp:coreProperties>
</file>