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31E" w:rsidRPr="00A5031E" w:rsidRDefault="00A5031E" w:rsidP="00A5031E">
      <w:pPr>
        <w:autoSpaceDE w:val="0"/>
        <w:autoSpaceDN w:val="0"/>
        <w:adjustRightInd w:val="0"/>
        <w:spacing w:line="500" w:lineRule="atLeast"/>
        <w:jc w:val="center"/>
        <w:rPr>
          <w:rFonts w:cstheme="minorHAnsi"/>
          <w:b/>
          <w:bCs/>
          <w:color w:val="000000"/>
          <w:kern w:val="0"/>
          <w:sz w:val="44"/>
          <w:szCs w:val="44"/>
        </w:rPr>
      </w:pPr>
      <w:r w:rsidRPr="00A5031E">
        <w:rPr>
          <w:rFonts w:cstheme="minorHAnsi"/>
          <w:b/>
          <w:bCs/>
          <w:color w:val="000000"/>
          <w:kern w:val="0"/>
          <w:sz w:val="44"/>
          <w:szCs w:val="44"/>
        </w:rPr>
        <w:t>The participation of Facebook group members with Social network analysis</w:t>
      </w:r>
    </w:p>
    <w:p w:rsidR="00A5031E" w:rsidRPr="00A5031E" w:rsidRDefault="00A5031E" w:rsidP="00A5031E">
      <w:pPr>
        <w:autoSpaceDE w:val="0"/>
        <w:autoSpaceDN w:val="0"/>
        <w:adjustRightInd w:val="0"/>
        <w:spacing w:line="340" w:lineRule="atLeast"/>
        <w:jc w:val="center"/>
        <w:rPr>
          <w:rFonts w:cstheme="minorHAnsi"/>
          <w:color w:val="242B8D"/>
          <w:kern w:val="0"/>
          <w:sz w:val="28"/>
          <w:szCs w:val="28"/>
        </w:rPr>
      </w:pPr>
    </w:p>
    <w:p w:rsidR="00A5031E" w:rsidRPr="00A5031E" w:rsidRDefault="00A5031E" w:rsidP="00A5031E">
      <w:pPr>
        <w:autoSpaceDE w:val="0"/>
        <w:autoSpaceDN w:val="0"/>
        <w:adjustRightInd w:val="0"/>
        <w:spacing w:line="280" w:lineRule="atLeast"/>
        <w:jc w:val="center"/>
        <w:rPr>
          <w:rFonts w:cstheme="minorHAnsi"/>
          <w:b/>
          <w:bCs/>
          <w:i/>
          <w:iCs/>
          <w:color w:val="000000"/>
          <w:kern w:val="0"/>
          <w:sz w:val="28"/>
          <w:szCs w:val="28"/>
        </w:rPr>
      </w:pPr>
      <w:r w:rsidRPr="00A5031E">
        <w:rPr>
          <w:rFonts w:cstheme="minorHAnsi"/>
          <w:b/>
          <w:bCs/>
          <w:i/>
          <w:iCs/>
          <w:color w:val="000000"/>
          <w:kern w:val="0"/>
          <w:sz w:val="28"/>
          <w:szCs w:val="28"/>
        </w:rPr>
        <w:t xml:space="preserve">Student name: Chia Wei Tu </w:t>
      </w:r>
    </w:p>
    <w:p w:rsidR="00A5031E" w:rsidRPr="00A5031E" w:rsidRDefault="00A5031E" w:rsidP="00A5031E">
      <w:pPr>
        <w:autoSpaceDE w:val="0"/>
        <w:autoSpaceDN w:val="0"/>
        <w:adjustRightInd w:val="0"/>
        <w:spacing w:line="280" w:lineRule="atLeast"/>
        <w:jc w:val="center"/>
        <w:rPr>
          <w:rFonts w:cstheme="minorHAnsi"/>
          <w:b/>
          <w:bCs/>
          <w:i/>
          <w:iCs/>
          <w:color w:val="000000"/>
          <w:kern w:val="0"/>
          <w:sz w:val="28"/>
          <w:szCs w:val="28"/>
        </w:rPr>
      </w:pPr>
      <w:r w:rsidRPr="00A5031E">
        <w:rPr>
          <w:rFonts w:cstheme="minorHAnsi"/>
          <w:b/>
          <w:bCs/>
          <w:i/>
          <w:iCs/>
          <w:color w:val="000000"/>
          <w:kern w:val="0"/>
          <w:sz w:val="28"/>
          <w:szCs w:val="28"/>
        </w:rPr>
        <w:t>Student ID:300289967</w:t>
      </w:r>
    </w:p>
    <w:p w:rsidR="00A5031E" w:rsidRPr="00A5031E" w:rsidRDefault="00A5031E" w:rsidP="00A5031E">
      <w:pPr>
        <w:autoSpaceDE w:val="0"/>
        <w:autoSpaceDN w:val="0"/>
        <w:adjustRightInd w:val="0"/>
        <w:spacing w:line="280" w:lineRule="atLeast"/>
        <w:jc w:val="center"/>
        <w:rPr>
          <w:rFonts w:cstheme="minorHAnsi"/>
          <w:b/>
          <w:bCs/>
          <w:i/>
          <w:iCs/>
          <w:color w:val="000000"/>
          <w:kern w:val="0"/>
          <w:sz w:val="28"/>
          <w:szCs w:val="28"/>
        </w:rPr>
      </w:pPr>
    </w:p>
    <w:p w:rsidR="00A5031E" w:rsidRPr="00A5031E" w:rsidRDefault="00A5031E" w:rsidP="00A5031E">
      <w:pPr>
        <w:autoSpaceDE w:val="0"/>
        <w:autoSpaceDN w:val="0"/>
        <w:adjustRightInd w:val="0"/>
        <w:spacing w:line="312" w:lineRule="auto"/>
        <w:rPr>
          <w:rFonts w:cstheme="minorHAnsi"/>
          <w:color w:val="18191B"/>
          <w:kern w:val="0"/>
          <w:sz w:val="56"/>
          <w:szCs w:val="56"/>
        </w:rPr>
      </w:pPr>
      <w:r w:rsidRPr="00A5031E">
        <w:rPr>
          <w:rFonts w:cstheme="minorHAnsi"/>
          <w:color w:val="18191B"/>
          <w:kern w:val="0"/>
          <w:sz w:val="36"/>
          <w:szCs w:val="36"/>
        </w:rPr>
        <w:t>purpose</w:t>
      </w:r>
    </w:p>
    <w:p w:rsidR="00A5031E" w:rsidRPr="00A5031E" w:rsidRDefault="00A5031E" w:rsidP="00A5031E">
      <w:pPr>
        <w:autoSpaceDE w:val="0"/>
        <w:autoSpaceDN w:val="0"/>
        <w:adjustRightInd w:val="0"/>
        <w:rPr>
          <w:rFonts w:eastAsia="PingFang TC" w:cstheme="minorHAnsi"/>
          <w:color w:val="18191B"/>
          <w:kern w:val="0"/>
        </w:rPr>
      </w:pPr>
      <w:r w:rsidRPr="00A5031E">
        <w:rPr>
          <w:rFonts w:cstheme="minorHAnsi"/>
          <w:color w:val="18191B"/>
          <w:kern w:val="0"/>
        </w:rPr>
        <w:t xml:space="preserve">Use python to write an automated program to capture the activity records of each group member in the Facebook Cypress snowboarding ride shared community within one month, including: the number of posts, the number of comments, and the number of emojis answered. </w:t>
      </w:r>
      <w:r w:rsidRPr="00A5031E">
        <w:rPr>
          <w:rFonts w:eastAsia="PingFang TC" w:cstheme="minorHAnsi"/>
          <w:color w:val="18191B"/>
          <w:kern w:val="0"/>
        </w:rPr>
        <w:t xml:space="preserve">Try to know who have more participation in the group. If there is a request want to go snowboarding with the shared ride, it is more convenient way to reach to the cypress mountain resort. </w:t>
      </w:r>
      <w:bookmarkStart w:id="0" w:name="_GoBack"/>
      <w:bookmarkEnd w:id="0"/>
    </w:p>
    <w:p w:rsidR="00A5031E" w:rsidRPr="00A5031E" w:rsidRDefault="00A5031E" w:rsidP="00A5031E">
      <w:pPr>
        <w:autoSpaceDE w:val="0"/>
        <w:autoSpaceDN w:val="0"/>
        <w:adjustRightInd w:val="0"/>
        <w:rPr>
          <w:rFonts w:eastAsia="PingFang TC" w:cstheme="minorHAnsi"/>
          <w:color w:val="18191B"/>
          <w:kern w:val="0"/>
          <w:sz w:val="56"/>
          <w:szCs w:val="56"/>
        </w:rPr>
      </w:pPr>
    </w:p>
    <w:p w:rsidR="00A5031E" w:rsidRDefault="00A5031E" w:rsidP="00A5031E">
      <w:pPr>
        <w:autoSpaceDE w:val="0"/>
        <w:autoSpaceDN w:val="0"/>
        <w:adjustRightInd w:val="0"/>
        <w:rPr>
          <w:rFonts w:eastAsia="PingFang TC" w:cstheme="minorHAnsi" w:hint="eastAsia"/>
          <w:color w:val="18191B"/>
          <w:kern w:val="0"/>
          <w:sz w:val="28"/>
          <w:szCs w:val="28"/>
        </w:rPr>
      </w:pPr>
    </w:p>
    <w:p w:rsidR="00A5031E" w:rsidRPr="00A5031E" w:rsidRDefault="00A5031E" w:rsidP="00A5031E">
      <w:pPr>
        <w:autoSpaceDE w:val="0"/>
        <w:autoSpaceDN w:val="0"/>
        <w:adjustRightInd w:val="0"/>
        <w:rPr>
          <w:rFonts w:eastAsia="PingFang TC" w:cstheme="minorHAnsi"/>
          <w:color w:val="18191B"/>
          <w:kern w:val="0"/>
          <w:sz w:val="28"/>
          <w:szCs w:val="28"/>
        </w:rPr>
      </w:pPr>
      <w:r w:rsidRPr="00A5031E">
        <w:rPr>
          <w:rFonts w:eastAsia="PingFang TC" w:cstheme="minorHAnsi"/>
          <w:color w:val="18191B"/>
          <w:kern w:val="0"/>
          <w:sz w:val="28"/>
          <w:szCs w:val="28"/>
        </w:rPr>
        <w:t>Capture who and when from the posts, messages, and emoji replies in the community. If the time is within this month, keep this record, and finally count the participation of each person.</w:t>
      </w:r>
    </w:p>
    <w:p w:rsidR="00A5031E" w:rsidRPr="00A5031E" w:rsidRDefault="00A5031E" w:rsidP="00A503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PingFang TC" w:cstheme="minorHAnsi"/>
          <w:color w:val="18191B"/>
          <w:kern w:val="0"/>
          <w:sz w:val="56"/>
          <w:szCs w:val="56"/>
        </w:rPr>
      </w:pPr>
      <w:r w:rsidRPr="00A5031E">
        <w:rPr>
          <w:rFonts w:eastAsia="PingFang TC" w:cstheme="minorHAnsi"/>
          <w:noProof/>
          <w:kern w:val="1"/>
        </w:rPr>
        <w:drawing>
          <wp:inline distT="0" distB="0" distL="0" distR="0">
            <wp:extent cx="4622800" cy="2743717"/>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626484" cy="2745903"/>
                    </a:xfrm>
                    <a:prstGeom prst="rect">
                      <a:avLst/>
                    </a:prstGeom>
                    <a:noFill/>
                    <a:ln>
                      <a:noFill/>
                    </a:ln>
                  </pic:spPr>
                </pic:pic>
              </a:graphicData>
            </a:graphic>
          </wp:inline>
        </w:drawing>
      </w:r>
    </w:p>
    <w:p w:rsidR="00A5031E" w:rsidRPr="00A5031E" w:rsidRDefault="00A5031E" w:rsidP="00A5031E">
      <w:pPr>
        <w:autoSpaceDE w:val="0"/>
        <w:autoSpaceDN w:val="0"/>
        <w:adjustRightInd w:val="0"/>
        <w:rPr>
          <w:rFonts w:eastAsia="PingFang TC" w:cstheme="minorHAnsi"/>
          <w:color w:val="18191B"/>
          <w:kern w:val="0"/>
          <w:sz w:val="56"/>
          <w:szCs w:val="56"/>
        </w:rPr>
      </w:pPr>
    </w:p>
    <w:p w:rsidR="00A5031E" w:rsidRPr="00A5031E" w:rsidRDefault="00A5031E" w:rsidP="00A5031E">
      <w:pPr>
        <w:autoSpaceDE w:val="0"/>
        <w:autoSpaceDN w:val="0"/>
        <w:adjustRightInd w:val="0"/>
        <w:rPr>
          <w:rFonts w:eastAsia="PingFang TC" w:cstheme="minorHAnsi"/>
          <w:color w:val="18191B"/>
          <w:kern w:val="0"/>
          <w:sz w:val="56"/>
          <w:szCs w:val="56"/>
        </w:rPr>
      </w:pPr>
    </w:p>
    <w:p w:rsidR="00A5031E" w:rsidRDefault="00A5031E" w:rsidP="00A5031E">
      <w:pPr>
        <w:autoSpaceDE w:val="0"/>
        <w:autoSpaceDN w:val="0"/>
        <w:adjustRightInd w:val="0"/>
        <w:rPr>
          <w:rFonts w:eastAsia="PingFang TC" w:cstheme="minorHAnsi"/>
          <w:color w:val="18191B"/>
          <w:kern w:val="0"/>
          <w:sz w:val="28"/>
          <w:szCs w:val="28"/>
        </w:rPr>
      </w:pPr>
    </w:p>
    <w:p w:rsidR="00A5031E" w:rsidRPr="00A5031E" w:rsidRDefault="00A5031E" w:rsidP="00A5031E">
      <w:pPr>
        <w:autoSpaceDE w:val="0"/>
        <w:autoSpaceDN w:val="0"/>
        <w:adjustRightInd w:val="0"/>
        <w:rPr>
          <w:rFonts w:eastAsia="PingFang TC" w:cstheme="minorHAnsi"/>
          <w:color w:val="18191B"/>
          <w:kern w:val="0"/>
          <w:sz w:val="28"/>
          <w:szCs w:val="28"/>
        </w:rPr>
      </w:pPr>
      <w:r w:rsidRPr="00A5031E">
        <w:rPr>
          <w:rFonts w:eastAsia="PingFang TC" w:cstheme="minorHAnsi"/>
          <w:color w:val="18191B"/>
          <w:kern w:val="0"/>
          <w:sz w:val="28"/>
          <w:szCs w:val="28"/>
        </w:rPr>
        <w:lastRenderedPageBreak/>
        <w:t>Many information needs to be clicked on to display</w:t>
      </w:r>
    </w:p>
    <w:p w:rsidR="00A5031E" w:rsidRPr="00A5031E" w:rsidRDefault="00A5031E" w:rsidP="00A5031E">
      <w:pPr>
        <w:autoSpaceDE w:val="0"/>
        <w:autoSpaceDN w:val="0"/>
        <w:adjustRightInd w:val="0"/>
        <w:rPr>
          <w:rFonts w:eastAsia="PingFang TC" w:cstheme="minorHAnsi"/>
          <w:color w:val="18191B"/>
          <w:kern w:val="0"/>
          <w:sz w:val="56"/>
          <w:szCs w:val="56"/>
        </w:rPr>
      </w:pPr>
    </w:p>
    <w:p w:rsidR="00A5031E" w:rsidRPr="00A5031E" w:rsidRDefault="00A5031E" w:rsidP="00A503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PingFang TC" w:cstheme="minorHAnsi"/>
          <w:color w:val="18191B"/>
          <w:kern w:val="0"/>
          <w:sz w:val="56"/>
          <w:szCs w:val="56"/>
        </w:rPr>
      </w:pPr>
      <w:r w:rsidRPr="00A5031E">
        <w:rPr>
          <w:rFonts w:eastAsia="PingFang TC" w:cstheme="minorHAnsi"/>
          <w:noProof/>
          <w:kern w:val="1"/>
        </w:rPr>
        <w:drawing>
          <wp:inline distT="0" distB="0" distL="0" distR="0">
            <wp:extent cx="4749800" cy="2968625"/>
            <wp:effectExtent l="0" t="0" r="0" b="317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50785" cy="2969241"/>
                    </a:xfrm>
                    <a:prstGeom prst="rect">
                      <a:avLst/>
                    </a:prstGeom>
                    <a:noFill/>
                    <a:ln>
                      <a:noFill/>
                    </a:ln>
                  </pic:spPr>
                </pic:pic>
              </a:graphicData>
            </a:graphic>
          </wp:inline>
        </w:drawing>
      </w:r>
    </w:p>
    <w:p w:rsidR="00A5031E" w:rsidRPr="00A5031E" w:rsidRDefault="00A5031E" w:rsidP="00A503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PingFang TC" w:cstheme="minorHAnsi"/>
          <w:color w:val="18191B"/>
          <w:kern w:val="0"/>
          <w:sz w:val="56"/>
          <w:szCs w:val="56"/>
        </w:rPr>
      </w:pPr>
      <w:r w:rsidRPr="00A5031E">
        <w:rPr>
          <w:rFonts w:eastAsia="PingFang TC" w:cstheme="minorHAnsi"/>
          <w:noProof/>
          <w:kern w:val="1"/>
        </w:rPr>
        <w:drawing>
          <wp:inline distT="0" distB="0" distL="0" distR="0">
            <wp:extent cx="4737100" cy="296068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39171" cy="2961982"/>
                    </a:xfrm>
                    <a:prstGeom prst="rect">
                      <a:avLst/>
                    </a:prstGeom>
                    <a:noFill/>
                    <a:ln>
                      <a:noFill/>
                    </a:ln>
                  </pic:spPr>
                </pic:pic>
              </a:graphicData>
            </a:graphic>
          </wp:inline>
        </w:drawing>
      </w:r>
    </w:p>
    <w:p w:rsidR="00A5031E" w:rsidRPr="00A5031E" w:rsidRDefault="00A5031E" w:rsidP="00A5031E">
      <w:pPr>
        <w:autoSpaceDE w:val="0"/>
        <w:autoSpaceDN w:val="0"/>
        <w:adjustRightInd w:val="0"/>
        <w:rPr>
          <w:rFonts w:eastAsia="PingFang TC" w:cstheme="minorHAnsi"/>
          <w:color w:val="18191B"/>
          <w:kern w:val="0"/>
          <w:sz w:val="28"/>
          <w:szCs w:val="28"/>
        </w:rPr>
      </w:pPr>
      <w:r w:rsidRPr="00A5031E">
        <w:rPr>
          <w:rFonts w:eastAsia="PingFang TC" w:cstheme="minorHAnsi"/>
          <w:color w:val="18191B"/>
          <w:kern w:val="0"/>
          <w:sz w:val="28"/>
          <w:szCs w:val="28"/>
        </w:rPr>
        <w:t>For the emoji part, I have to go to another tab to see those people who responded to this article or message at that time.</w:t>
      </w:r>
    </w:p>
    <w:p w:rsidR="00A5031E" w:rsidRPr="00A5031E" w:rsidRDefault="00A5031E" w:rsidP="00A5031E">
      <w:pPr>
        <w:autoSpaceDE w:val="0"/>
        <w:autoSpaceDN w:val="0"/>
        <w:adjustRightInd w:val="0"/>
        <w:rPr>
          <w:rFonts w:eastAsia="PingFang TC" w:cstheme="minorHAnsi"/>
          <w:color w:val="18191B"/>
          <w:kern w:val="0"/>
          <w:sz w:val="36"/>
          <w:szCs w:val="36"/>
        </w:rPr>
      </w:pPr>
    </w:p>
    <w:p w:rsidR="00A5031E" w:rsidRPr="00A5031E" w:rsidRDefault="00A5031E" w:rsidP="00A5031E">
      <w:pPr>
        <w:autoSpaceDE w:val="0"/>
        <w:autoSpaceDN w:val="0"/>
        <w:adjustRightInd w:val="0"/>
        <w:rPr>
          <w:rFonts w:eastAsia="PingFang TC" w:cstheme="minorHAnsi"/>
          <w:color w:val="18191B"/>
          <w:kern w:val="0"/>
          <w:sz w:val="28"/>
          <w:szCs w:val="28"/>
        </w:rPr>
      </w:pPr>
      <w:r w:rsidRPr="00A5031E">
        <w:rPr>
          <w:rFonts w:eastAsia="PingFang TC" w:cstheme="minorHAnsi"/>
          <w:color w:val="18191B"/>
          <w:kern w:val="0"/>
          <w:sz w:val="28"/>
          <w:szCs w:val="28"/>
        </w:rPr>
        <w:t xml:space="preserve">After clicking on the emoji, another small window will open, showing one by one what emoji the people responded </w:t>
      </w:r>
      <w:r w:rsidR="004B085F" w:rsidRPr="00A5031E">
        <w:rPr>
          <w:rFonts w:eastAsia="PingFang TC" w:cstheme="minorHAnsi"/>
          <w:color w:val="18191B"/>
          <w:kern w:val="0"/>
          <w:sz w:val="28"/>
          <w:szCs w:val="28"/>
        </w:rPr>
        <w:t>to. We</w:t>
      </w:r>
      <w:r w:rsidRPr="00A5031E">
        <w:rPr>
          <w:rFonts w:eastAsia="PingFang TC" w:cstheme="minorHAnsi"/>
          <w:color w:val="18191B"/>
          <w:kern w:val="0"/>
          <w:sz w:val="28"/>
          <w:szCs w:val="28"/>
        </w:rPr>
        <w:t xml:space="preserve"> can also save the hyperlink here and go directly to the browser.</w:t>
      </w:r>
    </w:p>
    <w:p w:rsidR="00A5031E" w:rsidRPr="00A5031E" w:rsidRDefault="00A5031E" w:rsidP="00A5031E">
      <w:pPr>
        <w:autoSpaceDE w:val="0"/>
        <w:autoSpaceDN w:val="0"/>
        <w:adjustRightInd w:val="0"/>
        <w:rPr>
          <w:rFonts w:eastAsia="PingFang TC" w:cstheme="minorHAnsi"/>
          <w:color w:val="18191B"/>
          <w:kern w:val="0"/>
          <w:sz w:val="56"/>
          <w:szCs w:val="56"/>
        </w:rPr>
      </w:pPr>
    </w:p>
    <w:p w:rsidR="00A5031E" w:rsidRPr="00A5031E" w:rsidRDefault="00A5031E" w:rsidP="00A503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PingFang TC" w:cstheme="minorHAnsi"/>
          <w:color w:val="18191B"/>
          <w:kern w:val="0"/>
          <w:sz w:val="56"/>
          <w:szCs w:val="56"/>
        </w:rPr>
      </w:pPr>
      <w:r w:rsidRPr="00A5031E">
        <w:rPr>
          <w:rFonts w:eastAsia="PingFang TC" w:cstheme="minorHAnsi"/>
          <w:noProof/>
          <w:kern w:val="1"/>
        </w:rPr>
        <w:drawing>
          <wp:inline distT="0" distB="0" distL="0" distR="0">
            <wp:extent cx="4368800" cy="27305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70319" cy="2731449"/>
                    </a:xfrm>
                    <a:prstGeom prst="rect">
                      <a:avLst/>
                    </a:prstGeom>
                    <a:noFill/>
                    <a:ln>
                      <a:noFill/>
                    </a:ln>
                  </pic:spPr>
                </pic:pic>
              </a:graphicData>
            </a:graphic>
          </wp:inline>
        </w:drawing>
      </w:r>
    </w:p>
    <w:p w:rsidR="00A5031E" w:rsidRDefault="00A5031E" w:rsidP="00A5031E">
      <w:pPr>
        <w:autoSpaceDE w:val="0"/>
        <w:autoSpaceDN w:val="0"/>
        <w:adjustRightInd w:val="0"/>
        <w:rPr>
          <w:rFonts w:eastAsia="PingFang TC" w:cstheme="minorHAnsi"/>
          <w:color w:val="18191B"/>
          <w:kern w:val="0"/>
          <w:sz w:val="28"/>
          <w:szCs w:val="28"/>
        </w:rPr>
      </w:pPr>
    </w:p>
    <w:p w:rsidR="00A5031E" w:rsidRDefault="00A5031E" w:rsidP="00A5031E">
      <w:pPr>
        <w:autoSpaceDE w:val="0"/>
        <w:autoSpaceDN w:val="0"/>
        <w:adjustRightInd w:val="0"/>
        <w:rPr>
          <w:rFonts w:eastAsia="PingFang TC" w:cstheme="minorHAnsi"/>
          <w:color w:val="18191B"/>
          <w:kern w:val="0"/>
          <w:sz w:val="28"/>
          <w:szCs w:val="28"/>
        </w:rPr>
      </w:pPr>
    </w:p>
    <w:p w:rsidR="00A5031E" w:rsidRPr="00A5031E" w:rsidRDefault="00A5031E" w:rsidP="00A5031E">
      <w:pPr>
        <w:autoSpaceDE w:val="0"/>
        <w:autoSpaceDN w:val="0"/>
        <w:adjustRightInd w:val="0"/>
        <w:rPr>
          <w:rFonts w:eastAsia="PingFang TC" w:cstheme="minorHAnsi"/>
          <w:color w:val="18191B"/>
          <w:kern w:val="0"/>
          <w:sz w:val="28"/>
          <w:szCs w:val="28"/>
        </w:rPr>
      </w:pPr>
      <w:r w:rsidRPr="00A5031E">
        <w:rPr>
          <w:rFonts w:eastAsia="PingFang TC" w:cstheme="minorHAnsi"/>
          <w:color w:val="18191B"/>
          <w:kern w:val="0"/>
          <w:sz w:val="28"/>
          <w:szCs w:val="28"/>
        </w:rPr>
        <w:t>Steps:</w:t>
      </w:r>
    </w:p>
    <w:p w:rsidR="00A5031E" w:rsidRPr="00A5031E" w:rsidRDefault="00A5031E" w:rsidP="00A5031E">
      <w:pPr>
        <w:autoSpaceDE w:val="0"/>
        <w:autoSpaceDN w:val="0"/>
        <w:adjustRightInd w:val="0"/>
        <w:spacing w:line="720" w:lineRule="atLeast"/>
        <w:rPr>
          <w:rFonts w:eastAsia="PingFang TC" w:cstheme="minorHAnsi"/>
          <w:color w:val="18191B"/>
          <w:kern w:val="0"/>
          <w:sz w:val="26"/>
          <w:szCs w:val="26"/>
        </w:rPr>
      </w:pPr>
      <w:r w:rsidRPr="00A5031E">
        <w:rPr>
          <w:rFonts w:eastAsia="PingFang TC" w:cstheme="minorHAnsi"/>
          <w:color w:val="18191B"/>
          <w:kern w:val="0"/>
          <w:sz w:val="26"/>
          <w:szCs w:val="26"/>
        </w:rPr>
        <w:t>1.Use selenium to log in to Facebook and go to the target club.</w:t>
      </w:r>
    </w:p>
    <w:p w:rsidR="00A5031E" w:rsidRPr="00A5031E" w:rsidRDefault="00A5031E" w:rsidP="00A5031E">
      <w:pPr>
        <w:autoSpaceDE w:val="0"/>
        <w:autoSpaceDN w:val="0"/>
        <w:adjustRightInd w:val="0"/>
        <w:spacing w:line="720" w:lineRule="atLeast"/>
        <w:rPr>
          <w:rFonts w:eastAsia="PingFang TC" w:cstheme="minorHAnsi"/>
          <w:color w:val="18191B"/>
          <w:kern w:val="0"/>
          <w:sz w:val="26"/>
          <w:szCs w:val="26"/>
        </w:rPr>
      </w:pPr>
      <w:r w:rsidRPr="00A5031E">
        <w:rPr>
          <w:rFonts w:eastAsia="PingFang TC" w:cstheme="minorHAnsi"/>
          <w:color w:val="18191B"/>
          <w:kern w:val="0"/>
          <w:sz w:val="26"/>
          <w:szCs w:val="26"/>
        </w:rPr>
        <w:t>2.Operate selenium to scroll the page continuously. (The page of Facebook must be pulled down continuously, the old content will be displayed)</w:t>
      </w:r>
    </w:p>
    <w:p w:rsidR="00A5031E" w:rsidRPr="00A5031E" w:rsidRDefault="00A5031E" w:rsidP="00A5031E">
      <w:pPr>
        <w:autoSpaceDE w:val="0"/>
        <w:autoSpaceDN w:val="0"/>
        <w:adjustRightInd w:val="0"/>
        <w:spacing w:line="720" w:lineRule="atLeast"/>
        <w:rPr>
          <w:rFonts w:eastAsia="PingFang TC" w:cstheme="minorHAnsi"/>
          <w:color w:val="18191B"/>
          <w:kern w:val="0"/>
          <w:sz w:val="26"/>
          <w:szCs w:val="26"/>
        </w:rPr>
      </w:pPr>
      <w:r w:rsidRPr="00A5031E">
        <w:rPr>
          <w:rFonts w:eastAsia="PingFang TC" w:cstheme="minorHAnsi"/>
          <w:color w:val="18191B"/>
          <w:kern w:val="0"/>
          <w:sz w:val="26"/>
          <w:szCs w:val="26"/>
        </w:rPr>
        <w:t>3.Operation selenium will view other X messages, OOO has replied, XX will reply, etc., open one by one.</w:t>
      </w:r>
    </w:p>
    <w:p w:rsidR="00A5031E" w:rsidRPr="00A5031E" w:rsidRDefault="00A5031E" w:rsidP="00A5031E">
      <w:pPr>
        <w:autoSpaceDE w:val="0"/>
        <w:autoSpaceDN w:val="0"/>
        <w:adjustRightInd w:val="0"/>
        <w:spacing w:line="720" w:lineRule="atLeast"/>
        <w:rPr>
          <w:rFonts w:eastAsia="PingFang TC" w:cstheme="minorHAnsi"/>
          <w:color w:val="18191B"/>
          <w:kern w:val="0"/>
          <w:sz w:val="26"/>
          <w:szCs w:val="26"/>
        </w:rPr>
      </w:pPr>
      <w:r w:rsidRPr="00A5031E">
        <w:rPr>
          <w:rFonts w:eastAsia="PingFang TC" w:cstheme="minorHAnsi"/>
          <w:color w:val="18191B"/>
          <w:kern w:val="0"/>
          <w:sz w:val="26"/>
          <w:szCs w:val="26"/>
        </w:rPr>
        <w:t>4.Save the html source code of the current page.</w:t>
      </w:r>
    </w:p>
    <w:p w:rsidR="00A5031E" w:rsidRPr="00A5031E" w:rsidRDefault="00A5031E" w:rsidP="00A5031E">
      <w:pPr>
        <w:autoSpaceDE w:val="0"/>
        <w:autoSpaceDN w:val="0"/>
        <w:adjustRightInd w:val="0"/>
        <w:spacing w:line="720" w:lineRule="atLeast"/>
        <w:rPr>
          <w:rFonts w:eastAsia="PingFang TC" w:cstheme="minorHAnsi"/>
          <w:color w:val="18191B"/>
          <w:kern w:val="0"/>
          <w:sz w:val="26"/>
          <w:szCs w:val="26"/>
        </w:rPr>
      </w:pPr>
      <w:r w:rsidRPr="00A5031E">
        <w:rPr>
          <w:rFonts w:eastAsia="PingFang TC" w:cstheme="minorHAnsi"/>
          <w:color w:val="18191B"/>
          <w:kern w:val="0"/>
          <w:sz w:val="26"/>
          <w:szCs w:val="26"/>
        </w:rPr>
        <w:t xml:space="preserve">5.Use </w:t>
      </w:r>
      <w:proofErr w:type="spellStart"/>
      <w:r w:rsidRPr="00A5031E">
        <w:rPr>
          <w:rFonts w:eastAsia="PingFang TC" w:cstheme="minorHAnsi"/>
          <w:color w:val="18191B"/>
          <w:kern w:val="0"/>
          <w:sz w:val="26"/>
          <w:szCs w:val="26"/>
        </w:rPr>
        <w:t>beautifulsoup</w:t>
      </w:r>
      <w:proofErr w:type="spellEnd"/>
      <w:r w:rsidRPr="00A5031E">
        <w:rPr>
          <w:rFonts w:eastAsia="PingFang TC" w:cstheme="minorHAnsi"/>
          <w:color w:val="18191B"/>
          <w:kern w:val="0"/>
          <w:sz w:val="26"/>
          <w:szCs w:val="26"/>
        </w:rPr>
        <w:t>, re and other packages to parse the source code, and capture who posted and messages when.</w:t>
      </w:r>
    </w:p>
    <w:p w:rsidR="00A5031E" w:rsidRPr="00A5031E" w:rsidRDefault="00A5031E" w:rsidP="00A5031E">
      <w:pPr>
        <w:autoSpaceDE w:val="0"/>
        <w:autoSpaceDN w:val="0"/>
        <w:adjustRightInd w:val="0"/>
        <w:spacing w:line="720" w:lineRule="atLeast"/>
        <w:rPr>
          <w:rFonts w:eastAsia="PingFang TC" w:cstheme="minorHAnsi"/>
          <w:color w:val="18191B"/>
          <w:kern w:val="0"/>
          <w:sz w:val="26"/>
          <w:szCs w:val="26"/>
        </w:rPr>
      </w:pPr>
      <w:r w:rsidRPr="00A5031E">
        <w:rPr>
          <w:rFonts w:eastAsia="PingFang TC" w:cstheme="minorHAnsi"/>
          <w:color w:val="18191B"/>
          <w:kern w:val="0"/>
          <w:sz w:val="26"/>
          <w:szCs w:val="26"/>
        </w:rPr>
        <w:t xml:space="preserve">6.If a post or message is within one month, the hyperlink of the reply emoji will </w:t>
      </w:r>
      <w:r w:rsidRPr="00A5031E">
        <w:rPr>
          <w:rFonts w:eastAsia="PingFang TC" w:cstheme="minorHAnsi"/>
          <w:color w:val="18191B"/>
          <w:kern w:val="0"/>
          <w:sz w:val="26"/>
          <w:szCs w:val="26"/>
        </w:rPr>
        <w:lastRenderedPageBreak/>
        <w:t>be additionally stored.</w:t>
      </w:r>
    </w:p>
    <w:p w:rsidR="00A5031E" w:rsidRPr="00A5031E" w:rsidRDefault="00A5031E" w:rsidP="00A5031E">
      <w:pPr>
        <w:autoSpaceDE w:val="0"/>
        <w:autoSpaceDN w:val="0"/>
        <w:adjustRightInd w:val="0"/>
        <w:spacing w:line="720" w:lineRule="atLeast"/>
        <w:rPr>
          <w:rFonts w:eastAsia="PingFang TC" w:cstheme="minorHAnsi"/>
          <w:color w:val="18191B"/>
          <w:kern w:val="0"/>
          <w:sz w:val="26"/>
          <w:szCs w:val="26"/>
        </w:rPr>
      </w:pPr>
      <w:r w:rsidRPr="00A5031E">
        <w:rPr>
          <w:rFonts w:eastAsia="PingFang TC" w:cstheme="minorHAnsi"/>
          <w:color w:val="18191B"/>
          <w:kern w:val="0"/>
          <w:sz w:val="26"/>
          <w:szCs w:val="26"/>
        </w:rPr>
        <w:t xml:space="preserve">7.Use selenium to go to the hyperlinks of the emoji one by </w:t>
      </w:r>
      <w:r w:rsidR="004B085F" w:rsidRPr="00A5031E">
        <w:rPr>
          <w:rFonts w:eastAsia="PingFang TC" w:cstheme="minorHAnsi"/>
          <w:color w:val="18191B"/>
          <w:kern w:val="0"/>
          <w:sz w:val="26"/>
          <w:szCs w:val="26"/>
        </w:rPr>
        <w:t>one and</w:t>
      </w:r>
      <w:r w:rsidRPr="00A5031E">
        <w:rPr>
          <w:rFonts w:eastAsia="PingFang TC" w:cstheme="minorHAnsi"/>
          <w:color w:val="18191B"/>
          <w:kern w:val="0"/>
          <w:sz w:val="26"/>
          <w:szCs w:val="26"/>
        </w:rPr>
        <w:t xml:space="preserve"> record all the members in it.</w:t>
      </w:r>
    </w:p>
    <w:p w:rsidR="00A5031E" w:rsidRPr="00A5031E" w:rsidRDefault="00A5031E" w:rsidP="00A5031E">
      <w:pPr>
        <w:autoSpaceDE w:val="0"/>
        <w:autoSpaceDN w:val="0"/>
        <w:adjustRightInd w:val="0"/>
        <w:spacing w:line="720" w:lineRule="atLeast"/>
        <w:rPr>
          <w:rFonts w:eastAsia="PingFang TC" w:cstheme="minorHAnsi"/>
          <w:color w:val="18191B"/>
          <w:kern w:val="0"/>
          <w:sz w:val="26"/>
          <w:szCs w:val="26"/>
        </w:rPr>
      </w:pPr>
      <w:r w:rsidRPr="00A5031E">
        <w:rPr>
          <w:rFonts w:eastAsia="PingFang TC" w:cstheme="minorHAnsi"/>
          <w:color w:val="18191B"/>
          <w:kern w:val="0"/>
          <w:sz w:val="26"/>
          <w:szCs w:val="26"/>
        </w:rPr>
        <w:t>8.Consolidate all the information and output the community meals and status of each member during this time.</w:t>
      </w:r>
    </w:p>
    <w:p w:rsidR="00A5031E" w:rsidRPr="00A5031E" w:rsidRDefault="00A5031E" w:rsidP="00A5031E">
      <w:pPr>
        <w:autoSpaceDE w:val="0"/>
        <w:autoSpaceDN w:val="0"/>
        <w:adjustRightInd w:val="0"/>
        <w:spacing w:line="720" w:lineRule="atLeast"/>
        <w:rPr>
          <w:rFonts w:eastAsia="PingFang TC" w:cstheme="minorHAnsi"/>
          <w:color w:val="18191B"/>
          <w:kern w:val="0"/>
          <w:sz w:val="26"/>
          <w:szCs w:val="26"/>
        </w:rPr>
      </w:pPr>
    </w:p>
    <w:p w:rsidR="00A5031E" w:rsidRPr="00A5031E" w:rsidRDefault="00A5031E" w:rsidP="00A5031E">
      <w:pPr>
        <w:autoSpaceDE w:val="0"/>
        <w:autoSpaceDN w:val="0"/>
        <w:adjustRightInd w:val="0"/>
        <w:rPr>
          <w:rFonts w:eastAsia="PingFang TC" w:cstheme="minorHAnsi"/>
          <w:color w:val="18191B"/>
          <w:kern w:val="0"/>
          <w:sz w:val="32"/>
          <w:szCs w:val="32"/>
        </w:rPr>
      </w:pPr>
      <w:r w:rsidRPr="00A5031E">
        <w:rPr>
          <w:rFonts w:eastAsia="PingFang TC" w:cstheme="minorHAnsi"/>
          <w:color w:val="18191B"/>
          <w:kern w:val="0"/>
          <w:sz w:val="32"/>
          <w:szCs w:val="32"/>
        </w:rPr>
        <w:t xml:space="preserve">Login </w:t>
      </w:r>
      <w:proofErr w:type="spellStart"/>
      <w:r w:rsidRPr="00A5031E">
        <w:rPr>
          <w:rFonts w:eastAsia="PingFang TC" w:cstheme="minorHAnsi"/>
          <w:color w:val="18191B"/>
          <w:kern w:val="0"/>
          <w:sz w:val="32"/>
          <w:szCs w:val="32"/>
        </w:rPr>
        <w:t>facebook</w:t>
      </w:r>
      <w:proofErr w:type="spellEnd"/>
    </w:p>
    <w:p w:rsidR="00A5031E" w:rsidRPr="00A5031E" w:rsidRDefault="00A5031E" w:rsidP="00A5031E">
      <w:pPr>
        <w:autoSpaceDE w:val="0"/>
        <w:autoSpaceDN w:val="0"/>
        <w:adjustRightInd w:val="0"/>
        <w:rPr>
          <w:rFonts w:eastAsia="PingFang TC" w:cstheme="minorHAnsi"/>
          <w:color w:val="18191B"/>
          <w:kern w:val="0"/>
        </w:rPr>
      </w:pPr>
      <w:r w:rsidRPr="00A5031E">
        <w:rPr>
          <w:rFonts w:eastAsia="PingFang TC" w:cstheme="minorHAnsi"/>
          <w:color w:val="18191B"/>
          <w:kern w:val="0"/>
        </w:rPr>
        <w:t>Use selenium to open the browser, go to Facebook, enter the account password, and click login.</w:t>
      </w:r>
    </w:p>
    <w:p w:rsidR="00A5031E" w:rsidRPr="00A5031E" w:rsidRDefault="00A5031E" w:rsidP="00A503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PingFang TC" w:cstheme="minorHAnsi"/>
          <w:color w:val="18191B"/>
          <w:kern w:val="0"/>
        </w:rPr>
      </w:pPr>
      <w:r w:rsidRPr="00A5031E">
        <w:rPr>
          <w:rFonts w:eastAsia="PingFang TC" w:cstheme="minorHAnsi"/>
          <w:noProof/>
          <w:kern w:val="1"/>
        </w:rPr>
        <w:drawing>
          <wp:inline distT="0" distB="0" distL="0" distR="0">
            <wp:extent cx="5486400" cy="2345690"/>
            <wp:effectExtent l="0" t="0" r="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345690"/>
                    </a:xfrm>
                    <a:prstGeom prst="rect">
                      <a:avLst/>
                    </a:prstGeom>
                    <a:noFill/>
                    <a:ln>
                      <a:noFill/>
                    </a:ln>
                  </pic:spPr>
                </pic:pic>
              </a:graphicData>
            </a:graphic>
          </wp:inline>
        </w:drawing>
      </w:r>
    </w:p>
    <w:p w:rsidR="00A5031E" w:rsidRPr="00A5031E" w:rsidRDefault="00A5031E" w:rsidP="00A5031E">
      <w:pPr>
        <w:autoSpaceDE w:val="0"/>
        <w:autoSpaceDN w:val="0"/>
        <w:adjustRightInd w:val="0"/>
        <w:rPr>
          <w:rFonts w:eastAsia="PingFang TC" w:cstheme="minorHAnsi"/>
          <w:color w:val="18191B"/>
          <w:kern w:val="0"/>
        </w:rPr>
      </w:pPr>
    </w:p>
    <w:p w:rsidR="00A5031E" w:rsidRPr="00A5031E" w:rsidRDefault="00A5031E" w:rsidP="00A5031E">
      <w:pPr>
        <w:autoSpaceDE w:val="0"/>
        <w:autoSpaceDN w:val="0"/>
        <w:adjustRightInd w:val="0"/>
        <w:rPr>
          <w:rFonts w:eastAsia="PingFang TC" w:cstheme="minorHAnsi"/>
          <w:color w:val="18191B"/>
          <w:kern w:val="0"/>
        </w:rPr>
      </w:pPr>
    </w:p>
    <w:p w:rsidR="00A5031E" w:rsidRPr="00A5031E" w:rsidRDefault="00A5031E" w:rsidP="00A5031E">
      <w:pPr>
        <w:autoSpaceDE w:val="0"/>
        <w:autoSpaceDN w:val="0"/>
        <w:adjustRightInd w:val="0"/>
        <w:rPr>
          <w:rFonts w:eastAsia="PingFang TC" w:cstheme="minorHAnsi"/>
          <w:color w:val="18191B"/>
          <w:kern w:val="0"/>
          <w:sz w:val="28"/>
          <w:szCs w:val="28"/>
        </w:rPr>
      </w:pPr>
      <w:r w:rsidRPr="00A5031E">
        <w:rPr>
          <w:rFonts w:eastAsia="PingFang TC" w:cstheme="minorHAnsi"/>
          <w:color w:val="18191B"/>
          <w:kern w:val="0"/>
          <w:sz w:val="28"/>
          <w:szCs w:val="28"/>
        </w:rPr>
        <w:t>Scroll the window and click to hide the message</w:t>
      </w:r>
    </w:p>
    <w:p w:rsidR="00A5031E" w:rsidRPr="00A5031E" w:rsidRDefault="00A5031E" w:rsidP="00A5031E">
      <w:pPr>
        <w:autoSpaceDE w:val="0"/>
        <w:autoSpaceDN w:val="0"/>
        <w:adjustRightInd w:val="0"/>
        <w:rPr>
          <w:rFonts w:eastAsia="PingFang TC" w:cstheme="minorHAnsi"/>
          <w:color w:val="18191B"/>
          <w:kern w:val="0"/>
        </w:rPr>
      </w:pPr>
      <w:r w:rsidRPr="00A5031E">
        <w:rPr>
          <w:rFonts w:eastAsia="PingFang TC" w:cstheme="minorHAnsi"/>
          <w:color w:val="18191B"/>
          <w:kern w:val="0"/>
        </w:rPr>
        <w:t>You need to scroll down the window so that the content will appear on the page source code. According to the enthusiasm of the community, if there are many posts, you must continue to scroll down to include all the posts within a month.</w:t>
      </w:r>
    </w:p>
    <w:p w:rsidR="00A5031E" w:rsidRPr="00A5031E" w:rsidRDefault="00A5031E" w:rsidP="00A503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PingFang TC" w:cstheme="minorHAnsi"/>
          <w:kern w:val="1"/>
        </w:rPr>
      </w:pPr>
      <w:r w:rsidRPr="00A5031E">
        <w:rPr>
          <w:rFonts w:eastAsia="PingFang TC" w:cstheme="minorHAnsi"/>
          <w:noProof/>
          <w:kern w:val="1"/>
        </w:rPr>
        <w:drawing>
          <wp:inline distT="0" distB="0" distL="0" distR="0">
            <wp:extent cx="5486400" cy="514350"/>
            <wp:effectExtent l="0" t="0" r="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rsidR="00A5031E" w:rsidRPr="00A5031E" w:rsidRDefault="00A5031E" w:rsidP="00A503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PingFang TC" w:cstheme="minorHAnsi"/>
          <w:kern w:val="1"/>
        </w:rPr>
      </w:pPr>
    </w:p>
    <w:p w:rsidR="00A5031E" w:rsidRPr="00A5031E" w:rsidRDefault="00A5031E" w:rsidP="00A503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PingFang TC" w:cstheme="minorHAnsi"/>
          <w:kern w:val="1"/>
        </w:rPr>
      </w:pPr>
    </w:p>
    <w:p w:rsidR="00A5031E" w:rsidRPr="00A5031E" w:rsidRDefault="00A5031E" w:rsidP="00A5031E">
      <w:pPr>
        <w:autoSpaceDE w:val="0"/>
        <w:autoSpaceDN w:val="0"/>
        <w:adjustRightInd w:val="0"/>
        <w:rPr>
          <w:rFonts w:eastAsia="PingFang TC" w:cstheme="minorHAnsi"/>
          <w:color w:val="18191B"/>
          <w:kern w:val="0"/>
          <w:sz w:val="28"/>
          <w:szCs w:val="28"/>
        </w:rPr>
      </w:pPr>
      <w:r w:rsidRPr="00A5031E">
        <w:rPr>
          <w:rFonts w:eastAsia="PingFang TC" w:cstheme="minorHAnsi"/>
          <w:color w:val="18191B"/>
          <w:kern w:val="0"/>
          <w:sz w:val="28"/>
          <w:szCs w:val="28"/>
        </w:rPr>
        <w:t>Parse the source code</w:t>
      </w:r>
    </w:p>
    <w:p w:rsidR="00A5031E" w:rsidRPr="00A5031E" w:rsidRDefault="00A5031E" w:rsidP="00A5031E">
      <w:pPr>
        <w:autoSpaceDE w:val="0"/>
        <w:autoSpaceDN w:val="0"/>
        <w:adjustRightInd w:val="0"/>
        <w:rPr>
          <w:rFonts w:eastAsia="PingFang TC" w:cstheme="minorHAnsi"/>
          <w:color w:val="18191B"/>
          <w:kern w:val="0"/>
        </w:rPr>
      </w:pPr>
      <w:r w:rsidRPr="00A5031E">
        <w:rPr>
          <w:rFonts w:eastAsia="PingFang TC" w:cstheme="minorHAnsi"/>
          <w:color w:val="18191B"/>
          <w:kern w:val="0"/>
        </w:rPr>
        <w:t xml:space="preserve">To obtain the source code of the website and analyze it, I first use </w:t>
      </w:r>
      <w:proofErr w:type="spellStart"/>
      <w:r w:rsidRPr="00A5031E">
        <w:rPr>
          <w:rFonts w:eastAsia="PingFang TC" w:cstheme="minorHAnsi"/>
          <w:color w:val="18191B"/>
          <w:kern w:val="0"/>
        </w:rPr>
        <w:t>beautifulsoup</w:t>
      </w:r>
      <w:proofErr w:type="spellEnd"/>
      <w:r w:rsidRPr="00A5031E">
        <w:rPr>
          <w:rFonts w:eastAsia="PingFang TC" w:cstheme="minorHAnsi"/>
          <w:color w:val="18191B"/>
          <w:kern w:val="0"/>
        </w:rPr>
        <w:t xml:space="preserve"> to </w:t>
      </w:r>
      <w:r w:rsidRPr="00A5031E">
        <w:rPr>
          <w:rFonts w:eastAsia="PingFang TC" w:cstheme="minorHAnsi"/>
          <w:color w:val="18191B"/>
          <w:kern w:val="0"/>
        </w:rPr>
        <w:lastRenderedPageBreak/>
        <w:t xml:space="preserve">select the area of ​​each post and message, and then compare the crawling time and member ID with the regex string. The source code has the time in </w:t>
      </w:r>
      <w:proofErr w:type="spellStart"/>
      <w:r w:rsidRPr="00A5031E">
        <w:rPr>
          <w:rFonts w:eastAsia="PingFang TC" w:cstheme="minorHAnsi"/>
          <w:color w:val="18191B"/>
          <w:kern w:val="0"/>
        </w:rPr>
        <w:t>unix</w:t>
      </w:r>
      <w:proofErr w:type="spellEnd"/>
      <w:r w:rsidRPr="00A5031E">
        <w:rPr>
          <w:rFonts w:eastAsia="PingFang TC" w:cstheme="minorHAnsi"/>
          <w:color w:val="18191B"/>
          <w:kern w:val="0"/>
        </w:rPr>
        <w:t xml:space="preserve"> format. I use datetime for simple comparison and set the start and end dates to set the time range. If there is an emoji reply, leave the link URL and need to crawl again with selenium.</w:t>
      </w:r>
    </w:p>
    <w:p w:rsidR="00A5031E" w:rsidRPr="00A5031E" w:rsidRDefault="00A5031E" w:rsidP="00A503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PingFang TC" w:cstheme="minorHAnsi"/>
          <w:color w:val="18191B"/>
          <w:kern w:val="0"/>
          <w:sz w:val="56"/>
          <w:szCs w:val="56"/>
        </w:rPr>
      </w:pPr>
      <w:r w:rsidRPr="00A5031E">
        <w:rPr>
          <w:rFonts w:eastAsia="PingFang TC" w:cstheme="minorHAnsi"/>
          <w:noProof/>
          <w:kern w:val="1"/>
        </w:rPr>
        <w:drawing>
          <wp:inline distT="0" distB="0" distL="0" distR="0">
            <wp:extent cx="5486400" cy="369951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699510"/>
                    </a:xfrm>
                    <a:prstGeom prst="rect">
                      <a:avLst/>
                    </a:prstGeom>
                    <a:noFill/>
                    <a:ln>
                      <a:noFill/>
                    </a:ln>
                  </pic:spPr>
                </pic:pic>
              </a:graphicData>
            </a:graphic>
          </wp:inline>
        </w:drawing>
      </w:r>
    </w:p>
    <w:p w:rsidR="00A5031E" w:rsidRPr="00A5031E" w:rsidRDefault="00A5031E" w:rsidP="00A5031E">
      <w:pPr>
        <w:autoSpaceDE w:val="0"/>
        <w:autoSpaceDN w:val="0"/>
        <w:adjustRightInd w:val="0"/>
        <w:rPr>
          <w:rFonts w:eastAsia="PingFang TC" w:cstheme="minorHAnsi"/>
          <w:color w:val="18191B"/>
          <w:kern w:val="0"/>
          <w:sz w:val="36"/>
          <w:szCs w:val="36"/>
        </w:rPr>
      </w:pPr>
      <w:r w:rsidRPr="00A5031E">
        <w:rPr>
          <w:rFonts w:eastAsia="PingFang TC" w:cstheme="minorHAnsi"/>
          <w:color w:val="18191B"/>
          <w:kern w:val="0"/>
          <w:sz w:val="36"/>
          <w:szCs w:val="36"/>
        </w:rPr>
        <w:t xml:space="preserve"> </w:t>
      </w:r>
    </w:p>
    <w:p w:rsidR="00A5031E" w:rsidRPr="00A5031E" w:rsidRDefault="00A5031E" w:rsidP="00A5031E">
      <w:pPr>
        <w:autoSpaceDE w:val="0"/>
        <w:autoSpaceDN w:val="0"/>
        <w:adjustRightInd w:val="0"/>
        <w:rPr>
          <w:rFonts w:eastAsia="PingFang TC" w:cstheme="minorHAnsi"/>
          <w:color w:val="18191B"/>
          <w:kern w:val="0"/>
          <w:sz w:val="36"/>
          <w:szCs w:val="36"/>
        </w:rPr>
      </w:pPr>
    </w:p>
    <w:p w:rsidR="00A5031E" w:rsidRPr="00A5031E" w:rsidRDefault="00A5031E" w:rsidP="00A5031E">
      <w:pPr>
        <w:autoSpaceDE w:val="0"/>
        <w:autoSpaceDN w:val="0"/>
        <w:adjustRightInd w:val="0"/>
        <w:rPr>
          <w:rFonts w:eastAsia="PingFang TC" w:cstheme="minorHAnsi"/>
          <w:color w:val="18191B"/>
          <w:kern w:val="0"/>
          <w:sz w:val="28"/>
          <w:szCs w:val="28"/>
        </w:rPr>
      </w:pPr>
      <w:r w:rsidRPr="00A5031E">
        <w:rPr>
          <w:rFonts w:eastAsia="PingFang TC" w:cstheme="minorHAnsi"/>
          <w:color w:val="18191B"/>
          <w:kern w:val="0"/>
          <w:sz w:val="28"/>
          <w:szCs w:val="28"/>
        </w:rPr>
        <w:t>Get the emoji agai</w:t>
      </w:r>
      <w:r w:rsidRPr="00A5031E">
        <w:rPr>
          <w:rFonts w:eastAsia="PingFang TC" w:cstheme="minorHAnsi"/>
          <w:color w:val="18191B"/>
          <w:kern w:val="0"/>
          <w:sz w:val="28"/>
          <w:szCs w:val="28"/>
        </w:rPr>
        <w:t>n</w:t>
      </w:r>
    </w:p>
    <w:p w:rsidR="00A5031E" w:rsidRPr="00A5031E" w:rsidRDefault="00A5031E" w:rsidP="00A503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PingFang TC" w:cstheme="minorHAnsi"/>
          <w:color w:val="18191B"/>
          <w:kern w:val="0"/>
          <w:sz w:val="56"/>
          <w:szCs w:val="56"/>
        </w:rPr>
      </w:pPr>
      <w:r w:rsidRPr="00A5031E">
        <w:rPr>
          <w:rFonts w:eastAsia="PingFang TC" w:cstheme="minorHAnsi"/>
          <w:noProof/>
          <w:kern w:val="1"/>
        </w:rPr>
        <w:drawing>
          <wp:inline distT="0" distB="0" distL="0" distR="0">
            <wp:extent cx="4991100" cy="281211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3582" cy="2813513"/>
                    </a:xfrm>
                    <a:prstGeom prst="rect">
                      <a:avLst/>
                    </a:prstGeom>
                    <a:noFill/>
                    <a:ln>
                      <a:noFill/>
                    </a:ln>
                  </pic:spPr>
                </pic:pic>
              </a:graphicData>
            </a:graphic>
          </wp:inline>
        </w:drawing>
      </w:r>
    </w:p>
    <w:p w:rsidR="00A5031E" w:rsidRPr="00A5031E" w:rsidRDefault="00A5031E" w:rsidP="00A5031E">
      <w:pPr>
        <w:autoSpaceDE w:val="0"/>
        <w:autoSpaceDN w:val="0"/>
        <w:adjustRightInd w:val="0"/>
        <w:spacing w:line="420" w:lineRule="atLeast"/>
        <w:rPr>
          <w:rFonts w:eastAsia="PingFang TC" w:cstheme="minorHAnsi"/>
          <w:bCs/>
          <w:color w:val="000000"/>
          <w:kern w:val="0"/>
          <w:sz w:val="28"/>
          <w:szCs w:val="28"/>
        </w:rPr>
      </w:pPr>
      <w:r w:rsidRPr="00A5031E">
        <w:rPr>
          <w:rFonts w:eastAsia="PingFang TC" w:cstheme="minorHAnsi"/>
          <w:bCs/>
          <w:color w:val="000000"/>
          <w:kern w:val="0"/>
          <w:sz w:val="28"/>
          <w:szCs w:val="28"/>
        </w:rPr>
        <w:lastRenderedPageBreak/>
        <w:t>Organize data and output the data to excel</w:t>
      </w:r>
    </w:p>
    <w:p w:rsidR="00A5031E" w:rsidRPr="00A5031E" w:rsidRDefault="00A5031E" w:rsidP="00A5031E">
      <w:pPr>
        <w:autoSpaceDE w:val="0"/>
        <w:autoSpaceDN w:val="0"/>
        <w:adjustRightInd w:val="0"/>
        <w:rPr>
          <w:rFonts w:eastAsia="PingFang TC" w:cstheme="minorHAnsi"/>
          <w:color w:val="000000"/>
          <w:kern w:val="0"/>
        </w:rPr>
      </w:pPr>
      <w:r w:rsidRPr="00A5031E">
        <w:rPr>
          <w:rFonts w:eastAsia="PingFang TC" w:cstheme="minorHAnsi"/>
          <w:color w:val="000000"/>
          <w:kern w:val="0"/>
        </w:rPr>
        <w:t xml:space="preserve">Convert the </w:t>
      </w:r>
      <w:proofErr w:type="spellStart"/>
      <w:r w:rsidRPr="00A5031E">
        <w:rPr>
          <w:rFonts w:eastAsia="PingFang TC" w:cstheme="minorHAnsi"/>
          <w:color w:val="000000"/>
          <w:kern w:val="0"/>
        </w:rPr>
        <w:t>post_persons</w:t>
      </w:r>
      <w:proofErr w:type="spellEnd"/>
      <w:r w:rsidRPr="00A5031E">
        <w:rPr>
          <w:rFonts w:eastAsia="PingFang TC" w:cstheme="minorHAnsi"/>
          <w:color w:val="000000"/>
          <w:kern w:val="0"/>
        </w:rPr>
        <w:t xml:space="preserve">, </w:t>
      </w:r>
      <w:proofErr w:type="spellStart"/>
      <w:r w:rsidRPr="00A5031E">
        <w:rPr>
          <w:rFonts w:eastAsia="PingFang TC" w:cstheme="minorHAnsi"/>
          <w:color w:val="000000"/>
          <w:kern w:val="0"/>
        </w:rPr>
        <w:t>comment_persons</w:t>
      </w:r>
      <w:proofErr w:type="spellEnd"/>
      <w:r w:rsidRPr="00A5031E">
        <w:rPr>
          <w:rFonts w:eastAsia="PingFang TC" w:cstheme="minorHAnsi"/>
          <w:color w:val="000000"/>
          <w:kern w:val="0"/>
        </w:rPr>
        <w:t xml:space="preserve">, and </w:t>
      </w:r>
      <w:proofErr w:type="spellStart"/>
      <w:r w:rsidRPr="00A5031E">
        <w:rPr>
          <w:rFonts w:eastAsia="PingFang TC" w:cstheme="minorHAnsi"/>
          <w:color w:val="000000"/>
          <w:kern w:val="0"/>
        </w:rPr>
        <w:t>emoji_persons</w:t>
      </w:r>
      <w:proofErr w:type="spellEnd"/>
      <w:r w:rsidRPr="00A5031E">
        <w:rPr>
          <w:rFonts w:eastAsia="PingFang TC" w:cstheme="minorHAnsi"/>
          <w:color w:val="000000"/>
          <w:kern w:val="0"/>
        </w:rPr>
        <w:t xml:space="preserve"> produced earlier into counts, and then package the results into excel files for output.</w:t>
      </w:r>
    </w:p>
    <w:p w:rsidR="00A5031E" w:rsidRPr="00A5031E" w:rsidRDefault="00A5031E" w:rsidP="00A503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PingFang TC" w:cstheme="minorHAnsi"/>
          <w:color w:val="000000"/>
          <w:kern w:val="0"/>
        </w:rPr>
      </w:pPr>
      <w:r w:rsidRPr="00A5031E">
        <w:rPr>
          <w:rFonts w:eastAsia="PingFang TC" w:cstheme="minorHAnsi"/>
          <w:noProof/>
          <w:kern w:val="1"/>
        </w:rPr>
        <w:drawing>
          <wp:inline distT="0" distB="0" distL="0" distR="0">
            <wp:extent cx="5486400" cy="1561465"/>
            <wp:effectExtent l="0" t="0" r="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561465"/>
                    </a:xfrm>
                    <a:prstGeom prst="rect">
                      <a:avLst/>
                    </a:prstGeom>
                    <a:noFill/>
                    <a:ln>
                      <a:noFill/>
                    </a:ln>
                  </pic:spPr>
                </pic:pic>
              </a:graphicData>
            </a:graphic>
          </wp:inline>
        </w:drawing>
      </w:r>
    </w:p>
    <w:p w:rsidR="00A5031E" w:rsidRPr="00A5031E" w:rsidRDefault="00A5031E" w:rsidP="00A5031E">
      <w:pPr>
        <w:autoSpaceDE w:val="0"/>
        <w:autoSpaceDN w:val="0"/>
        <w:adjustRightInd w:val="0"/>
        <w:rPr>
          <w:rFonts w:eastAsia="PingFang TC" w:cstheme="minorHAnsi"/>
          <w:color w:val="000000"/>
          <w:kern w:val="0"/>
        </w:rPr>
      </w:pPr>
    </w:p>
    <w:p w:rsidR="00A5031E" w:rsidRPr="00A5031E" w:rsidRDefault="00A5031E" w:rsidP="00A5031E">
      <w:pPr>
        <w:autoSpaceDE w:val="0"/>
        <w:autoSpaceDN w:val="0"/>
        <w:adjustRightInd w:val="0"/>
        <w:rPr>
          <w:rFonts w:eastAsia="PingFang TC" w:cstheme="minorHAnsi"/>
          <w:color w:val="000000"/>
          <w:kern w:val="0"/>
        </w:rPr>
      </w:pPr>
    </w:p>
    <w:p w:rsidR="00A5031E" w:rsidRPr="00A5031E" w:rsidRDefault="00A5031E" w:rsidP="00A5031E">
      <w:pPr>
        <w:autoSpaceDE w:val="0"/>
        <w:autoSpaceDN w:val="0"/>
        <w:adjustRightInd w:val="0"/>
        <w:spacing w:line="720" w:lineRule="atLeast"/>
        <w:rPr>
          <w:rFonts w:eastAsia="PingFang TC" w:cstheme="minorHAnsi"/>
          <w:color w:val="18191B"/>
          <w:kern w:val="0"/>
          <w:sz w:val="28"/>
          <w:szCs w:val="28"/>
        </w:rPr>
      </w:pPr>
      <w:r w:rsidRPr="00A5031E">
        <w:rPr>
          <w:rFonts w:eastAsia="PingFang TC" w:cstheme="minorHAnsi"/>
          <w:color w:val="18191B"/>
          <w:kern w:val="0"/>
          <w:sz w:val="28"/>
          <w:szCs w:val="28"/>
        </w:rPr>
        <w:t>Output the final result as group_activity.xlsx, the output data is as follows:</w:t>
      </w:r>
    </w:p>
    <w:p w:rsidR="00A5031E" w:rsidRPr="00A5031E" w:rsidRDefault="00A5031E" w:rsidP="00A5031E">
      <w:pPr>
        <w:autoSpaceDE w:val="0"/>
        <w:autoSpaceDN w:val="0"/>
        <w:adjustRightInd w:val="0"/>
        <w:rPr>
          <w:rFonts w:eastAsia="PingFang TC" w:cstheme="minorHAnsi"/>
          <w:color w:val="000000"/>
          <w:kern w:val="0"/>
        </w:rPr>
      </w:pPr>
    </w:p>
    <w:p w:rsidR="00A5031E" w:rsidRPr="00A5031E" w:rsidRDefault="004B085F" w:rsidP="00A5031E">
      <w:pPr>
        <w:autoSpaceDE w:val="0"/>
        <w:autoSpaceDN w:val="0"/>
        <w:adjustRightInd w:val="0"/>
        <w:spacing w:line="720" w:lineRule="atLeast"/>
        <w:rPr>
          <w:rFonts w:eastAsia="PingFang TC" w:cstheme="minorHAnsi"/>
          <w:color w:val="18191B"/>
          <w:kern w:val="0"/>
          <w:sz w:val="56"/>
          <w:szCs w:val="56"/>
        </w:rPr>
      </w:pPr>
      <w:r>
        <w:rPr>
          <w:rFonts w:eastAsia="PingFang TC" w:cstheme="minorHAnsi"/>
          <w:noProof/>
          <w:color w:val="18191B"/>
          <w:kern w:val="0"/>
          <w:sz w:val="56"/>
          <w:szCs w:val="56"/>
        </w:rPr>
        <w:drawing>
          <wp:inline distT="0" distB="0" distL="0" distR="0">
            <wp:extent cx="4178300" cy="32131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截圖 2020-12-07 上午5.49.44.png"/>
                    <pic:cNvPicPr/>
                  </pic:nvPicPr>
                  <pic:blipFill>
                    <a:blip r:embed="rId13">
                      <a:extLst>
                        <a:ext uri="{28A0092B-C50C-407E-A947-70E740481C1C}">
                          <a14:useLocalDpi xmlns:a14="http://schemas.microsoft.com/office/drawing/2010/main" val="0"/>
                        </a:ext>
                      </a:extLst>
                    </a:blip>
                    <a:stretch>
                      <a:fillRect/>
                    </a:stretch>
                  </pic:blipFill>
                  <pic:spPr>
                    <a:xfrm>
                      <a:off x="0" y="0"/>
                      <a:ext cx="4178300" cy="3213100"/>
                    </a:xfrm>
                    <a:prstGeom prst="rect">
                      <a:avLst/>
                    </a:prstGeom>
                  </pic:spPr>
                </pic:pic>
              </a:graphicData>
            </a:graphic>
          </wp:inline>
        </w:drawing>
      </w:r>
    </w:p>
    <w:p w:rsidR="00A5031E" w:rsidRDefault="00A5031E" w:rsidP="00A5031E">
      <w:pPr>
        <w:autoSpaceDE w:val="0"/>
        <w:autoSpaceDN w:val="0"/>
        <w:adjustRightInd w:val="0"/>
        <w:rPr>
          <w:rFonts w:eastAsia="PingFang TC" w:cstheme="minorHAnsi"/>
          <w:color w:val="18191B"/>
          <w:kern w:val="0"/>
          <w:sz w:val="56"/>
          <w:szCs w:val="56"/>
        </w:rPr>
      </w:pPr>
    </w:p>
    <w:p w:rsidR="004B085F" w:rsidRPr="004B085F" w:rsidRDefault="004B085F" w:rsidP="00A5031E">
      <w:pPr>
        <w:autoSpaceDE w:val="0"/>
        <w:autoSpaceDN w:val="0"/>
        <w:adjustRightInd w:val="0"/>
        <w:rPr>
          <w:rFonts w:eastAsia="PingFang TC" w:cstheme="minorHAnsi"/>
          <w:b/>
          <w:color w:val="18191B"/>
          <w:kern w:val="0"/>
          <w:sz w:val="28"/>
          <w:szCs w:val="28"/>
        </w:rPr>
      </w:pPr>
      <w:r w:rsidRPr="004B085F">
        <w:rPr>
          <w:rFonts w:eastAsia="PingFang TC" w:cstheme="minorHAnsi" w:hint="eastAsia"/>
          <w:b/>
          <w:color w:val="18191B"/>
          <w:kern w:val="0"/>
          <w:sz w:val="28"/>
          <w:szCs w:val="28"/>
        </w:rPr>
        <w:t>R</w:t>
      </w:r>
      <w:r w:rsidRPr="004B085F">
        <w:rPr>
          <w:rFonts w:eastAsia="PingFang TC" w:cstheme="minorHAnsi"/>
          <w:b/>
          <w:color w:val="18191B"/>
          <w:kern w:val="0"/>
          <w:sz w:val="28"/>
          <w:szCs w:val="28"/>
        </w:rPr>
        <w:t>esult</w:t>
      </w:r>
    </w:p>
    <w:p w:rsidR="00A5031E" w:rsidRPr="004B085F" w:rsidRDefault="004B085F" w:rsidP="00A5031E">
      <w:pPr>
        <w:autoSpaceDE w:val="0"/>
        <w:autoSpaceDN w:val="0"/>
        <w:adjustRightInd w:val="0"/>
        <w:rPr>
          <w:rFonts w:eastAsia="PingFang TC" w:cstheme="minorHAnsi" w:hint="eastAsia"/>
          <w:color w:val="18191B"/>
          <w:kern w:val="0"/>
          <w:sz w:val="28"/>
          <w:szCs w:val="28"/>
        </w:rPr>
      </w:pPr>
      <w:r w:rsidRPr="004B085F">
        <w:rPr>
          <w:rFonts w:eastAsia="PingFang TC" w:cstheme="minorHAnsi" w:hint="eastAsia"/>
          <w:color w:val="18191B"/>
          <w:kern w:val="0"/>
          <w:sz w:val="28"/>
          <w:szCs w:val="28"/>
        </w:rPr>
        <w:t>H</w:t>
      </w:r>
      <w:r w:rsidRPr="004B085F">
        <w:rPr>
          <w:rFonts w:eastAsia="PingFang TC" w:cstheme="minorHAnsi"/>
          <w:color w:val="18191B"/>
          <w:kern w:val="0"/>
          <w:sz w:val="28"/>
          <w:szCs w:val="28"/>
        </w:rPr>
        <w:t>ence, we can through the dataset to know who has most posts</w:t>
      </w:r>
      <w:r>
        <w:rPr>
          <w:rFonts w:eastAsia="PingFang TC" w:cstheme="minorHAnsi"/>
          <w:color w:val="18191B"/>
          <w:kern w:val="0"/>
          <w:sz w:val="28"/>
          <w:szCs w:val="28"/>
        </w:rPr>
        <w:t xml:space="preserve"> </w:t>
      </w:r>
      <w:r w:rsidRPr="004B085F">
        <w:rPr>
          <w:rFonts w:eastAsia="PingFang TC" w:cstheme="minorHAnsi"/>
          <w:color w:val="18191B"/>
          <w:kern w:val="0"/>
          <w:sz w:val="28"/>
          <w:szCs w:val="28"/>
        </w:rPr>
        <w:t xml:space="preserve">(provide seats or asking the available ride) </w:t>
      </w:r>
      <w:r>
        <w:rPr>
          <w:rFonts w:eastAsia="PingFang TC" w:cstheme="minorHAnsi"/>
          <w:color w:val="18191B"/>
          <w:kern w:val="0"/>
          <w:sz w:val="28"/>
          <w:szCs w:val="28"/>
        </w:rPr>
        <w:t>or</w:t>
      </w:r>
      <w:r w:rsidRPr="004B085F">
        <w:rPr>
          <w:rFonts w:eastAsia="PingFang TC" w:cstheme="minorHAnsi"/>
          <w:color w:val="18191B"/>
          <w:kern w:val="0"/>
          <w:sz w:val="28"/>
          <w:szCs w:val="28"/>
        </w:rPr>
        <w:t xml:space="preserve"> comments and try to get in touch with the person and shared the ride to cypress mountain.</w:t>
      </w:r>
    </w:p>
    <w:p w:rsidR="00A5031E" w:rsidRPr="00A5031E" w:rsidRDefault="00A5031E">
      <w:pPr>
        <w:rPr>
          <w:rFonts w:cstheme="minorHAnsi"/>
        </w:rPr>
      </w:pPr>
    </w:p>
    <w:sectPr w:rsidR="00A5031E" w:rsidRPr="00A5031E" w:rsidSect="00F068EF">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PingFang TC">
    <w:panose1 w:val="020B0400000000000000"/>
    <w:charset w:val="88"/>
    <w:family w:val="swiss"/>
    <w:pitch w:val="variable"/>
    <w:sig w:usb0="A00002FF" w:usb1="7ACFFDFB" w:usb2="00000017"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31E"/>
    <w:rsid w:val="002475B7"/>
    <w:rsid w:val="004B085F"/>
    <w:rsid w:val="00A5031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05509EC4"/>
  <w15:chartTrackingRefBased/>
  <w15:docId w15:val="{D3244A60-4ECC-4A48-8F61-E648C5761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492</Words>
  <Characters>2808</Characters>
  <Application>Microsoft Office Word</Application>
  <DocSecurity>0</DocSecurity>
  <Lines>23</Lines>
  <Paragraphs>6</Paragraphs>
  <ScaleCrop>false</ScaleCrop>
  <Company/>
  <LinksUpToDate>false</LinksUpToDate>
  <CharactersWithSpaces>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Chia Wei</dc:creator>
  <cp:keywords/>
  <dc:description/>
  <cp:lastModifiedBy>Tu, Chia Wei</cp:lastModifiedBy>
  <cp:revision>1</cp:revision>
  <dcterms:created xsi:type="dcterms:W3CDTF">2020-12-06T21:20:00Z</dcterms:created>
  <dcterms:modified xsi:type="dcterms:W3CDTF">2020-12-06T21:55:00Z</dcterms:modified>
</cp:coreProperties>
</file>