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svg" ContentType="image/svg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31368" w14:textId="25797FEC" w:rsidR="00F31D1F" w:rsidRDefault="00F01D1B" w:rsidP="00F31D1F">
      <w:pPr>
        <w:spacing w:beforeLines="50" w:before="163" w:afterLines="50" w:after="163"/>
        <w:jc w:val="center"/>
        <w:rPr>
          <w:b/>
          <w:kern w:val="0"/>
          <w:sz w:val="48"/>
          <w:szCs w:val="48"/>
        </w:rPr>
      </w:pPr>
      <w:r w:rsidRPr="00F01D1B">
        <w:rPr>
          <w:noProof/>
        </w:rPr>
        <w:drawing>
          <wp:inline distT="0" distB="0" distL="0" distR="0" wp14:anchorId="237BD9EE" wp14:editId="2A0A56ED">
            <wp:extent cx="5270500" cy="1009243"/>
            <wp:effectExtent l="0" t="0" r="6350" b="635"/>
            <wp:docPr id="904447998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447998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542" cy="101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792CE" w14:textId="7E88EADD" w:rsidR="00245F4B" w:rsidRPr="00D708B3" w:rsidRDefault="00F31D1F" w:rsidP="00D708B3">
      <w:pPr>
        <w:adjustRightInd w:val="0"/>
        <w:snapToGrid w:val="0"/>
        <w:spacing w:beforeLines="50" w:before="163" w:afterLines="50" w:after="163"/>
        <w:jc w:val="center"/>
        <w:rPr>
          <w:rFonts w:ascii="隶书" w:eastAsia="隶书" w:hAnsi="黑体"/>
          <w:kern w:val="0"/>
          <w:sz w:val="84"/>
          <w:szCs w:val="84"/>
        </w:rPr>
      </w:pPr>
      <w:r w:rsidRPr="00D708B3">
        <w:rPr>
          <w:rFonts w:ascii="隶书" w:eastAsia="隶书" w:hAnsi="黑体" w:hint="eastAsia"/>
          <w:kern w:val="0"/>
          <w:sz w:val="84"/>
          <w:szCs w:val="84"/>
        </w:rPr>
        <w:t>数字信号处理</w:t>
      </w:r>
    </w:p>
    <w:p w14:paraId="579EA15B" w14:textId="77777777" w:rsidR="00F31D1F" w:rsidRPr="00D708B3" w:rsidRDefault="00F31D1F" w:rsidP="00D708B3">
      <w:pPr>
        <w:adjustRightInd w:val="0"/>
        <w:snapToGrid w:val="0"/>
        <w:spacing w:beforeLines="50" w:before="163" w:afterLines="50" w:after="163"/>
        <w:jc w:val="center"/>
        <w:rPr>
          <w:rFonts w:ascii="方正小标宋简体" w:eastAsia="方正小标宋简体" w:hAnsi="方正小标宋简体"/>
          <w:kern w:val="0"/>
          <w:sz w:val="84"/>
          <w:szCs w:val="84"/>
        </w:rPr>
      </w:pPr>
      <w:r w:rsidRPr="00D708B3">
        <w:rPr>
          <w:rFonts w:ascii="方正小标宋简体" w:eastAsia="方正小标宋简体" w:hAnsi="方正小标宋简体" w:hint="eastAsia"/>
          <w:kern w:val="0"/>
          <w:sz w:val="84"/>
          <w:szCs w:val="84"/>
        </w:rPr>
        <w:t>实</w:t>
      </w:r>
    </w:p>
    <w:p w14:paraId="7F729738" w14:textId="77777777" w:rsidR="00F31D1F" w:rsidRPr="00D708B3" w:rsidRDefault="00F31D1F" w:rsidP="00D708B3">
      <w:pPr>
        <w:adjustRightInd w:val="0"/>
        <w:snapToGrid w:val="0"/>
        <w:spacing w:beforeLines="50" w:before="163" w:afterLines="50" w:after="163"/>
        <w:jc w:val="center"/>
        <w:rPr>
          <w:rFonts w:ascii="方正小标宋简体" w:eastAsia="方正小标宋简体" w:hAnsi="方正小标宋简体"/>
          <w:kern w:val="0"/>
          <w:sz w:val="84"/>
          <w:szCs w:val="84"/>
        </w:rPr>
      </w:pPr>
      <w:r w:rsidRPr="00D708B3">
        <w:rPr>
          <w:rFonts w:ascii="方正小标宋简体" w:eastAsia="方正小标宋简体" w:hAnsi="方正小标宋简体" w:hint="eastAsia"/>
          <w:kern w:val="0"/>
          <w:sz w:val="84"/>
          <w:szCs w:val="84"/>
        </w:rPr>
        <w:t>验</w:t>
      </w:r>
    </w:p>
    <w:p w14:paraId="62257BF8" w14:textId="77777777" w:rsidR="00F31D1F" w:rsidRPr="00D708B3" w:rsidRDefault="00F31D1F" w:rsidP="00D708B3">
      <w:pPr>
        <w:adjustRightInd w:val="0"/>
        <w:snapToGrid w:val="0"/>
        <w:spacing w:beforeLines="50" w:before="163" w:afterLines="50" w:after="163"/>
        <w:jc w:val="center"/>
        <w:rPr>
          <w:rFonts w:ascii="方正小标宋简体" w:eastAsia="方正小标宋简体" w:hAnsi="方正小标宋简体"/>
          <w:kern w:val="0"/>
          <w:sz w:val="84"/>
          <w:szCs w:val="84"/>
        </w:rPr>
      </w:pPr>
      <w:r w:rsidRPr="00D708B3">
        <w:rPr>
          <w:rFonts w:ascii="方正小标宋简体" w:eastAsia="方正小标宋简体" w:hAnsi="方正小标宋简体" w:hint="eastAsia"/>
          <w:kern w:val="0"/>
          <w:sz w:val="84"/>
          <w:szCs w:val="84"/>
        </w:rPr>
        <w:t>指</w:t>
      </w:r>
    </w:p>
    <w:p w14:paraId="425D7CCE" w14:textId="77777777" w:rsidR="00F31D1F" w:rsidRPr="00D708B3" w:rsidRDefault="00F31D1F" w:rsidP="00D708B3">
      <w:pPr>
        <w:adjustRightInd w:val="0"/>
        <w:snapToGrid w:val="0"/>
        <w:spacing w:beforeLines="50" w:before="163" w:afterLines="50" w:after="163"/>
        <w:jc w:val="center"/>
        <w:rPr>
          <w:rFonts w:ascii="方正小标宋简体" w:eastAsia="方正小标宋简体" w:hAnsi="方正小标宋简体"/>
          <w:kern w:val="0"/>
          <w:sz w:val="84"/>
          <w:szCs w:val="84"/>
        </w:rPr>
      </w:pPr>
      <w:r w:rsidRPr="00D708B3">
        <w:rPr>
          <w:rFonts w:ascii="方正小标宋简体" w:eastAsia="方正小标宋简体" w:hAnsi="方正小标宋简体" w:hint="eastAsia"/>
          <w:kern w:val="0"/>
          <w:sz w:val="84"/>
          <w:szCs w:val="84"/>
        </w:rPr>
        <w:t>导</w:t>
      </w:r>
    </w:p>
    <w:p w14:paraId="114B0639" w14:textId="5252FA7E" w:rsidR="00245F4B" w:rsidRPr="00D708B3" w:rsidRDefault="00F31D1F" w:rsidP="00D708B3">
      <w:pPr>
        <w:adjustRightInd w:val="0"/>
        <w:snapToGrid w:val="0"/>
        <w:spacing w:beforeLines="50" w:before="163" w:afterLines="50" w:after="163"/>
        <w:jc w:val="center"/>
        <w:rPr>
          <w:rFonts w:ascii="方正小标宋简体" w:eastAsia="方正小标宋简体" w:hAnsi="方正小标宋简体"/>
          <w:kern w:val="0"/>
          <w:sz w:val="84"/>
          <w:szCs w:val="84"/>
        </w:rPr>
      </w:pPr>
      <w:r w:rsidRPr="00D708B3">
        <w:rPr>
          <w:rFonts w:ascii="方正小标宋简体" w:eastAsia="方正小标宋简体" w:hAnsi="方正小标宋简体" w:hint="eastAsia"/>
          <w:kern w:val="0"/>
          <w:sz w:val="84"/>
          <w:szCs w:val="84"/>
        </w:rPr>
        <w:t>书</w:t>
      </w:r>
    </w:p>
    <w:p w14:paraId="527DB308" w14:textId="77777777" w:rsidR="00245F4B" w:rsidRPr="00D708B3" w:rsidRDefault="00245F4B" w:rsidP="00D708B3">
      <w:pPr>
        <w:adjustRightInd w:val="0"/>
        <w:snapToGrid w:val="0"/>
        <w:spacing w:line="480" w:lineRule="exact"/>
        <w:jc w:val="center"/>
        <w:rPr>
          <w:rFonts w:eastAsia="黑体" w:hAnsi="黑体"/>
          <w:kern w:val="0"/>
          <w:sz w:val="32"/>
          <w:szCs w:val="32"/>
        </w:rPr>
      </w:pPr>
    </w:p>
    <w:p w14:paraId="2B85DA27" w14:textId="4C6825C4" w:rsidR="00E266B6" w:rsidRPr="00D708B3" w:rsidRDefault="00F31D1F" w:rsidP="00D708B3">
      <w:pPr>
        <w:adjustRightInd w:val="0"/>
        <w:snapToGrid w:val="0"/>
        <w:spacing w:line="480" w:lineRule="exact"/>
        <w:jc w:val="center"/>
        <w:rPr>
          <w:rFonts w:eastAsia="黑体" w:hAnsi="黑体"/>
          <w:kern w:val="0"/>
          <w:sz w:val="32"/>
          <w:szCs w:val="32"/>
        </w:rPr>
      </w:pPr>
      <w:r w:rsidRPr="00D708B3">
        <w:rPr>
          <w:rFonts w:eastAsia="黑体" w:hAnsi="黑体" w:hint="eastAsia"/>
          <w:kern w:val="0"/>
          <w:sz w:val="32"/>
          <w:szCs w:val="32"/>
        </w:rPr>
        <w:t>中国科学技术大学</w:t>
      </w:r>
    </w:p>
    <w:p w14:paraId="6F5560AF" w14:textId="7EFD5C17" w:rsidR="00F31D1F" w:rsidRPr="00D708B3" w:rsidRDefault="00F31D1F" w:rsidP="00D708B3">
      <w:pPr>
        <w:adjustRightInd w:val="0"/>
        <w:snapToGrid w:val="0"/>
        <w:spacing w:line="480" w:lineRule="exact"/>
        <w:jc w:val="center"/>
        <w:rPr>
          <w:rFonts w:eastAsia="黑体" w:hAnsi="黑体"/>
          <w:kern w:val="0"/>
          <w:sz w:val="32"/>
          <w:szCs w:val="32"/>
        </w:rPr>
      </w:pPr>
      <w:r w:rsidRPr="00D708B3">
        <w:rPr>
          <w:rFonts w:eastAsia="黑体" w:hAnsi="黑体" w:hint="eastAsia"/>
          <w:kern w:val="0"/>
          <w:sz w:val="32"/>
          <w:szCs w:val="32"/>
        </w:rPr>
        <w:t>电子工程与信息科学系</w:t>
      </w:r>
    </w:p>
    <w:p w14:paraId="4C4C752F" w14:textId="280F7D6D" w:rsidR="00F33A7C" w:rsidRPr="00D708B3" w:rsidRDefault="00F31D1F" w:rsidP="00D708B3">
      <w:pPr>
        <w:adjustRightInd w:val="0"/>
        <w:snapToGrid w:val="0"/>
        <w:spacing w:line="480" w:lineRule="exact"/>
        <w:jc w:val="center"/>
        <w:rPr>
          <w:rFonts w:eastAsia="黑体" w:cs="Times New Roman"/>
          <w:bCs/>
        </w:rPr>
      </w:pPr>
      <w:r w:rsidRPr="00D708B3">
        <w:rPr>
          <w:rFonts w:eastAsia="黑体" w:hAnsi="黑体" w:hint="eastAsia"/>
          <w:kern w:val="0"/>
          <w:sz w:val="32"/>
          <w:szCs w:val="32"/>
        </w:rPr>
        <w:t>20</w:t>
      </w:r>
      <w:r w:rsidRPr="00D708B3">
        <w:rPr>
          <w:rFonts w:eastAsia="黑体" w:hAnsi="黑体"/>
          <w:kern w:val="0"/>
          <w:sz w:val="32"/>
          <w:szCs w:val="32"/>
        </w:rPr>
        <w:t>2</w:t>
      </w:r>
      <w:r w:rsidR="005C7FD3">
        <w:rPr>
          <w:rFonts w:eastAsia="黑体" w:hAnsi="黑体"/>
          <w:kern w:val="0"/>
          <w:sz w:val="32"/>
          <w:szCs w:val="32"/>
        </w:rPr>
        <w:t>4</w:t>
      </w:r>
      <w:r w:rsidRPr="00D708B3">
        <w:rPr>
          <w:rFonts w:eastAsia="黑体" w:hAnsi="黑体" w:hint="eastAsia"/>
          <w:kern w:val="0"/>
          <w:sz w:val="32"/>
          <w:szCs w:val="32"/>
        </w:rPr>
        <w:t>年</w:t>
      </w:r>
      <w:r w:rsidRPr="00D708B3">
        <w:rPr>
          <w:rFonts w:eastAsia="黑体" w:hAnsi="黑体"/>
          <w:kern w:val="0"/>
          <w:sz w:val="32"/>
          <w:szCs w:val="32"/>
        </w:rPr>
        <w:t>9</w:t>
      </w:r>
      <w:r w:rsidRPr="00D708B3">
        <w:rPr>
          <w:rFonts w:eastAsia="黑体" w:hAnsi="黑体" w:hint="eastAsia"/>
          <w:kern w:val="0"/>
          <w:sz w:val="32"/>
          <w:szCs w:val="32"/>
        </w:rPr>
        <w:t>月</w:t>
      </w:r>
    </w:p>
    <w:p w14:paraId="30E03F68" w14:textId="77777777" w:rsidR="00F33A7C" w:rsidRDefault="00F33A7C" w:rsidP="00F33A7C">
      <w:pPr>
        <w:sectPr w:rsidR="00F33A7C" w:rsidSect="001A4824">
          <w:headerReference w:type="even" r:id="rId9"/>
          <w:headerReference w:type="default" r:id="rId10"/>
          <w:footerReference w:type="even" r:id="rId11"/>
          <w:pgSz w:w="11906" w:h="16838"/>
          <w:pgMar w:top="1440" w:right="1800" w:bottom="1440" w:left="1800" w:header="851" w:footer="992" w:gutter="0"/>
          <w:cols w:space="425"/>
          <w:docGrid w:type="lines" w:linePitch="326"/>
        </w:sectPr>
      </w:pPr>
    </w:p>
    <w:p w14:paraId="46825D84" w14:textId="7F1AFBEB" w:rsidR="00F33A7C" w:rsidRPr="00F33A7C" w:rsidRDefault="00F33A7C" w:rsidP="00A71CB4">
      <w:pPr>
        <w:spacing w:afterLines="50" w:after="163"/>
        <w:jc w:val="center"/>
        <w:rPr>
          <w:rFonts w:ascii="黑体" w:eastAsia="黑体" w:hAnsi="黑体"/>
          <w:kern w:val="0"/>
          <w:sz w:val="32"/>
          <w:szCs w:val="32"/>
        </w:rPr>
      </w:pPr>
      <w:r w:rsidRPr="00A158FE">
        <w:rPr>
          <w:rFonts w:ascii="黑体" w:eastAsia="黑体" w:hAnsi="黑体" w:hint="eastAsia"/>
          <w:spacing w:val="160"/>
          <w:kern w:val="0"/>
          <w:sz w:val="32"/>
          <w:szCs w:val="32"/>
          <w:fitText w:val="960" w:id="-1215053823"/>
        </w:rPr>
        <w:lastRenderedPageBreak/>
        <w:t>目</w:t>
      </w:r>
      <w:r w:rsidRPr="00A158FE">
        <w:rPr>
          <w:rFonts w:ascii="黑体" w:eastAsia="黑体" w:hAnsi="黑体" w:hint="eastAsia"/>
          <w:kern w:val="0"/>
          <w:sz w:val="32"/>
          <w:szCs w:val="32"/>
          <w:fitText w:val="960" w:id="-1215053823"/>
        </w:rPr>
        <w:t>录</w:t>
      </w:r>
    </w:p>
    <w:p w14:paraId="00B50059" w14:textId="404263E1" w:rsidR="00A71CB4" w:rsidRDefault="00F33A7C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 w:val="21"/>
          <w14:ligatures w14:val="standardContextual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140754794" w:history="1">
        <w:r w:rsidR="00A71CB4" w:rsidRPr="00645E20">
          <w:rPr>
            <w:rStyle w:val="af"/>
            <w:rFonts w:eastAsia="黑体" w:cs="Times New Roman"/>
            <w:noProof/>
          </w:rPr>
          <w:t>实验</w:t>
        </w:r>
        <w:r w:rsidR="00A71CB4" w:rsidRPr="00645E20">
          <w:rPr>
            <w:rStyle w:val="af"/>
            <w:rFonts w:eastAsia="黑体" w:cs="Times New Roman"/>
            <w:noProof/>
          </w:rPr>
          <w:t xml:space="preserve">1 </w:t>
        </w:r>
        <w:r w:rsidR="00A71CB4" w:rsidRPr="00645E20">
          <w:rPr>
            <w:rStyle w:val="af"/>
            <w:rFonts w:eastAsia="黑体" w:cs="Times New Roman"/>
            <w:noProof/>
          </w:rPr>
          <w:t>连续信号的离散化</w:t>
        </w:r>
        <w:r w:rsidR="00A71CB4">
          <w:rPr>
            <w:noProof/>
            <w:webHidden/>
          </w:rPr>
          <w:tab/>
        </w:r>
        <w:r w:rsidR="00A71CB4">
          <w:rPr>
            <w:noProof/>
            <w:webHidden/>
          </w:rPr>
          <w:fldChar w:fldCharType="begin"/>
        </w:r>
        <w:r w:rsidR="00A71CB4">
          <w:rPr>
            <w:noProof/>
            <w:webHidden/>
          </w:rPr>
          <w:instrText xml:space="preserve"> PAGEREF _Toc140754794 \h </w:instrText>
        </w:r>
        <w:r w:rsidR="00A71CB4">
          <w:rPr>
            <w:noProof/>
            <w:webHidden/>
          </w:rPr>
        </w:r>
        <w:r w:rsidR="00A71CB4">
          <w:rPr>
            <w:noProof/>
            <w:webHidden/>
          </w:rPr>
          <w:fldChar w:fldCharType="separate"/>
        </w:r>
        <w:r w:rsidR="007F03FD">
          <w:rPr>
            <w:noProof/>
            <w:webHidden/>
          </w:rPr>
          <w:t>1</w:t>
        </w:r>
        <w:r w:rsidR="00A71CB4">
          <w:rPr>
            <w:noProof/>
            <w:webHidden/>
          </w:rPr>
          <w:fldChar w:fldCharType="end"/>
        </w:r>
      </w:hyperlink>
    </w:p>
    <w:p w14:paraId="3ADAF833" w14:textId="7F83C339" w:rsidR="00A71CB4" w:rsidRPr="00A71CB4" w:rsidRDefault="00CA5898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  <w14:ligatures w14:val="standardContextual"/>
        </w:rPr>
      </w:pPr>
      <w:hyperlink w:anchor="_Toc140754795" w:history="1">
        <w:r w:rsidR="00A71CB4" w:rsidRPr="00A71CB4">
          <w:rPr>
            <w:rStyle w:val="af"/>
            <w:noProof/>
          </w:rPr>
          <w:t xml:space="preserve">1.1 </w:t>
        </w:r>
        <w:r w:rsidR="00A71CB4" w:rsidRPr="00A71CB4">
          <w:rPr>
            <w:rStyle w:val="af"/>
            <w:noProof/>
          </w:rPr>
          <w:t>实验目的</w:t>
        </w:r>
        <w:r w:rsidR="00A71CB4" w:rsidRPr="00A71CB4">
          <w:rPr>
            <w:noProof/>
            <w:webHidden/>
          </w:rPr>
          <w:tab/>
        </w:r>
        <w:r w:rsidR="00A71CB4" w:rsidRPr="00A71CB4">
          <w:rPr>
            <w:noProof/>
            <w:webHidden/>
          </w:rPr>
          <w:fldChar w:fldCharType="begin"/>
        </w:r>
        <w:r w:rsidR="00A71CB4" w:rsidRPr="00A71CB4">
          <w:rPr>
            <w:noProof/>
            <w:webHidden/>
          </w:rPr>
          <w:instrText xml:space="preserve"> PAGEREF _Toc140754795 \h </w:instrText>
        </w:r>
        <w:r w:rsidR="00A71CB4" w:rsidRPr="00A71CB4">
          <w:rPr>
            <w:noProof/>
            <w:webHidden/>
          </w:rPr>
        </w:r>
        <w:r w:rsidR="00A71CB4" w:rsidRPr="00A71CB4">
          <w:rPr>
            <w:noProof/>
            <w:webHidden/>
          </w:rPr>
          <w:fldChar w:fldCharType="separate"/>
        </w:r>
        <w:r w:rsidR="007F03FD">
          <w:rPr>
            <w:noProof/>
            <w:webHidden/>
          </w:rPr>
          <w:t>1</w:t>
        </w:r>
        <w:r w:rsidR="00A71CB4" w:rsidRPr="00A71CB4">
          <w:rPr>
            <w:noProof/>
            <w:webHidden/>
          </w:rPr>
          <w:fldChar w:fldCharType="end"/>
        </w:r>
      </w:hyperlink>
    </w:p>
    <w:p w14:paraId="7D709A43" w14:textId="6F28C1B8" w:rsidR="00A71CB4" w:rsidRPr="00A71CB4" w:rsidRDefault="00CA5898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  <w14:ligatures w14:val="standardContextual"/>
        </w:rPr>
      </w:pPr>
      <w:hyperlink w:anchor="_Toc140754796" w:history="1">
        <w:r w:rsidR="00A71CB4" w:rsidRPr="00A71CB4">
          <w:rPr>
            <w:rStyle w:val="af"/>
            <w:noProof/>
          </w:rPr>
          <w:t xml:space="preserve">1.2 </w:t>
        </w:r>
        <w:r w:rsidR="00A71CB4" w:rsidRPr="00A71CB4">
          <w:rPr>
            <w:rStyle w:val="af"/>
            <w:noProof/>
          </w:rPr>
          <w:t>实验原理</w:t>
        </w:r>
        <w:r w:rsidR="00A71CB4" w:rsidRPr="00A71CB4">
          <w:rPr>
            <w:noProof/>
            <w:webHidden/>
          </w:rPr>
          <w:tab/>
        </w:r>
        <w:r w:rsidR="00A71CB4" w:rsidRPr="00A71CB4">
          <w:rPr>
            <w:noProof/>
            <w:webHidden/>
          </w:rPr>
          <w:fldChar w:fldCharType="begin"/>
        </w:r>
        <w:r w:rsidR="00A71CB4" w:rsidRPr="00A71CB4">
          <w:rPr>
            <w:noProof/>
            <w:webHidden/>
          </w:rPr>
          <w:instrText xml:space="preserve"> PAGEREF _Toc140754796 \h </w:instrText>
        </w:r>
        <w:r w:rsidR="00A71CB4" w:rsidRPr="00A71CB4">
          <w:rPr>
            <w:noProof/>
            <w:webHidden/>
          </w:rPr>
        </w:r>
        <w:r w:rsidR="00A71CB4" w:rsidRPr="00A71CB4">
          <w:rPr>
            <w:noProof/>
            <w:webHidden/>
          </w:rPr>
          <w:fldChar w:fldCharType="separate"/>
        </w:r>
        <w:r w:rsidR="007F03FD">
          <w:rPr>
            <w:noProof/>
            <w:webHidden/>
          </w:rPr>
          <w:t>1</w:t>
        </w:r>
        <w:r w:rsidR="00A71CB4" w:rsidRPr="00A71CB4">
          <w:rPr>
            <w:noProof/>
            <w:webHidden/>
          </w:rPr>
          <w:fldChar w:fldCharType="end"/>
        </w:r>
      </w:hyperlink>
    </w:p>
    <w:p w14:paraId="63DAEA8F" w14:textId="703A0C65" w:rsidR="00A71CB4" w:rsidRPr="00A71CB4" w:rsidRDefault="00CA5898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  <w14:ligatures w14:val="standardContextual"/>
        </w:rPr>
      </w:pPr>
      <w:hyperlink w:anchor="_Toc140754797" w:history="1">
        <w:r w:rsidR="00A71CB4" w:rsidRPr="00A71CB4">
          <w:rPr>
            <w:rStyle w:val="af"/>
            <w:noProof/>
          </w:rPr>
          <w:t xml:space="preserve">1.3 </w:t>
        </w:r>
        <w:r w:rsidR="00A71CB4" w:rsidRPr="00A71CB4">
          <w:rPr>
            <w:rStyle w:val="af"/>
            <w:noProof/>
          </w:rPr>
          <w:t>实验内容</w:t>
        </w:r>
        <w:r w:rsidR="00A71CB4" w:rsidRPr="00A71CB4">
          <w:rPr>
            <w:noProof/>
            <w:webHidden/>
          </w:rPr>
          <w:tab/>
        </w:r>
        <w:r w:rsidR="00A71CB4" w:rsidRPr="00A71CB4">
          <w:rPr>
            <w:noProof/>
            <w:webHidden/>
          </w:rPr>
          <w:fldChar w:fldCharType="begin"/>
        </w:r>
        <w:r w:rsidR="00A71CB4" w:rsidRPr="00A71CB4">
          <w:rPr>
            <w:noProof/>
            <w:webHidden/>
          </w:rPr>
          <w:instrText xml:space="preserve"> PAGEREF _Toc140754797 \h </w:instrText>
        </w:r>
        <w:r w:rsidR="00A71CB4" w:rsidRPr="00A71CB4">
          <w:rPr>
            <w:noProof/>
            <w:webHidden/>
          </w:rPr>
        </w:r>
        <w:r w:rsidR="00A71CB4" w:rsidRPr="00A71CB4">
          <w:rPr>
            <w:noProof/>
            <w:webHidden/>
          </w:rPr>
          <w:fldChar w:fldCharType="separate"/>
        </w:r>
        <w:r w:rsidR="007F03FD">
          <w:rPr>
            <w:noProof/>
            <w:webHidden/>
          </w:rPr>
          <w:t>1</w:t>
        </w:r>
        <w:r w:rsidR="00A71CB4" w:rsidRPr="00A71CB4">
          <w:rPr>
            <w:noProof/>
            <w:webHidden/>
          </w:rPr>
          <w:fldChar w:fldCharType="end"/>
        </w:r>
      </w:hyperlink>
    </w:p>
    <w:p w14:paraId="60655148" w14:textId="4AF1B3BC" w:rsidR="00A71CB4" w:rsidRPr="00A71CB4" w:rsidRDefault="00CA5898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  <w14:ligatures w14:val="standardContextual"/>
        </w:rPr>
      </w:pPr>
      <w:hyperlink w:anchor="_Toc140754798" w:history="1">
        <w:r w:rsidR="00A71CB4" w:rsidRPr="00A71CB4">
          <w:rPr>
            <w:rStyle w:val="af"/>
            <w:noProof/>
          </w:rPr>
          <w:t xml:space="preserve">1.4 </w:t>
        </w:r>
        <w:r w:rsidR="00A71CB4" w:rsidRPr="00A71CB4">
          <w:rPr>
            <w:rStyle w:val="af"/>
            <w:noProof/>
          </w:rPr>
          <w:t>实验报告要求</w:t>
        </w:r>
        <w:r w:rsidR="00A71CB4" w:rsidRPr="00A71CB4">
          <w:rPr>
            <w:noProof/>
            <w:webHidden/>
          </w:rPr>
          <w:tab/>
        </w:r>
        <w:r w:rsidR="00A71CB4" w:rsidRPr="00A71CB4">
          <w:rPr>
            <w:noProof/>
            <w:webHidden/>
          </w:rPr>
          <w:fldChar w:fldCharType="begin"/>
        </w:r>
        <w:r w:rsidR="00A71CB4" w:rsidRPr="00A71CB4">
          <w:rPr>
            <w:noProof/>
            <w:webHidden/>
          </w:rPr>
          <w:instrText xml:space="preserve"> PAGEREF _Toc140754798 \h </w:instrText>
        </w:r>
        <w:r w:rsidR="00A71CB4" w:rsidRPr="00A71CB4">
          <w:rPr>
            <w:noProof/>
            <w:webHidden/>
          </w:rPr>
        </w:r>
        <w:r w:rsidR="00A71CB4" w:rsidRPr="00A71CB4">
          <w:rPr>
            <w:noProof/>
            <w:webHidden/>
          </w:rPr>
          <w:fldChar w:fldCharType="separate"/>
        </w:r>
        <w:r w:rsidR="007F03FD">
          <w:rPr>
            <w:noProof/>
            <w:webHidden/>
          </w:rPr>
          <w:t>2</w:t>
        </w:r>
        <w:r w:rsidR="00A71CB4" w:rsidRPr="00A71CB4">
          <w:rPr>
            <w:noProof/>
            <w:webHidden/>
          </w:rPr>
          <w:fldChar w:fldCharType="end"/>
        </w:r>
      </w:hyperlink>
    </w:p>
    <w:p w14:paraId="29EC0F20" w14:textId="1F7B68B7" w:rsidR="00A71CB4" w:rsidRDefault="00CA5898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 w:val="21"/>
          <w14:ligatures w14:val="standardContextual"/>
        </w:rPr>
      </w:pPr>
      <w:hyperlink w:anchor="_Toc140754799" w:history="1">
        <w:r w:rsidR="00A71CB4" w:rsidRPr="00645E20">
          <w:rPr>
            <w:rStyle w:val="af"/>
            <w:rFonts w:eastAsia="黑体" w:cs="Times New Roman"/>
            <w:noProof/>
          </w:rPr>
          <w:t>实验</w:t>
        </w:r>
        <w:r w:rsidR="00A71CB4" w:rsidRPr="00645E20">
          <w:rPr>
            <w:rStyle w:val="af"/>
            <w:rFonts w:eastAsia="黑体" w:cs="Times New Roman"/>
            <w:noProof/>
          </w:rPr>
          <w:t xml:space="preserve">2 </w:t>
        </w:r>
        <w:r w:rsidR="00A71CB4" w:rsidRPr="00645E20">
          <w:rPr>
            <w:rStyle w:val="af"/>
            <w:rFonts w:eastAsia="黑体" w:cs="Times New Roman"/>
            <w:noProof/>
          </w:rPr>
          <w:t>栅栏效应</w:t>
        </w:r>
        <w:r w:rsidR="00A71CB4">
          <w:rPr>
            <w:noProof/>
            <w:webHidden/>
          </w:rPr>
          <w:tab/>
        </w:r>
        <w:r w:rsidR="00A71CB4">
          <w:rPr>
            <w:noProof/>
            <w:webHidden/>
          </w:rPr>
          <w:fldChar w:fldCharType="begin"/>
        </w:r>
        <w:r w:rsidR="00A71CB4">
          <w:rPr>
            <w:noProof/>
            <w:webHidden/>
          </w:rPr>
          <w:instrText xml:space="preserve"> PAGEREF _Toc140754799 \h </w:instrText>
        </w:r>
        <w:r w:rsidR="00A71CB4">
          <w:rPr>
            <w:noProof/>
            <w:webHidden/>
          </w:rPr>
        </w:r>
        <w:r w:rsidR="00A71CB4">
          <w:rPr>
            <w:noProof/>
            <w:webHidden/>
          </w:rPr>
          <w:fldChar w:fldCharType="separate"/>
        </w:r>
        <w:r w:rsidR="007F03FD">
          <w:rPr>
            <w:noProof/>
            <w:webHidden/>
          </w:rPr>
          <w:t>3</w:t>
        </w:r>
        <w:r w:rsidR="00A71CB4">
          <w:rPr>
            <w:noProof/>
            <w:webHidden/>
          </w:rPr>
          <w:fldChar w:fldCharType="end"/>
        </w:r>
      </w:hyperlink>
    </w:p>
    <w:p w14:paraId="600CFB8A" w14:textId="07F02D0C" w:rsidR="00A71CB4" w:rsidRPr="00A71CB4" w:rsidRDefault="00CA5898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  <w14:ligatures w14:val="standardContextual"/>
        </w:rPr>
      </w:pPr>
      <w:hyperlink w:anchor="_Toc140754800" w:history="1">
        <w:r w:rsidR="00A71CB4" w:rsidRPr="00A71CB4">
          <w:rPr>
            <w:rStyle w:val="af"/>
            <w:noProof/>
          </w:rPr>
          <w:t xml:space="preserve">2.1 </w:t>
        </w:r>
        <w:r w:rsidR="00A71CB4" w:rsidRPr="00A71CB4">
          <w:rPr>
            <w:rStyle w:val="af"/>
            <w:noProof/>
          </w:rPr>
          <w:t>实验目的</w:t>
        </w:r>
        <w:r w:rsidR="00A71CB4" w:rsidRPr="00A71CB4">
          <w:rPr>
            <w:noProof/>
            <w:webHidden/>
          </w:rPr>
          <w:tab/>
        </w:r>
        <w:r w:rsidR="00A71CB4" w:rsidRPr="00A71CB4">
          <w:rPr>
            <w:noProof/>
            <w:webHidden/>
          </w:rPr>
          <w:fldChar w:fldCharType="begin"/>
        </w:r>
        <w:r w:rsidR="00A71CB4" w:rsidRPr="00A71CB4">
          <w:rPr>
            <w:noProof/>
            <w:webHidden/>
          </w:rPr>
          <w:instrText xml:space="preserve"> PAGEREF _Toc140754800 \h </w:instrText>
        </w:r>
        <w:r w:rsidR="00A71CB4" w:rsidRPr="00A71CB4">
          <w:rPr>
            <w:noProof/>
            <w:webHidden/>
          </w:rPr>
        </w:r>
        <w:r w:rsidR="00A71CB4" w:rsidRPr="00A71CB4">
          <w:rPr>
            <w:noProof/>
            <w:webHidden/>
          </w:rPr>
          <w:fldChar w:fldCharType="separate"/>
        </w:r>
        <w:r w:rsidR="007F03FD">
          <w:rPr>
            <w:noProof/>
            <w:webHidden/>
          </w:rPr>
          <w:t>3</w:t>
        </w:r>
        <w:r w:rsidR="00A71CB4" w:rsidRPr="00A71CB4">
          <w:rPr>
            <w:noProof/>
            <w:webHidden/>
          </w:rPr>
          <w:fldChar w:fldCharType="end"/>
        </w:r>
      </w:hyperlink>
    </w:p>
    <w:p w14:paraId="6D1AD0D2" w14:textId="6E1DF0BC" w:rsidR="00A71CB4" w:rsidRPr="00A71CB4" w:rsidRDefault="00CA5898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  <w14:ligatures w14:val="standardContextual"/>
        </w:rPr>
      </w:pPr>
      <w:hyperlink w:anchor="_Toc140754801" w:history="1">
        <w:r w:rsidR="00A71CB4" w:rsidRPr="00A71CB4">
          <w:rPr>
            <w:rStyle w:val="af"/>
            <w:noProof/>
          </w:rPr>
          <w:t xml:space="preserve">2.2 </w:t>
        </w:r>
        <w:r w:rsidR="00A71CB4" w:rsidRPr="00A71CB4">
          <w:rPr>
            <w:rStyle w:val="af"/>
            <w:noProof/>
          </w:rPr>
          <w:t>实验原理</w:t>
        </w:r>
        <w:r w:rsidR="00A71CB4" w:rsidRPr="00A71CB4">
          <w:rPr>
            <w:noProof/>
            <w:webHidden/>
          </w:rPr>
          <w:tab/>
        </w:r>
        <w:r w:rsidR="00A71CB4" w:rsidRPr="00A71CB4">
          <w:rPr>
            <w:noProof/>
            <w:webHidden/>
          </w:rPr>
          <w:fldChar w:fldCharType="begin"/>
        </w:r>
        <w:r w:rsidR="00A71CB4" w:rsidRPr="00A71CB4">
          <w:rPr>
            <w:noProof/>
            <w:webHidden/>
          </w:rPr>
          <w:instrText xml:space="preserve"> PAGEREF _Toc140754801 \h </w:instrText>
        </w:r>
        <w:r w:rsidR="00A71CB4" w:rsidRPr="00A71CB4">
          <w:rPr>
            <w:noProof/>
            <w:webHidden/>
          </w:rPr>
        </w:r>
        <w:r w:rsidR="00A71CB4" w:rsidRPr="00A71CB4">
          <w:rPr>
            <w:noProof/>
            <w:webHidden/>
          </w:rPr>
          <w:fldChar w:fldCharType="separate"/>
        </w:r>
        <w:r w:rsidR="007F03FD">
          <w:rPr>
            <w:noProof/>
            <w:webHidden/>
          </w:rPr>
          <w:t>3</w:t>
        </w:r>
        <w:r w:rsidR="00A71CB4" w:rsidRPr="00A71CB4">
          <w:rPr>
            <w:noProof/>
            <w:webHidden/>
          </w:rPr>
          <w:fldChar w:fldCharType="end"/>
        </w:r>
      </w:hyperlink>
    </w:p>
    <w:p w14:paraId="38C9F383" w14:textId="2E3CDD52" w:rsidR="00A71CB4" w:rsidRPr="00A71CB4" w:rsidRDefault="00CA5898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  <w14:ligatures w14:val="standardContextual"/>
        </w:rPr>
      </w:pPr>
      <w:hyperlink w:anchor="_Toc140754802" w:history="1">
        <w:r w:rsidR="00A71CB4" w:rsidRPr="00A71CB4">
          <w:rPr>
            <w:rStyle w:val="af"/>
            <w:noProof/>
          </w:rPr>
          <w:t xml:space="preserve">2.3 </w:t>
        </w:r>
        <w:r w:rsidR="00A71CB4" w:rsidRPr="00A71CB4">
          <w:rPr>
            <w:rStyle w:val="af"/>
            <w:noProof/>
          </w:rPr>
          <w:t>实验内容</w:t>
        </w:r>
        <w:r w:rsidR="00A71CB4" w:rsidRPr="00A71CB4">
          <w:rPr>
            <w:noProof/>
            <w:webHidden/>
          </w:rPr>
          <w:tab/>
        </w:r>
        <w:r w:rsidR="00A71CB4" w:rsidRPr="00A71CB4">
          <w:rPr>
            <w:noProof/>
            <w:webHidden/>
          </w:rPr>
          <w:fldChar w:fldCharType="begin"/>
        </w:r>
        <w:r w:rsidR="00A71CB4" w:rsidRPr="00A71CB4">
          <w:rPr>
            <w:noProof/>
            <w:webHidden/>
          </w:rPr>
          <w:instrText xml:space="preserve"> PAGEREF _Toc140754802 \h </w:instrText>
        </w:r>
        <w:r w:rsidR="00A71CB4" w:rsidRPr="00A71CB4">
          <w:rPr>
            <w:noProof/>
            <w:webHidden/>
          </w:rPr>
        </w:r>
        <w:r w:rsidR="00A71CB4" w:rsidRPr="00A71CB4">
          <w:rPr>
            <w:noProof/>
            <w:webHidden/>
          </w:rPr>
          <w:fldChar w:fldCharType="separate"/>
        </w:r>
        <w:r w:rsidR="007F03FD">
          <w:rPr>
            <w:noProof/>
            <w:webHidden/>
          </w:rPr>
          <w:t>3</w:t>
        </w:r>
        <w:r w:rsidR="00A71CB4" w:rsidRPr="00A71CB4">
          <w:rPr>
            <w:noProof/>
            <w:webHidden/>
          </w:rPr>
          <w:fldChar w:fldCharType="end"/>
        </w:r>
      </w:hyperlink>
    </w:p>
    <w:p w14:paraId="368FBFBB" w14:textId="77982677" w:rsidR="00A71CB4" w:rsidRPr="00A71CB4" w:rsidRDefault="00CA5898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  <w14:ligatures w14:val="standardContextual"/>
        </w:rPr>
      </w:pPr>
      <w:hyperlink w:anchor="_Toc140754803" w:history="1">
        <w:r w:rsidR="00A71CB4" w:rsidRPr="00A71CB4">
          <w:rPr>
            <w:rStyle w:val="af"/>
            <w:noProof/>
          </w:rPr>
          <w:t xml:space="preserve">2.4 </w:t>
        </w:r>
        <w:r w:rsidR="00A71CB4" w:rsidRPr="00A71CB4">
          <w:rPr>
            <w:rStyle w:val="af"/>
            <w:noProof/>
          </w:rPr>
          <w:t>实验报告要求</w:t>
        </w:r>
        <w:r w:rsidR="00A71CB4" w:rsidRPr="00A71CB4">
          <w:rPr>
            <w:noProof/>
            <w:webHidden/>
          </w:rPr>
          <w:tab/>
        </w:r>
        <w:r w:rsidR="00A71CB4" w:rsidRPr="00A71CB4">
          <w:rPr>
            <w:noProof/>
            <w:webHidden/>
          </w:rPr>
          <w:fldChar w:fldCharType="begin"/>
        </w:r>
        <w:r w:rsidR="00A71CB4" w:rsidRPr="00A71CB4">
          <w:rPr>
            <w:noProof/>
            <w:webHidden/>
          </w:rPr>
          <w:instrText xml:space="preserve"> PAGEREF _Toc140754803 \h </w:instrText>
        </w:r>
        <w:r w:rsidR="00A71CB4" w:rsidRPr="00A71CB4">
          <w:rPr>
            <w:noProof/>
            <w:webHidden/>
          </w:rPr>
        </w:r>
        <w:r w:rsidR="00A71CB4" w:rsidRPr="00A71CB4">
          <w:rPr>
            <w:noProof/>
            <w:webHidden/>
          </w:rPr>
          <w:fldChar w:fldCharType="separate"/>
        </w:r>
        <w:r w:rsidR="007F03FD">
          <w:rPr>
            <w:noProof/>
            <w:webHidden/>
          </w:rPr>
          <w:t>3</w:t>
        </w:r>
        <w:r w:rsidR="00A71CB4" w:rsidRPr="00A71CB4">
          <w:rPr>
            <w:noProof/>
            <w:webHidden/>
          </w:rPr>
          <w:fldChar w:fldCharType="end"/>
        </w:r>
      </w:hyperlink>
    </w:p>
    <w:p w14:paraId="43BB4C4A" w14:textId="6DC9647B" w:rsidR="00A71CB4" w:rsidRDefault="00CA5898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 w:val="21"/>
          <w14:ligatures w14:val="standardContextual"/>
        </w:rPr>
      </w:pPr>
      <w:hyperlink w:anchor="_Toc140754804" w:history="1">
        <w:r w:rsidR="00A71CB4" w:rsidRPr="00645E20">
          <w:rPr>
            <w:rStyle w:val="af"/>
            <w:rFonts w:eastAsia="黑体" w:cs="Times New Roman"/>
            <w:noProof/>
          </w:rPr>
          <w:t>实验</w:t>
        </w:r>
        <w:r w:rsidR="00A71CB4" w:rsidRPr="00645E20">
          <w:rPr>
            <w:rStyle w:val="af"/>
            <w:rFonts w:eastAsia="黑体" w:cs="Times New Roman"/>
            <w:noProof/>
          </w:rPr>
          <w:t xml:space="preserve">3 </w:t>
        </w:r>
        <w:r w:rsidR="00A71CB4" w:rsidRPr="00645E20">
          <w:rPr>
            <w:rStyle w:val="af"/>
            <w:rFonts w:eastAsia="黑体" w:cs="Times New Roman"/>
            <w:noProof/>
          </w:rPr>
          <w:t>频谱泄漏</w:t>
        </w:r>
        <w:r w:rsidR="00A71CB4">
          <w:rPr>
            <w:noProof/>
            <w:webHidden/>
          </w:rPr>
          <w:tab/>
        </w:r>
        <w:r w:rsidR="00A71CB4">
          <w:rPr>
            <w:noProof/>
            <w:webHidden/>
          </w:rPr>
          <w:fldChar w:fldCharType="begin"/>
        </w:r>
        <w:r w:rsidR="00A71CB4">
          <w:rPr>
            <w:noProof/>
            <w:webHidden/>
          </w:rPr>
          <w:instrText xml:space="preserve"> PAGEREF _Toc140754804 \h </w:instrText>
        </w:r>
        <w:r w:rsidR="00A71CB4">
          <w:rPr>
            <w:noProof/>
            <w:webHidden/>
          </w:rPr>
        </w:r>
        <w:r w:rsidR="00A71CB4">
          <w:rPr>
            <w:noProof/>
            <w:webHidden/>
          </w:rPr>
          <w:fldChar w:fldCharType="separate"/>
        </w:r>
        <w:r w:rsidR="007F03FD">
          <w:rPr>
            <w:noProof/>
            <w:webHidden/>
          </w:rPr>
          <w:t>4</w:t>
        </w:r>
        <w:r w:rsidR="00A71CB4">
          <w:rPr>
            <w:noProof/>
            <w:webHidden/>
          </w:rPr>
          <w:fldChar w:fldCharType="end"/>
        </w:r>
      </w:hyperlink>
    </w:p>
    <w:p w14:paraId="036A872E" w14:textId="60ED16A9" w:rsidR="00A71CB4" w:rsidRPr="00A71CB4" w:rsidRDefault="00CA5898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  <w14:ligatures w14:val="standardContextual"/>
        </w:rPr>
      </w:pPr>
      <w:hyperlink w:anchor="_Toc140754805" w:history="1">
        <w:r w:rsidR="00A71CB4" w:rsidRPr="00A71CB4">
          <w:rPr>
            <w:rStyle w:val="af"/>
            <w:noProof/>
          </w:rPr>
          <w:t xml:space="preserve">3.1 </w:t>
        </w:r>
        <w:r w:rsidR="00A71CB4" w:rsidRPr="00A71CB4">
          <w:rPr>
            <w:rStyle w:val="af"/>
            <w:noProof/>
          </w:rPr>
          <w:t>实验目的</w:t>
        </w:r>
        <w:r w:rsidR="00A71CB4" w:rsidRPr="00A71CB4">
          <w:rPr>
            <w:noProof/>
            <w:webHidden/>
          </w:rPr>
          <w:tab/>
        </w:r>
        <w:r w:rsidR="00A71CB4" w:rsidRPr="00A71CB4">
          <w:rPr>
            <w:noProof/>
            <w:webHidden/>
          </w:rPr>
          <w:fldChar w:fldCharType="begin"/>
        </w:r>
        <w:r w:rsidR="00A71CB4" w:rsidRPr="00A71CB4">
          <w:rPr>
            <w:noProof/>
            <w:webHidden/>
          </w:rPr>
          <w:instrText xml:space="preserve"> PAGEREF _Toc140754805 \h </w:instrText>
        </w:r>
        <w:r w:rsidR="00A71CB4" w:rsidRPr="00A71CB4">
          <w:rPr>
            <w:noProof/>
            <w:webHidden/>
          </w:rPr>
        </w:r>
        <w:r w:rsidR="00A71CB4" w:rsidRPr="00A71CB4">
          <w:rPr>
            <w:noProof/>
            <w:webHidden/>
          </w:rPr>
          <w:fldChar w:fldCharType="separate"/>
        </w:r>
        <w:r w:rsidR="007F03FD">
          <w:rPr>
            <w:noProof/>
            <w:webHidden/>
          </w:rPr>
          <w:t>4</w:t>
        </w:r>
        <w:r w:rsidR="00A71CB4" w:rsidRPr="00A71CB4">
          <w:rPr>
            <w:noProof/>
            <w:webHidden/>
          </w:rPr>
          <w:fldChar w:fldCharType="end"/>
        </w:r>
      </w:hyperlink>
    </w:p>
    <w:p w14:paraId="28D0B073" w14:textId="3A001D69" w:rsidR="00A71CB4" w:rsidRPr="00A71CB4" w:rsidRDefault="00CA5898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  <w14:ligatures w14:val="standardContextual"/>
        </w:rPr>
      </w:pPr>
      <w:hyperlink w:anchor="_Toc140754806" w:history="1">
        <w:r w:rsidR="00A71CB4" w:rsidRPr="00A71CB4">
          <w:rPr>
            <w:rStyle w:val="af"/>
            <w:noProof/>
          </w:rPr>
          <w:t xml:space="preserve">3.2 </w:t>
        </w:r>
        <w:r w:rsidR="00A71CB4" w:rsidRPr="00A71CB4">
          <w:rPr>
            <w:rStyle w:val="af"/>
            <w:noProof/>
          </w:rPr>
          <w:t>实验原理</w:t>
        </w:r>
        <w:r w:rsidR="00A71CB4" w:rsidRPr="00A71CB4">
          <w:rPr>
            <w:noProof/>
            <w:webHidden/>
          </w:rPr>
          <w:tab/>
        </w:r>
        <w:r w:rsidR="00A71CB4" w:rsidRPr="00A71CB4">
          <w:rPr>
            <w:noProof/>
            <w:webHidden/>
          </w:rPr>
          <w:fldChar w:fldCharType="begin"/>
        </w:r>
        <w:r w:rsidR="00A71CB4" w:rsidRPr="00A71CB4">
          <w:rPr>
            <w:noProof/>
            <w:webHidden/>
          </w:rPr>
          <w:instrText xml:space="preserve"> PAGEREF _Toc140754806 \h </w:instrText>
        </w:r>
        <w:r w:rsidR="00A71CB4" w:rsidRPr="00A71CB4">
          <w:rPr>
            <w:noProof/>
            <w:webHidden/>
          </w:rPr>
        </w:r>
        <w:r w:rsidR="00A71CB4" w:rsidRPr="00A71CB4">
          <w:rPr>
            <w:noProof/>
            <w:webHidden/>
          </w:rPr>
          <w:fldChar w:fldCharType="separate"/>
        </w:r>
        <w:r w:rsidR="007F03FD">
          <w:rPr>
            <w:noProof/>
            <w:webHidden/>
          </w:rPr>
          <w:t>4</w:t>
        </w:r>
        <w:r w:rsidR="00A71CB4" w:rsidRPr="00A71CB4">
          <w:rPr>
            <w:noProof/>
            <w:webHidden/>
          </w:rPr>
          <w:fldChar w:fldCharType="end"/>
        </w:r>
      </w:hyperlink>
    </w:p>
    <w:p w14:paraId="690E0337" w14:textId="7E604BAE" w:rsidR="00A71CB4" w:rsidRPr="00A71CB4" w:rsidRDefault="00CA5898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  <w14:ligatures w14:val="standardContextual"/>
        </w:rPr>
      </w:pPr>
      <w:hyperlink w:anchor="_Toc140754807" w:history="1">
        <w:r w:rsidR="00A71CB4" w:rsidRPr="00A71CB4">
          <w:rPr>
            <w:rStyle w:val="af"/>
            <w:noProof/>
          </w:rPr>
          <w:t xml:space="preserve">3.3 </w:t>
        </w:r>
        <w:r w:rsidR="00A71CB4" w:rsidRPr="00A71CB4">
          <w:rPr>
            <w:rStyle w:val="af"/>
            <w:noProof/>
          </w:rPr>
          <w:t>实验内容</w:t>
        </w:r>
        <w:r w:rsidR="00A71CB4" w:rsidRPr="00A71CB4">
          <w:rPr>
            <w:noProof/>
            <w:webHidden/>
          </w:rPr>
          <w:tab/>
        </w:r>
        <w:r w:rsidR="00A71CB4" w:rsidRPr="00A71CB4">
          <w:rPr>
            <w:noProof/>
            <w:webHidden/>
          </w:rPr>
          <w:fldChar w:fldCharType="begin"/>
        </w:r>
        <w:r w:rsidR="00A71CB4" w:rsidRPr="00A71CB4">
          <w:rPr>
            <w:noProof/>
            <w:webHidden/>
          </w:rPr>
          <w:instrText xml:space="preserve"> PAGEREF _Toc140754807 \h </w:instrText>
        </w:r>
        <w:r w:rsidR="00A71CB4" w:rsidRPr="00A71CB4">
          <w:rPr>
            <w:noProof/>
            <w:webHidden/>
          </w:rPr>
        </w:r>
        <w:r w:rsidR="00A71CB4" w:rsidRPr="00A71CB4">
          <w:rPr>
            <w:noProof/>
            <w:webHidden/>
          </w:rPr>
          <w:fldChar w:fldCharType="separate"/>
        </w:r>
        <w:r w:rsidR="007F03FD">
          <w:rPr>
            <w:noProof/>
            <w:webHidden/>
          </w:rPr>
          <w:t>4</w:t>
        </w:r>
        <w:r w:rsidR="00A71CB4" w:rsidRPr="00A71CB4">
          <w:rPr>
            <w:noProof/>
            <w:webHidden/>
          </w:rPr>
          <w:fldChar w:fldCharType="end"/>
        </w:r>
      </w:hyperlink>
    </w:p>
    <w:p w14:paraId="599E5435" w14:textId="5DAD4D8B" w:rsidR="00A71CB4" w:rsidRPr="00A71CB4" w:rsidRDefault="00CA5898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  <w14:ligatures w14:val="standardContextual"/>
        </w:rPr>
      </w:pPr>
      <w:hyperlink w:anchor="_Toc140754808" w:history="1">
        <w:r w:rsidR="00A71CB4" w:rsidRPr="00A71CB4">
          <w:rPr>
            <w:rStyle w:val="af"/>
            <w:noProof/>
          </w:rPr>
          <w:t xml:space="preserve">3.4 </w:t>
        </w:r>
        <w:r w:rsidR="00A71CB4" w:rsidRPr="00A71CB4">
          <w:rPr>
            <w:rStyle w:val="af"/>
            <w:noProof/>
          </w:rPr>
          <w:t>实验报告要求</w:t>
        </w:r>
        <w:r w:rsidR="00A71CB4" w:rsidRPr="00A71CB4">
          <w:rPr>
            <w:noProof/>
            <w:webHidden/>
          </w:rPr>
          <w:tab/>
        </w:r>
        <w:r w:rsidR="00A71CB4" w:rsidRPr="00A71CB4">
          <w:rPr>
            <w:noProof/>
            <w:webHidden/>
          </w:rPr>
          <w:fldChar w:fldCharType="begin"/>
        </w:r>
        <w:r w:rsidR="00A71CB4" w:rsidRPr="00A71CB4">
          <w:rPr>
            <w:noProof/>
            <w:webHidden/>
          </w:rPr>
          <w:instrText xml:space="preserve"> PAGEREF _Toc140754808 \h </w:instrText>
        </w:r>
        <w:r w:rsidR="00A71CB4" w:rsidRPr="00A71CB4">
          <w:rPr>
            <w:noProof/>
            <w:webHidden/>
          </w:rPr>
        </w:r>
        <w:r w:rsidR="00A71CB4" w:rsidRPr="00A71CB4">
          <w:rPr>
            <w:noProof/>
            <w:webHidden/>
          </w:rPr>
          <w:fldChar w:fldCharType="separate"/>
        </w:r>
        <w:r w:rsidR="007F03FD">
          <w:rPr>
            <w:noProof/>
            <w:webHidden/>
          </w:rPr>
          <w:t>5</w:t>
        </w:r>
        <w:r w:rsidR="00A71CB4" w:rsidRPr="00A71CB4">
          <w:rPr>
            <w:noProof/>
            <w:webHidden/>
          </w:rPr>
          <w:fldChar w:fldCharType="end"/>
        </w:r>
      </w:hyperlink>
    </w:p>
    <w:p w14:paraId="2A115F6E" w14:textId="10819DA6" w:rsidR="00A71CB4" w:rsidRDefault="00CA5898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 w:val="21"/>
          <w14:ligatures w14:val="standardContextual"/>
        </w:rPr>
      </w:pPr>
      <w:hyperlink w:anchor="_Toc140754809" w:history="1">
        <w:r w:rsidR="00A71CB4" w:rsidRPr="00645E20">
          <w:rPr>
            <w:rStyle w:val="af"/>
            <w:rFonts w:eastAsia="黑体" w:cs="Times New Roman"/>
            <w:noProof/>
          </w:rPr>
          <w:t>实验</w:t>
        </w:r>
        <w:r w:rsidR="00A71CB4" w:rsidRPr="00645E20">
          <w:rPr>
            <w:rStyle w:val="af"/>
            <w:rFonts w:eastAsia="黑体" w:cs="Times New Roman"/>
            <w:noProof/>
          </w:rPr>
          <w:t xml:space="preserve">4 </w:t>
        </w:r>
        <w:r w:rsidR="00A71CB4" w:rsidRPr="00645E20">
          <w:rPr>
            <w:rStyle w:val="af"/>
            <w:rFonts w:eastAsia="黑体" w:cs="Times New Roman"/>
            <w:noProof/>
          </w:rPr>
          <w:t>窗函数</w:t>
        </w:r>
        <w:r w:rsidR="00A71CB4">
          <w:rPr>
            <w:noProof/>
            <w:webHidden/>
          </w:rPr>
          <w:tab/>
        </w:r>
        <w:r w:rsidR="00A71CB4">
          <w:rPr>
            <w:noProof/>
            <w:webHidden/>
          </w:rPr>
          <w:fldChar w:fldCharType="begin"/>
        </w:r>
        <w:r w:rsidR="00A71CB4">
          <w:rPr>
            <w:noProof/>
            <w:webHidden/>
          </w:rPr>
          <w:instrText xml:space="preserve"> PAGEREF _Toc140754809 \h </w:instrText>
        </w:r>
        <w:r w:rsidR="00A71CB4">
          <w:rPr>
            <w:noProof/>
            <w:webHidden/>
          </w:rPr>
        </w:r>
        <w:r w:rsidR="00A71CB4">
          <w:rPr>
            <w:noProof/>
            <w:webHidden/>
          </w:rPr>
          <w:fldChar w:fldCharType="separate"/>
        </w:r>
        <w:r w:rsidR="007F03FD">
          <w:rPr>
            <w:noProof/>
            <w:webHidden/>
          </w:rPr>
          <w:t>6</w:t>
        </w:r>
        <w:r w:rsidR="00A71CB4">
          <w:rPr>
            <w:noProof/>
            <w:webHidden/>
          </w:rPr>
          <w:fldChar w:fldCharType="end"/>
        </w:r>
      </w:hyperlink>
    </w:p>
    <w:p w14:paraId="7786C132" w14:textId="01A9A977" w:rsidR="00A71CB4" w:rsidRPr="00A71CB4" w:rsidRDefault="00CA5898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  <w14:ligatures w14:val="standardContextual"/>
        </w:rPr>
      </w:pPr>
      <w:hyperlink w:anchor="_Toc140754810" w:history="1">
        <w:r w:rsidR="00A71CB4" w:rsidRPr="00A71CB4">
          <w:rPr>
            <w:rStyle w:val="af"/>
            <w:noProof/>
          </w:rPr>
          <w:t xml:space="preserve">4.1 </w:t>
        </w:r>
        <w:r w:rsidR="00A71CB4" w:rsidRPr="00A71CB4">
          <w:rPr>
            <w:rStyle w:val="af"/>
            <w:noProof/>
          </w:rPr>
          <w:t>实验目的</w:t>
        </w:r>
        <w:r w:rsidR="00A71CB4" w:rsidRPr="00A71CB4">
          <w:rPr>
            <w:noProof/>
            <w:webHidden/>
          </w:rPr>
          <w:tab/>
        </w:r>
        <w:r w:rsidR="00A71CB4" w:rsidRPr="00A71CB4">
          <w:rPr>
            <w:noProof/>
            <w:webHidden/>
          </w:rPr>
          <w:fldChar w:fldCharType="begin"/>
        </w:r>
        <w:r w:rsidR="00A71CB4" w:rsidRPr="00A71CB4">
          <w:rPr>
            <w:noProof/>
            <w:webHidden/>
          </w:rPr>
          <w:instrText xml:space="preserve"> PAGEREF _Toc140754810 \h </w:instrText>
        </w:r>
        <w:r w:rsidR="00A71CB4" w:rsidRPr="00A71CB4">
          <w:rPr>
            <w:noProof/>
            <w:webHidden/>
          </w:rPr>
        </w:r>
        <w:r w:rsidR="00A71CB4" w:rsidRPr="00A71CB4">
          <w:rPr>
            <w:noProof/>
            <w:webHidden/>
          </w:rPr>
          <w:fldChar w:fldCharType="separate"/>
        </w:r>
        <w:r w:rsidR="007F03FD">
          <w:rPr>
            <w:noProof/>
            <w:webHidden/>
          </w:rPr>
          <w:t>6</w:t>
        </w:r>
        <w:r w:rsidR="00A71CB4" w:rsidRPr="00A71CB4">
          <w:rPr>
            <w:noProof/>
            <w:webHidden/>
          </w:rPr>
          <w:fldChar w:fldCharType="end"/>
        </w:r>
      </w:hyperlink>
    </w:p>
    <w:p w14:paraId="07AE8AE3" w14:textId="54E06FDE" w:rsidR="00A71CB4" w:rsidRPr="00A71CB4" w:rsidRDefault="00CA5898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  <w14:ligatures w14:val="standardContextual"/>
        </w:rPr>
      </w:pPr>
      <w:hyperlink w:anchor="_Toc140754811" w:history="1">
        <w:r w:rsidR="00A71CB4" w:rsidRPr="00A71CB4">
          <w:rPr>
            <w:rStyle w:val="af"/>
            <w:noProof/>
          </w:rPr>
          <w:t xml:space="preserve">4.2 </w:t>
        </w:r>
        <w:r w:rsidR="00A71CB4" w:rsidRPr="00A71CB4">
          <w:rPr>
            <w:rStyle w:val="af"/>
            <w:noProof/>
          </w:rPr>
          <w:t>实验原理</w:t>
        </w:r>
        <w:r w:rsidR="00A71CB4" w:rsidRPr="00A71CB4">
          <w:rPr>
            <w:noProof/>
            <w:webHidden/>
          </w:rPr>
          <w:tab/>
        </w:r>
        <w:r w:rsidR="00A71CB4" w:rsidRPr="00A71CB4">
          <w:rPr>
            <w:noProof/>
            <w:webHidden/>
          </w:rPr>
          <w:fldChar w:fldCharType="begin"/>
        </w:r>
        <w:r w:rsidR="00A71CB4" w:rsidRPr="00A71CB4">
          <w:rPr>
            <w:noProof/>
            <w:webHidden/>
          </w:rPr>
          <w:instrText xml:space="preserve"> PAGEREF _Toc140754811 \h </w:instrText>
        </w:r>
        <w:r w:rsidR="00A71CB4" w:rsidRPr="00A71CB4">
          <w:rPr>
            <w:noProof/>
            <w:webHidden/>
          </w:rPr>
        </w:r>
        <w:r w:rsidR="00A71CB4" w:rsidRPr="00A71CB4">
          <w:rPr>
            <w:noProof/>
            <w:webHidden/>
          </w:rPr>
          <w:fldChar w:fldCharType="separate"/>
        </w:r>
        <w:r w:rsidR="007F03FD">
          <w:rPr>
            <w:noProof/>
            <w:webHidden/>
          </w:rPr>
          <w:t>6</w:t>
        </w:r>
        <w:r w:rsidR="00A71CB4" w:rsidRPr="00A71CB4">
          <w:rPr>
            <w:noProof/>
            <w:webHidden/>
          </w:rPr>
          <w:fldChar w:fldCharType="end"/>
        </w:r>
      </w:hyperlink>
    </w:p>
    <w:p w14:paraId="4E12D359" w14:textId="725B4BC7" w:rsidR="00A71CB4" w:rsidRPr="00A71CB4" w:rsidRDefault="00CA5898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  <w14:ligatures w14:val="standardContextual"/>
        </w:rPr>
      </w:pPr>
      <w:hyperlink w:anchor="_Toc140754812" w:history="1">
        <w:r w:rsidR="00A71CB4" w:rsidRPr="00A71CB4">
          <w:rPr>
            <w:rStyle w:val="af"/>
            <w:noProof/>
          </w:rPr>
          <w:t xml:space="preserve">4.3 </w:t>
        </w:r>
        <w:r w:rsidR="00A71CB4" w:rsidRPr="00A71CB4">
          <w:rPr>
            <w:rStyle w:val="af"/>
            <w:noProof/>
          </w:rPr>
          <w:t>实验内容</w:t>
        </w:r>
        <w:r w:rsidR="00A71CB4" w:rsidRPr="00A71CB4">
          <w:rPr>
            <w:noProof/>
            <w:webHidden/>
          </w:rPr>
          <w:tab/>
        </w:r>
        <w:r w:rsidR="00A71CB4" w:rsidRPr="00A71CB4">
          <w:rPr>
            <w:noProof/>
            <w:webHidden/>
          </w:rPr>
          <w:fldChar w:fldCharType="begin"/>
        </w:r>
        <w:r w:rsidR="00A71CB4" w:rsidRPr="00A71CB4">
          <w:rPr>
            <w:noProof/>
            <w:webHidden/>
          </w:rPr>
          <w:instrText xml:space="preserve"> PAGEREF _Toc140754812 \h </w:instrText>
        </w:r>
        <w:r w:rsidR="00A71CB4" w:rsidRPr="00A71CB4">
          <w:rPr>
            <w:noProof/>
            <w:webHidden/>
          </w:rPr>
        </w:r>
        <w:r w:rsidR="00A71CB4" w:rsidRPr="00A71CB4">
          <w:rPr>
            <w:noProof/>
            <w:webHidden/>
          </w:rPr>
          <w:fldChar w:fldCharType="separate"/>
        </w:r>
        <w:r w:rsidR="007F03FD">
          <w:rPr>
            <w:noProof/>
            <w:webHidden/>
          </w:rPr>
          <w:t>6</w:t>
        </w:r>
        <w:r w:rsidR="00A71CB4" w:rsidRPr="00A71CB4">
          <w:rPr>
            <w:noProof/>
            <w:webHidden/>
          </w:rPr>
          <w:fldChar w:fldCharType="end"/>
        </w:r>
      </w:hyperlink>
    </w:p>
    <w:p w14:paraId="4342CF9A" w14:textId="4EC204B9" w:rsidR="00A71CB4" w:rsidRPr="00A71CB4" w:rsidRDefault="00CA5898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  <w14:ligatures w14:val="standardContextual"/>
        </w:rPr>
      </w:pPr>
      <w:hyperlink w:anchor="_Toc140754813" w:history="1">
        <w:r w:rsidR="00A71CB4" w:rsidRPr="00A71CB4">
          <w:rPr>
            <w:rStyle w:val="af"/>
            <w:noProof/>
          </w:rPr>
          <w:t xml:space="preserve">4.4 </w:t>
        </w:r>
        <w:r w:rsidR="00A71CB4" w:rsidRPr="00A71CB4">
          <w:rPr>
            <w:rStyle w:val="af"/>
            <w:noProof/>
          </w:rPr>
          <w:t>实验报告要求</w:t>
        </w:r>
        <w:r w:rsidR="00A71CB4" w:rsidRPr="00A71CB4">
          <w:rPr>
            <w:noProof/>
            <w:webHidden/>
          </w:rPr>
          <w:tab/>
        </w:r>
        <w:r w:rsidR="00A71CB4" w:rsidRPr="00A71CB4">
          <w:rPr>
            <w:noProof/>
            <w:webHidden/>
          </w:rPr>
          <w:fldChar w:fldCharType="begin"/>
        </w:r>
        <w:r w:rsidR="00A71CB4" w:rsidRPr="00A71CB4">
          <w:rPr>
            <w:noProof/>
            <w:webHidden/>
          </w:rPr>
          <w:instrText xml:space="preserve"> PAGEREF _Toc140754813 \h </w:instrText>
        </w:r>
        <w:r w:rsidR="00A71CB4" w:rsidRPr="00A71CB4">
          <w:rPr>
            <w:noProof/>
            <w:webHidden/>
          </w:rPr>
        </w:r>
        <w:r w:rsidR="00A71CB4" w:rsidRPr="00A71CB4">
          <w:rPr>
            <w:noProof/>
            <w:webHidden/>
          </w:rPr>
          <w:fldChar w:fldCharType="separate"/>
        </w:r>
        <w:r w:rsidR="007F03FD">
          <w:rPr>
            <w:noProof/>
            <w:webHidden/>
          </w:rPr>
          <w:t>6</w:t>
        </w:r>
        <w:r w:rsidR="00A71CB4" w:rsidRPr="00A71CB4">
          <w:rPr>
            <w:noProof/>
            <w:webHidden/>
          </w:rPr>
          <w:fldChar w:fldCharType="end"/>
        </w:r>
      </w:hyperlink>
    </w:p>
    <w:p w14:paraId="752331B7" w14:textId="69108218" w:rsidR="00A71CB4" w:rsidRDefault="00CA5898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 w:val="21"/>
          <w14:ligatures w14:val="standardContextual"/>
        </w:rPr>
      </w:pPr>
      <w:hyperlink w:anchor="_Toc140754814" w:history="1">
        <w:r w:rsidR="00A71CB4" w:rsidRPr="00645E20">
          <w:rPr>
            <w:rStyle w:val="af"/>
            <w:rFonts w:eastAsia="黑体" w:cs="Times New Roman"/>
            <w:noProof/>
          </w:rPr>
          <w:t>实验</w:t>
        </w:r>
        <w:r w:rsidR="00A71CB4" w:rsidRPr="00645E20">
          <w:rPr>
            <w:rStyle w:val="af"/>
            <w:rFonts w:eastAsia="黑体" w:cs="Times New Roman"/>
            <w:noProof/>
          </w:rPr>
          <w:t>5 FFT</w:t>
        </w:r>
        <w:r w:rsidR="00A71CB4" w:rsidRPr="00645E20">
          <w:rPr>
            <w:rStyle w:val="af"/>
            <w:rFonts w:eastAsia="黑体" w:cs="Times New Roman"/>
            <w:noProof/>
          </w:rPr>
          <w:t>算法</w:t>
        </w:r>
        <w:r w:rsidR="00A71CB4">
          <w:rPr>
            <w:noProof/>
            <w:webHidden/>
          </w:rPr>
          <w:tab/>
        </w:r>
        <w:r w:rsidR="00A71CB4">
          <w:rPr>
            <w:noProof/>
            <w:webHidden/>
          </w:rPr>
          <w:fldChar w:fldCharType="begin"/>
        </w:r>
        <w:r w:rsidR="00A71CB4">
          <w:rPr>
            <w:noProof/>
            <w:webHidden/>
          </w:rPr>
          <w:instrText xml:space="preserve"> PAGEREF _Toc140754814 \h </w:instrText>
        </w:r>
        <w:r w:rsidR="00A71CB4">
          <w:rPr>
            <w:noProof/>
            <w:webHidden/>
          </w:rPr>
        </w:r>
        <w:r w:rsidR="00A71CB4">
          <w:rPr>
            <w:noProof/>
            <w:webHidden/>
          </w:rPr>
          <w:fldChar w:fldCharType="separate"/>
        </w:r>
        <w:r w:rsidR="007F03FD">
          <w:rPr>
            <w:noProof/>
            <w:webHidden/>
          </w:rPr>
          <w:t>7</w:t>
        </w:r>
        <w:r w:rsidR="00A71CB4">
          <w:rPr>
            <w:noProof/>
            <w:webHidden/>
          </w:rPr>
          <w:fldChar w:fldCharType="end"/>
        </w:r>
      </w:hyperlink>
    </w:p>
    <w:p w14:paraId="62373376" w14:textId="05DAA117" w:rsidR="00A71CB4" w:rsidRPr="00A71CB4" w:rsidRDefault="00CA5898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  <w14:ligatures w14:val="standardContextual"/>
        </w:rPr>
      </w:pPr>
      <w:hyperlink w:anchor="_Toc140754815" w:history="1">
        <w:r w:rsidR="00A71CB4" w:rsidRPr="00A71CB4">
          <w:rPr>
            <w:rStyle w:val="af"/>
            <w:noProof/>
          </w:rPr>
          <w:t xml:space="preserve">5.1 </w:t>
        </w:r>
        <w:r w:rsidR="00A71CB4" w:rsidRPr="00A71CB4">
          <w:rPr>
            <w:rStyle w:val="af"/>
            <w:noProof/>
          </w:rPr>
          <w:t>实验目的</w:t>
        </w:r>
        <w:r w:rsidR="00A71CB4" w:rsidRPr="00A71CB4">
          <w:rPr>
            <w:noProof/>
            <w:webHidden/>
          </w:rPr>
          <w:tab/>
        </w:r>
        <w:r w:rsidR="00A71CB4" w:rsidRPr="00A71CB4">
          <w:rPr>
            <w:noProof/>
            <w:webHidden/>
          </w:rPr>
          <w:fldChar w:fldCharType="begin"/>
        </w:r>
        <w:r w:rsidR="00A71CB4" w:rsidRPr="00A71CB4">
          <w:rPr>
            <w:noProof/>
            <w:webHidden/>
          </w:rPr>
          <w:instrText xml:space="preserve"> PAGEREF _Toc140754815 \h </w:instrText>
        </w:r>
        <w:r w:rsidR="00A71CB4" w:rsidRPr="00A71CB4">
          <w:rPr>
            <w:noProof/>
            <w:webHidden/>
          </w:rPr>
        </w:r>
        <w:r w:rsidR="00A71CB4" w:rsidRPr="00A71CB4">
          <w:rPr>
            <w:noProof/>
            <w:webHidden/>
          </w:rPr>
          <w:fldChar w:fldCharType="separate"/>
        </w:r>
        <w:r w:rsidR="007F03FD">
          <w:rPr>
            <w:noProof/>
            <w:webHidden/>
          </w:rPr>
          <w:t>7</w:t>
        </w:r>
        <w:r w:rsidR="00A71CB4" w:rsidRPr="00A71CB4">
          <w:rPr>
            <w:noProof/>
            <w:webHidden/>
          </w:rPr>
          <w:fldChar w:fldCharType="end"/>
        </w:r>
      </w:hyperlink>
    </w:p>
    <w:p w14:paraId="7ABE2AFA" w14:textId="74CDE939" w:rsidR="00A71CB4" w:rsidRPr="00A71CB4" w:rsidRDefault="00CA5898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  <w14:ligatures w14:val="standardContextual"/>
        </w:rPr>
      </w:pPr>
      <w:hyperlink w:anchor="_Toc140754816" w:history="1">
        <w:r w:rsidR="00A71CB4" w:rsidRPr="00A71CB4">
          <w:rPr>
            <w:rStyle w:val="af"/>
            <w:noProof/>
          </w:rPr>
          <w:t xml:space="preserve">5.2 </w:t>
        </w:r>
        <w:r w:rsidR="00A71CB4" w:rsidRPr="00A71CB4">
          <w:rPr>
            <w:rStyle w:val="af"/>
            <w:noProof/>
          </w:rPr>
          <w:t>实验原理</w:t>
        </w:r>
        <w:r w:rsidR="00A71CB4" w:rsidRPr="00A71CB4">
          <w:rPr>
            <w:noProof/>
            <w:webHidden/>
          </w:rPr>
          <w:tab/>
        </w:r>
        <w:r w:rsidR="00A71CB4" w:rsidRPr="00A71CB4">
          <w:rPr>
            <w:noProof/>
            <w:webHidden/>
          </w:rPr>
          <w:fldChar w:fldCharType="begin"/>
        </w:r>
        <w:r w:rsidR="00A71CB4" w:rsidRPr="00A71CB4">
          <w:rPr>
            <w:noProof/>
            <w:webHidden/>
          </w:rPr>
          <w:instrText xml:space="preserve"> PAGEREF _Toc140754816 \h </w:instrText>
        </w:r>
        <w:r w:rsidR="00A71CB4" w:rsidRPr="00A71CB4">
          <w:rPr>
            <w:noProof/>
            <w:webHidden/>
          </w:rPr>
        </w:r>
        <w:r w:rsidR="00A71CB4" w:rsidRPr="00A71CB4">
          <w:rPr>
            <w:noProof/>
            <w:webHidden/>
          </w:rPr>
          <w:fldChar w:fldCharType="separate"/>
        </w:r>
        <w:r w:rsidR="007F03FD">
          <w:rPr>
            <w:noProof/>
            <w:webHidden/>
          </w:rPr>
          <w:t>7</w:t>
        </w:r>
        <w:r w:rsidR="00A71CB4" w:rsidRPr="00A71CB4">
          <w:rPr>
            <w:noProof/>
            <w:webHidden/>
          </w:rPr>
          <w:fldChar w:fldCharType="end"/>
        </w:r>
      </w:hyperlink>
    </w:p>
    <w:p w14:paraId="6C83B559" w14:textId="16EB5BF8" w:rsidR="00A71CB4" w:rsidRPr="00A71CB4" w:rsidRDefault="00CA5898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  <w14:ligatures w14:val="standardContextual"/>
        </w:rPr>
      </w:pPr>
      <w:hyperlink w:anchor="_Toc140754817" w:history="1">
        <w:r w:rsidR="00A71CB4" w:rsidRPr="00A71CB4">
          <w:rPr>
            <w:rStyle w:val="af"/>
            <w:noProof/>
          </w:rPr>
          <w:t xml:space="preserve">5.3 </w:t>
        </w:r>
        <w:r w:rsidR="00A71CB4" w:rsidRPr="00A71CB4">
          <w:rPr>
            <w:rStyle w:val="af"/>
            <w:noProof/>
          </w:rPr>
          <w:t>实验内容</w:t>
        </w:r>
        <w:r w:rsidR="00A71CB4" w:rsidRPr="00A71CB4">
          <w:rPr>
            <w:noProof/>
            <w:webHidden/>
          </w:rPr>
          <w:tab/>
        </w:r>
        <w:r w:rsidR="00A71CB4" w:rsidRPr="00A71CB4">
          <w:rPr>
            <w:noProof/>
            <w:webHidden/>
          </w:rPr>
          <w:fldChar w:fldCharType="begin"/>
        </w:r>
        <w:r w:rsidR="00A71CB4" w:rsidRPr="00A71CB4">
          <w:rPr>
            <w:noProof/>
            <w:webHidden/>
          </w:rPr>
          <w:instrText xml:space="preserve"> PAGEREF _Toc140754817 \h </w:instrText>
        </w:r>
        <w:r w:rsidR="00A71CB4" w:rsidRPr="00A71CB4">
          <w:rPr>
            <w:noProof/>
            <w:webHidden/>
          </w:rPr>
        </w:r>
        <w:r w:rsidR="00A71CB4" w:rsidRPr="00A71CB4">
          <w:rPr>
            <w:noProof/>
            <w:webHidden/>
          </w:rPr>
          <w:fldChar w:fldCharType="separate"/>
        </w:r>
        <w:r w:rsidR="007F03FD">
          <w:rPr>
            <w:noProof/>
            <w:webHidden/>
          </w:rPr>
          <w:t>7</w:t>
        </w:r>
        <w:r w:rsidR="00A71CB4" w:rsidRPr="00A71CB4">
          <w:rPr>
            <w:noProof/>
            <w:webHidden/>
          </w:rPr>
          <w:fldChar w:fldCharType="end"/>
        </w:r>
      </w:hyperlink>
    </w:p>
    <w:p w14:paraId="13D11357" w14:textId="282EAC0F" w:rsidR="00A71CB4" w:rsidRPr="00A71CB4" w:rsidRDefault="00CA5898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  <w14:ligatures w14:val="standardContextual"/>
        </w:rPr>
      </w:pPr>
      <w:hyperlink w:anchor="_Toc140754818" w:history="1">
        <w:r w:rsidR="00A71CB4" w:rsidRPr="00A71CB4">
          <w:rPr>
            <w:rStyle w:val="af"/>
            <w:noProof/>
          </w:rPr>
          <w:t xml:space="preserve">5.4 </w:t>
        </w:r>
        <w:r w:rsidR="00A71CB4" w:rsidRPr="00A71CB4">
          <w:rPr>
            <w:rStyle w:val="af"/>
            <w:noProof/>
          </w:rPr>
          <w:t>实验报告要求</w:t>
        </w:r>
        <w:r w:rsidR="00A71CB4" w:rsidRPr="00A71CB4">
          <w:rPr>
            <w:noProof/>
            <w:webHidden/>
          </w:rPr>
          <w:tab/>
        </w:r>
        <w:r w:rsidR="00A71CB4" w:rsidRPr="00A71CB4">
          <w:rPr>
            <w:noProof/>
            <w:webHidden/>
          </w:rPr>
          <w:fldChar w:fldCharType="begin"/>
        </w:r>
        <w:r w:rsidR="00A71CB4" w:rsidRPr="00A71CB4">
          <w:rPr>
            <w:noProof/>
            <w:webHidden/>
          </w:rPr>
          <w:instrText xml:space="preserve"> PAGEREF _Toc140754818 \h </w:instrText>
        </w:r>
        <w:r w:rsidR="00A71CB4" w:rsidRPr="00A71CB4">
          <w:rPr>
            <w:noProof/>
            <w:webHidden/>
          </w:rPr>
        </w:r>
        <w:r w:rsidR="00A71CB4" w:rsidRPr="00A71CB4">
          <w:rPr>
            <w:noProof/>
            <w:webHidden/>
          </w:rPr>
          <w:fldChar w:fldCharType="separate"/>
        </w:r>
        <w:r w:rsidR="007F03FD">
          <w:rPr>
            <w:noProof/>
            <w:webHidden/>
          </w:rPr>
          <w:t>7</w:t>
        </w:r>
        <w:r w:rsidR="00A71CB4" w:rsidRPr="00A71CB4">
          <w:rPr>
            <w:noProof/>
            <w:webHidden/>
          </w:rPr>
          <w:fldChar w:fldCharType="end"/>
        </w:r>
      </w:hyperlink>
    </w:p>
    <w:p w14:paraId="56DFBBC2" w14:textId="73DAADFD" w:rsidR="00A71CB4" w:rsidRDefault="00CA5898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 w:val="21"/>
          <w14:ligatures w14:val="standardContextual"/>
        </w:rPr>
      </w:pPr>
      <w:hyperlink w:anchor="_Toc140754819" w:history="1">
        <w:r w:rsidR="00A71CB4" w:rsidRPr="00645E20">
          <w:rPr>
            <w:rStyle w:val="af"/>
            <w:rFonts w:eastAsia="黑体" w:cs="Times New Roman"/>
            <w:noProof/>
          </w:rPr>
          <w:t>实验</w:t>
        </w:r>
        <w:r w:rsidR="00A71CB4" w:rsidRPr="00645E20">
          <w:rPr>
            <w:rStyle w:val="af"/>
            <w:rFonts w:eastAsia="黑体" w:cs="Times New Roman"/>
            <w:noProof/>
          </w:rPr>
          <w:t xml:space="preserve">6 </w:t>
        </w:r>
        <w:r w:rsidR="00A71CB4" w:rsidRPr="00645E20">
          <w:rPr>
            <w:rStyle w:val="af"/>
            <w:rFonts w:eastAsia="黑体" w:cs="Times New Roman"/>
            <w:noProof/>
          </w:rPr>
          <w:t>信号通过滤波器</w:t>
        </w:r>
        <w:r w:rsidR="00A71CB4">
          <w:rPr>
            <w:noProof/>
            <w:webHidden/>
          </w:rPr>
          <w:tab/>
        </w:r>
        <w:r w:rsidR="00A71CB4">
          <w:rPr>
            <w:noProof/>
            <w:webHidden/>
          </w:rPr>
          <w:fldChar w:fldCharType="begin"/>
        </w:r>
        <w:r w:rsidR="00A71CB4">
          <w:rPr>
            <w:noProof/>
            <w:webHidden/>
          </w:rPr>
          <w:instrText xml:space="preserve"> PAGEREF _Toc140754819 \h </w:instrText>
        </w:r>
        <w:r w:rsidR="00A71CB4">
          <w:rPr>
            <w:noProof/>
            <w:webHidden/>
          </w:rPr>
        </w:r>
        <w:r w:rsidR="00A71CB4">
          <w:rPr>
            <w:noProof/>
            <w:webHidden/>
          </w:rPr>
          <w:fldChar w:fldCharType="separate"/>
        </w:r>
        <w:r w:rsidR="007F03FD">
          <w:rPr>
            <w:noProof/>
            <w:webHidden/>
          </w:rPr>
          <w:t>8</w:t>
        </w:r>
        <w:r w:rsidR="00A71CB4">
          <w:rPr>
            <w:noProof/>
            <w:webHidden/>
          </w:rPr>
          <w:fldChar w:fldCharType="end"/>
        </w:r>
      </w:hyperlink>
    </w:p>
    <w:p w14:paraId="6032E26F" w14:textId="0AA0EF73" w:rsidR="00A71CB4" w:rsidRPr="00A71CB4" w:rsidRDefault="00CA5898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  <w14:ligatures w14:val="standardContextual"/>
        </w:rPr>
      </w:pPr>
      <w:hyperlink w:anchor="_Toc140754820" w:history="1">
        <w:r w:rsidR="00A71CB4" w:rsidRPr="00A71CB4">
          <w:rPr>
            <w:rStyle w:val="af"/>
            <w:noProof/>
          </w:rPr>
          <w:t xml:space="preserve">6.1 </w:t>
        </w:r>
        <w:r w:rsidR="00A71CB4" w:rsidRPr="00A71CB4">
          <w:rPr>
            <w:rStyle w:val="af"/>
            <w:noProof/>
          </w:rPr>
          <w:t>实验目的</w:t>
        </w:r>
        <w:r w:rsidR="00A71CB4" w:rsidRPr="00A71CB4">
          <w:rPr>
            <w:noProof/>
            <w:webHidden/>
          </w:rPr>
          <w:tab/>
        </w:r>
        <w:r w:rsidR="00A71CB4" w:rsidRPr="00A71CB4">
          <w:rPr>
            <w:noProof/>
            <w:webHidden/>
          </w:rPr>
          <w:fldChar w:fldCharType="begin"/>
        </w:r>
        <w:r w:rsidR="00A71CB4" w:rsidRPr="00A71CB4">
          <w:rPr>
            <w:noProof/>
            <w:webHidden/>
          </w:rPr>
          <w:instrText xml:space="preserve"> PAGEREF _Toc140754820 \h </w:instrText>
        </w:r>
        <w:r w:rsidR="00A71CB4" w:rsidRPr="00A71CB4">
          <w:rPr>
            <w:noProof/>
            <w:webHidden/>
          </w:rPr>
        </w:r>
        <w:r w:rsidR="00A71CB4" w:rsidRPr="00A71CB4">
          <w:rPr>
            <w:noProof/>
            <w:webHidden/>
          </w:rPr>
          <w:fldChar w:fldCharType="separate"/>
        </w:r>
        <w:r w:rsidR="007F03FD">
          <w:rPr>
            <w:noProof/>
            <w:webHidden/>
          </w:rPr>
          <w:t>8</w:t>
        </w:r>
        <w:r w:rsidR="00A71CB4" w:rsidRPr="00A71CB4">
          <w:rPr>
            <w:noProof/>
            <w:webHidden/>
          </w:rPr>
          <w:fldChar w:fldCharType="end"/>
        </w:r>
      </w:hyperlink>
    </w:p>
    <w:p w14:paraId="1B2597D0" w14:textId="1F40A3F1" w:rsidR="00A71CB4" w:rsidRPr="00A71CB4" w:rsidRDefault="00CA5898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  <w14:ligatures w14:val="standardContextual"/>
        </w:rPr>
      </w:pPr>
      <w:hyperlink w:anchor="_Toc140754821" w:history="1">
        <w:r w:rsidR="00A71CB4" w:rsidRPr="00A71CB4">
          <w:rPr>
            <w:rStyle w:val="af"/>
            <w:noProof/>
          </w:rPr>
          <w:t xml:space="preserve">6.2 </w:t>
        </w:r>
        <w:r w:rsidR="00A71CB4" w:rsidRPr="00A71CB4">
          <w:rPr>
            <w:rStyle w:val="af"/>
            <w:noProof/>
          </w:rPr>
          <w:t>实验原理</w:t>
        </w:r>
        <w:r w:rsidR="00A71CB4" w:rsidRPr="00A71CB4">
          <w:rPr>
            <w:noProof/>
            <w:webHidden/>
          </w:rPr>
          <w:tab/>
        </w:r>
        <w:r w:rsidR="00A71CB4" w:rsidRPr="00A71CB4">
          <w:rPr>
            <w:noProof/>
            <w:webHidden/>
          </w:rPr>
          <w:fldChar w:fldCharType="begin"/>
        </w:r>
        <w:r w:rsidR="00A71CB4" w:rsidRPr="00A71CB4">
          <w:rPr>
            <w:noProof/>
            <w:webHidden/>
          </w:rPr>
          <w:instrText xml:space="preserve"> PAGEREF _Toc140754821 \h </w:instrText>
        </w:r>
        <w:r w:rsidR="00A71CB4" w:rsidRPr="00A71CB4">
          <w:rPr>
            <w:noProof/>
            <w:webHidden/>
          </w:rPr>
        </w:r>
        <w:r w:rsidR="00A71CB4" w:rsidRPr="00A71CB4">
          <w:rPr>
            <w:noProof/>
            <w:webHidden/>
          </w:rPr>
          <w:fldChar w:fldCharType="separate"/>
        </w:r>
        <w:r w:rsidR="007F03FD">
          <w:rPr>
            <w:noProof/>
            <w:webHidden/>
          </w:rPr>
          <w:t>8</w:t>
        </w:r>
        <w:r w:rsidR="00A71CB4" w:rsidRPr="00A71CB4">
          <w:rPr>
            <w:noProof/>
            <w:webHidden/>
          </w:rPr>
          <w:fldChar w:fldCharType="end"/>
        </w:r>
      </w:hyperlink>
    </w:p>
    <w:p w14:paraId="0C3DD817" w14:textId="3E200ED1" w:rsidR="00A71CB4" w:rsidRPr="00A71CB4" w:rsidRDefault="00CA5898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  <w14:ligatures w14:val="standardContextual"/>
        </w:rPr>
      </w:pPr>
      <w:hyperlink w:anchor="_Toc140754822" w:history="1">
        <w:r w:rsidR="00A71CB4" w:rsidRPr="00A71CB4">
          <w:rPr>
            <w:rStyle w:val="af"/>
            <w:noProof/>
          </w:rPr>
          <w:t xml:space="preserve">6.3 </w:t>
        </w:r>
        <w:r w:rsidR="00A71CB4" w:rsidRPr="00A71CB4">
          <w:rPr>
            <w:rStyle w:val="af"/>
            <w:noProof/>
          </w:rPr>
          <w:t>实验内容</w:t>
        </w:r>
        <w:r w:rsidR="00A71CB4" w:rsidRPr="00A71CB4">
          <w:rPr>
            <w:noProof/>
            <w:webHidden/>
          </w:rPr>
          <w:tab/>
        </w:r>
        <w:r w:rsidR="00A71CB4" w:rsidRPr="00A71CB4">
          <w:rPr>
            <w:noProof/>
            <w:webHidden/>
          </w:rPr>
          <w:fldChar w:fldCharType="begin"/>
        </w:r>
        <w:r w:rsidR="00A71CB4" w:rsidRPr="00A71CB4">
          <w:rPr>
            <w:noProof/>
            <w:webHidden/>
          </w:rPr>
          <w:instrText xml:space="preserve"> PAGEREF _Toc140754822 \h </w:instrText>
        </w:r>
        <w:r w:rsidR="00A71CB4" w:rsidRPr="00A71CB4">
          <w:rPr>
            <w:noProof/>
            <w:webHidden/>
          </w:rPr>
        </w:r>
        <w:r w:rsidR="00A71CB4" w:rsidRPr="00A71CB4">
          <w:rPr>
            <w:noProof/>
            <w:webHidden/>
          </w:rPr>
          <w:fldChar w:fldCharType="separate"/>
        </w:r>
        <w:r w:rsidR="007F03FD">
          <w:rPr>
            <w:noProof/>
            <w:webHidden/>
          </w:rPr>
          <w:t>8</w:t>
        </w:r>
        <w:r w:rsidR="00A71CB4" w:rsidRPr="00A71CB4">
          <w:rPr>
            <w:noProof/>
            <w:webHidden/>
          </w:rPr>
          <w:fldChar w:fldCharType="end"/>
        </w:r>
      </w:hyperlink>
    </w:p>
    <w:p w14:paraId="3B978F72" w14:textId="5DBBBA8C" w:rsidR="00A71CB4" w:rsidRPr="00A71CB4" w:rsidRDefault="00CA5898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  <w14:ligatures w14:val="standardContextual"/>
        </w:rPr>
      </w:pPr>
      <w:hyperlink w:anchor="_Toc140754823" w:history="1">
        <w:r w:rsidR="00A71CB4" w:rsidRPr="00A71CB4">
          <w:rPr>
            <w:rStyle w:val="af"/>
            <w:noProof/>
          </w:rPr>
          <w:t xml:space="preserve">6.4 </w:t>
        </w:r>
        <w:r w:rsidR="00A71CB4" w:rsidRPr="00A71CB4">
          <w:rPr>
            <w:rStyle w:val="af"/>
            <w:noProof/>
          </w:rPr>
          <w:t>实验报告要求</w:t>
        </w:r>
        <w:r w:rsidR="00A71CB4" w:rsidRPr="00A71CB4">
          <w:rPr>
            <w:noProof/>
            <w:webHidden/>
          </w:rPr>
          <w:tab/>
        </w:r>
        <w:r w:rsidR="00A71CB4" w:rsidRPr="00A71CB4">
          <w:rPr>
            <w:noProof/>
            <w:webHidden/>
          </w:rPr>
          <w:fldChar w:fldCharType="begin"/>
        </w:r>
        <w:r w:rsidR="00A71CB4" w:rsidRPr="00A71CB4">
          <w:rPr>
            <w:noProof/>
            <w:webHidden/>
          </w:rPr>
          <w:instrText xml:space="preserve"> PAGEREF _Toc140754823 \h </w:instrText>
        </w:r>
        <w:r w:rsidR="00A71CB4" w:rsidRPr="00A71CB4">
          <w:rPr>
            <w:noProof/>
            <w:webHidden/>
          </w:rPr>
        </w:r>
        <w:r w:rsidR="00A71CB4" w:rsidRPr="00A71CB4">
          <w:rPr>
            <w:noProof/>
            <w:webHidden/>
          </w:rPr>
          <w:fldChar w:fldCharType="separate"/>
        </w:r>
        <w:r w:rsidR="007F03FD">
          <w:rPr>
            <w:noProof/>
            <w:webHidden/>
          </w:rPr>
          <w:t>8</w:t>
        </w:r>
        <w:r w:rsidR="00A71CB4" w:rsidRPr="00A71CB4">
          <w:rPr>
            <w:noProof/>
            <w:webHidden/>
          </w:rPr>
          <w:fldChar w:fldCharType="end"/>
        </w:r>
      </w:hyperlink>
    </w:p>
    <w:p w14:paraId="4066DEE2" w14:textId="03A9883C" w:rsidR="00A71CB4" w:rsidRDefault="00CA5898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 w:val="21"/>
          <w14:ligatures w14:val="standardContextual"/>
        </w:rPr>
      </w:pPr>
      <w:hyperlink w:anchor="_Toc140754824" w:history="1">
        <w:r w:rsidR="00A71CB4" w:rsidRPr="00645E20">
          <w:rPr>
            <w:rStyle w:val="af"/>
            <w:rFonts w:eastAsia="黑体" w:cs="Times New Roman"/>
            <w:noProof/>
          </w:rPr>
          <w:t>实验</w:t>
        </w:r>
        <w:r w:rsidR="00A71CB4" w:rsidRPr="00645E20">
          <w:rPr>
            <w:rStyle w:val="af"/>
            <w:rFonts w:eastAsia="黑体" w:cs="Times New Roman"/>
            <w:noProof/>
          </w:rPr>
          <w:t>7 FIR</w:t>
        </w:r>
        <w:r w:rsidR="00A71CB4" w:rsidRPr="00645E20">
          <w:rPr>
            <w:rStyle w:val="af"/>
            <w:rFonts w:eastAsia="黑体" w:cs="Times New Roman"/>
            <w:noProof/>
          </w:rPr>
          <w:t>滤波器的窗函数设计方法</w:t>
        </w:r>
        <w:r w:rsidR="00A71CB4">
          <w:rPr>
            <w:noProof/>
            <w:webHidden/>
          </w:rPr>
          <w:tab/>
        </w:r>
        <w:r w:rsidR="00A71CB4">
          <w:rPr>
            <w:noProof/>
            <w:webHidden/>
          </w:rPr>
          <w:fldChar w:fldCharType="begin"/>
        </w:r>
        <w:r w:rsidR="00A71CB4">
          <w:rPr>
            <w:noProof/>
            <w:webHidden/>
          </w:rPr>
          <w:instrText xml:space="preserve"> PAGEREF _Toc140754824 \h </w:instrText>
        </w:r>
        <w:r w:rsidR="00A71CB4">
          <w:rPr>
            <w:noProof/>
            <w:webHidden/>
          </w:rPr>
        </w:r>
        <w:r w:rsidR="00A71CB4">
          <w:rPr>
            <w:noProof/>
            <w:webHidden/>
          </w:rPr>
          <w:fldChar w:fldCharType="separate"/>
        </w:r>
        <w:r w:rsidR="007F03FD">
          <w:rPr>
            <w:noProof/>
            <w:webHidden/>
          </w:rPr>
          <w:t>9</w:t>
        </w:r>
        <w:r w:rsidR="00A71CB4">
          <w:rPr>
            <w:noProof/>
            <w:webHidden/>
          </w:rPr>
          <w:fldChar w:fldCharType="end"/>
        </w:r>
      </w:hyperlink>
    </w:p>
    <w:p w14:paraId="45814F1B" w14:textId="213C2D3B" w:rsidR="00A71CB4" w:rsidRPr="00A71CB4" w:rsidRDefault="00CA5898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  <w14:ligatures w14:val="standardContextual"/>
        </w:rPr>
      </w:pPr>
      <w:hyperlink w:anchor="_Toc140754825" w:history="1">
        <w:r w:rsidR="00A71CB4" w:rsidRPr="00A71CB4">
          <w:rPr>
            <w:rStyle w:val="af"/>
            <w:noProof/>
          </w:rPr>
          <w:t xml:space="preserve">7.1 </w:t>
        </w:r>
        <w:r w:rsidR="00A71CB4" w:rsidRPr="00A71CB4">
          <w:rPr>
            <w:rStyle w:val="af"/>
            <w:noProof/>
          </w:rPr>
          <w:t>实验目的</w:t>
        </w:r>
        <w:r w:rsidR="00A71CB4" w:rsidRPr="00A71CB4">
          <w:rPr>
            <w:noProof/>
            <w:webHidden/>
          </w:rPr>
          <w:tab/>
        </w:r>
        <w:r w:rsidR="00A71CB4" w:rsidRPr="00A71CB4">
          <w:rPr>
            <w:noProof/>
            <w:webHidden/>
          </w:rPr>
          <w:fldChar w:fldCharType="begin"/>
        </w:r>
        <w:r w:rsidR="00A71CB4" w:rsidRPr="00A71CB4">
          <w:rPr>
            <w:noProof/>
            <w:webHidden/>
          </w:rPr>
          <w:instrText xml:space="preserve"> PAGEREF _Toc140754825 \h </w:instrText>
        </w:r>
        <w:r w:rsidR="00A71CB4" w:rsidRPr="00A71CB4">
          <w:rPr>
            <w:noProof/>
            <w:webHidden/>
          </w:rPr>
        </w:r>
        <w:r w:rsidR="00A71CB4" w:rsidRPr="00A71CB4">
          <w:rPr>
            <w:noProof/>
            <w:webHidden/>
          </w:rPr>
          <w:fldChar w:fldCharType="separate"/>
        </w:r>
        <w:r w:rsidR="007F03FD">
          <w:rPr>
            <w:noProof/>
            <w:webHidden/>
          </w:rPr>
          <w:t>9</w:t>
        </w:r>
        <w:r w:rsidR="00A71CB4" w:rsidRPr="00A71CB4">
          <w:rPr>
            <w:noProof/>
            <w:webHidden/>
          </w:rPr>
          <w:fldChar w:fldCharType="end"/>
        </w:r>
      </w:hyperlink>
    </w:p>
    <w:p w14:paraId="0CC491D5" w14:textId="189C05D8" w:rsidR="00A71CB4" w:rsidRPr="00A71CB4" w:rsidRDefault="00CA5898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  <w14:ligatures w14:val="standardContextual"/>
        </w:rPr>
      </w:pPr>
      <w:hyperlink w:anchor="_Toc140754826" w:history="1">
        <w:r w:rsidR="00A71CB4" w:rsidRPr="00A71CB4">
          <w:rPr>
            <w:rStyle w:val="af"/>
            <w:noProof/>
          </w:rPr>
          <w:t xml:space="preserve">7.2 </w:t>
        </w:r>
        <w:r w:rsidR="00A71CB4" w:rsidRPr="00A71CB4">
          <w:rPr>
            <w:rStyle w:val="af"/>
            <w:noProof/>
          </w:rPr>
          <w:t>实验原理</w:t>
        </w:r>
        <w:r w:rsidR="00A71CB4" w:rsidRPr="00A71CB4">
          <w:rPr>
            <w:noProof/>
            <w:webHidden/>
          </w:rPr>
          <w:tab/>
        </w:r>
        <w:r w:rsidR="00A71CB4" w:rsidRPr="00A71CB4">
          <w:rPr>
            <w:noProof/>
            <w:webHidden/>
          </w:rPr>
          <w:fldChar w:fldCharType="begin"/>
        </w:r>
        <w:r w:rsidR="00A71CB4" w:rsidRPr="00A71CB4">
          <w:rPr>
            <w:noProof/>
            <w:webHidden/>
          </w:rPr>
          <w:instrText xml:space="preserve"> PAGEREF _Toc140754826 \h </w:instrText>
        </w:r>
        <w:r w:rsidR="00A71CB4" w:rsidRPr="00A71CB4">
          <w:rPr>
            <w:noProof/>
            <w:webHidden/>
          </w:rPr>
        </w:r>
        <w:r w:rsidR="00A71CB4" w:rsidRPr="00A71CB4">
          <w:rPr>
            <w:noProof/>
            <w:webHidden/>
          </w:rPr>
          <w:fldChar w:fldCharType="separate"/>
        </w:r>
        <w:r w:rsidR="007F03FD">
          <w:rPr>
            <w:noProof/>
            <w:webHidden/>
          </w:rPr>
          <w:t>9</w:t>
        </w:r>
        <w:r w:rsidR="00A71CB4" w:rsidRPr="00A71CB4">
          <w:rPr>
            <w:noProof/>
            <w:webHidden/>
          </w:rPr>
          <w:fldChar w:fldCharType="end"/>
        </w:r>
      </w:hyperlink>
    </w:p>
    <w:p w14:paraId="6C1B55BE" w14:textId="3D7B399C" w:rsidR="00A71CB4" w:rsidRPr="00A71CB4" w:rsidRDefault="00CA5898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  <w14:ligatures w14:val="standardContextual"/>
        </w:rPr>
      </w:pPr>
      <w:hyperlink w:anchor="_Toc140754827" w:history="1">
        <w:r w:rsidR="00A71CB4" w:rsidRPr="00A71CB4">
          <w:rPr>
            <w:rStyle w:val="af"/>
            <w:noProof/>
          </w:rPr>
          <w:t xml:space="preserve">7.3 </w:t>
        </w:r>
        <w:r w:rsidR="00A71CB4" w:rsidRPr="00A71CB4">
          <w:rPr>
            <w:rStyle w:val="af"/>
            <w:noProof/>
          </w:rPr>
          <w:t>实验内容</w:t>
        </w:r>
        <w:r w:rsidR="00A71CB4" w:rsidRPr="00A71CB4">
          <w:rPr>
            <w:noProof/>
            <w:webHidden/>
          </w:rPr>
          <w:tab/>
        </w:r>
        <w:r w:rsidR="00A71CB4" w:rsidRPr="00A71CB4">
          <w:rPr>
            <w:noProof/>
            <w:webHidden/>
          </w:rPr>
          <w:fldChar w:fldCharType="begin"/>
        </w:r>
        <w:r w:rsidR="00A71CB4" w:rsidRPr="00A71CB4">
          <w:rPr>
            <w:noProof/>
            <w:webHidden/>
          </w:rPr>
          <w:instrText xml:space="preserve"> PAGEREF _Toc140754827 \h </w:instrText>
        </w:r>
        <w:r w:rsidR="00A71CB4" w:rsidRPr="00A71CB4">
          <w:rPr>
            <w:noProof/>
            <w:webHidden/>
          </w:rPr>
        </w:r>
        <w:r w:rsidR="00A71CB4" w:rsidRPr="00A71CB4">
          <w:rPr>
            <w:noProof/>
            <w:webHidden/>
          </w:rPr>
          <w:fldChar w:fldCharType="separate"/>
        </w:r>
        <w:r w:rsidR="007F03FD">
          <w:rPr>
            <w:noProof/>
            <w:webHidden/>
          </w:rPr>
          <w:t>9</w:t>
        </w:r>
        <w:r w:rsidR="00A71CB4" w:rsidRPr="00A71CB4">
          <w:rPr>
            <w:noProof/>
            <w:webHidden/>
          </w:rPr>
          <w:fldChar w:fldCharType="end"/>
        </w:r>
      </w:hyperlink>
    </w:p>
    <w:p w14:paraId="6FB55128" w14:textId="3BC0E665" w:rsidR="00A71CB4" w:rsidRPr="00A71CB4" w:rsidRDefault="00CA5898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  <w14:ligatures w14:val="standardContextual"/>
        </w:rPr>
      </w:pPr>
      <w:hyperlink w:anchor="_Toc140754828" w:history="1">
        <w:r w:rsidR="00A71CB4" w:rsidRPr="00A71CB4">
          <w:rPr>
            <w:rStyle w:val="af"/>
            <w:noProof/>
          </w:rPr>
          <w:t xml:space="preserve">7.4 </w:t>
        </w:r>
        <w:r w:rsidR="00A71CB4" w:rsidRPr="00A71CB4">
          <w:rPr>
            <w:rStyle w:val="af"/>
            <w:noProof/>
          </w:rPr>
          <w:t>实验报告要求</w:t>
        </w:r>
        <w:r w:rsidR="00A71CB4" w:rsidRPr="00A71CB4">
          <w:rPr>
            <w:noProof/>
            <w:webHidden/>
          </w:rPr>
          <w:tab/>
        </w:r>
        <w:r w:rsidR="00A71CB4" w:rsidRPr="00A71CB4">
          <w:rPr>
            <w:noProof/>
            <w:webHidden/>
          </w:rPr>
          <w:fldChar w:fldCharType="begin"/>
        </w:r>
        <w:r w:rsidR="00A71CB4" w:rsidRPr="00A71CB4">
          <w:rPr>
            <w:noProof/>
            <w:webHidden/>
          </w:rPr>
          <w:instrText xml:space="preserve"> PAGEREF _Toc140754828 \h </w:instrText>
        </w:r>
        <w:r w:rsidR="00A71CB4" w:rsidRPr="00A71CB4">
          <w:rPr>
            <w:noProof/>
            <w:webHidden/>
          </w:rPr>
        </w:r>
        <w:r w:rsidR="00A71CB4" w:rsidRPr="00A71CB4">
          <w:rPr>
            <w:noProof/>
            <w:webHidden/>
          </w:rPr>
          <w:fldChar w:fldCharType="separate"/>
        </w:r>
        <w:r w:rsidR="007F03FD">
          <w:rPr>
            <w:noProof/>
            <w:webHidden/>
          </w:rPr>
          <w:t>9</w:t>
        </w:r>
        <w:r w:rsidR="00A71CB4" w:rsidRPr="00A71CB4">
          <w:rPr>
            <w:noProof/>
            <w:webHidden/>
          </w:rPr>
          <w:fldChar w:fldCharType="end"/>
        </w:r>
      </w:hyperlink>
    </w:p>
    <w:p w14:paraId="19F7648B" w14:textId="3DFED60B" w:rsidR="00A71CB4" w:rsidRDefault="00CA5898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 w:val="21"/>
          <w14:ligatures w14:val="standardContextual"/>
        </w:rPr>
      </w:pPr>
      <w:hyperlink w:anchor="_Toc140754829" w:history="1">
        <w:r w:rsidR="00A71CB4" w:rsidRPr="00645E20">
          <w:rPr>
            <w:rStyle w:val="af"/>
            <w:rFonts w:eastAsia="黑体" w:cs="Times New Roman"/>
            <w:noProof/>
          </w:rPr>
          <w:t>实验</w:t>
        </w:r>
        <w:r w:rsidR="00A71CB4" w:rsidRPr="00645E20">
          <w:rPr>
            <w:rStyle w:val="af"/>
            <w:rFonts w:eastAsia="黑体" w:cs="Times New Roman"/>
            <w:noProof/>
          </w:rPr>
          <w:t xml:space="preserve">8 </w:t>
        </w:r>
        <w:r w:rsidR="00A71CB4" w:rsidRPr="00645E20">
          <w:rPr>
            <w:rStyle w:val="af"/>
            <w:rFonts w:eastAsia="黑体" w:cs="Times New Roman"/>
            <w:noProof/>
          </w:rPr>
          <w:t>线性相位系统</w:t>
        </w:r>
        <w:r w:rsidR="00A71CB4">
          <w:rPr>
            <w:noProof/>
            <w:webHidden/>
          </w:rPr>
          <w:tab/>
        </w:r>
        <w:r w:rsidR="00A71CB4">
          <w:rPr>
            <w:noProof/>
            <w:webHidden/>
          </w:rPr>
          <w:fldChar w:fldCharType="begin"/>
        </w:r>
        <w:r w:rsidR="00A71CB4">
          <w:rPr>
            <w:noProof/>
            <w:webHidden/>
          </w:rPr>
          <w:instrText xml:space="preserve"> PAGEREF _Toc140754829 \h </w:instrText>
        </w:r>
        <w:r w:rsidR="00A71CB4">
          <w:rPr>
            <w:noProof/>
            <w:webHidden/>
          </w:rPr>
        </w:r>
        <w:r w:rsidR="00A71CB4">
          <w:rPr>
            <w:noProof/>
            <w:webHidden/>
          </w:rPr>
          <w:fldChar w:fldCharType="separate"/>
        </w:r>
        <w:r w:rsidR="007F03FD">
          <w:rPr>
            <w:noProof/>
            <w:webHidden/>
          </w:rPr>
          <w:t>10</w:t>
        </w:r>
        <w:r w:rsidR="00A71CB4">
          <w:rPr>
            <w:noProof/>
            <w:webHidden/>
          </w:rPr>
          <w:fldChar w:fldCharType="end"/>
        </w:r>
      </w:hyperlink>
    </w:p>
    <w:p w14:paraId="42D8E976" w14:textId="17809238" w:rsidR="00A71CB4" w:rsidRPr="00A71CB4" w:rsidRDefault="00CA5898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  <w14:ligatures w14:val="standardContextual"/>
        </w:rPr>
      </w:pPr>
      <w:hyperlink w:anchor="_Toc140754830" w:history="1">
        <w:r w:rsidR="00A71CB4" w:rsidRPr="00A71CB4">
          <w:rPr>
            <w:rStyle w:val="af"/>
            <w:noProof/>
          </w:rPr>
          <w:t xml:space="preserve">8.1 </w:t>
        </w:r>
        <w:r w:rsidR="00A71CB4" w:rsidRPr="00A71CB4">
          <w:rPr>
            <w:rStyle w:val="af"/>
            <w:noProof/>
          </w:rPr>
          <w:t>实验目的</w:t>
        </w:r>
        <w:r w:rsidR="00A71CB4" w:rsidRPr="00A71CB4">
          <w:rPr>
            <w:noProof/>
            <w:webHidden/>
          </w:rPr>
          <w:tab/>
        </w:r>
        <w:r w:rsidR="00A71CB4" w:rsidRPr="00A71CB4">
          <w:rPr>
            <w:noProof/>
            <w:webHidden/>
          </w:rPr>
          <w:fldChar w:fldCharType="begin"/>
        </w:r>
        <w:r w:rsidR="00A71CB4" w:rsidRPr="00A71CB4">
          <w:rPr>
            <w:noProof/>
            <w:webHidden/>
          </w:rPr>
          <w:instrText xml:space="preserve"> PAGEREF _Toc140754830 \h </w:instrText>
        </w:r>
        <w:r w:rsidR="00A71CB4" w:rsidRPr="00A71CB4">
          <w:rPr>
            <w:noProof/>
            <w:webHidden/>
          </w:rPr>
        </w:r>
        <w:r w:rsidR="00A71CB4" w:rsidRPr="00A71CB4">
          <w:rPr>
            <w:noProof/>
            <w:webHidden/>
          </w:rPr>
          <w:fldChar w:fldCharType="separate"/>
        </w:r>
        <w:r w:rsidR="007F03FD">
          <w:rPr>
            <w:noProof/>
            <w:webHidden/>
          </w:rPr>
          <w:t>10</w:t>
        </w:r>
        <w:r w:rsidR="00A71CB4" w:rsidRPr="00A71CB4">
          <w:rPr>
            <w:noProof/>
            <w:webHidden/>
          </w:rPr>
          <w:fldChar w:fldCharType="end"/>
        </w:r>
      </w:hyperlink>
    </w:p>
    <w:p w14:paraId="168119DA" w14:textId="5BAC6159" w:rsidR="00A71CB4" w:rsidRPr="00A71CB4" w:rsidRDefault="00CA5898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  <w14:ligatures w14:val="standardContextual"/>
        </w:rPr>
      </w:pPr>
      <w:hyperlink w:anchor="_Toc140754831" w:history="1">
        <w:r w:rsidR="00A71CB4" w:rsidRPr="00A71CB4">
          <w:rPr>
            <w:rStyle w:val="af"/>
            <w:noProof/>
          </w:rPr>
          <w:t xml:space="preserve">8.2 </w:t>
        </w:r>
        <w:r w:rsidR="00A71CB4" w:rsidRPr="00A71CB4">
          <w:rPr>
            <w:rStyle w:val="af"/>
            <w:noProof/>
          </w:rPr>
          <w:t>实验原理</w:t>
        </w:r>
        <w:r w:rsidR="00A71CB4" w:rsidRPr="00A71CB4">
          <w:rPr>
            <w:noProof/>
            <w:webHidden/>
          </w:rPr>
          <w:tab/>
        </w:r>
        <w:r w:rsidR="00A71CB4" w:rsidRPr="00A71CB4">
          <w:rPr>
            <w:noProof/>
            <w:webHidden/>
          </w:rPr>
          <w:fldChar w:fldCharType="begin"/>
        </w:r>
        <w:r w:rsidR="00A71CB4" w:rsidRPr="00A71CB4">
          <w:rPr>
            <w:noProof/>
            <w:webHidden/>
          </w:rPr>
          <w:instrText xml:space="preserve"> PAGEREF _Toc140754831 \h </w:instrText>
        </w:r>
        <w:r w:rsidR="00A71CB4" w:rsidRPr="00A71CB4">
          <w:rPr>
            <w:noProof/>
            <w:webHidden/>
          </w:rPr>
        </w:r>
        <w:r w:rsidR="00A71CB4" w:rsidRPr="00A71CB4">
          <w:rPr>
            <w:noProof/>
            <w:webHidden/>
          </w:rPr>
          <w:fldChar w:fldCharType="separate"/>
        </w:r>
        <w:r w:rsidR="007F03FD">
          <w:rPr>
            <w:noProof/>
            <w:webHidden/>
          </w:rPr>
          <w:t>10</w:t>
        </w:r>
        <w:r w:rsidR="00A71CB4" w:rsidRPr="00A71CB4">
          <w:rPr>
            <w:noProof/>
            <w:webHidden/>
          </w:rPr>
          <w:fldChar w:fldCharType="end"/>
        </w:r>
      </w:hyperlink>
    </w:p>
    <w:p w14:paraId="71C98CB2" w14:textId="7A3616A3" w:rsidR="00A71CB4" w:rsidRPr="00A71CB4" w:rsidRDefault="00CA5898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  <w14:ligatures w14:val="standardContextual"/>
        </w:rPr>
      </w:pPr>
      <w:hyperlink w:anchor="_Toc140754832" w:history="1">
        <w:r w:rsidR="00A71CB4" w:rsidRPr="00A71CB4">
          <w:rPr>
            <w:rStyle w:val="af"/>
            <w:noProof/>
          </w:rPr>
          <w:t xml:space="preserve">8.3 </w:t>
        </w:r>
        <w:r w:rsidR="00A71CB4" w:rsidRPr="00A71CB4">
          <w:rPr>
            <w:rStyle w:val="af"/>
            <w:noProof/>
          </w:rPr>
          <w:t>实验内容</w:t>
        </w:r>
        <w:r w:rsidR="00A71CB4" w:rsidRPr="00A71CB4">
          <w:rPr>
            <w:noProof/>
            <w:webHidden/>
          </w:rPr>
          <w:tab/>
        </w:r>
        <w:r w:rsidR="00A71CB4" w:rsidRPr="00A71CB4">
          <w:rPr>
            <w:noProof/>
            <w:webHidden/>
          </w:rPr>
          <w:fldChar w:fldCharType="begin"/>
        </w:r>
        <w:r w:rsidR="00A71CB4" w:rsidRPr="00A71CB4">
          <w:rPr>
            <w:noProof/>
            <w:webHidden/>
          </w:rPr>
          <w:instrText xml:space="preserve"> PAGEREF _Toc140754832 \h </w:instrText>
        </w:r>
        <w:r w:rsidR="00A71CB4" w:rsidRPr="00A71CB4">
          <w:rPr>
            <w:noProof/>
            <w:webHidden/>
          </w:rPr>
        </w:r>
        <w:r w:rsidR="00A71CB4" w:rsidRPr="00A71CB4">
          <w:rPr>
            <w:noProof/>
            <w:webHidden/>
          </w:rPr>
          <w:fldChar w:fldCharType="separate"/>
        </w:r>
        <w:r w:rsidR="007F03FD">
          <w:rPr>
            <w:noProof/>
            <w:webHidden/>
          </w:rPr>
          <w:t>10</w:t>
        </w:r>
        <w:r w:rsidR="00A71CB4" w:rsidRPr="00A71CB4">
          <w:rPr>
            <w:noProof/>
            <w:webHidden/>
          </w:rPr>
          <w:fldChar w:fldCharType="end"/>
        </w:r>
      </w:hyperlink>
    </w:p>
    <w:p w14:paraId="5C2773F6" w14:textId="074D69C9" w:rsidR="00A71CB4" w:rsidRDefault="00CA5898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  <w14:ligatures w14:val="standardContextual"/>
        </w:rPr>
      </w:pPr>
      <w:hyperlink w:anchor="_Toc140754833" w:history="1">
        <w:r w:rsidR="00A71CB4" w:rsidRPr="00A71CB4">
          <w:rPr>
            <w:rStyle w:val="af"/>
            <w:noProof/>
          </w:rPr>
          <w:t xml:space="preserve">8.4 </w:t>
        </w:r>
        <w:r w:rsidR="00A71CB4" w:rsidRPr="00A71CB4">
          <w:rPr>
            <w:rStyle w:val="af"/>
            <w:noProof/>
          </w:rPr>
          <w:t>实验报告要求</w:t>
        </w:r>
        <w:r w:rsidR="00A71CB4" w:rsidRPr="00A71CB4">
          <w:rPr>
            <w:noProof/>
            <w:webHidden/>
          </w:rPr>
          <w:tab/>
        </w:r>
        <w:r w:rsidR="00A71CB4" w:rsidRPr="00A71CB4">
          <w:rPr>
            <w:noProof/>
            <w:webHidden/>
          </w:rPr>
          <w:fldChar w:fldCharType="begin"/>
        </w:r>
        <w:r w:rsidR="00A71CB4" w:rsidRPr="00A71CB4">
          <w:rPr>
            <w:noProof/>
            <w:webHidden/>
          </w:rPr>
          <w:instrText xml:space="preserve"> PAGEREF _Toc140754833 \h </w:instrText>
        </w:r>
        <w:r w:rsidR="00A71CB4" w:rsidRPr="00A71CB4">
          <w:rPr>
            <w:noProof/>
            <w:webHidden/>
          </w:rPr>
        </w:r>
        <w:r w:rsidR="00A71CB4" w:rsidRPr="00A71CB4">
          <w:rPr>
            <w:noProof/>
            <w:webHidden/>
          </w:rPr>
          <w:fldChar w:fldCharType="separate"/>
        </w:r>
        <w:r w:rsidR="007F03FD">
          <w:rPr>
            <w:noProof/>
            <w:webHidden/>
          </w:rPr>
          <w:t>10</w:t>
        </w:r>
        <w:r w:rsidR="00A71CB4" w:rsidRPr="00A71CB4">
          <w:rPr>
            <w:noProof/>
            <w:webHidden/>
          </w:rPr>
          <w:fldChar w:fldCharType="end"/>
        </w:r>
      </w:hyperlink>
    </w:p>
    <w:p w14:paraId="5BF2F053" w14:textId="70988266" w:rsidR="00F33A7C" w:rsidRPr="00F33A7C" w:rsidRDefault="00F33A7C" w:rsidP="00F33A7C">
      <w:pPr>
        <w:sectPr w:rsidR="00F33A7C" w:rsidRPr="00F33A7C" w:rsidSect="001A4824">
          <w:pgSz w:w="11906" w:h="16838"/>
          <w:pgMar w:top="1440" w:right="1800" w:bottom="1440" w:left="1800" w:header="851" w:footer="992" w:gutter="0"/>
          <w:cols w:space="425"/>
          <w:docGrid w:type="lines" w:linePitch="326"/>
        </w:sectPr>
      </w:pPr>
      <w:r>
        <w:fldChar w:fldCharType="end"/>
      </w:r>
    </w:p>
    <w:p w14:paraId="53DB4B0B" w14:textId="77777777" w:rsidR="00DE7461" w:rsidRPr="00BE559A" w:rsidRDefault="00DE7461" w:rsidP="00BE559A">
      <w:pPr>
        <w:pStyle w:val="ac"/>
        <w:rPr>
          <w:rFonts w:ascii="Times New Roman" w:eastAsia="黑体" w:hAnsi="Times New Roman" w:cs="Times New Roman"/>
          <w:b w:val="0"/>
          <w:bCs w:val="0"/>
        </w:rPr>
      </w:pPr>
      <w:bookmarkStart w:id="0" w:name="_Toc140754794"/>
      <w:r w:rsidRPr="00BE559A">
        <w:rPr>
          <w:rFonts w:ascii="Times New Roman" w:eastAsia="黑体" w:hAnsi="Times New Roman" w:cs="Times New Roman"/>
          <w:b w:val="0"/>
          <w:bCs w:val="0"/>
        </w:rPr>
        <w:lastRenderedPageBreak/>
        <w:t>实验</w:t>
      </w:r>
      <w:r w:rsidRPr="00BE559A">
        <w:rPr>
          <w:rFonts w:ascii="Times New Roman" w:eastAsia="黑体" w:hAnsi="Times New Roman" w:cs="Times New Roman"/>
          <w:b w:val="0"/>
          <w:bCs w:val="0"/>
        </w:rPr>
        <w:t xml:space="preserve">1 </w:t>
      </w:r>
      <w:r w:rsidRPr="00BE559A">
        <w:rPr>
          <w:rFonts w:ascii="Times New Roman" w:eastAsia="黑体" w:hAnsi="Times New Roman" w:cs="Times New Roman"/>
          <w:b w:val="0"/>
          <w:bCs w:val="0"/>
        </w:rPr>
        <w:t>连续信号的离散化</w:t>
      </w:r>
      <w:bookmarkEnd w:id="0"/>
    </w:p>
    <w:p w14:paraId="2839B14E" w14:textId="05CE0016" w:rsidR="001F11DF" w:rsidRPr="002C08D3" w:rsidRDefault="00C85E15" w:rsidP="00B82E37">
      <w:pPr>
        <w:spacing w:line="400" w:lineRule="exact"/>
        <w:outlineLvl w:val="1"/>
        <w:rPr>
          <w:rFonts w:ascii="黑体" w:eastAsia="黑体" w:hAnsi="黑体"/>
          <w:bCs/>
        </w:rPr>
      </w:pPr>
      <w:bookmarkStart w:id="1" w:name="_Toc140754795"/>
      <w:r w:rsidRPr="002C08D3">
        <w:rPr>
          <w:rFonts w:ascii="黑体" w:eastAsia="黑体" w:hAnsi="黑体" w:hint="eastAsia"/>
          <w:bCs/>
          <w:sz w:val="28"/>
          <w:szCs w:val="24"/>
        </w:rPr>
        <w:t>1</w:t>
      </w:r>
      <w:r w:rsidRPr="002C08D3">
        <w:rPr>
          <w:rFonts w:ascii="黑体" w:eastAsia="黑体" w:hAnsi="黑体"/>
          <w:bCs/>
          <w:sz w:val="28"/>
          <w:szCs w:val="24"/>
        </w:rPr>
        <w:t xml:space="preserve">.1 </w:t>
      </w:r>
      <w:r w:rsidRPr="002C08D3">
        <w:rPr>
          <w:rFonts w:ascii="黑体" w:eastAsia="黑体" w:hAnsi="黑体" w:hint="eastAsia"/>
          <w:bCs/>
          <w:sz w:val="28"/>
          <w:szCs w:val="24"/>
        </w:rPr>
        <w:t>实验目的</w:t>
      </w:r>
      <w:bookmarkEnd w:id="1"/>
    </w:p>
    <w:p w14:paraId="0FA062A1" w14:textId="795F7C86" w:rsidR="00DE7461" w:rsidRPr="009407B8" w:rsidRDefault="00DE7461" w:rsidP="00B82E37">
      <w:pPr>
        <w:adjustRightInd w:val="0"/>
        <w:snapToGrid w:val="0"/>
        <w:spacing w:line="400" w:lineRule="exact"/>
        <w:ind w:firstLineChars="200" w:firstLine="480"/>
      </w:pPr>
      <w:r>
        <w:rPr>
          <w:rFonts w:hint="eastAsia"/>
        </w:rPr>
        <w:t>（</w:t>
      </w:r>
      <w:r w:rsidRPr="009407B8">
        <w:t>1</w:t>
      </w:r>
      <w:r w:rsidRPr="009407B8">
        <w:t>）</w:t>
      </w:r>
      <w:r>
        <w:rPr>
          <w:rFonts w:hint="eastAsia"/>
        </w:rPr>
        <w:t>探究</w:t>
      </w:r>
      <w:r w:rsidRPr="009407B8">
        <w:t>连续时间信号</w:t>
      </w:r>
      <w:r w:rsidR="00D708B3">
        <w:rPr>
          <w:rFonts w:hint="eastAsia"/>
        </w:rPr>
        <w:t>与时间</w:t>
      </w:r>
      <w:r w:rsidRPr="009407B8">
        <w:t>取样序列之间的关系</w:t>
      </w:r>
      <w:r w:rsidR="00D708B3">
        <w:rPr>
          <w:rFonts w:hint="eastAsia"/>
        </w:rPr>
        <w:t>，取样前后的变化</w:t>
      </w:r>
      <w:r w:rsidRPr="009407B8">
        <w:t>。</w:t>
      </w:r>
    </w:p>
    <w:p w14:paraId="16F476BC" w14:textId="3B3FF516" w:rsidR="00DE7461" w:rsidRPr="009407B8" w:rsidRDefault="00DE7461" w:rsidP="00B82E37">
      <w:pPr>
        <w:adjustRightInd w:val="0"/>
        <w:snapToGrid w:val="0"/>
        <w:spacing w:line="400" w:lineRule="exact"/>
        <w:ind w:firstLineChars="200" w:firstLine="480"/>
      </w:pPr>
      <w:r>
        <w:rPr>
          <w:rFonts w:hint="eastAsia"/>
        </w:rPr>
        <w:t>（</w:t>
      </w:r>
      <w:r w:rsidRPr="009407B8">
        <w:t>2</w:t>
      </w:r>
      <w:r w:rsidRPr="009407B8">
        <w:t>）</w:t>
      </w:r>
      <w:r w:rsidR="00C25687">
        <w:rPr>
          <w:rFonts w:hint="eastAsia"/>
        </w:rPr>
        <w:t>理解</w:t>
      </w:r>
      <w:r w:rsidRPr="009407B8">
        <w:t>取样操作的本质</w:t>
      </w:r>
      <w:r w:rsidR="00AA3777">
        <w:rPr>
          <w:rFonts w:hint="eastAsia"/>
        </w:rPr>
        <w:t>，</w:t>
      </w:r>
      <w:r w:rsidRPr="009407B8">
        <w:t>是</w:t>
      </w:r>
      <w:r w:rsidR="00AA3777">
        <w:rPr>
          <w:rFonts w:hint="eastAsia"/>
        </w:rPr>
        <w:t>希望</w:t>
      </w:r>
      <w:r w:rsidRPr="009407B8">
        <w:t>取样序列能够承载和表达原信号的所有信息。</w:t>
      </w:r>
    </w:p>
    <w:p w14:paraId="3B7BBF46" w14:textId="5859072A" w:rsidR="00DE7461" w:rsidRPr="009407B8" w:rsidRDefault="00DE7461" w:rsidP="00B82E37">
      <w:pPr>
        <w:adjustRightInd w:val="0"/>
        <w:snapToGrid w:val="0"/>
        <w:spacing w:line="400" w:lineRule="exact"/>
        <w:ind w:firstLineChars="200" w:firstLine="480"/>
      </w:pPr>
      <w:r>
        <w:rPr>
          <w:rFonts w:hint="eastAsia"/>
        </w:rPr>
        <w:t>（</w:t>
      </w:r>
      <w:r w:rsidRPr="009407B8">
        <w:t>3</w:t>
      </w:r>
      <w:r w:rsidRPr="009407B8">
        <w:t>）对比原信号频谱与取样序列频谱之间的差异</w:t>
      </w:r>
      <w:r w:rsidR="00AA3777">
        <w:rPr>
          <w:rFonts w:hint="eastAsia"/>
        </w:rPr>
        <w:t>，</w:t>
      </w:r>
      <w:r w:rsidR="00AA3777" w:rsidRPr="009407B8">
        <w:t>判断取样序列</w:t>
      </w:r>
      <w:r w:rsidR="00AA3777">
        <w:rPr>
          <w:rFonts w:hint="eastAsia"/>
        </w:rPr>
        <w:t>对原信号表达的有效性。</w:t>
      </w:r>
    </w:p>
    <w:p w14:paraId="1565A405" w14:textId="54E7F0E9" w:rsidR="00DE7461" w:rsidRPr="009407B8" w:rsidRDefault="00DE7461" w:rsidP="00B82E37">
      <w:pPr>
        <w:adjustRightInd w:val="0"/>
        <w:snapToGrid w:val="0"/>
        <w:spacing w:line="400" w:lineRule="exact"/>
        <w:ind w:firstLineChars="200" w:firstLine="480"/>
      </w:pPr>
      <w:r>
        <w:rPr>
          <w:rFonts w:hint="eastAsia"/>
        </w:rPr>
        <w:t>（</w:t>
      </w:r>
      <w:r w:rsidRPr="009407B8">
        <w:t>4</w:t>
      </w:r>
      <w:r w:rsidRPr="009407B8">
        <w:t>）</w:t>
      </w:r>
      <w:r w:rsidR="00C25687">
        <w:rPr>
          <w:rFonts w:hint="eastAsia"/>
        </w:rPr>
        <w:t>理解</w:t>
      </w:r>
      <w:r w:rsidRPr="009407B8">
        <w:t>奈奎斯特取样准则的物理意义及</w:t>
      </w:r>
      <w:r w:rsidR="00C25687">
        <w:rPr>
          <w:rFonts w:hint="eastAsia"/>
        </w:rPr>
        <w:t>初步</w:t>
      </w:r>
      <w:r w:rsidRPr="009407B8">
        <w:t>运用，</w:t>
      </w:r>
      <w:r w:rsidR="00C25687">
        <w:rPr>
          <w:rFonts w:hint="eastAsia"/>
        </w:rPr>
        <w:t>掌握如何</w:t>
      </w:r>
      <w:r w:rsidRPr="009407B8">
        <w:t>针对实际信号选择合适的取样频率。</w:t>
      </w:r>
    </w:p>
    <w:p w14:paraId="113F92B2" w14:textId="7C4A6176" w:rsidR="00DE7461" w:rsidRPr="002C08D3" w:rsidRDefault="00C85E15" w:rsidP="00B82E37">
      <w:pPr>
        <w:spacing w:line="400" w:lineRule="exact"/>
        <w:outlineLvl w:val="1"/>
        <w:rPr>
          <w:rFonts w:ascii="黑体" w:eastAsia="黑体" w:hAnsi="黑体"/>
          <w:bCs/>
          <w:sz w:val="28"/>
          <w:szCs w:val="24"/>
        </w:rPr>
      </w:pPr>
      <w:bookmarkStart w:id="2" w:name="_Toc140754796"/>
      <w:r w:rsidRPr="002C08D3">
        <w:rPr>
          <w:rFonts w:ascii="黑体" w:eastAsia="黑体" w:hAnsi="黑体" w:hint="eastAsia"/>
          <w:bCs/>
          <w:sz w:val="28"/>
          <w:szCs w:val="24"/>
        </w:rPr>
        <w:t>1</w:t>
      </w:r>
      <w:r w:rsidRPr="002C08D3">
        <w:rPr>
          <w:rFonts w:ascii="黑体" w:eastAsia="黑体" w:hAnsi="黑体"/>
          <w:bCs/>
          <w:sz w:val="28"/>
          <w:szCs w:val="24"/>
        </w:rPr>
        <w:t xml:space="preserve">.2 </w:t>
      </w:r>
      <w:r w:rsidR="00DE7461" w:rsidRPr="002C08D3">
        <w:rPr>
          <w:rFonts w:ascii="黑体" w:eastAsia="黑体" w:hAnsi="黑体" w:hint="eastAsia"/>
          <w:bCs/>
          <w:sz w:val="28"/>
          <w:szCs w:val="24"/>
        </w:rPr>
        <w:t>实验</w:t>
      </w:r>
      <w:r w:rsidR="00E844A0" w:rsidRPr="002C08D3">
        <w:rPr>
          <w:rFonts w:ascii="黑体" w:eastAsia="黑体" w:hAnsi="黑体" w:hint="eastAsia"/>
          <w:bCs/>
          <w:sz w:val="28"/>
          <w:szCs w:val="24"/>
        </w:rPr>
        <w:t>原理</w:t>
      </w:r>
      <w:bookmarkEnd w:id="2"/>
    </w:p>
    <w:p w14:paraId="6CC6C259" w14:textId="77777777" w:rsidR="00D708B3" w:rsidRDefault="00617F27" w:rsidP="00617F27">
      <w:pPr>
        <w:adjustRightInd w:val="0"/>
        <w:snapToGrid w:val="0"/>
        <w:ind w:firstLineChars="200" w:firstLine="480"/>
      </w:pPr>
      <w:r>
        <w:rPr>
          <w:rFonts w:hint="eastAsia"/>
        </w:rPr>
        <w:t>连续时间傅里叶变换（</w:t>
      </w:r>
      <w:r w:rsidR="00B92D71">
        <w:rPr>
          <w:rFonts w:hint="eastAsia"/>
        </w:rPr>
        <w:t>CFT</w:t>
      </w:r>
      <w:r>
        <w:rPr>
          <w:rFonts w:hint="eastAsia"/>
        </w:rPr>
        <w:t>）的一般表达式为</w:t>
      </w:r>
      <w:r w:rsidRPr="00617F27">
        <w:rPr>
          <w:position w:val="-18"/>
        </w:rPr>
        <w:object w:dxaOrig="2320" w:dyaOrig="520" w14:anchorId="18D02FD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5.85pt;height:25.65pt" o:ole="">
            <v:imagedata r:id="rId12" o:title=""/>
          </v:shape>
          <o:OLEObject Type="Embed" ProgID="Equation.DSMT4" ShapeID="_x0000_i1025" DrawAspect="Content" ObjectID="_1786538885" r:id="rId13"/>
        </w:object>
      </w:r>
      <w:r>
        <w:rPr>
          <w:rFonts w:hint="eastAsia"/>
        </w:rPr>
        <w:t>，</w:t>
      </w:r>
    </w:p>
    <w:p w14:paraId="065D4A3E" w14:textId="279A7D54" w:rsidR="00617F27" w:rsidRDefault="00617F27" w:rsidP="00617F27">
      <w:pPr>
        <w:adjustRightInd w:val="0"/>
        <w:snapToGrid w:val="0"/>
        <w:ind w:firstLineChars="200" w:firstLine="480"/>
      </w:pPr>
      <w:r>
        <w:rPr>
          <w:rFonts w:hint="eastAsia"/>
        </w:rPr>
        <w:t>其反变换的一般表达式为</w:t>
      </w:r>
      <w:r w:rsidRPr="00A2179E">
        <w:rPr>
          <w:position w:val="-24"/>
        </w:rPr>
        <w:object w:dxaOrig="2700" w:dyaOrig="620" w14:anchorId="69D0E193">
          <v:shape id="_x0000_i1026" type="#_x0000_t75" style="width:134.75pt;height:31.35pt" o:ole="">
            <v:imagedata r:id="rId14" o:title=""/>
          </v:shape>
          <o:OLEObject Type="Embed" ProgID="Equation.DSMT4" ShapeID="_x0000_i1026" DrawAspect="Content" ObjectID="_1786538886" r:id="rId15"/>
        </w:object>
      </w:r>
      <w:r>
        <w:rPr>
          <w:rFonts w:hint="eastAsia"/>
        </w:rPr>
        <w:t>；</w:t>
      </w:r>
    </w:p>
    <w:p w14:paraId="48F6598F" w14:textId="77777777" w:rsidR="00D708B3" w:rsidRDefault="00617F27" w:rsidP="00617F27">
      <w:pPr>
        <w:adjustRightInd w:val="0"/>
        <w:snapToGrid w:val="0"/>
        <w:ind w:firstLineChars="200" w:firstLine="480"/>
      </w:pPr>
      <w:r>
        <w:rPr>
          <w:rFonts w:hint="eastAsia"/>
        </w:rPr>
        <w:t>离散时间傅里叶变换（</w:t>
      </w:r>
      <w:r w:rsidR="00B92D71">
        <w:rPr>
          <w:rFonts w:hint="eastAsia"/>
        </w:rPr>
        <w:t>DTFT</w:t>
      </w:r>
      <w:r>
        <w:rPr>
          <w:rFonts w:hint="eastAsia"/>
        </w:rPr>
        <w:t>）的一般表达式为</w:t>
      </w:r>
      <w:r w:rsidRPr="00617F27">
        <w:rPr>
          <w:position w:val="-28"/>
        </w:rPr>
        <w:object w:dxaOrig="2340" w:dyaOrig="680" w14:anchorId="1FA74056">
          <v:shape id="_x0000_i1027" type="#_x0000_t75" style="width:116.9pt;height:33.85pt" o:ole="">
            <v:imagedata r:id="rId16" o:title=""/>
          </v:shape>
          <o:OLEObject Type="Embed" ProgID="Equation.DSMT4" ShapeID="_x0000_i1027" DrawAspect="Content" ObjectID="_1786538887" r:id="rId17"/>
        </w:object>
      </w:r>
      <w:r>
        <w:rPr>
          <w:rFonts w:hint="eastAsia"/>
        </w:rPr>
        <w:t>，</w:t>
      </w:r>
    </w:p>
    <w:p w14:paraId="7865219F" w14:textId="39A34E0F" w:rsidR="00617F27" w:rsidRDefault="00617F27" w:rsidP="00617F27">
      <w:pPr>
        <w:adjustRightInd w:val="0"/>
        <w:snapToGrid w:val="0"/>
        <w:ind w:firstLineChars="200" w:firstLine="480"/>
      </w:pPr>
      <w:r>
        <w:rPr>
          <w:rFonts w:hint="eastAsia"/>
        </w:rPr>
        <w:t>其反变换的一般表达式为</w:t>
      </w:r>
      <w:r w:rsidRPr="00A2179E">
        <w:rPr>
          <w:position w:val="-24"/>
        </w:rPr>
        <w:object w:dxaOrig="2799" w:dyaOrig="620" w14:anchorId="4B9DB345">
          <v:shape id="_x0000_i1028" type="#_x0000_t75" style="width:139.35pt;height:31.35pt" o:ole="">
            <v:imagedata r:id="rId18" o:title=""/>
          </v:shape>
          <o:OLEObject Type="Embed" ProgID="Equation.DSMT4" ShapeID="_x0000_i1028" DrawAspect="Content" ObjectID="_1786538888" r:id="rId19"/>
        </w:object>
      </w:r>
      <w:r>
        <w:rPr>
          <w:rFonts w:hint="eastAsia"/>
        </w:rPr>
        <w:t>。</w:t>
      </w:r>
    </w:p>
    <w:p w14:paraId="58E895E6" w14:textId="42654E62" w:rsidR="00D708B3" w:rsidRDefault="00D708B3" w:rsidP="00A158FE">
      <w:pPr>
        <w:adjustRightInd w:val="0"/>
        <w:snapToGrid w:val="0"/>
        <w:ind w:firstLineChars="200" w:firstLine="480"/>
        <w:jc w:val="left"/>
        <w:rPr>
          <w:noProof/>
        </w:rPr>
      </w:pPr>
      <w:r>
        <w:rPr>
          <w:rFonts w:hint="eastAsia"/>
          <w:noProof/>
        </w:rPr>
        <w:t>主要内容：</w:t>
      </w:r>
    </w:p>
    <w:p w14:paraId="5B7837BB" w14:textId="07EE380A" w:rsidR="00D708B3" w:rsidRDefault="009258C0" w:rsidP="00A158FE">
      <w:pPr>
        <w:adjustRightInd w:val="0"/>
        <w:snapToGrid w:val="0"/>
        <w:ind w:firstLineChars="200" w:firstLine="480"/>
        <w:jc w:val="left"/>
      </w:pPr>
      <w:r>
        <w:rPr>
          <w:rFonts w:hint="eastAsia"/>
          <w:noProof/>
        </w:rPr>
        <w:t>1</w:t>
      </w:r>
      <w:r>
        <w:rPr>
          <w:rFonts w:hint="eastAsia"/>
          <w:noProof/>
        </w:rPr>
        <w:t>）</w:t>
      </w:r>
      <w:r w:rsidR="00A158FE">
        <w:rPr>
          <w:rFonts w:hint="eastAsia"/>
          <w:noProof/>
        </w:rPr>
        <w:t>对</w:t>
      </w:r>
      <w:r w:rsidR="00A158FE" w:rsidRPr="00A158FE">
        <w:rPr>
          <w:position w:val="-10"/>
        </w:rPr>
        <w:object w:dxaOrig="440" w:dyaOrig="320" w14:anchorId="160C8409">
          <v:shape id="_x0000_i1029" type="#_x0000_t75" style="width:22.1pt;height:16.4pt" o:ole="">
            <v:imagedata r:id="rId20" o:title=""/>
          </v:shape>
          <o:OLEObject Type="Embed" ProgID="Equation.DSMT4" ShapeID="_x0000_i1029" DrawAspect="Content" ObjectID="_1786538889" r:id="rId21"/>
        </w:object>
      </w:r>
      <w:r w:rsidR="00A158FE">
        <w:rPr>
          <w:rFonts w:hint="eastAsia"/>
        </w:rPr>
        <w:t>做</w:t>
      </w:r>
      <w:r w:rsidR="00A158FE">
        <w:rPr>
          <w:rFonts w:hint="eastAsia"/>
        </w:rPr>
        <w:t>CFT</w:t>
      </w:r>
      <w:r w:rsidR="00A158FE">
        <w:rPr>
          <w:rFonts w:hint="eastAsia"/>
        </w:rPr>
        <w:t>，记录观察频谱</w:t>
      </w:r>
      <w:r w:rsidR="00D708B3">
        <w:rPr>
          <w:rFonts w:hint="eastAsia"/>
        </w:rPr>
        <w:t>的幅频特性</w:t>
      </w:r>
      <w:r>
        <w:rPr>
          <w:rFonts w:hint="eastAsia"/>
        </w:rPr>
        <w:t>；</w:t>
      </w:r>
    </w:p>
    <w:p w14:paraId="597B48E6" w14:textId="21482440" w:rsidR="00D708B3" w:rsidRDefault="009258C0" w:rsidP="00A158FE">
      <w:pPr>
        <w:adjustRightInd w:val="0"/>
        <w:snapToGrid w:val="0"/>
        <w:ind w:firstLineChars="200" w:firstLine="480"/>
        <w:jc w:val="left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  <w:noProof/>
        </w:rPr>
        <w:t>对</w:t>
      </w:r>
      <w:r w:rsidRPr="00A158FE">
        <w:rPr>
          <w:position w:val="-10"/>
        </w:rPr>
        <w:object w:dxaOrig="440" w:dyaOrig="320" w14:anchorId="3C35AB2D">
          <v:shape id="_x0000_i1030" type="#_x0000_t75" style="width:22.1pt;height:16.4pt" o:ole="">
            <v:imagedata r:id="rId20" o:title=""/>
          </v:shape>
          <o:OLEObject Type="Embed" ProgID="Equation.DSMT4" ShapeID="_x0000_i1030" DrawAspect="Content" ObjectID="_1786538890" r:id="rId22"/>
        </w:object>
      </w:r>
      <w:r>
        <w:rPr>
          <w:rFonts w:hint="eastAsia"/>
        </w:rPr>
        <w:t>做时域离散化得到</w:t>
      </w:r>
      <w:r w:rsidRPr="00A158FE">
        <w:rPr>
          <w:position w:val="-10"/>
        </w:rPr>
        <w:object w:dxaOrig="499" w:dyaOrig="320" w14:anchorId="19222A81">
          <v:shape id="_x0000_i1031" type="#_x0000_t75" style="width:25.3pt;height:16.4pt" o:ole="">
            <v:imagedata r:id="rId23" o:title=""/>
          </v:shape>
          <o:OLEObject Type="Embed" ProgID="Equation.DSMT4" ShapeID="_x0000_i1031" DrawAspect="Content" ObjectID="_1786538891" r:id="rId24"/>
        </w:object>
      </w:r>
      <w:r>
        <w:rPr>
          <w:rFonts w:hint="eastAsia"/>
        </w:rPr>
        <w:t>，对</w:t>
      </w:r>
      <w:r w:rsidRPr="00A158FE">
        <w:rPr>
          <w:position w:val="-10"/>
        </w:rPr>
        <w:object w:dxaOrig="499" w:dyaOrig="320" w14:anchorId="7CB3EE45">
          <v:shape id="_x0000_i1032" type="#_x0000_t75" style="width:25.3pt;height:16.4pt" o:ole="">
            <v:imagedata r:id="rId23" o:title=""/>
          </v:shape>
          <o:OLEObject Type="Embed" ProgID="Equation.DSMT4" ShapeID="_x0000_i1032" DrawAspect="Content" ObjectID="_1786538892" r:id="rId25"/>
        </w:object>
      </w:r>
      <w:r>
        <w:rPr>
          <w:rFonts w:hint="eastAsia"/>
        </w:rPr>
        <w:t>做</w:t>
      </w:r>
      <w:r>
        <w:rPr>
          <w:rFonts w:hint="eastAsia"/>
        </w:rPr>
        <w:t>DTFT</w:t>
      </w:r>
      <w:r>
        <w:rPr>
          <w:rFonts w:hint="eastAsia"/>
        </w:rPr>
        <w:t>，记录观察</w:t>
      </w:r>
      <w:r w:rsidR="00D708B3">
        <w:rPr>
          <w:rFonts w:hint="eastAsia"/>
        </w:rPr>
        <w:t>幅频特性</w:t>
      </w:r>
      <w:r>
        <w:rPr>
          <w:rFonts w:hint="eastAsia"/>
        </w:rPr>
        <w:t>；</w:t>
      </w:r>
    </w:p>
    <w:p w14:paraId="54A78329" w14:textId="2B13DEC7" w:rsidR="00B92D71" w:rsidRDefault="009258C0" w:rsidP="00A158FE">
      <w:pPr>
        <w:adjustRightInd w:val="0"/>
        <w:snapToGrid w:val="0"/>
        <w:ind w:firstLineChars="200" w:firstLine="480"/>
        <w:jc w:val="left"/>
      </w:pPr>
      <w:r>
        <w:rPr>
          <w:rFonts w:hint="eastAsia"/>
        </w:rPr>
        <w:t>3</w:t>
      </w:r>
      <w:r>
        <w:rPr>
          <w:rFonts w:hint="eastAsia"/>
        </w:rPr>
        <w:t>）在不同的取样频率下，对比分析取样前后的</w:t>
      </w:r>
      <w:r w:rsidR="00D708B3">
        <w:rPr>
          <w:rFonts w:hint="eastAsia"/>
        </w:rPr>
        <w:t>幅频特性</w:t>
      </w:r>
      <w:r w:rsidR="00F37285">
        <w:rPr>
          <w:rFonts w:hint="eastAsia"/>
        </w:rPr>
        <w:t>变化，理解奈奎斯特取样原理。</w:t>
      </w:r>
    </w:p>
    <w:p w14:paraId="73259C4B" w14:textId="38AAF8C1" w:rsidR="00DE7461" w:rsidRPr="002C08D3" w:rsidRDefault="00C85E15" w:rsidP="00B82E37">
      <w:pPr>
        <w:spacing w:line="400" w:lineRule="exact"/>
        <w:outlineLvl w:val="1"/>
        <w:rPr>
          <w:rFonts w:ascii="黑体" w:eastAsia="黑体" w:hAnsi="黑体"/>
          <w:bCs/>
          <w:sz w:val="28"/>
          <w:szCs w:val="24"/>
        </w:rPr>
      </w:pPr>
      <w:bookmarkStart w:id="3" w:name="_Toc140754797"/>
      <w:r w:rsidRPr="002C08D3">
        <w:rPr>
          <w:rFonts w:ascii="黑体" w:eastAsia="黑体" w:hAnsi="黑体" w:hint="eastAsia"/>
          <w:bCs/>
          <w:sz w:val="28"/>
          <w:szCs w:val="24"/>
        </w:rPr>
        <w:t>1</w:t>
      </w:r>
      <w:r w:rsidRPr="002C08D3">
        <w:rPr>
          <w:rFonts w:ascii="黑体" w:eastAsia="黑体" w:hAnsi="黑体"/>
          <w:bCs/>
          <w:sz w:val="28"/>
          <w:szCs w:val="24"/>
        </w:rPr>
        <w:t xml:space="preserve">.3 </w:t>
      </w:r>
      <w:r w:rsidR="00DE7461" w:rsidRPr="002C08D3">
        <w:rPr>
          <w:rFonts w:ascii="黑体" w:eastAsia="黑体" w:hAnsi="黑体" w:hint="eastAsia"/>
          <w:bCs/>
          <w:sz w:val="28"/>
          <w:szCs w:val="24"/>
        </w:rPr>
        <w:t>实验</w:t>
      </w:r>
      <w:r w:rsidR="00E844A0" w:rsidRPr="002C08D3">
        <w:rPr>
          <w:rFonts w:ascii="黑体" w:eastAsia="黑体" w:hAnsi="黑体" w:hint="eastAsia"/>
          <w:bCs/>
          <w:sz w:val="28"/>
          <w:szCs w:val="24"/>
        </w:rPr>
        <w:t>内容</w:t>
      </w:r>
      <w:bookmarkEnd w:id="3"/>
    </w:p>
    <w:p w14:paraId="165BBB42" w14:textId="46E3F1E0" w:rsidR="00DE7461" w:rsidRPr="009407B8" w:rsidRDefault="005B1F20" w:rsidP="00B82E37">
      <w:pPr>
        <w:adjustRightInd w:val="0"/>
        <w:snapToGrid w:val="0"/>
        <w:ind w:firstLineChars="200" w:firstLine="480"/>
      </w:pPr>
      <w:r>
        <w:rPr>
          <w:rFonts w:hint="eastAsia"/>
        </w:rPr>
        <w:t>（</w:t>
      </w:r>
      <w:r w:rsidR="00DE7461" w:rsidRPr="009407B8">
        <w:t>1</w:t>
      </w:r>
      <w:r w:rsidR="00DE7461" w:rsidRPr="009407B8">
        <w:t>）设</w:t>
      </w:r>
      <w:r w:rsidR="00DE7461" w:rsidRPr="0074119F">
        <w:rPr>
          <w:position w:val="-24"/>
        </w:rPr>
        <w:object w:dxaOrig="1660" w:dyaOrig="620" w14:anchorId="41672791">
          <v:shape id="_x0000_i1033" type="#_x0000_t75" style="width:83.75pt;height:31.35pt" o:ole="">
            <v:imagedata r:id="rId26" o:title=""/>
          </v:shape>
          <o:OLEObject Type="Embed" ProgID="Equation.DSMT4" ShapeID="_x0000_i1033" DrawAspect="Content" ObjectID="_1786538893" r:id="rId27"/>
        </w:object>
      </w:r>
      <w:r w:rsidR="00DE7461">
        <w:rPr>
          <w:rFonts w:hint="eastAsia"/>
        </w:rPr>
        <w:t>，</w:t>
      </w:r>
      <w:r w:rsidR="00DE0F7A" w:rsidRPr="009407B8">
        <w:rPr>
          <w:position w:val="-12"/>
        </w:rPr>
        <w:object w:dxaOrig="1160" w:dyaOrig="360" w14:anchorId="2D65C570">
          <v:shape id="_x0000_i1034" type="#_x0000_t75" style="width:57.75pt;height:18.2pt" o:ole="">
            <v:imagedata r:id="rId28" o:title=""/>
          </v:shape>
          <o:OLEObject Type="Embed" ProgID="Equation.DSMT4" ShapeID="_x0000_i1034" DrawAspect="Content" ObjectID="_1786538894" r:id="rId29"/>
        </w:object>
      </w:r>
      <w:r w:rsidR="00BE559A">
        <w:rPr>
          <w:rFonts w:hint="eastAsia"/>
        </w:rPr>
        <w:t>。</w:t>
      </w:r>
    </w:p>
    <w:p w14:paraId="582B9B95" w14:textId="28B9BCA4" w:rsidR="00DE7461" w:rsidRPr="00DE7461" w:rsidRDefault="00DE7461" w:rsidP="00B82E37">
      <w:pPr>
        <w:adjustRightInd w:val="0"/>
        <w:snapToGrid w:val="0"/>
        <w:spacing w:line="400" w:lineRule="exact"/>
        <w:ind w:firstLineChars="200" w:firstLine="480"/>
      </w:pPr>
      <w:r w:rsidRPr="00DE7461">
        <w:rPr>
          <w:rFonts w:hint="eastAsia"/>
        </w:rPr>
        <w:t>①</w:t>
      </w:r>
      <w:r w:rsidR="00B11E47">
        <w:rPr>
          <w:rFonts w:hint="eastAsia"/>
        </w:rPr>
        <w:t>依据</w:t>
      </w:r>
      <w:r w:rsidRPr="00DE7461">
        <w:rPr>
          <w:position w:val="-12"/>
        </w:rPr>
        <w:object w:dxaOrig="499" w:dyaOrig="360" w14:anchorId="34541269">
          <v:shape id="_x0000_i1035" type="#_x0000_t75" style="width:25.3pt;height:18.2pt" o:ole="">
            <v:imagedata r:id="rId30" o:title=""/>
          </v:shape>
          <o:OLEObject Type="Embed" ProgID="Equation.DSMT4" ShapeID="_x0000_i1035" DrawAspect="Content" ObjectID="_1786538895" r:id="rId31"/>
        </w:object>
      </w:r>
      <w:r w:rsidR="00283F6E">
        <w:rPr>
          <w:rFonts w:hint="eastAsia"/>
        </w:rPr>
        <w:t>的</w:t>
      </w:r>
      <w:r w:rsidRPr="00DE7461">
        <w:t>CFT</w:t>
      </w:r>
      <w:r w:rsidR="00283F6E">
        <w:rPr>
          <w:rFonts w:hint="eastAsia"/>
        </w:rPr>
        <w:t>表达式</w:t>
      </w:r>
      <w:r w:rsidRPr="00DE7461">
        <w:rPr>
          <w:rFonts w:hint="eastAsia"/>
        </w:rPr>
        <w:t>，</w:t>
      </w:r>
      <w:r w:rsidR="005B1F20">
        <w:rPr>
          <w:rFonts w:hint="eastAsia"/>
        </w:rPr>
        <w:t>画出</w:t>
      </w:r>
      <w:r w:rsidRPr="00DE7461">
        <w:t>幅频</w:t>
      </w:r>
      <w:r w:rsidR="00D708B3">
        <w:rPr>
          <w:rFonts w:hint="eastAsia"/>
        </w:rPr>
        <w:t>特性</w:t>
      </w:r>
      <w:r w:rsidRPr="00DE7461">
        <w:t>图，观察</w:t>
      </w:r>
      <w:r w:rsidRPr="00DE7461">
        <w:rPr>
          <w:position w:val="-12"/>
        </w:rPr>
        <w:object w:dxaOrig="499" w:dyaOrig="360" w14:anchorId="18530CE1">
          <v:shape id="_x0000_i1036" type="#_x0000_t75" style="width:25.3pt;height:18.2pt" o:ole="">
            <v:imagedata r:id="rId30" o:title=""/>
          </v:shape>
          <o:OLEObject Type="Embed" ProgID="Equation.DSMT4" ShapeID="_x0000_i1036" DrawAspect="Content" ObjectID="_1786538896" r:id="rId32"/>
        </w:object>
      </w:r>
      <w:r w:rsidRPr="00DE7461">
        <w:t>的幅度谱，</w:t>
      </w:r>
      <w:r w:rsidR="0086746F" w:rsidRPr="009407B8">
        <w:t>带宽</w:t>
      </w:r>
      <w:r w:rsidR="00D708B3">
        <w:rPr>
          <w:rFonts w:hint="eastAsia"/>
        </w:rPr>
        <w:t>是否</w:t>
      </w:r>
      <w:r w:rsidR="0086746F" w:rsidRPr="009407B8">
        <w:t>受限</w:t>
      </w:r>
      <w:r w:rsidR="00D30184">
        <w:rPr>
          <w:rFonts w:hint="eastAsia"/>
        </w:rPr>
        <w:t>并</w:t>
      </w:r>
      <w:r w:rsidR="0086746F" w:rsidRPr="009407B8">
        <w:t>有确定的最高频率</w:t>
      </w:r>
      <w:r w:rsidR="0086746F" w:rsidRPr="009407B8">
        <w:rPr>
          <w:position w:val="-12"/>
        </w:rPr>
        <w:object w:dxaOrig="279" w:dyaOrig="360" w14:anchorId="087DFA23">
          <v:shape id="_x0000_i1037" type="#_x0000_t75" style="width:13.9pt;height:18.2pt" o:ole="">
            <v:imagedata r:id="rId33" o:title=""/>
          </v:shape>
          <o:OLEObject Type="Embed" ProgID="Equation.DSMT4" ShapeID="_x0000_i1037" DrawAspect="Content" ObjectID="_1786538897" r:id="rId34"/>
        </w:object>
      </w:r>
      <w:r w:rsidR="0086746F">
        <w:rPr>
          <w:rFonts w:hint="eastAsia"/>
        </w:rPr>
        <w:t>，</w:t>
      </w:r>
      <w:r w:rsidRPr="00DE7461">
        <w:t>根据奈奎斯特取样准则确定合适的取样频率</w:t>
      </w:r>
      <w:r w:rsidR="005B1F20" w:rsidRPr="00DE7461">
        <w:rPr>
          <w:position w:val="-12"/>
        </w:rPr>
        <w:object w:dxaOrig="260" w:dyaOrig="360" w14:anchorId="7A3359AA">
          <v:shape id="_x0000_i1038" type="#_x0000_t75" style="width:12.85pt;height:18.2pt" o:ole="">
            <v:imagedata r:id="rId35" o:title=""/>
          </v:shape>
          <o:OLEObject Type="Embed" ProgID="Equation.DSMT4" ShapeID="_x0000_i1038" DrawAspect="Content" ObjectID="_1786538898" r:id="rId36"/>
        </w:object>
      </w:r>
      <w:r w:rsidRPr="00DE7461">
        <w:t>。</w:t>
      </w:r>
      <w:r w:rsidR="00283F6E">
        <w:rPr>
          <w:rFonts w:hint="eastAsia"/>
        </w:rPr>
        <w:t>提示：</w:t>
      </w:r>
      <w:r w:rsidR="00283F6E">
        <w:rPr>
          <w:rFonts w:hint="eastAsia"/>
        </w:rPr>
        <w:t>MATLAB</w:t>
      </w:r>
      <w:r w:rsidR="00283F6E">
        <w:rPr>
          <w:rFonts w:hint="eastAsia"/>
        </w:rPr>
        <w:t>支持符号计算</w:t>
      </w:r>
      <w:r w:rsidR="00B11E47">
        <w:rPr>
          <w:rFonts w:hint="eastAsia"/>
        </w:rPr>
        <w:t>，配合</w:t>
      </w:r>
      <w:r w:rsidR="00B11E47">
        <w:rPr>
          <w:rFonts w:hint="eastAsia"/>
        </w:rPr>
        <w:t>f</w:t>
      </w:r>
      <w:r w:rsidR="00B11E47">
        <w:t>plot</w:t>
      </w:r>
      <w:r w:rsidR="00B11E47">
        <w:rPr>
          <w:rFonts w:hint="eastAsia"/>
        </w:rPr>
        <w:t>函数（</w:t>
      </w:r>
      <w:r w:rsidR="00B11E47">
        <w:rPr>
          <w:rFonts w:hint="eastAsia"/>
        </w:rPr>
        <w:t>R</w:t>
      </w:r>
      <w:r w:rsidR="00B11E47">
        <w:t>2016</w:t>
      </w:r>
      <w:r w:rsidR="00B11E47">
        <w:rPr>
          <w:rFonts w:hint="eastAsia"/>
        </w:rPr>
        <w:t>之前的老版本</w:t>
      </w:r>
      <w:r w:rsidR="00B11E47">
        <w:rPr>
          <w:rFonts w:hint="eastAsia"/>
        </w:rPr>
        <w:t>Matlab</w:t>
      </w:r>
      <w:r w:rsidR="00B11E47">
        <w:rPr>
          <w:rFonts w:hint="eastAsia"/>
        </w:rPr>
        <w:t>使用</w:t>
      </w:r>
      <w:r w:rsidR="00B11E47">
        <w:rPr>
          <w:rFonts w:hint="eastAsia"/>
        </w:rPr>
        <w:t>e</w:t>
      </w:r>
      <w:r w:rsidR="00B11E47">
        <w:t>zplot</w:t>
      </w:r>
      <w:r w:rsidR="00B11E47">
        <w:rPr>
          <w:rFonts w:hint="eastAsia"/>
        </w:rPr>
        <w:t>函数），</w:t>
      </w:r>
      <w:r w:rsidR="00283F6E">
        <w:rPr>
          <w:rFonts w:hint="eastAsia"/>
        </w:rPr>
        <w:t>可实现解析表达函数的绘图，例如“</w:t>
      </w:r>
      <w:r w:rsidR="00B11E47" w:rsidRPr="00B11E47">
        <w:t>syms x;</w:t>
      </w:r>
      <w:r w:rsidR="00675DD3">
        <w:t xml:space="preserve"> </w:t>
      </w:r>
      <w:r w:rsidR="00B11E47" w:rsidRPr="00B11E47">
        <w:t>fplot(abs(exp(j*x)),[-pi,pi])</w:t>
      </w:r>
      <w:r w:rsidR="00283F6E">
        <w:rPr>
          <w:rFonts w:hint="eastAsia"/>
        </w:rPr>
        <w:t>”可绘制</w:t>
      </w:r>
      <w:r w:rsidR="00B11E47" w:rsidRPr="00B11E47">
        <w:rPr>
          <w:rFonts w:hint="eastAsia"/>
          <w:i/>
          <w:iCs/>
        </w:rPr>
        <w:t>f</w:t>
      </w:r>
      <w:r w:rsidR="00B11E47">
        <w:t>(</w:t>
      </w:r>
      <w:r w:rsidR="00B11E47" w:rsidRPr="00B11E47">
        <w:rPr>
          <w:i/>
          <w:iCs/>
        </w:rPr>
        <w:t>x</w:t>
      </w:r>
      <w:r w:rsidR="00B11E47">
        <w:t>)=</w:t>
      </w:r>
      <w:r w:rsidR="00B11E47">
        <w:rPr>
          <w:rFonts w:hint="eastAsia"/>
        </w:rPr>
        <w:t>c</w:t>
      </w:r>
      <w:r w:rsidR="00B11E47">
        <w:t>os(</w:t>
      </w:r>
      <w:r w:rsidR="00B11E47" w:rsidRPr="00B11E47">
        <w:rPr>
          <w:i/>
          <w:iCs/>
        </w:rPr>
        <w:t>x</w:t>
      </w:r>
      <w:r w:rsidR="00B11E47">
        <w:t>)+</w:t>
      </w:r>
      <w:r w:rsidR="00B11E47" w:rsidRPr="00B11E47">
        <w:rPr>
          <w:i/>
          <w:iCs/>
        </w:rPr>
        <w:t>j</w:t>
      </w:r>
      <w:r w:rsidR="00283F6E">
        <w:rPr>
          <w:rFonts w:hint="eastAsia"/>
        </w:rPr>
        <w:t>sin(</w:t>
      </w:r>
      <w:r w:rsidR="00283F6E" w:rsidRPr="00B11E47">
        <w:rPr>
          <w:i/>
          <w:iCs/>
        </w:rPr>
        <w:t>x</w:t>
      </w:r>
      <w:r w:rsidR="00283F6E">
        <w:t>)</w:t>
      </w:r>
      <w:r w:rsidR="00283F6E">
        <w:rPr>
          <w:rFonts w:hint="eastAsia"/>
        </w:rPr>
        <w:t>的</w:t>
      </w:r>
      <w:r w:rsidR="00B11E47">
        <w:rPr>
          <w:rFonts w:hint="eastAsia"/>
        </w:rPr>
        <w:t>幅度</w:t>
      </w:r>
      <w:r w:rsidR="00675DD3">
        <w:rPr>
          <w:rFonts w:hint="eastAsia"/>
        </w:rPr>
        <w:t>谱</w:t>
      </w:r>
      <w:r w:rsidR="00B11E47">
        <w:rPr>
          <w:rFonts w:hint="eastAsia"/>
        </w:rPr>
        <w:t>；“</w:t>
      </w:r>
      <w:r w:rsidR="00B11E47" w:rsidRPr="00B11E47">
        <w:t>syms x;</w:t>
      </w:r>
      <w:r w:rsidR="00675DD3">
        <w:t xml:space="preserve"> </w:t>
      </w:r>
      <w:r w:rsidR="00B11E47" w:rsidRPr="00B11E47">
        <w:t>fplot(phase(exp(j*x)),[-pi,pi])</w:t>
      </w:r>
      <w:r w:rsidR="00B11E47">
        <w:rPr>
          <w:rFonts w:hint="eastAsia"/>
        </w:rPr>
        <w:t>”可绘制</w:t>
      </w:r>
      <w:r w:rsidR="00B11E47" w:rsidRPr="00B11E47">
        <w:rPr>
          <w:rFonts w:hint="eastAsia"/>
          <w:i/>
          <w:iCs/>
        </w:rPr>
        <w:t>f</w:t>
      </w:r>
      <w:r w:rsidR="00B11E47">
        <w:t>(</w:t>
      </w:r>
      <w:r w:rsidR="00B11E47" w:rsidRPr="00B11E47">
        <w:rPr>
          <w:i/>
          <w:iCs/>
        </w:rPr>
        <w:t>x</w:t>
      </w:r>
      <w:r w:rsidR="00B11E47">
        <w:t>)=</w:t>
      </w:r>
      <w:r w:rsidR="00B11E47">
        <w:rPr>
          <w:rFonts w:hint="eastAsia"/>
        </w:rPr>
        <w:t>c</w:t>
      </w:r>
      <w:r w:rsidR="00B11E47">
        <w:t>os(</w:t>
      </w:r>
      <w:r w:rsidR="00B11E47" w:rsidRPr="00B11E47">
        <w:rPr>
          <w:i/>
          <w:iCs/>
        </w:rPr>
        <w:t>x</w:t>
      </w:r>
      <w:r w:rsidR="00B11E47">
        <w:t>)+</w:t>
      </w:r>
      <w:r w:rsidR="00B11E47" w:rsidRPr="00B11E47">
        <w:rPr>
          <w:i/>
          <w:iCs/>
        </w:rPr>
        <w:t>j</w:t>
      </w:r>
      <w:r w:rsidR="00B11E47">
        <w:rPr>
          <w:rFonts w:hint="eastAsia"/>
        </w:rPr>
        <w:t>sin(</w:t>
      </w:r>
      <w:r w:rsidR="00B11E47" w:rsidRPr="00B11E47">
        <w:rPr>
          <w:i/>
          <w:iCs/>
        </w:rPr>
        <w:t>x</w:t>
      </w:r>
      <w:r w:rsidR="00B11E47">
        <w:t>)</w:t>
      </w:r>
      <w:r w:rsidR="00B11E47">
        <w:rPr>
          <w:rFonts w:hint="eastAsia"/>
        </w:rPr>
        <w:t>的相位</w:t>
      </w:r>
      <w:r w:rsidR="00675DD3">
        <w:rPr>
          <w:rFonts w:hint="eastAsia"/>
        </w:rPr>
        <w:t>谱</w:t>
      </w:r>
      <w:r w:rsidR="00283F6E">
        <w:rPr>
          <w:rFonts w:hint="eastAsia"/>
        </w:rPr>
        <w:t>。</w:t>
      </w:r>
    </w:p>
    <w:p w14:paraId="1BFC7D58" w14:textId="7886A14A" w:rsidR="00DE7461" w:rsidRDefault="005B1F20" w:rsidP="00B82E37">
      <w:pPr>
        <w:adjustRightInd w:val="0"/>
        <w:snapToGrid w:val="0"/>
        <w:spacing w:line="400" w:lineRule="exact"/>
        <w:ind w:firstLineChars="200" w:firstLine="480"/>
      </w:pPr>
      <w:r>
        <w:rPr>
          <w:rFonts w:hint="eastAsia"/>
        </w:rPr>
        <w:t>②</w:t>
      </w:r>
      <w:r w:rsidR="00D30184">
        <w:rPr>
          <w:rFonts w:hint="eastAsia"/>
        </w:rPr>
        <w:t>在以下</w:t>
      </w:r>
      <w:r w:rsidR="00D30184">
        <w:rPr>
          <w:rFonts w:hint="eastAsia"/>
        </w:rPr>
        <w:t>5</w:t>
      </w:r>
      <w:r w:rsidR="00D30184">
        <w:rPr>
          <w:rFonts w:hint="eastAsia"/>
        </w:rPr>
        <w:t>个</w:t>
      </w:r>
      <w:r w:rsidR="00DE7461" w:rsidRPr="00DE7461">
        <w:t>取样频率</w:t>
      </w:r>
      <w:r w:rsidR="00DE7461" w:rsidRPr="00DE7461">
        <w:rPr>
          <w:position w:val="-12"/>
        </w:rPr>
        <w:object w:dxaOrig="260" w:dyaOrig="360" w14:anchorId="4521D932">
          <v:shape id="_x0000_i1039" type="#_x0000_t75" style="width:12.85pt;height:18.2pt" o:ole="">
            <v:imagedata r:id="rId37" o:title=""/>
          </v:shape>
          <o:OLEObject Type="Embed" ProgID="Equation.DSMT4" ShapeID="_x0000_i1039" DrawAspect="Content" ObjectID="_1786538899" r:id="rId38"/>
        </w:object>
      </w:r>
      <w:r w:rsidR="00D30184">
        <w:rPr>
          <w:rFonts w:hint="eastAsia"/>
        </w:rPr>
        <w:t>下：</w:t>
      </w:r>
      <w:r w:rsidR="00DE7461" w:rsidRPr="00DE7461">
        <w:rPr>
          <w:position w:val="-12"/>
        </w:rPr>
        <w:object w:dxaOrig="560" w:dyaOrig="360" w14:anchorId="3E963B9D">
          <v:shape id="_x0000_i1040" type="#_x0000_t75" style="width:28.15pt;height:18.2pt" o:ole="">
            <v:imagedata r:id="rId39" o:title=""/>
          </v:shape>
          <o:OLEObject Type="Embed" ProgID="Equation.DSMT4" ShapeID="_x0000_i1040" DrawAspect="Content" ObjectID="_1786538900" r:id="rId40"/>
        </w:object>
      </w:r>
      <w:r w:rsidR="00DE7461" w:rsidRPr="00DE7461">
        <w:rPr>
          <w:rFonts w:hint="eastAsia"/>
        </w:rPr>
        <w:t>、</w:t>
      </w:r>
      <w:r w:rsidR="00DE7461" w:rsidRPr="00DE7461">
        <w:rPr>
          <w:position w:val="-12"/>
        </w:rPr>
        <w:object w:dxaOrig="580" w:dyaOrig="360" w14:anchorId="2479D7D2">
          <v:shape id="_x0000_i1041" type="#_x0000_t75" style="width:28.85pt;height:18.2pt" o:ole="">
            <v:imagedata r:id="rId41" o:title=""/>
          </v:shape>
          <o:OLEObject Type="Embed" ProgID="Equation.DSMT4" ShapeID="_x0000_i1041" DrawAspect="Content" ObjectID="_1786538901" r:id="rId42"/>
        </w:object>
      </w:r>
      <w:r w:rsidR="00DE7461" w:rsidRPr="00DE7461">
        <w:rPr>
          <w:rFonts w:hint="eastAsia"/>
        </w:rPr>
        <w:t>、</w:t>
      </w:r>
      <w:r w:rsidR="00DE7461" w:rsidRPr="00DE7461">
        <w:rPr>
          <w:position w:val="-12"/>
        </w:rPr>
        <w:object w:dxaOrig="560" w:dyaOrig="360" w14:anchorId="71594856">
          <v:shape id="_x0000_i1042" type="#_x0000_t75" style="width:28.15pt;height:18.2pt" o:ole="">
            <v:imagedata r:id="rId43" o:title=""/>
          </v:shape>
          <o:OLEObject Type="Embed" ProgID="Equation.DSMT4" ShapeID="_x0000_i1042" DrawAspect="Content" ObjectID="_1786538902" r:id="rId44"/>
        </w:object>
      </w:r>
      <w:r w:rsidR="00DE7461" w:rsidRPr="00DE7461">
        <w:rPr>
          <w:rFonts w:hint="eastAsia"/>
        </w:rPr>
        <w:t>、</w:t>
      </w:r>
      <w:r w:rsidR="00DE7461" w:rsidRPr="00DE7461">
        <w:rPr>
          <w:position w:val="-12"/>
        </w:rPr>
        <w:object w:dxaOrig="540" w:dyaOrig="360" w14:anchorId="0938FC2A">
          <v:shape id="_x0000_i1043" type="#_x0000_t75" style="width:26.75pt;height:18.2pt" o:ole="">
            <v:imagedata r:id="rId45" o:title=""/>
          </v:shape>
          <o:OLEObject Type="Embed" ProgID="Equation.DSMT4" ShapeID="_x0000_i1043" DrawAspect="Content" ObjectID="_1786538903" r:id="rId46"/>
        </w:object>
      </w:r>
      <w:r w:rsidR="00DE7461" w:rsidRPr="00DE7461">
        <w:rPr>
          <w:rFonts w:hint="eastAsia"/>
        </w:rPr>
        <w:t>、</w:t>
      </w:r>
      <w:r w:rsidR="00DE7461" w:rsidRPr="00DE7461">
        <w:rPr>
          <w:position w:val="-12"/>
        </w:rPr>
        <w:object w:dxaOrig="580" w:dyaOrig="360" w14:anchorId="6A2E808B">
          <v:shape id="_x0000_i1044" type="#_x0000_t75" style="width:28.85pt;height:18.2pt" o:ole="">
            <v:imagedata r:id="rId47" o:title=""/>
          </v:shape>
          <o:OLEObject Type="Embed" ProgID="Equation.DSMT4" ShapeID="_x0000_i1044" DrawAspect="Content" ObjectID="_1786538904" r:id="rId48"/>
        </w:object>
      </w:r>
      <w:r w:rsidR="00DE7461" w:rsidRPr="00DE7461">
        <w:rPr>
          <w:rFonts w:hint="eastAsia"/>
        </w:rPr>
        <w:t>，</w:t>
      </w:r>
      <w:r w:rsidR="00D30184">
        <w:rPr>
          <w:rFonts w:hint="eastAsia"/>
        </w:rPr>
        <w:t>分别</w:t>
      </w:r>
      <w:r w:rsidR="00DE7461" w:rsidRPr="00DE7461">
        <w:t>对</w:t>
      </w:r>
      <w:r w:rsidR="00DE7461" w:rsidRPr="00DE7461">
        <w:rPr>
          <w:position w:val="-12"/>
        </w:rPr>
        <w:object w:dxaOrig="499" w:dyaOrig="360" w14:anchorId="1506318F">
          <v:shape id="_x0000_i1045" type="#_x0000_t75" style="width:25.3pt;height:18.2pt" o:ole="">
            <v:imagedata r:id="rId30" o:title=""/>
          </v:shape>
          <o:OLEObject Type="Embed" ProgID="Equation.DSMT4" ShapeID="_x0000_i1045" DrawAspect="Content" ObjectID="_1786538905" r:id="rId49"/>
        </w:object>
      </w:r>
      <w:r w:rsidR="00DE7461" w:rsidRPr="00DE7461">
        <w:t>进行时域取样，形成取样序列</w:t>
      </w:r>
      <w:r w:rsidR="00DE7461" w:rsidRPr="00DE7461">
        <w:rPr>
          <w:position w:val="-12"/>
        </w:rPr>
        <w:object w:dxaOrig="560" w:dyaOrig="360" w14:anchorId="29A8055B">
          <v:shape id="_x0000_i1046" type="#_x0000_t75" style="width:28.85pt;height:18.2pt" o:ole="">
            <v:imagedata r:id="rId50" o:title=""/>
          </v:shape>
          <o:OLEObject Type="Embed" ProgID="Equation.DSMT4" ShapeID="_x0000_i1046" DrawAspect="Content" ObjectID="_1786538906" r:id="rId51"/>
        </w:object>
      </w:r>
      <w:r w:rsidR="00DE7461" w:rsidRPr="00DE7461">
        <w:t>，对</w:t>
      </w:r>
      <w:r w:rsidR="00DE7461" w:rsidRPr="00DE7461">
        <w:rPr>
          <w:position w:val="-12"/>
        </w:rPr>
        <w:object w:dxaOrig="560" w:dyaOrig="360" w14:anchorId="2DE235B2">
          <v:shape id="_x0000_i1047" type="#_x0000_t75" style="width:28.85pt;height:18.2pt" o:ole="">
            <v:imagedata r:id="rId50" o:title=""/>
          </v:shape>
          <o:OLEObject Type="Embed" ProgID="Equation.DSMT4" ShapeID="_x0000_i1047" DrawAspect="Content" ObjectID="_1786538907" r:id="rId52"/>
        </w:object>
      </w:r>
      <w:r w:rsidR="00DE7461" w:rsidRPr="00DE7461">
        <w:t>进行</w:t>
      </w:r>
      <w:r w:rsidR="00DE7461" w:rsidRPr="00DE7461">
        <w:t>DTFT</w:t>
      </w:r>
      <w:r w:rsidR="00B11E47">
        <w:rPr>
          <w:rFonts w:hint="eastAsia"/>
        </w:rPr>
        <w:t>。依据</w:t>
      </w:r>
      <w:r w:rsidR="00B11E47" w:rsidRPr="00DE7461">
        <w:rPr>
          <w:position w:val="-12"/>
        </w:rPr>
        <w:object w:dxaOrig="560" w:dyaOrig="360" w14:anchorId="296CFB1D">
          <v:shape id="_x0000_i1048" type="#_x0000_t75" style="width:28.85pt;height:18.2pt" o:ole="">
            <v:imagedata r:id="rId50" o:title=""/>
          </v:shape>
          <o:OLEObject Type="Embed" ProgID="Equation.DSMT4" ShapeID="_x0000_i1048" DrawAspect="Content" ObjectID="_1786538908" r:id="rId53"/>
        </w:object>
      </w:r>
      <w:r w:rsidR="00B11E47">
        <w:rPr>
          <w:rFonts w:hint="eastAsia"/>
        </w:rPr>
        <w:t>的</w:t>
      </w:r>
      <w:r w:rsidR="00B11E47">
        <w:rPr>
          <w:rFonts w:hint="eastAsia"/>
        </w:rPr>
        <w:t>DTFT</w:t>
      </w:r>
      <w:r w:rsidR="00B11E47">
        <w:rPr>
          <w:rFonts w:hint="eastAsia"/>
        </w:rPr>
        <w:t>表达式</w:t>
      </w:r>
      <w:r>
        <w:rPr>
          <w:rFonts w:hint="eastAsia"/>
        </w:rPr>
        <w:t>，画出</w:t>
      </w:r>
      <w:r w:rsidR="00DE7461" w:rsidRPr="00DE7461">
        <w:t>幅频</w:t>
      </w:r>
      <w:r w:rsidR="00D708B3">
        <w:rPr>
          <w:rFonts w:hint="eastAsia"/>
        </w:rPr>
        <w:t>特性</w:t>
      </w:r>
      <w:r w:rsidR="00DE7461" w:rsidRPr="00DE7461">
        <w:t>图</w:t>
      </w:r>
      <w:r>
        <w:rPr>
          <w:rFonts w:hint="eastAsia"/>
        </w:rPr>
        <w:t>，</w:t>
      </w:r>
      <w:r w:rsidR="00DE7461" w:rsidRPr="00DE7461">
        <w:t>观察</w:t>
      </w:r>
      <w:r w:rsidR="00DE7461" w:rsidRPr="00DE7461">
        <w:rPr>
          <w:position w:val="-12"/>
        </w:rPr>
        <w:object w:dxaOrig="560" w:dyaOrig="360" w14:anchorId="5A32CBFF">
          <v:shape id="_x0000_i1049" type="#_x0000_t75" style="width:28.85pt;height:18.2pt" o:ole="">
            <v:imagedata r:id="rId54" o:title=""/>
          </v:shape>
          <o:OLEObject Type="Embed" ProgID="Equation.DSMT4" ShapeID="_x0000_i1049" DrawAspect="Content" ObjectID="_1786538909" r:id="rId55"/>
        </w:object>
      </w:r>
      <w:r w:rsidR="00DE7461" w:rsidRPr="00DE7461">
        <w:t>的幅度谱，</w:t>
      </w:r>
      <w:r w:rsidR="002F5582">
        <w:rPr>
          <w:rFonts w:hint="eastAsia"/>
        </w:rPr>
        <w:t>与</w:t>
      </w:r>
      <w:r w:rsidR="002F5582" w:rsidRPr="00DE7461">
        <w:rPr>
          <w:position w:val="-12"/>
        </w:rPr>
        <w:object w:dxaOrig="499" w:dyaOrig="360" w14:anchorId="5D58D4BE">
          <v:shape id="_x0000_i1050" type="#_x0000_t75" style="width:25.3pt;height:18.2pt" o:ole="">
            <v:imagedata r:id="rId30" o:title=""/>
          </v:shape>
          <o:OLEObject Type="Embed" ProgID="Equation.DSMT4" ShapeID="_x0000_i1050" DrawAspect="Content" ObjectID="_1786538910" r:id="rId56"/>
        </w:object>
      </w:r>
      <w:r w:rsidR="002F5582">
        <w:rPr>
          <w:rFonts w:hint="eastAsia"/>
        </w:rPr>
        <w:t>的幅度谱进行对比和</w:t>
      </w:r>
      <w:r w:rsidR="00DE7461" w:rsidRPr="00DE7461">
        <w:t>分析讨论。</w:t>
      </w:r>
    </w:p>
    <w:p w14:paraId="451E438B" w14:textId="218C2A2C" w:rsidR="00BF03EE" w:rsidRPr="00BF03EE" w:rsidRDefault="00BF03EE" w:rsidP="00B82E37">
      <w:pPr>
        <w:adjustRightInd w:val="0"/>
        <w:snapToGrid w:val="0"/>
        <w:spacing w:line="400" w:lineRule="exact"/>
        <w:ind w:firstLineChars="200" w:firstLine="480"/>
      </w:pPr>
      <w:r>
        <w:rPr>
          <w:rFonts w:hint="eastAsia"/>
        </w:rPr>
        <w:lastRenderedPageBreak/>
        <w:t>③</w:t>
      </w:r>
      <w:r w:rsidR="00D708B3">
        <w:rPr>
          <w:rFonts w:hint="eastAsia"/>
        </w:rPr>
        <w:t>作图</w:t>
      </w:r>
      <w:r>
        <w:rPr>
          <w:rFonts w:hint="eastAsia"/>
        </w:rPr>
        <w:t>要求</w:t>
      </w:r>
      <w:r w:rsidRPr="00DE7461">
        <w:t>幅度归一化，频率单位为</w:t>
      </w:r>
      <w:r w:rsidRPr="00DE0F7A">
        <w:rPr>
          <w:i/>
          <w:iCs/>
        </w:rPr>
        <w:t>Hz</w:t>
      </w:r>
      <w:r w:rsidRPr="00DE7461">
        <w:t>。</w:t>
      </w:r>
      <w:r w:rsidRPr="00DE7461">
        <w:rPr>
          <w:position w:val="-12"/>
        </w:rPr>
        <w:object w:dxaOrig="499" w:dyaOrig="360" w14:anchorId="6002249C">
          <v:shape id="_x0000_i1051" type="#_x0000_t75" style="width:25.3pt;height:18.2pt" o:ole="">
            <v:imagedata r:id="rId30" o:title=""/>
          </v:shape>
          <o:OLEObject Type="Embed" ProgID="Equation.DSMT4" ShapeID="_x0000_i1051" DrawAspect="Content" ObjectID="_1786538911" r:id="rId57"/>
        </w:object>
      </w:r>
      <w:r w:rsidRPr="00DE7461">
        <w:t>幅度谱的频率范围为</w:t>
      </w:r>
      <w:r w:rsidRPr="00DE7461">
        <w:t>0</w:t>
      </w:r>
      <w:r w:rsidRPr="00DE7461">
        <w:t>～</w:t>
      </w:r>
      <w:r w:rsidR="003C517F">
        <w:t>12</w:t>
      </w:r>
      <w:r w:rsidR="00E30010">
        <w:t>0</w:t>
      </w:r>
      <w:r w:rsidRPr="00DE0F7A">
        <w:rPr>
          <w:i/>
          <w:iCs/>
        </w:rPr>
        <w:t>Hz</w:t>
      </w:r>
      <w:r>
        <w:rPr>
          <w:rFonts w:hint="eastAsia"/>
        </w:rPr>
        <w:t>，</w:t>
      </w:r>
      <w:r w:rsidRPr="00DE7461">
        <w:rPr>
          <w:position w:val="-12"/>
        </w:rPr>
        <w:object w:dxaOrig="560" w:dyaOrig="360" w14:anchorId="10D2B4C1">
          <v:shape id="_x0000_i1052" type="#_x0000_t75" style="width:28.85pt;height:18.2pt" o:ole="">
            <v:imagedata r:id="rId54" o:title=""/>
          </v:shape>
          <o:OLEObject Type="Embed" ProgID="Equation.DSMT4" ShapeID="_x0000_i1052" DrawAspect="Content" ObjectID="_1786538912" r:id="rId58"/>
        </w:object>
      </w:r>
      <w:r w:rsidRPr="00DE7461">
        <w:t>幅度谱的频率范围为</w:t>
      </w:r>
      <w:r w:rsidRPr="00DE7461">
        <w:t>0</w:t>
      </w:r>
      <w:r w:rsidRPr="00DE7461">
        <w:t>～</w:t>
      </w:r>
      <w:r w:rsidRPr="00DE7461">
        <w:rPr>
          <w:position w:val="-12"/>
        </w:rPr>
        <w:object w:dxaOrig="260" w:dyaOrig="360" w14:anchorId="385D5BF3">
          <v:shape id="_x0000_i1053" type="#_x0000_t75" style="width:12.85pt;height:18.2pt" o:ole="">
            <v:imagedata r:id="rId59" o:title=""/>
          </v:shape>
          <o:OLEObject Type="Embed" ProgID="Equation.DSMT4" ShapeID="_x0000_i1053" DrawAspect="Content" ObjectID="_1786538913" r:id="rId60"/>
        </w:object>
      </w:r>
      <w:r>
        <w:rPr>
          <w:rFonts w:hint="eastAsia"/>
        </w:rPr>
        <w:t>。</w:t>
      </w:r>
    </w:p>
    <w:p w14:paraId="4061671F" w14:textId="11AE3684" w:rsidR="00DE7461" w:rsidRPr="00DE7461" w:rsidRDefault="005B1F20" w:rsidP="00B82E37">
      <w:pPr>
        <w:adjustRightInd w:val="0"/>
        <w:snapToGrid w:val="0"/>
        <w:ind w:firstLineChars="200" w:firstLine="480"/>
      </w:pPr>
      <w:r>
        <w:rPr>
          <w:rFonts w:hint="eastAsia"/>
        </w:rPr>
        <w:t>（</w:t>
      </w:r>
      <w:r w:rsidR="00DE7461" w:rsidRPr="00DE7461">
        <w:t>2</w:t>
      </w:r>
      <w:r w:rsidR="00DE7461" w:rsidRPr="00DE7461">
        <w:t>）设</w:t>
      </w:r>
      <w:r w:rsidR="00BE559A" w:rsidRPr="00A469ED">
        <w:rPr>
          <w:position w:val="-14"/>
        </w:rPr>
        <w:object w:dxaOrig="2380" w:dyaOrig="400" w14:anchorId="45217D67">
          <v:shape id="_x0000_i1054" type="#_x0000_t75" style="width:118.7pt;height:19.6pt" o:ole="">
            <v:imagedata r:id="rId61" o:title=""/>
          </v:shape>
          <o:OLEObject Type="Embed" ProgID="Equation.DSMT4" ShapeID="_x0000_i1054" DrawAspect="Content" ObjectID="_1786538914" r:id="rId62"/>
        </w:object>
      </w:r>
      <w:r w:rsidR="00BE559A">
        <w:rPr>
          <w:rFonts w:hint="eastAsia"/>
        </w:rPr>
        <w:t>，</w:t>
      </w:r>
      <w:r w:rsidR="00DE0F7A" w:rsidRPr="00A2179E">
        <w:rPr>
          <w:position w:val="-12"/>
        </w:rPr>
        <w:object w:dxaOrig="1160" w:dyaOrig="360" w14:anchorId="400B41A9">
          <v:shape id="_x0000_i1055" type="#_x0000_t75" style="width:57.75pt;height:18.2pt" o:ole="">
            <v:imagedata r:id="rId63" o:title=""/>
          </v:shape>
          <o:OLEObject Type="Embed" ProgID="Equation.DSMT4" ShapeID="_x0000_i1055" DrawAspect="Content" ObjectID="_1786538915" r:id="rId64"/>
        </w:object>
      </w:r>
      <w:r w:rsidR="00BE559A">
        <w:rPr>
          <w:rFonts w:hint="eastAsia"/>
        </w:rPr>
        <w:t>。</w:t>
      </w:r>
    </w:p>
    <w:p w14:paraId="73BDD50B" w14:textId="26519A4B" w:rsidR="00DE7461" w:rsidRDefault="002F5582" w:rsidP="00B82E37">
      <w:pPr>
        <w:adjustRightInd w:val="0"/>
        <w:snapToGrid w:val="0"/>
        <w:spacing w:line="400" w:lineRule="exact"/>
        <w:ind w:firstLineChars="200" w:firstLine="480"/>
      </w:pPr>
      <w:r>
        <w:rPr>
          <w:rFonts w:hint="eastAsia"/>
        </w:rPr>
        <w:t>①</w:t>
      </w:r>
      <w:r w:rsidR="005B1F20" w:rsidRPr="00DE7461">
        <w:rPr>
          <w:rFonts w:hint="eastAsia"/>
        </w:rPr>
        <w:t>使用</w:t>
      </w:r>
      <w:r w:rsidR="005B1F20" w:rsidRPr="00DE7461">
        <w:rPr>
          <w:rFonts w:hint="eastAsia"/>
        </w:rPr>
        <w:t>MATLAB</w:t>
      </w:r>
      <w:r w:rsidR="005B1F20" w:rsidRPr="00DE7461">
        <w:rPr>
          <w:rFonts w:hint="eastAsia"/>
        </w:rPr>
        <w:t>内置的</w:t>
      </w:r>
      <w:r w:rsidR="005B1F20" w:rsidRPr="00DE7461">
        <w:rPr>
          <w:rFonts w:hint="eastAsia"/>
        </w:rPr>
        <w:t>fourier</w:t>
      </w:r>
      <w:r w:rsidR="005B1F20" w:rsidRPr="00DE7461">
        <w:rPr>
          <w:rFonts w:hint="eastAsia"/>
        </w:rPr>
        <w:t>函数</w:t>
      </w:r>
      <w:r w:rsidR="005B1F20" w:rsidRPr="00DE7461">
        <w:t>对</w:t>
      </w:r>
      <w:r w:rsidR="00DE7461" w:rsidRPr="00DE7461">
        <w:rPr>
          <w:position w:val="-12"/>
        </w:rPr>
        <w:object w:dxaOrig="540" w:dyaOrig="360" w14:anchorId="5BBD3F99">
          <v:shape id="_x0000_i1056" type="#_x0000_t75" style="width:27.1pt;height:18.2pt" o:ole="">
            <v:imagedata r:id="rId65" o:title=""/>
          </v:shape>
          <o:OLEObject Type="Embed" ProgID="Equation.DSMT4" ShapeID="_x0000_i1056" DrawAspect="Content" ObjectID="_1786538916" r:id="rId66"/>
        </w:object>
      </w:r>
      <w:r w:rsidR="00DE7461" w:rsidRPr="00DE7461">
        <w:t>进行</w:t>
      </w:r>
      <w:r w:rsidR="00DE7461" w:rsidRPr="00DE7461">
        <w:t>CFT</w:t>
      </w:r>
      <w:r w:rsidR="005B1F20">
        <w:rPr>
          <w:rFonts w:hint="eastAsia"/>
        </w:rPr>
        <w:t>，</w:t>
      </w:r>
      <w:r w:rsidR="00DE7461" w:rsidRPr="00DE7461">
        <w:t>并</w:t>
      </w:r>
      <w:r w:rsidR="005B1F20">
        <w:rPr>
          <w:rFonts w:hint="eastAsia"/>
        </w:rPr>
        <w:t>画</w:t>
      </w:r>
      <w:r w:rsidR="00DE7461" w:rsidRPr="00DE7461">
        <w:t>出幅频</w:t>
      </w:r>
      <w:r w:rsidR="0036502B">
        <w:rPr>
          <w:rFonts w:hint="eastAsia"/>
        </w:rPr>
        <w:t>特性</w:t>
      </w:r>
      <w:r w:rsidR="00DE7461" w:rsidRPr="00DE7461">
        <w:t>图，观察</w:t>
      </w:r>
      <w:r w:rsidR="00DE7461" w:rsidRPr="00DE7461">
        <w:rPr>
          <w:position w:val="-12"/>
        </w:rPr>
        <w:object w:dxaOrig="540" w:dyaOrig="360" w14:anchorId="063DB54A">
          <v:shape id="_x0000_i1057" type="#_x0000_t75" style="width:27.1pt;height:18.2pt" o:ole="">
            <v:imagedata r:id="rId65" o:title=""/>
          </v:shape>
          <o:OLEObject Type="Embed" ProgID="Equation.DSMT4" ShapeID="_x0000_i1057" DrawAspect="Content" ObjectID="_1786538917" r:id="rId67"/>
        </w:object>
      </w:r>
      <w:r w:rsidR="00DE7461" w:rsidRPr="00DE7461">
        <w:t>的幅度谱，</w:t>
      </w:r>
      <w:r w:rsidR="0086746F">
        <w:rPr>
          <w:rFonts w:hint="eastAsia"/>
        </w:rPr>
        <w:t>观察</w:t>
      </w:r>
      <w:r w:rsidR="0086746F" w:rsidRPr="009407B8">
        <w:rPr>
          <w:position w:val="-12"/>
        </w:rPr>
        <w:object w:dxaOrig="540" w:dyaOrig="360" w14:anchorId="5AD50511">
          <v:shape id="_x0000_i1058" type="#_x0000_t75" style="width:27.1pt;height:18.2pt" o:ole="">
            <v:imagedata r:id="rId68" o:title=""/>
          </v:shape>
          <o:OLEObject Type="Embed" ProgID="Equation.DSMT4" ShapeID="_x0000_i1058" DrawAspect="Content" ObjectID="_1786538918" r:id="rId69"/>
        </w:object>
      </w:r>
      <w:r w:rsidR="00DA3554" w:rsidRPr="009407B8">
        <w:t>带宽</w:t>
      </w:r>
      <w:r w:rsidR="0086746F">
        <w:rPr>
          <w:rFonts w:hint="eastAsia"/>
        </w:rPr>
        <w:t>是否</w:t>
      </w:r>
      <w:r w:rsidR="0086746F" w:rsidRPr="009407B8">
        <w:t>无限</w:t>
      </w:r>
      <w:r w:rsidR="0086746F">
        <w:rPr>
          <w:rFonts w:hint="eastAsia"/>
        </w:rPr>
        <w:t>、</w:t>
      </w:r>
      <w:r w:rsidR="0086746F" w:rsidRPr="009407B8">
        <w:t>频率高端幅度</w:t>
      </w:r>
      <w:r w:rsidR="00DA3554">
        <w:rPr>
          <w:rFonts w:hint="eastAsia"/>
        </w:rPr>
        <w:t>是否</w:t>
      </w:r>
      <w:r w:rsidR="0086746F" w:rsidRPr="009407B8">
        <w:t>有明显衰减</w:t>
      </w:r>
      <w:r w:rsidR="0086746F">
        <w:rPr>
          <w:rFonts w:hint="eastAsia"/>
        </w:rPr>
        <w:t>，并</w:t>
      </w:r>
      <w:r w:rsidR="00DE7461" w:rsidRPr="00DE7461">
        <w:t>根据</w:t>
      </w:r>
      <w:r w:rsidR="00DA3554">
        <w:rPr>
          <w:rFonts w:hint="eastAsia"/>
        </w:rPr>
        <w:t>频谱能量</w:t>
      </w:r>
      <w:r w:rsidR="00DA3554">
        <w:rPr>
          <w:rFonts w:hint="eastAsia"/>
        </w:rPr>
        <w:t>9</w:t>
      </w:r>
      <w:r w:rsidR="00DA3554">
        <w:t>5%</w:t>
      </w:r>
      <w:r w:rsidR="00DA3554">
        <w:rPr>
          <w:rFonts w:hint="eastAsia"/>
        </w:rPr>
        <w:t>的近似原则</w:t>
      </w:r>
      <w:r w:rsidR="00DE7461" w:rsidRPr="00DE7461">
        <w:t>确定合适的取样频率</w:t>
      </w:r>
      <w:r w:rsidR="005B1F20" w:rsidRPr="00DE7461">
        <w:rPr>
          <w:position w:val="-12"/>
        </w:rPr>
        <w:object w:dxaOrig="260" w:dyaOrig="360" w14:anchorId="4162A605">
          <v:shape id="_x0000_i1059" type="#_x0000_t75" style="width:12.85pt;height:18.2pt" o:ole="">
            <v:imagedata r:id="rId35" o:title=""/>
          </v:shape>
          <o:OLEObject Type="Embed" ProgID="Equation.DSMT4" ShapeID="_x0000_i1059" DrawAspect="Content" ObjectID="_1786538919" r:id="rId70"/>
        </w:object>
      </w:r>
      <w:r w:rsidR="00DE7461" w:rsidRPr="00DE7461">
        <w:t>。</w:t>
      </w:r>
    </w:p>
    <w:p w14:paraId="54A2FD75" w14:textId="34E684BD" w:rsidR="00DE7461" w:rsidRPr="00DE7461" w:rsidRDefault="002F5582" w:rsidP="00B82E37">
      <w:pPr>
        <w:adjustRightInd w:val="0"/>
        <w:snapToGrid w:val="0"/>
        <w:spacing w:line="400" w:lineRule="exact"/>
        <w:ind w:firstLineChars="200" w:firstLine="480"/>
      </w:pPr>
      <w:r>
        <w:rPr>
          <w:rFonts w:hint="eastAsia"/>
        </w:rPr>
        <w:t>②</w:t>
      </w:r>
      <w:r w:rsidR="00DE7461" w:rsidRPr="00DE7461">
        <w:t>取样频率</w:t>
      </w:r>
      <w:r w:rsidR="00675DD3" w:rsidRPr="00DE7461">
        <w:rPr>
          <w:position w:val="-12"/>
        </w:rPr>
        <w:object w:dxaOrig="260" w:dyaOrig="360" w14:anchorId="7B8711D0">
          <v:shape id="_x0000_i1060" type="#_x0000_t75" style="width:12.85pt;height:18.2pt" o:ole="">
            <v:imagedata r:id="rId71" o:title=""/>
          </v:shape>
          <o:OLEObject Type="Embed" ProgID="Equation.DSMT4" ShapeID="_x0000_i1060" DrawAspect="Content" ObjectID="_1786538920" r:id="rId72"/>
        </w:object>
      </w:r>
      <w:r w:rsidR="00DE7461" w:rsidRPr="00DE7461">
        <w:t>取</w:t>
      </w:r>
      <w:r w:rsidR="00675DD3" w:rsidRPr="00A55BF0">
        <w:rPr>
          <w:position w:val="-14"/>
        </w:rPr>
        <w:object w:dxaOrig="279" w:dyaOrig="380" w14:anchorId="07C35D1D">
          <v:shape id="_x0000_i1061" type="#_x0000_t75" style="width:13.9pt;height:19.6pt" o:ole="">
            <v:imagedata r:id="rId73" o:title=""/>
          </v:shape>
          <o:OLEObject Type="Embed" ProgID="Equation.DSMT4" ShapeID="_x0000_i1061" DrawAspect="Content" ObjectID="_1786538921" r:id="rId74"/>
        </w:object>
      </w:r>
      <w:r w:rsidR="00DE7461" w:rsidRPr="00DE7461">
        <w:t>、</w:t>
      </w:r>
      <w:r w:rsidR="00675DD3" w:rsidRPr="00A55BF0">
        <w:rPr>
          <w:position w:val="-14"/>
        </w:rPr>
        <w:object w:dxaOrig="400" w:dyaOrig="380" w14:anchorId="6CD7E172">
          <v:shape id="_x0000_i1062" type="#_x0000_t75" style="width:19.6pt;height:19.6pt" o:ole="">
            <v:imagedata r:id="rId75" o:title=""/>
          </v:shape>
          <o:OLEObject Type="Embed" ProgID="Equation.DSMT4" ShapeID="_x0000_i1062" DrawAspect="Content" ObjectID="_1786538922" r:id="rId76"/>
        </w:object>
      </w:r>
      <w:r w:rsidR="00DE7461" w:rsidRPr="00DE7461">
        <w:t>、</w:t>
      </w:r>
      <w:r w:rsidR="00675DD3" w:rsidRPr="00A55BF0">
        <w:rPr>
          <w:position w:val="-14"/>
        </w:rPr>
        <w:object w:dxaOrig="400" w:dyaOrig="380" w14:anchorId="30F0D04B">
          <v:shape id="_x0000_i1063" type="#_x0000_t75" style="width:19.6pt;height:19.6pt" o:ole="">
            <v:imagedata r:id="rId77" o:title=""/>
          </v:shape>
          <o:OLEObject Type="Embed" ProgID="Equation.DSMT4" ShapeID="_x0000_i1063" DrawAspect="Content" ObjectID="_1786538923" r:id="rId78"/>
        </w:object>
      </w:r>
      <w:r w:rsidR="00DE7461" w:rsidRPr="00DE7461">
        <w:t>、</w:t>
      </w:r>
      <w:r w:rsidR="00675DD3" w:rsidRPr="00A55BF0">
        <w:rPr>
          <w:position w:val="-14"/>
        </w:rPr>
        <w:object w:dxaOrig="499" w:dyaOrig="380" w14:anchorId="2173AD15">
          <v:shape id="_x0000_i1064" type="#_x0000_t75" style="width:24.25pt;height:19.6pt" o:ole="">
            <v:imagedata r:id="rId79" o:title=""/>
          </v:shape>
          <o:OLEObject Type="Embed" ProgID="Equation.DSMT4" ShapeID="_x0000_i1064" DrawAspect="Content" ObjectID="_1786538924" r:id="rId80"/>
        </w:object>
      </w:r>
      <w:r w:rsidR="00DA3554">
        <w:rPr>
          <w:rFonts w:hint="eastAsia"/>
        </w:rPr>
        <w:t>时</w:t>
      </w:r>
      <w:r w:rsidR="00DE7461" w:rsidRPr="00DE7461">
        <w:t>，</w:t>
      </w:r>
      <w:r w:rsidR="00DA3554">
        <w:rPr>
          <w:rFonts w:hint="eastAsia"/>
        </w:rPr>
        <w:t>分别</w:t>
      </w:r>
      <w:r w:rsidR="00DE7461" w:rsidRPr="00DE7461">
        <w:t>对</w:t>
      </w:r>
      <w:r w:rsidR="00DE7461" w:rsidRPr="00DE7461">
        <w:rPr>
          <w:position w:val="-12"/>
        </w:rPr>
        <w:object w:dxaOrig="540" w:dyaOrig="360" w14:anchorId="09691267">
          <v:shape id="_x0000_i1065" type="#_x0000_t75" style="width:27.1pt;height:18.2pt" o:ole="">
            <v:imagedata r:id="rId65" o:title=""/>
          </v:shape>
          <o:OLEObject Type="Embed" ProgID="Equation.DSMT4" ShapeID="_x0000_i1065" DrawAspect="Content" ObjectID="_1786538925" r:id="rId81"/>
        </w:object>
      </w:r>
      <w:r w:rsidR="00DE7461" w:rsidRPr="00DE7461">
        <w:t>进行时域取样，形成</w:t>
      </w:r>
      <w:r w:rsidR="00DA3554">
        <w:rPr>
          <w:rFonts w:hint="eastAsia"/>
        </w:rPr>
        <w:t>不同的</w:t>
      </w:r>
      <w:r w:rsidR="00DE7461" w:rsidRPr="00DE7461">
        <w:t>取样序列</w:t>
      </w:r>
      <w:r w:rsidR="00DE7461" w:rsidRPr="00DE7461">
        <w:rPr>
          <w:position w:val="-12"/>
        </w:rPr>
        <w:object w:dxaOrig="580" w:dyaOrig="360" w14:anchorId="1EF3BF54">
          <v:shape id="_x0000_i1066" type="#_x0000_t75" style="width:28.85pt;height:18.2pt" o:ole="">
            <v:imagedata r:id="rId82" o:title=""/>
          </v:shape>
          <o:OLEObject Type="Embed" ProgID="Equation.DSMT4" ShapeID="_x0000_i1066" DrawAspect="Content" ObjectID="_1786538926" r:id="rId83"/>
        </w:object>
      </w:r>
      <w:r w:rsidR="00DE7461" w:rsidRPr="00DE7461">
        <w:t>，对</w:t>
      </w:r>
      <w:r w:rsidR="00DE7461" w:rsidRPr="00DE7461">
        <w:rPr>
          <w:position w:val="-12"/>
        </w:rPr>
        <w:object w:dxaOrig="580" w:dyaOrig="360" w14:anchorId="07FFBF0E">
          <v:shape id="_x0000_i1067" type="#_x0000_t75" style="width:28.85pt;height:18.2pt" o:ole="">
            <v:imagedata r:id="rId82" o:title=""/>
          </v:shape>
          <o:OLEObject Type="Embed" ProgID="Equation.DSMT4" ShapeID="_x0000_i1067" DrawAspect="Content" ObjectID="_1786538927" r:id="rId84"/>
        </w:object>
      </w:r>
      <w:r w:rsidR="00DA3554">
        <w:rPr>
          <w:rFonts w:hint="eastAsia"/>
        </w:rPr>
        <w:t>分别</w:t>
      </w:r>
      <w:r w:rsidR="00DE7461" w:rsidRPr="00DE7461">
        <w:t>进行</w:t>
      </w:r>
      <w:r w:rsidR="00DE7461" w:rsidRPr="00DE7461">
        <w:t>DTFT</w:t>
      </w:r>
      <w:r w:rsidR="005B1F20">
        <w:rPr>
          <w:rFonts w:hint="eastAsia"/>
        </w:rPr>
        <w:t>，</w:t>
      </w:r>
      <w:r w:rsidR="005B1F20" w:rsidRPr="00DE7461">
        <w:t>并</w:t>
      </w:r>
      <w:r w:rsidR="005B1F20">
        <w:rPr>
          <w:rFonts w:hint="eastAsia"/>
        </w:rPr>
        <w:t>画出</w:t>
      </w:r>
      <w:r w:rsidR="005B1F20" w:rsidRPr="00DE7461">
        <w:t>幅频</w:t>
      </w:r>
      <w:r w:rsidR="00DA3554">
        <w:rPr>
          <w:rFonts w:hint="eastAsia"/>
        </w:rPr>
        <w:t>特性</w:t>
      </w:r>
      <w:r w:rsidR="005B1F20" w:rsidRPr="00DE7461">
        <w:t>图</w:t>
      </w:r>
      <w:r w:rsidR="00DE7461" w:rsidRPr="00DE7461">
        <w:t>。随着取样频率</w:t>
      </w:r>
      <w:r w:rsidR="00DE7461" w:rsidRPr="00DE7461">
        <w:rPr>
          <w:position w:val="-12"/>
        </w:rPr>
        <w:object w:dxaOrig="260" w:dyaOrig="360" w14:anchorId="79511EC6">
          <v:shape id="_x0000_i1068" type="#_x0000_t75" style="width:12.85pt;height:18.2pt" o:ole="">
            <v:imagedata r:id="rId35" o:title=""/>
          </v:shape>
          <o:OLEObject Type="Embed" ProgID="Equation.DSMT4" ShapeID="_x0000_i1068" DrawAspect="Content" ObjectID="_1786538928" r:id="rId85"/>
        </w:object>
      </w:r>
      <w:r w:rsidR="00DE7461" w:rsidRPr="00DE7461">
        <w:t>的增加，观察</w:t>
      </w:r>
      <w:r w:rsidR="00DE7461" w:rsidRPr="00DE7461">
        <w:rPr>
          <w:position w:val="-12"/>
        </w:rPr>
        <w:object w:dxaOrig="840" w:dyaOrig="380" w14:anchorId="381695F4">
          <v:shape id="_x0000_i1069" type="#_x0000_t75" style="width:42.05pt;height:19.6pt" o:ole="">
            <v:imagedata r:id="rId86" o:title=""/>
          </v:shape>
          <o:OLEObject Type="Embed" ProgID="Equation.DSMT4" ShapeID="_x0000_i1069" DrawAspect="Content" ObjectID="_1786538929" r:id="rId87"/>
        </w:object>
      </w:r>
      <w:r w:rsidR="00DE7461" w:rsidRPr="00DE7461">
        <w:t>频谱混叠现象的变化情况，</w:t>
      </w:r>
      <w:r>
        <w:rPr>
          <w:rFonts w:hint="eastAsia"/>
        </w:rPr>
        <w:t>并</w:t>
      </w:r>
      <w:r w:rsidR="00DE7461" w:rsidRPr="00DE7461">
        <w:t>进行分析讨论。</w:t>
      </w:r>
    </w:p>
    <w:p w14:paraId="1444A290" w14:textId="438EAB79" w:rsidR="00BE559A" w:rsidRDefault="00BF03EE" w:rsidP="00B82E37">
      <w:pPr>
        <w:adjustRightInd w:val="0"/>
        <w:snapToGrid w:val="0"/>
        <w:spacing w:line="400" w:lineRule="exact"/>
        <w:ind w:firstLineChars="200" w:firstLine="480"/>
      </w:pPr>
      <w:r>
        <w:rPr>
          <w:rFonts w:hint="eastAsia"/>
        </w:rPr>
        <w:t>③要求</w:t>
      </w:r>
      <w:r w:rsidRPr="00DE7461">
        <w:t>幅度归一化，频率单位为</w:t>
      </w:r>
      <w:r w:rsidRPr="00DE0F7A">
        <w:rPr>
          <w:i/>
          <w:iCs/>
        </w:rPr>
        <w:t>Hz</w:t>
      </w:r>
      <w:r w:rsidRPr="00DE7461">
        <w:t>。</w:t>
      </w:r>
      <w:r w:rsidRPr="00DE7461">
        <w:rPr>
          <w:position w:val="-12"/>
        </w:rPr>
        <w:object w:dxaOrig="540" w:dyaOrig="360" w14:anchorId="17EB0335">
          <v:shape id="_x0000_i1070" type="#_x0000_t75" style="width:27.1pt;height:18.2pt" o:ole="">
            <v:imagedata r:id="rId65" o:title=""/>
          </v:shape>
          <o:OLEObject Type="Embed" ProgID="Equation.DSMT4" ShapeID="_x0000_i1070" DrawAspect="Content" ObjectID="_1786538930" r:id="rId88"/>
        </w:object>
      </w:r>
      <w:r w:rsidRPr="00DE7461">
        <w:t>幅度谱的频率范围为</w:t>
      </w:r>
      <w:r w:rsidRPr="00DE7461">
        <w:t>0</w:t>
      </w:r>
      <w:r w:rsidRPr="00DE7461">
        <w:t>～</w:t>
      </w:r>
      <w:r w:rsidR="00E30010">
        <w:t>400</w:t>
      </w:r>
      <w:r w:rsidRPr="00DE0F7A">
        <w:rPr>
          <w:i/>
          <w:iCs/>
        </w:rPr>
        <w:t>Hz</w:t>
      </w:r>
      <w:r>
        <w:rPr>
          <w:rFonts w:hint="eastAsia"/>
        </w:rPr>
        <w:t>，</w:t>
      </w:r>
      <w:r w:rsidRPr="00DE7461">
        <w:rPr>
          <w:position w:val="-12"/>
        </w:rPr>
        <w:object w:dxaOrig="580" w:dyaOrig="360" w14:anchorId="13C03986">
          <v:shape id="_x0000_i1071" type="#_x0000_t75" style="width:28.85pt;height:18.2pt" o:ole="">
            <v:imagedata r:id="rId89" o:title=""/>
          </v:shape>
          <o:OLEObject Type="Embed" ProgID="Equation.DSMT4" ShapeID="_x0000_i1071" DrawAspect="Content" ObjectID="_1786538931" r:id="rId90"/>
        </w:object>
      </w:r>
      <w:r w:rsidRPr="00DE7461">
        <w:t>幅度谱的频率范围为</w:t>
      </w:r>
      <w:r w:rsidRPr="00DE7461">
        <w:t>0</w:t>
      </w:r>
      <w:r w:rsidRPr="00DE7461">
        <w:t>～</w:t>
      </w:r>
      <w:r w:rsidRPr="00DE7461">
        <w:rPr>
          <w:position w:val="-12"/>
        </w:rPr>
        <w:object w:dxaOrig="260" w:dyaOrig="360" w14:anchorId="4A003224">
          <v:shape id="_x0000_i1072" type="#_x0000_t75" style="width:12.85pt;height:18.2pt" o:ole="">
            <v:imagedata r:id="rId59" o:title=""/>
          </v:shape>
          <o:OLEObject Type="Embed" ProgID="Equation.DSMT4" ShapeID="_x0000_i1072" DrawAspect="Content" ObjectID="_1786538932" r:id="rId91"/>
        </w:object>
      </w:r>
      <w:r>
        <w:rPr>
          <w:rFonts w:hint="eastAsia"/>
        </w:rPr>
        <w:t>。</w:t>
      </w:r>
    </w:p>
    <w:p w14:paraId="521B907A" w14:textId="78BA3B5A" w:rsidR="00043FBA" w:rsidRPr="002C08D3" w:rsidRDefault="00043FBA" w:rsidP="00B82E37">
      <w:pPr>
        <w:spacing w:line="400" w:lineRule="exact"/>
        <w:outlineLvl w:val="1"/>
        <w:rPr>
          <w:rFonts w:ascii="黑体" w:eastAsia="黑体" w:hAnsi="黑体"/>
          <w:bCs/>
          <w:sz w:val="28"/>
          <w:szCs w:val="24"/>
        </w:rPr>
      </w:pPr>
      <w:bookmarkStart w:id="4" w:name="_Toc140754798"/>
      <w:r w:rsidRPr="002C08D3">
        <w:rPr>
          <w:rFonts w:ascii="黑体" w:eastAsia="黑体" w:hAnsi="黑体" w:hint="eastAsia"/>
          <w:bCs/>
          <w:sz w:val="28"/>
          <w:szCs w:val="24"/>
        </w:rPr>
        <w:t>1</w:t>
      </w:r>
      <w:r w:rsidRPr="002C08D3">
        <w:rPr>
          <w:rFonts w:ascii="黑体" w:eastAsia="黑体" w:hAnsi="黑体"/>
          <w:bCs/>
          <w:sz w:val="28"/>
          <w:szCs w:val="24"/>
        </w:rPr>
        <w:t xml:space="preserve">.4 </w:t>
      </w:r>
      <w:r w:rsidRPr="002C08D3">
        <w:rPr>
          <w:rFonts w:ascii="黑体" w:eastAsia="黑体" w:hAnsi="黑体" w:hint="eastAsia"/>
          <w:bCs/>
          <w:sz w:val="28"/>
          <w:szCs w:val="24"/>
        </w:rPr>
        <w:t>实验报告要求</w:t>
      </w:r>
      <w:bookmarkEnd w:id="4"/>
    </w:p>
    <w:p w14:paraId="507B8CEE" w14:textId="62F7101B" w:rsidR="00C25687" w:rsidRDefault="00C25687" w:rsidP="00B82E37">
      <w:pPr>
        <w:adjustRightInd w:val="0"/>
        <w:snapToGrid w:val="0"/>
        <w:spacing w:line="400" w:lineRule="exact"/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）记录实验内容中要求观察、分析、比较的内容</w:t>
      </w:r>
      <w:r w:rsidR="002F5582">
        <w:rPr>
          <w:rFonts w:hint="eastAsia"/>
        </w:rPr>
        <w:t>，并对</w:t>
      </w:r>
      <w:r>
        <w:rPr>
          <w:rFonts w:hint="eastAsia"/>
        </w:rPr>
        <w:t>结果进行分析。</w:t>
      </w:r>
    </w:p>
    <w:p w14:paraId="0D8BFF4C" w14:textId="72CEB7D2" w:rsidR="00C25687" w:rsidRDefault="00C25687" w:rsidP="00B82E37">
      <w:pPr>
        <w:adjustRightInd w:val="0"/>
        <w:snapToGrid w:val="0"/>
        <w:spacing w:line="400" w:lineRule="exact"/>
        <w:ind w:firstLineChars="200" w:firstLine="480"/>
      </w:pPr>
      <w:r>
        <w:rPr>
          <w:rFonts w:hint="eastAsia"/>
        </w:rPr>
        <w:t>（</w:t>
      </w:r>
      <w:r w:rsidR="002F5582">
        <w:t>2</w:t>
      </w:r>
      <w:r>
        <w:rPr>
          <w:rFonts w:hint="eastAsia"/>
        </w:rPr>
        <w:t>）</w:t>
      </w:r>
      <w:r w:rsidR="00C40D1A">
        <w:rPr>
          <w:rFonts w:hint="eastAsia"/>
        </w:rPr>
        <w:t>归纳</w:t>
      </w:r>
      <w:r>
        <w:rPr>
          <w:rFonts w:hint="eastAsia"/>
        </w:rPr>
        <w:t>实验中</w:t>
      </w:r>
      <w:r w:rsidR="00C40D1A">
        <w:rPr>
          <w:rFonts w:hint="eastAsia"/>
        </w:rPr>
        <w:t>的各种</w:t>
      </w:r>
      <w:r>
        <w:rPr>
          <w:rFonts w:hint="eastAsia"/>
        </w:rPr>
        <w:t>现象</w:t>
      </w:r>
      <w:r w:rsidR="00C40D1A">
        <w:rPr>
          <w:rFonts w:hint="eastAsia"/>
        </w:rPr>
        <w:t>，总结自己的</w:t>
      </w:r>
      <w:r>
        <w:rPr>
          <w:rFonts w:hint="eastAsia"/>
        </w:rPr>
        <w:t>结论。</w:t>
      </w:r>
    </w:p>
    <w:p w14:paraId="5AF07E99" w14:textId="77777777" w:rsidR="00043FBA" w:rsidRDefault="00043FBA" w:rsidP="00C25687">
      <w:pPr>
        <w:adjustRightInd w:val="0"/>
        <w:snapToGrid w:val="0"/>
      </w:pPr>
    </w:p>
    <w:p w14:paraId="03271C7B" w14:textId="62AB1E49" w:rsidR="00C25687" w:rsidRPr="00C25687" w:rsidRDefault="00C25687" w:rsidP="00C25687">
      <w:pPr>
        <w:adjustRightInd w:val="0"/>
        <w:snapToGrid w:val="0"/>
        <w:sectPr w:rsidR="00C25687" w:rsidRPr="00C25687" w:rsidSect="00F33A7C">
          <w:headerReference w:type="default" r:id="rId92"/>
          <w:footerReference w:type="default" r:id="rId93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26"/>
        </w:sectPr>
      </w:pPr>
    </w:p>
    <w:p w14:paraId="015C039D" w14:textId="7ABD8D08" w:rsidR="00C85E15" w:rsidRPr="00BE559A" w:rsidRDefault="00C85E15" w:rsidP="00BE559A">
      <w:pPr>
        <w:pStyle w:val="ac"/>
        <w:rPr>
          <w:rFonts w:ascii="Times New Roman" w:eastAsia="黑体" w:hAnsi="Times New Roman" w:cs="Times New Roman"/>
          <w:b w:val="0"/>
          <w:bCs w:val="0"/>
        </w:rPr>
      </w:pPr>
      <w:bookmarkStart w:id="5" w:name="_Toc140754799"/>
      <w:r w:rsidRPr="00BE559A">
        <w:rPr>
          <w:rFonts w:ascii="Times New Roman" w:eastAsia="黑体" w:hAnsi="Times New Roman" w:cs="Times New Roman"/>
          <w:b w:val="0"/>
          <w:bCs w:val="0"/>
        </w:rPr>
        <w:lastRenderedPageBreak/>
        <w:t>实验</w:t>
      </w:r>
      <w:r w:rsidRPr="00BE559A">
        <w:rPr>
          <w:rFonts w:ascii="Times New Roman" w:eastAsia="黑体" w:hAnsi="Times New Roman" w:cs="Times New Roman"/>
          <w:b w:val="0"/>
          <w:bCs w:val="0"/>
        </w:rPr>
        <w:t xml:space="preserve">2 </w:t>
      </w:r>
      <w:r w:rsidRPr="00BE559A">
        <w:rPr>
          <w:rFonts w:ascii="Times New Roman" w:eastAsia="黑体" w:hAnsi="Times New Roman" w:cs="Times New Roman" w:hint="eastAsia"/>
          <w:b w:val="0"/>
          <w:bCs w:val="0"/>
        </w:rPr>
        <w:t>栅栏效应</w:t>
      </w:r>
      <w:bookmarkEnd w:id="5"/>
    </w:p>
    <w:p w14:paraId="420340E1" w14:textId="276C22D7" w:rsidR="00C85E15" w:rsidRPr="002C08D3" w:rsidRDefault="00BE559A" w:rsidP="00B82E37">
      <w:pPr>
        <w:spacing w:line="400" w:lineRule="exact"/>
        <w:outlineLvl w:val="1"/>
        <w:rPr>
          <w:rFonts w:ascii="黑体" w:eastAsia="黑体" w:hAnsi="黑体"/>
          <w:bCs/>
          <w:sz w:val="28"/>
          <w:szCs w:val="24"/>
        </w:rPr>
      </w:pPr>
      <w:bookmarkStart w:id="6" w:name="_Toc140754800"/>
      <w:r w:rsidRPr="002C08D3">
        <w:rPr>
          <w:rFonts w:ascii="黑体" w:eastAsia="黑体" w:hAnsi="黑体"/>
          <w:bCs/>
          <w:sz w:val="28"/>
          <w:szCs w:val="24"/>
        </w:rPr>
        <w:t>2</w:t>
      </w:r>
      <w:r w:rsidR="00C85E15" w:rsidRPr="002C08D3">
        <w:rPr>
          <w:rFonts w:ascii="黑体" w:eastAsia="黑体" w:hAnsi="黑体"/>
          <w:bCs/>
          <w:sz w:val="28"/>
          <w:szCs w:val="24"/>
        </w:rPr>
        <w:t xml:space="preserve">.1 </w:t>
      </w:r>
      <w:r w:rsidR="00C85E15" w:rsidRPr="002C08D3">
        <w:rPr>
          <w:rFonts w:ascii="黑体" w:eastAsia="黑体" w:hAnsi="黑体" w:hint="eastAsia"/>
          <w:bCs/>
          <w:sz w:val="28"/>
          <w:szCs w:val="24"/>
        </w:rPr>
        <w:t>实验目的</w:t>
      </w:r>
      <w:bookmarkEnd w:id="6"/>
    </w:p>
    <w:p w14:paraId="4B2783A9" w14:textId="2022BA0D" w:rsidR="00C25687" w:rsidRDefault="00C85E15" w:rsidP="00B82E37">
      <w:pPr>
        <w:adjustRightInd w:val="0"/>
        <w:snapToGrid w:val="0"/>
        <w:spacing w:line="400" w:lineRule="exact"/>
        <w:ind w:firstLineChars="200" w:firstLine="480"/>
      </w:pPr>
      <w:r>
        <w:rPr>
          <w:rFonts w:hint="eastAsia"/>
        </w:rPr>
        <w:t>（</w:t>
      </w:r>
      <w:r w:rsidRPr="009407B8">
        <w:t>1</w:t>
      </w:r>
      <w:r w:rsidRPr="009407B8">
        <w:t>）</w:t>
      </w:r>
      <w:r w:rsidR="00C25687">
        <w:rPr>
          <w:rFonts w:hint="eastAsia"/>
        </w:rPr>
        <w:t>理解</w:t>
      </w:r>
      <w:r w:rsidR="001C41E0" w:rsidRPr="001C41E0">
        <w:rPr>
          <w:rFonts w:hint="eastAsia"/>
        </w:rPr>
        <w:t>栅栏效</w:t>
      </w:r>
      <w:r w:rsidR="00A753EA">
        <w:rPr>
          <w:rFonts w:hint="eastAsia"/>
        </w:rPr>
        <w:t>应</w:t>
      </w:r>
      <w:r w:rsidR="001C41E0" w:rsidRPr="001C41E0">
        <w:rPr>
          <w:rFonts w:hint="eastAsia"/>
        </w:rPr>
        <w:t>是</w:t>
      </w:r>
      <w:r w:rsidR="00416CF1">
        <w:rPr>
          <w:rFonts w:hint="eastAsia"/>
        </w:rPr>
        <w:t>连续</w:t>
      </w:r>
      <w:r w:rsidR="001C41E0" w:rsidRPr="001C41E0">
        <w:rPr>
          <w:rFonts w:hint="eastAsia"/>
        </w:rPr>
        <w:t>频谱取样离散化</w:t>
      </w:r>
      <w:r w:rsidR="00416CF1">
        <w:rPr>
          <w:rFonts w:hint="eastAsia"/>
        </w:rPr>
        <w:t>之后</w:t>
      </w:r>
      <w:r w:rsidR="001C41E0" w:rsidRPr="001C41E0">
        <w:rPr>
          <w:rFonts w:hint="eastAsia"/>
        </w:rPr>
        <w:t>呈现的一种</w:t>
      </w:r>
      <w:r w:rsidR="004A79C3" w:rsidRPr="009407B8">
        <w:t>视觉</w:t>
      </w:r>
      <w:r w:rsidR="001C41E0" w:rsidRPr="001C41E0">
        <w:rPr>
          <w:rFonts w:hint="eastAsia"/>
        </w:rPr>
        <w:t>现象。</w:t>
      </w:r>
    </w:p>
    <w:p w14:paraId="3D501500" w14:textId="3C0591B1" w:rsidR="00C85E15" w:rsidRPr="001C41E0" w:rsidRDefault="00C25687" w:rsidP="00B82E37">
      <w:pPr>
        <w:adjustRightInd w:val="0"/>
        <w:snapToGrid w:val="0"/>
        <w:spacing w:line="400" w:lineRule="exact"/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）理解</w:t>
      </w:r>
      <w:r w:rsidR="001C41E0" w:rsidRPr="001C41E0">
        <w:rPr>
          <w:rFonts w:hint="eastAsia"/>
        </w:rPr>
        <w:t>在</w:t>
      </w:r>
      <w:r w:rsidR="00495035">
        <w:rPr>
          <w:rFonts w:hint="eastAsia"/>
        </w:rPr>
        <w:t>离散傅里叶变换（</w:t>
      </w:r>
      <w:r w:rsidR="001C41E0" w:rsidRPr="001C41E0">
        <w:rPr>
          <w:rFonts w:hint="eastAsia"/>
        </w:rPr>
        <w:t>DFT</w:t>
      </w:r>
      <w:r w:rsidR="00495035">
        <w:rPr>
          <w:rFonts w:hint="eastAsia"/>
        </w:rPr>
        <w:t>）</w:t>
      </w:r>
      <w:r w:rsidR="001C41E0" w:rsidRPr="001C41E0">
        <w:rPr>
          <w:rFonts w:hint="eastAsia"/>
        </w:rPr>
        <w:t>的定义下，</w:t>
      </w:r>
      <w:r w:rsidR="00495035" w:rsidRPr="009407B8">
        <w:t>栅栏效应</w:t>
      </w:r>
      <w:r w:rsidR="004A79C3">
        <w:rPr>
          <w:rFonts w:hint="eastAsia"/>
        </w:rPr>
        <w:t>呈现的</w:t>
      </w:r>
      <w:r w:rsidR="00495035" w:rsidRPr="009407B8">
        <w:t>不是误差，与频谱泄漏不同。</w:t>
      </w:r>
    </w:p>
    <w:p w14:paraId="44428913" w14:textId="3C7A961B" w:rsidR="00C85E15" w:rsidRPr="002C08D3" w:rsidRDefault="00BE559A" w:rsidP="00B82E37">
      <w:pPr>
        <w:spacing w:line="400" w:lineRule="exact"/>
        <w:outlineLvl w:val="1"/>
        <w:rPr>
          <w:rFonts w:ascii="黑体" w:eastAsia="黑体" w:hAnsi="黑体"/>
          <w:bCs/>
          <w:sz w:val="28"/>
          <w:szCs w:val="24"/>
        </w:rPr>
      </w:pPr>
      <w:bookmarkStart w:id="7" w:name="_Toc140754801"/>
      <w:r w:rsidRPr="002C08D3">
        <w:rPr>
          <w:rFonts w:ascii="黑体" w:eastAsia="黑体" w:hAnsi="黑体"/>
          <w:bCs/>
          <w:sz w:val="28"/>
          <w:szCs w:val="24"/>
        </w:rPr>
        <w:t>2</w:t>
      </w:r>
      <w:r w:rsidR="00C85E15" w:rsidRPr="002C08D3">
        <w:rPr>
          <w:rFonts w:ascii="黑体" w:eastAsia="黑体" w:hAnsi="黑体"/>
          <w:bCs/>
          <w:sz w:val="28"/>
          <w:szCs w:val="24"/>
        </w:rPr>
        <w:t xml:space="preserve">.2 </w:t>
      </w:r>
      <w:r w:rsidR="00C85E15" w:rsidRPr="002C08D3">
        <w:rPr>
          <w:rFonts w:ascii="黑体" w:eastAsia="黑体" w:hAnsi="黑体" w:hint="eastAsia"/>
          <w:bCs/>
          <w:sz w:val="28"/>
          <w:szCs w:val="24"/>
        </w:rPr>
        <w:t>实验</w:t>
      </w:r>
      <w:r w:rsidR="006D2436" w:rsidRPr="002C08D3">
        <w:rPr>
          <w:rFonts w:ascii="黑体" w:eastAsia="黑体" w:hAnsi="黑体" w:hint="eastAsia"/>
          <w:bCs/>
          <w:sz w:val="28"/>
          <w:szCs w:val="24"/>
        </w:rPr>
        <w:t>原理</w:t>
      </w:r>
      <w:bookmarkEnd w:id="7"/>
    </w:p>
    <w:p w14:paraId="6903F75E" w14:textId="1B76981C" w:rsidR="00495035" w:rsidRDefault="00495035" w:rsidP="00B82E37">
      <w:pPr>
        <w:adjustRightInd w:val="0"/>
        <w:snapToGrid w:val="0"/>
        <w:spacing w:line="400" w:lineRule="exact"/>
        <w:ind w:firstLineChars="200" w:firstLine="480"/>
      </w:pPr>
      <w:r w:rsidRPr="00495035">
        <w:rPr>
          <w:rFonts w:hint="eastAsia"/>
        </w:rPr>
        <w:t>栅栏效应，是对频域离散化现象的一个形象化描述</w:t>
      </w:r>
      <w:r>
        <w:rPr>
          <w:rFonts w:hint="eastAsia"/>
        </w:rPr>
        <w:t>，</w:t>
      </w:r>
      <w:r w:rsidRPr="00495035">
        <w:rPr>
          <w:rFonts w:hint="eastAsia"/>
        </w:rPr>
        <w:t>指</w:t>
      </w:r>
      <w:r>
        <w:rPr>
          <w:rFonts w:hint="eastAsia"/>
        </w:rPr>
        <w:t>DFT</w:t>
      </w:r>
      <w:r w:rsidRPr="00495035">
        <w:rPr>
          <w:rFonts w:hint="eastAsia"/>
        </w:rPr>
        <w:t>的频谱</w:t>
      </w:r>
      <w:r w:rsidR="004A79C3">
        <w:rPr>
          <w:rFonts w:hint="eastAsia"/>
        </w:rPr>
        <w:t>呈现</w:t>
      </w:r>
      <w:r w:rsidRPr="00495035">
        <w:rPr>
          <w:rFonts w:hint="eastAsia"/>
        </w:rPr>
        <w:t>在基频</w:t>
      </w:r>
      <w:r>
        <w:rPr>
          <w:rFonts w:hint="eastAsia"/>
        </w:rPr>
        <w:t>的</w:t>
      </w:r>
      <w:r w:rsidRPr="00495035">
        <w:rPr>
          <w:rFonts w:hint="eastAsia"/>
        </w:rPr>
        <w:t>整数倍处</w:t>
      </w:r>
      <w:r w:rsidR="0086746F">
        <w:rPr>
          <w:rFonts w:hint="eastAsia"/>
        </w:rPr>
        <w:t>，</w:t>
      </w:r>
      <w:r w:rsidRPr="00495035">
        <w:rPr>
          <w:rFonts w:hint="eastAsia"/>
        </w:rPr>
        <w:t>只能在相应离散点处看到输出的现象</w:t>
      </w:r>
      <w:r w:rsidR="00C53D15">
        <w:rPr>
          <w:rFonts w:hint="eastAsia"/>
        </w:rPr>
        <w:t>。这</w:t>
      </w:r>
      <w:r w:rsidRPr="00495035">
        <w:rPr>
          <w:rFonts w:hint="eastAsia"/>
        </w:rPr>
        <w:t>像通过一个“栅栏”来观看图景一样，只能在离散点</w:t>
      </w:r>
      <w:r w:rsidR="0086746F">
        <w:rPr>
          <w:rFonts w:hint="eastAsia"/>
        </w:rPr>
        <w:t>处</w:t>
      </w:r>
      <w:r w:rsidRPr="00495035">
        <w:rPr>
          <w:rFonts w:hint="eastAsia"/>
        </w:rPr>
        <w:t>看到真实图景。</w:t>
      </w:r>
    </w:p>
    <w:p w14:paraId="6C644FDB" w14:textId="50C58BE9" w:rsidR="001C41E0" w:rsidRDefault="00495035" w:rsidP="00495035">
      <w:pPr>
        <w:adjustRightInd w:val="0"/>
        <w:snapToGrid w:val="0"/>
      </w:pPr>
      <w:r>
        <w:rPr>
          <w:noProof/>
        </w:rPr>
        <w:drawing>
          <wp:inline distT="0" distB="0" distL="0" distR="0" wp14:anchorId="50D5D397" wp14:editId="45D42ECF">
            <wp:extent cx="2629313" cy="1116000"/>
            <wp:effectExtent l="0" t="0" r="0" b="8255"/>
            <wp:docPr id="9979534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313" cy="111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B2C00F" wp14:editId="16BDEDBC">
            <wp:extent cx="2629313" cy="1116000"/>
            <wp:effectExtent l="0" t="0" r="0" b="8255"/>
            <wp:docPr id="5397964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9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313" cy="111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49CDBD" w14:textId="622249DF" w:rsidR="00495035" w:rsidRDefault="0086746F" w:rsidP="00495035">
      <w:pPr>
        <w:adjustRightInd w:val="0"/>
        <w:snapToGrid w:val="0"/>
      </w:pPr>
      <w:r>
        <w:rPr>
          <w:noProof/>
        </w:rPr>
        <w:drawing>
          <wp:inline distT="0" distB="0" distL="0" distR="0" wp14:anchorId="1399651C" wp14:editId="330FA748">
            <wp:extent cx="2629314" cy="1116000"/>
            <wp:effectExtent l="0" t="0" r="0" b="8255"/>
            <wp:docPr id="203710013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9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314" cy="111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947EF1" wp14:editId="6B83C146">
            <wp:extent cx="2629314" cy="1116000"/>
            <wp:effectExtent l="0" t="0" r="0" b="8255"/>
            <wp:docPr id="116293655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9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314" cy="111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9540EF" w14:textId="77777777" w:rsidR="00495035" w:rsidRPr="00495035" w:rsidRDefault="00495035" w:rsidP="00495035">
      <w:pPr>
        <w:adjustRightInd w:val="0"/>
        <w:snapToGrid w:val="0"/>
      </w:pPr>
    </w:p>
    <w:p w14:paraId="076EF170" w14:textId="74C27DB5" w:rsidR="00C85E15" w:rsidRPr="00C85E15" w:rsidRDefault="00BE559A" w:rsidP="00B82E37">
      <w:pPr>
        <w:spacing w:line="400" w:lineRule="exact"/>
        <w:outlineLvl w:val="1"/>
        <w:rPr>
          <w:b/>
          <w:bCs/>
          <w:sz w:val="28"/>
          <w:szCs w:val="24"/>
        </w:rPr>
      </w:pPr>
      <w:bookmarkStart w:id="8" w:name="_Toc140754802"/>
      <w:r w:rsidRPr="002C08D3">
        <w:rPr>
          <w:rFonts w:ascii="黑体" w:eastAsia="黑体" w:hAnsi="黑体"/>
          <w:bCs/>
          <w:sz w:val="28"/>
          <w:szCs w:val="24"/>
        </w:rPr>
        <w:t>2</w:t>
      </w:r>
      <w:r w:rsidR="00C85E15" w:rsidRPr="002C08D3">
        <w:rPr>
          <w:rFonts w:ascii="黑体" w:eastAsia="黑体" w:hAnsi="黑体"/>
          <w:bCs/>
          <w:sz w:val="28"/>
          <w:szCs w:val="24"/>
        </w:rPr>
        <w:t xml:space="preserve">.3 </w:t>
      </w:r>
      <w:r w:rsidR="00C85E15" w:rsidRPr="002C08D3">
        <w:rPr>
          <w:rFonts w:ascii="黑体" w:eastAsia="黑体" w:hAnsi="黑体" w:hint="eastAsia"/>
          <w:bCs/>
          <w:sz w:val="28"/>
          <w:szCs w:val="24"/>
        </w:rPr>
        <w:t>实验</w:t>
      </w:r>
      <w:r w:rsidR="006D2436" w:rsidRPr="002C08D3">
        <w:rPr>
          <w:rFonts w:ascii="黑体" w:eastAsia="黑体" w:hAnsi="黑体" w:hint="eastAsia"/>
          <w:bCs/>
          <w:sz w:val="28"/>
          <w:szCs w:val="24"/>
        </w:rPr>
        <w:t>内容</w:t>
      </w:r>
      <w:bookmarkEnd w:id="8"/>
    </w:p>
    <w:p w14:paraId="50D0839E" w14:textId="1AFDB4FD" w:rsidR="001C41E0" w:rsidRPr="001C41E0" w:rsidRDefault="001C41E0" w:rsidP="00B82E37">
      <w:pPr>
        <w:adjustRightInd w:val="0"/>
        <w:snapToGrid w:val="0"/>
        <w:spacing w:line="400" w:lineRule="exact"/>
        <w:ind w:firstLineChars="200" w:firstLine="48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（</w:t>
      </w:r>
      <w:r w:rsidRPr="001C41E0">
        <w:rPr>
          <w:rFonts w:cs="Times New Roman"/>
          <w:szCs w:val="24"/>
        </w:rPr>
        <w:t>1</w:t>
      </w:r>
      <w:r w:rsidRPr="001C41E0">
        <w:rPr>
          <w:rFonts w:cs="Times New Roman"/>
          <w:szCs w:val="24"/>
        </w:rPr>
        <w:t>）</w:t>
      </w:r>
      <w:r w:rsidRPr="001C41E0">
        <w:rPr>
          <w:rFonts w:cs="Times New Roman" w:hint="eastAsia"/>
          <w:szCs w:val="24"/>
        </w:rPr>
        <w:t>设置</w:t>
      </w:r>
      <w:r w:rsidRPr="001C41E0">
        <w:rPr>
          <w:rFonts w:cs="Times New Roman"/>
          <w:i/>
          <w:szCs w:val="24"/>
        </w:rPr>
        <w:t>N</w:t>
      </w:r>
      <w:r w:rsidRPr="001C41E0">
        <w:rPr>
          <w:rFonts w:cs="Times New Roman"/>
          <w:szCs w:val="24"/>
        </w:rPr>
        <w:t>点离散序列</w:t>
      </w:r>
      <w:r w:rsidRPr="001C41E0">
        <w:rPr>
          <w:rFonts w:cs="Times New Roman"/>
          <w:position w:val="-10"/>
          <w:szCs w:val="24"/>
        </w:rPr>
        <w:object w:dxaOrig="1460" w:dyaOrig="320" w14:anchorId="34CD5B14">
          <v:shape id="_x0000_i1073" type="#_x0000_t75" style="width:73.05pt;height:16.4pt" o:ole="">
            <v:imagedata r:id="rId98" o:title=""/>
          </v:shape>
          <o:OLEObject Type="Embed" ProgID="Equation.DSMT4" ShapeID="_x0000_i1073" DrawAspect="Content" ObjectID="_1786538933" r:id="rId99"/>
        </w:object>
      </w:r>
      <w:r w:rsidRPr="001C41E0">
        <w:rPr>
          <w:rFonts w:cs="Times New Roman"/>
          <w:szCs w:val="24"/>
        </w:rPr>
        <w:t>。</w:t>
      </w:r>
    </w:p>
    <w:p w14:paraId="4BB6592D" w14:textId="77777777" w:rsidR="00D25A84" w:rsidRDefault="001C41E0" w:rsidP="00B82E37">
      <w:pPr>
        <w:adjustRightInd w:val="0"/>
        <w:snapToGrid w:val="0"/>
        <w:spacing w:line="400" w:lineRule="exact"/>
        <w:ind w:firstLineChars="200" w:firstLine="48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（</w:t>
      </w:r>
      <w:r w:rsidRPr="001C41E0">
        <w:rPr>
          <w:rFonts w:cs="Times New Roman"/>
          <w:szCs w:val="24"/>
        </w:rPr>
        <w:t>2</w:t>
      </w:r>
      <w:r w:rsidRPr="001C41E0">
        <w:rPr>
          <w:rFonts w:cs="Times New Roman"/>
          <w:szCs w:val="24"/>
        </w:rPr>
        <w:t>）对</w:t>
      </w:r>
      <w:r w:rsidRPr="001C41E0">
        <w:rPr>
          <w:rFonts w:cs="Times New Roman"/>
          <w:position w:val="-10"/>
          <w:szCs w:val="24"/>
        </w:rPr>
        <w:object w:dxaOrig="499" w:dyaOrig="320" w14:anchorId="452BEEB3">
          <v:shape id="_x0000_i1074" type="#_x0000_t75" style="width:25.3pt;height:16.4pt" o:ole="">
            <v:imagedata r:id="rId100" o:title=""/>
          </v:shape>
          <o:OLEObject Type="Embed" ProgID="Equation.DSMT4" ShapeID="_x0000_i1074" DrawAspect="Content" ObjectID="_1786538934" r:id="rId101"/>
        </w:object>
      </w:r>
      <w:r w:rsidRPr="001C41E0">
        <w:rPr>
          <w:rFonts w:cs="Times New Roman"/>
          <w:szCs w:val="24"/>
        </w:rPr>
        <w:t>分别做</w:t>
      </w:r>
      <w:r w:rsidRPr="001C41E0">
        <w:rPr>
          <w:rFonts w:cs="Times New Roman"/>
          <w:szCs w:val="24"/>
        </w:rPr>
        <w:t>DTFT</w:t>
      </w:r>
      <w:r w:rsidRPr="001C41E0">
        <w:rPr>
          <w:rFonts w:cs="Times New Roman"/>
          <w:szCs w:val="24"/>
        </w:rPr>
        <w:t>和</w:t>
      </w:r>
      <w:r w:rsidRPr="001C41E0">
        <w:rPr>
          <w:rFonts w:cs="Times New Roman"/>
          <w:szCs w:val="24"/>
        </w:rPr>
        <w:t>DFT</w:t>
      </w:r>
      <w:r w:rsidRPr="001C41E0">
        <w:rPr>
          <w:rFonts w:cs="Times New Roman"/>
          <w:szCs w:val="24"/>
        </w:rPr>
        <w:t>，画出</w:t>
      </w:r>
      <w:r w:rsidRPr="001C41E0">
        <w:rPr>
          <w:rFonts w:cs="Times New Roman"/>
          <w:position w:val="-10"/>
          <w:szCs w:val="24"/>
        </w:rPr>
        <w:object w:dxaOrig="760" w:dyaOrig="360" w14:anchorId="41711A1A">
          <v:shape id="_x0000_i1075" type="#_x0000_t75" style="width:38.15pt;height:18.2pt" o:ole="">
            <v:imagedata r:id="rId102" o:title=""/>
          </v:shape>
          <o:OLEObject Type="Embed" ProgID="Equation.DSMT4" ShapeID="_x0000_i1075" DrawAspect="Content" ObjectID="_1786538935" r:id="rId103"/>
        </w:object>
      </w:r>
      <w:r w:rsidRPr="001C41E0">
        <w:rPr>
          <w:rFonts w:cs="Times New Roman"/>
          <w:szCs w:val="24"/>
        </w:rPr>
        <w:t>和</w:t>
      </w:r>
      <w:r w:rsidRPr="001C41E0">
        <w:rPr>
          <w:rFonts w:cs="Times New Roman"/>
          <w:position w:val="-10"/>
          <w:szCs w:val="24"/>
        </w:rPr>
        <w:object w:dxaOrig="580" w:dyaOrig="320" w14:anchorId="2B031F74">
          <v:shape id="_x0000_i1076" type="#_x0000_t75" style="width:28.85pt;height:16.4pt" o:ole="">
            <v:imagedata r:id="rId104" o:title=""/>
          </v:shape>
          <o:OLEObject Type="Embed" ProgID="Equation.DSMT4" ShapeID="_x0000_i1076" DrawAspect="Content" ObjectID="_1786538936" r:id="rId105"/>
        </w:object>
      </w:r>
      <w:r w:rsidR="00A753EA">
        <w:rPr>
          <w:rFonts w:cs="Times New Roman" w:hint="eastAsia"/>
          <w:szCs w:val="24"/>
        </w:rPr>
        <w:t>的</w:t>
      </w:r>
      <w:r w:rsidRPr="001C41E0">
        <w:rPr>
          <w:rFonts w:cs="Times New Roman"/>
          <w:szCs w:val="24"/>
        </w:rPr>
        <w:t>幅频特性曲线，观察描述栅栏效应现象。</w:t>
      </w:r>
    </w:p>
    <w:p w14:paraId="07B345AB" w14:textId="77777777" w:rsidR="004A79C3" w:rsidRDefault="00D25A84" w:rsidP="00F66843">
      <w:pPr>
        <w:adjustRightInd w:val="0"/>
        <w:snapToGrid w:val="0"/>
        <w:ind w:firstLineChars="200" w:firstLine="48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DTFT</w:t>
      </w:r>
      <w:r>
        <w:rPr>
          <w:rFonts w:cs="Times New Roman" w:hint="eastAsia"/>
          <w:szCs w:val="24"/>
        </w:rPr>
        <w:t>的一般表达式为：</w:t>
      </w:r>
      <w:r w:rsidRPr="00D25A84">
        <w:rPr>
          <w:rFonts w:cs="Times New Roman"/>
          <w:position w:val="-28"/>
          <w:szCs w:val="24"/>
        </w:rPr>
        <w:object w:dxaOrig="3800" w:dyaOrig="680" w14:anchorId="7B04E1AA">
          <v:shape id="_x0000_i1077" type="#_x0000_t75" style="width:190.7pt;height:33.85pt" o:ole="">
            <v:imagedata r:id="rId106" o:title=""/>
          </v:shape>
          <o:OLEObject Type="Embed" ProgID="Equation.DSMT4" ShapeID="_x0000_i1077" DrawAspect="Content" ObjectID="_1786538937" r:id="rId107"/>
        </w:object>
      </w:r>
      <w:r>
        <w:rPr>
          <w:rFonts w:cs="Times New Roman" w:hint="eastAsia"/>
          <w:szCs w:val="24"/>
        </w:rPr>
        <w:t>；</w:t>
      </w:r>
    </w:p>
    <w:p w14:paraId="35E346A5" w14:textId="376A650C" w:rsidR="00D25A84" w:rsidRPr="001C41E0" w:rsidRDefault="00D25A84" w:rsidP="00F66843">
      <w:pPr>
        <w:adjustRightInd w:val="0"/>
        <w:snapToGrid w:val="0"/>
        <w:ind w:firstLineChars="200" w:firstLine="48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DFT</w:t>
      </w:r>
      <w:r>
        <w:rPr>
          <w:rFonts w:cs="Times New Roman" w:hint="eastAsia"/>
          <w:szCs w:val="24"/>
        </w:rPr>
        <w:t>的一般表达式为：</w:t>
      </w:r>
      <w:r w:rsidRPr="00D25A84">
        <w:rPr>
          <w:rFonts w:cs="Times New Roman"/>
          <w:position w:val="-28"/>
          <w:szCs w:val="24"/>
        </w:rPr>
        <w:object w:dxaOrig="4200" w:dyaOrig="700" w14:anchorId="4D9031DC">
          <v:shape id="_x0000_i1078" type="#_x0000_t75" style="width:210.3pt;height:34.55pt" o:ole="">
            <v:imagedata r:id="rId108" o:title=""/>
          </v:shape>
          <o:OLEObject Type="Embed" ProgID="Equation.DSMT4" ShapeID="_x0000_i1078" DrawAspect="Content" ObjectID="_1786538938" r:id="rId109"/>
        </w:object>
      </w:r>
      <w:r>
        <w:rPr>
          <w:rFonts w:cs="Times New Roman" w:hint="eastAsia"/>
          <w:szCs w:val="24"/>
        </w:rPr>
        <w:t>。</w:t>
      </w:r>
    </w:p>
    <w:p w14:paraId="272D8531" w14:textId="77777777" w:rsidR="004A79C3" w:rsidRDefault="001C41E0" w:rsidP="001C41E0">
      <w:pPr>
        <w:adjustRightInd w:val="0"/>
        <w:snapToGrid w:val="0"/>
        <w:ind w:firstLineChars="200" w:firstLine="48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（</w:t>
      </w:r>
      <w:r w:rsidRPr="001C41E0">
        <w:rPr>
          <w:rFonts w:cs="Times New Roman"/>
          <w:szCs w:val="24"/>
        </w:rPr>
        <w:t>3</w:t>
      </w:r>
      <w:r w:rsidRPr="001C41E0">
        <w:rPr>
          <w:rFonts w:cs="Times New Roman"/>
          <w:szCs w:val="24"/>
        </w:rPr>
        <w:t>）用</w:t>
      </w:r>
      <w:r w:rsidRPr="001C41E0">
        <w:rPr>
          <w:rFonts w:cs="Times New Roman"/>
          <w:position w:val="-10"/>
          <w:szCs w:val="24"/>
        </w:rPr>
        <w:object w:dxaOrig="580" w:dyaOrig="320" w14:anchorId="31DA6DF9">
          <v:shape id="_x0000_i1079" type="#_x0000_t75" style="width:28.85pt;height:16.4pt" o:ole="">
            <v:imagedata r:id="rId104" o:title=""/>
          </v:shape>
          <o:OLEObject Type="Embed" ProgID="Equation.DSMT4" ShapeID="_x0000_i1079" DrawAspect="Content" ObjectID="_1786538939" r:id="rId110"/>
        </w:object>
      </w:r>
      <w:r w:rsidRPr="001C41E0">
        <w:rPr>
          <w:rFonts w:cs="Times New Roman"/>
          <w:szCs w:val="24"/>
        </w:rPr>
        <w:t>和内插函数重建</w:t>
      </w:r>
      <w:r w:rsidRPr="001C41E0">
        <w:rPr>
          <w:rFonts w:cs="Times New Roman"/>
          <w:position w:val="-10"/>
          <w:szCs w:val="24"/>
        </w:rPr>
        <w:object w:dxaOrig="760" w:dyaOrig="360" w14:anchorId="23B9B237">
          <v:shape id="_x0000_i1080" type="#_x0000_t75" style="width:38.15pt;height:18.2pt" o:ole="">
            <v:imagedata r:id="rId102" o:title=""/>
          </v:shape>
          <o:OLEObject Type="Embed" ProgID="Equation.DSMT4" ShapeID="_x0000_i1080" DrawAspect="Content" ObjectID="_1786538940" r:id="rId111"/>
        </w:object>
      </w:r>
      <w:r w:rsidRPr="001C41E0">
        <w:rPr>
          <w:rFonts w:cs="Times New Roman"/>
          <w:szCs w:val="24"/>
        </w:rPr>
        <w:t>，</w:t>
      </w:r>
      <w:r w:rsidRPr="001C41E0">
        <w:rPr>
          <w:rFonts w:cs="Times New Roman"/>
          <w:position w:val="-30"/>
          <w:szCs w:val="24"/>
        </w:rPr>
        <w:object w:dxaOrig="3280" w:dyaOrig="720" w14:anchorId="25F6A9C5">
          <v:shape id="_x0000_i1081" type="#_x0000_t75" style="width:163.6pt;height:37.05pt" o:ole="">
            <v:imagedata r:id="rId112" o:title=""/>
          </v:shape>
          <o:OLEObject Type="Embed" ProgID="Equation.DSMT4" ShapeID="_x0000_i1081" DrawAspect="Content" ObjectID="_1786538941" r:id="rId113"/>
        </w:object>
      </w:r>
      <w:r>
        <w:rPr>
          <w:rFonts w:cs="Times New Roman" w:hint="eastAsia"/>
          <w:szCs w:val="24"/>
        </w:rPr>
        <w:t>，</w:t>
      </w:r>
    </w:p>
    <w:p w14:paraId="1ACCE483" w14:textId="433A1B13" w:rsidR="00DE7461" w:rsidRDefault="001C41E0" w:rsidP="001C41E0">
      <w:pPr>
        <w:adjustRightInd w:val="0"/>
        <w:snapToGrid w:val="0"/>
        <w:ind w:firstLineChars="200" w:firstLine="480"/>
        <w:rPr>
          <w:rFonts w:cs="Times New Roman"/>
          <w:szCs w:val="24"/>
        </w:rPr>
      </w:pPr>
      <w:r w:rsidRPr="001C41E0">
        <w:rPr>
          <w:rFonts w:cs="Times New Roman"/>
          <w:szCs w:val="24"/>
        </w:rPr>
        <w:t>画出</w:t>
      </w:r>
      <w:r w:rsidRPr="001C41E0">
        <w:rPr>
          <w:rFonts w:cs="Times New Roman"/>
          <w:position w:val="-10"/>
          <w:szCs w:val="24"/>
        </w:rPr>
        <w:object w:dxaOrig="760" w:dyaOrig="380" w14:anchorId="02DBB07B">
          <v:shape id="_x0000_i1082" type="#_x0000_t75" style="width:38.15pt;height:19.6pt" o:ole="">
            <v:imagedata r:id="rId114" o:title=""/>
          </v:shape>
          <o:OLEObject Type="Embed" ProgID="Equation.DSMT4" ShapeID="_x0000_i1082" DrawAspect="Content" ObjectID="_1786538942" r:id="rId115"/>
        </w:object>
      </w:r>
      <w:r w:rsidRPr="001C41E0">
        <w:rPr>
          <w:rFonts w:cs="Times New Roman"/>
          <w:szCs w:val="24"/>
        </w:rPr>
        <w:t>的幅频特性曲线，</w:t>
      </w:r>
      <w:r w:rsidR="00BE559A">
        <w:rPr>
          <w:rFonts w:cs="Times New Roman" w:hint="eastAsia"/>
          <w:szCs w:val="24"/>
        </w:rPr>
        <w:t>并</w:t>
      </w:r>
      <w:r w:rsidRPr="001C41E0">
        <w:rPr>
          <w:rFonts w:cs="Times New Roman"/>
          <w:szCs w:val="24"/>
        </w:rPr>
        <w:t>与</w:t>
      </w:r>
      <w:r w:rsidRPr="001C41E0">
        <w:rPr>
          <w:rFonts w:cs="Times New Roman"/>
          <w:position w:val="-10"/>
          <w:szCs w:val="24"/>
        </w:rPr>
        <w:object w:dxaOrig="760" w:dyaOrig="360" w14:anchorId="410DFDDB">
          <v:shape id="_x0000_i1083" type="#_x0000_t75" style="width:38.15pt;height:18.2pt" o:ole="">
            <v:imagedata r:id="rId102" o:title=""/>
          </v:shape>
          <o:OLEObject Type="Embed" ProgID="Equation.DSMT4" ShapeID="_x0000_i1083" DrawAspect="Content" ObjectID="_1786538943" r:id="rId116"/>
        </w:object>
      </w:r>
      <w:r w:rsidRPr="001C41E0">
        <w:rPr>
          <w:rFonts w:cs="Times New Roman"/>
          <w:szCs w:val="24"/>
        </w:rPr>
        <w:t>的幅频特性曲线进行比较讨论。</w:t>
      </w:r>
    </w:p>
    <w:p w14:paraId="0D55B4E9" w14:textId="526087CC" w:rsidR="00A753EA" w:rsidRPr="002C08D3" w:rsidRDefault="00A753EA" w:rsidP="00B82E37">
      <w:pPr>
        <w:spacing w:line="400" w:lineRule="exact"/>
        <w:outlineLvl w:val="1"/>
        <w:rPr>
          <w:rFonts w:ascii="黑体" w:eastAsia="黑体" w:hAnsi="黑体"/>
          <w:bCs/>
          <w:sz w:val="28"/>
          <w:szCs w:val="24"/>
        </w:rPr>
      </w:pPr>
      <w:bookmarkStart w:id="9" w:name="_Toc140754803"/>
      <w:r w:rsidRPr="002C08D3">
        <w:rPr>
          <w:rFonts w:ascii="黑体" w:eastAsia="黑体" w:hAnsi="黑体"/>
          <w:bCs/>
          <w:sz w:val="28"/>
          <w:szCs w:val="24"/>
        </w:rPr>
        <w:t xml:space="preserve">2.4 </w:t>
      </w:r>
      <w:r w:rsidRPr="002C08D3">
        <w:rPr>
          <w:rFonts w:ascii="黑体" w:eastAsia="黑体" w:hAnsi="黑体" w:hint="eastAsia"/>
          <w:bCs/>
          <w:sz w:val="28"/>
          <w:szCs w:val="24"/>
        </w:rPr>
        <w:t>实验报告要求</w:t>
      </w:r>
      <w:bookmarkEnd w:id="9"/>
    </w:p>
    <w:p w14:paraId="2165A070" w14:textId="495910A2" w:rsidR="00A753EA" w:rsidRDefault="00A753EA" w:rsidP="00B82E37">
      <w:pPr>
        <w:adjustRightInd w:val="0"/>
        <w:snapToGrid w:val="0"/>
        <w:spacing w:line="400" w:lineRule="exact"/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）记录实验内容中要求观察、分析、比较的内容，并对结果进行分析。</w:t>
      </w:r>
    </w:p>
    <w:p w14:paraId="1836A2F8" w14:textId="00D53A75" w:rsidR="00A753EA" w:rsidRDefault="00A753EA" w:rsidP="00B82E37">
      <w:pPr>
        <w:adjustRightInd w:val="0"/>
        <w:snapToGrid w:val="0"/>
        <w:spacing w:line="400" w:lineRule="exact"/>
        <w:ind w:firstLineChars="200" w:firstLine="480"/>
      </w:pPr>
      <w:r>
        <w:rPr>
          <w:rFonts w:hint="eastAsia"/>
        </w:rPr>
        <w:t>（</w:t>
      </w:r>
      <w:r w:rsidR="0086746F">
        <w:t>2</w:t>
      </w:r>
      <w:r>
        <w:rPr>
          <w:rFonts w:hint="eastAsia"/>
        </w:rPr>
        <w:t>）总结实验中根据实验现象得到的其他结论。</w:t>
      </w:r>
    </w:p>
    <w:p w14:paraId="52356169" w14:textId="77777777" w:rsidR="001A4824" w:rsidRDefault="001A4824" w:rsidP="00A753EA">
      <w:pPr>
        <w:adjustRightInd w:val="0"/>
        <w:snapToGrid w:val="0"/>
        <w:rPr>
          <w:rFonts w:cs="Times New Roman"/>
          <w:szCs w:val="24"/>
        </w:rPr>
        <w:sectPr w:rsidR="001A4824" w:rsidSect="00C85E15">
          <w:pgSz w:w="11906" w:h="16838"/>
          <w:pgMar w:top="1440" w:right="1800" w:bottom="1440" w:left="1800" w:header="851" w:footer="992" w:gutter="0"/>
          <w:cols w:space="425"/>
          <w:docGrid w:type="lines" w:linePitch="326"/>
        </w:sectPr>
      </w:pPr>
    </w:p>
    <w:p w14:paraId="3314BBAF" w14:textId="0BB3ABBB" w:rsidR="001A4824" w:rsidRPr="00BE559A" w:rsidRDefault="001A4824" w:rsidP="001A4824">
      <w:pPr>
        <w:pStyle w:val="ac"/>
        <w:rPr>
          <w:rFonts w:ascii="Times New Roman" w:eastAsia="黑体" w:hAnsi="Times New Roman" w:cs="Times New Roman"/>
          <w:b w:val="0"/>
          <w:bCs w:val="0"/>
        </w:rPr>
      </w:pPr>
      <w:bookmarkStart w:id="10" w:name="_Toc140754804"/>
      <w:r w:rsidRPr="00BE559A">
        <w:rPr>
          <w:rFonts w:ascii="Times New Roman" w:eastAsia="黑体" w:hAnsi="Times New Roman" w:cs="Times New Roman"/>
          <w:b w:val="0"/>
          <w:bCs w:val="0"/>
        </w:rPr>
        <w:lastRenderedPageBreak/>
        <w:t>实验</w:t>
      </w:r>
      <w:r>
        <w:rPr>
          <w:rFonts w:ascii="Times New Roman" w:eastAsia="黑体" w:hAnsi="Times New Roman" w:cs="Times New Roman"/>
          <w:b w:val="0"/>
          <w:bCs w:val="0"/>
        </w:rPr>
        <w:t>3</w:t>
      </w:r>
      <w:r w:rsidRPr="00BE559A">
        <w:rPr>
          <w:rFonts w:ascii="Times New Roman" w:eastAsia="黑体" w:hAnsi="Times New Roman" w:cs="Times New Roman"/>
          <w:b w:val="0"/>
          <w:bCs w:val="0"/>
        </w:rPr>
        <w:t xml:space="preserve"> </w:t>
      </w:r>
      <w:r>
        <w:rPr>
          <w:rFonts w:ascii="Times New Roman" w:eastAsia="黑体" w:hAnsi="Times New Roman" w:cs="Times New Roman" w:hint="eastAsia"/>
          <w:b w:val="0"/>
          <w:bCs w:val="0"/>
        </w:rPr>
        <w:t>频谱泄漏</w:t>
      </w:r>
      <w:bookmarkEnd w:id="10"/>
    </w:p>
    <w:p w14:paraId="3D7109D5" w14:textId="77777777" w:rsidR="001A4824" w:rsidRPr="002C08D3" w:rsidRDefault="001A4824" w:rsidP="00B82E37">
      <w:pPr>
        <w:spacing w:line="400" w:lineRule="exact"/>
        <w:outlineLvl w:val="1"/>
        <w:rPr>
          <w:rFonts w:ascii="黑体" w:eastAsia="黑体" w:hAnsi="黑体"/>
          <w:bCs/>
          <w:sz w:val="28"/>
          <w:szCs w:val="24"/>
        </w:rPr>
      </w:pPr>
      <w:bookmarkStart w:id="11" w:name="_Toc140754805"/>
      <w:r w:rsidRPr="002C08D3">
        <w:rPr>
          <w:rFonts w:ascii="黑体" w:eastAsia="黑体" w:hAnsi="黑体"/>
          <w:bCs/>
          <w:sz w:val="28"/>
          <w:szCs w:val="24"/>
        </w:rPr>
        <w:t xml:space="preserve">3.1 </w:t>
      </w:r>
      <w:r w:rsidRPr="002C08D3">
        <w:rPr>
          <w:rFonts w:ascii="黑体" w:eastAsia="黑体" w:hAnsi="黑体" w:hint="eastAsia"/>
          <w:bCs/>
          <w:sz w:val="28"/>
          <w:szCs w:val="24"/>
        </w:rPr>
        <w:t>实验目的</w:t>
      </w:r>
      <w:bookmarkEnd w:id="11"/>
    </w:p>
    <w:p w14:paraId="0E8FC313" w14:textId="108AB28E" w:rsidR="00507D57" w:rsidRDefault="001A4824" w:rsidP="00507D57">
      <w:pPr>
        <w:adjustRightInd w:val="0"/>
        <w:snapToGrid w:val="0"/>
        <w:spacing w:line="400" w:lineRule="exact"/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）理解</w:t>
      </w:r>
      <w:r w:rsidR="004A79C3">
        <w:rPr>
          <w:rFonts w:hint="eastAsia"/>
        </w:rPr>
        <w:t>这里的</w:t>
      </w:r>
      <w:r>
        <w:rPr>
          <w:rFonts w:hint="eastAsia"/>
        </w:rPr>
        <w:t>误差</w:t>
      </w:r>
      <w:r w:rsidRPr="009407B8">
        <w:t>（偏差）概念</w:t>
      </w:r>
      <w:r w:rsidR="004A79C3">
        <w:rPr>
          <w:rFonts w:hint="eastAsia"/>
        </w:rPr>
        <w:t>，是</w:t>
      </w:r>
      <w:r>
        <w:rPr>
          <w:rFonts w:hint="eastAsia"/>
        </w:rPr>
        <w:t>指</w:t>
      </w:r>
      <w:r w:rsidRPr="009407B8">
        <w:t>处理之后相对于处理之前的变化。</w:t>
      </w:r>
    </w:p>
    <w:p w14:paraId="2A1D084D" w14:textId="49E1A0B6" w:rsidR="00507D57" w:rsidRDefault="001A4824" w:rsidP="00507D57">
      <w:pPr>
        <w:adjustRightInd w:val="0"/>
        <w:snapToGrid w:val="0"/>
        <w:spacing w:line="400" w:lineRule="exact"/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）理解</w:t>
      </w:r>
      <w:r w:rsidRPr="009407B8">
        <w:rPr>
          <w:position w:val="-10"/>
        </w:rPr>
        <w:object w:dxaOrig="499" w:dyaOrig="320" w14:anchorId="08C6CA74">
          <v:shape id="_x0000_i1084" type="#_x0000_t75" style="width:25.3pt;height:16.4pt" o:ole="">
            <v:imagedata r:id="rId100" o:title=""/>
          </v:shape>
          <o:OLEObject Type="Embed" ProgID="Equation.DSMT4" ShapeID="_x0000_i1084" DrawAspect="Content" ObjectID="_1786538944" r:id="rId117"/>
        </w:object>
      </w:r>
      <w:r>
        <w:rPr>
          <w:rFonts w:hint="eastAsia"/>
        </w:rPr>
        <w:t>如何通过</w:t>
      </w:r>
      <w:r w:rsidRPr="009407B8">
        <w:t>DFT</w:t>
      </w:r>
      <w:r>
        <w:rPr>
          <w:rFonts w:hint="eastAsia"/>
        </w:rPr>
        <w:t>来反映</w:t>
      </w:r>
      <w:r w:rsidR="00A529E0">
        <w:rPr>
          <w:rFonts w:hint="eastAsia"/>
        </w:rPr>
        <w:t>表达</w:t>
      </w:r>
      <w:r w:rsidRPr="009407B8">
        <w:rPr>
          <w:position w:val="-10"/>
        </w:rPr>
        <w:object w:dxaOrig="440" w:dyaOrig="320" w14:anchorId="4D517020">
          <v:shape id="_x0000_i1085" type="#_x0000_t75" style="width:22.8pt;height:16.4pt" o:ole="">
            <v:imagedata r:id="rId118" o:title=""/>
          </v:shape>
          <o:OLEObject Type="Embed" ProgID="Equation.DSMT4" ShapeID="_x0000_i1085" DrawAspect="Content" ObjectID="_1786538945" r:id="rId119"/>
        </w:object>
      </w:r>
      <w:r w:rsidRPr="009407B8">
        <w:t>的频谱</w:t>
      </w:r>
      <w:r>
        <w:rPr>
          <w:rFonts w:hint="eastAsia"/>
        </w:rPr>
        <w:t>情况</w:t>
      </w:r>
      <w:r w:rsidRPr="009407B8">
        <w:t>。</w:t>
      </w:r>
    </w:p>
    <w:p w14:paraId="06901573" w14:textId="6C334DCC" w:rsidR="00507D57" w:rsidRDefault="001A4824" w:rsidP="00507D57">
      <w:pPr>
        <w:adjustRightInd w:val="0"/>
        <w:snapToGrid w:val="0"/>
        <w:spacing w:line="400" w:lineRule="exact"/>
        <w:ind w:firstLineChars="200" w:firstLine="480"/>
      </w:pPr>
      <w:r>
        <w:rPr>
          <w:rFonts w:hint="eastAsia"/>
        </w:rPr>
        <w:t>（</w:t>
      </w:r>
      <w:r w:rsidRPr="009407B8">
        <w:t>3</w:t>
      </w:r>
      <w:r w:rsidRPr="009407B8">
        <w:t>）频谱泄漏</w:t>
      </w:r>
      <w:r>
        <w:rPr>
          <w:rFonts w:hint="eastAsia"/>
        </w:rPr>
        <w:t>是指</w:t>
      </w:r>
      <w:r w:rsidRPr="009407B8">
        <w:t>离散序列</w:t>
      </w:r>
      <w:r w:rsidRPr="009407B8">
        <w:rPr>
          <w:position w:val="-10"/>
        </w:rPr>
        <w:object w:dxaOrig="499" w:dyaOrig="320" w14:anchorId="48474701">
          <v:shape id="_x0000_i1086" type="#_x0000_t75" style="width:25.3pt;height:16.4pt" o:ole="">
            <v:imagedata r:id="rId100" o:title=""/>
          </v:shape>
          <o:OLEObject Type="Embed" ProgID="Equation.DSMT4" ShapeID="_x0000_i1086" DrawAspect="Content" ObjectID="_1786538946" r:id="rId120"/>
        </w:object>
      </w:r>
      <w:r w:rsidRPr="009407B8">
        <w:t>DFT</w:t>
      </w:r>
      <w:r w:rsidRPr="009407B8">
        <w:t>相对于原信号</w:t>
      </w:r>
      <w:r w:rsidRPr="009407B8">
        <w:rPr>
          <w:position w:val="-10"/>
        </w:rPr>
        <w:object w:dxaOrig="440" w:dyaOrig="320" w14:anchorId="717BC0DC">
          <v:shape id="_x0000_i1087" type="#_x0000_t75" style="width:22.8pt;height:16.4pt" o:ole="">
            <v:imagedata r:id="rId118" o:title=""/>
          </v:shape>
          <o:OLEObject Type="Embed" ProgID="Equation.DSMT4" ShapeID="_x0000_i1087" DrawAspect="Content" ObjectID="_1786538947" r:id="rId121"/>
        </w:object>
      </w:r>
      <w:r w:rsidRPr="009407B8">
        <w:t>在频谱上多显示出的频率成分。</w:t>
      </w:r>
    </w:p>
    <w:p w14:paraId="6FADE391" w14:textId="72722934" w:rsidR="00507D57" w:rsidRDefault="001A4824" w:rsidP="00507D57">
      <w:pPr>
        <w:adjustRightInd w:val="0"/>
        <w:snapToGrid w:val="0"/>
        <w:spacing w:line="400" w:lineRule="exact"/>
        <w:ind w:firstLineChars="200" w:firstLine="480"/>
      </w:pPr>
      <w:r>
        <w:rPr>
          <w:rFonts w:hint="eastAsia"/>
        </w:rPr>
        <w:t>（</w:t>
      </w:r>
      <w:r w:rsidRPr="009407B8">
        <w:t>4</w:t>
      </w:r>
      <w:r w:rsidRPr="009407B8">
        <w:t>）产生频谱泄漏的根本原因，是对原信号</w:t>
      </w:r>
      <w:r w:rsidRPr="009407B8">
        <w:rPr>
          <w:position w:val="-10"/>
        </w:rPr>
        <w:object w:dxaOrig="440" w:dyaOrig="320" w14:anchorId="20694A10">
          <v:shape id="_x0000_i1088" type="#_x0000_t75" style="width:22.8pt;height:16.4pt" o:ole="">
            <v:imagedata r:id="rId118" o:title=""/>
          </v:shape>
          <o:OLEObject Type="Embed" ProgID="Equation.DSMT4" ShapeID="_x0000_i1088" DrawAspect="Content" ObjectID="_1786538948" r:id="rId122"/>
        </w:object>
      </w:r>
      <w:r w:rsidRPr="009407B8">
        <w:t>的截短；</w:t>
      </w:r>
      <w:r>
        <w:rPr>
          <w:rFonts w:hint="eastAsia"/>
        </w:rPr>
        <w:t>信号</w:t>
      </w:r>
      <w:r w:rsidRPr="009407B8">
        <w:t>截短</w:t>
      </w:r>
      <w:r>
        <w:rPr>
          <w:rFonts w:hint="eastAsia"/>
        </w:rPr>
        <w:t>之后</w:t>
      </w:r>
      <w:r w:rsidRPr="009407B8">
        <w:t>，相对于</w:t>
      </w:r>
      <w:r w:rsidR="00A529E0" w:rsidRPr="009407B8">
        <w:t>截短</w:t>
      </w:r>
      <w:r w:rsidR="00A529E0">
        <w:rPr>
          <w:rFonts w:hint="eastAsia"/>
        </w:rPr>
        <w:t>之前的</w:t>
      </w:r>
      <w:r w:rsidRPr="009407B8">
        <w:t>原信号一定发生泄漏，与时域离散化无关，与</w:t>
      </w:r>
      <w:r w:rsidRPr="009407B8">
        <w:t>DFT</w:t>
      </w:r>
      <w:r w:rsidRPr="009407B8">
        <w:t>无关。</w:t>
      </w:r>
    </w:p>
    <w:p w14:paraId="4FEAB3E3" w14:textId="0465590C" w:rsidR="001A4824" w:rsidRPr="009407B8" w:rsidRDefault="001A4824" w:rsidP="00507D57">
      <w:pPr>
        <w:adjustRightInd w:val="0"/>
        <w:snapToGrid w:val="0"/>
        <w:spacing w:line="400" w:lineRule="exact"/>
        <w:ind w:firstLineChars="200" w:firstLine="480"/>
      </w:pPr>
      <w:r>
        <w:rPr>
          <w:rFonts w:hint="eastAsia"/>
        </w:rPr>
        <w:t>（</w:t>
      </w:r>
      <w:r w:rsidRPr="009407B8">
        <w:t>6</w:t>
      </w:r>
      <w:r w:rsidRPr="009407B8">
        <w:t>）</w:t>
      </w:r>
      <w:r>
        <w:rPr>
          <w:rFonts w:hint="eastAsia"/>
        </w:rPr>
        <w:t>理解</w:t>
      </w:r>
      <w:r w:rsidRPr="009407B8">
        <w:t>DFT</w:t>
      </w:r>
      <w:r w:rsidRPr="009407B8">
        <w:t>对频谱泄漏的呈现</w:t>
      </w:r>
      <w:r w:rsidR="00A529E0">
        <w:rPr>
          <w:rFonts w:hint="eastAsia"/>
        </w:rPr>
        <w:t>形态，</w:t>
      </w:r>
      <w:r w:rsidRPr="009407B8">
        <w:t>与</w:t>
      </w:r>
      <w:r w:rsidRPr="009407B8">
        <w:t>DTFT</w:t>
      </w:r>
      <w:r w:rsidR="00A529E0">
        <w:rPr>
          <w:rFonts w:hint="eastAsia"/>
        </w:rPr>
        <w:t>频谱离散化的频率取样点位置</w:t>
      </w:r>
      <w:r w:rsidRPr="009407B8">
        <w:t>方式有关。</w:t>
      </w:r>
    </w:p>
    <w:p w14:paraId="7A03F57C" w14:textId="77777777" w:rsidR="001A4824" w:rsidRPr="002C08D3" w:rsidRDefault="001A4824" w:rsidP="00B82E37">
      <w:pPr>
        <w:spacing w:line="400" w:lineRule="exact"/>
        <w:outlineLvl w:val="1"/>
        <w:rPr>
          <w:rFonts w:ascii="黑体" w:eastAsia="黑体" w:hAnsi="黑体"/>
          <w:bCs/>
          <w:sz w:val="28"/>
          <w:szCs w:val="24"/>
        </w:rPr>
      </w:pPr>
      <w:bookmarkStart w:id="12" w:name="_Toc140754806"/>
      <w:r w:rsidRPr="002C08D3">
        <w:rPr>
          <w:rFonts w:ascii="黑体" w:eastAsia="黑体" w:hAnsi="黑体"/>
          <w:bCs/>
          <w:sz w:val="28"/>
          <w:szCs w:val="24"/>
        </w:rPr>
        <w:t xml:space="preserve">3.2 </w:t>
      </w:r>
      <w:r w:rsidRPr="002C08D3">
        <w:rPr>
          <w:rFonts w:ascii="黑体" w:eastAsia="黑体" w:hAnsi="黑体" w:hint="eastAsia"/>
          <w:bCs/>
          <w:sz w:val="28"/>
          <w:szCs w:val="24"/>
        </w:rPr>
        <w:t>实验原理</w:t>
      </w:r>
      <w:bookmarkEnd w:id="12"/>
    </w:p>
    <w:p w14:paraId="57CB1435" w14:textId="77777777" w:rsidR="00890D2D" w:rsidRDefault="00890D2D" w:rsidP="00890D2D">
      <w:pPr>
        <w:adjustRightInd w:val="0"/>
        <w:snapToGrid w:val="0"/>
        <w:ind w:firstLineChars="200" w:firstLine="480"/>
        <w:jc w:val="left"/>
      </w:pPr>
      <w:bookmarkStart w:id="13" w:name="_Toc140754807"/>
      <w:r>
        <w:rPr>
          <w:rFonts w:hint="eastAsia"/>
          <w:noProof/>
        </w:rPr>
        <w:t>1</w:t>
      </w:r>
      <w:r>
        <w:rPr>
          <w:rFonts w:hint="eastAsia"/>
          <w:noProof/>
        </w:rPr>
        <w:t>）对</w:t>
      </w:r>
      <w:r w:rsidRPr="00A158FE">
        <w:rPr>
          <w:position w:val="-10"/>
        </w:rPr>
        <w:object w:dxaOrig="440" w:dyaOrig="320" w14:anchorId="6062263F">
          <v:shape id="_x0000_i1089" type="#_x0000_t75" style="width:22.1pt;height:16.4pt" o:ole="">
            <v:imagedata r:id="rId20" o:title=""/>
          </v:shape>
          <o:OLEObject Type="Embed" ProgID="Equation.DSMT4" ShapeID="_x0000_i1089" DrawAspect="Content" ObjectID="_1786538949" r:id="rId123"/>
        </w:object>
      </w:r>
      <w:r>
        <w:rPr>
          <w:rFonts w:hint="eastAsia"/>
        </w:rPr>
        <w:t>做</w:t>
      </w:r>
      <w:r>
        <w:rPr>
          <w:rFonts w:hint="eastAsia"/>
        </w:rPr>
        <w:t>CFT</w:t>
      </w:r>
      <w:r>
        <w:rPr>
          <w:rFonts w:hint="eastAsia"/>
        </w:rPr>
        <w:t>，记录观察频谱的幅频特性；</w:t>
      </w:r>
    </w:p>
    <w:p w14:paraId="31D60A1B" w14:textId="33871DA8" w:rsidR="00890D2D" w:rsidRDefault="00890D2D" w:rsidP="00890D2D">
      <w:pPr>
        <w:adjustRightInd w:val="0"/>
        <w:snapToGrid w:val="0"/>
        <w:ind w:firstLineChars="200" w:firstLine="480"/>
        <w:jc w:val="left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  <w:noProof/>
        </w:rPr>
        <w:t>对</w:t>
      </w:r>
      <w:r w:rsidRPr="00A158FE">
        <w:rPr>
          <w:position w:val="-10"/>
        </w:rPr>
        <w:object w:dxaOrig="440" w:dyaOrig="320" w14:anchorId="30621D86">
          <v:shape id="_x0000_i1090" type="#_x0000_t75" style="width:22.1pt;height:16.4pt" o:ole="">
            <v:imagedata r:id="rId20" o:title=""/>
          </v:shape>
          <o:OLEObject Type="Embed" ProgID="Equation.DSMT4" ShapeID="_x0000_i1090" DrawAspect="Content" ObjectID="_1786538950" r:id="rId124"/>
        </w:object>
      </w:r>
      <w:r>
        <w:rPr>
          <w:rFonts w:hint="eastAsia"/>
        </w:rPr>
        <w:t>在时域上截短，记录观察频谱的幅频特性；</w:t>
      </w:r>
    </w:p>
    <w:p w14:paraId="24D32C2B" w14:textId="6BE318F0" w:rsidR="00890D2D" w:rsidRDefault="00890D2D" w:rsidP="00890D2D">
      <w:pPr>
        <w:adjustRightInd w:val="0"/>
        <w:snapToGrid w:val="0"/>
        <w:ind w:firstLineChars="200" w:firstLine="480"/>
        <w:jc w:val="left"/>
      </w:pPr>
      <w:r>
        <w:t>3</w:t>
      </w:r>
      <w:r>
        <w:rPr>
          <w:rFonts w:hint="eastAsia"/>
        </w:rPr>
        <w:t>）</w:t>
      </w:r>
      <w:r w:rsidR="00E6163D">
        <w:rPr>
          <w:rFonts w:hint="eastAsia"/>
        </w:rPr>
        <w:t>对截短后连续信号</w:t>
      </w:r>
      <w:r>
        <w:rPr>
          <w:rFonts w:hint="eastAsia"/>
        </w:rPr>
        <w:t>离散化得到</w:t>
      </w:r>
      <w:r w:rsidRPr="00A158FE">
        <w:rPr>
          <w:position w:val="-10"/>
        </w:rPr>
        <w:object w:dxaOrig="499" w:dyaOrig="320" w14:anchorId="3F1360F7">
          <v:shape id="_x0000_i1091" type="#_x0000_t75" style="width:25.3pt;height:16.4pt" o:ole="">
            <v:imagedata r:id="rId23" o:title=""/>
          </v:shape>
          <o:OLEObject Type="Embed" ProgID="Equation.DSMT4" ShapeID="_x0000_i1091" DrawAspect="Content" ObjectID="_1786538951" r:id="rId125"/>
        </w:object>
      </w:r>
      <w:r>
        <w:rPr>
          <w:rFonts w:hint="eastAsia"/>
        </w:rPr>
        <w:t>，对</w:t>
      </w:r>
      <w:r w:rsidRPr="00A158FE">
        <w:rPr>
          <w:position w:val="-10"/>
        </w:rPr>
        <w:object w:dxaOrig="499" w:dyaOrig="320" w14:anchorId="657BC1EA">
          <v:shape id="_x0000_i1092" type="#_x0000_t75" style="width:25.3pt;height:16.4pt" o:ole="">
            <v:imagedata r:id="rId23" o:title=""/>
          </v:shape>
          <o:OLEObject Type="Embed" ProgID="Equation.DSMT4" ShapeID="_x0000_i1092" DrawAspect="Content" ObjectID="_1786538952" r:id="rId126"/>
        </w:object>
      </w:r>
      <w:r>
        <w:rPr>
          <w:rFonts w:hint="eastAsia"/>
        </w:rPr>
        <w:t>做</w:t>
      </w:r>
      <w:r>
        <w:rPr>
          <w:rFonts w:hint="eastAsia"/>
        </w:rPr>
        <w:t>DTFT</w:t>
      </w:r>
      <w:r>
        <w:rPr>
          <w:rFonts w:hint="eastAsia"/>
        </w:rPr>
        <w:t>，记录观察幅频特性</w:t>
      </w:r>
      <w:r w:rsidR="00E6163D">
        <w:rPr>
          <w:rFonts w:hint="eastAsia"/>
        </w:rPr>
        <w:t>。</w:t>
      </w:r>
    </w:p>
    <w:p w14:paraId="29C985A7" w14:textId="77777777" w:rsidR="001A4824" w:rsidRPr="002C08D3" w:rsidRDefault="001A4824" w:rsidP="00B82E37">
      <w:pPr>
        <w:spacing w:line="400" w:lineRule="exact"/>
        <w:outlineLvl w:val="1"/>
        <w:rPr>
          <w:rFonts w:ascii="黑体" w:eastAsia="黑体" w:hAnsi="黑体"/>
          <w:bCs/>
          <w:sz w:val="28"/>
          <w:szCs w:val="24"/>
        </w:rPr>
      </w:pPr>
      <w:r w:rsidRPr="002C08D3">
        <w:rPr>
          <w:rFonts w:ascii="黑体" w:eastAsia="黑体" w:hAnsi="黑体"/>
          <w:bCs/>
          <w:sz w:val="28"/>
          <w:szCs w:val="24"/>
        </w:rPr>
        <w:t xml:space="preserve">3.3 </w:t>
      </w:r>
      <w:r w:rsidRPr="002C08D3">
        <w:rPr>
          <w:rFonts w:ascii="黑体" w:eastAsia="黑体" w:hAnsi="黑体" w:hint="eastAsia"/>
          <w:bCs/>
          <w:sz w:val="28"/>
          <w:szCs w:val="24"/>
        </w:rPr>
        <w:t>实验内容</w:t>
      </w:r>
      <w:bookmarkEnd w:id="13"/>
    </w:p>
    <w:p w14:paraId="31E605F2" w14:textId="77777777" w:rsidR="00507D57" w:rsidRDefault="001A4824" w:rsidP="00507D57">
      <w:pPr>
        <w:adjustRightInd w:val="0"/>
        <w:snapToGrid w:val="0"/>
        <w:spacing w:line="400" w:lineRule="exact"/>
        <w:ind w:firstLineChars="200" w:firstLine="480"/>
      </w:pPr>
      <w:r w:rsidRPr="009407B8">
        <w:t>设</w:t>
      </w:r>
      <w:r w:rsidRPr="009407B8">
        <w:rPr>
          <w:position w:val="-10"/>
        </w:rPr>
        <w:object w:dxaOrig="1980" w:dyaOrig="360" w14:anchorId="024B034F">
          <v:shape id="_x0000_i1093" type="#_x0000_t75" style="width:100.15pt;height:18.2pt" o:ole="">
            <v:imagedata r:id="rId127" o:title=""/>
          </v:shape>
          <o:OLEObject Type="Embed" ProgID="Equation.DSMT4" ShapeID="_x0000_i1093" DrawAspect="Content" ObjectID="_1786538953" r:id="rId128"/>
        </w:object>
      </w:r>
      <w:r w:rsidRPr="009407B8">
        <w:t>，式中</w:t>
      </w:r>
      <w:r w:rsidRPr="009407B8">
        <w:rPr>
          <w:position w:val="-12"/>
        </w:rPr>
        <w:object w:dxaOrig="1040" w:dyaOrig="360" w14:anchorId="12CAA9B8">
          <v:shape id="_x0000_i1094" type="#_x0000_t75" style="width:52.4pt;height:18.2pt" o:ole="">
            <v:imagedata r:id="rId129" o:title=""/>
          </v:shape>
          <o:OLEObject Type="Embed" ProgID="Equation.DSMT4" ShapeID="_x0000_i1094" DrawAspect="Content" ObjectID="_1786538954" r:id="rId130"/>
        </w:object>
      </w:r>
      <w:r w:rsidRPr="009407B8">
        <w:t>，</w:t>
      </w:r>
      <w:r w:rsidRPr="009407B8">
        <w:rPr>
          <w:position w:val="-12"/>
        </w:rPr>
        <w:object w:dxaOrig="1060" w:dyaOrig="360" w14:anchorId="03DDBE48">
          <v:shape id="_x0000_i1095" type="#_x0000_t75" style="width:52.4pt;height:18.2pt" o:ole="">
            <v:imagedata r:id="rId131" o:title=""/>
          </v:shape>
          <o:OLEObject Type="Embed" ProgID="Equation.DSMT4" ShapeID="_x0000_i1095" DrawAspect="Content" ObjectID="_1786538955" r:id="rId132"/>
        </w:object>
      </w:r>
      <w:r>
        <w:rPr>
          <w:rFonts w:hint="eastAsia"/>
        </w:rPr>
        <w:t>。</w:t>
      </w:r>
    </w:p>
    <w:p w14:paraId="65EB998C" w14:textId="77777777" w:rsidR="00507D57" w:rsidRDefault="001A4824" w:rsidP="00507D57">
      <w:pPr>
        <w:adjustRightInd w:val="0"/>
        <w:snapToGrid w:val="0"/>
        <w:spacing w:line="400" w:lineRule="exact"/>
        <w:ind w:firstLineChars="200" w:firstLine="480"/>
      </w:pPr>
      <w:r>
        <w:rPr>
          <w:rFonts w:hint="eastAsia"/>
        </w:rPr>
        <w:t>（</w:t>
      </w:r>
      <w:r w:rsidRPr="009407B8">
        <w:t>1</w:t>
      </w:r>
      <w:r w:rsidRPr="009407B8">
        <w:t>）对</w:t>
      </w:r>
      <w:r w:rsidRPr="009407B8">
        <w:rPr>
          <w:position w:val="-10"/>
        </w:rPr>
        <w:object w:dxaOrig="440" w:dyaOrig="320" w14:anchorId="6CD990BE">
          <v:shape id="_x0000_i1096" type="#_x0000_t75" style="width:22.8pt;height:16.4pt" o:ole="">
            <v:imagedata r:id="rId118" o:title=""/>
          </v:shape>
          <o:OLEObject Type="Embed" ProgID="Equation.DSMT4" ShapeID="_x0000_i1096" DrawAspect="Content" ObjectID="_1786538956" r:id="rId133"/>
        </w:object>
      </w:r>
      <w:r w:rsidRPr="009407B8">
        <w:t>做</w:t>
      </w:r>
      <w:r w:rsidRPr="009407B8">
        <w:t>CFT</w:t>
      </w:r>
      <w:r>
        <w:rPr>
          <w:rFonts w:hint="eastAsia"/>
        </w:rPr>
        <w:t>并进行幅度归一化</w:t>
      </w:r>
      <w:r w:rsidRPr="009407B8">
        <w:t>，</w:t>
      </w:r>
      <w:r w:rsidRPr="007D0F93">
        <w:t>给出</w:t>
      </w:r>
      <w:bookmarkStart w:id="14" w:name="_Hlk136282423"/>
      <w:r w:rsidRPr="007D0F93">
        <w:rPr>
          <w:position w:val="-10"/>
        </w:rPr>
        <w:object w:dxaOrig="760" w:dyaOrig="320" w14:anchorId="7192B8E4">
          <v:shape id="_x0000_i1097" type="#_x0000_t75" style="width:38.5pt;height:16.4pt" o:ole="">
            <v:imagedata r:id="rId134" o:title=""/>
          </v:shape>
          <o:OLEObject Type="Embed" ProgID="Equation.DSMT4" ShapeID="_x0000_i1097" DrawAspect="Content" ObjectID="_1786538957" r:id="rId135"/>
        </w:object>
      </w:r>
      <w:bookmarkEnd w:id="14"/>
      <w:r w:rsidRPr="007D0F93">
        <w:t>表达式，</w:t>
      </w:r>
      <w:r w:rsidRPr="009407B8">
        <w:t>说明其幅频特性。</w:t>
      </w:r>
    </w:p>
    <w:p w14:paraId="659C1CBD" w14:textId="77777777" w:rsidR="00507D57" w:rsidRDefault="001A4824" w:rsidP="00507D57">
      <w:pPr>
        <w:adjustRightInd w:val="0"/>
        <w:snapToGrid w:val="0"/>
        <w:spacing w:line="400" w:lineRule="exact"/>
        <w:ind w:firstLineChars="200" w:firstLine="480"/>
      </w:pPr>
      <w:r>
        <w:rPr>
          <w:rFonts w:hint="eastAsia"/>
        </w:rPr>
        <w:t>（</w:t>
      </w:r>
      <w:r w:rsidRPr="009407B8">
        <w:t>2</w:t>
      </w:r>
      <w:r>
        <w:rPr>
          <w:rFonts w:hint="eastAsia"/>
        </w:rPr>
        <w:t>）</w:t>
      </w:r>
      <w:r w:rsidRPr="00513B0D">
        <w:t>判断</w:t>
      </w:r>
      <w:r w:rsidRPr="00513B0D">
        <w:rPr>
          <w:position w:val="-10"/>
        </w:rPr>
        <w:object w:dxaOrig="440" w:dyaOrig="320" w14:anchorId="24CBE403">
          <v:shape id="_x0000_i1098" type="#_x0000_t75" style="width:22.8pt;height:16.4pt" o:ole="">
            <v:imagedata r:id="rId118" o:title=""/>
          </v:shape>
          <o:OLEObject Type="Embed" ProgID="Equation.DSMT4" ShapeID="_x0000_i1098" DrawAspect="Content" ObjectID="_1786538958" r:id="rId136"/>
        </w:object>
      </w:r>
      <w:r w:rsidRPr="00513B0D">
        <w:t>是否为周期函数。如果是，则确定</w:t>
      </w:r>
      <w:r w:rsidRPr="00513B0D">
        <w:rPr>
          <w:position w:val="-10"/>
        </w:rPr>
        <w:object w:dxaOrig="440" w:dyaOrig="320" w14:anchorId="3CF71132">
          <v:shape id="_x0000_i1099" type="#_x0000_t75" style="width:22.8pt;height:16.4pt" o:ole="">
            <v:imagedata r:id="rId118" o:title=""/>
          </v:shape>
          <o:OLEObject Type="Embed" ProgID="Equation.DSMT4" ShapeID="_x0000_i1099" DrawAspect="Content" ObjectID="_1786538959" r:id="rId137"/>
        </w:object>
      </w:r>
      <w:r w:rsidRPr="00513B0D">
        <w:t>的最小周期</w:t>
      </w:r>
      <w:r w:rsidRPr="00513B0D">
        <w:rPr>
          <w:position w:val="-12"/>
        </w:rPr>
        <w:object w:dxaOrig="260" w:dyaOrig="360" w14:anchorId="6D5B774A">
          <v:shape id="_x0000_i1100" type="#_x0000_t75" style="width:12.85pt;height:18.2pt" o:ole="">
            <v:imagedata r:id="rId138" o:title=""/>
          </v:shape>
          <o:OLEObject Type="Embed" ProgID="Equation.DSMT4" ShapeID="_x0000_i1100" DrawAspect="Content" ObjectID="_1786538960" r:id="rId139"/>
        </w:object>
      </w:r>
      <w:r w:rsidRPr="00513B0D">
        <w:t>和基频</w:t>
      </w:r>
      <w:r w:rsidRPr="00513B0D">
        <w:rPr>
          <w:position w:val="-12"/>
        </w:rPr>
        <w:object w:dxaOrig="340" w:dyaOrig="360" w14:anchorId="68FC40B3">
          <v:shape id="_x0000_i1101" type="#_x0000_t75" style="width:17.1pt;height:18.2pt" o:ole="">
            <v:imagedata r:id="rId140" o:title=""/>
          </v:shape>
          <o:OLEObject Type="Embed" ProgID="Equation.DSMT4" ShapeID="_x0000_i1101" DrawAspect="Content" ObjectID="_1786538961" r:id="rId141"/>
        </w:object>
      </w:r>
      <w:r w:rsidRPr="00513B0D">
        <w:t>，对</w:t>
      </w:r>
      <w:r w:rsidRPr="00513B0D">
        <w:rPr>
          <w:position w:val="-10"/>
        </w:rPr>
        <w:object w:dxaOrig="440" w:dyaOrig="320" w14:anchorId="304B05BE">
          <v:shape id="_x0000_i1102" type="#_x0000_t75" style="width:22.8pt;height:16.4pt" o:ole="">
            <v:imagedata r:id="rId118" o:title=""/>
          </v:shape>
          <o:OLEObject Type="Embed" ProgID="Equation.DSMT4" ShapeID="_x0000_i1102" DrawAspect="Content" ObjectID="_1786538962" r:id="rId142"/>
        </w:object>
      </w:r>
      <w:r w:rsidRPr="00513B0D">
        <w:t>进行</w:t>
      </w:r>
      <w:r w:rsidRPr="00513B0D">
        <w:t>FS</w:t>
      </w:r>
      <w:r w:rsidRPr="00513B0D">
        <w:t>展开，给出</w:t>
      </w:r>
      <w:r w:rsidRPr="00513B0D">
        <w:rPr>
          <w:position w:val="-12"/>
        </w:rPr>
        <w:object w:dxaOrig="900" w:dyaOrig="360" w14:anchorId="49282762">
          <v:shape id="_x0000_i1103" type="#_x0000_t75" style="width:46.35pt;height:18.2pt" o:ole="">
            <v:imagedata r:id="rId143" o:title=""/>
          </v:shape>
          <o:OLEObject Type="Embed" ProgID="Equation.DSMT4" ShapeID="_x0000_i1103" DrawAspect="Content" ObjectID="_1786538963" r:id="rId144"/>
        </w:object>
      </w:r>
      <w:r w:rsidRPr="00513B0D">
        <w:t>表达式，说明其幅频特性，并与上述</w:t>
      </w:r>
      <w:r w:rsidRPr="00513B0D">
        <w:t>CFT</w:t>
      </w:r>
      <w:r w:rsidRPr="00513B0D">
        <w:t>的结果进行比较讨论。</w:t>
      </w:r>
    </w:p>
    <w:p w14:paraId="6934B778" w14:textId="77777777" w:rsidR="00507D57" w:rsidRDefault="001A4824" w:rsidP="00507D57">
      <w:pPr>
        <w:adjustRightInd w:val="0"/>
        <w:snapToGrid w:val="0"/>
        <w:spacing w:line="400" w:lineRule="exact"/>
        <w:ind w:firstLineChars="200" w:firstLine="480"/>
      </w:pPr>
      <w:r>
        <w:rPr>
          <w:rFonts w:hint="eastAsia"/>
        </w:rPr>
        <w:t>（</w:t>
      </w:r>
      <w:r w:rsidRPr="009407B8">
        <w:t>3</w:t>
      </w:r>
      <w:r w:rsidRPr="009407B8">
        <w:t>）对</w:t>
      </w:r>
      <w:r w:rsidRPr="009407B8">
        <w:rPr>
          <w:position w:val="-10"/>
        </w:rPr>
        <w:object w:dxaOrig="440" w:dyaOrig="320" w14:anchorId="247BC0E1">
          <v:shape id="_x0000_i1104" type="#_x0000_t75" style="width:22.8pt;height:16.4pt" o:ole="">
            <v:imagedata r:id="rId118" o:title=""/>
          </v:shape>
          <o:OLEObject Type="Embed" ProgID="Equation.DSMT4" ShapeID="_x0000_i1104" DrawAspect="Content" ObjectID="_1786538964" r:id="rId145"/>
        </w:object>
      </w:r>
      <w:r w:rsidRPr="009407B8">
        <w:t>用矩形窗截短，得到</w:t>
      </w:r>
      <w:r w:rsidRPr="009407B8">
        <w:rPr>
          <w:position w:val="-12"/>
        </w:rPr>
        <w:object w:dxaOrig="499" w:dyaOrig="360" w14:anchorId="3AA34F41">
          <v:shape id="_x0000_i1105" type="#_x0000_t75" style="width:25.3pt;height:18.2pt" o:ole="">
            <v:imagedata r:id="rId30" o:title=""/>
          </v:shape>
          <o:OLEObject Type="Embed" ProgID="Equation.DSMT4" ShapeID="_x0000_i1105" DrawAspect="Content" ObjectID="_1786538965" r:id="rId146"/>
        </w:object>
      </w:r>
      <w:r w:rsidRPr="009407B8">
        <w:t>。矩形窗宽度的选择，分为两种情况：矩形窗宽度等于</w:t>
      </w:r>
      <w:r w:rsidRPr="009407B8">
        <w:rPr>
          <w:position w:val="-10"/>
        </w:rPr>
        <w:object w:dxaOrig="440" w:dyaOrig="320" w14:anchorId="26245073">
          <v:shape id="_x0000_i1106" type="#_x0000_t75" style="width:22.8pt;height:16.4pt" o:ole="">
            <v:imagedata r:id="rId118" o:title=""/>
          </v:shape>
          <o:OLEObject Type="Embed" ProgID="Equation.DSMT4" ShapeID="_x0000_i1106" DrawAspect="Content" ObjectID="_1786538966" r:id="rId147"/>
        </w:object>
      </w:r>
      <w:r w:rsidRPr="009407B8">
        <w:t>最小周期</w:t>
      </w:r>
      <w:r w:rsidRPr="009407B8">
        <w:rPr>
          <w:position w:val="-12"/>
        </w:rPr>
        <w:object w:dxaOrig="260" w:dyaOrig="360" w14:anchorId="5A2F0B77">
          <v:shape id="_x0000_i1107" type="#_x0000_t75" style="width:12.85pt;height:18.2pt" o:ole="">
            <v:imagedata r:id="rId138" o:title=""/>
          </v:shape>
          <o:OLEObject Type="Embed" ProgID="Equation.DSMT4" ShapeID="_x0000_i1107" DrawAspect="Content" ObjectID="_1786538967" r:id="rId148"/>
        </w:object>
      </w:r>
      <w:r w:rsidRPr="009407B8">
        <w:t>的整倍数（记为</w:t>
      </w:r>
      <w:r w:rsidRPr="009407B8">
        <w:rPr>
          <w:position w:val="-12"/>
        </w:rPr>
        <w:object w:dxaOrig="260" w:dyaOrig="360" w14:anchorId="59D7BD34">
          <v:shape id="_x0000_i1108" type="#_x0000_t75" style="width:12.85pt;height:18.2pt" o:ole="">
            <v:imagedata r:id="rId149" o:title=""/>
          </v:shape>
          <o:OLEObject Type="Embed" ProgID="Equation.DSMT4" ShapeID="_x0000_i1108" DrawAspect="Content" ObjectID="_1786538968" r:id="rId150"/>
        </w:object>
      </w:r>
      <w:r w:rsidRPr="009407B8">
        <w:t>）；矩形窗宽度不等于</w:t>
      </w:r>
      <w:r w:rsidRPr="009407B8">
        <w:rPr>
          <w:position w:val="-10"/>
        </w:rPr>
        <w:object w:dxaOrig="440" w:dyaOrig="320" w14:anchorId="44826016">
          <v:shape id="_x0000_i1109" type="#_x0000_t75" style="width:22.8pt;height:16.4pt" o:ole="">
            <v:imagedata r:id="rId118" o:title=""/>
          </v:shape>
          <o:OLEObject Type="Embed" ProgID="Equation.DSMT4" ShapeID="_x0000_i1109" DrawAspect="Content" ObjectID="_1786538969" r:id="rId151"/>
        </w:object>
      </w:r>
      <w:r w:rsidRPr="009407B8">
        <w:t>最小周期</w:t>
      </w:r>
      <w:r w:rsidRPr="009407B8">
        <w:rPr>
          <w:position w:val="-12"/>
        </w:rPr>
        <w:object w:dxaOrig="260" w:dyaOrig="360" w14:anchorId="58AD10EB">
          <v:shape id="_x0000_i1110" type="#_x0000_t75" style="width:12.85pt;height:18.2pt" o:ole="">
            <v:imagedata r:id="rId138" o:title=""/>
          </v:shape>
          <o:OLEObject Type="Embed" ProgID="Equation.DSMT4" ShapeID="_x0000_i1110" DrawAspect="Content" ObjectID="_1786538970" r:id="rId152"/>
        </w:object>
      </w:r>
      <w:r w:rsidRPr="009407B8">
        <w:t>的整倍数（记为</w:t>
      </w:r>
      <w:r w:rsidRPr="009407B8">
        <w:rPr>
          <w:position w:val="-12"/>
        </w:rPr>
        <w:object w:dxaOrig="300" w:dyaOrig="360" w14:anchorId="026EFAEA">
          <v:shape id="_x0000_i1111" type="#_x0000_t75" style="width:15.35pt;height:18.2pt" o:ole="">
            <v:imagedata r:id="rId153" o:title=""/>
          </v:shape>
          <o:OLEObject Type="Embed" ProgID="Equation.DSMT4" ShapeID="_x0000_i1111" DrawAspect="Content" ObjectID="_1786538971" r:id="rId154"/>
        </w:object>
      </w:r>
      <w:r w:rsidRPr="009407B8">
        <w:t>）。</w:t>
      </w:r>
    </w:p>
    <w:p w14:paraId="7F7C13D0" w14:textId="77777777" w:rsidR="00507D57" w:rsidRDefault="001A4824" w:rsidP="00507D57">
      <w:pPr>
        <w:adjustRightInd w:val="0"/>
        <w:snapToGrid w:val="0"/>
        <w:spacing w:line="400" w:lineRule="exact"/>
        <w:ind w:firstLineChars="200" w:firstLine="480"/>
      </w:pPr>
      <w:r w:rsidRPr="009407B8">
        <w:t>在</w:t>
      </w:r>
      <w:r w:rsidRPr="009407B8">
        <w:rPr>
          <w:position w:val="-12"/>
        </w:rPr>
        <w:object w:dxaOrig="260" w:dyaOrig="360" w14:anchorId="769C99ED">
          <v:shape id="_x0000_i1112" type="#_x0000_t75" style="width:12.85pt;height:18.2pt" o:ole="">
            <v:imagedata r:id="rId149" o:title=""/>
          </v:shape>
          <o:OLEObject Type="Embed" ProgID="Equation.DSMT4" ShapeID="_x0000_i1112" DrawAspect="Content" ObjectID="_1786538972" r:id="rId155"/>
        </w:object>
      </w:r>
      <w:r w:rsidRPr="009407B8">
        <w:t>和</w:t>
      </w:r>
      <w:r w:rsidRPr="009407B8">
        <w:rPr>
          <w:position w:val="-12"/>
        </w:rPr>
        <w:object w:dxaOrig="300" w:dyaOrig="360" w14:anchorId="70CA1EC5">
          <v:shape id="_x0000_i1113" type="#_x0000_t75" style="width:15.35pt;height:18.2pt" o:ole="">
            <v:imagedata r:id="rId153" o:title=""/>
          </v:shape>
          <o:OLEObject Type="Embed" ProgID="Equation.DSMT4" ShapeID="_x0000_i1113" DrawAspect="Content" ObjectID="_1786538973" r:id="rId156"/>
        </w:object>
      </w:r>
      <w:r w:rsidRPr="009407B8">
        <w:t>两种宽度下，对</w:t>
      </w:r>
      <w:r w:rsidRPr="009407B8">
        <w:rPr>
          <w:position w:val="-12"/>
        </w:rPr>
        <w:object w:dxaOrig="499" w:dyaOrig="360" w14:anchorId="150B5E49">
          <v:shape id="_x0000_i1114" type="#_x0000_t75" style="width:25.3pt;height:18.2pt" o:ole="">
            <v:imagedata r:id="rId30" o:title=""/>
          </v:shape>
          <o:OLEObject Type="Embed" ProgID="Equation.DSMT4" ShapeID="_x0000_i1114" DrawAspect="Content" ObjectID="_1786538974" r:id="rId157"/>
        </w:object>
      </w:r>
      <w:r w:rsidRPr="00EC0C79">
        <w:t>分别</w:t>
      </w:r>
      <w:r w:rsidRPr="009407B8">
        <w:t>做</w:t>
      </w:r>
      <w:r w:rsidRPr="009407B8">
        <w:t>CFT</w:t>
      </w:r>
      <w:r w:rsidRPr="009407B8">
        <w:t>，画出</w:t>
      </w:r>
      <w:r w:rsidRPr="009407B8">
        <w:rPr>
          <w:position w:val="-12"/>
        </w:rPr>
        <w:object w:dxaOrig="800" w:dyaOrig="360" w14:anchorId="702CCD97">
          <v:shape id="_x0000_i1115" type="#_x0000_t75" style="width:40.65pt;height:18.2pt" o:ole="">
            <v:imagedata r:id="rId158" o:title=""/>
          </v:shape>
          <o:OLEObject Type="Embed" ProgID="Equation.DSMT4" ShapeID="_x0000_i1115" DrawAspect="Content" ObjectID="_1786538975" r:id="rId159"/>
        </w:object>
      </w:r>
      <w:r w:rsidRPr="009407B8">
        <w:t>的幅频特性曲线，并与</w:t>
      </w:r>
      <w:r w:rsidRPr="009407B8">
        <w:rPr>
          <w:position w:val="-10"/>
        </w:rPr>
        <w:object w:dxaOrig="760" w:dyaOrig="320" w14:anchorId="01D8071B">
          <v:shape id="_x0000_i1116" type="#_x0000_t75" style="width:38.5pt;height:16.4pt" o:ole="">
            <v:imagedata r:id="rId134" o:title=""/>
          </v:shape>
          <o:OLEObject Type="Embed" ProgID="Equation.DSMT4" ShapeID="_x0000_i1116" DrawAspect="Content" ObjectID="_1786538976" r:id="rId160"/>
        </w:object>
      </w:r>
      <w:r w:rsidRPr="009407B8">
        <w:t>的幅频特性进行比较讨论。</w:t>
      </w:r>
    </w:p>
    <w:p w14:paraId="22A40F11" w14:textId="52CE0077" w:rsidR="001A4824" w:rsidRDefault="001A4824" w:rsidP="00507D57">
      <w:pPr>
        <w:adjustRightInd w:val="0"/>
        <w:snapToGrid w:val="0"/>
        <w:spacing w:line="400" w:lineRule="exact"/>
        <w:ind w:firstLineChars="200" w:firstLine="480"/>
      </w:pPr>
      <w:r>
        <w:rPr>
          <w:rFonts w:hint="eastAsia"/>
        </w:rPr>
        <w:t>（</w:t>
      </w:r>
      <w:r w:rsidRPr="009407B8">
        <w:t>4</w:t>
      </w:r>
      <w:r w:rsidRPr="009407B8">
        <w:t>）</w:t>
      </w:r>
      <w:r>
        <w:rPr>
          <w:rFonts w:hint="eastAsia"/>
        </w:rPr>
        <w:t>分别取</w:t>
      </w:r>
      <w:r w:rsidR="00E8719E" w:rsidRPr="00E8719E">
        <w:rPr>
          <w:position w:val="-10"/>
        </w:rPr>
        <w:object w:dxaOrig="660" w:dyaOrig="340" w14:anchorId="579543FD">
          <v:shape id="_x0000_i1117" type="#_x0000_t75" style="width:33.5pt;height:17.1pt" o:ole="">
            <v:imagedata r:id="rId161" o:title=""/>
          </v:shape>
          <o:OLEObject Type="Embed" ProgID="Equation.DSMT4" ShapeID="_x0000_i1117" DrawAspect="Content" ObjectID="_1786538977" r:id="rId162"/>
        </w:object>
      </w:r>
      <w:r w:rsidRPr="009407B8">
        <w:t>，在</w:t>
      </w:r>
      <w:r w:rsidRPr="009407B8">
        <w:rPr>
          <w:position w:val="-12"/>
        </w:rPr>
        <w:object w:dxaOrig="260" w:dyaOrig="360" w14:anchorId="145E2F0F">
          <v:shape id="_x0000_i1118" type="#_x0000_t75" style="width:12.85pt;height:18.2pt" o:ole="">
            <v:imagedata r:id="rId149" o:title=""/>
          </v:shape>
          <o:OLEObject Type="Embed" ProgID="Equation.DSMT4" ShapeID="_x0000_i1118" DrawAspect="Content" ObjectID="_1786538978" r:id="rId163"/>
        </w:object>
      </w:r>
      <w:r w:rsidRPr="009407B8">
        <w:t>和</w:t>
      </w:r>
      <w:r w:rsidRPr="009407B8">
        <w:rPr>
          <w:position w:val="-12"/>
        </w:rPr>
        <w:object w:dxaOrig="300" w:dyaOrig="360" w14:anchorId="7C401D60">
          <v:shape id="_x0000_i1119" type="#_x0000_t75" style="width:15.35pt;height:18.2pt" o:ole="">
            <v:imagedata r:id="rId153" o:title=""/>
          </v:shape>
          <o:OLEObject Type="Embed" ProgID="Equation.DSMT4" ShapeID="_x0000_i1119" DrawAspect="Content" ObjectID="_1786538979" r:id="rId164"/>
        </w:object>
      </w:r>
      <w:r w:rsidRPr="009407B8">
        <w:t>两种宽度下，对</w:t>
      </w:r>
      <w:r w:rsidRPr="009407B8">
        <w:rPr>
          <w:position w:val="-12"/>
        </w:rPr>
        <w:object w:dxaOrig="499" w:dyaOrig="360" w14:anchorId="42B3DE4A">
          <v:shape id="_x0000_i1120" type="#_x0000_t75" style="width:25.3pt;height:18.2pt" o:ole="">
            <v:imagedata r:id="rId30" o:title=""/>
          </v:shape>
          <o:OLEObject Type="Embed" ProgID="Equation.DSMT4" ShapeID="_x0000_i1120" DrawAspect="Content" ObjectID="_1786538980" r:id="rId165"/>
        </w:object>
      </w:r>
      <w:r w:rsidRPr="009407B8">
        <w:t>进行离散化，对取样序列</w:t>
      </w:r>
      <w:r w:rsidRPr="009407B8">
        <w:rPr>
          <w:position w:val="-12"/>
        </w:rPr>
        <w:object w:dxaOrig="560" w:dyaOrig="360" w14:anchorId="0963A4D0">
          <v:shape id="_x0000_i1121" type="#_x0000_t75" style="width:28.85pt;height:18.2pt" o:ole="">
            <v:imagedata r:id="rId54" o:title=""/>
          </v:shape>
          <o:OLEObject Type="Embed" ProgID="Equation.DSMT4" ShapeID="_x0000_i1121" DrawAspect="Content" ObjectID="_1786538981" r:id="rId166"/>
        </w:object>
      </w:r>
      <w:r w:rsidRPr="009407B8">
        <w:t>做</w:t>
      </w:r>
      <w:r w:rsidRPr="009407B8">
        <w:t>DTFT</w:t>
      </w:r>
      <w:r w:rsidRPr="009407B8">
        <w:t>。画出</w:t>
      </w:r>
      <w:r w:rsidRPr="009407B8">
        <w:rPr>
          <w:position w:val="-12"/>
        </w:rPr>
        <w:object w:dxaOrig="800" w:dyaOrig="380" w14:anchorId="4EB67091">
          <v:shape id="_x0000_i1122" type="#_x0000_t75" style="width:40.65pt;height:18.2pt" o:ole="">
            <v:imagedata r:id="rId167" o:title=""/>
          </v:shape>
          <o:OLEObject Type="Embed" ProgID="Equation.DSMT4" ShapeID="_x0000_i1122" DrawAspect="Content" ObjectID="_1786538982" r:id="rId168"/>
        </w:object>
      </w:r>
      <w:r w:rsidRPr="009407B8">
        <w:t>幅频特性曲线（频域</w:t>
      </w:r>
      <w:r w:rsidR="00E6163D">
        <w:rPr>
          <w:rFonts w:hint="eastAsia"/>
        </w:rPr>
        <w:t>表示</w:t>
      </w:r>
      <w:r w:rsidRPr="009407B8">
        <w:t>范围取两个周期），并与</w:t>
      </w:r>
      <w:r w:rsidRPr="009407B8">
        <w:rPr>
          <w:position w:val="-10"/>
        </w:rPr>
        <w:object w:dxaOrig="760" w:dyaOrig="320" w14:anchorId="48093C92">
          <v:shape id="_x0000_i1123" type="#_x0000_t75" style="width:38.5pt;height:16.4pt" o:ole="">
            <v:imagedata r:id="rId134" o:title=""/>
          </v:shape>
          <o:OLEObject Type="Embed" ProgID="Equation.DSMT4" ShapeID="_x0000_i1123" DrawAspect="Content" ObjectID="_1786538983" r:id="rId169"/>
        </w:object>
      </w:r>
      <w:r w:rsidRPr="009407B8">
        <w:t>和</w:t>
      </w:r>
      <w:r w:rsidRPr="009407B8">
        <w:rPr>
          <w:position w:val="-12"/>
        </w:rPr>
        <w:object w:dxaOrig="800" w:dyaOrig="360" w14:anchorId="25659B56">
          <v:shape id="_x0000_i1124" type="#_x0000_t75" style="width:40.65pt;height:18.2pt" o:ole="">
            <v:imagedata r:id="rId158" o:title=""/>
          </v:shape>
          <o:OLEObject Type="Embed" ProgID="Equation.DSMT4" ShapeID="_x0000_i1124" DrawAspect="Content" ObjectID="_1786538984" r:id="rId170"/>
        </w:object>
      </w:r>
      <w:r w:rsidRPr="009407B8">
        <w:t>的幅频特性进行比较讨论。</w:t>
      </w:r>
      <w:r w:rsidR="00E8719E">
        <w:rPr>
          <w:rFonts w:hint="eastAsia"/>
        </w:rPr>
        <w:t>其中：</w:t>
      </w:r>
    </w:p>
    <w:p w14:paraId="300C37D5" w14:textId="77777777" w:rsidR="00507D57" w:rsidRDefault="00E8719E" w:rsidP="00507D57">
      <w:pPr>
        <w:adjustRightInd w:val="0"/>
        <w:snapToGrid w:val="0"/>
        <w:jc w:val="center"/>
      </w:pPr>
      <w:r w:rsidRPr="00E8719E">
        <w:rPr>
          <w:position w:val="-62"/>
        </w:rPr>
        <w:object w:dxaOrig="1100" w:dyaOrig="1359" w14:anchorId="7ABF4EEF">
          <v:shape id="_x0000_i1125" type="#_x0000_t75" style="width:54.9pt;height:67.35pt" o:ole="">
            <v:imagedata r:id="rId171" o:title=""/>
          </v:shape>
          <o:OLEObject Type="Embed" ProgID="Equation.DSMT4" ShapeID="_x0000_i1125" DrawAspect="Content" ObjectID="_1786538985" r:id="rId172"/>
        </w:object>
      </w:r>
    </w:p>
    <w:p w14:paraId="4804BAC0" w14:textId="77777777" w:rsidR="00507D57" w:rsidRDefault="001A4824" w:rsidP="00507D57">
      <w:pPr>
        <w:adjustRightInd w:val="0"/>
        <w:snapToGrid w:val="0"/>
        <w:ind w:firstLineChars="200" w:firstLine="480"/>
      </w:pPr>
      <w:r>
        <w:rPr>
          <w:rFonts w:hint="eastAsia"/>
        </w:rPr>
        <w:lastRenderedPageBreak/>
        <w:t>（</w:t>
      </w:r>
      <w:r w:rsidRPr="009407B8">
        <w:t>5</w:t>
      </w:r>
      <w:r w:rsidRPr="009407B8">
        <w:t>）在</w:t>
      </w:r>
      <w:r w:rsidRPr="009407B8">
        <w:rPr>
          <w:position w:val="-12"/>
        </w:rPr>
        <w:object w:dxaOrig="260" w:dyaOrig="360" w14:anchorId="4604F41B">
          <v:shape id="_x0000_i1126" type="#_x0000_t75" style="width:12.85pt;height:18.2pt" o:ole="">
            <v:imagedata r:id="rId149" o:title=""/>
          </v:shape>
          <o:OLEObject Type="Embed" ProgID="Equation.DSMT4" ShapeID="_x0000_i1126" DrawAspect="Content" ObjectID="_1786538986" r:id="rId173"/>
        </w:object>
      </w:r>
      <w:r w:rsidRPr="009407B8">
        <w:t>和</w:t>
      </w:r>
      <w:r w:rsidRPr="009407B8">
        <w:rPr>
          <w:position w:val="-12"/>
        </w:rPr>
        <w:object w:dxaOrig="300" w:dyaOrig="360" w14:anchorId="47157CAF">
          <v:shape id="_x0000_i1127" type="#_x0000_t75" style="width:15.35pt;height:18.2pt" o:ole="">
            <v:imagedata r:id="rId153" o:title=""/>
          </v:shape>
          <o:OLEObject Type="Embed" ProgID="Equation.DSMT4" ShapeID="_x0000_i1127" DrawAspect="Content" ObjectID="_1786538987" r:id="rId174"/>
        </w:object>
      </w:r>
      <w:r w:rsidRPr="009407B8">
        <w:t>两种宽度下，对</w:t>
      </w:r>
      <w:r w:rsidRPr="009407B8">
        <w:rPr>
          <w:position w:val="-12"/>
        </w:rPr>
        <w:object w:dxaOrig="560" w:dyaOrig="360" w14:anchorId="1E5D2D5A">
          <v:shape id="_x0000_i1128" type="#_x0000_t75" style="width:28.85pt;height:18.2pt" o:ole="">
            <v:imagedata r:id="rId54" o:title=""/>
          </v:shape>
          <o:OLEObject Type="Embed" ProgID="Equation.DSMT4" ShapeID="_x0000_i1128" DrawAspect="Content" ObjectID="_1786538988" r:id="rId175"/>
        </w:object>
      </w:r>
      <w:r w:rsidRPr="009407B8">
        <w:t>做</w:t>
      </w:r>
      <w:r w:rsidRPr="009407B8">
        <w:t>DFT</w:t>
      </w:r>
      <w:r w:rsidRPr="009407B8">
        <w:t>，画出</w:t>
      </w:r>
      <w:r w:rsidRPr="009407B8">
        <w:rPr>
          <w:position w:val="-12"/>
        </w:rPr>
        <w:object w:dxaOrig="639" w:dyaOrig="360" w14:anchorId="77A19F1F">
          <v:shape id="_x0000_i1129" type="#_x0000_t75" style="width:31.7pt;height:18.2pt" o:ole="">
            <v:imagedata r:id="rId176" o:title=""/>
          </v:shape>
          <o:OLEObject Type="Embed" ProgID="Equation.DSMT4" ShapeID="_x0000_i1129" DrawAspect="Content" ObjectID="_1786538989" r:id="rId177"/>
        </w:object>
      </w:r>
      <w:r w:rsidRPr="009407B8">
        <w:t>完整的幅频特性曲线（</w:t>
      </w:r>
      <w:r w:rsidR="00DE0F7A" w:rsidRPr="00DE0F7A">
        <w:rPr>
          <w:position w:val="-10"/>
        </w:rPr>
        <w:object w:dxaOrig="1540" w:dyaOrig="320" w14:anchorId="7C3A431B">
          <v:shape id="_x0000_i1130" type="#_x0000_t75" style="width:77.7pt;height:16.4pt" o:ole="">
            <v:imagedata r:id="rId178" o:title=""/>
          </v:shape>
          <o:OLEObject Type="Embed" ProgID="Equation.DSMT4" ShapeID="_x0000_i1130" DrawAspect="Content" ObjectID="_1786538990" r:id="rId179"/>
        </w:object>
      </w:r>
      <w:r w:rsidRPr="009407B8">
        <w:t>）</w:t>
      </w:r>
      <w:r>
        <w:rPr>
          <w:rFonts w:hint="eastAsia"/>
        </w:rPr>
        <w:t>，</w:t>
      </w:r>
      <w:r w:rsidRPr="009407B8">
        <w:t>并与</w:t>
      </w:r>
      <w:r w:rsidRPr="009407B8">
        <w:rPr>
          <w:position w:val="-12"/>
        </w:rPr>
        <w:object w:dxaOrig="800" w:dyaOrig="380" w14:anchorId="0E6268C4">
          <v:shape id="_x0000_i1131" type="#_x0000_t75" style="width:40.65pt;height:18.2pt" o:ole="">
            <v:imagedata r:id="rId167" o:title=""/>
          </v:shape>
          <o:OLEObject Type="Embed" ProgID="Equation.DSMT4" ShapeID="_x0000_i1131" DrawAspect="Content" ObjectID="_1786538991" r:id="rId180"/>
        </w:object>
      </w:r>
      <w:r w:rsidRPr="009407B8">
        <w:t>、</w:t>
      </w:r>
      <w:r w:rsidRPr="009407B8">
        <w:rPr>
          <w:position w:val="-10"/>
        </w:rPr>
        <w:object w:dxaOrig="760" w:dyaOrig="320" w14:anchorId="7059EE75">
          <v:shape id="_x0000_i1132" type="#_x0000_t75" style="width:38.5pt;height:16.4pt" o:ole="">
            <v:imagedata r:id="rId134" o:title=""/>
          </v:shape>
          <o:OLEObject Type="Embed" ProgID="Equation.DSMT4" ShapeID="_x0000_i1132" DrawAspect="Content" ObjectID="_1786538992" r:id="rId181"/>
        </w:object>
      </w:r>
      <w:r w:rsidRPr="009407B8">
        <w:t>和</w:t>
      </w:r>
      <w:r w:rsidRPr="009407B8">
        <w:rPr>
          <w:position w:val="-12"/>
        </w:rPr>
        <w:object w:dxaOrig="800" w:dyaOrig="360" w14:anchorId="451DF4BE">
          <v:shape id="_x0000_i1133" type="#_x0000_t75" style="width:40.65pt;height:18.2pt" o:ole="">
            <v:imagedata r:id="rId158" o:title=""/>
          </v:shape>
          <o:OLEObject Type="Embed" ProgID="Equation.DSMT4" ShapeID="_x0000_i1133" DrawAspect="Content" ObjectID="_1786538993" r:id="rId182"/>
        </w:object>
      </w:r>
      <w:r w:rsidRPr="009407B8">
        <w:t>的幅频特性进行比较讨论。</w:t>
      </w:r>
    </w:p>
    <w:p w14:paraId="688EA5A1" w14:textId="16C2BE21" w:rsidR="000E6673" w:rsidRPr="009407B8" w:rsidRDefault="001A4824" w:rsidP="00507D57">
      <w:pPr>
        <w:adjustRightInd w:val="0"/>
        <w:snapToGrid w:val="0"/>
        <w:ind w:firstLineChars="200" w:firstLine="480"/>
      </w:pPr>
      <w:r>
        <w:rPr>
          <w:rFonts w:hint="eastAsia"/>
        </w:rPr>
        <w:t>（</w:t>
      </w:r>
      <w:r w:rsidRPr="009407B8">
        <w:t>6</w:t>
      </w:r>
      <w:r w:rsidRPr="009407B8">
        <w:t>）在</w:t>
      </w:r>
      <w:r w:rsidRPr="009407B8">
        <w:rPr>
          <w:position w:val="-12"/>
        </w:rPr>
        <w:object w:dxaOrig="260" w:dyaOrig="360" w14:anchorId="2942E8C7">
          <v:shape id="_x0000_i1134" type="#_x0000_t75" style="width:12.85pt;height:18.2pt" o:ole="">
            <v:imagedata r:id="rId149" o:title=""/>
          </v:shape>
          <o:OLEObject Type="Embed" ProgID="Equation.DSMT4" ShapeID="_x0000_i1134" DrawAspect="Content" ObjectID="_1786538994" r:id="rId183"/>
        </w:object>
      </w:r>
      <w:r w:rsidRPr="009407B8">
        <w:t>和</w:t>
      </w:r>
      <w:r w:rsidRPr="009407B8">
        <w:rPr>
          <w:position w:val="-12"/>
        </w:rPr>
        <w:object w:dxaOrig="300" w:dyaOrig="360" w14:anchorId="06E8E646">
          <v:shape id="_x0000_i1135" type="#_x0000_t75" style="width:15.35pt;height:18.2pt" o:ole="">
            <v:imagedata r:id="rId153" o:title=""/>
          </v:shape>
          <o:OLEObject Type="Embed" ProgID="Equation.DSMT4" ShapeID="_x0000_i1135" DrawAspect="Content" ObjectID="_1786538995" r:id="rId184"/>
        </w:object>
      </w:r>
      <w:r w:rsidRPr="009407B8">
        <w:t>两种宽度下，对</w:t>
      </w:r>
      <w:r w:rsidRPr="009407B8">
        <w:rPr>
          <w:position w:val="-12"/>
        </w:rPr>
        <w:object w:dxaOrig="560" w:dyaOrig="360" w14:anchorId="2FD6C5F3">
          <v:shape id="_x0000_i1136" type="#_x0000_t75" style="width:28.85pt;height:18.2pt" o:ole="">
            <v:imagedata r:id="rId54" o:title=""/>
          </v:shape>
          <o:OLEObject Type="Embed" ProgID="Equation.DSMT4" ShapeID="_x0000_i1136" DrawAspect="Content" ObjectID="_1786538996" r:id="rId185"/>
        </w:object>
      </w:r>
      <w:r w:rsidRPr="007D0F93">
        <w:t>补</w:t>
      </w:r>
      <w:r>
        <w:rPr>
          <w:rFonts w:hint="eastAsia"/>
        </w:rPr>
        <w:t>两倍长度于自身的</w:t>
      </w:r>
      <w:r w:rsidRPr="007D0F93">
        <w:t>零</w:t>
      </w:r>
      <w:r>
        <w:rPr>
          <w:rFonts w:hint="eastAsia"/>
        </w:rPr>
        <w:t>值</w:t>
      </w:r>
      <w:r w:rsidRPr="009407B8">
        <w:t>形成延长序列</w:t>
      </w:r>
      <w:r w:rsidRPr="009407B8">
        <w:rPr>
          <w:position w:val="-12"/>
        </w:rPr>
        <w:object w:dxaOrig="580" w:dyaOrig="360" w14:anchorId="5D74CFCC">
          <v:shape id="_x0000_i1137" type="#_x0000_t75" style="width:28.85pt;height:18.2pt" o:ole="">
            <v:imagedata r:id="rId89" o:title=""/>
          </v:shape>
          <o:OLEObject Type="Embed" ProgID="Equation.DSMT4" ShapeID="_x0000_i1137" DrawAspect="Content" ObjectID="_1786538997" r:id="rId186"/>
        </w:object>
      </w:r>
      <w:r w:rsidRPr="009407B8">
        <w:t>。对</w:t>
      </w:r>
      <w:r w:rsidRPr="009407B8">
        <w:rPr>
          <w:position w:val="-12"/>
        </w:rPr>
        <w:object w:dxaOrig="580" w:dyaOrig="360" w14:anchorId="65549AC0">
          <v:shape id="_x0000_i1138" type="#_x0000_t75" style="width:28.85pt;height:18.2pt" o:ole="">
            <v:imagedata r:id="rId89" o:title=""/>
          </v:shape>
          <o:OLEObject Type="Embed" ProgID="Equation.DSMT4" ShapeID="_x0000_i1138" DrawAspect="Content" ObjectID="_1786538998" r:id="rId187"/>
        </w:object>
      </w:r>
      <w:r w:rsidRPr="009407B8">
        <w:t>做</w:t>
      </w:r>
      <w:r w:rsidRPr="009407B8">
        <w:t>DFT</w:t>
      </w:r>
      <w:r w:rsidRPr="009407B8">
        <w:t>，画出</w:t>
      </w:r>
      <w:r w:rsidRPr="009407B8">
        <w:rPr>
          <w:position w:val="-12"/>
        </w:rPr>
        <w:object w:dxaOrig="660" w:dyaOrig="360" w14:anchorId="79C1A930">
          <v:shape id="_x0000_i1139" type="#_x0000_t75" style="width:33.5pt;height:18.2pt" o:ole="">
            <v:imagedata r:id="rId188" o:title=""/>
          </v:shape>
          <o:OLEObject Type="Embed" ProgID="Equation.DSMT4" ShapeID="_x0000_i1139" DrawAspect="Content" ObjectID="_1786538999" r:id="rId189"/>
        </w:object>
      </w:r>
      <w:r w:rsidRPr="009407B8">
        <w:t>完整的幅频特性曲线（</w:t>
      </w:r>
      <w:r w:rsidR="00DE0F7A" w:rsidRPr="00DE0F7A">
        <w:rPr>
          <w:position w:val="-10"/>
        </w:rPr>
        <w:object w:dxaOrig="1540" w:dyaOrig="320" w14:anchorId="0A4AB4D9">
          <v:shape id="_x0000_i1140" type="#_x0000_t75" style="width:77.7pt;height:16.4pt" o:ole="">
            <v:imagedata r:id="rId178" o:title=""/>
          </v:shape>
          <o:OLEObject Type="Embed" ProgID="Equation.DSMT4" ShapeID="_x0000_i1140" DrawAspect="Content" ObjectID="_1786539000" r:id="rId190"/>
        </w:object>
      </w:r>
      <w:r w:rsidRPr="009407B8">
        <w:t>），并与</w:t>
      </w:r>
      <w:r w:rsidRPr="009407B8">
        <w:rPr>
          <w:position w:val="-12"/>
        </w:rPr>
        <w:object w:dxaOrig="639" w:dyaOrig="360" w14:anchorId="158496CB">
          <v:shape id="_x0000_i1141" type="#_x0000_t75" style="width:31.7pt;height:18.2pt" o:ole="">
            <v:imagedata r:id="rId176" o:title=""/>
          </v:shape>
          <o:OLEObject Type="Embed" ProgID="Equation.DSMT4" ShapeID="_x0000_i1141" DrawAspect="Content" ObjectID="_1786539001" r:id="rId191"/>
        </w:object>
      </w:r>
      <w:r w:rsidRPr="009407B8">
        <w:t>、</w:t>
      </w:r>
      <w:r w:rsidRPr="009407B8">
        <w:rPr>
          <w:position w:val="-12"/>
        </w:rPr>
        <w:object w:dxaOrig="800" w:dyaOrig="380" w14:anchorId="1A99A312">
          <v:shape id="_x0000_i1142" type="#_x0000_t75" style="width:40.65pt;height:18.2pt" o:ole="">
            <v:imagedata r:id="rId167" o:title=""/>
          </v:shape>
          <o:OLEObject Type="Embed" ProgID="Equation.DSMT4" ShapeID="_x0000_i1142" DrawAspect="Content" ObjectID="_1786539002" r:id="rId192"/>
        </w:object>
      </w:r>
      <w:r w:rsidRPr="009407B8">
        <w:t>、</w:t>
      </w:r>
      <w:r w:rsidRPr="009407B8">
        <w:rPr>
          <w:position w:val="-10"/>
        </w:rPr>
        <w:object w:dxaOrig="760" w:dyaOrig="320" w14:anchorId="13119B4B">
          <v:shape id="_x0000_i1143" type="#_x0000_t75" style="width:38.5pt;height:16.4pt" o:ole="">
            <v:imagedata r:id="rId134" o:title=""/>
          </v:shape>
          <o:OLEObject Type="Embed" ProgID="Equation.DSMT4" ShapeID="_x0000_i1143" DrawAspect="Content" ObjectID="_1786539003" r:id="rId193"/>
        </w:object>
      </w:r>
      <w:r w:rsidRPr="009407B8">
        <w:t>和</w:t>
      </w:r>
      <w:r w:rsidRPr="009407B8">
        <w:rPr>
          <w:position w:val="-12"/>
        </w:rPr>
        <w:object w:dxaOrig="800" w:dyaOrig="360" w14:anchorId="257F571A">
          <v:shape id="_x0000_i1144" type="#_x0000_t75" style="width:40.65pt;height:18.2pt" o:ole="">
            <v:imagedata r:id="rId158" o:title=""/>
          </v:shape>
          <o:OLEObject Type="Embed" ProgID="Equation.DSMT4" ShapeID="_x0000_i1144" DrawAspect="Content" ObjectID="_1786539004" r:id="rId194"/>
        </w:object>
      </w:r>
      <w:r w:rsidRPr="009407B8">
        <w:t>的幅频特性进行比较讨论。</w:t>
      </w:r>
    </w:p>
    <w:p w14:paraId="5E8E3EAD" w14:textId="77777777" w:rsidR="001A4824" w:rsidRPr="002C08D3" w:rsidRDefault="001A4824" w:rsidP="00B82E37">
      <w:pPr>
        <w:spacing w:line="400" w:lineRule="exact"/>
        <w:outlineLvl w:val="1"/>
        <w:rPr>
          <w:rFonts w:ascii="黑体" w:eastAsia="黑体" w:hAnsi="黑体"/>
          <w:bCs/>
          <w:sz w:val="28"/>
          <w:szCs w:val="24"/>
        </w:rPr>
      </w:pPr>
      <w:bookmarkStart w:id="15" w:name="_Toc140754808"/>
      <w:r w:rsidRPr="002C08D3">
        <w:rPr>
          <w:rFonts w:ascii="黑体" w:eastAsia="黑体" w:hAnsi="黑体"/>
          <w:bCs/>
          <w:sz w:val="28"/>
          <w:szCs w:val="24"/>
        </w:rPr>
        <w:t xml:space="preserve">3.4 </w:t>
      </w:r>
      <w:r w:rsidRPr="002C08D3">
        <w:rPr>
          <w:rFonts w:ascii="黑体" w:eastAsia="黑体" w:hAnsi="黑体" w:hint="eastAsia"/>
          <w:bCs/>
          <w:sz w:val="28"/>
          <w:szCs w:val="24"/>
        </w:rPr>
        <w:t>实验报告要求</w:t>
      </w:r>
      <w:bookmarkEnd w:id="15"/>
    </w:p>
    <w:p w14:paraId="12075562" w14:textId="77777777" w:rsidR="001A4824" w:rsidRDefault="001A4824" w:rsidP="00B82E37">
      <w:pPr>
        <w:adjustRightInd w:val="0"/>
        <w:snapToGrid w:val="0"/>
        <w:spacing w:line="400" w:lineRule="exact"/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）记录实验内容中要求观察、分析、比较的内容，并对结果进行分析。</w:t>
      </w:r>
    </w:p>
    <w:p w14:paraId="3E633E9C" w14:textId="77777777" w:rsidR="001A4824" w:rsidRDefault="001A4824" w:rsidP="00B82E37">
      <w:pPr>
        <w:adjustRightInd w:val="0"/>
        <w:snapToGrid w:val="0"/>
        <w:spacing w:line="400" w:lineRule="exact"/>
        <w:ind w:firstLineChars="200" w:firstLine="48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）总结实验中根据实验现象得到的其他结论。</w:t>
      </w:r>
    </w:p>
    <w:p w14:paraId="57DF928F" w14:textId="77777777" w:rsidR="001A4824" w:rsidRPr="00C25687" w:rsidRDefault="001A4824" w:rsidP="001A4824">
      <w:pPr>
        <w:adjustRightInd w:val="0"/>
        <w:snapToGrid w:val="0"/>
        <w:sectPr w:rsidR="001A4824" w:rsidRPr="00C25687" w:rsidSect="00C85E15">
          <w:headerReference w:type="even" r:id="rId195"/>
          <w:footerReference w:type="even" r:id="rId196"/>
          <w:footerReference w:type="default" r:id="rId197"/>
          <w:pgSz w:w="11906" w:h="16838"/>
          <w:pgMar w:top="1440" w:right="1800" w:bottom="1440" w:left="1800" w:header="851" w:footer="992" w:gutter="0"/>
          <w:cols w:space="425"/>
          <w:docGrid w:type="lines" w:linePitch="326"/>
        </w:sectPr>
      </w:pPr>
    </w:p>
    <w:p w14:paraId="491B2D87" w14:textId="1377350A" w:rsidR="00942105" w:rsidRPr="00BE559A" w:rsidRDefault="00942105" w:rsidP="00942105">
      <w:pPr>
        <w:pStyle w:val="ac"/>
        <w:rPr>
          <w:rFonts w:ascii="Times New Roman" w:eastAsia="黑体" w:hAnsi="Times New Roman" w:cs="Times New Roman"/>
          <w:b w:val="0"/>
          <w:bCs w:val="0"/>
        </w:rPr>
      </w:pPr>
      <w:bookmarkStart w:id="16" w:name="_Toc140754814"/>
      <w:r w:rsidRPr="00BE559A">
        <w:rPr>
          <w:rFonts w:ascii="Times New Roman" w:eastAsia="黑体" w:hAnsi="Times New Roman" w:cs="Times New Roman"/>
          <w:b w:val="0"/>
          <w:bCs w:val="0"/>
        </w:rPr>
        <w:lastRenderedPageBreak/>
        <w:t>实验</w:t>
      </w:r>
      <w:r w:rsidR="005C7FD3">
        <w:rPr>
          <w:rFonts w:ascii="Times New Roman" w:eastAsia="黑体" w:hAnsi="Times New Roman" w:cs="Times New Roman" w:hint="eastAsia"/>
          <w:b w:val="0"/>
          <w:bCs w:val="0"/>
        </w:rPr>
        <w:t>4</w:t>
      </w:r>
      <w:r w:rsidRPr="00BE559A">
        <w:rPr>
          <w:rFonts w:ascii="Times New Roman" w:eastAsia="黑体" w:hAnsi="Times New Roman" w:cs="Times New Roman"/>
          <w:b w:val="0"/>
          <w:bCs w:val="0"/>
        </w:rPr>
        <w:t xml:space="preserve"> </w:t>
      </w:r>
      <w:r w:rsidRPr="00942105">
        <w:rPr>
          <w:rFonts w:ascii="Times New Roman" w:eastAsia="黑体" w:hAnsi="Times New Roman" w:cs="Times New Roman" w:hint="eastAsia"/>
          <w:b w:val="0"/>
          <w:bCs w:val="0"/>
        </w:rPr>
        <w:t>FFT</w:t>
      </w:r>
      <w:r w:rsidRPr="00942105">
        <w:rPr>
          <w:rFonts w:ascii="Times New Roman" w:eastAsia="黑体" w:hAnsi="Times New Roman" w:cs="Times New Roman" w:hint="eastAsia"/>
          <w:b w:val="0"/>
          <w:bCs w:val="0"/>
        </w:rPr>
        <w:t>算法</w:t>
      </w:r>
      <w:bookmarkEnd w:id="16"/>
    </w:p>
    <w:p w14:paraId="32AE81D0" w14:textId="7361F760" w:rsidR="00942105" w:rsidRPr="002C08D3" w:rsidRDefault="005C7FD3" w:rsidP="008F6D2D">
      <w:pPr>
        <w:spacing w:line="400" w:lineRule="exact"/>
        <w:outlineLvl w:val="1"/>
        <w:rPr>
          <w:rFonts w:ascii="黑体" w:eastAsia="黑体" w:hAnsi="黑体"/>
          <w:bCs/>
          <w:sz w:val="28"/>
          <w:szCs w:val="24"/>
        </w:rPr>
      </w:pPr>
      <w:bookmarkStart w:id="17" w:name="_Toc140754815"/>
      <w:r>
        <w:rPr>
          <w:rFonts w:ascii="黑体" w:eastAsia="黑体" w:hAnsi="黑体"/>
          <w:bCs/>
          <w:sz w:val="28"/>
          <w:szCs w:val="24"/>
        </w:rPr>
        <w:t>4</w:t>
      </w:r>
      <w:r w:rsidR="00942105" w:rsidRPr="002C08D3">
        <w:rPr>
          <w:rFonts w:ascii="黑体" w:eastAsia="黑体" w:hAnsi="黑体"/>
          <w:bCs/>
          <w:sz w:val="28"/>
          <w:szCs w:val="24"/>
        </w:rPr>
        <w:t xml:space="preserve">.1 </w:t>
      </w:r>
      <w:r w:rsidR="00942105" w:rsidRPr="002C08D3">
        <w:rPr>
          <w:rFonts w:ascii="黑体" w:eastAsia="黑体" w:hAnsi="黑体" w:hint="eastAsia"/>
          <w:bCs/>
          <w:sz w:val="28"/>
          <w:szCs w:val="24"/>
        </w:rPr>
        <w:t>实验目的</w:t>
      </w:r>
      <w:bookmarkEnd w:id="17"/>
    </w:p>
    <w:p w14:paraId="3E90B23A" w14:textId="1638A758" w:rsidR="00942105" w:rsidRDefault="00942105" w:rsidP="008F6D2D">
      <w:pPr>
        <w:adjustRightInd w:val="0"/>
        <w:snapToGrid w:val="0"/>
        <w:spacing w:line="400" w:lineRule="exact"/>
        <w:ind w:firstLineChars="200" w:firstLine="480"/>
      </w:pPr>
      <w:r w:rsidRPr="0036673C">
        <w:rPr>
          <w:rFonts w:hint="eastAsia"/>
        </w:rPr>
        <w:t>（</w:t>
      </w:r>
      <w:r w:rsidRPr="0036673C">
        <w:rPr>
          <w:rFonts w:hint="eastAsia"/>
        </w:rPr>
        <w:t>1</w:t>
      </w:r>
      <w:r w:rsidRPr="0036673C">
        <w:rPr>
          <w:rFonts w:hint="eastAsia"/>
        </w:rPr>
        <w:t>）加深对快速傅里叶变换</w:t>
      </w:r>
      <w:r w:rsidR="00060909">
        <w:rPr>
          <w:rFonts w:hint="eastAsia"/>
        </w:rPr>
        <w:t>（</w:t>
      </w:r>
      <w:r w:rsidR="00060909">
        <w:rPr>
          <w:rFonts w:hint="eastAsia"/>
        </w:rPr>
        <w:t>FFT</w:t>
      </w:r>
      <w:r w:rsidR="00060909">
        <w:rPr>
          <w:rFonts w:hint="eastAsia"/>
        </w:rPr>
        <w:t>）</w:t>
      </w:r>
      <w:r w:rsidRPr="0036673C">
        <w:rPr>
          <w:rFonts w:hint="eastAsia"/>
        </w:rPr>
        <w:t>的理解。</w:t>
      </w:r>
    </w:p>
    <w:p w14:paraId="62B0B43C" w14:textId="2E49161E" w:rsidR="00942105" w:rsidRPr="00942105" w:rsidRDefault="00942105" w:rsidP="00060909">
      <w:pPr>
        <w:adjustRightInd w:val="0"/>
        <w:snapToGrid w:val="0"/>
        <w:spacing w:line="400" w:lineRule="exact"/>
        <w:ind w:firstLineChars="200" w:firstLine="480"/>
      </w:pPr>
      <w:r w:rsidRPr="0036673C">
        <w:rPr>
          <w:rFonts w:hint="eastAsia"/>
        </w:rPr>
        <w:t>（</w:t>
      </w:r>
      <w:r w:rsidRPr="0036673C">
        <w:rPr>
          <w:rFonts w:hint="eastAsia"/>
        </w:rPr>
        <w:t>2</w:t>
      </w:r>
      <w:r w:rsidRPr="0036673C">
        <w:rPr>
          <w:rFonts w:hint="eastAsia"/>
        </w:rPr>
        <w:t>）</w:t>
      </w:r>
      <w:r w:rsidR="00D22FCB">
        <w:rPr>
          <w:rFonts w:hint="eastAsia"/>
        </w:rPr>
        <w:t>实际编程实现</w:t>
      </w:r>
      <w:r w:rsidRPr="0036673C">
        <w:t xml:space="preserve"> FFT </w:t>
      </w:r>
      <w:r w:rsidRPr="0036673C">
        <w:t>算法。</w:t>
      </w:r>
    </w:p>
    <w:p w14:paraId="2FFF4707" w14:textId="10D272B4" w:rsidR="00942105" w:rsidRPr="002C08D3" w:rsidRDefault="005C7FD3" w:rsidP="008F6D2D">
      <w:pPr>
        <w:spacing w:line="400" w:lineRule="exact"/>
        <w:outlineLvl w:val="1"/>
        <w:rPr>
          <w:rFonts w:ascii="黑体" w:eastAsia="黑体" w:hAnsi="黑体"/>
          <w:bCs/>
          <w:sz w:val="28"/>
          <w:szCs w:val="24"/>
        </w:rPr>
      </w:pPr>
      <w:bookmarkStart w:id="18" w:name="_Toc140754816"/>
      <w:r>
        <w:rPr>
          <w:rFonts w:ascii="黑体" w:eastAsia="黑体" w:hAnsi="黑体"/>
          <w:bCs/>
          <w:sz w:val="28"/>
          <w:szCs w:val="24"/>
        </w:rPr>
        <w:t>4</w:t>
      </w:r>
      <w:r w:rsidR="00942105" w:rsidRPr="002C08D3">
        <w:rPr>
          <w:rFonts w:ascii="黑体" w:eastAsia="黑体" w:hAnsi="黑体"/>
          <w:bCs/>
          <w:sz w:val="28"/>
          <w:szCs w:val="24"/>
        </w:rPr>
        <w:t xml:space="preserve">.2 </w:t>
      </w:r>
      <w:r w:rsidR="00942105" w:rsidRPr="002C08D3">
        <w:rPr>
          <w:rFonts w:ascii="黑体" w:eastAsia="黑体" w:hAnsi="黑体" w:hint="eastAsia"/>
          <w:bCs/>
          <w:sz w:val="28"/>
          <w:szCs w:val="24"/>
        </w:rPr>
        <w:t>实验原理</w:t>
      </w:r>
      <w:bookmarkEnd w:id="18"/>
    </w:p>
    <w:p w14:paraId="6F549A3A" w14:textId="4C3410DF" w:rsidR="00942105" w:rsidRPr="00495035" w:rsidRDefault="002757AC" w:rsidP="008F6D2D">
      <w:pPr>
        <w:adjustRightInd w:val="0"/>
        <w:snapToGrid w:val="0"/>
        <w:spacing w:line="400" w:lineRule="exact"/>
        <w:ind w:firstLineChars="200" w:firstLine="480"/>
      </w:pPr>
      <w:r>
        <w:rPr>
          <w:rFonts w:hint="eastAsia"/>
        </w:rPr>
        <w:t>编程实现一个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点</w:t>
      </w:r>
      <w:r>
        <w:rPr>
          <w:rFonts w:hint="eastAsia"/>
        </w:rPr>
        <w:t>DFT</w:t>
      </w:r>
      <w:r>
        <w:rPr>
          <w:rFonts w:hint="eastAsia"/>
        </w:rPr>
        <w:t>的基</w:t>
      </w:r>
      <w:r>
        <w:rPr>
          <w:rFonts w:hint="eastAsia"/>
        </w:rPr>
        <w:t>-</w:t>
      </w:r>
      <w:r>
        <w:t>2</w:t>
      </w:r>
      <w:r>
        <w:rPr>
          <w:rFonts w:hint="eastAsia"/>
        </w:rPr>
        <w:t>快速算法</w:t>
      </w:r>
      <w:r w:rsidR="00942105">
        <w:rPr>
          <w:rFonts w:hint="eastAsia"/>
        </w:rPr>
        <w:t>。</w:t>
      </w:r>
    </w:p>
    <w:p w14:paraId="1BAD963D" w14:textId="1598C574" w:rsidR="00942105" w:rsidRPr="002C08D3" w:rsidRDefault="005C7FD3" w:rsidP="008F6D2D">
      <w:pPr>
        <w:spacing w:line="400" w:lineRule="exact"/>
        <w:outlineLvl w:val="1"/>
        <w:rPr>
          <w:rFonts w:ascii="黑体" w:eastAsia="黑体" w:hAnsi="黑体"/>
          <w:bCs/>
          <w:sz w:val="28"/>
          <w:szCs w:val="24"/>
        </w:rPr>
      </w:pPr>
      <w:bookmarkStart w:id="19" w:name="_Toc140754817"/>
      <w:r>
        <w:rPr>
          <w:rFonts w:ascii="黑体" w:eastAsia="黑体" w:hAnsi="黑体"/>
          <w:bCs/>
          <w:sz w:val="28"/>
          <w:szCs w:val="24"/>
        </w:rPr>
        <w:t>4</w:t>
      </w:r>
      <w:r w:rsidR="00942105" w:rsidRPr="002C08D3">
        <w:rPr>
          <w:rFonts w:ascii="黑体" w:eastAsia="黑体" w:hAnsi="黑体"/>
          <w:bCs/>
          <w:sz w:val="28"/>
          <w:szCs w:val="24"/>
        </w:rPr>
        <w:t xml:space="preserve">.3 </w:t>
      </w:r>
      <w:r w:rsidR="00942105" w:rsidRPr="002C08D3">
        <w:rPr>
          <w:rFonts w:ascii="黑体" w:eastAsia="黑体" w:hAnsi="黑体" w:hint="eastAsia"/>
          <w:bCs/>
          <w:sz w:val="28"/>
          <w:szCs w:val="24"/>
        </w:rPr>
        <w:t>实验内容</w:t>
      </w:r>
      <w:bookmarkEnd w:id="19"/>
    </w:p>
    <w:p w14:paraId="6D695CAD" w14:textId="4A5578ED" w:rsidR="00942105" w:rsidRPr="002055C0" w:rsidRDefault="00942105" w:rsidP="008F6D2D">
      <w:pPr>
        <w:adjustRightInd w:val="0"/>
        <w:snapToGrid w:val="0"/>
        <w:ind w:firstLine="420"/>
      </w:pPr>
      <w:r w:rsidRPr="002055C0">
        <w:t>设</w:t>
      </w:r>
      <w:r w:rsidR="008F6D2D" w:rsidRPr="000E0563">
        <w:rPr>
          <w:position w:val="-24"/>
        </w:rPr>
        <w:object w:dxaOrig="4020" w:dyaOrig="620" w14:anchorId="24F18826">
          <v:shape id="_x0000_i1158" type="#_x0000_t75" style="width:201.05pt;height:31.35pt" o:ole="">
            <v:imagedata r:id="rId198" o:title=""/>
          </v:shape>
          <o:OLEObject Type="Embed" ProgID="Equation.DSMT4" ShapeID="_x0000_i1158" DrawAspect="Content" ObjectID="_1786539005" r:id="rId199"/>
        </w:object>
      </w:r>
      <w:r w:rsidRPr="002055C0">
        <w:t>，</w:t>
      </w:r>
      <w:r w:rsidR="008F0C4C" w:rsidRPr="008F0C4C">
        <w:rPr>
          <w:position w:val="-10"/>
        </w:rPr>
        <w:object w:dxaOrig="1480" w:dyaOrig="320" w14:anchorId="6100E5C8">
          <v:shape id="_x0000_i1159" type="#_x0000_t75" style="width:74.15pt;height:16.4pt" o:ole="">
            <v:imagedata r:id="rId200" o:title=""/>
          </v:shape>
          <o:OLEObject Type="Embed" ProgID="Equation.DSMT4" ShapeID="_x0000_i1159" DrawAspect="Content" ObjectID="_1786539006" r:id="rId201"/>
        </w:object>
      </w:r>
      <w:r w:rsidR="00872BCA">
        <w:rPr>
          <w:rFonts w:hint="eastAsia"/>
        </w:rPr>
        <w:t>。</w:t>
      </w:r>
    </w:p>
    <w:p w14:paraId="347F914E" w14:textId="273BEB49" w:rsidR="000D7D1A" w:rsidRPr="0036673C" w:rsidRDefault="000D7D1A" w:rsidP="008F6D2D">
      <w:pPr>
        <w:spacing w:line="400" w:lineRule="exact"/>
        <w:ind w:firstLineChars="200" w:firstLine="480"/>
      </w:pPr>
      <w:r w:rsidRPr="00067637">
        <w:rPr>
          <w:rFonts w:hint="eastAsia"/>
        </w:rPr>
        <w:t>（</w:t>
      </w:r>
      <w:r w:rsidRPr="00067637">
        <w:t>1</w:t>
      </w:r>
      <w:r w:rsidRPr="00067637">
        <w:t>）</w:t>
      </w:r>
      <w:r w:rsidRPr="0036673C">
        <w:rPr>
          <w:rFonts w:hint="eastAsia"/>
        </w:rPr>
        <w:t>对序列</w:t>
      </w:r>
      <w:r w:rsidRPr="000E126D">
        <w:rPr>
          <w:position w:val="-10"/>
        </w:rPr>
        <w:object w:dxaOrig="499" w:dyaOrig="320" w14:anchorId="56718ADA">
          <v:shape id="_x0000_i1160" type="#_x0000_t75" style="width:25.3pt;height:16.4pt" o:ole="">
            <v:imagedata r:id="rId202" o:title=""/>
          </v:shape>
          <o:OLEObject Type="Embed" ProgID="Equation.DSMT4" ShapeID="_x0000_i1160" DrawAspect="Content" ObjectID="_1786539007" r:id="rId203"/>
        </w:object>
      </w:r>
      <w:r w:rsidRPr="0036673C">
        <w:rPr>
          <w:rFonts w:hint="eastAsia"/>
        </w:rPr>
        <w:t>做</w:t>
      </w:r>
      <w:r w:rsidRPr="0036673C">
        <w:rPr>
          <w:rFonts w:hint="eastAsia"/>
        </w:rPr>
        <w:t>DFT</w:t>
      </w:r>
      <w:r w:rsidRPr="0036673C">
        <w:rPr>
          <w:rFonts w:hint="eastAsia"/>
        </w:rPr>
        <w:t>，</w:t>
      </w:r>
      <w:r>
        <w:rPr>
          <w:rFonts w:hint="eastAsia"/>
        </w:rPr>
        <w:t>使用</w:t>
      </w:r>
      <w:r>
        <w:rPr>
          <w:rFonts w:hint="eastAsia"/>
        </w:rPr>
        <w:t>MATLAB</w:t>
      </w:r>
      <w:r>
        <w:rPr>
          <w:rFonts w:hint="eastAsia"/>
        </w:rPr>
        <w:t>内置的</w:t>
      </w:r>
      <w:r>
        <w:rPr>
          <w:rFonts w:hint="eastAsia"/>
        </w:rPr>
        <w:t>stem</w:t>
      </w:r>
      <w:r>
        <w:rPr>
          <w:rFonts w:hint="eastAsia"/>
        </w:rPr>
        <w:t>函数</w:t>
      </w:r>
      <w:r w:rsidRPr="0036673C">
        <w:rPr>
          <w:rFonts w:hint="eastAsia"/>
        </w:rPr>
        <w:t>画出幅度谱。</w:t>
      </w:r>
    </w:p>
    <w:p w14:paraId="074AB3E4" w14:textId="033B115D" w:rsidR="00942105" w:rsidRPr="009407B8" w:rsidRDefault="000D7D1A" w:rsidP="00060909">
      <w:pPr>
        <w:spacing w:line="400" w:lineRule="exact"/>
        <w:ind w:firstLineChars="200" w:firstLine="480"/>
      </w:pPr>
      <w:r w:rsidRPr="00067637">
        <w:rPr>
          <w:rFonts w:hint="eastAsia"/>
        </w:rPr>
        <w:t>（</w:t>
      </w:r>
      <w:r>
        <w:t>2</w:t>
      </w:r>
      <w:r w:rsidRPr="00067637">
        <w:t>）</w:t>
      </w:r>
      <w:r w:rsidRPr="0036673C">
        <w:rPr>
          <w:rFonts w:hint="eastAsia"/>
        </w:rPr>
        <w:t>编制</w:t>
      </w:r>
      <w:r w:rsidR="002757AC" w:rsidRPr="0036673C">
        <w:rPr>
          <w:rFonts w:hint="eastAsia"/>
        </w:rPr>
        <w:t>按时间抽取</w:t>
      </w:r>
      <w:r w:rsidR="002757AC">
        <w:rPr>
          <w:rFonts w:hint="eastAsia"/>
        </w:rPr>
        <w:t>的</w:t>
      </w:r>
      <w:r w:rsidRPr="0036673C">
        <w:rPr>
          <w:rFonts w:hint="eastAsia"/>
        </w:rPr>
        <w:t>基</w:t>
      </w:r>
      <w:r w:rsidRPr="0036673C">
        <w:rPr>
          <w:rFonts w:hint="eastAsia"/>
        </w:rPr>
        <w:t>2FFT</w:t>
      </w:r>
      <w:r w:rsidRPr="0036673C">
        <w:rPr>
          <w:rFonts w:hint="eastAsia"/>
        </w:rPr>
        <w:t>算法程序，</w:t>
      </w:r>
      <w:r w:rsidR="002757AC">
        <w:rPr>
          <w:rFonts w:hint="eastAsia"/>
        </w:rPr>
        <w:t>要求</w:t>
      </w:r>
      <w:r w:rsidRPr="0036673C">
        <w:rPr>
          <w:rFonts w:hint="eastAsia"/>
        </w:rPr>
        <w:t>顺序输入、反序输出，对序列</w:t>
      </w:r>
      <w:r w:rsidRPr="000E126D">
        <w:rPr>
          <w:position w:val="-10"/>
        </w:rPr>
        <w:object w:dxaOrig="499" w:dyaOrig="320" w14:anchorId="55EC6841">
          <v:shape id="_x0000_i1161" type="#_x0000_t75" style="width:25.3pt;height:16.4pt" o:ole="">
            <v:imagedata r:id="rId202" o:title=""/>
          </v:shape>
          <o:OLEObject Type="Embed" ProgID="Equation.DSMT4" ShapeID="_x0000_i1161" DrawAspect="Content" ObjectID="_1786539008" r:id="rId204"/>
        </w:object>
      </w:r>
      <w:r w:rsidRPr="0036673C">
        <w:rPr>
          <w:rFonts w:hint="eastAsia"/>
        </w:rPr>
        <w:t>做</w:t>
      </w:r>
      <w:r w:rsidRPr="0036673C">
        <w:rPr>
          <w:rFonts w:hint="eastAsia"/>
        </w:rPr>
        <w:t>FFT</w:t>
      </w:r>
      <w:r w:rsidR="002757AC">
        <w:rPr>
          <w:rFonts w:hint="eastAsia"/>
        </w:rPr>
        <w:t>。</w:t>
      </w:r>
      <w:r w:rsidR="00060909">
        <w:rPr>
          <w:rFonts w:hint="eastAsia"/>
        </w:rPr>
        <w:t>在命令行输出反序结果的幅度值，并将输出</w:t>
      </w:r>
      <w:r w:rsidR="002757AC">
        <w:rPr>
          <w:rFonts w:hint="eastAsia"/>
        </w:rPr>
        <w:t>结果</w:t>
      </w:r>
      <w:r w:rsidR="00060909">
        <w:rPr>
          <w:rFonts w:hint="eastAsia"/>
        </w:rPr>
        <w:t>从反序转换为顺序，</w:t>
      </w:r>
      <w:r w:rsidR="00060909" w:rsidRPr="0036673C">
        <w:rPr>
          <w:rFonts w:hint="eastAsia"/>
        </w:rPr>
        <w:t>画出</w:t>
      </w:r>
      <w:r w:rsidR="00060909">
        <w:rPr>
          <w:rFonts w:hint="eastAsia"/>
        </w:rPr>
        <w:t>幅度谱。</w:t>
      </w:r>
    </w:p>
    <w:p w14:paraId="57E3D6EB" w14:textId="68D856F9" w:rsidR="00942105" w:rsidRPr="002C08D3" w:rsidRDefault="005C7FD3" w:rsidP="008F6D2D">
      <w:pPr>
        <w:spacing w:line="400" w:lineRule="exact"/>
        <w:outlineLvl w:val="1"/>
        <w:rPr>
          <w:rFonts w:ascii="黑体" w:eastAsia="黑体" w:hAnsi="黑体"/>
          <w:bCs/>
          <w:sz w:val="28"/>
          <w:szCs w:val="24"/>
        </w:rPr>
      </w:pPr>
      <w:bookmarkStart w:id="20" w:name="_Toc140754818"/>
      <w:r>
        <w:rPr>
          <w:rFonts w:ascii="黑体" w:eastAsia="黑体" w:hAnsi="黑体"/>
          <w:bCs/>
          <w:sz w:val="28"/>
          <w:szCs w:val="24"/>
        </w:rPr>
        <w:t>4</w:t>
      </w:r>
      <w:r w:rsidR="00942105" w:rsidRPr="002C08D3">
        <w:rPr>
          <w:rFonts w:ascii="黑体" w:eastAsia="黑体" w:hAnsi="黑体"/>
          <w:bCs/>
          <w:sz w:val="28"/>
          <w:szCs w:val="24"/>
        </w:rPr>
        <w:t xml:space="preserve">.4 </w:t>
      </w:r>
      <w:r w:rsidR="00942105" w:rsidRPr="002C08D3">
        <w:rPr>
          <w:rFonts w:ascii="黑体" w:eastAsia="黑体" w:hAnsi="黑体" w:hint="eastAsia"/>
          <w:bCs/>
          <w:sz w:val="28"/>
          <w:szCs w:val="24"/>
        </w:rPr>
        <w:t>实验报告要求</w:t>
      </w:r>
      <w:bookmarkEnd w:id="20"/>
    </w:p>
    <w:p w14:paraId="1065B3D8" w14:textId="77777777" w:rsidR="000D5906" w:rsidRDefault="000D5906" w:rsidP="008F6D2D">
      <w:pPr>
        <w:adjustRightInd w:val="0"/>
        <w:snapToGrid w:val="0"/>
        <w:spacing w:line="400" w:lineRule="exact"/>
        <w:ind w:firstLineChars="200" w:firstLine="480"/>
      </w:pPr>
      <w:r w:rsidRPr="000D5906">
        <w:rPr>
          <w:rFonts w:cs="Times New Roman" w:hint="eastAsia"/>
          <w:szCs w:val="24"/>
        </w:rPr>
        <w:t>（</w:t>
      </w:r>
      <w:r w:rsidRPr="000D5906">
        <w:rPr>
          <w:rFonts w:cs="Times New Roman" w:hint="eastAsia"/>
          <w:szCs w:val="24"/>
        </w:rPr>
        <w:t>1</w:t>
      </w:r>
      <w:r w:rsidRPr="000D5906">
        <w:rPr>
          <w:rFonts w:cs="Times New Roman" w:hint="eastAsia"/>
          <w:szCs w:val="24"/>
        </w:rPr>
        <w:t>）总结编写程序实现</w:t>
      </w:r>
      <w:r w:rsidRPr="000D5906">
        <w:rPr>
          <w:rFonts w:cs="Times New Roman" w:hint="eastAsia"/>
          <w:szCs w:val="24"/>
        </w:rPr>
        <w:t>FFT</w:t>
      </w:r>
      <w:r w:rsidRPr="000D5906">
        <w:rPr>
          <w:rFonts w:cs="Times New Roman" w:hint="eastAsia"/>
          <w:szCs w:val="24"/>
        </w:rPr>
        <w:t>算法的思路。</w:t>
      </w:r>
    </w:p>
    <w:p w14:paraId="5471ECF1" w14:textId="77777777" w:rsidR="000D5906" w:rsidRDefault="000D5906" w:rsidP="008F6D2D">
      <w:pPr>
        <w:adjustRightInd w:val="0"/>
        <w:snapToGrid w:val="0"/>
        <w:spacing w:line="400" w:lineRule="exact"/>
        <w:ind w:firstLineChars="200" w:firstLine="480"/>
      </w:pPr>
      <w:r w:rsidRPr="000D5906">
        <w:rPr>
          <w:rFonts w:cs="Times New Roman" w:hint="eastAsia"/>
          <w:szCs w:val="24"/>
        </w:rPr>
        <w:t>（</w:t>
      </w:r>
      <w:r w:rsidRPr="000D5906">
        <w:rPr>
          <w:rFonts w:cs="Times New Roman" w:hint="eastAsia"/>
          <w:szCs w:val="24"/>
        </w:rPr>
        <w:t>2</w:t>
      </w:r>
      <w:r w:rsidRPr="000D5906">
        <w:rPr>
          <w:rFonts w:cs="Times New Roman" w:hint="eastAsia"/>
          <w:szCs w:val="24"/>
        </w:rPr>
        <w:t>）记录实验中要求观察、分析、比较的内容，并对结果进行分析。</w:t>
      </w:r>
    </w:p>
    <w:p w14:paraId="6D44006C" w14:textId="3473AAF3" w:rsidR="00942105" w:rsidRPr="000D5906" w:rsidRDefault="000D5906" w:rsidP="008F6D2D">
      <w:pPr>
        <w:adjustRightInd w:val="0"/>
        <w:snapToGrid w:val="0"/>
        <w:spacing w:line="400" w:lineRule="exact"/>
        <w:ind w:firstLineChars="200" w:firstLine="480"/>
        <w:sectPr w:rsidR="00942105" w:rsidRPr="000D5906" w:rsidSect="00C85E15">
          <w:pgSz w:w="11906" w:h="16838"/>
          <w:pgMar w:top="1440" w:right="1800" w:bottom="1440" w:left="1800" w:header="851" w:footer="992" w:gutter="0"/>
          <w:cols w:space="425"/>
          <w:docGrid w:type="lines" w:linePitch="326"/>
        </w:sectPr>
      </w:pPr>
      <w:r w:rsidRPr="000D5906">
        <w:rPr>
          <w:rFonts w:cs="Times New Roman" w:hint="eastAsia"/>
          <w:szCs w:val="24"/>
        </w:rPr>
        <w:t>（</w:t>
      </w:r>
      <w:r w:rsidRPr="000D5906">
        <w:rPr>
          <w:rFonts w:cs="Times New Roman" w:hint="eastAsia"/>
          <w:szCs w:val="24"/>
        </w:rPr>
        <w:t>3</w:t>
      </w:r>
      <w:r w:rsidRPr="000D5906">
        <w:rPr>
          <w:rFonts w:cs="Times New Roman" w:hint="eastAsia"/>
          <w:szCs w:val="24"/>
        </w:rPr>
        <w:t>）总结实验中根据实验现象得到的其它结论。</w:t>
      </w:r>
    </w:p>
    <w:p w14:paraId="7643DD2D" w14:textId="5FD11CFF" w:rsidR="00942105" w:rsidRPr="00BE559A" w:rsidRDefault="00942105" w:rsidP="00942105">
      <w:pPr>
        <w:pStyle w:val="ac"/>
        <w:rPr>
          <w:rFonts w:ascii="Times New Roman" w:eastAsia="黑体" w:hAnsi="Times New Roman" w:cs="Times New Roman"/>
          <w:b w:val="0"/>
          <w:bCs w:val="0"/>
        </w:rPr>
      </w:pPr>
      <w:bookmarkStart w:id="21" w:name="_Toc140754819"/>
      <w:r w:rsidRPr="00BE559A">
        <w:rPr>
          <w:rFonts w:ascii="Times New Roman" w:eastAsia="黑体" w:hAnsi="Times New Roman" w:cs="Times New Roman"/>
          <w:b w:val="0"/>
          <w:bCs w:val="0"/>
        </w:rPr>
        <w:lastRenderedPageBreak/>
        <w:t>实验</w:t>
      </w:r>
      <w:r w:rsidR="005C7FD3">
        <w:rPr>
          <w:rFonts w:ascii="Times New Roman" w:eastAsia="黑体" w:hAnsi="Times New Roman" w:cs="Times New Roman"/>
          <w:b w:val="0"/>
          <w:bCs w:val="0"/>
        </w:rPr>
        <w:t>5</w:t>
      </w:r>
      <w:r w:rsidRPr="00BE559A">
        <w:rPr>
          <w:rFonts w:ascii="Times New Roman" w:eastAsia="黑体" w:hAnsi="Times New Roman" w:cs="Times New Roman"/>
          <w:b w:val="0"/>
          <w:bCs w:val="0"/>
        </w:rPr>
        <w:t xml:space="preserve"> </w:t>
      </w:r>
      <w:r w:rsidR="000D5906">
        <w:rPr>
          <w:rFonts w:ascii="Times New Roman" w:eastAsia="黑体" w:hAnsi="Times New Roman" w:cs="Times New Roman" w:hint="eastAsia"/>
          <w:b w:val="0"/>
          <w:bCs w:val="0"/>
        </w:rPr>
        <w:t>信号通过</w:t>
      </w:r>
      <w:r w:rsidR="00EC76CF">
        <w:rPr>
          <w:rFonts w:ascii="Times New Roman" w:eastAsia="黑体" w:hAnsi="Times New Roman" w:cs="Times New Roman" w:hint="eastAsia"/>
          <w:b w:val="0"/>
          <w:bCs w:val="0"/>
        </w:rPr>
        <w:t>IIR</w:t>
      </w:r>
      <w:r w:rsidR="000D5906">
        <w:rPr>
          <w:rFonts w:ascii="Times New Roman" w:eastAsia="黑体" w:hAnsi="Times New Roman" w:cs="Times New Roman" w:hint="eastAsia"/>
          <w:b w:val="0"/>
          <w:bCs w:val="0"/>
        </w:rPr>
        <w:t>滤波器</w:t>
      </w:r>
      <w:bookmarkEnd w:id="21"/>
    </w:p>
    <w:p w14:paraId="2488F904" w14:textId="5CC08BE6" w:rsidR="00942105" w:rsidRPr="002C08D3" w:rsidRDefault="005C7FD3" w:rsidP="008F6D2D">
      <w:pPr>
        <w:spacing w:line="400" w:lineRule="exact"/>
        <w:outlineLvl w:val="1"/>
        <w:rPr>
          <w:rFonts w:ascii="黑体" w:eastAsia="黑体" w:hAnsi="黑体"/>
          <w:bCs/>
          <w:sz w:val="28"/>
          <w:szCs w:val="24"/>
        </w:rPr>
      </w:pPr>
      <w:bookmarkStart w:id="22" w:name="_Toc140754820"/>
      <w:r>
        <w:rPr>
          <w:rFonts w:ascii="黑体" w:eastAsia="黑体" w:hAnsi="黑体"/>
          <w:bCs/>
          <w:sz w:val="28"/>
          <w:szCs w:val="24"/>
        </w:rPr>
        <w:t>5</w:t>
      </w:r>
      <w:r w:rsidR="00942105" w:rsidRPr="002C08D3">
        <w:rPr>
          <w:rFonts w:ascii="黑体" w:eastAsia="黑体" w:hAnsi="黑体"/>
          <w:bCs/>
          <w:sz w:val="28"/>
          <w:szCs w:val="24"/>
        </w:rPr>
        <w:t xml:space="preserve">.1 </w:t>
      </w:r>
      <w:r w:rsidR="00942105" w:rsidRPr="002C08D3">
        <w:rPr>
          <w:rFonts w:ascii="黑体" w:eastAsia="黑体" w:hAnsi="黑体" w:hint="eastAsia"/>
          <w:bCs/>
          <w:sz w:val="28"/>
          <w:szCs w:val="24"/>
        </w:rPr>
        <w:t>实验目的</w:t>
      </w:r>
      <w:bookmarkEnd w:id="22"/>
    </w:p>
    <w:p w14:paraId="3CA6B119" w14:textId="77777777" w:rsidR="007B2164" w:rsidRDefault="007B2164" w:rsidP="008F6D2D">
      <w:pPr>
        <w:adjustRightInd w:val="0"/>
        <w:snapToGrid w:val="0"/>
        <w:spacing w:line="400" w:lineRule="exact"/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571226">
        <w:rPr>
          <w:rFonts w:hint="eastAsia"/>
        </w:rPr>
        <w:t>理解系统对信号的作用、输入信号与输出信号的关系</w:t>
      </w:r>
      <w:r>
        <w:rPr>
          <w:rFonts w:hint="eastAsia"/>
        </w:rPr>
        <w:t>。</w:t>
      </w:r>
    </w:p>
    <w:p w14:paraId="01D834AB" w14:textId="2E7A48FF" w:rsidR="00942105" w:rsidRPr="007B2164" w:rsidRDefault="007B2164" w:rsidP="003F1069">
      <w:pPr>
        <w:adjustRightInd w:val="0"/>
        <w:snapToGrid w:val="0"/>
        <w:spacing w:line="400" w:lineRule="exact"/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1E2167">
        <w:rPr>
          <w:rFonts w:hint="eastAsia"/>
        </w:rPr>
        <w:t>任何</w:t>
      </w:r>
      <w:r w:rsidR="005017B9">
        <w:rPr>
          <w:rFonts w:hint="eastAsia"/>
        </w:rPr>
        <w:t>复杂</w:t>
      </w:r>
      <w:r w:rsidR="001E2167">
        <w:rPr>
          <w:rFonts w:hint="eastAsia"/>
        </w:rPr>
        <w:t>信号都可以看成是不同频率的简单正弦信号叠加的结果</w:t>
      </w:r>
      <w:r>
        <w:rPr>
          <w:rFonts w:hint="eastAsia"/>
        </w:rPr>
        <w:t>。</w:t>
      </w:r>
    </w:p>
    <w:p w14:paraId="5E692BE8" w14:textId="10B8561C" w:rsidR="00942105" w:rsidRPr="002C08D3" w:rsidRDefault="005C7FD3" w:rsidP="008F6D2D">
      <w:pPr>
        <w:spacing w:line="400" w:lineRule="exact"/>
        <w:outlineLvl w:val="1"/>
        <w:rPr>
          <w:rFonts w:ascii="黑体" w:eastAsia="黑体" w:hAnsi="黑体"/>
          <w:bCs/>
          <w:sz w:val="28"/>
          <w:szCs w:val="24"/>
        </w:rPr>
      </w:pPr>
      <w:bookmarkStart w:id="23" w:name="_Toc140754821"/>
      <w:r>
        <w:rPr>
          <w:rFonts w:ascii="黑体" w:eastAsia="黑体" w:hAnsi="黑体"/>
          <w:bCs/>
          <w:sz w:val="28"/>
          <w:szCs w:val="24"/>
        </w:rPr>
        <w:t>5</w:t>
      </w:r>
      <w:r w:rsidR="00942105" w:rsidRPr="002C08D3">
        <w:rPr>
          <w:rFonts w:ascii="黑体" w:eastAsia="黑体" w:hAnsi="黑体"/>
          <w:bCs/>
          <w:sz w:val="28"/>
          <w:szCs w:val="24"/>
        </w:rPr>
        <w:t xml:space="preserve">.2 </w:t>
      </w:r>
      <w:r w:rsidR="00942105" w:rsidRPr="002C08D3">
        <w:rPr>
          <w:rFonts w:ascii="黑体" w:eastAsia="黑体" w:hAnsi="黑体" w:hint="eastAsia"/>
          <w:bCs/>
          <w:sz w:val="28"/>
          <w:szCs w:val="24"/>
        </w:rPr>
        <w:t>实验原理</w:t>
      </w:r>
      <w:bookmarkEnd w:id="23"/>
    </w:p>
    <w:p w14:paraId="03C64E6F" w14:textId="62B1F2AF" w:rsidR="00942105" w:rsidRPr="00495035" w:rsidRDefault="001E2167" w:rsidP="008F6D2D">
      <w:pPr>
        <w:adjustRightInd w:val="0"/>
        <w:snapToGrid w:val="0"/>
        <w:spacing w:line="400" w:lineRule="exact"/>
        <w:ind w:firstLineChars="200" w:firstLine="480"/>
      </w:pPr>
      <w:r>
        <w:rPr>
          <w:rFonts w:hint="eastAsia"/>
        </w:rPr>
        <w:t>观察一个矩形波信号通过低通滤波器</w:t>
      </w:r>
      <w:r w:rsidR="00942105">
        <w:rPr>
          <w:rFonts w:hint="eastAsia"/>
        </w:rPr>
        <w:t>。</w:t>
      </w:r>
      <w:r>
        <w:rPr>
          <w:rFonts w:hint="eastAsia"/>
        </w:rPr>
        <w:t>通过设置滤波器不同的截止频率，可以看到矩形波信号时域波形的变化。随着截止频率的升高，时域波形越接近矩形。</w:t>
      </w:r>
    </w:p>
    <w:p w14:paraId="69BBB90F" w14:textId="569D9A49" w:rsidR="00942105" w:rsidRPr="002C08D3" w:rsidRDefault="005C7FD3" w:rsidP="008F6D2D">
      <w:pPr>
        <w:spacing w:line="400" w:lineRule="exact"/>
        <w:outlineLvl w:val="1"/>
        <w:rPr>
          <w:rFonts w:ascii="黑体" w:eastAsia="黑体" w:hAnsi="黑体"/>
          <w:bCs/>
          <w:sz w:val="28"/>
          <w:szCs w:val="24"/>
        </w:rPr>
      </w:pPr>
      <w:bookmarkStart w:id="24" w:name="_Toc140754822"/>
      <w:r>
        <w:rPr>
          <w:rFonts w:ascii="黑体" w:eastAsia="黑体" w:hAnsi="黑体"/>
          <w:bCs/>
          <w:sz w:val="28"/>
          <w:szCs w:val="24"/>
        </w:rPr>
        <w:t>5</w:t>
      </w:r>
      <w:r w:rsidR="00942105" w:rsidRPr="002C08D3">
        <w:rPr>
          <w:rFonts w:ascii="黑体" w:eastAsia="黑体" w:hAnsi="黑体"/>
          <w:bCs/>
          <w:sz w:val="28"/>
          <w:szCs w:val="24"/>
        </w:rPr>
        <w:t xml:space="preserve">.3 </w:t>
      </w:r>
      <w:r w:rsidR="00942105" w:rsidRPr="002C08D3">
        <w:rPr>
          <w:rFonts w:ascii="黑体" w:eastAsia="黑体" w:hAnsi="黑体" w:hint="eastAsia"/>
          <w:bCs/>
          <w:sz w:val="28"/>
          <w:szCs w:val="24"/>
        </w:rPr>
        <w:t>实验内容</w:t>
      </w:r>
      <w:bookmarkEnd w:id="24"/>
    </w:p>
    <w:p w14:paraId="1B117D18" w14:textId="313D44B4" w:rsidR="00C85475" w:rsidRDefault="001B6BE1" w:rsidP="005C7FD3">
      <w:pPr>
        <w:adjustRightInd w:val="0"/>
        <w:snapToGrid w:val="0"/>
        <w:spacing w:line="400" w:lineRule="exact"/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）设计一个</w:t>
      </w:r>
      <w:r w:rsidRPr="00571226">
        <w:t>IIR</w:t>
      </w:r>
      <w:r w:rsidRPr="00571226">
        <w:t>低通滤波器</w:t>
      </w:r>
      <w:r>
        <w:rPr>
          <w:rFonts w:hint="eastAsia"/>
        </w:rPr>
        <w:t>。</w:t>
      </w:r>
      <w:r w:rsidRPr="00571226">
        <w:t>通带起伏小于</w:t>
      </w:r>
      <w:r w:rsidRPr="00571226">
        <w:t>1</w:t>
      </w:r>
      <w:r w:rsidRPr="00C85475">
        <w:rPr>
          <w:i/>
          <w:iCs/>
        </w:rPr>
        <w:t>dB</w:t>
      </w:r>
      <w:r w:rsidRPr="00571226">
        <w:t>，止带衰减大于</w:t>
      </w:r>
      <w:r w:rsidRPr="00571226">
        <w:t>40</w:t>
      </w:r>
      <w:r w:rsidRPr="00C85475">
        <w:rPr>
          <w:i/>
          <w:iCs/>
        </w:rPr>
        <w:t>dB</w:t>
      </w:r>
      <w:r w:rsidRPr="00571226">
        <w:t>，过渡带宽小于</w:t>
      </w:r>
      <w:r w:rsidR="00C159AD" w:rsidRPr="00C159AD">
        <w:rPr>
          <w:position w:val="-6"/>
        </w:rPr>
        <w:object w:dxaOrig="499" w:dyaOrig="279" w14:anchorId="1AC88660">
          <v:shape id="_x0000_i1162" type="#_x0000_t75" style="width:25.3pt;height:13.9pt" o:ole="">
            <v:imagedata r:id="rId205" o:title=""/>
          </v:shape>
          <o:OLEObject Type="Embed" ProgID="Equation.DSMT4" ShapeID="_x0000_i1162" DrawAspect="Content" ObjectID="_1786539009" r:id="rId206"/>
        </w:object>
      </w:r>
      <w:r w:rsidRPr="00571226">
        <w:t>，通带截止频率为</w:t>
      </w:r>
      <w:r w:rsidR="00E23325" w:rsidRPr="009407B8">
        <w:rPr>
          <w:position w:val="-14"/>
        </w:rPr>
        <w:object w:dxaOrig="1760" w:dyaOrig="380" w14:anchorId="444A8DC9">
          <v:shape id="_x0000_i1163" type="#_x0000_t75" style="width:88.75pt;height:18.9pt" o:ole="">
            <v:imagedata r:id="rId207" o:title=""/>
          </v:shape>
          <o:OLEObject Type="Embed" ProgID="Equation.DSMT4" ShapeID="_x0000_i1163" DrawAspect="Content" ObjectID="_1786539010" r:id="rId208"/>
        </w:object>
      </w:r>
      <w:r w:rsidRPr="00571226">
        <w:t>，其中</w:t>
      </w:r>
      <w:r w:rsidR="00EB3656" w:rsidRPr="000E126D">
        <w:rPr>
          <w:position w:val="-4"/>
        </w:rPr>
        <w:object w:dxaOrig="180" w:dyaOrig="200" w14:anchorId="6177D85D">
          <v:shape id="_x0000_i1164" type="#_x0000_t75" style="width:9.25pt;height:10.35pt" o:ole="">
            <v:imagedata r:id="rId209" o:title=""/>
          </v:shape>
          <o:OLEObject Type="Embed" ProgID="Equation.DSMT4" ShapeID="_x0000_i1164" DrawAspect="Content" ObjectID="_1786539011" r:id="rId210"/>
        </w:object>
      </w:r>
      <w:r w:rsidRPr="00571226">
        <w:t>分别取</w:t>
      </w:r>
      <w:r w:rsidR="00E23325">
        <w:rPr>
          <w:rFonts w:hint="eastAsia"/>
        </w:rPr>
        <w:t>5</w:t>
      </w:r>
      <w:r w:rsidR="00E23325">
        <w:rPr>
          <w:rFonts w:hint="eastAsia"/>
        </w:rPr>
        <w:t>，</w:t>
      </w:r>
      <w:r w:rsidR="00E23325">
        <w:rPr>
          <w:rFonts w:hint="eastAsia"/>
        </w:rPr>
        <w:t>1</w:t>
      </w:r>
      <w:r w:rsidR="00E23325">
        <w:t>0</w:t>
      </w:r>
      <w:r w:rsidR="00E23325">
        <w:rPr>
          <w:rFonts w:hint="eastAsia"/>
        </w:rPr>
        <w:t>，</w:t>
      </w:r>
      <w:r w:rsidR="00202008">
        <w:rPr>
          <w:rFonts w:hint="eastAsia"/>
        </w:rPr>
        <w:t>1</w:t>
      </w:r>
      <w:r w:rsidR="00202008">
        <w:t>5</w:t>
      </w:r>
      <w:r w:rsidR="00202008">
        <w:rPr>
          <w:rFonts w:hint="eastAsia"/>
        </w:rPr>
        <w:t>，</w:t>
      </w:r>
      <w:r w:rsidR="00E23325">
        <w:rPr>
          <w:rFonts w:hint="eastAsia"/>
        </w:rPr>
        <w:t>2</w:t>
      </w:r>
      <w:r w:rsidR="00E23325">
        <w:t>0</w:t>
      </w:r>
      <w:r w:rsidR="00E23325">
        <w:rPr>
          <w:rFonts w:hint="eastAsia"/>
        </w:rPr>
        <w:t>，</w:t>
      </w:r>
      <w:r w:rsidR="00E23325">
        <w:rPr>
          <w:rFonts w:hint="eastAsia"/>
        </w:rPr>
        <w:t>4</w:t>
      </w:r>
      <w:r w:rsidR="00E23325">
        <w:t>0</w:t>
      </w:r>
      <w:r w:rsidR="00E23325">
        <w:rPr>
          <w:rFonts w:hint="eastAsia"/>
        </w:rPr>
        <w:t>，</w:t>
      </w:r>
      <w:r w:rsidR="008F6A33" w:rsidRPr="00571226" w:rsidDel="008F6A33">
        <w:t xml:space="preserve"> </w:t>
      </w:r>
      <w:r w:rsidR="00E23325" w:rsidRPr="005C7FD3">
        <w:rPr>
          <w:i/>
          <w:iCs/>
        </w:rPr>
        <w:t>N</w:t>
      </w:r>
      <w:r w:rsidR="00E23325">
        <w:t>=100</w:t>
      </w:r>
      <w:r w:rsidR="00202008">
        <w:rPr>
          <w:rFonts w:hint="eastAsia"/>
        </w:rPr>
        <w:t>。</w:t>
      </w:r>
    </w:p>
    <w:p w14:paraId="5FCF7C32" w14:textId="32845DDC" w:rsidR="00971077" w:rsidRDefault="00C85475" w:rsidP="008F6D2D">
      <w:pPr>
        <w:adjustRightInd w:val="0"/>
        <w:snapToGrid w:val="0"/>
        <w:spacing w:line="400" w:lineRule="exact"/>
        <w:ind w:firstLineChars="200" w:firstLine="480"/>
      </w:pPr>
      <w:r>
        <w:rPr>
          <w:rFonts w:hint="eastAsia"/>
        </w:rPr>
        <w:t>提示：</w:t>
      </w:r>
      <w:r w:rsidR="001B6BE1">
        <w:rPr>
          <w:rFonts w:hint="eastAsia"/>
        </w:rPr>
        <w:t>IIR</w:t>
      </w:r>
      <w:r w:rsidR="001B6BE1">
        <w:rPr>
          <w:rFonts w:hint="eastAsia"/>
        </w:rPr>
        <w:t>滤波器的设计可以使用</w:t>
      </w:r>
      <w:r w:rsidR="001B6BE1">
        <w:rPr>
          <w:rFonts w:hint="eastAsia"/>
        </w:rPr>
        <w:t>MALTAB</w:t>
      </w:r>
      <w:r w:rsidR="001B6BE1">
        <w:rPr>
          <w:rFonts w:hint="eastAsia"/>
        </w:rPr>
        <w:t>内置的</w:t>
      </w:r>
      <w:r w:rsidR="001B6BE1" w:rsidRPr="00D02650">
        <w:t>buttord</w:t>
      </w:r>
      <w:r w:rsidR="001B6BE1">
        <w:rPr>
          <w:rFonts w:hint="eastAsia"/>
        </w:rPr>
        <w:t>和</w:t>
      </w:r>
      <w:r w:rsidR="001B6BE1" w:rsidRPr="00D02650">
        <w:t>butter</w:t>
      </w:r>
      <w:r w:rsidR="001B6BE1">
        <w:rPr>
          <w:rFonts w:hint="eastAsia"/>
        </w:rPr>
        <w:t>函数。</w:t>
      </w:r>
    </w:p>
    <w:p w14:paraId="17DCD15B" w14:textId="16817699" w:rsidR="00576EAB" w:rsidRDefault="001B6BE1" w:rsidP="008F6D2D">
      <w:pPr>
        <w:adjustRightInd w:val="0"/>
        <w:snapToGrid w:val="0"/>
        <w:spacing w:line="400" w:lineRule="exact"/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）生成一个</w:t>
      </w:r>
      <w:r w:rsidRPr="00D02650">
        <w:t>周期</w:t>
      </w:r>
      <w:r>
        <w:rPr>
          <w:rFonts w:hint="eastAsia"/>
        </w:rPr>
        <w:t>为</w:t>
      </w:r>
      <w:r w:rsidR="00202008" w:rsidRPr="005C7FD3">
        <w:rPr>
          <w:i/>
          <w:iCs/>
        </w:rPr>
        <w:t>N</w:t>
      </w:r>
      <w:r w:rsidR="00202008">
        <w:t>=100</w:t>
      </w:r>
      <w:r w:rsidRPr="00D02650">
        <w:t>的矩形信号序列</w:t>
      </w:r>
      <w:r w:rsidR="00576EAB" w:rsidRPr="000E126D">
        <w:rPr>
          <w:position w:val="-10"/>
        </w:rPr>
        <w:object w:dxaOrig="499" w:dyaOrig="320" w14:anchorId="3D2F485F">
          <v:shape id="_x0000_i1168" type="#_x0000_t75" style="width:25.3pt;height:16.4pt" o:ole="">
            <v:imagedata r:id="rId211" o:title=""/>
          </v:shape>
          <o:OLEObject Type="Embed" ProgID="Equation.DSMT4" ShapeID="_x0000_i1168" DrawAspect="Content" ObjectID="_1786539012" r:id="rId212"/>
        </w:object>
      </w:r>
      <w:r w:rsidR="00576EAB">
        <w:rPr>
          <w:rFonts w:hint="eastAsia"/>
        </w:rPr>
        <w:t>，</w:t>
      </w:r>
    </w:p>
    <w:p w14:paraId="652A7212" w14:textId="12B15843" w:rsidR="00A44AF5" w:rsidRDefault="0049286D" w:rsidP="008F6D2D">
      <w:pPr>
        <w:adjustRightInd w:val="0"/>
        <w:snapToGrid w:val="0"/>
        <w:ind w:firstLineChars="200" w:firstLine="480"/>
        <w:jc w:val="center"/>
      </w:pPr>
      <w:r w:rsidRPr="00025386">
        <w:rPr>
          <w:position w:val="-54"/>
        </w:rPr>
        <w:object w:dxaOrig="2520" w:dyaOrig="1200" w14:anchorId="4D7C32CA">
          <v:shape id="_x0000_i1169" type="#_x0000_t75" style="width:125.1pt;height:59.5pt" o:ole="">
            <v:imagedata r:id="rId213" o:title=""/>
          </v:shape>
          <o:OLEObject Type="Embed" ProgID="Equation.DSMT4" ShapeID="_x0000_i1169" DrawAspect="Content" ObjectID="_1786539013" r:id="rId214"/>
        </w:object>
      </w:r>
    </w:p>
    <w:p w14:paraId="01909400" w14:textId="2EB776FA" w:rsidR="00971077" w:rsidRDefault="001B6BE1" w:rsidP="008F6D2D">
      <w:pPr>
        <w:adjustRightInd w:val="0"/>
        <w:snapToGrid w:val="0"/>
        <w:spacing w:line="400" w:lineRule="exact"/>
        <w:ind w:firstLineChars="200" w:firstLine="480"/>
      </w:pPr>
      <w:r>
        <w:rPr>
          <w:rFonts w:hint="eastAsia"/>
        </w:rPr>
        <w:t>取</w:t>
      </w:r>
      <w:r>
        <w:t>10</w:t>
      </w:r>
      <w:r>
        <w:rPr>
          <w:rFonts w:hint="eastAsia"/>
        </w:rPr>
        <w:t>个周期长度，</w:t>
      </w:r>
      <w:r w:rsidRPr="00D02650">
        <w:t>激励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）中设计的</w:t>
      </w:r>
      <w:r>
        <w:t>低通滤波器</w:t>
      </w:r>
      <w:r>
        <w:rPr>
          <w:rFonts w:hint="eastAsia"/>
        </w:rPr>
        <w:t>（</w:t>
      </w:r>
      <w:r w:rsidR="009A60D8">
        <w:rPr>
          <w:rFonts w:hint="eastAsia"/>
        </w:rPr>
        <w:t>可</w:t>
      </w:r>
      <w:r>
        <w:rPr>
          <w:rFonts w:hint="eastAsia"/>
        </w:rPr>
        <w:t>使用</w:t>
      </w:r>
      <w:r w:rsidRPr="00D02650">
        <w:rPr>
          <w:rFonts w:hint="eastAsia"/>
        </w:rPr>
        <w:t>MATLAB</w:t>
      </w:r>
      <w:r w:rsidRPr="00D02650">
        <w:rPr>
          <w:rFonts w:hint="eastAsia"/>
        </w:rPr>
        <w:t>内置的</w:t>
      </w:r>
      <w:r w:rsidRPr="00D02650">
        <w:rPr>
          <w:rFonts w:hint="eastAsia"/>
        </w:rPr>
        <w:t>filtfilt</w:t>
      </w:r>
      <w:r w:rsidRPr="00D02650">
        <w:rPr>
          <w:rFonts w:hint="eastAsia"/>
        </w:rPr>
        <w:t>函数</w:t>
      </w:r>
      <w:r>
        <w:rPr>
          <w:rFonts w:hint="eastAsia"/>
        </w:rPr>
        <w:t>模拟该过程），得到</w:t>
      </w:r>
      <w:r w:rsidRPr="00D02650">
        <w:t>输出序列</w:t>
      </w:r>
      <w:r w:rsidR="002908D7" w:rsidRPr="000E126D">
        <w:rPr>
          <w:position w:val="-10"/>
        </w:rPr>
        <w:object w:dxaOrig="499" w:dyaOrig="320" w14:anchorId="19DFEE8C">
          <v:shape id="_x0000_i1170" type="#_x0000_t75" style="width:25.3pt;height:16.4pt" o:ole="">
            <v:imagedata r:id="rId215" o:title=""/>
          </v:shape>
          <o:OLEObject Type="Embed" ProgID="Equation.DSMT4" ShapeID="_x0000_i1170" DrawAspect="Content" ObjectID="_1786539014" r:id="rId216"/>
        </w:object>
      </w:r>
      <w:r w:rsidRPr="00D02650">
        <w:t>，并计算</w:t>
      </w:r>
      <w:r w:rsidR="002908D7" w:rsidRPr="000E126D">
        <w:rPr>
          <w:position w:val="-10"/>
        </w:rPr>
        <w:object w:dxaOrig="499" w:dyaOrig="320" w14:anchorId="7E15BC13">
          <v:shape id="_x0000_i1171" type="#_x0000_t75" style="width:25.3pt;height:16.4pt" o:ole="">
            <v:imagedata r:id="rId211" o:title=""/>
          </v:shape>
          <o:OLEObject Type="Embed" ProgID="Equation.DSMT4" ShapeID="_x0000_i1171" DrawAspect="Content" ObjectID="_1786539015" r:id="rId217"/>
        </w:object>
      </w:r>
      <w:r>
        <w:rPr>
          <w:rFonts w:hint="eastAsia"/>
        </w:rPr>
        <w:t>和</w:t>
      </w:r>
      <w:r w:rsidR="002908D7" w:rsidRPr="000E126D">
        <w:rPr>
          <w:position w:val="-10"/>
        </w:rPr>
        <w:object w:dxaOrig="499" w:dyaOrig="320" w14:anchorId="3FCC6FBD">
          <v:shape id="_x0000_i1172" type="#_x0000_t75" style="width:25.3pt;height:16.4pt" o:ole="">
            <v:imagedata r:id="rId215" o:title=""/>
          </v:shape>
          <o:OLEObject Type="Embed" ProgID="Equation.DSMT4" ShapeID="_x0000_i1172" DrawAspect="Content" ObjectID="_1786539016" r:id="rId218"/>
        </w:object>
      </w:r>
      <w:r w:rsidRPr="00D02650">
        <w:t>的幅频特性</w:t>
      </w:r>
      <w:r>
        <w:rPr>
          <w:rFonts w:hint="eastAsia"/>
        </w:rPr>
        <w:t>。</w:t>
      </w:r>
    </w:p>
    <w:p w14:paraId="3A0410A3" w14:textId="7CA9BB73" w:rsidR="001B6BE1" w:rsidRDefault="001B6BE1" w:rsidP="008F6D2D">
      <w:pPr>
        <w:adjustRightInd w:val="0"/>
        <w:snapToGrid w:val="0"/>
        <w:spacing w:line="400" w:lineRule="exact"/>
        <w:ind w:firstLineChars="200" w:firstLine="48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>
        <w:t>观察</w:t>
      </w:r>
      <w:r>
        <w:rPr>
          <w:rFonts w:hint="eastAsia"/>
        </w:rPr>
        <w:t>和比较滤波器取不同截止频率时，</w:t>
      </w:r>
      <w:r w:rsidR="002908D7" w:rsidRPr="000E126D">
        <w:rPr>
          <w:position w:val="-10"/>
        </w:rPr>
        <w:object w:dxaOrig="499" w:dyaOrig="320" w14:anchorId="72B6ABC7">
          <v:shape id="_x0000_i1173" type="#_x0000_t75" style="width:25.3pt;height:16.4pt" o:ole="">
            <v:imagedata r:id="rId211" o:title=""/>
          </v:shape>
          <o:OLEObject Type="Embed" ProgID="Equation.DSMT4" ShapeID="_x0000_i1173" DrawAspect="Content" ObjectID="_1786539017" r:id="rId219"/>
        </w:object>
      </w:r>
      <w:r>
        <w:rPr>
          <w:rFonts w:hint="eastAsia"/>
        </w:rPr>
        <w:t>、</w:t>
      </w:r>
      <w:r w:rsidR="002908D7" w:rsidRPr="000E126D">
        <w:rPr>
          <w:position w:val="-10"/>
        </w:rPr>
        <w:object w:dxaOrig="499" w:dyaOrig="320" w14:anchorId="095BE443">
          <v:shape id="_x0000_i1174" type="#_x0000_t75" style="width:25.3pt;height:16.4pt" o:ole="">
            <v:imagedata r:id="rId215" o:title=""/>
          </v:shape>
          <o:OLEObject Type="Embed" ProgID="Equation.DSMT4" ShapeID="_x0000_i1174" DrawAspect="Content" ObjectID="_1786539018" r:id="rId220"/>
        </w:object>
      </w:r>
      <w:r w:rsidR="002908D7">
        <w:rPr>
          <w:rFonts w:hint="eastAsia"/>
        </w:rPr>
        <w:t>的</w:t>
      </w:r>
      <w:r>
        <w:t>时域波形</w:t>
      </w:r>
      <w:r>
        <w:rPr>
          <w:rFonts w:hint="eastAsia"/>
        </w:rPr>
        <w:t>、</w:t>
      </w:r>
      <w:r>
        <w:t>幅频特性</w:t>
      </w:r>
      <w:r>
        <w:rPr>
          <w:rFonts w:hint="eastAsia"/>
        </w:rPr>
        <w:t>的变化</w:t>
      </w:r>
      <w:r>
        <w:t>，</w:t>
      </w:r>
      <w:r>
        <w:rPr>
          <w:rFonts w:hint="eastAsia"/>
        </w:rPr>
        <w:t>特别是</w:t>
      </w:r>
      <w:r w:rsidRPr="00A47143">
        <w:t>方波棱角的变化</w:t>
      </w:r>
      <w:r>
        <w:rPr>
          <w:rFonts w:hint="eastAsia"/>
        </w:rPr>
        <w:t>（时域波形画出第</w:t>
      </w:r>
      <w:r>
        <w:rPr>
          <w:rFonts w:hint="eastAsia"/>
        </w:rPr>
        <w:t>2</w:t>
      </w:r>
      <w:r>
        <w:rPr>
          <w:rFonts w:hint="eastAsia"/>
        </w:rPr>
        <w:t>到第</w:t>
      </w:r>
      <w:r>
        <w:rPr>
          <w:rFonts w:hint="eastAsia"/>
        </w:rPr>
        <w:t>5</w:t>
      </w:r>
      <w:r>
        <w:rPr>
          <w:rFonts w:hint="eastAsia"/>
        </w:rPr>
        <w:t>个周期即可）。</w:t>
      </w:r>
    </w:p>
    <w:p w14:paraId="48C827BA" w14:textId="55CE6AD0" w:rsidR="007A5C41" w:rsidRPr="007A5C41" w:rsidRDefault="0049286D" w:rsidP="007A5C41">
      <w:pPr>
        <w:widowControl/>
        <w:spacing w:line="288" w:lineRule="auto"/>
        <w:ind w:firstLineChars="200" w:firstLine="480"/>
        <w:jc w:val="left"/>
        <w:textAlignment w:val="baseline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）采用双线性变换法设计一个数字切比雪夫</w:t>
      </w:r>
      <w:r>
        <w:rPr>
          <w:rFonts w:hint="eastAsia"/>
        </w:rPr>
        <w:t>I</w:t>
      </w:r>
      <w:r>
        <w:rPr>
          <w:rFonts w:hint="eastAsia"/>
        </w:rPr>
        <w:t>型</w:t>
      </w:r>
      <w:r w:rsidR="007A5C41">
        <w:rPr>
          <w:rFonts w:hint="eastAsia"/>
        </w:rPr>
        <w:t>高通</w:t>
      </w:r>
      <w:r w:rsidRPr="00571226">
        <w:t>滤波器</w:t>
      </w:r>
      <w:r>
        <w:rPr>
          <w:rFonts w:hint="eastAsia"/>
        </w:rPr>
        <w:t>。</w:t>
      </w:r>
      <w:r w:rsidR="007A5C41" w:rsidRPr="007A5C41">
        <w:rPr>
          <w:rFonts w:hint="eastAsia"/>
        </w:rPr>
        <w:t>当</w:t>
      </w:r>
      <w:r w:rsidR="007A5C41" w:rsidRPr="007A5C41">
        <w:rPr>
          <w:i/>
          <w:iCs/>
        </w:rPr>
        <w:t>ω</w:t>
      </w:r>
      <w:r w:rsidR="007A5C41">
        <w:rPr>
          <w:i/>
          <w:iCs/>
        </w:rPr>
        <w:t xml:space="preserve"> </w:t>
      </w:r>
      <w:r w:rsidR="007A5C41" w:rsidRPr="007A5C41">
        <w:t>≤</w:t>
      </w:r>
      <w:r w:rsidR="007A5C41">
        <w:t xml:space="preserve"> </w:t>
      </w:r>
      <w:r w:rsidR="007A5C41" w:rsidRPr="007A5C41">
        <w:t>0.2</w:t>
      </w:r>
      <w:r w:rsidR="007A5C41" w:rsidRPr="007A5C41">
        <w:rPr>
          <w:i/>
          <w:iCs/>
        </w:rPr>
        <w:t>π</w:t>
      </w:r>
      <w:r w:rsidR="007A5C41" w:rsidRPr="007A5C41">
        <w:rPr>
          <w:rFonts w:hint="eastAsia"/>
        </w:rPr>
        <w:t>内，衰减</w:t>
      </w:r>
      <w:r w:rsidR="00E23325">
        <w:rPr>
          <w:rFonts w:hint="eastAsia"/>
        </w:rPr>
        <w:t>大</w:t>
      </w:r>
      <w:r w:rsidR="007A5C41" w:rsidRPr="007A5C41">
        <w:rPr>
          <w:rFonts w:hint="eastAsia"/>
        </w:rPr>
        <w:t>于</w:t>
      </w:r>
      <w:r w:rsidR="007A5C41" w:rsidRPr="007A5C41">
        <w:t>1</w:t>
      </w:r>
      <w:r w:rsidR="00FD107F">
        <w:t>5</w:t>
      </w:r>
      <w:r w:rsidR="007A5C41" w:rsidRPr="007A5C41">
        <w:t xml:space="preserve">dB; </w:t>
      </w:r>
      <w:r w:rsidR="007A5C41" w:rsidRPr="007A5C41">
        <w:rPr>
          <w:rFonts w:hint="eastAsia"/>
        </w:rPr>
        <w:t>当</w:t>
      </w:r>
      <w:r w:rsidR="007A5C41" w:rsidRPr="007A5C41">
        <w:t>0.3</w:t>
      </w:r>
      <w:r w:rsidR="007A5C41" w:rsidRPr="007A5C41">
        <w:rPr>
          <w:i/>
          <w:iCs/>
        </w:rPr>
        <w:t>π</w:t>
      </w:r>
      <w:r w:rsidR="007A5C41">
        <w:rPr>
          <w:i/>
          <w:iCs/>
        </w:rPr>
        <w:t xml:space="preserve"> </w:t>
      </w:r>
      <w:r w:rsidR="007A5C41" w:rsidRPr="007A5C41">
        <w:t>≤</w:t>
      </w:r>
      <w:r w:rsidR="007A5C41">
        <w:t xml:space="preserve"> </w:t>
      </w:r>
      <w:r w:rsidR="007A5C41" w:rsidRPr="007A5C41">
        <w:rPr>
          <w:i/>
          <w:iCs/>
        </w:rPr>
        <w:t>ω</w:t>
      </w:r>
      <w:r w:rsidR="007A5C41">
        <w:rPr>
          <w:i/>
          <w:iCs/>
        </w:rPr>
        <w:t xml:space="preserve"> </w:t>
      </w:r>
      <w:r w:rsidR="007A5C41" w:rsidRPr="007A5C41">
        <w:t>≤</w:t>
      </w:r>
      <w:r w:rsidR="007A5C41">
        <w:t xml:space="preserve"> </w:t>
      </w:r>
      <w:r w:rsidR="007A5C41" w:rsidRPr="007A5C41">
        <w:rPr>
          <w:i/>
          <w:iCs/>
        </w:rPr>
        <w:t>π</w:t>
      </w:r>
      <w:r w:rsidR="007A5C41" w:rsidRPr="007A5C41">
        <w:rPr>
          <w:rFonts w:hint="eastAsia"/>
        </w:rPr>
        <w:t>时，衰减</w:t>
      </w:r>
      <w:r w:rsidR="00E23325">
        <w:rPr>
          <w:rFonts w:hint="eastAsia"/>
        </w:rPr>
        <w:t>小</w:t>
      </w:r>
      <w:r w:rsidR="00E23325" w:rsidRPr="007A5C41">
        <w:rPr>
          <w:rFonts w:hint="eastAsia"/>
        </w:rPr>
        <w:t>于</w:t>
      </w:r>
      <w:r w:rsidR="007A5C41" w:rsidRPr="007A5C41">
        <w:t>1dB</w:t>
      </w:r>
      <w:r w:rsidR="007A5C41" w:rsidRPr="007A5C41">
        <w:rPr>
          <w:rFonts w:hint="eastAsia"/>
        </w:rPr>
        <w:t>。</w:t>
      </w:r>
      <w:r w:rsidR="007A5C41">
        <w:rPr>
          <w:rFonts w:hint="eastAsia"/>
        </w:rPr>
        <w:t>并观察</w:t>
      </w:r>
      <w:r w:rsidR="007A5C41" w:rsidRPr="007A5C41">
        <w:rPr>
          <w:rFonts w:hint="eastAsia"/>
          <w:i/>
          <w:iCs/>
        </w:rPr>
        <w:t>x</w:t>
      </w:r>
      <w:r w:rsidR="007A5C41">
        <w:t>(</w:t>
      </w:r>
      <w:r w:rsidR="007A5C41" w:rsidRPr="007A5C41">
        <w:rPr>
          <w:i/>
          <w:iCs/>
        </w:rPr>
        <w:t>n</w:t>
      </w:r>
      <w:r w:rsidR="007A5C41">
        <w:t>)</w:t>
      </w:r>
      <w:r w:rsidR="007A5C41">
        <w:rPr>
          <w:rFonts w:hint="eastAsia"/>
        </w:rPr>
        <w:t>通过该高通滤波器后输出</w:t>
      </w:r>
      <w:r w:rsidR="007A5C41" w:rsidRPr="007A5C41">
        <w:rPr>
          <w:rFonts w:hint="eastAsia"/>
          <w:i/>
          <w:iCs/>
        </w:rPr>
        <w:t>y</w:t>
      </w:r>
      <w:r w:rsidR="003B1D75" w:rsidRPr="003B1D75">
        <w:rPr>
          <w:rFonts w:hint="eastAsia"/>
          <w:i/>
          <w:iCs/>
          <w:vertAlign w:val="subscript"/>
        </w:rPr>
        <w:t>hp</w:t>
      </w:r>
      <w:r w:rsidR="007A5C41">
        <w:t>(</w:t>
      </w:r>
      <w:r w:rsidR="007A5C41" w:rsidRPr="007A5C41">
        <w:rPr>
          <w:i/>
          <w:iCs/>
        </w:rPr>
        <w:t>n</w:t>
      </w:r>
      <w:r w:rsidR="007A5C41">
        <w:t>)</w:t>
      </w:r>
      <w:r w:rsidR="007A5C41">
        <w:rPr>
          <w:rFonts w:hint="eastAsia"/>
        </w:rPr>
        <w:t>的时域波形</w:t>
      </w:r>
      <w:r w:rsidR="003B1D75">
        <w:rPr>
          <w:rFonts w:hint="eastAsia"/>
        </w:rPr>
        <w:t>，并对比（</w:t>
      </w:r>
      <w:r w:rsidR="003B1D75">
        <w:rPr>
          <w:rFonts w:hint="eastAsia"/>
        </w:rPr>
        <w:t>3</w:t>
      </w:r>
      <w:r w:rsidR="003B1D75">
        <w:rPr>
          <w:rFonts w:hint="eastAsia"/>
        </w:rPr>
        <w:t>）中不同截止频率时输出时域波形与</w:t>
      </w:r>
      <w:r w:rsidR="003B1D75" w:rsidRPr="007A5C41">
        <w:rPr>
          <w:rFonts w:hint="eastAsia"/>
          <w:i/>
          <w:iCs/>
        </w:rPr>
        <w:t>y</w:t>
      </w:r>
      <w:r w:rsidR="003B1D75" w:rsidRPr="003B1D75">
        <w:rPr>
          <w:rFonts w:hint="eastAsia"/>
          <w:i/>
          <w:iCs/>
          <w:vertAlign w:val="subscript"/>
        </w:rPr>
        <w:t>hp</w:t>
      </w:r>
      <w:r w:rsidR="003B1D75">
        <w:t>(</w:t>
      </w:r>
      <w:r w:rsidR="003B1D75" w:rsidRPr="007A5C41">
        <w:rPr>
          <w:i/>
          <w:iCs/>
        </w:rPr>
        <w:t>n</w:t>
      </w:r>
      <w:r w:rsidR="003B1D75">
        <w:t>)</w:t>
      </w:r>
      <w:r w:rsidR="003B1D75">
        <w:rPr>
          <w:rFonts w:hint="eastAsia"/>
        </w:rPr>
        <w:t>叠加后的波形（即</w:t>
      </w:r>
      <w:r w:rsidR="003B1D75" w:rsidRPr="003B1D75">
        <w:rPr>
          <w:rFonts w:hint="eastAsia"/>
          <w:i/>
          <w:iCs/>
        </w:rPr>
        <w:t>y</w:t>
      </w:r>
      <w:r w:rsidR="003B1D75">
        <w:t>(</w:t>
      </w:r>
      <w:r w:rsidR="003B1D75" w:rsidRPr="003B1D75">
        <w:rPr>
          <w:i/>
          <w:iCs/>
        </w:rPr>
        <w:t>n</w:t>
      </w:r>
      <w:r w:rsidR="003B1D75">
        <w:t>)+</w:t>
      </w:r>
      <w:r w:rsidR="003B1D75" w:rsidRPr="003B1D75">
        <w:rPr>
          <w:rFonts w:hint="eastAsia"/>
          <w:i/>
          <w:iCs/>
        </w:rPr>
        <w:t xml:space="preserve"> </w:t>
      </w:r>
      <w:r w:rsidR="003B1D75" w:rsidRPr="007A5C41">
        <w:rPr>
          <w:rFonts w:hint="eastAsia"/>
          <w:i/>
          <w:iCs/>
        </w:rPr>
        <w:t>y</w:t>
      </w:r>
      <w:r w:rsidR="003B1D75" w:rsidRPr="003B1D75">
        <w:rPr>
          <w:rFonts w:hint="eastAsia"/>
          <w:i/>
          <w:iCs/>
          <w:vertAlign w:val="subscript"/>
        </w:rPr>
        <w:t>hp</w:t>
      </w:r>
      <w:r w:rsidR="003B1D75">
        <w:t>(</w:t>
      </w:r>
      <w:r w:rsidR="003B1D75" w:rsidRPr="007A5C41">
        <w:rPr>
          <w:i/>
          <w:iCs/>
        </w:rPr>
        <w:t>n</w:t>
      </w:r>
      <w:r w:rsidR="003B1D75">
        <w:t>)</w:t>
      </w:r>
      <w:r w:rsidR="003B1D75">
        <w:rPr>
          <w:rFonts w:hint="eastAsia"/>
        </w:rPr>
        <w:t>的时域波形）</w:t>
      </w:r>
      <w:r w:rsidR="007A5C41">
        <w:rPr>
          <w:rFonts w:hint="eastAsia"/>
        </w:rPr>
        <w:t>。</w:t>
      </w:r>
    </w:p>
    <w:p w14:paraId="16891EFE" w14:textId="56252D31" w:rsidR="0049286D" w:rsidRPr="003B1D75" w:rsidRDefault="0049286D" w:rsidP="008F6D2D">
      <w:pPr>
        <w:adjustRightInd w:val="0"/>
        <w:snapToGrid w:val="0"/>
        <w:spacing w:line="400" w:lineRule="exact"/>
        <w:ind w:firstLineChars="200" w:firstLine="480"/>
      </w:pPr>
    </w:p>
    <w:p w14:paraId="69FA86DE" w14:textId="29D853AB" w:rsidR="00942105" w:rsidRPr="002C08D3" w:rsidRDefault="0002564C" w:rsidP="008F6D2D">
      <w:pPr>
        <w:spacing w:line="400" w:lineRule="exact"/>
        <w:outlineLvl w:val="1"/>
        <w:rPr>
          <w:rFonts w:ascii="黑体" w:eastAsia="黑体" w:hAnsi="黑体"/>
          <w:bCs/>
          <w:sz w:val="28"/>
          <w:szCs w:val="24"/>
        </w:rPr>
      </w:pPr>
      <w:bookmarkStart w:id="25" w:name="_Toc140754823"/>
      <w:r w:rsidRPr="002C08D3">
        <w:rPr>
          <w:rFonts w:ascii="黑体" w:eastAsia="黑体" w:hAnsi="黑体"/>
          <w:bCs/>
          <w:sz w:val="28"/>
          <w:szCs w:val="24"/>
        </w:rPr>
        <w:t xml:space="preserve">6.4 </w:t>
      </w:r>
      <w:r w:rsidRPr="002C08D3">
        <w:rPr>
          <w:rFonts w:ascii="黑体" w:eastAsia="黑体" w:hAnsi="黑体" w:hint="eastAsia"/>
          <w:bCs/>
          <w:sz w:val="28"/>
          <w:szCs w:val="24"/>
        </w:rPr>
        <w:t>实验报告要求</w:t>
      </w:r>
      <w:bookmarkEnd w:id="25"/>
    </w:p>
    <w:p w14:paraId="4B14E810" w14:textId="77777777" w:rsidR="00942105" w:rsidRDefault="00942105" w:rsidP="008F6D2D">
      <w:pPr>
        <w:adjustRightInd w:val="0"/>
        <w:snapToGrid w:val="0"/>
        <w:spacing w:line="400" w:lineRule="exact"/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）记录实验内容中要求观察、分析、比较的内容，并对结果进行分析。</w:t>
      </w:r>
    </w:p>
    <w:p w14:paraId="7C17797D" w14:textId="77777777" w:rsidR="00942105" w:rsidRDefault="00942105" w:rsidP="008F6D2D">
      <w:pPr>
        <w:adjustRightInd w:val="0"/>
        <w:snapToGrid w:val="0"/>
        <w:spacing w:line="400" w:lineRule="exact"/>
        <w:ind w:firstLineChars="200" w:firstLine="48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）总结实验中根据实验现象得到的其他结论。</w:t>
      </w:r>
    </w:p>
    <w:p w14:paraId="66CEA94F" w14:textId="78D3B7ED" w:rsidR="00942105" w:rsidRPr="00942105" w:rsidRDefault="00942105" w:rsidP="00A753EA">
      <w:pPr>
        <w:adjustRightInd w:val="0"/>
        <w:snapToGrid w:val="0"/>
        <w:rPr>
          <w:rFonts w:cs="Times New Roman"/>
          <w:szCs w:val="24"/>
        </w:rPr>
        <w:sectPr w:rsidR="00942105" w:rsidRPr="00942105" w:rsidSect="00C85E15">
          <w:pgSz w:w="11906" w:h="16838"/>
          <w:pgMar w:top="1440" w:right="1800" w:bottom="1440" w:left="1800" w:header="851" w:footer="992" w:gutter="0"/>
          <w:cols w:space="425"/>
          <w:docGrid w:type="lines" w:linePitch="326"/>
        </w:sectPr>
      </w:pPr>
    </w:p>
    <w:p w14:paraId="665147FB" w14:textId="1A112DE1" w:rsidR="005C7FD3" w:rsidRPr="00BE559A" w:rsidRDefault="005C7FD3" w:rsidP="005C7FD3">
      <w:pPr>
        <w:pStyle w:val="ac"/>
        <w:rPr>
          <w:rFonts w:ascii="Times New Roman" w:eastAsia="黑体" w:hAnsi="Times New Roman" w:cs="Times New Roman"/>
          <w:b w:val="0"/>
          <w:bCs w:val="0"/>
        </w:rPr>
      </w:pPr>
      <w:bookmarkStart w:id="26" w:name="_Toc140754824"/>
      <w:bookmarkStart w:id="27" w:name="_Toc140754809"/>
      <w:r w:rsidRPr="00BE559A">
        <w:rPr>
          <w:rFonts w:ascii="Times New Roman" w:eastAsia="黑体" w:hAnsi="Times New Roman" w:cs="Times New Roman"/>
          <w:b w:val="0"/>
          <w:bCs w:val="0"/>
        </w:rPr>
        <w:lastRenderedPageBreak/>
        <w:t>实验</w:t>
      </w:r>
      <w:r>
        <w:rPr>
          <w:rFonts w:ascii="Times New Roman" w:eastAsia="黑体" w:hAnsi="Times New Roman" w:cs="Times New Roman"/>
          <w:b w:val="0"/>
          <w:bCs w:val="0"/>
        </w:rPr>
        <w:t>6</w:t>
      </w:r>
      <w:r w:rsidRPr="00BE559A">
        <w:rPr>
          <w:rFonts w:ascii="Times New Roman" w:eastAsia="黑体" w:hAnsi="Times New Roman" w:cs="Times New Roman"/>
          <w:b w:val="0"/>
          <w:bCs w:val="0"/>
        </w:rPr>
        <w:t xml:space="preserve"> </w:t>
      </w:r>
      <w:r>
        <w:rPr>
          <w:rFonts w:ascii="Times New Roman" w:eastAsia="黑体" w:hAnsi="Times New Roman" w:cs="Times New Roman" w:hint="eastAsia"/>
          <w:b w:val="0"/>
          <w:bCs w:val="0"/>
        </w:rPr>
        <w:t>窗函数</w:t>
      </w:r>
      <w:bookmarkEnd w:id="27"/>
    </w:p>
    <w:p w14:paraId="574368AF" w14:textId="32030168" w:rsidR="005C7FD3" w:rsidRPr="002C08D3" w:rsidRDefault="005C7FD3" w:rsidP="005C7FD3">
      <w:pPr>
        <w:spacing w:line="400" w:lineRule="exact"/>
        <w:outlineLvl w:val="1"/>
        <w:rPr>
          <w:rFonts w:ascii="黑体" w:eastAsia="黑体" w:hAnsi="黑体"/>
          <w:bCs/>
          <w:sz w:val="28"/>
          <w:szCs w:val="24"/>
        </w:rPr>
      </w:pPr>
      <w:bookmarkStart w:id="28" w:name="_Toc140754810"/>
      <w:r>
        <w:rPr>
          <w:rFonts w:ascii="黑体" w:eastAsia="黑体" w:hAnsi="黑体"/>
          <w:bCs/>
          <w:sz w:val="28"/>
          <w:szCs w:val="24"/>
        </w:rPr>
        <w:t>6</w:t>
      </w:r>
      <w:r w:rsidRPr="002C08D3">
        <w:rPr>
          <w:rFonts w:ascii="黑体" w:eastAsia="黑体" w:hAnsi="黑体"/>
          <w:bCs/>
          <w:sz w:val="28"/>
          <w:szCs w:val="24"/>
        </w:rPr>
        <w:t xml:space="preserve">.1 </w:t>
      </w:r>
      <w:r w:rsidRPr="002C08D3">
        <w:rPr>
          <w:rFonts w:ascii="黑体" w:eastAsia="黑体" w:hAnsi="黑体" w:hint="eastAsia"/>
          <w:bCs/>
          <w:sz w:val="28"/>
          <w:szCs w:val="24"/>
        </w:rPr>
        <w:t>实验目的</w:t>
      </w:r>
      <w:bookmarkEnd w:id="28"/>
    </w:p>
    <w:p w14:paraId="5013EF1E" w14:textId="77777777" w:rsidR="005C7FD3" w:rsidRDefault="005C7FD3" w:rsidP="005C7FD3">
      <w:pPr>
        <w:adjustRightInd w:val="0"/>
        <w:snapToGrid w:val="0"/>
        <w:spacing w:line="400" w:lineRule="exact"/>
        <w:ind w:firstLineChars="200" w:firstLine="480"/>
      </w:pPr>
      <w:r>
        <w:rPr>
          <w:rFonts w:hint="eastAsia"/>
        </w:rPr>
        <w:t>（</w:t>
      </w:r>
      <w:r w:rsidRPr="009407B8">
        <w:t>1</w:t>
      </w:r>
      <w:r w:rsidRPr="009407B8">
        <w:t>）</w:t>
      </w:r>
      <w:r>
        <w:rPr>
          <w:rFonts w:hint="eastAsia"/>
        </w:rPr>
        <w:t>理解</w:t>
      </w:r>
      <w:r w:rsidRPr="009407B8">
        <w:t>窗函数的基本性能，</w:t>
      </w:r>
      <w:r>
        <w:rPr>
          <w:rFonts w:hint="eastAsia"/>
        </w:rPr>
        <w:t>掌握</w:t>
      </w:r>
      <w:r w:rsidRPr="009407B8">
        <w:t>主瓣宽度与旁辦电平的控制原则。</w:t>
      </w:r>
    </w:p>
    <w:p w14:paraId="27C9412B" w14:textId="77777777" w:rsidR="005C7FD3" w:rsidRPr="001C41E0" w:rsidRDefault="005C7FD3" w:rsidP="005C7FD3">
      <w:pPr>
        <w:adjustRightInd w:val="0"/>
        <w:snapToGrid w:val="0"/>
        <w:spacing w:line="400" w:lineRule="exact"/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）探究</w:t>
      </w:r>
      <w:r w:rsidRPr="009407B8">
        <w:t>两类相位特性对信号处理的影响。</w:t>
      </w:r>
    </w:p>
    <w:p w14:paraId="6ED5DE58" w14:textId="4397ABFF" w:rsidR="005C7FD3" w:rsidRPr="002C08D3" w:rsidRDefault="005C7FD3" w:rsidP="005C7FD3">
      <w:pPr>
        <w:spacing w:line="400" w:lineRule="exact"/>
        <w:outlineLvl w:val="1"/>
        <w:rPr>
          <w:rFonts w:ascii="黑体" w:eastAsia="黑体" w:hAnsi="黑体"/>
          <w:bCs/>
          <w:sz w:val="28"/>
          <w:szCs w:val="24"/>
        </w:rPr>
      </w:pPr>
      <w:bookmarkStart w:id="29" w:name="_Toc140754811"/>
      <w:r>
        <w:rPr>
          <w:rFonts w:ascii="黑体" w:eastAsia="黑体" w:hAnsi="黑体"/>
          <w:bCs/>
          <w:sz w:val="28"/>
          <w:szCs w:val="24"/>
        </w:rPr>
        <w:t>6</w:t>
      </w:r>
      <w:r w:rsidRPr="002C08D3">
        <w:rPr>
          <w:rFonts w:ascii="黑体" w:eastAsia="黑体" w:hAnsi="黑体"/>
          <w:bCs/>
          <w:sz w:val="28"/>
          <w:szCs w:val="24"/>
        </w:rPr>
        <w:t xml:space="preserve">.2 </w:t>
      </w:r>
      <w:r w:rsidRPr="002C08D3">
        <w:rPr>
          <w:rFonts w:ascii="黑体" w:eastAsia="黑体" w:hAnsi="黑体" w:hint="eastAsia"/>
          <w:bCs/>
          <w:sz w:val="28"/>
          <w:szCs w:val="24"/>
        </w:rPr>
        <w:t>实验原理</w:t>
      </w:r>
      <w:bookmarkEnd w:id="29"/>
    </w:p>
    <w:p w14:paraId="1DBFBA00" w14:textId="77777777" w:rsidR="005C7FD3" w:rsidRDefault="005C7FD3" w:rsidP="005C7FD3">
      <w:pPr>
        <w:adjustRightInd w:val="0"/>
        <w:snapToGrid w:val="0"/>
        <w:spacing w:line="400" w:lineRule="exact"/>
        <w:ind w:firstLineChars="200" w:firstLine="480"/>
      </w:pPr>
      <w:r>
        <w:rPr>
          <w:rFonts w:hint="eastAsia"/>
        </w:rPr>
        <w:t>1</w:t>
      </w:r>
      <w:r>
        <w:rPr>
          <w:rFonts w:hint="eastAsia"/>
        </w:rPr>
        <w:t>）用窗函数截取序列做</w:t>
      </w:r>
      <w:r>
        <w:rPr>
          <w:rFonts w:hint="eastAsia"/>
        </w:rPr>
        <w:t>DFT</w:t>
      </w:r>
      <w:r>
        <w:rPr>
          <w:rFonts w:hint="eastAsia"/>
        </w:rPr>
        <w:t>分析，频谱泄露体现在宽阔的主瓣和旁瓣上；</w:t>
      </w:r>
    </w:p>
    <w:p w14:paraId="5F4F585B" w14:textId="77777777" w:rsidR="005C7FD3" w:rsidRDefault="005C7FD3" w:rsidP="005C7FD3">
      <w:pPr>
        <w:adjustRightInd w:val="0"/>
        <w:snapToGrid w:val="0"/>
        <w:spacing w:line="400" w:lineRule="exact"/>
        <w:ind w:firstLineChars="200" w:firstLine="480"/>
      </w:pPr>
      <w:r>
        <w:t>2</w:t>
      </w:r>
      <w:r>
        <w:rPr>
          <w:rFonts w:hint="eastAsia"/>
        </w:rPr>
        <w:t>）控制窗函数的主瓣宽度和旁瓣电平，可以控制改善泄露对信号频谱识别的影响；</w:t>
      </w:r>
    </w:p>
    <w:p w14:paraId="01FD8A68" w14:textId="77777777" w:rsidR="005C7FD3" w:rsidRPr="00A304AE" w:rsidRDefault="005C7FD3" w:rsidP="005C7FD3">
      <w:pPr>
        <w:adjustRightInd w:val="0"/>
        <w:snapToGrid w:val="0"/>
        <w:spacing w:line="400" w:lineRule="exact"/>
        <w:ind w:firstLineChars="200" w:firstLine="480"/>
      </w:pPr>
      <w:r>
        <w:rPr>
          <w:rFonts w:hint="eastAsia"/>
        </w:rPr>
        <w:t>3</w:t>
      </w:r>
      <w:r>
        <w:rPr>
          <w:rFonts w:hint="eastAsia"/>
        </w:rPr>
        <w:t>）当幅度相差较大的两个信号同时存在时，需要仔细设计窗函数的主瓣宽度和旁瓣电平，以免弱信号淹没在强信号的旁瓣或主瓣中。</w:t>
      </w:r>
    </w:p>
    <w:p w14:paraId="76B3681B" w14:textId="5B71D7E3" w:rsidR="005C7FD3" w:rsidRPr="002C08D3" w:rsidRDefault="005C7FD3" w:rsidP="005C7FD3">
      <w:pPr>
        <w:spacing w:line="400" w:lineRule="exact"/>
        <w:outlineLvl w:val="1"/>
        <w:rPr>
          <w:rFonts w:ascii="黑体" w:eastAsia="黑体" w:hAnsi="黑体"/>
          <w:bCs/>
          <w:sz w:val="28"/>
          <w:szCs w:val="24"/>
        </w:rPr>
      </w:pPr>
      <w:bookmarkStart w:id="30" w:name="_Toc140754812"/>
      <w:r>
        <w:rPr>
          <w:rFonts w:ascii="黑体" w:eastAsia="黑体" w:hAnsi="黑体"/>
          <w:bCs/>
          <w:sz w:val="28"/>
          <w:szCs w:val="24"/>
        </w:rPr>
        <w:t>6</w:t>
      </w:r>
      <w:r w:rsidRPr="002C08D3">
        <w:rPr>
          <w:rFonts w:ascii="黑体" w:eastAsia="黑体" w:hAnsi="黑体"/>
          <w:bCs/>
          <w:sz w:val="28"/>
          <w:szCs w:val="24"/>
        </w:rPr>
        <w:t xml:space="preserve">.3 </w:t>
      </w:r>
      <w:r w:rsidRPr="002C08D3">
        <w:rPr>
          <w:rFonts w:ascii="黑体" w:eastAsia="黑体" w:hAnsi="黑体" w:hint="eastAsia"/>
          <w:bCs/>
          <w:sz w:val="28"/>
          <w:szCs w:val="24"/>
        </w:rPr>
        <w:t>实验内容</w:t>
      </w:r>
      <w:bookmarkEnd w:id="30"/>
    </w:p>
    <w:p w14:paraId="5BADDA15" w14:textId="77777777" w:rsidR="005C7FD3" w:rsidRDefault="005C7FD3" w:rsidP="005C7FD3">
      <w:pPr>
        <w:adjustRightInd w:val="0"/>
        <w:snapToGrid w:val="0"/>
        <w:ind w:firstLineChars="200" w:firstLine="480"/>
      </w:pPr>
      <w:r>
        <w:rPr>
          <w:rFonts w:hint="eastAsia"/>
        </w:rPr>
        <w:t>（</w:t>
      </w:r>
      <w:r w:rsidRPr="004310F0">
        <w:t>1</w:t>
      </w:r>
      <w:r w:rsidRPr="004310F0">
        <w:t>）</w:t>
      </w:r>
      <w:r w:rsidRPr="002055C0">
        <w:t>设</w:t>
      </w:r>
      <w:r w:rsidRPr="002055C0">
        <w:rPr>
          <w:position w:val="-12"/>
        </w:rPr>
        <w:object w:dxaOrig="2900" w:dyaOrig="540" w14:anchorId="45194DCC">
          <v:shape id="_x0000_i1287" type="#_x0000_t75" style="width:145.05pt;height:27.1pt" o:ole="">
            <v:imagedata r:id="rId221" o:title=""/>
          </v:shape>
          <o:OLEObject Type="Embed" ProgID="Equation.DSMT4" ShapeID="_x0000_i1287" DrawAspect="Content" ObjectID="_1786539019" r:id="rId222"/>
        </w:object>
      </w:r>
      <w:r w:rsidRPr="002055C0">
        <w:t>，</w:t>
      </w:r>
      <w:r w:rsidRPr="002055C0">
        <w:rPr>
          <w:position w:val="-6"/>
        </w:rPr>
        <w:object w:dxaOrig="1240" w:dyaOrig="279" w14:anchorId="76CA59DB">
          <v:shape id="_x0000_i1288" type="#_x0000_t75" style="width:61.65pt;height:13.9pt" o:ole="">
            <v:imagedata r:id="rId223" o:title=""/>
          </v:shape>
          <o:OLEObject Type="Embed" ProgID="Equation.DSMT4" ShapeID="_x0000_i1288" DrawAspect="Content" ObjectID="_1786539020" r:id="rId224"/>
        </w:object>
      </w:r>
      <w:r>
        <w:rPr>
          <w:rFonts w:hint="eastAsia"/>
        </w:rPr>
        <w:t>。</w:t>
      </w:r>
    </w:p>
    <w:p w14:paraId="3794355D" w14:textId="77777777" w:rsidR="005C7FD3" w:rsidRDefault="005C7FD3" w:rsidP="005C7FD3">
      <w:pPr>
        <w:adjustRightInd w:val="0"/>
        <w:snapToGrid w:val="0"/>
        <w:ind w:firstLineChars="200" w:firstLine="480"/>
      </w:pPr>
      <w:r w:rsidRPr="002055C0">
        <w:t>分别使用矩形窗、</w:t>
      </w:r>
      <w:r w:rsidRPr="002055C0">
        <w:t>Hamming</w:t>
      </w:r>
      <w:r w:rsidRPr="002055C0">
        <w:t>窗对</w:t>
      </w:r>
      <w:r w:rsidRPr="002055C0">
        <w:rPr>
          <w:position w:val="-12"/>
        </w:rPr>
        <w:object w:dxaOrig="560" w:dyaOrig="360" w14:anchorId="4BE62317">
          <v:shape id="_x0000_i1289" type="#_x0000_t75" style="width:28.85pt;height:18.2pt" o:ole="">
            <v:imagedata r:id="rId225" o:title=""/>
          </v:shape>
          <o:OLEObject Type="Embed" ProgID="Equation.DSMT4" ShapeID="_x0000_i1289" DrawAspect="Content" ObjectID="_1786539021" r:id="rId226"/>
        </w:object>
      </w:r>
      <w:r w:rsidRPr="002055C0">
        <w:t>做</w:t>
      </w:r>
      <w:r w:rsidRPr="002055C0">
        <w:t>DFT</w:t>
      </w:r>
      <w:r w:rsidRPr="002055C0">
        <w:t>得到</w:t>
      </w:r>
      <w:r w:rsidRPr="002055C0">
        <w:rPr>
          <w:position w:val="-12"/>
        </w:rPr>
        <w:object w:dxaOrig="639" w:dyaOrig="360" w14:anchorId="56DCFEFF">
          <v:shape id="_x0000_i1290" type="#_x0000_t75" style="width:31.7pt;height:18.2pt" o:ole="">
            <v:imagedata r:id="rId227" o:title=""/>
          </v:shape>
          <o:OLEObject Type="Embed" ProgID="Equation.DSMT4" ShapeID="_x0000_i1290" DrawAspect="Content" ObjectID="_1786539022" r:id="rId228"/>
        </w:object>
      </w:r>
      <w:r w:rsidRPr="002055C0">
        <w:t>，画出</w:t>
      </w:r>
      <w:r>
        <w:rPr>
          <w:rFonts w:hint="eastAsia"/>
        </w:rPr>
        <w:t>幅度谱，用分贝（</w:t>
      </w:r>
      <w:r w:rsidRPr="00EC46B5">
        <w:rPr>
          <w:rFonts w:hint="eastAsia"/>
          <w:i/>
          <w:iCs/>
        </w:rPr>
        <w:t>dB</w:t>
      </w:r>
      <w:r>
        <w:rPr>
          <w:rFonts w:hint="eastAsia"/>
        </w:rPr>
        <w:t>）表示</w:t>
      </w:r>
      <w:r w:rsidRPr="002055C0">
        <w:t>，并比较分析。</w:t>
      </w:r>
    </w:p>
    <w:p w14:paraId="4BD0138A" w14:textId="77777777" w:rsidR="005C7FD3" w:rsidRDefault="005C7FD3" w:rsidP="005C7FD3">
      <w:pPr>
        <w:adjustRightInd w:val="0"/>
        <w:snapToGrid w:val="0"/>
        <w:ind w:firstLineChars="200" w:firstLine="480"/>
      </w:pPr>
      <w:r w:rsidRPr="002055C0">
        <w:t>矩形窗的低频旁瓣幅度</w:t>
      </w:r>
      <w:r>
        <w:rPr>
          <w:rFonts w:hint="eastAsia"/>
        </w:rPr>
        <w:t>应</w:t>
      </w:r>
      <w:r w:rsidRPr="002055C0">
        <w:t>超过高频分量，</w:t>
      </w:r>
      <w:r w:rsidRPr="002055C0">
        <w:t>Hamming</w:t>
      </w:r>
      <w:r w:rsidRPr="002055C0">
        <w:t>窗的低频旁瓣幅度</w:t>
      </w:r>
      <w:r>
        <w:rPr>
          <w:rFonts w:hint="eastAsia"/>
        </w:rPr>
        <w:t>应</w:t>
      </w:r>
      <w:r w:rsidRPr="002055C0">
        <w:t>低于高频分量</w:t>
      </w:r>
      <w:r>
        <w:rPr>
          <w:rFonts w:hint="eastAsia"/>
        </w:rPr>
        <w:t>。</w:t>
      </w:r>
    </w:p>
    <w:p w14:paraId="088A7E69" w14:textId="77777777" w:rsidR="005C7FD3" w:rsidRDefault="005C7FD3" w:rsidP="005C7FD3">
      <w:pPr>
        <w:adjustRightInd w:val="0"/>
        <w:snapToGrid w:val="0"/>
        <w:ind w:firstLineChars="200" w:firstLine="480"/>
      </w:pPr>
      <w:r>
        <w:rPr>
          <w:rFonts w:hint="eastAsia"/>
        </w:rPr>
        <w:t>提示：</w:t>
      </w:r>
    </w:p>
    <w:p w14:paraId="44203D7D" w14:textId="77777777" w:rsidR="005C7FD3" w:rsidRDefault="005C7FD3" w:rsidP="005C7FD3">
      <w:pPr>
        <w:pStyle w:val="a7"/>
        <w:numPr>
          <w:ilvl w:val="0"/>
          <w:numId w:val="3"/>
        </w:numPr>
        <w:adjustRightInd w:val="0"/>
        <w:snapToGrid w:val="0"/>
        <w:ind w:firstLineChars="0"/>
      </w:pPr>
      <w:r>
        <w:rPr>
          <w:rFonts w:hint="eastAsia"/>
        </w:rPr>
        <w:t>窗函数的产生可以利用</w:t>
      </w:r>
      <w:r>
        <w:t>MATLAB</w:t>
      </w:r>
      <w:r>
        <w:rPr>
          <w:rFonts w:hint="eastAsia"/>
        </w:rPr>
        <w:t>中的</w:t>
      </w:r>
      <w:r>
        <w:rPr>
          <w:rFonts w:hint="eastAsia"/>
        </w:rPr>
        <w:t>window</w:t>
      </w:r>
      <w:r>
        <w:rPr>
          <w:rFonts w:cstheme="minorBidi" w:hint="eastAsia"/>
          <w:sz w:val="24"/>
          <w:szCs w:val="22"/>
        </w:rPr>
        <w:t>（</w:t>
      </w:r>
      <w:r>
        <w:rPr>
          <w:rFonts w:cstheme="minorBidi" w:hint="eastAsia"/>
          <w:sz w:val="24"/>
          <w:szCs w:val="22"/>
        </w:rPr>
        <w:t>r</w:t>
      </w:r>
      <w:r>
        <w:rPr>
          <w:rFonts w:cstheme="minorBidi"/>
          <w:sz w:val="24"/>
          <w:szCs w:val="22"/>
        </w:rPr>
        <w:t>2021</w:t>
      </w:r>
      <w:r>
        <w:rPr>
          <w:rFonts w:cstheme="minorBidi" w:hint="eastAsia"/>
          <w:sz w:val="24"/>
          <w:szCs w:val="22"/>
        </w:rPr>
        <w:t>之前版本为</w:t>
      </w:r>
      <w:r>
        <w:rPr>
          <w:rFonts w:hint="eastAsia"/>
        </w:rPr>
        <w:t>d</w:t>
      </w:r>
      <w:r>
        <w:t>sp.Window</w:t>
      </w:r>
      <w:r>
        <w:rPr>
          <w:rFonts w:cstheme="minorBidi" w:hint="eastAsia"/>
          <w:sz w:val="24"/>
          <w:szCs w:val="22"/>
        </w:rPr>
        <w:t>）</w:t>
      </w:r>
      <w:r>
        <w:rPr>
          <w:rFonts w:hint="eastAsia"/>
        </w:rPr>
        <w:t>，或者可以直接调用</w:t>
      </w:r>
      <w:r>
        <w:t>MATLAB</w:t>
      </w:r>
      <w:r>
        <w:rPr>
          <w:rFonts w:hint="eastAsia"/>
        </w:rPr>
        <w:t>内置的</w:t>
      </w:r>
      <w:r>
        <w:rPr>
          <w:rFonts w:hint="eastAsia"/>
        </w:rPr>
        <w:t>boxcar</w:t>
      </w:r>
      <w:r>
        <w:rPr>
          <w:rFonts w:hint="eastAsia"/>
        </w:rPr>
        <w:t>、</w:t>
      </w:r>
      <w:r>
        <w:rPr>
          <w:rFonts w:hint="eastAsia"/>
        </w:rPr>
        <w:t>hanning</w:t>
      </w:r>
      <w:r>
        <w:rPr>
          <w:rFonts w:hint="eastAsia"/>
        </w:rPr>
        <w:t>、</w:t>
      </w:r>
      <w:r>
        <w:rPr>
          <w:rFonts w:hint="eastAsia"/>
        </w:rPr>
        <w:t>hamming</w:t>
      </w:r>
      <w:r>
        <w:rPr>
          <w:rFonts w:hint="eastAsia"/>
        </w:rPr>
        <w:t>和</w:t>
      </w:r>
      <w:r>
        <w:rPr>
          <w:rFonts w:hint="eastAsia"/>
        </w:rPr>
        <w:t>blackman</w:t>
      </w:r>
      <w:r>
        <w:rPr>
          <w:rFonts w:hint="eastAsia"/>
        </w:rPr>
        <w:t>函数，具体使用方法请查阅</w:t>
      </w:r>
      <w:r>
        <w:rPr>
          <w:rFonts w:hint="eastAsia"/>
        </w:rPr>
        <w:t>M</w:t>
      </w:r>
      <w:r>
        <w:t>ATLAB</w:t>
      </w:r>
      <w:r>
        <w:rPr>
          <w:rFonts w:hint="eastAsia"/>
        </w:rPr>
        <w:t>文档；</w:t>
      </w:r>
      <w:r>
        <w:rPr>
          <w:rFonts w:hint="eastAsia"/>
        </w:rPr>
        <w:t>D</w:t>
      </w:r>
      <w:r>
        <w:t>FT</w:t>
      </w:r>
      <w:r>
        <w:rPr>
          <w:rFonts w:hint="eastAsia"/>
        </w:rPr>
        <w:t>计算可以调用</w:t>
      </w:r>
      <w:r>
        <w:t>MATLAB</w:t>
      </w:r>
      <w:r>
        <w:rPr>
          <w:rFonts w:hint="eastAsia"/>
        </w:rPr>
        <w:t>内置的</w:t>
      </w:r>
      <w:r>
        <w:rPr>
          <w:rFonts w:hint="eastAsia"/>
        </w:rPr>
        <w:t>fft</w:t>
      </w:r>
      <w:r>
        <w:rPr>
          <w:rFonts w:hint="eastAsia"/>
        </w:rPr>
        <w:t>函数，</w:t>
      </w:r>
      <w:r>
        <w:rPr>
          <w:rFonts w:hint="eastAsia"/>
        </w:rPr>
        <w:t>fft</w:t>
      </w:r>
      <w:r>
        <w:rPr>
          <w:rFonts w:hint="eastAsia"/>
        </w:rPr>
        <w:t>点数取</w:t>
      </w:r>
      <w:r>
        <w:rPr>
          <w:rFonts w:hint="eastAsia"/>
        </w:rPr>
        <w:t>2</w:t>
      </w:r>
      <w:r w:rsidRPr="00FA4015">
        <w:rPr>
          <w:i/>
          <w:iCs/>
        </w:rPr>
        <w:t>N</w:t>
      </w:r>
      <w:r>
        <w:rPr>
          <w:rFonts w:hint="eastAsia"/>
        </w:rPr>
        <w:t>，</w:t>
      </w:r>
      <w:r>
        <w:rPr>
          <w:rFonts w:hint="eastAsia"/>
        </w:rPr>
        <w:t>fft</w:t>
      </w:r>
      <w:r>
        <w:rPr>
          <w:rFonts w:hint="eastAsia"/>
        </w:rPr>
        <w:t>函数的具体使用方法可查阅</w:t>
      </w:r>
      <w:r>
        <w:rPr>
          <w:rFonts w:hint="eastAsia"/>
        </w:rPr>
        <w:t>M</w:t>
      </w:r>
      <w:r>
        <w:t>ATLAB</w:t>
      </w:r>
      <w:r>
        <w:rPr>
          <w:rFonts w:hint="eastAsia"/>
        </w:rPr>
        <w:t>文档。</w:t>
      </w:r>
    </w:p>
    <w:p w14:paraId="23E3B8DB" w14:textId="77777777" w:rsidR="005C7FD3" w:rsidRDefault="005C7FD3" w:rsidP="005C7FD3">
      <w:pPr>
        <w:adjustRightInd w:val="0"/>
        <w:snapToGrid w:val="0"/>
        <w:ind w:firstLineChars="200" w:firstLine="480"/>
      </w:pPr>
      <w:r>
        <w:rPr>
          <w:rFonts w:hint="eastAsia"/>
        </w:rPr>
        <w:t>②幅度谱的分贝公式：</w:t>
      </w:r>
      <w:r w:rsidRPr="001A4824">
        <w:rPr>
          <w:position w:val="-10"/>
        </w:rPr>
        <w:object w:dxaOrig="2180" w:dyaOrig="320" w14:anchorId="772F6E13">
          <v:shape id="_x0000_i1291" type="#_x0000_t75" style="width:109.45pt;height:15.35pt" o:ole="">
            <v:imagedata r:id="rId229" o:title=""/>
          </v:shape>
          <o:OLEObject Type="Embed" ProgID="Equation.DSMT4" ShapeID="_x0000_i1291" DrawAspect="Content" ObjectID="_1786539023" r:id="rId230"/>
        </w:object>
      </w:r>
      <w:r>
        <w:rPr>
          <w:rFonts w:hint="eastAsia"/>
        </w:rPr>
        <w:t>。</w:t>
      </w:r>
    </w:p>
    <w:p w14:paraId="7237783B" w14:textId="77777777" w:rsidR="005C7FD3" w:rsidRDefault="005C7FD3" w:rsidP="005C7FD3">
      <w:pPr>
        <w:adjustRightInd w:val="0"/>
        <w:snapToGrid w:val="0"/>
        <w:ind w:firstLineChars="200" w:firstLine="480"/>
      </w:pPr>
    </w:p>
    <w:p w14:paraId="550C64FF" w14:textId="77777777" w:rsidR="005C7FD3" w:rsidRDefault="005C7FD3" w:rsidP="005C7FD3">
      <w:pPr>
        <w:adjustRightInd w:val="0"/>
        <w:snapToGrid w:val="0"/>
        <w:ind w:firstLineChars="200" w:firstLine="480"/>
      </w:pPr>
      <w:r w:rsidRPr="002055C0">
        <w:rPr>
          <w:rFonts w:hint="eastAsia"/>
        </w:rPr>
        <w:t>（</w:t>
      </w:r>
      <w:r w:rsidRPr="002055C0">
        <w:t>2</w:t>
      </w:r>
      <w:r w:rsidRPr="002055C0">
        <w:t>）设</w:t>
      </w:r>
      <w:r w:rsidRPr="00A469ED">
        <w:rPr>
          <w:position w:val="-12"/>
        </w:rPr>
        <w:object w:dxaOrig="3140" w:dyaOrig="580" w14:anchorId="719ECF40">
          <v:shape id="_x0000_i1292" type="#_x0000_t75" style="width:156.85pt;height:28.85pt" o:ole="">
            <v:imagedata r:id="rId231" o:title=""/>
          </v:shape>
          <o:OLEObject Type="Embed" ProgID="Equation.DSMT4" ShapeID="_x0000_i1292" DrawAspect="Content" ObjectID="_1786539024" r:id="rId232"/>
        </w:object>
      </w:r>
      <w:r w:rsidRPr="002055C0">
        <w:t>，</w:t>
      </w:r>
      <w:r w:rsidRPr="002055C0">
        <w:rPr>
          <w:position w:val="-6"/>
        </w:rPr>
        <w:object w:dxaOrig="1280" w:dyaOrig="279" w14:anchorId="7481D04B">
          <v:shape id="_x0000_i1293" type="#_x0000_t75" style="width:64.85pt;height:13.9pt" o:ole="">
            <v:imagedata r:id="rId233" o:title=""/>
          </v:shape>
          <o:OLEObject Type="Embed" ProgID="Equation.DSMT4" ShapeID="_x0000_i1293" DrawAspect="Content" ObjectID="_1786539025" r:id="rId234"/>
        </w:object>
      </w:r>
      <w:r>
        <w:rPr>
          <w:rFonts w:hint="eastAsia"/>
        </w:rPr>
        <w:t>。</w:t>
      </w:r>
    </w:p>
    <w:p w14:paraId="578B6453" w14:textId="77777777" w:rsidR="005C7FD3" w:rsidRDefault="005C7FD3" w:rsidP="005C7FD3">
      <w:pPr>
        <w:adjustRightInd w:val="0"/>
        <w:snapToGrid w:val="0"/>
        <w:ind w:firstLineChars="200" w:firstLine="480"/>
      </w:pPr>
      <w:r w:rsidRPr="002055C0">
        <w:t>使用</w:t>
      </w:r>
      <w:r w:rsidRPr="002055C0">
        <w:t>Blackman</w:t>
      </w:r>
      <w:r w:rsidRPr="002055C0">
        <w:t>窗，分别在</w:t>
      </w:r>
      <w:r w:rsidRPr="002055C0">
        <w:rPr>
          <w:position w:val="-6"/>
        </w:rPr>
        <w:object w:dxaOrig="960" w:dyaOrig="279" w14:anchorId="3320CBCD">
          <v:shape id="_x0000_i1294" type="#_x0000_t75" style="width:47.75pt;height:13.9pt" o:ole="">
            <v:imagedata r:id="rId235" o:title=""/>
          </v:shape>
          <o:OLEObject Type="Embed" ProgID="Equation.DSMT4" ShapeID="_x0000_i1294" DrawAspect="Content" ObjectID="_1786539026" r:id="rId236"/>
        </w:object>
      </w:r>
      <w:r w:rsidRPr="002055C0">
        <w:t>和</w:t>
      </w:r>
      <w:r w:rsidRPr="002055C0">
        <w:rPr>
          <w:position w:val="-6"/>
        </w:rPr>
        <w:object w:dxaOrig="980" w:dyaOrig="279" w14:anchorId="0C37495F">
          <v:shape id="_x0000_i1295" type="#_x0000_t75" style="width:48.5pt;height:13.9pt" o:ole="">
            <v:imagedata r:id="rId237" o:title=""/>
          </v:shape>
          <o:OLEObject Type="Embed" ProgID="Equation.DSMT4" ShapeID="_x0000_i1295" DrawAspect="Content" ObjectID="_1786539027" r:id="rId238"/>
        </w:object>
      </w:r>
      <w:r w:rsidRPr="002055C0">
        <w:t>两种情况下，对</w:t>
      </w:r>
      <w:r w:rsidRPr="002055C0">
        <w:rPr>
          <w:position w:val="-12"/>
        </w:rPr>
        <w:object w:dxaOrig="580" w:dyaOrig="360" w14:anchorId="40068971">
          <v:shape id="_x0000_i1296" type="#_x0000_t75" style="width:28.85pt;height:18.2pt" o:ole="">
            <v:imagedata r:id="rId239" o:title=""/>
          </v:shape>
          <o:OLEObject Type="Embed" ProgID="Equation.DSMT4" ShapeID="_x0000_i1296" DrawAspect="Content" ObjectID="_1786539028" r:id="rId240"/>
        </w:object>
      </w:r>
      <w:r w:rsidRPr="002055C0">
        <w:t>做</w:t>
      </w:r>
      <w:r w:rsidRPr="002055C0">
        <w:t>DFT</w:t>
      </w:r>
      <w:r w:rsidRPr="002055C0">
        <w:t>得到</w:t>
      </w:r>
      <w:r w:rsidRPr="002055C0">
        <w:rPr>
          <w:position w:val="-12"/>
        </w:rPr>
        <w:object w:dxaOrig="660" w:dyaOrig="360" w14:anchorId="55D39C46">
          <v:shape id="_x0000_i1297" type="#_x0000_t75" style="width:33.5pt;height:18.2pt" o:ole="">
            <v:imagedata r:id="rId241" o:title=""/>
          </v:shape>
          <o:OLEObject Type="Embed" ProgID="Equation.DSMT4" ShapeID="_x0000_i1297" DrawAspect="Content" ObjectID="_1786539029" r:id="rId242"/>
        </w:object>
      </w:r>
      <w:r w:rsidRPr="002055C0">
        <w:t>，画出</w:t>
      </w:r>
      <w:r>
        <w:rPr>
          <w:rFonts w:hint="eastAsia"/>
        </w:rPr>
        <w:t>幅度谱</w:t>
      </w:r>
      <w:r w:rsidRPr="002055C0">
        <w:t>，并比较分析。</w:t>
      </w:r>
    </w:p>
    <w:p w14:paraId="1994AE41" w14:textId="77777777" w:rsidR="005C7FD3" w:rsidRPr="009407B8" w:rsidRDefault="005C7FD3" w:rsidP="005C7FD3">
      <w:pPr>
        <w:adjustRightInd w:val="0"/>
        <w:snapToGrid w:val="0"/>
        <w:ind w:firstLineChars="200" w:firstLine="480"/>
      </w:pPr>
      <w:r w:rsidRPr="002055C0">
        <w:rPr>
          <w:position w:val="-6"/>
        </w:rPr>
        <w:object w:dxaOrig="960" w:dyaOrig="279" w14:anchorId="321F1CAC">
          <v:shape id="_x0000_i1298" type="#_x0000_t75" style="width:47.75pt;height:13.9pt" o:ole="">
            <v:imagedata r:id="rId235" o:title=""/>
          </v:shape>
          <o:OLEObject Type="Embed" ProgID="Equation.DSMT4" ShapeID="_x0000_i1298" DrawAspect="Content" ObjectID="_1786539030" r:id="rId243"/>
        </w:object>
      </w:r>
      <w:r w:rsidRPr="002055C0">
        <w:t>时，高频分量淹没在低频分量的主瓣中；</w:t>
      </w:r>
      <w:r w:rsidRPr="002055C0">
        <w:rPr>
          <w:position w:val="-6"/>
        </w:rPr>
        <w:object w:dxaOrig="980" w:dyaOrig="279" w14:anchorId="6E9BB3E5">
          <v:shape id="_x0000_i1299" type="#_x0000_t75" style="width:48.5pt;height:13.9pt" o:ole="">
            <v:imagedata r:id="rId237" o:title=""/>
          </v:shape>
          <o:OLEObject Type="Embed" ProgID="Equation.DSMT4" ShapeID="_x0000_i1299" DrawAspect="Content" ObjectID="_1786539031" r:id="rId244"/>
        </w:object>
      </w:r>
      <w:r w:rsidRPr="002055C0">
        <w:t>时，低频分量的主瓣变窄，高频分量显现。</w:t>
      </w:r>
    </w:p>
    <w:p w14:paraId="77EDAEE1" w14:textId="29740531" w:rsidR="005C7FD3" w:rsidRPr="002C08D3" w:rsidRDefault="005C7FD3" w:rsidP="005C7FD3">
      <w:pPr>
        <w:spacing w:line="400" w:lineRule="exact"/>
        <w:outlineLvl w:val="1"/>
        <w:rPr>
          <w:rFonts w:ascii="黑体" w:eastAsia="黑体" w:hAnsi="黑体"/>
          <w:bCs/>
          <w:sz w:val="28"/>
          <w:szCs w:val="24"/>
        </w:rPr>
      </w:pPr>
      <w:bookmarkStart w:id="31" w:name="_Toc140754813"/>
      <w:r>
        <w:rPr>
          <w:rFonts w:ascii="黑体" w:eastAsia="黑体" w:hAnsi="黑体"/>
          <w:bCs/>
          <w:sz w:val="28"/>
          <w:szCs w:val="24"/>
        </w:rPr>
        <w:t>6</w:t>
      </w:r>
      <w:r w:rsidRPr="002C08D3">
        <w:rPr>
          <w:rFonts w:ascii="黑体" w:eastAsia="黑体" w:hAnsi="黑体"/>
          <w:bCs/>
          <w:sz w:val="28"/>
          <w:szCs w:val="24"/>
        </w:rPr>
        <w:t xml:space="preserve">.4 </w:t>
      </w:r>
      <w:r w:rsidRPr="002C08D3">
        <w:rPr>
          <w:rFonts w:ascii="黑体" w:eastAsia="黑体" w:hAnsi="黑体" w:hint="eastAsia"/>
          <w:bCs/>
          <w:sz w:val="28"/>
          <w:szCs w:val="24"/>
        </w:rPr>
        <w:t>实验报告要求</w:t>
      </w:r>
      <w:bookmarkEnd w:id="31"/>
    </w:p>
    <w:p w14:paraId="745AE193" w14:textId="77777777" w:rsidR="005C7FD3" w:rsidRDefault="005C7FD3" w:rsidP="005C7FD3">
      <w:pPr>
        <w:adjustRightInd w:val="0"/>
        <w:snapToGrid w:val="0"/>
        <w:spacing w:line="400" w:lineRule="exact"/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）记录实验内容中要求观察、分析、比较的内容，并对结果进行分析。</w:t>
      </w:r>
    </w:p>
    <w:p w14:paraId="5D8CBDB6" w14:textId="77777777" w:rsidR="005C7FD3" w:rsidRDefault="005C7FD3" w:rsidP="005C7FD3">
      <w:pPr>
        <w:adjustRightInd w:val="0"/>
        <w:snapToGrid w:val="0"/>
        <w:spacing w:line="400" w:lineRule="exact"/>
        <w:ind w:firstLineChars="200" w:firstLine="48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）总结实验中根据实验现象得到的其他结论。</w:t>
      </w:r>
    </w:p>
    <w:p w14:paraId="7B56CBF3" w14:textId="77777777" w:rsidR="005C7FD3" w:rsidRDefault="005C7FD3" w:rsidP="005C7FD3">
      <w:pPr>
        <w:adjustRightInd w:val="0"/>
        <w:snapToGrid w:val="0"/>
        <w:rPr>
          <w:rFonts w:cs="Times New Roman"/>
          <w:szCs w:val="24"/>
        </w:rPr>
      </w:pPr>
    </w:p>
    <w:p w14:paraId="4BDB2B81" w14:textId="77777777" w:rsidR="005C7FD3" w:rsidRDefault="005C7FD3" w:rsidP="005C7FD3">
      <w:pPr>
        <w:adjustRightInd w:val="0"/>
        <w:snapToGrid w:val="0"/>
        <w:rPr>
          <w:rFonts w:cs="Times New Roman"/>
          <w:szCs w:val="24"/>
        </w:rPr>
        <w:sectPr w:rsidR="005C7FD3" w:rsidSect="00C85E15">
          <w:pgSz w:w="11906" w:h="16838"/>
          <w:pgMar w:top="1440" w:right="1800" w:bottom="1440" w:left="1800" w:header="851" w:footer="992" w:gutter="0"/>
          <w:cols w:space="425"/>
          <w:docGrid w:type="lines" w:linePitch="326"/>
        </w:sectPr>
      </w:pPr>
    </w:p>
    <w:p w14:paraId="4841FAE3" w14:textId="77777777" w:rsidR="001A4824" w:rsidRPr="00BE559A" w:rsidRDefault="001A4824" w:rsidP="001A4824">
      <w:pPr>
        <w:pStyle w:val="ac"/>
        <w:rPr>
          <w:rFonts w:ascii="Times New Roman" w:eastAsia="黑体" w:hAnsi="Times New Roman" w:cs="Times New Roman"/>
          <w:b w:val="0"/>
          <w:bCs w:val="0"/>
        </w:rPr>
      </w:pPr>
      <w:r w:rsidRPr="00BE559A">
        <w:rPr>
          <w:rFonts w:ascii="Times New Roman" w:eastAsia="黑体" w:hAnsi="Times New Roman" w:cs="Times New Roman"/>
          <w:b w:val="0"/>
          <w:bCs w:val="0"/>
        </w:rPr>
        <w:lastRenderedPageBreak/>
        <w:t>实验</w:t>
      </w:r>
      <w:r>
        <w:rPr>
          <w:rFonts w:ascii="Times New Roman" w:eastAsia="黑体" w:hAnsi="Times New Roman" w:cs="Times New Roman"/>
          <w:b w:val="0"/>
          <w:bCs w:val="0"/>
        </w:rPr>
        <w:t>7</w:t>
      </w:r>
      <w:r w:rsidRPr="00BE559A">
        <w:rPr>
          <w:rFonts w:ascii="Times New Roman" w:eastAsia="黑体" w:hAnsi="Times New Roman" w:cs="Times New Roman"/>
          <w:b w:val="0"/>
          <w:bCs w:val="0"/>
        </w:rPr>
        <w:t xml:space="preserve"> </w:t>
      </w:r>
      <w:r>
        <w:rPr>
          <w:rFonts w:ascii="Times New Roman" w:eastAsia="黑体" w:hAnsi="Times New Roman" w:cs="Times New Roman" w:hint="eastAsia"/>
          <w:b w:val="0"/>
          <w:bCs w:val="0"/>
        </w:rPr>
        <w:t>F</w:t>
      </w:r>
      <w:r>
        <w:rPr>
          <w:rFonts w:ascii="Times New Roman" w:eastAsia="黑体" w:hAnsi="Times New Roman" w:cs="Times New Roman"/>
          <w:b w:val="0"/>
          <w:bCs w:val="0"/>
        </w:rPr>
        <w:t>IR</w:t>
      </w:r>
      <w:r>
        <w:rPr>
          <w:rFonts w:ascii="Times New Roman" w:eastAsia="黑体" w:hAnsi="Times New Roman" w:cs="Times New Roman" w:hint="eastAsia"/>
          <w:b w:val="0"/>
          <w:bCs w:val="0"/>
        </w:rPr>
        <w:t>滤波器的窗函数设计方法</w:t>
      </w:r>
      <w:bookmarkEnd w:id="26"/>
    </w:p>
    <w:p w14:paraId="2642B7CC" w14:textId="77777777" w:rsidR="001A4824" w:rsidRPr="002C08D3" w:rsidRDefault="001A4824" w:rsidP="008F6D2D">
      <w:pPr>
        <w:spacing w:line="400" w:lineRule="exact"/>
        <w:outlineLvl w:val="1"/>
        <w:rPr>
          <w:rFonts w:ascii="黑体" w:eastAsia="黑体" w:hAnsi="黑体"/>
          <w:bCs/>
          <w:sz w:val="28"/>
          <w:szCs w:val="24"/>
        </w:rPr>
      </w:pPr>
      <w:bookmarkStart w:id="32" w:name="_Toc140754825"/>
      <w:r w:rsidRPr="002C08D3">
        <w:rPr>
          <w:rFonts w:ascii="黑体" w:eastAsia="黑体" w:hAnsi="黑体"/>
          <w:bCs/>
          <w:sz w:val="28"/>
          <w:szCs w:val="24"/>
        </w:rPr>
        <w:t xml:space="preserve">7.1 </w:t>
      </w:r>
      <w:r w:rsidRPr="002C08D3">
        <w:rPr>
          <w:rFonts w:ascii="黑体" w:eastAsia="黑体" w:hAnsi="黑体" w:hint="eastAsia"/>
          <w:bCs/>
          <w:sz w:val="28"/>
          <w:szCs w:val="24"/>
        </w:rPr>
        <w:t>实验目的</w:t>
      </w:r>
      <w:bookmarkEnd w:id="32"/>
    </w:p>
    <w:p w14:paraId="6891E513" w14:textId="77777777" w:rsidR="001A4824" w:rsidRPr="009407B8" w:rsidRDefault="001A4824" w:rsidP="008F6D2D">
      <w:pPr>
        <w:adjustRightInd w:val="0"/>
        <w:snapToGrid w:val="0"/>
        <w:spacing w:line="400" w:lineRule="exact"/>
        <w:ind w:firstLineChars="200" w:firstLine="480"/>
      </w:pPr>
      <w:r>
        <w:rPr>
          <w:rFonts w:hint="eastAsia"/>
        </w:rPr>
        <w:t>（</w:t>
      </w:r>
      <w:r w:rsidRPr="009407B8">
        <w:t>1</w:t>
      </w:r>
      <w:r w:rsidRPr="009407B8">
        <w:t>）</w:t>
      </w:r>
      <w:r>
        <w:rPr>
          <w:rFonts w:hint="eastAsia"/>
        </w:rPr>
        <w:t>探究</w:t>
      </w:r>
      <w:r w:rsidRPr="009407B8">
        <w:t>窗函数主瓣宽度和旁辦电平对滤波器性能的影响。</w:t>
      </w:r>
    </w:p>
    <w:p w14:paraId="400DED2F" w14:textId="49C47805" w:rsidR="001A4824" w:rsidRPr="009407B8" w:rsidRDefault="001A4824" w:rsidP="008F6D2D">
      <w:pPr>
        <w:adjustRightInd w:val="0"/>
        <w:snapToGrid w:val="0"/>
        <w:spacing w:line="400" w:lineRule="exact"/>
        <w:ind w:firstLineChars="200" w:firstLine="480"/>
      </w:pPr>
      <w:r>
        <w:rPr>
          <w:rFonts w:hint="eastAsia"/>
        </w:rPr>
        <w:t>（</w:t>
      </w:r>
      <w:r w:rsidRPr="009407B8">
        <w:t>2</w:t>
      </w:r>
      <w:r w:rsidRPr="009407B8">
        <w:t>）</w:t>
      </w:r>
      <w:r w:rsidR="00B057BE">
        <w:rPr>
          <w:rFonts w:hint="eastAsia"/>
        </w:rPr>
        <w:t>观察</w:t>
      </w:r>
      <w:r>
        <w:rPr>
          <w:rFonts w:hint="eastAsia"/>
        </w:rPr>
        <w:t>理解</w:t>
      </w:r>
      <w:r w:rsidRPr="009407B8">
        <w:t>Gibbs</w:t>
      </w:r>
      <w:r w:rsidRPr="009407B8">
        <w:t>效应。</w:t>
      </w:r>
    </w:p>
    <w:p w14:paraId="7150F166" w14:textId="77777777" w:rsidR="001A4824" w:rsidRPr="002C08D3" w:rsidRDefault="001A4824" w:rsidP="008F6D2D">
      <w:pPr>
        <w:spacing w:line="400" w:lineRule="exact"/>
        <w:outlineLvl w:val="1"/>
        <w:rPr>
          <w:rFonts w:ascii="黑体" w:eastAsia="黑体" w:hAnsi="黑体"/>
          <w:bCs/>
          <w:sz w:val="28"/>
          <w:szCs w:val="24"/>
        </w:rPr>
      </w:pPr>
      <w:bookmarkStart w:id="33" w:name="_Toc140754826"/>
      <w:r w:rsidRPr="002C08D3">
        <w:rPr>
          <w:rFonts w:ascii="黑体" w:eastAsia="黑体" w:hAnsi="黑体"/>
          <w:bCs/>
          <w:sz w:val="28"/>
          <w:szCs w:val="24"/>
        </w:rPr>
        <w:t xml:space="preserve">7.2 </w:t>
      </w:r>
      <w:r w:rsidRPr="002C08D3">
        <w:rPr>
          <w:rFonts w:ascii="黑体" w:eastAsia="黑体" w:hAnsi="黑体" w:hint="eastAsia"/>
          <w:bCs/>
          <w:sz w:val="28"/>
          <w:szCs w:val="24"/>
        </w:rPr>
        <w:t>实验原理</w:t>
      </w:r>
      <w:bookmarkEnd w:id="33"/>
    </w:p>
    <w:p w14:paraId="4949C147" w14:textId="54F808D7" w:rsidR="001A4824" w:rsidRDefault="008E0E63" w:rsidP="008F6D2D">
      <w:pPr>
        <w:adjustRightInd w:val="0"/>
        <w:snapToGrid w:val="0"/>
        <w:spacing w:line="400" w:lineRule="exact"/>
        <w:ind w:firstLineChars="200" w:firstLine="480"/>
      </w:pPr>
      <w:r>
        <w:rPr>
          <w:rFonts w:hint="eastAsia"/>
        </w:rPr>
        <w:t>用窗函数法设计</w:t>
      </w:r>
      <w:r w:rsidR="001A4824">
        <w:rPr>
          <w:rFonts w:hint="eastAsia"/>
        </w:rPr>
        <w:t>F</w:t>
      </w:r>
      <w:r w:rsidR="001A4824">
        <w:t>IR</w:t>
      </w:r>
      <w:r w:rsidR="001A4824">
        <w:rPr>
          <w:rFonts w:hint="eastAsia"/>
        </w:rPr>
        <w:t>滤波器</w:t>
      </w:r>
      <w:r>
        <w:rPr>
          <w:rFonts w:hint="eastAsia"/>
        </w:rPr>
        <w:t>，观察不同阶数下</w:t>
      </w:r>
      <w:r w:rsidR="001A4824">
        <w:rPr>
          <w:rFonts w:hint="eastAsia"/>
        </w:rPr>
        <w:t>的</w:t>
      </w:r>
      <w:r>
        <w:rPr>
          <w:rFonts w:hint="eastAsia"/>
        </w:rPr>
        <w:t>通带起伏和过渡带宽度的变化。</w:t>
      </w:r>
    </w:p>
    <w:p w14:paraId="2D8897F0" w14:textId="77777777" w:rsidR="001A4824" w:rsidRPr="002C08D3" w:rsidRDefault="001A4824" w:rsidP="008F6D2D">
      <w:pPr>
        <w:spacing w:line="400" w:lineRule="exact"/>
        <w:outlineLvl w:val="1"/>
        <w:rPr>
          <w:rFonts w:ascii="黑体" w:eastAsia="黑体" w:hAnsi="黑体"/>
          <w:bCs/>
          <w:sz w:val="28"/>
          <w:szCs w:val="24"/>
        </w:rPr>
      </w:pPr>
      <w:bookmarkStart w:id="34" w:name="_Toc140754827"/>
      <w:r w:rsidRPr="002C08D3">
        <w:rPr>
          <w:rFonts w:ascii="黑体" w:eastAsia="黑体" w:hAnsi="黑体"/>
          <w:bCs/>
          <w:sz w:val="28"/>
          <w:szCs w:val="24"/>
        </w:rPr>
        <w:t xml:space="preserve">7.3 </w:t>
      </w:r>
      <w:r w:rsidRPr="002C08D3">
        <w:rPr>
          <w:rFonts w:ascii="黑体" w:eastAsia="黑体" w:hAnsi="黑体" w:hint="eastAsia"/>
          <w:bCs/>
          <w:sz w:val="28"/>
          <w:szCs w:val="24"/>
        </w:rPr>
        <w:t>实验内容</w:t>
      </w:r>
      <w:bookmarkEnd w:id="34"/>
    </w:p>
    <w:p w14:paraId="6C398F2D" w14:textId="77777777" w:rsidR="001A4824" w:rsidRPr="009407B8" w:rsidRDefault="001A4824" w:rsidP="008F6D2D">
      <w:pPr>
        <w:adjustRightInd w:val="0"/>
        <w:snapToGrid w:val="0"/>
        <w:spacing w:line="400" w:lineRule="exact"/>
        <w:ind w:firstLineChars="200" w:firstLine="480"/>
      </w:pPr>
      <w:r>
        <w:rPr>
          <w:rFonts w:hint="eastAsia"/>
        </w:rPr>
        <w:t>（</w:t>
      </w:r>
      <w:r w:rsidRPr="009407B8">
        <w:t>1</w:t>
      </w:r>
      <w:r w:rsidRPr="009407B8">
        <w:t>）</w:t>
      </w:r>
      <w:r>
        <w:rPr>
          <w:rFonts w:hint="eastAsia"/>
        </w:rPr>
        <w:t>采用矩形窗函数设计带通滤波器，中心频率为</w:t>
      </w:r>
      <w:r w:rsidRPr="009407B8">
        <w:rPr>
          <w:position w:val="-12"/>
        </w:rPr>
        <w:object w:dxaOrig="1340" w:dyaOrig="360" w14:anchorId="47ED5CA0">
          <v:shape id="_x0000_i1175" type="#_x0000_t75" style="width:67.35pt;height:18.2pt" o:ole="">
            <v:imagedata r:id="rId245" o:title=""/>
          </v:shape>
          <o:OLEObject Type="Embed" ProgID="Equation.DSMT4" ShapeID="_x0000_i1175" DrawAspect="Content" ObjectID="_1786539032" r:id="rId246"/>
        </w:object>
      </w:r>
      <w:r>
        <w:rPr>
          <w:rFonts w:hint="eastAsia"/>
        </w:rPr>
        <w:t>，通带宽度为</w:t>
      </w:r>
      <w:r w:rsidRPr="009407B8">
        <w:rPr>
          <w:position w:val="-6"/>
        </w:rPr>
        <w:object w:dxaOrig="1300" w:dyaOrig="279" w14:anchorId="780744AF">
          <v:shape id="_x0000_i1176" type="#_x0000_t75" style="width:66.3pt;height:13.9pt" o:ole="">
            <v:imagedata r:id="rId247" o:title=""/>
          </v:shape>
          <o:OLEObject Type="Embed" ProgID="Equation.DSMT4" ShapeID="_x0000_i1176" DrawAspect="Content" ObjectID="_1786539033" r:id="rId248"/>
        </w:object>
      </w:r>
      <w:r>
        <w:rPr>
          <w:rFonts w:hint="eastAsia"/>
        </w:rPr>
        <w:t>，</w:t>
      </w:r>
      <w:r w:rsidRPr="009407B8">
        <w:t>上下阻带最小衰减大于</w:t>
      </w:r>
      <w:r w:rsidRPr="009407B8">
        <w:t>30</w:t>
      </w:r>
      <w:r w:rsidRPr="009407B8">
        <w:rPr>
          <w:i/>
        </w:rPr>
        <w:t>dB</w:t>
      </w:r>
      <w:r w:rsidRPr="009407B8">
        <w:t>，上下过渡带宽小于</w:t>
      </w:r>
      <w:r w:rsidRPr="009407B8">
        <w:t>10</w:t>
      </w:r>
      <w:r w:rsidRPr="009407B8">
        <w:rPr>
          <w:i/>
        </w:rPr>
        <w:t>MHz</w:t>
      </w:r>
      <w:r w:rsidRPr="009407B8">
        <w:t>，</w:t>
      </w:r>
      <w:r>
        <w:rPr>
          <w:rFonts w:hint="eastAsia"/>
        </w:rPr>
        <w:t>采样频率为</w:t>
      </w:r>
      <w:r w:rsidRPr="009407B8">
        <w:rPr>
          <w:position w:val="-12"/>
        </w:rPr>
        <w:object w:dxaOrig="1359" w:dyaOrig="360" w14:anchorId="49E2DBB8">
          <v:shape id="_x0000_i1177" type="#_x0000_t75" style="width:69.5pt;height:18.2pt" o:ole="">
            <v:imagedata r:id="rId249" o:title=""/>
          </v:shape>
          <o:OLEObject Type="Embed" ProgID="Equation.DSMT4" ShapeID="_x0000_i1177" DrawAspect="Content" ObjectID="_1786539034" r:id="rId250"/>
        </w:object>
      </w:r>
      <w:r>
        <w:rPr>
          <w:rFonts w:hint="eastAsia"/>
        </w:rPr>
        <w:t>，</w:t>
      </w:r>
      <w:r w:rsidRPr="009407B8">
        <w:t>要求具有线性相位特性。</w:t>
      </w:r>
    </w:p>
    <w:p w14:paraId="7736AC01" w14:textId="77777777" w:rsidR="001A4824" w:rsidRPr="00DE7461" w:rsidRDefault="001A4824" w:rsidP="008F6D2D">
      <w:pPr>
        <w:adjustRightInd w:val="0"/>
        <w:snapToGrid w:val="0"/>
        <w:spacing w:line="400" w:lineRule="exact"/>
        <w:ind w:firstLineChars="200" w:firstLine="480"/>
      </w:pPr>
      <w:r w:rsidRPr="00DE7461">
        <w:rPr>
          <w:rFonts w:hint="eastAsia"/>
        </w:rPr>
        <w:t>①使用</w:t>
      </w:r>
      <w:r w:rsidRPr="00DE7461">
        <w:rPr>
          <w:rFonts w:hint="eastAsia"/>
        </w:rPr>
        <w:t>MATLAB</w:t>
      </w:r>
      <w:r w:rsidRPr="00DE7461">
        <w:rPr>
          <w:rFonts w:hint="eastAsia"/>
        </w:rPr>
        <w:t>内置的</w:t>
      </w:r>
      <w:r>
        <w:rPr>
          <w:rFonts w:hint="eastAsia"/>
        </w:rPr>
        <w:t>fir</w:t>
      </w:r>
      <w:r>
        <w:t>1</w:t>
      </w:r>
      <w:r w:rsidRPr="00DE7461">
        <w:rPr>
          <w:rFonts w:hint="eastAsia"/>
        </w:rPr>
        <w:t>函数</w:t>
      </w:r>
      <w:r>
        <w:rPr>
          <w:rFonts w:hint="eastAsia"/>
        </w:rPr>
        <w:t>设计出符合指标要求的滤波器（其中矩形窗函数使用</w:t>
      </w:r>
      <w:r>
        <w:rPr>
          <w:rFonts w:hint="eastAsia"/>
        </w:rPr>
        <w:t>b</w:t>
      </w:r>
      <w:r>
        <w:t>oxcar</w:t>
      </w:r>
      <w:r>
        <w:rPr>
          <w:rFonts w:hint="eastAsia"/>
        </w:rPr>
        <w:t>函数），利用</w:t>
      </w:r>
      <w:r>
        <w:rPr>
          <w:rFonts w:hint="eastAsia"/>
        </w:rPr>
        <w:t>M</w:t>
      </w:r>
      <w:r>
        <w:t>ATLAB</w:t>
      </w:r>
      <w:r>
        <w:rPr>
          <w:rFonts w:hint="eastAsia"/>
        </w:rPr>
        <w:t>内置的</w:t>
      </w:r>
      <w:r>
        <w:rPr>
          <w:rFonts w:hint="eastAsia"/>
        </w:rPr>
        <w:t>freqz</w:t>
      </w:r>
      <w:r>
        <w:rPr>
          <w:rFonts w:hint="eastAsia"/>
        </w:rPr>
        <w:t>函数画出幅频特性曲线。</w:t>
      </w:r>
    </w:p>
    <w:p w14:paraId="0771898B" w14:textId="78131548" w:rsidR="001A4824" w:rsidRDefault="001A4824" w:rsidP="008F6D2D">
      <w:pPr>
        <w:adjustRightInd w:val="0"/>
        <w:snapToGrid w:val="0"/>
        <w:spacing w:line="400" w:lineRule="exact"/>
        <w:ind w:firstLineChars="200" w:firstLine="480"/>
      </w:pPr>
      <w:r>
        <w:rPr>
          <w:rFonts w:hint="eastAsia"/>
        </w:rPr>
        <w:t>②</w:t>
      </w:r>
      <w:r w:rsidRPr="009407B8">
        <w:t>改变系统阶数</w:t>
      </w:r>
      <w:r w:rsidRPr="009407B8">
        <w:rPr>
          <w:i/>
        </w:rPr>
        <w:t>N</w:t>
      </w:r>
      <w:r w:rsidRPr="009407B8">
        <w:t>（增加和减少），画出不同</w:t>
      </w:r>
      <w:r w:rsidRPr="009407B8">
        <w:rPr>
          <w:i/>
        </w:rPr>
        <w:t>N</w:t>
      </w:r>
      <w:r w:rsidRPr="009407B8">
        <w:t>下</w:t>
      </w:r>
      <w:r w:rsidRPr="002B6B77">
        <w:t>的幅频特性曲</w:t>
      </w:r>
      <w:r w:rsidRPr="009407B8">
        <w:t>线</w:t>
      </w:r>
      <w:r>
        <w:rPr>
          <w:rFonts w:hint="eastAsia"/>
        </w:rPr>
        <w:t>（</w:t>
      </w:r>
      <w:r w:rsidR="00DE0F7A">
        <w:rPr>
          <w:rFonts w:hint="eastAsia"/>
        </w:rPr>
        <w:t>此处建议</w:t>
      </w:r>
      <w:r>
        <w:rPr>
          <w:rFonts w:hint="eastAsia"/>
        </w:rPr>
        <w:t>对幅度谱取绝对值画图，不建议画出功率谱图）</w:t>
      </w:r>
      <w:r w:rsidRPr="009407B8">
        <w:t>，</w:t>
      </w:r>
      <w:r>
        <w:rPr>
          <w:rFonts w:hint="eastAsia"/>
        </w:rPr>
        <w:t>并</w:t>
      </w:r>
      <w:r w:rsidRPr="009407B8">
        <w:t>分析讨论。</w:t>
      </w:r>
      <w:r>
        <w:rPr>
          <w:rFonts w:hint="eastAsia"/>
        </w:rPr>
        <w:t>要求</w:t>
      </w:r>
      <w:r w:rsidRPr="00DE7461">
        <w:t>幅度归一化，频率单位为</w:t>
      </w:r>
      <w:r w:rsidRPr="00DE7461">
        <w:t>Hz</w:t>
      </w:r>
      <w:r w:rsidRPr="00DE7461">
        <w:t>。</w:t>
      </w:r>
      <w:r>
        <w:rPr>
          <w:rFonts w:hint="eastAsia"/>
        </w:rPr>
        <w:t>滤波器</w:t>
      </w:r>
      <w:r w:rsidRPr="00DE7461">
        <w:t>幅度谱的频率范围为</w:t>
      </w:r>
      <w:r w:rsidRPr="00DE7461">
        <w:t>0</w:t>
      </w:r>
      <w:r w:rsidRPr="00DE7461">
        <w:t>～</w:t>
      </w:r>
      <w:r w:rsidRPr="00DE7461">
        <w:rPr>
          <w:position w:val="-12"/>
        </w:rPr>
        <w:object w:dxaOrig="260" w:dyaOrig="360" w14:anchorId="1F13FC49">
          <v:shape id="_x0000_i1178" type="#_x0000_t75" style="width:12.85pt;height:18.2pt" o:ole="">
            <v:imagedata r:id="rId59" o:title=""/>
          </v:shape>
          <o:OLEObject Type="Embed" ProgID="Equation.DSMT4" ShapeID="_x0000_i1178" DrawAspect="Content" ObjectID="_1786539035" r:id="rId251"/>
        </w:object>
      </w:r>
      <w:r>
        <w:rPr>
          <w:rFonts w:hint="eastAsia"/>
        </w:rPr>
        <w:t>。</w:t>
      </w:r>
    </w:p>
    <w:p w14:paraId="0F2455EF" w14:textId="6ED3BD31" w:rsidR="007F72E7" w:rsidRPr="004B6E73" w:rsidRDefault="007F72E7" w:rsidP="008F6D2D">
      <w:pPr>
        <w:adjustRightInd w:val="0"/>
        <w:snapToGrid w:val="0"/>
        <w:spacing w:line="400" w:lineRule="exact"/>
        <w:ind w:firstLineChars="200" w:firstLine="480"/>
      </w:pPr>
      <w:r>
        <w:rPr>
          <w:rFonts w:hint="eastAsia"/>
        </w:rPr>
        <w:t>（</w:t>
      </w:r>
      <w:r>
        <w:t>2</w:t>
      </w:r>
      <w:r w:rsidRPr="009407B8">
        <w:t>）</w:t>
      </w:r>
      <w:r>
        <w:rPr>
          <w:rFonts w:hint="eastAsia"/>
        </w:rPr>
        <w:t>采用</w:t>
      </w:r>
      <w:r w:rsidRPr="007F72E7">
        <w:rPr>
          <w:rFonts w:hint="eastAsia"/>
        </w:rPr>
        <w:t>三角形窗、汉宁窗、汉明窗布莱克曼窗重复上述过程。</w:t>
      </w:r>
    </w:p>
    <w:p w14:paraId="29B6519E" w14:textId="77777777" w:rsidR="001A4824" w:rsidRPr="002C08D3" w:rsidRDefault="001A4824" w:rsidP="008F6D2D">
      <w:pPr>
        <w:spacing w:line="400" w:lineRule="exact"/>
        <w:outlineLvl w:val="1"/>
        <w:rPr>
          <w:rFonts w:ascii="黑体" w:eastAsia="黑体" w:hAnsi="黑体"/>
          <w:bCs/>
          <w:sz w:val="28"/>
          <w:szCs w:val="24"/>
        </w:rPr>
      </w:pPr>
      <w:bookmarkStart w:id="35" w:name="_Toc140754828"/>
      <w:r w:rsidRPr="002C08D3">
        <w:rPr>
          <w:rFonts w:ascii="黑体" w:eastAsia="黑体" w:hAnsi="黑体"/>
          <w:bCs/>
          <w:sz w:val="28"/>
          <w:szCs w:val="24"/>
        </w:rPr>
        <w:t xml:space="preserve">7.4 </w:t>
      </w:r>
      <w:r w:rsidRPr="002C08D3">
        <w:rPr>
          <w:rFonts w:ascii="黑体" w:eastAsia="黑体" w:hAnsi="黑体" w:hint="eastAsia"/>
          <w:bCs/>
          <w:sz w:val="28"/>
          <w:szCs w:val="24"/>
        </w:rPr>
        <w:t>实验报告要求</w:t>
      </w:r>
      <w:bookmarkEnd w:id="35"/>
    </w:p>
    <w:p w14:paraId="5265F61C" w14:textId="77777777" w:rsidR="001A4824" w:rsidRDefault="001A4824" w:rsidP="008F6D2D">
      <w:pPr>
        <w:adjustRightInd w:val="0"/>
        <w:snapToGrid w:val="0"/>
        <w:spacing w:line="400" w:lineRule="exact"/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）记录实验内容中要求观察、分析、比较的内容，并对结果进行分析。</w:t>
      </w:r>
    </w:p>
    <w:p w14:paraId="2C9F769A" w14:textId="77777777" w:rsidR="001A4824" w:rsidRDefault="001A4824" w:rsidP="008F6D2D">
      <w:pPr>
        <w:adjustRightInd w:val="0"/>
        <w:snapToGrid w:val="0"/>
        <w:spacing w:line="400" w:lineRule="exact"/>
        <w:ind w:firstLineChars="200" w:firstLine="48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）总结实验中根据实验现象得到的其他结论。</w:t>
      </w:r>
    </w:p>
    <w:p w14:paraId="15B57DDD" w14:textId="77777777" w:rsidR="001A4824" w:rsidRPr="00C25687" w:rsidRDefault="001A4824" w:rsidP="001A4824">
      <w:pPr>
        <w:adjustRightInd w:val="0"/>
        <w:snapToGrid w:val="0"/>
        <w:sectPr w:rsidR="001A4824" w:rsidRPr="00C25687" w:rsidSect="00C85E15">
          <w:headerReference w:type="even" r:id="rId252"/>
          <w:footerReference w:type="even" r:id="rId253"/>
          <w:footerReference w:type="default" r:id="rId254"/>
          <w:pgSz w:w="11906" w:h="16838"/>
          <w:pgMar w:top="1440" w:right="1800" w:bottom="1440" w:left="1800" w:header="851" w:footer="992" w:gutter="0"/>
          <w:cols w:space="425"/>
          <w:docGrid w:type="lines" w:linePitch="326"/>
        </w:sectPr>
      </w:pPr>
    </w:p>
    <w:p w14:paraId="6EAA47CC" w14:textId="77777777" w:rsidR="001A4824" w:rsidRPr="00BE559A" w:rsidRDefault="001A4824" w:rsidP="001A4824">
      <w:pPr>
        <w:pStyle w:val="ac"/>
        <w:rPr>
          <w:rFonts w:ascii="Times New Roman" w:eastAsia="黑体" w:hAnsi="Times New Roman" w:cs="Times New Roman"/>
          <w:b w:val="0"/>
          <w:bCs w:val="0"/>
        </w:rPr>
      </w:pPr>
      <w:bookmarkStart w:id="36" w:name="_Toc140754829"/>
      <w:r w:rsidRPr="00BE559A">
        <w:rPr>
          <w:rFonts w:ascii="Times New Roman" w:eastAsia="黑体" w:hAnsi="Times New Roman" w:cs="Times New Roman"/>
          <w:b w:val="0"/>
          <w:bCs w:val="0"/>
        </w:rPr>
        <w:lastRenderedPageBreak/>
        <w:t>实验</w:t>
      </w:r>
      <w:r>
        <w:rPr>
          <w:rFonts w:ascii="Times New Roman" w:eastAsia="黑体" w:hAnsi="Times New Roman" w:cs="Times New Roman"/>
          <w:b w:val="0"/>
          <w:bCs w:val="0"/>
        </w:rPr>
        <w:t>8</w:t>
      </w:r>
      <w:r w:rsidRPr="00BE559A">
        <w:rPr>
          <w:rFonts w:ascii="Times New Roman" w:eastAsia="黑体" w:hAnsi="Times New Roman" w:cs="Times New Roman"/>
          <w:b w:val="0"/>
          <w:bCs w:val="0"/>
        </w:rPr>
        <w:t xml:space="preserve"> </w:t>
      </w:r>
      <w:r>
        <w:rPr>
          <w:rFonts w:ascii="Times New Roman" w:eastAsia="黑体" w:hAnsi="Times New Roman" w:cs="Times New Roman" w:hint="eastAsia"/>
          <w:b w:val="0"/>
          <w:bCs w:val="0"/>
        </w:rPr>
        <w:t>线性相位系统</w:t>
      </w:r>
      <w:bookmarkEnd w:id="36"/>
    </w:p>
    <w:p w14:paraId="15914603" w14:textId="77777777" w:rsidR="001A4824" w:rsidRPr="002C08D3" w:rsidRDefault="001A4824" w:rsidP="008F6D2D">
      <w:pPr>
        <w:spacing w:line="400" w:lineRule="exact"/>
        <w:outlineLvl w:val="1"/>
        <w:rPr>
          <w:rFonts w:ascii="黑体" w:eastAsia="黑体" w:hAnsi="黑体"/>
          <w:bCs/>
          <w:sz w:val="28"/>
          <w:szCs w:val="24"/>
        </w:rPr>
      </w:pPr>
      <w:bookmarkStart w:id="37" w:name="_Toc140754830"/>
      <w:r w:rsidRPr="002C08D3">
        <w:rPr>
          <w:rFonts w:ascii="黑体" w:eastAsia="黑体" w:hAnsi="黑体"/>
          <w:bCs/>
          <w:sz w:val="28"/>
          <w:szCs w:val="24"/>
        </w:rPr>
        <w:t xml:space="preserve">8.1 </w:t>
      </w:r>
      <w:r w:rsidRPr="002C08D3">
        <w:rPr>
          <w:rFonts w:ascii="黑体" w:eastAsia="黑体" w:hAnsi="黑体" w:hint="eastAsia"/>
          <w:bCs/>
          <w:sz w:val="28"/>
          <w:szCs w:val="24"/>
        </w:rPr>
        <w:t>实验目的</w:t>
      </w:r>
      <w:bookmarkEnd w:id="37"/>
    </w:p>
    <w:p w14:paraId="01379FF5" w14:textId="57B79815" w:rsidR="001A4824" w:rsidRDefault="001A4824" w:rsidP="008F6D2D">
      <w:pPr>
        <w:adjustRightInd w:val="0"/>
        <w:snapToGrid w:val="0"/>
        <w:spacing w:line="400" w:lineRule="exact"/>
        <w:ind w:firstLineChars="200" w:firstLine="480"/>
      </w:pPr>
      <w:r>
        <w:rPr>
          <w:rFonts w:hint="eastAsia"/>
        </w:rPr>
        <w:t>（</w:t>
      </w:r>
      <w:r w:rsidRPr="009407B8">
        <w:t>1</w:t>
      </w:r>
      <w:r w:rsidRPr="009407B8">
        <w:t>）</w:t>
      </w:r>
      <w:r w:rsidR="00D55C8C">
        <w:rPr>
          <w:rFonts w:hint="eastAsia"/>
        </w:rPr>
        <w:t>观察</w:t>
      </w:r>
      <w:r>
        <w:rPr>
          <w:rFonts w:hint="eastAsia"/>
        </w:rPr>
        <w:t>理解</w:t>
      </w:r>
      <w:r w:rsidRPr="009407B8">
        <w:t>IIR</w:t>
      </w:r>
      <w:r w:rsidRPr="009407B8">
        <w:t>滤波器的非线性相位特性与</w:t>
      </w:r>
      <w:r w:rsidRPr="009407B8">
        <w:t>FIR</w:t>
      </w:r>
      <w:r w:rsidRPr="009407B8">
        <w:t>滤波器的线性相位特性</w:t>
      </w:r>
      <w:r w:rsidRPr="001C41E0">
        <w:rPr>
          <w:rFonts w:hint="eastAsia"/>
        </w:rPr>
        <w:t>。</w:t>
      </w:r>
    </w:p>
    <w:p w14:paraId="4E003CB1" w14:textId="77777777" w:rsidR="001A4824" w:rsidRPr="001C41E0" w:rsidRDefault="001A4824" w:rsidP="008F6D2D">
      <w:pPr>
        <w:adjustRightInd w:val="0"/>
        <w:snapToGrid w:val="0"/>
        <w:spacing w:line="400" w:lineRule="exact"/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）探究</w:t>
      </w:r>
      <w:r w:rsidRPr="009407B8">
        <w:t>两类相位特性对信号处理的影响。</w:t>
      </w:r>
    </w:p>
    <w:p w14:paraId="7A251F1A" w14:textId="77777777" w:rsidR="001A4824" w:rsidRPr="002C08D3" w:rsidRDefault="001A4824" w:rsidP="008F6D2D">
      <w:pPr>
        <w:spacing w:line="400" w:lineRule="exact"/>
        <w:outlineLvl w:val="1"/>
        <w:rPr>
          <w:rFonts w:ascii="黑体" w:eastAsia="黑体" w:hAnsi="黑体"/>
          <w:bCs/>
          <w:sz w:val="28"/>
          <w:szCs w:val="24"/>
        </w:rPr>
      </w:pPr>
      <w:bookmarkStart w:id="38" w:name="_Toc140754831"/>
      <w:r w:rsidRPr="002C08D3">
        <w:rPr>
          <w:rFonts w:ascii="黑体" w:eastAsia="黑体" w:hAnsi="黑体"/>
          <w:bCs/>
          <w:sz w:val="28"/>
          <w:szCs w:val="24"/>
        </w:rPr>
        <w:t xml:space="preserve">8.2 </w:t>
      </w:r>
      <w:r w:rsidRPr="002C08D3">
        <w:rPr>
          <w:rFonts w:ascii="黑体" w:eastAsia="黑体" w:hAnsi="黑体" w:hint="eastAsia"/>
          <w:bCs/>
          <w:sz w:val="28"/>
          <w:szCs w:val="24"/>
        </w:rPr>
        <w:t>实验原理</w:t>
      </w:r>
      <w:bookmarkEnd w:id="38"/>
    </w:p>
    <w:p w14:paraId="7D2714B7" w14:textId="3DA45BF1" w:rsidR="001A4824" w:rsidRPr="00495035" w:rsidRDefault="00D55C8C" w:rsidP="008F6D2D">
      <w:pPr>
        <w:adjustRightInd w:val="0"/>
        <w:snapToGrid w:val="0"/>
        <w:spacing w:line="400" w:lineRule="exact"/>
        <w:ind w:firstLineChars="200" w:firstLine="480"/>
      </w:pPr>
      <w:r>
        <w:rPr>
          <w:rFonts w:hint="eastAsia"/>
        </w:rPr>
        <w:t>设计频带指标相同的</w:t>
      </w:r>
      <w:r w:rsidR="001A4824">
        <w:t>IIR</w:t>
      </w:r>
      <w:r w:rsidR="001A4824">
        <w:rPr>
          <w:rFonts w:hint="eastAsia"/>
        </w:rPr>
        <w:t>滤波器与</w:t>
      </w:r>
      <w:r w:rsidR="001A4824">
        <w:rPr>
          <w:rFonts w:hint="eastAsia"/>
        </w:rPr>
        <w:t>F</w:t>
      </w:r>
      <w:r w:rsidR="001A4824">
        <w:t>IR</w:t>
      </w:r>
      <w:r w:rsidR="001A4824">
        <w:rPr>
          <w:rFonts w:hint="eastAsia"/>
        </w:rPr>
        <w:t>滤波器</w:t>
      </w:r>
      <w:r>
        <w:rPr>
          <w:rFonts w:hint="eastAsia"/>
        </w:rPr>
        <w:t>，观察两类滤波器对信号波形的影响</w:t>
      </w:r>
      <w:r w:rsidR="001A4824">
        <w:rPr>
          <w:rFonts w:hint="eastAsia"/>
        </w:rPr>
        <w:t>。</w:t>
      </w:r>
      <w:r>
        <w:rPr>
          <w:rFonts w:hint="eastAsia"/>
        </w:rPr>
        <w:t>观察非线性相位的</w:t>
      </w:r>
      <w:r>
        <w:t>IIR</w:t>
      </w:r>
      <w:r>
        <w:rPr>
          <w:rFonts w:hint="eastAsia"/>
        </w:rPr>
        <w:t>滤波器发生的色散现象。</w:t>
      </w:r>
    </w:p>
    <w:p w14:paraId="5F529C73" w14:textId="77777777" w:rsidR="001A4824" w:rsidRPr="002C08D3" w:rsidRDefault="001A4824" w:rsidP="008F6D2D">
      <w:pPr>
        <w:spacing w:line="400" w:lineRule="exact"/>
        <w:outlineLvl w:val="1"/>
        <w:rPr>
          <w:rFonts w:ascii="黑体" w:eastAsia="黑体" w:hAnsi="黑体"/>
          <w:bCs/>
          <w:sz w:val="28"/>
          <w:szCs w:val="24"/>
        </w:rPr>
      </w:pPr>
      <w:bookmarkStart w:id="39" w:name="_Toc140754832"/>
      <w:r w:rsidRPr="002C08D3">
        <w:rPr>
          <w:rFonts w:ascii="黑体" w:eastAsia="黑体" w:hAnsi="黑体"/>
          <w:bCs/>
          <w:sz w:val="28"/>
          <w:szCs w:val="24"/>
        </w:rPr>
        <w:t xml:space="preserve">8.3 </w:t>
      </w:r>
      <w:r w:rsidRPr="002C08D3">
        <w:rPr>
          <w:rFonts w:ascii="黑体" w:eastAsia="黑体" w:hAnsi="黑体" w:hint="eastAsia"/>
          <w:bCs/>
          <w:sz w:val="28"/>
          <w:szCs w:val="24"/>
        </w:rPr>
        <w:t>实验内容</w:t>
      </w:r>
      <w:bookmarkEnd w:id="39"/>
    </w:p>
    <w:p w14:paraId="7F48DE3C" w14:textId="72306CB7" w:rsidR="001A4824" w:rsidRPr="009407B8" w:rsidRDefault="001A4824" w:rsidP="008F6D2D">
      <w:pPr>
        <w:adjustRightInd w:val="0"/>
        <w:snapToGrid w:val="0"/>
        <w:spacing w:line="400" w:lineRule="exact"/>
        <w:ind w:firstLineChars="200" w:firstLine="480"/>
      </w:pPr>
      <w:r>
        <w:rPr>
          <w:rFonts w:hint="eastAsia"/>
        </w:rPr>
        <w:t>（</w:t>
      </w:r>
      <w:r w:rsidRPr="009407B8">
        <w:t>1</w:t>
      </w:r>
      <w:r w:rsidRPr="009407B8">
        <w:t>）设计</w:t>
      </w:r>
      <w:r w:rsidRPr="009407B8">
        <w:t>IIR</w:t>
      </w:r>
      <w:r w:rsidRPr="009407B8">
        <w:t>低通滤波器。通带截止频率</w:t>
      </w:r>
      <w:r w:rsidRPr="009407B8">
        <w:t>0.8</w:t>
      </w:r>
      <w:r w:rsidRPr="009407B8">
        <w:rPr>
          <w:i/>
        </w:rPr>
        <w:t>π</w:t>
      </w:r>
      <w:r w:rsidRPr="009407B8">
        <w:t>，通带起伏小于</w:t>
      </w:r>
      <w:r w:rsidRPr="009407B8">
        <w:t>1</w:t>
      </w:r>
      <w:r w:rsidRPr="009407B8">
        <w:rPr>
          <w:i/>
        </w:rPr>
        <w:t>dB</w:t>
      </w:r>
      <w:r w:rsidRPr="009407B8">
        <w:t>，过渡带宽小于</w:t>
      </w:r>
      <w:r w:rsidRPr="009407B8">
        <w:t>0.1</w:t>
      </w:r>
      <w:r w:rsidRPr="009407B8">
        <w:rPr>
          <w:i/>
        </w:rPr>
        <w:t>π</w:t>
      </w:r>
      <w:r w:rsidRPr="009407B8">
        <w:t>，止带衰减大于</w:t>
      </w:r>
      <w:r w:rsidRPr="009407B8">
        <w:t>40</w:t>
      </w:r>
      <w:r w:rsidRPr="009407B8">
        <w:rPr>
          <w:i/>
        </w:rPr>
        <w:t>dB</w:t>
      </w:r>
      <w:r>
        <w:rPr>
          <w:rFonts w:hint="eastAsia"/>
        </w:rPr>
        <w:t>，</w:t>
      </w:r>
      <w:r w:rsidRPr="009407B8">
        <w:t>幅度模型</w:t>
      </w:r>
      <w:r w:rsidRPr="009407B8">
        <w:t>Butterworth</w:t>
      </w:r>
      <w:r w:rsidRPr="009407B8">
        <w:t>。</w:t>
      </w:r>
    </w:p>
    <w:p w14:paraId="2982AAAB" w14:textId="77777777" w:rsidR="001A4824" w:rsidRDefault="001A4824" w:rsidP="008F6D2D">
      <w:pPr>
        <w:adjustRightInd w:val="0"/>
        <w:snapToGrid w:val="0"/>
        <w:spacing w:line="400" w:lineRule="exact"/>
        <w:ind w:firstLineChars="200" w:firstLine="480"/>
      </w:pPr>
      <w:r w:rsidRPr="00DE7461">
        <w:rPr>
          <w:rFonts w:hint="eastAsia"/>
        </w:rPr>
        <w:t>①使用</w:t>
      </w:r>
      <w:r w:rsidRPr="00DE7461">
        <w:rPr>
          <w:rFonts w:hint="eastAsia"/>
        </w:rPr>
        <w:t>MATLAB</w:t>
      </w:r>
      <w:r w:rsidRPr="00DE7461">
        <w:rPr>
          <w:rFonts w:hint="eastAsia"/>
        </w:rPr>
        <w:t>内置的</w:t>
      </w:r>
      <w:r>
        <w:rPr>
          <w:rFonts w:hint="eastAsia"/>
        </w:rPr>
        <w:t>butt</w:t>
      </w:r>
      <w:r>
        <w:t>ord</w:t>
      </w:r>
      <w:r>
        <w:rPr>
          <w:rFonts w:hint="eastAsia"/>
        </w:rPr>
        <w:t>与</w:t>
      </w:r>
      <w:r>
        <w:rPr>
          <w:rFonts w:hint="eastAsia"/>
        </w:rPr>
        <w:t>butter</w:t>
      </w:r>
      <w:r w:rsidRPr="00DE7461">
        <w:rPr>
          <w:rFonts w:hint="eastAsia"/>
        </w:rPr>
        <w:t>函数</w:t>
      </w:r>
      <w:r>
        <w:rPr>
          <w:rFonts w:hint="eastAsia"/>
        </w:rPr>
        <w:t>设计出符合指标要求的滤波器，利用</w:t>
      </w:r>
      <w:r>
        <w:rPr>
          <w:rFonts w:hint="eastAsia"/>
        </w:rPr>
        <w:t>M</w:t>
      </w:r>
      <w:r>
        <w:t>ATLAB</w:t>
      </w:r>
      <w:r>
        <w:rPr>
          <w:rFonts w:hint="eastAsia"/>
        </w:rPr>
        <w:t>内置的</w:t>
      </w:r>
      <w:r>
        <w:rPr>
          <w:rFonts w:hint="eastAsia"/>
        </w:rPr>
        <w:t>freqz</w:t>
      </w:r>
      <w:r>
        <w:rPr>
          <w:rFonts w:hint="eastAsia"/>
        </w:rPr>
        <w:t>函数画出幅频特性曲线和相频特性曲线，利用</w:t>
      </w:r>
      <w:r>
        <w:rPr>
          <w:rFonts w:hint="eastAsia"/>
        </w:rPr>
        <w:t>M</w:t>
      </w:r>
      <w:r>
        <w:t>ATLAB</w:t>
      </w:r>
      <w:r>
        <w:rPr>
          <w:rFonts w:hint="eastAsia"/>
        </w:rPr>
        <w:t>内置的</w:t>
      </w:r>
      <w:r>
        <w:rPr>
          <w:rFonts w:hint="eastAsia"/>
        </w:rPr>
        <w:t>gr</w:t>
      </w:r>
      <w:r>
        <w:t>delay</w:t>
      </w:r>
      <w:r>
        <w:rPr>
          <w:rFonts w:hint="eastAsia"/>
        </w:rPr>
        <w:t>函数测量设计出的滤波器的群时延。</w:t>
      </w:r>
    </w:p>
    <w:p w14:paraId="14DA3A2A" w14:textId="67A2A9D3" w:rsidR="001A4824" w:rsidRDefault="001A4824" w:rsidP="008F6D2D">
      <w:pPr>
        <w:adjustRightInd w:val="0"/>
        <w:snapToGrid w:val="0"/>
        <w:spacing w:line="400" w:lineRule="exact"/>
        <w:ind w:firstLineChars="200" w:firstLine="480"/>
      </w:pPr>
      <w:r>
        <w:rPr>
          <w:rFonts w:hint="eastAsia"/>
        </w:rPr>
        <w:t>（</w:t>
      </w:r>
      <w:r>
        <w:t>2</w:t>
      </w:r>
      <w:r w:rsidRPr="009407B8">
        <w:t>）设计</w:t>
      </w:r>
      <w:r>
        <w:t>F</w:t>
      </w:r>
      <w:r w:rsidRPr="009407B8">
        <w:t>IR</w:t>
      </w:r>
      <w:r w:rsidRPr="009407B8">
        <w:t>低通滤波器。通带截止频率</w:t>
      </w:r>
      <w:r w:rsidRPr="009407B8">
        <w:t>0.8</w:t>
      </w:r>
      <w:r w:rsidRPr="009407B8">
        <w:rPr>
          <w:i/>
        </w:rPr>
        <w:t>π</w:t>
      </w:r>
      <w:r w:rsidRPr="009407B8">
        <w:t>，过渡带宽小于</w:t>
      </w:r>
      <w:r w:rsidRPr="009407B8">
        <w:t>0.1</w:t>
      </w:r>
      <w:r w:rsidRPr="009407B8">
        <w:rPr>
          <w:i/>
        </w:rPr>
        <w:t>π</w:t>
      </w:r>
      <w:r w:rsidRPr="009407B8">
        <w:t>，止带衰减大于</w:t>
      </w:r>
      <w:r w:rsidRPr="009407B8">
        <w:t>40</w:t>
      </w:r>
      <w:r w:rsidRPr="009407B8">
        <w:rPr>
          <w:i/>
        </w:rPr>
        <w:t>dB</w:t>
      </w:r>
      <w:r w:rsidRPr="009407B8">
        <w:t>。线性相位特性，窗函数法。</w:t>
      </w:r>
    </w:p>
    <w:p w14:paraId="12F62125" w14:textId="77777777" w:rsidR="001A4824" w:rsidRDefault="001A4824" w:rsidP="008F6D2D">
      <w:pPr>
        <w:adjustRightInd w:val="0"/>
        <w:snapToGrid w:val="0"/>
        <w:spacing w:line="400" w:lineRule="exact"/>
        <w:ind w:firstLineChars="200" w:firstLine="480"/>
      </w:pPr>
      <w:r w:rsidRPr="00DE7461">
        <w:rPr>
          <w:rFonts w:hint="eastAsia"/>
        </w:rPr>
        <w:t>①使用</w:t>
      </w:r>
      <w:r w:rsidRPr="00DE7461">
        <w:rPr>
          <w:rFonts w:hint="eastAsia"/>
        </w:rPr>
        <w:t>MATLAB</w:t>
      </w:r>
      <w:r w:rsidRPr="00DE7461">
        <w:rPr>
          <w:rFonts w:hint="eastAsia"/>
        </w:rPr>
        <w:t>内置的</w:t>
      </w:r>
      <w:r>
        <w:rPr>
          <w:rFonts w:hint="eastAsia"/>
        </w:rPr>
        <w:t>fir</w:t>
      </w:r>
      <w:r>
        <w:t>1</w:t>
      </w:r>
      <w:r w:rsidRPr="00DE7461">
        <w:rPr>
          <w:rFonts w:hint="eastAsia"/>
        </w:rPr>
        <w:t>函数</w:t>
      </w:r>
      <w:r>
        <w:rPr>
          <w:rFonts w:hint="eastAsia"/>
        </w:rPr>
        <w:t>（默认为</w:t>
      </w:r>
      <w:r>
        <w:rPr>
          <w:rFonts w:hint="eastAsia"/>
        </w:rPr>
        <w:t>Ha</w:t>
      </w:r>
      <w:r>
        <w:t>mming</w:t>
      </w:r>
      <w:r>
        <w:rPr>
          <w:rFonts w:hint="eastAsia"/>
        </w:rPr>
        <w:t>窗）设计出符合指标要求的滤波器，利用</w:t>
      </w:r>
      <w:r>
        <w:rPr>
          <w:rFonts w:hint="eastAsia"/>
        </w:rPr>
        <w:t>M</w:t>
      </w:r>
      <w:r>
        <w:t>ATLAB</w:t>
      </w:r>
      <w:r>
        <w:rPr>
          <w:rFonts w:hint="eastAsia"/>
        </w:rPr>
        <w:t>内置的</w:t>
      </w:r>
      <w:r>
        <w:rPr>
          <w:rFonts w:hint="eastAsia"/>
        </w:rPr>
        <w:t>freqz</w:t>
      </w:r>
      <w:r>
        <w:rPr>
          <w:rFonts w:hint="eastAsia"/>
        </w:rPr>
        <w:t>函数画出幅频特性曲线和相频特性曲线，利用</w:t>
      </w:r>
      <w:r>
        <w:rPr>
          <w:rFonts w:hint="eastAsia"/>
        </w:rPr>
        <w:t>M</w:t>
      </w:r>
      <w:r>
        <w:t>ATLAB</w:t>
      </w:r>
      <w:r>
        <w:rPr>
          <w:rFonts w:hint="eastAsia"/>
        </w:rPr>
        <w:t>内置的</w:t>
      </w:r>
      <w:r>
        <w:rPr>
          <w:rFonts w:hint="eastAsia"/>
        </w:rPr>
        <w:t>gr</w:t>
      </w:r>
      <w:r>
        <w:t>delay</w:t>
      </w:r>
      <w:r>
        <w:rPr>
          <w:rFonts w:hint="eastAsia"/>
        </w:rPr>
        <w:t>函数测量设计出的滤波器的群时延。</w:t>
      </w:r>
    </w:p>
    <w:p w14:paraId="076251A6" w14:textId="73D7F4BE" w:rsidR="001A4824" w:rsidRDefault="001A4824" w:rsidP="008F6D2D">
      <w:pPr>
        <w:adjustRightInd w:val="0"/>
        <w:snapToGrid w:val="0"/>
        <w:spacing w:line="400" w:lineRule="exact"/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EC76CF" w:rsidRPr="00EC76CF">
        <w:rPr>
          <w:rFonts w:cs="Times New Roman"/>
          <w:i/>
          <w:iCs/>
        </w:rPr>
        <w:t>x</w:t>
      </w:r>
      <w:r w:rsidR="00EC76CF" w:rsidRPr="00EC76CF">
        <w:rPr>
          <w:rFonts w:cs="Times New Roman"/>
          <w:vertAlign w:val="subscript"/>
        </w:rPr>
        <w:t>1</w:t>
      </w:r>
      <w:r w:rsidR="00EC76CF" w:rsidRPr="00EC76CF">
        <w:rPr>
          <w:rFonts w:cs="Times New Roman"/>
        </w:rPr>
        <w:t>(</w:t>
      </w:r>
      <w:r w:rsidR="00EC76CF" w:rsidRPr="00EC76CF">
        <w:rPr>
          <w:rFonts w:cs="Times New Roman"/>
          <w:i/>
          <w:iCs/>
        </w:rPr>
        <w:t>n</w:t>
      </w:r>
      <w:r w:rsidR="00EC76CF" w:rsidRPr="00EC76CF">
        <w:rPr>
          <w:rFonts w:cs="Times New Roman"/>
        </w:rPr>
        <w:t>)=sin(</w:t>
      </w:r>
      <w:r w:rsidR="00EC76CF" w:rsidRPr="00EC76CF">
        <w:rPr>
          <w:rFonts w:cs="Times New Roman"/>
          <w:i/>
          <w:iCs/>
        </w:rPr>
        <w:t>ω</w:t>
      </w:r>
      <w:r w:rsidR="00EC76CF" w:rsidRPr="00EC76CF">
        <w:rPr>
          <w:rFonts w:cs="Times New Roman"/>
          <w:vertAlign w:val="subscript"/>
        </w:rPr>
        <w:t>1</w:t>
      </w:r>
      <w:r w:rsidR="00EC76CF" w:rsidRPr="00EC76CF">
        <w:rPr>
          <w:rFonts w:cs="Times New Roman"/>
          <w:i/>
          <w:iCs/>
        </w:rPr>
        <w:t>n</w:t>
      </w:r>
      <w:r w:rsidR="00EC76CF" w:rsidRPr="00EC76CF">
        <w:rPr>
          <w:rFonts w:cs="Times New Roman"/>
        </w:rPr>
        <w:t>)</w:t>
      </w:r>
      <w:r w:rsidR="00EC76CF">
        <w:rPr>
          <w:rFonts w:cs="Times New Roman" w:hint="eastAsia"/>
        </w:rPr>
        <w:t>，</w:t>
      </w:r>
      <w:r w:rsidR="00EC76CF" w:rsidRPr="00E81FBD">
        <w:rPr>
          <w:rFonts w:cs="Times New Roman"/>
          <w:i/>
          <w:iCs/>
        </w:rPr>
        <w:t>x</w:t>
      </w:r>
      <w:r w:rsidR="00EC76CF">
        <w:rPr>
          <w:rFonts w:cs="Times New Roman"/>
          <w:vertAlign w:val="subscript"/>
        </w:rPr>
        <w:t>2</w:t>
      </w:r>
      <w:r w:rsidR="00EC76CF" w:rsidRPr="00EC76CF">
        <w:rPr>
          <w:rFonts w:cs="Times New Roman"/>
        </w:rPr>
        <w:t>(</w:t>
      </w:r>
      <w:r w:rsidR="00EC76CF" w:rsidRPr="00E81FBD">
        <w:rPr>
          <w:rFonts w:cs="Times New Roman"/>
          <w:i/>
          <w:iCs/>
        </w:rPr>
        <w:t>n</w:t>
      </w:r>
      <w:r w:rsidR="00EC76CF" w:rsidRPr="00EC76CF">
        <w:rPr>
          <w:rFonts w:cs="Times New Roman"/>
        </w:rPr>
        <w:t>)=si</w:t>
      </w:r>
      <w:r w:rsidR="00EC76CF" w:rsidRPr="00E81FBD">
        <w:rPr>
          <w:rFonts w:cs="Times New Roman"/>
        </w:rPr>
        <w:t>n(</w:t>
      </w:r>
      <w:r w:rsidR="00EC76CF" w:rsidRPr="00E81FBD">
        <w:rPr>
          <w:rFonts w:cs="Times New Roman"/>
          <w:i/>
          <w:iCs/>
        </w:rPr>
        <w:t>ω</w:t>
      </w:r>
      <w:r w:rsidR="00EC76CF">
        <w:rPr>
          <w:rFonts w:cs="Times New Roman"/>
          <w:vertAlign w:val="subscript"/>
        </w:rPr>
        <w:t>2</w:t>
      </w:r>
      <w:r w:rsidR="00EC76CF" w:rsidRPr="00E81FBD">
        <w:rPr>
          <w:rFonts w:cs="Times New Roman"/>
          <w:i/>
          <w:iCs/>
        </w:rPr>
        <w:t>n</w:t>
      </w:r>
      <w:r w:rsidR="00EC76CF" w:rsidRPr="00EC76CF">
        <w:rPr>
          <w:rFonts w:cs="Times New Roman"/>
        </w:rPr>
        <w:t>)</w:t>
      </w:r>
      <w:r w:rsidRPr="00AE27D8">
        <w:t>，</w:t>
      </w:r>
      <w:r w:rsidRPr="006A0ACF">
        <w:rPr>
          <w:position w:val="-8"/>
        </w:rPr>
        <w:object w:dxaOrig="980" w:dyaOrig="320" w14:anchorId="4DD15FA4">
          <v:shape id="_x0000_i1179" type="#_x0000_t75" style="width:48.85pt;height:16.4pt" o:ole="">
            <v:imagedata r:id="rId255" o:title=""/>
          </v:shape>
          <o:OLEObject Type="Embed" ProgID="Equation.DSMT4" ShapeID="_x0000_i1179" DrawAspect="Content" ObjectID="_1786539036" r:id="rId256"/>
        </w:object>
      </w:r>
      <w:r>
        <w:rPr>
          <w:rFonts w:hint="eastAsia"/>
        </w:rPr>
        <w:t>，</w:t>
      </w:r>
      <w:r w:rsidRPr="006A0ACF">
        <w:rPr>
          <w:position w:val="-8"/>
        </w:rPr>
        <w:object w:dxaOrig="1020" w:dyaOrig="320" w14:anchorId="744EEC85">
          <v:shape id="_x0000_i1180" type="#_x0000_t75" style="width:51.35pt;height:16.4pt" o:ole="">
            <v:imagedata r:id="rId257" o:title=""/>
          </v:shape>
          <o:OLEObject Type="Embed" ProgID="Equation.DSMT4" ShapeID="_x0000_i1180" DrawAspect="Content" ObjectID="_1786539037" r:id="rId258"/>
        </w:object>
      </w:r>
      <w:r>
        <w:rPr>
          <w:rFonts w:hint="eastAsia"/>
        </w:rPr>
        <w:t>，序列长度为</w:t>
      </w:r>
      <w:r w:rsidRPr="006F28CE">
        <w:rPr>
          <w:position w:val="-6"/>
        </w:rPr>
        <w:object w:dxaOrig="740" w:dyaOrig="279" w14:anchorId="12D49145">
          <v:shape id="_x0000_i1181" type="#_x0000_t75" style="width:37.45pt;height:13.9pt" o:ole="">
            <v:imagedata r:id="rId259" o:title=""/>
          </v:shape>
          <o:OLEObject Type="Embed" ProgID="Equation.DSMT4" ShapeID="_x0000_i1181" DrawAspect="Content" ObjectID="_1786539038" r:id="rId260"/>
        </w:object>
      </w:r>
      <w:r>
        <w:rPr>
          <w:rFonts w:hint="eastAsia"/>
        </w:rPr>
        <w:t>，</w:t>
      </w:r>
      <w:r w:rsidRPr="00AE27D8">
        <w:t>分别输入</w:t>
      </w:r>
      <w:r w:rsidRPr="00AE27D8">
        <w:t>IIR</w:t>
      </w:r>
      <w:r w:rsidRPr="00AE27D8">
        <w:t>和</w:t>
      </w:r>
      <w:r w:rsidRPr="00AE27D8">
        <w:t>FIR</w:t>
      </w:r>
      <w:r w:rsidRPr="00AE27D8">
        <w:t>滤波器，</w:t>
      </w:r>
      <w:r>
        <w:rPr>
          <w:rFonts w:hint="eastAsia"/>
        </w:rPr>
        <w:t>观察</w:t>
      </w:r>
      <w:r w:rsidRPr="00AE27D8">
        <w:t>群延迟（系统时延），与上述</w:t>
      </w:r>
      <w:r>
        <w:rPr>
          <w:rFonts w:hint="eastAsia"/>
        </w:rPr>
        <w:t>测量结果</w:t>
      </w:r>
      <w:r w:rsidRPr="00AE27D8">
        <w:t>对比验证</w:t>
      </w:r>
      <w:r w:rsidRPr="00AE27D8">
        <w:rPr>
          <w:rFonts w:hint="eastAsia"/>
        </w:rPr>
        <w:t>。</w:t>
      </w:r>
    </w:p>
    <w:p w14:paraId="61E31289" w14:textId="77777777" w:rsidR="001A4824" w:rsidRDefault="001A4824" w:rsidP="008F6D2D">
      <w:pPr>
        <w:adjustRightInd w:val="0"/>
        <w:snapToGrid w:val="0"/>
        <w:spacing w:line="400" w:lineRule="exact"/>
        <w:ind w:firstLineChars="200" w:firstLine="480"/>
      </w:pPr>
      <w:r w:rsidRPr="00DE7461">
        <w:rPr>
          <w:rFonts w:hint="eastAsia"/>
        </w:rPr>
        <w:t>①使用</w:t>
      </w:r>
      <w:r w:rsidRPr="00DE7461">
        <w:rPr>
          <w:rFonts w:hint="eastAsia"/>
        </w:rPr>
        <w:t>MATLAB</w:t>
      </w:r>
      <w:r w:rsidRPr="00DE7461">
        <w:rPr>
          <w:rFonts w:hint="eastAsia"/>
        </w:rPr>
        <w:t>内置的</w:t>
      </w:r>
      <w:r>
        <w:rPr>
          <w:rFonts w:hint="eastAsia"/>
        </w:rPr>
        <w:t>fil</w:t>
      </w:r>
      <w:r>
        <w:t>ter</w:t>
      </w:r>
      <w:r w:rsidRPr="00DE7461">
        <w:rPr>
          <w:rFonts w:hint="eastAsia"/>
        </w:rPr>
        <w:t>函数</w:t>
      </w:r>
      <w:r>
        <w:rPr>
          <w:rFonts w:hint="eastAsia"/>
        </w:rPr>
        <w:t>模拟输入信号通过滤波器，并用</w:t>
      </w:r>
      <w:r>
        <w:rPr>
          <w:rFonts w:hint="eastAsia"/>
        </w:rPr>
        <w:t>M</w:t>
      </w:r>
      <w:r>
        <w:t>ATLAB</w:t>
      </w:r>
      <w:r>
        <w:rPr>
          <w:rFonts w:hint="eastAsia"/>
        </w:rPr>
        <w:t>内置的</w:t>
      </w:r>
      <w:r>
        <w:rPr>
          <w:rFonts w:hint="eastAsia"/>
        </w:rPr>
        <w:t>stem</w:t>
      </w:r>
      <w:r>
        <w:rPr>
          <w:rFonts w:hint="eastAsia"/>
        </w:rPr>
        <w:t>函数画出通过前后的时域波形图。</w:t>
      </w:r>
    </w:p>
    <w:p w14:paraId="5F4B0BAD" w14:textId="77777777" w:rsidR="001A4824" w:rsidRDefault="001A4824" w:rsidP="008F6D2D">
      <w:pPr>
        <w:adjustRightInd w:val="0"/>
        <w:snapToGrid w:val="0"/>
        <w:spacing w:line="400" w:lineRule="exact"/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9407B8">
        <w:rPr>
          <w:position w:val="-12"/>
        </w:rPr>
        <w:object w:dxaOrig="1920" w:dyaOrig="360" w14:anchorId="7FD5CDB8">
          <v:shape id="_x0000_i1182" type="#_x0000_t75" style="width:97.3pt;height:18.2pt" o:ole="">
            <v:imagedata r:id="rId261" o:title=""/>
          </v:shape>
          <o:OLEObject Type="Embed" ProgID="Equation.DSMT4" ShapeID="_x0000_i1182" DrawAspect="Content" ObjectID="_1786539039" r:id="rId262"/>
        </w:object>
      </w:r>
      <w:r w:rsidRPr="009407B8">
        <w:t>，分别输入</w:t>
      </w:r>
      <w:r w:rsidRPr="009407B8">
        <w:t>IIR</w:t>
      </w:r>
      <w:r w:rsidRPr="009407B8">
        <w:t>和</w:t>
      </w:r>
      <w:r w:rsidRPr="009407B8">
        <w:t>FIR</w:t>
      </w:r>
      <w:r w:rsidRPr="009407B8">
        <w:t>滤波器，观察对比输入波形和两个输出波形。</w:t>
      </w:r>
    </w:p>
    <w:p w14:paraId="5D0BD9FE" w14:textId="77777777" w:rsidR="001A4824" w:rsidRPr="006A0ACF" w:rsidRDefault="001A4824" w:rsidP="008F6D2D">
      <w:pPr>
        <w:adjustRightInd w:val="0"/>
        <w:snapToGrid w:val="0"/>
        <w:spacing w:line="400" w:lineRule="exact"/>
        <w:ind w:firstLineChars="200" w:firstLine="480"/>
      </w:pPr>
      <w:r w:rsidRPr="00DE7461">
        <w:rPr>
          <w:rFonts w:hint="eastAsia"/>
        </w:rPr>
        <w:t>①使用</w:t>
      </w:r>
      <w:r w:rsidRPr="00DE7461">
        <w:rPr>
          <w:rFonts w:hint="eastAsia"/>
        </w:rPr>
        <w:t>MATLAB</w:t>
      </w:r>
      <w:r w:rsidRPr="00DE7461">
        <w:rPr>
          <w:rFonts w:hint="eastAsia"/>
        </w:rPr>
        <w:t>内置的</w:t>
      </w:r>
      <w:r>
        <w:rPr>
          <w:rFonts w:hint="eastAsia"/>
        </w:rPr>
        <w:t>fil</w:t>
      </w:r>
      <w:r>
        <w:t>ter</w:t>
      </w:r>
      <w:r w:rsidRPr="00DE7461">
        <w:rPr>
          <w:rFonts w:hint="eastAsia"/>
        </w:rPr>
        <w:t>函数</w:t>
      </w:r>
      <w:r>
        <w:rPr>
          <w:rFonts w:hint="eastAsia"/>
        </w:rPr>
        <w:t>模拟输入信号通过滤波器，并用</w:t>
      </w:r>
      <w:r>
        <w:rPr>
          <w:rFonts w:hint="eastAsia"/>
        </w:rPr>
        <w:t>M</w:t>
      </w:r>
      <w:r>
        <w:t>ATLAB</w:t>
      </w:r>
      <w:r>
        <w:rPr>
          <w:rFonts w:hint="eastAsia"/>
        </w:rPr>
        <w:t>内置的</w:t>
      </w:r>
      <w:r>
        <w:rPr>
          <w:rFonts w:hint="eastAsia"/>
        </w:rPr>
        <w:t>stem</w:t>
      </w:r>
      <w:r>
        <w:rPr>
          <w:rFonts w:hint="eastAsia"/>
        </w:rPr>
        <w:t>函数画出通过前后的时域波形图。</w:t>
      </w:r>
    </w:p>
    <w:p w14:paraId="2AB6BF90" w14:textId="77777777" w:rsidR="001A4824" w:rsidRPr="002C08D3" w:rsidRDefault="001A4824" w:rsidP="008F6D2D">
      <w:pPr>
        <w:spacing w:line="400" w:lineRule="exact"/>
        <w:outlineLvl w:val="1"/>
        <w:rPr>
          <w:rFonts w:ascii="黑体" w:eastAsia="黑体" w:hAnsi="黑体"/>
          <w:bCs/>
          <w:sz w:val="28"/>
          <w:szCs w:val="24"/>
        </w:rPr>
      </w:pPr>
      <w:bookmarkStart w:id="40" w:name="_Toc140754833"/>
      <w:r w:rsidRPr="002C08D3">
        <w:rPr>
          <w:rFonts w:ascii="黑体" w:eastAsia="黑体" w:hAnsi="黑体"/>
          <w:bCs/>
          <w:sz w:val="28"/>
          <w:szCs w:val="24"/>
        </w:rPr>
        <w:t xml:space="preserve">8.4 </w:t>
      </w:r>
      <w:r w:rsidRPr="002C08D3">
        <w:rPr>
          <w:rFonts w:ascii="黑体" w:eastAsia="黑体" w:hAnsi="黑体" w:hint="eastAsia"/>
          <w:bCs/>
          <w:sz w:val="28"/>
          <w:szCs w:val="24"/>
        </w:rPr>
        <w:t>实验报告要求</w:t>
      </w:r>
      <w:bookmarkEnd w:id="40"/>
    </w:p>
    <w:p w14:paraId="3FDFCC6E" w14:textId="77777777" w:rsidR="001A4824" w:rsidRDefault="001A4824" w:rsidP="008F6D2D">
      <w:pPr>
        <w:adjustRightInd w:val="0"/>
        <w:snapToGrid w:val="0"/>
        <w:spacing w:line="400" w:lineRule="exact"/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）记录实验内容中要求观察、分析、比较的内容，并对结果进行分析。</w:t>
      </w:r>
    </w:p>
    <w:p w14:paraId="6C90C511" w14:textId="2ABBC72B" w:rsidR="00A753EA" w:rsidRPr="00443337" w:rsidRDefault="001A4824" w:rsidP="008F6D2D">
      <w:pPr>
        <w:adjustRightInd w:val="0"/>
        <w:snapToGrid w:val="0"/>
        <w:spacing w:line="400" w:lineRule="exact"/>
        <w:ind w:firstLineChars="200" w:firstLine="48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）总结实验中根据实验现象得到的其他结论。</w:t>
      </w:r>
    </w:p>
    <w:sectPr w:rsidR="00A753EA" w:rsidRPr="00443337" w:rsidSect="00C85E15">
      <w:pgSz w:w="11906" w:h="16838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29ABD" w14:textId="77777777" w:rsidR="00CA5898" w:rsidRDefault="00CA5898" w:rsidP="00DE7461">
      <w:r>
        <w:separator/>
      </w:r>
    </w:p>
  </w:endnote>
  <w:endnote w:type="continuationSeparator" w:id="0">
    <w:p w14:paraId="4369593D" w14:textId="77777777" w:rsidR="00CA5898" w:rsidRDefault="00CA5898" w:rsidP="00DE7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59780741"/>
      <w:docPartObj>
        <w:docPartGallery w:val="Page Numbers (Bottom of Page)"/>
        <w:docPartUnique/>
      </w:docPartObj>
    </w:sdtPr>
    <w:sdtEndPr/>
    <w:sdtContent>
      <w:p w14:paraId="485A271B" w14:textId="35ADD479" w:rsidR="0036502B" w:rsidRDefault="0036502B" w:rsidP="00F33A7C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7310381"/>
      <w:docPartObj>
        <w:docPartGallery w:val="Page Numbers (Bottom of Page)"/>
        <w:docPartUnique/>
      </w:docPartObj>
    </w:sdtPr>
    <w:sdtEndPr/>
    <w:sdtContent>
      <w:p w14:paraId="5DC8D0B2" w14:textId="77777777" w:rsidR="0036502B" w:rsidRDefault="0036502B" w:rsidP="00C85E1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5170928"/>
      <w:docPartObj>
        <w:docPartGallery w:val="Page Numbers (Bottom of Page)"/>
        <w:docPartUnique/>
      </w:docPartObj>
    </w:sdtPr>
    <w:sdtEndPr/>
    <w:sdtContent>
      <w:p w14:paraId="1AC69447" w14:textId="77777777" w:rsidR="0036502B" w:rsidRDefault="0036502B" w:rsidP="001D64B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2639153"/>
      <w:docPartObj>
        <w:docPartGallery w:val="Page Numbers (Bottom of Page)"/>
        <w:docPartUnique/>
      </w:docPartObj>
    </w:sdtPr>
    <w:sdtEndPr/>
    <w:sdtContent>
      <w:p w14:paraId="774250E2" w14:textId="77777777" w:rsidR="0036502B" w:rsidRDefault="0036502B" w:rsidP="00C85E1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1747841"/>
      <w:docPartObj>
        <w:docPartGallery w:val="Page Numbers (Bottom of Page)"/>
        <w:docPartUnique/>
      </w:docPartObj>
    </w:sdtPr>
    <w:sdtEndPr/>
    <w:sdtContent>
      <w:p w14:paraId="7A51385E" w14:textId="77777777" w:rsidR="0036502B" w:rsidRDefault="0036502B" w:rsidP="001D64B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22839947"/>
      <w:docPartObj>
        <w:docPartGallery w:val="Page Numbers (Bottom of Page)"/>
        <w:docPartUnique/>
      </w:docPartObj>
    </w:sdtPr>
    <w:sdtEndPr/>
    <w:sdtContent>
      <w:p w14:paraId="41BF7F87" w14:textId="77777777" w:rsidR="0036502B" w:rsidRDefault="0036502B" w:rsidP="00C85E1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96B4F" w14:textId="77777777" w:rsidR="00CA5898" w:rsidRDefault="00CA5898" w:rsidP="00DE7461">
      <w:r>
        <w:separator/>
      </w:r>
    </w:p>
  </w:footnote>
  <w:footnote w:type="continuationSeparator" w:id="0">
    <w:p w14:paraId="7A60C2E6" w14:textId="77777777" w:rsidR="00CA5898" w:rsidRDefault="00CA5898" w:rsidP="00DE74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9D6F3" w14:textId="5F8CB375" w:rsidR="0036502B" w:rsidRPr="001C41E0" w:rsidRDefault="0036502B" w:rsidP="001C41E0">
    <w:pPr>
      <w:pStyle w:val="a3"/>
      <w:jc w:val="left"/>
    </w:pPr>
    <w:r>
      <w:rPr>
        <w:rFonts w:hint="eastAsia"/>
      </w:rPr>
      <w:t>中国科学技术大学电子工程与信息科学系</w:t>
    </w:r>
    <w:r>
      <w:rPr>
        <w:rFonts w:hint="eastAsia"/>
      </w:rPr>
      <w:t xml:space="preserve"> </w:t>
    </w:r>
    <w:r>
      <w:t xml:space="preserve">                               </w:t>
    </w:r>
    <w:r>
      <w:rPr>
        <w:rFonts w:hint="eastAsia"/>
      </w:rPr>
      <w:t>《数字信号处理》课程实验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B8F8A" w14:textId="5DB66B39" w:rsidR="0036502B" w:rsidRPr="00BE559A" w:rsidRDefault="0036502B" w:rsidP="00DE0F7A">
    <w:pPr>
      <w:pStyle w:val="a3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E756C" w14:textId="42894A1B" w:rsidR="0036502B" w:rsidRPr="00BE559A" w:rsidRDefault="0036502B" w:rsidP="00DE0F7A">
    <w:pPr>
      <w:pStyle w:val="a3"/>
      <w:jc w:val="both"/>
    </w:pPr>
    <w:r>
      <w:rPr>
        <w:rFonts w:hint="eastAsia"/>
      </w:rPr>
      <w:t>中国科学技术大学电子工程与信息科学系《数字信号处理》课程实验</w:t>
    </w:r>
    <w:r>
      <w:ptab w:relativeTo="margin" w:alignment="right" w:leader="none"/>
    </w:r>
    <w:r>
      <w:fldChar w:fldCharType="begin"/>
    </w:r>
    <w:r>
      <w:instrText xml:space="preserve"> STYLEREF  </w:instrText>
    </w:r>
    <w:r>
      <w:instrText>标题</w:instrText>
    </w:r>
    <w:r>
      <w:instrText xml:space="preserve">  \* MERGEFORMAT </w:instrText>
    </w:r>
    <w:r>
      <w:fldChar w:fldCharType="separate"/>
    </w:r>
    <w:r w:rsidR="005C7FD3">
      <w:rPr>
        <w:rFonts w:hint="eastAsia"/>
        <w:noProof/>
      </w:rPr>
      <w:t>实验</w:t>
    </w:r>
    <w:r w:rsidR="005C7FD3">
      <w:rPr>
        <w:rFonts w:hint="eastAsia"/>
        <w:noProof/>
      </w:rPr>
      <w:t xml:space="preserve">8 </w:t>
    </w:r>
    <w:r w:rsidR="005C7FD3">
      <w:rPr>
        <w:rFonts w:hint="eastAsia"/>
        <w:noProof/>
      </w:rPr>
      <w:t>线性相位系统</w:t>
    </w:r>
    <w: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63DFE" w14:textId="77777777" w:rsidR="0036502B" w:rsidRPr="001C41E0" w:rsidRDefault="0036502B" w:rsidP="001C41E0">
    <w:pPr>
      <w:pStyle w:val="a3"/>
      <w:jc w:val="left"/>
    </w:pPr>
    <w:r>
      <w:rPr>
        <w:rFonts w:hint="eastAsia"/>
      </w:rPr>
      <w:t>中国科学技术大学电子工程与信息科学系</w:t>
    </w:r>
    <w:r>
      <w:rPr>
        <w:rFonts w:hint="eastAsia"/>
      </w:rPr>
      <w:t xml:space="preserve"> </w:t>
    </w:r>
    <w:r>
      <w:t xml:space="preserve">                               </w:t>
    </w:r>
    <w:r>
      <w:rPr>
        <w:rFonts w:hint="eastAsia"/>
      </w:rPr>
      <w:t>《数字信号处理》课程实验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BD074" w14:textId="77777777" w:rsidR="0036502B" w:rsidRPr="001C41E0" w:rsidRDefault="0036502B" w:rsidP="001C41E0">
    <w:pPr>
      <w:pStyle w:val="a3"/>
      <w:jc w:val="left"/>
    </w:pPr>
    <w:r>
      <w:rPr>
        <w:rFonts w:hint="eastAsia"/>
      </w:rPr>
      <w:t>中国科学技术大学电子工程与信息科学系</w:t>
    </w:r>
    <w:r>
      <w:rPr>
        <w:rFonts w:hint="eastAsia"/>
      </w:rPr>
      <w:t xml:space="preserve"> </w:t>
    </w:r>
    <w:r>
      <w:t xml:space="preserve">                               </w:t>
    </w:r>
    <w:r>
      <w:rPr>
        <w:rFonts w:hint="eastAsia"/>
      </w:rPr>
      <w:t>《数字信号处理》课程实验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936EF"/>
    <w:multiLevelType w:val="hybridMultilevel"/>
    <w:tmpl w:val="9FB2EEE2"/>
    <w:lvl w:ilvl="0" w:tplc="4008FC88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389311B2"/>
    <w:multiLevelType w:val="hybridMultilevel"/>
    <w:tmpl w:val="86F4DF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F1F203E"/>
    <w:multiLevelType w:val="hybridMultilevel"/>
    <w:tmpl w:val="6A70BFC6"/>
    <w:lvl w:ilvl="0" w:tplc="C03C5CC6">
      <w:start w:val="1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34BBF8" w:tentative="1">
      <w:start w:val="1"/>
      <w:numFmt w:val="bullet"/>
      <w:lvlText w:val="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D60FAE" w:tentative="1">
      <w:start w:val="1"/>
      <w:numFmt w:val="bullet"/>
      <w:lvlText w:val="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18AAF6" w:tentative="1">
      <w:start w:val="1"/>
      <w:numFmt w:val="bullet"/>
      <w:lvlText w:val="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7E10AE" w:tentative="1">
      <w:start w:val="1"/>
      <w:numFmt w:val="bullet"/>
      <w:lvlText w:val="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88CA6C" w:tentative="1">
      <w:start w:val="1"/>
      <w:numFmt w:val="bullet"/>
      <w:lvlText w:val="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D43C0C" w:tentative="1">
      <w:start w:val="1"/>
      <w:numFmt w:val="bullet"/>
      <w:lvlText w:val="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0C397E" w:tentative="1">
      <w:start w:val="1"/>
      <w:numFmt w:val="bullet"/>
      <w:lvlText w:val="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B8415A" w:tentative="1">
      <w:start w:val="1"/>
      <w:numFmt w:val="bullet"/>
      <w:lvlText w:val="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0E6B41"/>
    <w:multiLevelType w:val="hybridMultilevel"/>
    <w:tmpl w:val="B02CF5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EDD"/>
    <w:rsid w:val="00003748"/>
    <w:rsid w:val="00025386"/>
    <w:rsid w:val="0002564C"/>
    <w:rsid w:val="00043FBA"/>
    <w:rsid w:val="00060909"/>
    <w:rsid w:val="000D5906"/>
    <w:rsid w:val="000D7D1A"/>
    <w:rsid w:val="000E0563"/>
    <w:rsid w:val="000E6673"/>
    <w:rsid w:val="000F511A"/>
    <w:rsid w:val="00123595"/>
    <w:rsid w:val="00133DA0"/>
    <w:rsid w:val="001645A2"/>
    <w:rsid w:val="001A4824"/>
    <w:rsid w:val="001B5020"/>
    <w:rsid w:val="001B6BE1"/>
    <w:rsid w:val="001C41E0"/>
    <w:rsid w:val="001D64BD"/>
    <w:rsid w:val="001E2167"/>
    <w:rsid w:val="001E36C3"/>
    <w:rsid w:val="001F11DF"/>
    <w:rsid w:val="001F678B"/>
    <w:rsid w:val="00202008"/>
    <w:rsid w:val="002377BF"/>
    <w:rsid w:val="00245F4B"/>
    <w:rsid w:val="002757AC"/>
    <w:rsid w:val="00283F6E"/>
    <w:rsid w:val="002908D7"/>
    <w:rsid w:val="002C0852"/>
    <w:rsid w:val="002C08D3"/>
    <w:rsid w:val="002D530E"/>
    <w:rsid w:val="002E4ED7"/>
    <w:rsid w:val="002F5582"/>
    <w:rsid w:val="00332299"/>
    <w:rsid w:val="00353ABE"/>
    <w:rsid w:val="00355EFA"/>
    <w:rsid w:val="0036502B"/>
    <w:rsid w:val="003B1D75"/>
    <w:rsid w:val="003C517F"/>
    <w:rsid w:val="003D6A49"/>
    <w:rsid w:val="003F1069"/>
    <w:rsid w:val="003F3310"/>
    <w:rsid w:val="00416CF1"/>
    <w:rsid w:val="00443337"/>
    <w:rsid w:val="0049286D"/>
    <w:rsid w:val="00495035"/>
    <w:rsid w:val="004A79C3"/>
    <w:rsid w:val="004B3600"/>
    <w:rsid w:val="004D171F"/>
    <w:rsid w:val="005017B9"/>
    <w:rsid w:val="00507D57"/>
    <w:rsid w:val="00534EDD"/>
    <w:rsid w:val="00535A71"/>
    <w:rsid w:val="005446C1"/>
    <w:rsid w:val="005519E6"/>
    <w:rsid w:val="00561DCD"/>
    <w:rsid w:val="0056309A"/>
    <w:rsid w:val="00572380"/>
    <w:rsid w:val="00576EAB"/>
    <w:rsid w:val="005966C1"/>
    <w:rsid w:val="005B1F20"/>
    <w:rsid w:val="005C7FD3"/>
    <w:rsid w:val="005F657F"/>
    <w:rsid w:val="005F6BB0"/>
    <w:rsid w:val="00617F27"/>
    <w:rsid w:val="006235EF"/>
    <w:rsid w:val="00675DD3"/>
    <w:rsid w:val="006D2436"/>
    <w:rsid w:val="0070342B"/>
    <w:rsid w:val="00733752"/>
    <w:rsid w:val="00741599"/>
    <w:rsid w:val="00775D04"/>
    <w:rsid w:val="00782E3E"/>
    <w:rsid w:val="007A1B84"/>
    <w:rsid w:val="007A236A"/>
    <w:rsid w:val="007A2418"/>
    <w:rsid w:val="007A38DB"/>
    <w:rsid w:val="007A5C41"/>
    <w:rsid w:val="007A7061"/>
    <w:rsid w:val="007B2164"/>
    <w:rsid w:val="007B4288"/>
    <w:rsid w:val="007F03FD"/>
    <w:rsid w:val="007F2EDB"/>
    <w:rsid w:val="007F72E7"/>
    <w:rsid w:val="00803051"/>
    <w:rsid w:val="00821A46"/>
    <w:rsid w:val="00826393"/>
    <w:rsid w:val="008342E6"/>
    <w:rsid w:val="0086746F"/>
    <w:rsid w:val="0087267D"/>
    <w:rsid w:val="00872BCA"/>
    <w:rsid w:val="00877FF9"/>
    <w:rsid w:val="00884E55"/>
    <w:rsid w:val="00890D2D"/>
    <w:rsid w:val="008957AE"/>
    <w:rsid w:val="008A26F2"/>
    <w:rsid w:val="008C34AD"/>
    <w:rsid w:val="008C72C3"/>
    <w:rsid w:val="008D0034"/>
    <w:rsid w:val="008E0E63"/>
    <w:rsid w:val="008E31DF"/>
    <w:rsid w:val="008F0C4C"/>
    <w:rsid w:val="008F155B"/>
    <w:rsid w:val="008F6A33"/>
    <w:rsid w:val="008F6D2D"/>
    <w:rsid w:val="009258C0"/>
    <w:rsid w:val="00942105"/>
    <w:rsid w:val="00956417"/>
    <w:rsid w:val="009669C1"/>
    <w:rsid w:val="00971077"/>
    <w:rsid w:val="00985539"/>
    <w:rsid w:val="00993EA7"/>
    <w:rsid w:val="009A60D8"/>
    <w:rsid w:val="009D2273"/>
    <w:rsid w:val="009F6A18"/>
    <w:rsid w:val="00A158FE"/>
    <w:rsid w:val="00A304AE"/>
    <w:rsid w:val="00A31398"/>
    <w:rsid w:val="00A44AF5"/>
    <w:rsid w:val="00A47E33"/>
    <w:rsid w:val="00A529E0"/>
    <w:rsid w:val="00A55BF0"/>
    <w:rsid w:val="00A57456"/>
    <w:rsid w:val="00A71CB4"/>
    <w:rsid w:val="00A753EA"/>
    <w:rsid w:val="00AA3166"/>
    <w:rsid w:val="00AA3777"/>
    <w:rsid w:val="00AA6FBE"/>
    <w:rsid w:val="00AB131B"/>
    <w:rsid w:val="00AB241F"/>
    <w:rsid w:val="00AB5169"/>
    <w:rsid w:val="00AF6994"/>
    <w:rsid w:val="00B057BE"/>
    <w:rsid w:val="00B11E47"/>
    <w:rsid w:val="00B82E37"/>
    <w:rsid w:val="00B92D71"/>
    <w:rsid w:val="00B94011"/>
    <w:rsid w:val="00B954F0"/>
    <w:rsid w:val="00BE559A"/>
    <w:rsid w:val="00BF03EE"/>
    <w:rsid w:val="00C159AD"/>
    <w:rsid w:val="00C25687"/>
    <w:rsid w:val="00C40D1A"/>
    <w:rsid w:val="00C539B7"/>
    <w:rsid w:val="00C53D15"/>
    <w:rsid w:val="00C567DC"/>
    <w:rsid w:val="00C85475"/>
    <w:rsid w:val="00C85E15"/>
    <w:rsid w:val="00CA5898"/>
    <w:rsid w:val="00CB75E1"/>
    <w:rsid w:val="00CE392A"/>
    <w:rsid w:val="00D143D4"/>
    <w:rsid w:val="00D22FCB"/>
    <w:rsid w:val="00D25A84"/>
    <w:rsid w:val="00D30184"/>
    <w:rsid w:val="00D55C8C"/>
    <w:rsid w:val="00D708B3"/>
    <w:rsid w:val="00D70C19"/>
    <w:rsid w:val="00DA3554"/>
    <w:rsid w:val="00DA35AC"/>
    <w:rsid w:val="00DA55FF"/>
    <w:rsid w:val="00DE0F7A"/>
    <w:rsid w:val="00DE7461"/>
    <w:rsid w:val="00E23325"/>
    <w:rsid w:val="00E266B6"/>
    <w:rsid w:val="00E30010"/>
    <w:rsid w:val="00E42747"/>
    <w:rsid w:val="00E467EA"/>
    <w:rsid w:val="00E6163D"/>
    <w:rsid w:val="00E82046"/>
    <w:rsid w:val="00E844A0"/>
    <w:rsid w:val="00E8719E"/>
    <w:rsid w:val="00EA395C"/>
    <w:rsid w:val="00EB3656"/>
    <w:rsid w:val="00EC46B5"/>
    <w:rsid w:val="00EC76CF"/>
    <w:rsid w:val="00EF0731"/>
    <w:rsid w:val="00EF5132"/>
    <w:rsid w:val="00F01D1B"/>
    <w:rsid w:val="00F10028"/>
    <w:rsid w:val="00F25897"/>
    <w:rsid w:val="00F30D18"/>
    <w:rsid w:val="00F31D1F"/>
    <w:rsid w:val="00F33A7C"/>
    <w:rsid w:val="00F35F91"/>
    <w:rsid w:val="00F37285"/>
    <w:rsid w:val="00F64E25"/>
    <w:rsid w:val="00F66843"/>
    <w:rsid w:val="00F932D4"/>
    <w:rsid w:val="00FA4015"/>
    <w:rsid w:val="00FA4453"/>
    <w:rsid w:val="00FD107F"/>
    <w:rsid w:val="00FF0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E1F630"/>
  <w15:chartTrackingRefBased/>
  <w15:docId w15:val="{C36F8627-EE0C-4122-8787-FCF7DE13B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0D2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55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746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74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74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7461"/>
    <w:rPr>
      <w:sz w:val="18"/>
      <w:szCs w:val="18"/>
    </w:rPr>
  </w:style>
  <w:style w:type="paragraph" w:styleId="a7">
    <w:name w:val="List Paragraph"/>
    <w:basedOn w:val="a"/>
    <w:uiPriority w:val="34"/>
    <w:qFormat/>
    <w:rsid w:val="00DE7461"/>
    <w:pPr>
      <w:ind w:firstLineChars="200" w:firstLine="420"/>
    </w:pPr>
    <w:rPr>
      <w:rFonts w:cs="Times New Roman"/>
      <w:sz w:val="21"/>
      <w:szCs w:val="24"/>
    </w:rPr>
  </w:style>
  <w:style w:type="character" w:styleId="a8">
    <w:name w:val="annotation reference"/>
    <w:semiHidden/>
    <w:rsid w:val="00DE7461"/>
    <w:rPr>
      <w:sz w:val="21"/>
    </w:rPr>
  </w:style>
  <w:style w:type="paragraph" w:styleId="a9">
    <w:name w:val="annotation text"/>
    <w:basedOn w:val="a"/>
    <w:link w:val="aa"/>
    <w:semiHidden/>
    <w:rsid w:val="00DE7461"/>
    <w:pPr>
      <w:jc w:val="left"/>
    </w:pPr>
    <w:rPr>
      <w:rFonts w:cs="Times New Roman"/>
      <w:sz w:val="21"/>
      <w:szCs w:val="24"/>
    </w:rPr>
  </w:style>
  <w:style w:type="character" w:customStyle="1" w:styleId="aa">
    <w:name w:val="批注文字 字符"/>
    <w:basedOn w:val="a0"/>
    <w:link w:val="a9"/>
    <w:semiHidden/>
    <w:rsid w:val="00DE7461"/>
    <w:rPr>
      <w:rFonts w:cs="Times New Roman"/>
      <w:sz w:val="21"/>
      <w:szCs w:val="24"/>
    </w:rPr>
  </w:style>
  <w:style w:type="paragraph" w:styleId="ab">
    <w:name w:val="Revision"/>
    <w:hidden/>
    <w:uiPriority w:val="99"/>
    <w:semiHidden/>
    <w:rsid w:val="00DE7461"/>
  </w:style>
  <w:style w:type="character" w:customStyle="1" w:styleId="10">
    <w:name w:val="标题 1 字符"/>
    <w:basedOn w:val="a0"/>
    <w:link w:val="1"/>
    <w:uiPriority w:val="9"/>
    <w:rsid w:val="00BE559A"/>
    <w:rPr>
      <w:b/>
      <w:bCs/>
      <w:kern w:val="44"/>
      <w:sz w:val="44"/>
      <w:szCs w:val="44"/>
    </w:rPr>
  </w:style>
  <w:style w:type="paragraph" w:styleId="ac">
    <w:name w:val="Title"/>
    <w:basedOn w:val="a"/>
    <w:next w:val="a"/>
    <w:link w:val="ad"/>
    <w:uiPriority w:val="10"/>
    <w:qFormat/>
    <w:rsid w:val="00BE559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d">
    <w:name w:val="标题 字符"/>
    <w:basedOn w:val="a0"/>
    <w:link w:val="ac"/>
    <w:uiPriority w:val="10"/>
    <w:rsid w:val="00BE559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e">
    <w:name w:val="Normal (Web)"/>
    <w:basedOn w:val="a"/>
    <w:uiPriority w:val="99"/>
    <w:semiHidden/>
    <w:unhideWhenUsed/>
    <w:rsid w:val="0049503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styleId="TOC1">
    <w:name w:val="toc 1"/>
    <w:basedOn w:val="a"/>
    <w:next w:val="a"/>
    <w:autoRedefine/>
    <w:uiPriority w:val="39"/>
    <w:unhideWhenUsed/>
    <w:rsid w:val="00F33A7C"/>
  </w:style>
  <w:style w:type="paragraph" w:styleId="TOC2">
    <w:name w:val="toc 2"/>
    <w:basedOn w:val="a"/>
    <w:next w:val="a"/>
    <w:autoRedefine/>
    <w:uiPriority w:val="39"/>
    <w:unhideWhenUsed/>
    <w:rsid w:val="00F33A7C"/>
    <w:pPr>
      <w:ind w:leftChars="200" w:left="420"/>
    </w:pPr>
  </w:style>
  <w:style w:type="character" w:styleId="af">
    <w:name w:val="Hyperlink"/>
    <w:basedOn w:val="a0"/>
    <w:uiPriority w:val="99"/>
    <w:unhideWhenUsed/>
    <w:rsid w:val="00F33A7C"/>
    <w:rPr>
      <w:color w:val="0563C1" w:themeColor="hyperlink"/>
      <w:u w:val="single"/>
    </w:rPr>
  </w:style>
  <w:style w:type="paragraph" w:styleId="af0">
    <w:name w:val="annotation subject"/>
    <w:basedOn w:val="a9"/>
    <w:next w:val="a9"/>
    <w:link w:val="af1"/>
    <w:uiPriority w:val="99"/>
    <w:semiHidden/>
    <w:unhideWhenUsed/>
    <w:rsid w:val="0056309A"/>
    <w:rPr>
      <w:rFonts w:cstheme="minorBidi"/>
      <w:b/>
      <w:bCs/>
      <w:sz w:val="24"/>
      <w:szCs w:val="22"/>
    </w:rPr>
  </w:style>
  <w:style w:type="character" w:customStyle="1" w:styleId="af1">
    <w:name w:val="批注主题 字符"/>
    <w:basedOn w:val="aa"/>
    <w:link w:val="af0"/>
    <w:uiPriority w:val="99"/>
    <w:semiHidden/>
    <w:rsid w:val="0056309A"/>
    <w:rPr>
      <w:rFonts w:cs="Times New Roman"/>
      <w:b/>
      <w:bCs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6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5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9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8801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2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0.bin"/><Relationship Id="rId21" Type="http://schemas.openxmlformats.org/officeDocument/2006/relationships/oleObject" Target="embeddings/oleObject5.bin"/><Relationship Id="rId63" Type="http://schemas.openxmlformats.org/officeDocument/2006/relationships/image" Target="media/image24.wmf"/><Relationship Id="rId159" Type="http://schemas.openxmlformats.org/officeDocument/2006/relationships/oleObject" Target="embeddings/oleObject91.bin"/><Relationship Id="rId170" Type="http://schemas.openxmlformats.org/officeDocument/2006/relationships/oleObject" Target="embeddings/oleObject100.bin"/><Relationship Id="rId191" Type="http://schemas.openxmlformats.org/officeDocument/2006/relationships/oleObject" Target="embeddings/oleObject117.bin"/><Relationship Id="rId205" Type="http://schemas.openxmlformats.org/officeDocument/2006/relationships/image" Target="media/image67.wmf"/><Relationship Id="rId226" Type="http://schemas.openxmlformats.org/officeDocument/2006/relationships/oleObject" Target="embeddings/oleObject137.bin"/><Relationship Id="rId247" Type="http://schemas.openxmlformats.org/officeDocument/2006/relationships/image" Target="media/image85.wmf"/><Relationship Id="rId107" Type="http://schemas.openxmlformats.org/officeDocument/2006/relationships/oleObject" Target="embeddings/oleObject53.bin"/><Relationship Id="rId11" Type="http://schemas.openxmlformats.org/officeDocument/2006/relationships/footer" Target="footer1.xml"/><Relationship Id="rId32" Type="http://schemas.openxmlformats.org/officeDocument/2006/relationships/oleObject" Target="embeddings/oleObject12.bin"/><Relationship Id="rId53" Type="http://schemas.openxmlformats.org/officeDocument/2006/relationships/oleObject" Target="embeddings/oleObject24.bin"/><Relationship Id="rId74" Type="http://schemas.openxmlformats.org/officeDocument/2006/relationships/oleObject" Target="embeddings/oleObject37.bin"/><Relationship Id="rId128" Type="http://schemas.openxmlformats.org/officeDocument/2006/relationships/oleObject" Target="embeddings/oleObject69.bin"/><Relationship Id="rId149" Type="http://schemas.openxmlformats.org/officeDocument/2006/relationships/image" Target="media/image55.wmf"/><Relationship Id="rId5" Type="http://schemas.openxmlformats.org/officeDocument/2006/relationships/footnotes" Target="footnotes.xml"/><Relationship Id="rId95" Type="http://schemas.openxmlformats.org/officeDocument/2006/relationships/image" Target="media/image36.png"/><Relationship Id="rId160" Type="http://schemas.openxmlformats.org/officeDocument/2006/relationships/oleObject" Target="embeddings/oleObject92.bin"/><Relationship Id="rId181" Type="http://schemas.openxmlformats.org/officeDocument/2006/relationships/oleObject" Target="embeddings/oleObject108.bin"/><Relationship Id="rId216" Type="http://schemas.openxmlformats.org/officeDocument/2006/relationships/oleObject" Target="embeddings/oleObject130.bin"/><Relationship Id="rId237" Type="http://schemas.openxmlformats.org/officeDocument/2006/relationships/image" Target="media/image81.wmf"/><Relationship Id="rId258" Type="http://schemas.openxmlformats.org/officeDocument/2006/relationships/oleObject" Target="embeddings/oleObject153.bin"/><Relationship Id="rId22" Type="http://schemas.openxmlformats.org/officeDocument/2006/relationships/oleObject" Target="embeddings/oleObject6.bin"/><Relationship Id="rId43" Type="http://schemas.openxmlformats.org/officeDocument/2006/relationships/image" Target="media/image17.wmf"/><Relationship Id="rId64" Type="http://schemas.openxmlformats.org/officeDocument/2006/relationships/oleObject" Target="embeddings/oleObject31.bin"/><Relationship Id="rId118" Type="http://schemas.openxmlformats.org/officeDocument/2006/relationships/image" Target="media/image47.wmf"/><Relationship Id="rId139" Type="http://schemas.openxmlformats.org/officeDocument/2006/relationships/oleObject" Target="embeddings/oleObject76.bin"/><Relationship Id="rId85" Type="http://schemas.openxmlformats.org/officeDocument/2006/relationships/oleObject" Target="embeddings/oleObject44.bin"/><Relationship Id="rId150" Type="http://schemas.openxmlformats.org/officeDocument/2006/relationships/oleObject" Target="embeddings/oleObject84.bin"/><Relationship Id="rId171" Type="http://schemas.openxmlformats.org/officeDocument/2006/relationships/image" Target="media/image60.wmf"/><Relationship Id="rId192" Type="http://schemas.openxmlformats.org/officeDocument/2006/relationships/oleObject" Target="embeddings/oleObject118.bin"/><Relationship Id="rId206" Type="http://schemas.openxmlformats.org/officeDocument/2006/relationships/oleObject" Target="embeddings/oleObject125.bin"/><Relationship Id="rId227" Type="http://schemas.openxmlformats.org/officeDocument/2006/relationships/image" Target="media/image76.wmf"/><Relationship Id="rId248" Type="http://schemas.openxmlformats.org/officeDocument/2006/relationships/oleObject" Target="embeddings/oleObject149.bin"/><Relationship Id="rId12" Type="http://schemas.openxmlformats.org/officeDocument/2006/relationships/image" Target="media/image3.wmf"/><Relationship Id="rId33" Type="http://schemas.openxmlformats.org/officeDocument/2006/relationships/image" Target="media/image12.wmf"/><Relationship Id="rId108" Type="http://schemas.openxmlformats.org/officeDocument/2006/relationships/image" Target="media/image44.wmf"/><Relationship Id="rId129" Type="http://schemas.openxmlformats.org/officeDocument/2006/relationships/image" Target="media/image49.wmf"/><Relationship Id="rId54" Type="http://schemas.openxmlformats.org/officeDocument/2006/relationships/image" Target="media/image21.wmf"/><Relationship Id="rId75" Type="http://schemas.openxmlformats.org/officeDocument/2006/relationships/image" Target="media/image29.wmf"/><Relationship Id="rId96" Type="http://schemas.openxmlformats.org/officeDocument/2006/relationships/image" Target="media/image37.png"/><Relationship Id="rId140" Type="http://schemas.openxmlformats.org/officeDocument/2006/relationships/image" Target="media/image53.wmf"/><Relationship Id="rId161" Type="http://schemas.openxmlformats.org/officeDocument/2006/relationships/image" Target="media/image58.wmf"/><Relationship Id="rId182" Type="http://schemas.openxmlformats.org/officeDocument/2006/relationships/oleObject" Target="embeddings/oleObject109.bin"/><Relationship Id="rId217" Type="http://schemas.openxmlformats.org/officeDocument/2006/relationships/oleObject" Target="embeddings/oleObject131.bin"/><Relationship Id="rId6" Type="http://schemas.openxmlformats.org/officeDocument/2006/relationships/endnotes" Target="endnotes.xml"/><Relationship Id="rId238" Type="http://schemas.openxmlformats.org/officeDocument/2006/relationships/oleObject" Target="embeddings/oleObject143.bin"/><Relationship Id="rId259" Type="http://schemas.openxmlformats.org/officeDocument/2006/relationships/image" Target="media/image89.wmf"/><Relationship Id="rId23" Type="http://schemas.openxmlformats.org/officeDocument/2006/relationships/image" Target="media/image8.wmf"/><Relationship Id="rId119" Type="http://schemas.openxmlformats.org/officeDocument/2006/relationships/oleObject" Target="embeddings/oleObject61.bin"/><Relationship Id="rId44" Type="http://schemas.openxmlformats.org/officeDocument/2006/relationships/oleObject" Target="embeddings/oleObject18.bin"/><Relationship Id="rId65" Type="http://schemas.openxmlformats.org/officeDocument/2006/relationships/image" Target="media/image25.wmf"/><Relationship Id="rId86" Type="http://schemas.openxmlformats.org/officeDocument/2006/relationships/image" Target="media/image33.wmf"/><Relationship Id="rId130" Type="http://schemas.openxmlformats.org/officeDocument/2006/relationships/oleObject" Target="embeddings/oleObject70.bin"/><Relationship Id="rId151" Type="http://schemas.openxmlformats.org/officeDocument/2006/relationships/oleObject" Target="embeddings/oleObject85.bin"/><Relationship Id="rId172" Type="http://schemas.openxmlformats.org/officeDocument/2006/relationships/oleObject" Target="embeddings/oleObject101.bin"/><Relationship Id="rId193" Type="http://schemas.openxmlformats.org/officeDocument/2006/relationships/oleObject" Target="embeddings/oleObject119.bin"/><Relationship Id="rId207" Type="http://schemas.openxmlformats.org/officeDocument/2006/relationships/image" Target="media/image68.wmf"/><Relationship Id="rId228" Type="http://schemas.openxmlformats.org/officeDocument/2006/relationships/oleObject" Target="embeddings/oleObject138.bin"/><Relationship Id="rId249" Type="http://schemas.openxmlformats.org/officeDocument/2006/relationships/image" Target="media/image86.wmf"/><Relationship Id="rId13" Type="http://schemas.openxmlformats.org/officeDocument/2006/relationships/oleObject" Target="embeddings/oleObject1.bin"/><Relationship Id="rId109" Type="http://schemas.openxmlformats.org/officeDocument/2006/relationships/oleObject" Target="embeddings/oleObject54.bin"/><Relationship Id="rId260" Type="http://schemas.openxmlformats.org/officeDocument/2006/relationships/oleObject" Target="embeddings/oleObject154.bin"/><Relationship Id="rId34" Type="http://schemas.openxmlformats.org/officeDocument/2006/relationships/oleObject" Target="embeddings/oleObject13.bin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8.bin"/><Relationship Id="rId97" Type="http://schemas.openxmlformats.org/officeDocument/2006/relationships/image" Target="media/image38.png"/><Relationship Id="rId120" Type="http://schemas.openxmlformats.org/officeDocument/2006/relationships/oleObject" Target="embeddings/oleObject62.bin"/><Relationship Id="rId141" Type="http://schemas.openxmlformats.org/officeDocument/2006/relationships/oleObject" Target="embeddings/oleObject77.bin"/><Relationship Id="rId7" Type="http://schemas.openxmlformats.org/officeDocument/2006/relationships/image" Target="media/image1.png"/><Relationship Id="rId162" Type="http://schemas.openxmlformats.org/officeDocument/2006/relationships/oleObject" Target="embeddings/oleObject93.bin"/><Relationship Id="rId183" Type="http://schemas.openxmlformats.org/officeDocument/2006/relationships/oleObject" Target="embeddings/oleObject110.bin"/><Relationship Id="rId218" Type="http://schemas.openxmlformats.org/officeDocument/2006/relationships/oleObject" Target="embeddings/oleObject132.bin"/><Relationship Id="rId239" Type="http://schemas.openxmlformats.org/officeDocument/2006/relationships/image" Target="media/image82.wmf"/><Relationship Id="rId250" Type="http://schemas.openxmlformats.org/officeDocument/2006/relationships/oleObject" Target="embeddings/oleObject150.bin"/><Relationship Id="rId24" Type="http://schemas.openxmlformats.org/officeDocument/2006/relationships/oleObject" Target="embeddings/oleObject7.bin"/><Relationship Id="rId45" Type="http://schemas.openxmlformats.org/officeDocument/2006/relationships/image" Target="media/image18.wmf"/><Relationship Id="rId66" Type="http://schemas.openxmlformats.org/officeDocument/2006/relationships/oleObject" Target="embeddings/oleObject32.bin"/><Relationship Id="rId87" Type="http://schemas.openxmlformats.org/officeDocument/2006/relationships/oleObject" Target="embeddings/oleObject45.bin"/><Relationship Id="rId110" Type="http://schemas.openxmlformats.org/officeDocument/2006/relationships/oleObject" Target="embeddings/oleObject55.bin"/><Relationship Id="rId131" Type="http://schemas.openxmlformats.org/officeDocument/2006/relationships/image" Target="media/image50.wmf"/><Relationship Id="rId152" Type="http://schemas.openxmlformats.org/officeDocument/2006/relationships/oleObject" Target="embeddings/oleObject86.bin"/><Relationship Id="rId173" Type="http://schemas.openxmlformats.org/officeDocument/2006/relationships/oleObject" Target="embeddings/oleObject102.bin"/><Relationship Id="rId194" Type="http://schemas.openxmlformats.org/officeDocument/2006/relationships/oleObject" Target="embeddings/oleObject120.bin"/><Relationship Id="rId208" Type="http://schemas.openxmlformats.org/officeDocument/2006/relationships/oleObject" Target="embeddings/oleObject126.bin"/><Relationship Id="rId229" Type="http://schemas.openxmlformats.org/officeDocument/2006/relationships/image" Target="media/image77.wmf"/><Relationship Id="rId240" Type="http://schemas.openxmlformats.org/officeDocument/2006/relationships/oleObject" Target="embeddings/oleObject144.bin"/><Relationship Id="rId261" Type="http://schemas.openxmlformats.org/officeDocument/2006/relationships/image" Target="media/image90.wmf"/><Relationship Id="rId14" Type="http://schemas.openxmlformats.org/officeDocument/2006/relationships/image" Target="media/image4.wmf"/><Relationship Id="rId35" Type="http://schemas.openxmlformats.org/officeDocument/2006/relationships/image" Target="media/image13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0.wmf"/><Relationship Id="rId100" Type="http://schemas.openxmlformats.org/officeDocument/2006/relationships/image" Target="media/image40.wmf"/><Relationship Id="rId8" Type="http://schemas.openxmlformats.org/officeDocument/2006/relationships/image" Target="media/image2.svg"/><Relationship Id="rId98" Type="http://schemas.openxmlformats.org/officeDocument/2006/relationships/image" Target="media/image39.wmf"/><Relationship Id="rId121" Type="http://schemas.openxmlformats.org/officeDocument/2006/relationships/oleObject" Target="embeddings/oleObject63.bin"/><Relationship Id="rId142" Type="http://schemas.openxmlformats.org/officeDocument/2006/relationships/oleObject" Target="embeddings/oleObject78.bin"/><Relationship Id="rId163" Type="http://schemas.openxmlformats.org/officeDocument/2006/relationships/oleObject" Target="embeddings/oleObject94.bin"/><Relationship Id="rId184" Type="http://schemas.openxmlformats.org/officeDocument/2006/relationships/oleObject" Target="embeddings/oleObject111.bin"/><Relationship Id="rId219" Type="http://schemas.openxmlformats.org/officeDocument/2006/relationships/oleObject" Target="embeddings/oleObject133.bin"/><Relationship Id="rId230" Type="http://schemas.openxmlformats.org/officeDocument/2006/relationships/oleObject" Target="embeddings/oleObject139.bin"/><Relationship Id="rId251" Type="http://schemas.openxmlformats.org/officeDocument/2006/relationships/oleObject" Target="embeddings/oleObject151.bin"/><Relationship Id="rId25" Type="http://schemas.openxmlformats.org/officeDocument/2006/relationships/oleObject" Target="embeddings/oleObject8.bin"/><Relationship Id="rId46" Type="http://schemas.openxmlformats.org/officeDocument/2006/relationships/oleObject" Target="embeddings/oleObject19.bin"/><Relationship Id="rId67" Type="http://schemas.openxmlformats.org/officeDocument/2006/relationships/oleObject" Target="embeddings/oleObject33.bin"/><Relationship Id="rId88" Type="http://schemas.openxmlformats.org/officeDocument/2006/relationships/oleObject" Target="embeddings/oleObject46.bin"/><Relationship Id="rId111" Type="http://schemas.openxmlformats.org/officeDocument/2006/relationships/oleObject" Target="embeddings/oleObject56.bin"/><Relationship Id="rId132" Type="http://schemas.openxmlformats.org/officeDocument/2006/relationships/oleObject" Target="embeddings/oleObject71.bin"/><Relationship Id="rId153" Type="http://schemas.openxmlformats.org/officeDocument/2006/relationships/image" Target="media/image56.wmf"/><Relationship Id="rId174" Type="http://schemas.openxmlformats.org/officeDocument/2006/relationships/oleObject" Target="embeddings/oleObject103.bin"/><Relationship Id="rId195" Type="http://schemas.openxmlformats.org/officeDocument/2006/relationships/header" Target="header4.xml"/><Relationship Id="rId209" Type="http://schemas.openxmlformats.org/officeDocument/2006/relationships/image" Target="media/image69.wmf"/><Relationship Id="rId220" Type="http://schemas.openxmlformats.org/officeDocument/2006/relationships/oleObject" Target="embeddings/oleObject134.bin"/><Relationship Id="rId241" Type="http://schemas.openxmlformats.org/officeDocument/2006/relationships/image" Target="media/image83.wmf"/><Relationship Id="rId15" Type="http://schemas.openxmlformats.org/officeDocument/2006/relationships/oleObject" Target="embeddings/oleObject2.bin"/><Relationship Id="rId36" Type="http://schemas.openxmlformats.org/officeDocument/2006/relationships/oleObject" Target="embeddings/oleObject14.bin"/><Relationship Id="rId57" Type="http://schemas.openxmlformats.org/officeDocument/2006/relationships/oleObject" Target="embeddings/oleObject27.bin"/><Relationship Id="rId262" Type="http://schemas.openxmlformats.org/officeDocument/2006/relationships/oleObject" Target="embeddings/oleObject155.bin"/><Relationship Id="rId78" Type="http://schemas.openxmlformats.org/officeDocument/2006/relationships/oleObject" Target="embeddings/oleObject39.bin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oleObject" Target="embeddings/oleObject64.bin"/><Relationship Id="rId143" Type="http://schemas.openxmlformats.org/officeDocument/2006/relationships/image" Target="media/image54.wmf"/><Relationship Id="rId164" Type="http://schemas.openxmlformats.org/officeDocument/2006/relationships/oleObject" Target="embeddings/oleObject95.bin"/><Relationship Id="rId185" Type="http://schemas.openxmlformats.org/officeDocument/2006/relationships/oleObject" Target="embeddings/oleObject112.bin"/><Relationship Id="rId9" Type="http://schemas.openxmlformats.org/officeDocument/2006/relationships/header" Target="header1.xml"/><Relationship Id="rId210" Type="http://schemas.openxmlformats.org/officeDocument/2006/relationships/oleObject" Target="embeddings/oleObject127.bin"/><Relationship Id="rId26" Type="http://schemas.openxmlformats.org/officeDocument/2006/relationships/image" Target="media/image9.wmf"/><Relationship Id="rId231" Type="http://schemas.openxmlformats.org/officeDocument/2006/relationships/image" Target="media/image78.wmf"/><Relationship Id="rId252" Type="http://schemas.openxmlformats.org/officeDocument/2006/relationships/header" Target="header5.xml"/><Relationship Id="rId47" Type="http://schemas.openxmlformats.org/officeDocument/2006/relationships/image" Target="media/image19.wmf"/><Relationship Id="rId68" Type="http://schemas.openxmlformats.org/officeDocument/2006/relationships/image" Target="media/image26.wmf"/><Relationship Id="rId89" Type="http://schemas.openxmlformats.org/officeDocument/2006/relationships/image" Target="media/image34.wmf"/><Relationship Id="rId112" Type="http://schemas.openxmlformats.org/officeDocument/2006/relationships/image" Target="media/image45.wmf"/><Relationship Id="rId133" Type="http://schemas.openxmlformats.org/officeDocument/2006/relationships/oleObject" Target="embeddings/oleObject72.bin"/><Relationship Id="rId154" Type="http://schemas.openxmlformats.org/officeDocument/2006/relationships/oleObject" Target="embeddings/oleObject87.bin"/><Relationship Id="rId175" Type="http://schemas.openxmlformats.org/officeDocument/2006/relationships/oleObject" Target="embeddings/oleObject104.bin"/><Relationship Id="rId196" Type="http://schemas.openxmlformats.org/officeDocument/2006/relationships/footer" Target="footer3.xml"/><Relationship Id="rId200" Type="http://schemas.openxmlformats.org/officeDocument/2006/relationships/image" Target="media/image65.wmf"/><Relationship Id="rId16" Type="http://schemas.openxmlformats.org/officeDocument/2006/relationships/image" Target="media/image5.wmf"/><Relationship Id="rId221" Type="http://schemas.openxmlformats.org/officeDocument/2006/relationships/image" Target="media/image73.wmf"/><Relationship Id="rId242" Type="http://schemas.openxmlformats.org/officeDocument/2006/relationships/oleObject" Target="embeddings/oleObject145.bin"/><Relationship Id="rId263" Type="http://schemas.openxmlformats.org/officeDocument/2006/relationships/fontTable" Target="fontTable.xml"/><Relationship Id="rId37" Type="http://schemas.openxmlformats.org/officeDocument/2006/relationships/image" Target="media/image14.wmf"/><Relationship Id="rId58" Type="http://schemas.openxmlformats.org/officeDocument/2006/relationships/oleObject" Target="embeddings/oleObject28.bin"/><Relationship Id="rId79" Type="http://schemas.openxmlformats.org/officeDocument/2006/relationships/image" Target="media/image31.wmf"/><Relationship Id="rId102" Type="http://schemas.openxmlformats.org/officeDocument/2006/relationships/image" Target="media/image41.wmf"/><Relationship Id="rId123" Type="http://schemas.openxmlformats.org/officeDocument/2006/relationships/oleObject" Target="embeddings/oleObject65.bin"/><Relationship Id="rId144" Type="http://schemas.openxmlformats.org/officeDocument/2006/relationships/oleObject" Target="embeddings/oleObject79.bin"/><Relationship Id="rId90" Type="http://schemas.openxmlformats.org/officeDocument/2006/relationships/oleObject" Target="embeddings/oleObject47.bin"/><Relationship Id="rId165" Type="http://schemas.openxmlformats.org/officeDocument/2006/relationships/oleObject" Target="embeddings/oleObject96.bin"/><Relationship Id="rId186" Type="http://schemas.openxmlformats.org/officeDocument/2006/relationships/oleObject" Target="embeddings/oleObject113.bin"/><Relationship Id="rId211" Type="http://schemas.openxmlformats.org/officeDocument/2006/relationships/image" Target="media/image70.wmf"/><Relationship Id="rId232" Type="http://schemas.openxmlformats.org/officeDocument/2006/relationships/oleObject" Target="embeddings/oleObject140.bin"/><Relationship Id="rId253" Type="http://schemas.openxmlformats.org/officeDocument/2006/relationships/footer" Target="footer5.xml"/><Relationship Id="rId27" Type="http://schemas.openxmlformats.org/officeDocument/2006/relationships/oleObject" Target="embeddings/oleObject9.bin"/><Relationship Id="rId48" Type="http://schemas.openxmlformats.org/officeDocument/2006/relationships/oleObject" Target="embeddings/oleObject20.bin"/><Relationship Id="rId69" Type="http://schemas.openxmlformats.org/officeDocument/2006/relationships/oleObject" Target="embeddings/oleObject34.bin"/><Relationship Id="rId113" Type="http://schemas.openxmlformats.org/officeDocument/2006/relationships/oleObject" Target="embeddings/oleObject57.bin"/><Relationship Id="rId134" Type="http://schemas.openxmlformats.org/officeDocument/2006/relationships/image" Target="media/image51.wmf"/><Relationship Id="rId80" Type="http://schemas.openxmlformats.org/officeDocument/2006/relationships/oleObject" Target="embeddings/oleObject40.bin"/><Relationship Id="rId155" Type="http://schemas.openxmlformats.org/officeDocument/2006/relationships/oleObject" Target="embeddings/oleObject88.bin"/><Relationship Id="rId176" Type="http://schemas.openxmlformats.org/officeDocument/2006/relationships/image" Target="media/image61.wmf"/><Relationship Id="rId197" Type="http://schemas.openxmlformats.org/officeDocument/2006/relationships/footer" Target="footer4.xml"/><Relationship Id="rId201" Type="http://schemas.openxmlformats.org/officeDocument/2006/relationships/oleObject" Target="embeddings/oleObject122.bin"/><Relationship Id="rId222" Type="http://schemas.openxmlformats.org/officeDocument/2006/relationships/oleObject" Target="embeddings/oleObject135.bin"/><Relationship Id="rId243" Type="http://schemas.openxmlformats.org/officeDocument/2006/relationships/oleObject" Target="embeddings/oleObject146.bin"/><Relationship Id="rId264" Type="http://schemas.openxmlformats.org/officeDocument/2006/relationships/theme" Target="theme/theme1.xml"/><Relationship Id="rId17" Type="http://schemas.openxmlformats.org/officeDocument/2006/relationships/oleObject" Target="embeddings/oleObject3.bin"/><Relationship Id="rId38" Type="http://schemas.openxmlformats.org/officeDocument/2006/relationships/oleObject" Target="embeddings/oleObject15.bin"/><Relationship Id="rId59" Type="http://schemas.openxmlformats.org/officeDocument/2006/relationships/image" Target="media/image22.wmf"/><Relationship Id="rId103" Type="http://schemas.openxmlformats.org/officeDocument/2006/relationships/oleObject" Target="embeddings/oleObject51.bin"/><Relationship Id="rId124" Type="http://schemas.openxmlformats.org/officeDocument/2006/relationships/oleObject" Target="embeddings/oleObject66.bin"/><Relationship Id="rId70" Type="http://schemas.openxmlformats.org/officeDocument/2006/relationships/oleObject" Target="embeddings/oleObject35.bin"/><Relationship Id="rId91" Type="http://schemas.openxmlformats.org/officeDocument/2006/relationships/oleObject" Target="embeddings/oleObject48.bin"/><Relationship Id="rId145" Type="http://schemas.openxmlformats.org/officeDocument/2006/relationships/oleObject" Target="embeddings/oleObject80.bin"/><Relationship Id="rId166" Type="http://schemas.openxmlformats.org/officeDocument/2006/relationships/oleObject" Target="embeddings/oleObject97.bin"/><Relationship Id="rId187" Type="http://schemas.openxmlformats.org/officeDocument/2006/relationships/oleObject" Target="embeddings/oleObject114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28.bin"/><Relationship Id="rId233" Type="http://schemas.openxmlformats.org/officeDocument/2006/relationships/image" Target="media/image79.wmf"/><Relationship Id="rId254" Type="http://schemas.openxmlformats.org/officeDocument/2006/relationships/footer" Target="footer6.xml"/><Relationship Id="rId28" Type="http://schemas.openxmlformats.org/officeDocument/2006/relationships/image" Target="media/image10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46.wmf"/><Relationship Id="rId60" Type="http://schemas.openxmlformats.org/officeDocument/2006/relationships/oleObject" Target="embeddings/oleObject29.bin"/><Relationship Id="rId81" Type="http://schemas.openxmlformats.org/officeDocument/2006/relationships/oleObject" Target="embeddings/oleObject41.bin"/><Relationship Id="rId135" Type="http://schemas.openxmlformats.org/officeDocument/2006/relationships/oleObject" Target="embeddings/oleObject73.bin"/><Relationship Id="rId156" Type="http://schemas.openxmlformats.org/officeDocument/2006/relationships/oleObject" Target="embeddings/oleObject89.bin"/><Relationship Id="rId177" Type="http://schemas.openxmlformats.org/officeDocument/2006/relationships/oleObject" Target="embeddings/oleObject105.bin"/><Relationship Id="rId198" Type="http://schemas.openxmlformats.org/officeDocument/2006/relationships/image" Target="media/image64.wmf"/><Relationship Id="rId202" Type="http://schemas.openxmlformats.org/officeDocument/2006/relationships/image" Target="media/image66.wmf"/><Relationship Id="rId223" Type="http://schemas.openxmlformats.org/officeDocument/2006/relationships/image" Target="media/image74.wmf"/><Relationship Id="rId244" Type="http://schemas.openxmlformats.org/officeDocument/2006/relationships/oleObject" Target="embeddings/oleObject147.bin"/><Relationship Id="rId18" Type="http://schemas.openxmlformats.org/officeDocument/2006/relationships/image" Target="media/image6.wmf"/><Relationship Id="rId39" Type="http://schemas.openxmlformats.org/officeDocument/2006/relationships/image" Target="media/image15.wmf"/><Relationship Id="rId50" Type="http://schemas.openxmlformats.org/officeDocument/2006/relationships/image" Target="media/image20.wmf"/><Relationship Id="rId104" Type="http://schemas.openxmlformats.org/officeDocument/2006/relationships/image" Target="media/image42.wmf"/><Relationship Id="rId125" Type="http://schemas.openxmlformats.org/officeDocument/2006/relationships/oleObject" Target="embeddings/oleObject67.bin"/><Relationship Id="rId146" Type="http://schemas.openxmlformats.org/officeDocument/2006/relationships/oleObject" Target="embeddings/oleObject81.bin"/><Relationship Id="rId167" Type="http://schemas.openxmlformats.org/officeDocument/2006/relationships/image" Target="media/image59.wmf"/><Relationship Id="rId188" Type="http://schemas.openxmlformats.org/officeDocument/2006/relationships/image" Target="media/image63.wmf"/><Relationship Id="rId71" Type="http://schemas.openxmlformats.org/officeDocument/2006/relationships/image" Target="media/image27.wmf"/><Relationship Id="rId92" Type="http://schemas.openxmlformats.org/officeDocument/2006/relationships/header" Target="header3.xml"/><Relationship Id="rId213" Type="http://schemas.openxmlformats.org/officeDocument/2006/relationships/image" Target="media/image71.wmf"/><Relationship Id="rId234" Type="http://schemas.openxmlformats.org/officeDocument/2006/relationships/oleObject" Target="embeddings/oleObject141.bin"/><Relationship Id="rId2" Type="http://schemas.openxmlformats.org/officeDocument/2006/relationships/styles" Target="styles.xml"/><Relationship Id="rId29" Type="http://schemas.openxmlformats.org/officeDocument/2006/relationships/oleObject" Target="embeddings/oleObject10.bin"/><Relationship Id="rId255" Type="http://schemas.openxmlformats.org/officeDocument/2006/relationships/image" Target="media/image87.wmf"/><Relationship Id="rId40" Type="http://schemas.openxmlformats.org/officeDocument/2006/relationships/oleObject" Target="embeddings/oleObject16.bin"/><Relationship Id="rId115" Type="http://schemas.openxmlformats.org/officeDocument/2006/relationships/oleObject" Target="embeddings/oleObject58.bin"/><Relationship Id="rId136" Type="http://schemas.openxmlformats.org/officeDocument/2006/relationships/oleObject" Target="embeddings/oleObject74.bin"/><Relationship Id="rId157" Type="http://schemas.openxmlformats.org/officeDocument/2006/relationships/oleObject" Target="embeddings/oleObject90.bin"/><Relationship Id="rId178" Type="http://schemas.openxmlformats.org/officeDocument/2006/relationships/image" Target="media/image62.wmf"/><Relationship Id="rId61" Type="http://schemas.openxmlformats.org/officeDocument/2006/relationships/image" Target="media/image23.wmf"/><Relationship Id="rId82" Type="http://schemas.openxmlformats.org/officeDocument/2006/relationships/image" Target="media/image32.wmf"/><Relationship Id="rId199" Type="http://schemas.openxmlformats.org/officeDocument/2006/relationships/oleObject" Target="embeddings/oleObject121.bin"/><Relationship Id="rId203" Type="http://schemas.openxmlformats.org/officeDocument/2006/relationships/oleObject" Target="embeddings/oleObject123.bin"/><Relationship Id="rId19" Type="http://schemas.openxmlformats.org/officeDocument/2006/relationships/oleObject" Target="embeddings/oleObject4.bin"/><Relationship Id="rId224" Type="http://schemas.openxmlformats.org/officeDocument/2006/relationships/oleObject" Target="embeddings/oleObject136.bin"/><Relationship Id="rId245" Type="http://schemas.openxmlformats.org/officeDocument/2006/relationships/image" Target="media/image84.wmf"/><Relationship Id="rId30" Type="http://schemas.openxmlformats.org/officeDocument/2006/relationships/image" Target="media/image11.wmf"/><Relationship Id="rId105" Type="http://schemas.openxmlformats.org/officeDocument/2006/relationships/oleObject" Target="embeddings/oleObject52.bin"/><Relationship Id="rId126" Type="http://schemas.openxmlformats.org/officeDocument/2006/relationships/oleObject" Target="embeddings/oleObject68.bin"/><Relationship Id="rId147" Type="http://schemas.openxmlformats.org/officeDocument/2006/relationships/oleObject" Target="embeddings/oleObject82.bin"/><Relationship Id="rId168" Type="http://schemas.openxmlformats.org/officeDocument/2006/relationships/oleObject" Target="embeddings/oleObject98.bin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6.bin"/><Relationship Id="rId93" Type="http://schemas.openxmlformats.org/officeDocument/2006/relationships/footer" Target="footer2.xml"/><Relationship Id="rId189" Type="http://schemas.openxmlformats.org/officeDocument/2006/relationships/oleObject" Target="embeddings/oleObject115.bin"/><Relationship Id="rId3" Type="http://schemas.openxmlformats.org/officeDocument/2006/relationships/settings" Target="settings.xml"/><Relationship Id="rId214" Type="http://schemas.openxmlformats.org/officeDocument/2006/relationships/oleObject" Target="embeddings/oleObject129.bin"/><Relationship Id="rId235" Type="http://schemas.openxmlformats.org/officeDocument/2006/relationships/image" Target="media/image80.wmf"/><Relationship Id="rId256" Type="http://schemas.openxmlformats.org/officeDocument/2006/relationships/oleObject" Target="embeddings/oleObject152.bin"/><Relationship Id="rId116" Type="http://schemas.openxmlformats.org/officeDocument/2006/relationships/oleObject" Target="embeddings/oleObject59.bin"/><Relationship Id="rId137" Type="http://schemas.openxmlformats.org/officeDocument/2006/relationships/oleObject" Target="embeddings/oleObject75.bin"/><Relationship Id="rId158" Type="http://schemas.openxmlformats.org/officeDocument/2006/relationships/image" Target="media/image57.wmf"/><Relationship Id="rId20" Type="http://schemas.openxmlformats.org/officeDocument/2006/relationships/image" Target="media/image7.wmf"/><Relationship Id="rId41" Type="http://schemas.openxmlformats.org/officeDocument/2006/relationships/image" Target="media/image16.wmf"/><Relationship Id="rId62" Type="http://schemas.openxmlformats.org/officeDocument/2006/relationships/oleObject" Target="embeddings/oleObject30.bin"/><Relationship Id="rId83" Type="http://schemas.openxmlformats.org/officeDocument/2006/relationships/oleObject" Target="embeddings/oleObject42.bin"/><Relationship Id="rId179" Type="http://schemas.openxmlformats.org/officeDocument/2006/relationships/oleObject" Target="embeddings/oleObject106.bin"/><Relationship Id="rId190" Type="http://schemas.openxmlformats.org/officeDocument/2006/relationships/oleObject" Target="embeddings/oleObject116.bin"/><Relationship Id="rId204" Type="http://schemas.openxmlformats.org/officeDocument/2006/relationships/oleObject" Target="embeddings/oleObject124.bin"/><Relationship Id="rId225" Type="http://schemas.openxmlformats.org/officeDocument/2006/relationships/image" Target="media/image75.wmf"/><Relationship Id="rId246" Type="http://schemas.openxmlformats.org/officeDocument/2006/relationships/oleObject" Target="embeddings/oleObject148.bin"/><Relationship Id="rId106" Type="http://schemas.openxmlformats.org/officeDocument/2006/relationships/image" Target="media/image43.wmf"/><Relationship Id="rId127" Type="http://schemas.openxmlformats.org/officeDocument/2006/relationships/image" Target="media/image48.wmf"/><Relationship Id="rId10" Type="http://schemas.openxmlformats.org/officeDocument/2006/relationships/header" Target="header2.xml"/><Relationship Id="rId31" Type="http://schemas.openxmlformats.org/officeDocument/2006/relationships/oleObject" Target="embeddings/oleObject11.bin"/><Relationship Id="rId52" Type="http://schemas.openxmlformats.org/officeDocument/2006/relationships/oleObject" Target="embeddings/oleObject23.bin"/><Relationship Id="rId73" Type="http://schemas.openxmlformats.org/officeDocument/2006/relationships/image" Target="media/image28.wmf"/><Relationship Id="rId94" Type="http://schemas.openxmlformats.org/officeDocument/2006/relationships/image" Target="media/image35.png"/><Relationship Id="rId148" Type="http://schemas.openxmlformats.org/officeDocument/2006/relationships/oleObject" Target="embeddings/oleObject83.bin"/><Relationship Id="rId169" Type="http://schemas.openxmlformats.org/officeDocument/2006/relationships/oleObject" Target="embeddings/oleObject99.bin"/><Relationship Id="rId4" Type="http://schemas.openxmlformats.org/officeDocument/2006/relationships/webSettings" Target="webSettings.xml"/><Relationship Id="rId180" Type="http://schemas.openxmlformats.org/officeDocument/2006/relationships/oleObject" Target="embeddings/oleObject107.bin"/><Relationship Id="rId215" Type="http://schemas.openxmlformats.org/officeDocument/2006/relationships/image" Target="media/image72.wmf"/><Relationship Id="rId236" Type="http://schemas.openxmlformats.org/officeDocument/2006/relationships/oleObject" Target="embeddings/oleObject142.bin"/><Relationship Id="rId257" Type="http://schemas.openxmlformats.org/officeDocument/2006/relationships/image" Target="media/image88.wmf"/><Relationship Id="rId42" Type="http://schemas.openxmlformats.org/officeDocument/2006/relationships/oleObject" Target="embeddings/oleObject17.bin"/><Relationship Id="rId84" Type="http://schemas.openxmlformats.org/officeDocument/2006/relationships/oleObject" Target="embeddings/oleObject43.bin"/><Relationship Id="rId138" Type="http://schemas.openxmlformats.org/officeDocument/2006/relationships/image" Target="media/image5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1841</Words>
  <Characters>10496</Characters>
  <Application>Microsoft Office Word</Application>
  <DocSecurity>0</DocSecurity>
  <Lines>87</Lines>
  <Paragraphs>24</Paragraphs>
  <ScaleCrop>false</ScaleCrop>
  <Company/>
  <LinksUpToDate>false</LinksUpToDate>
  <CharactersWithSpaces>12313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高尚</dc:creator>
  <cp:keywords/>
  <dc:description/>
  <cp:lastModifiedBy>陈晓辉</cp:lastModifiedBy>
  <cp:revision>11</cp:revision>
  <cp:lastPrinted>2023-07-20T07:12:00Z</cp:lastPrinted>
  <dcterms:created xsi:type="dcterms:W3CDTF">2023-08-25T06:45:00Z</dcterms:created>
  <dcterms:modified xsi:type="dcterms:W3CDTF">2024-08-30T07:56:00Z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21f9f34fe195286ea9795f6416fb531c666707760f9dcb0fe7317b440ed7c0e9</vt:lpwstr>
  </property>
</Properties>
</file>