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E01FD" w14:textId="4FE60B5D" w:rsidR="00A54F9B" w:rsidRPr="00E41DA3" w:rsidRDefault="00956D0F">
      <w:pPr>
        <w:rPr>
          <w:b/>
          <w:bCs/>
          <w:u w:val="single"/>
        </w:rPr>
      </w:pPr>
      <w:r w:rsidRPr="00E41DA3">
        <w:rPr>
          <w:b/>
          <w:bCs/>
          <w:u w:val="single"/>
        </w:rPr>
        <w:t xml:space="preserve">Starbucks </w:t>
      </w:r>
      <w:r w:rsidR="00FD5B01" w:rsidRPr="00E41DA3">
        <w:rPr>
          <w:b/>
          <w:bCs/>
          <w:u w:val="single"/>
        </w:rPr>
        <w:t>C</w:t>
      </w:r>
      <w:r w:rsidRPr="00E41DA3">
        <w:rPr>
          <w:b/>
          <w:bCs/>
          <w:u w:val="single"/>
        </w:rPr>
        <w:t xml:space="preserve">apstone </w:t>
      </w:r>
      <w:r w:rsidR="00FD5B01" w:rsidRPr="00E41DA3">
        <w:rPr>
          <w:b/>
          <w:bCs/>
          <w:u w:val="single"/>
        </w:rPr>
        <w:t>P</w:t>
      </w:r>
      <w:r w:rsidRPr="00E41DA3">
        <w:rPr>
          <w:b/>
          <w:bCs/>
          <w:u w:val="single"/>
        </w:rPr>
        <w:t xml:space="preserve">roject </w:t>
      </w:r>
      <w:r w:rsidR="00FD5B01" w:rsidRPr="00E41DA3">
        <w:rPr>
          <w:b/>
          <w:bCs/>
          <w:u w:val="single"/>
        </w:rPr>
        <w:t>Report</w:t>
      </w:r>
    </w:p>
    <w:p w14:paraId="6051412C" w14:textId="61D76D32" w:rsidR="00801A5D" w:rsidRPr="003F08A6" w:rsidRDefault="00A74B94">
      <w:pPr>
        <w:rPr>
          <w:b/>
          <w:bCs/>
        </w:rPr>
      </w:pPr>
      <w:r w:rsidRPr="003F08A6">
        <w:rPr>
          <w:b/>
          <w:bCs/>
        </w:rPr>
        <w:t>Overview</w:t>
      </w:r>
    </w:p>
    <w:p w14:paraId="4FAC06F1" w14:textId="0033F2AB" w:rsidR="009532D2" w:rsidRPr="009532D2" w:rsidRDefault="009532D2" w:rsidP="009532D2">
      <w:r w:rsidRPr="009532D2">
        <w:t xml:space="preserve">This data set contains simulated data that mimics customer </w:t>
      </w:r>
      <w:r w:rsidR="009621C4" w:rsidRPr="009532D2">
        <w:t>behaviour</w:t>
      </w:r>
      <w:r w:rsidRPr="009532D2">
        <w:t xml:space="preserve"> on the Starbucks rewards mobile app. Once every few days, Starbucks sends out an offer to users of the mobile app. An offer can be merely an advertisement for a drink or an actual offer such as a discount or BOGO (buy one get one free). Some users might not receive any offer during certain weeks. </w:t>
      </w:r>
    </w:p>
    <w:p w14:paraId="49E8B52C" w14:textId="77777777" w:rsidR="009532D2" w:rsidRPr="009532D2" w:rsidRDefault="009532D2" w:rsidP="009532D2">
      <w:r w:rsidRPr="009532D2">
        <w:t>Not all users receive the same offer, and that is the challenge to solve with this data set.</w:t>
      </w:r>
    </w:p>
    <w:p w14:paraId="3356E5F7" w14:textId="471804BB" w:rsidR="009532D2" w:rsidRPr="009532D2" w:rsidRDefault="003E1BEA" w:rsidP="009532D2">
      <w:r>
        <w:t>The</w:t>
      </w:r>
      <w:r w:rsidR="009532D2" w:rsidRPr="009532D2">
        <w:t xml:space="preserve"> task is to combine transaction, demographic and offer data to determine which demographic groups respond best to which offer type. This data set is a simplified version of the real Starbucks app because the underlying simulator only has one product whereas Starbucks </w:t>
      </w:r>
      <w:r w:rsidR="003F08A6" w:rsidRPr="009532D2">
        <w:t>sells</w:t>
      </w:r>
      <w:r w:rsidR="009532D2" w:rsidRPr="009532D2">
        <w:t xml:space="preserve"> </w:t>
      </w:r>
      <w:r w:rsidR="000044B9" w:rsidRPr="009532D2">
        <w:t>do</w:t>
      </w:r>
      <w:r w:rsidR="000044B9">
        <w:t>z</w:t>
      </w:r>
      <w:r w:rsidR="000044B9" w:rsidRPr="009532D2">
        <w:t>ens</w:t>
      </w:r>
      <w:r w:rsidR="009532D2" w:rsidRPr="009532D2">
        <w:t xml:space="preserve"> of products.</w:t>
      </w:r>
    </w:p>
    <w:p w14:paraId="325EDF79" w14:textId="77777777" w:rsidR="009532D2" w:rsidRPr="009532D2" w:rsidRDefault="009532D2" w:rsidP="009532D2">
      <w:r w:rsidRPr="009532D2">
        <w:t>Every offer has a validity period before the offer expires. As an example, a BOGO offer might be valid for only 5 days. You'll see in the data set that informational offers have a validity period even though these ads are merely providing information about a product; for example, if an informational offer has 7 days of validity, you can assume the customer is feeling the influence of the offer for 7 days after receiving the advertisement.</w:t>
      </w:r>
    </w:p>
    <w:p w14:paraId="55BEAC8C" w14:textId="72DEDE7F" w:rsidR="00A74B94" w:rsidRPr="003F08A6" w:rsidRDefault="00A96ED1" w:rsidP="009532D2">
      <w:pPr>
        <w:rPr>
          <w:b/>
          <w:bCs/>
        </w:rPr>
      </w:pPr>
      <w:r w:rsidRPr="003F08A6">
        <w:rPr>
          <w:b/>
          <w:bCs/>
        </w:rPr>
        <w:t>Data</w:t>
      </w:r>
      <w:r w:rsidR="0076771C" w:rsidRPr="003F08A6">
        <w:rPr>
          <w:b/>
          <w:bCs/>
        </w:rPr>
        <w:t>set</w:t>
      </w:r>
    </w:p>
    <w:p w14:paraId="6260B244" w14:textId="77777777" w:rsidR="00A96ED1" w:rsidRPr="00A96ED1" w:rsidRDefault="00A96ED1" w:rsidP="00A96ED1">
      <w:r w:rsidRPr="00A96ED1">
        <w:t>The data is contained in three files:</w:t>
      </w:r>
    </w:p>
    <w:p w14:paraId="4498A460" w14:textId="77777777" w:rsidR="00A96ED1" w:rsidRDefault="00A96ED1" w:rsidP="00A96ED1">
      <w:pPr>
        <w:pStyle w:val="ListParagraph"/>
        <w:numPr>
          <w:ilvl w:val="0"/>
          <w:numId w:val="1"/>
        </w:numPr>
      </w:pPr>
      <w:proofErr w:type="spellStart"/>
      <w:r w:rsidRPr="00A96ED1">
        <w:t>portfolio.json</w:t>
      </w:r>
      <w:proofErr w:type="spellEnd"/>
      <w:r w:rsidRPr="00A96ED1">
        <w:t xml:space="preserve"> - containing offer ids and meta data about each offer (duration, type, etc.)</w:t>
      </w:r>
    </w:p>
    <w:p w14:paraId="59D701F1" w14:textId="2446A0EF" w:rsidR="00A96ED1" w:rsidRDefault="00A96ED1" w:rsidP="00A96ED1">
      <w:pPr>
        <w:pStyle w:val="ListParagraph"/>
        <w:numPr>
          <w:ilvl w:val="0"/>
          <w:numId w:val="1"/>
        </w:numPr>
      </w:pPr>
      <w:proofErr w:type="spellStart"/>
      <w:r w:rsidRPr="00A96ED1">
        <w:t>profile.json</w:t>
      </w:r>
      <w:proofErr w:type="spellEnd"/>
      <w:r w:rsidRPr="00A96ED1">
        <w:t xml:space="preserve"> - demographic data for each customer</w:t>
      </w:r>
    </w:p>
    <w:p w14:paraId="3C760D5B" w14:textId="635548CE" w:rsidR="00A96ED1" w:rsidRPr="00A96ED1" w:rsidRDefault="00A96ED1" w:rsidP="00A96ED1">
      <w:pPr>
        <w:pStyle w:val="ListParagraph"/>
        <w:numPr>
          <w:ilvl w:val="0"/>
          <w:numId w:val="1"/>
        </w:numPr>
      </w:pPr>
      <w:proofErr w:type="spellStart"/>
      <w:r w:rsidRPr="00A96ED1">
        <w:t>transcript.json</w:t>
      </w:r>
      <w:proofErr w:type="spellEnd"/>
      <w:r w:rsidRPr="00A96ED1">
        <w:t xml:space="preserve"> - records for transactions, offers received, offers viewed, and offers completed</w:t>
      </w:r>
    </w:p>
    <w:p w14:paraId="17EB3FB7" w14:textId="77777777" w:rsidR="00A96ED1" w:rsidRPr="00A96ED1" w:rsidRDefault="00A96ED1" w:rsidP="00A96ED1"/>
    <w:p w14:paraId="66EEDC22" w14:textId="45E7C1B0" w:rsidR="00A96ED1" w:rsidRPr="00A96ED1" w:rsidRDefault="00A96ED1" w:rsidP="00A96ED1">
      <w:r w:rsidRPr="00A96ED1">
        <w:t>Here is the schema and explanation of each variable in the files:</w:t>
      </w:r>
    </w:p>
    <w:p w14:paraId="748003A7" w14:textId="5A5699D2" w:rsidR="00A96ED1" w:rsidRPr="00A96ED1" w:rsidRDefault="00A96ED1" w:rsidP="00A96ED1">
      <w:proofErr w:type="spellStart"/>
      <w:r w:rsidRPr="00A96ED1">
        <w:rPr>
          <w:b/>
          <w:bCs/>
        </w:rPr>
        <w:t>portfolio.json</w:t>
      </w:r>
      <w:proofErr w:type="spellEnd"/>
    </w:p>
    <w:p w14:paraId="6E190ECF" w14:textId="2B11C4DA" w:rsidR="00A96ED1" w:rsidRPr="00A96ED1" w:rsidRDefault="00A96ED1" w:rsidP="00A96ED1">
      <w:pPr>
        <w:pStyle w:val="ListParagraph"/>
        <w:numPr>
          <w:ilvl w:val="0"/>
          <w:numId w:val="2"/>
        </w:numPr>
      </w:pPr>
      <w:r w:rsidRPr="00A96ED1">
        <w:t>id (string) - offer id</w:t>
      </w:r>
    </w:p>
    <w:p w14:paraId="5259FFD4" w14:textId="61BC63F2" w:rsidR="00A96ED1" w:rsidRPr="00A96ED1" w:rsidRDefault="00A96ED1" w:rsidP="00A96ED1">
      <w:pPr>
        <w:pStyle w:val="ListParagraph"/>
        <w:numPr>
          <w:ilvl w:val="0"/>
          <w:numId w:val="2"/>
        </w:numPr>
      </w:pPr>
      <w:proofErr w:type="spellStart"/>
      <w:r w:rsidRPr="00A96ED1">
        <w:t>offer_type</w:t>
      </w:r>
      <w:proofErr w:type="spellEnd"/>
      <w:r w:rsidRPr="00A96ED1">
        <w:t xml:space="preserve"> (string) - type of offer </w:t>
      </w:r>
      <w:proofErr w:type="spellStart"/>
      <w:r w:rsidRPr="00A96ED1">
        <w:t>ie</w:t>
      </w:r>
      <w:proofErr w:type="spellEnd"/>
      <w:r w:rsidRPr="00A96ED1">
        <w:t xml:space="preserve"> BOGO, discount, informational</w:t>
      </w:r>
    </w:p>
    <w:p w14:paraId="61B83FC1" w14:textId="7ED350F3" w:rsidR="00A96ED1" w:rsidRPr="00A96ED1" w:rsidRDefault="00A96ED1" w:rsidP="00A96ED1">
      <w:pPr>
        <w:pStyle w:val="ListParagraph"/>
        <w:numPr>
          <w:ilvl w:val="0"/>
          <w:numId w:val="2"/>
        </w:numPr>
      </w:pPr>
      <w:r w:rsidRPr="00A96ED1">
        <w:t>difficulty (int) - minimum required spend to complete an offer</w:t>
      </w:r>
    </w:p>
    <w:p w14:paraId="7472C3D9" w14:textId="0DB52257" w:rsidR="00A96ED1" w:rsidRPr="00A96ED1" w:rsidRDefault="00A96ED1" w:rsidP="00A96ED1">
      <w:pPr>
        <w:pStyle w:val="ListParagraph"/>
        <w:numPr>
          <w:ilvl w:val="0"/>
          <w:numId w:val="2"/>
        </w:numPr>
      </w:pPr>
      <w:r w:rsidRPr="00A96ED1">
        <w:t>reward (int) - reward given for completing an offer</w:t>
      </w:r>
    </w:p>
    <w:p w14:paraId="71D05BE2" w14:textId="0085E60E" w:rsidR="00A96ED1" w:rsidRPr="00A96ED1" w:rsidRDefault="00A96ED1" w:rsidP="00A96ED1">
      <w:pPr>
        <w:pStyle w:val="ListParagraph"/>
        <w:numPr>
          <w:ilvl w:val="0"/>
          <w:numId w:val="2"/>
        </w:numPr>
      </w:pPr>
      <w:r w:rsidRPr="00A96ED1">
        <w:t>duration (int) - time for offer to be open, in days</w:t>
      </w:r>
    </w:p>
    <w:p w14:paraId="018C811C" w14:textId="1B19A3F4" w:rsidR="00A96ED1" w:rsidRPr="00A96ED1" w:rsidRDefault="00A96ED1" w:rsidP="00A96ED1">
      <w:pPr>
        <w:pStyle w:val="ListParagraph"/>
        <w:numPr>
          <w:ilvl w:val="0"/>
          <w:numId w:val="2"/>
        </w:numPr>
      </w:pPr>
      <w:r w:rsidRPr="00A96ED1">
        <w:t>channels (list of strings)</w:t>
      </w:r>
    </w:p>
    <w:p w14:paraId="0641B923" w14:textId="0CD83871" w:rsidR="00A96ED1" w:rsidRPr="00A96ED1" w:rsidRDefault="00A96ED1" w:rsidP="00A96ED1">
      <w:proofErr w:type="spellStart"/>
      <w:r w:rsidRPr="00A96ED1">
        <w:rPr>
          <w:b/>
          <w:bCs/>
        </w:rPr>
        <w:t>profile.json</w:t>
      </w:r>
      <w:proofErr w:type="spellEnd"/>
    </w:p>
    <w:p w14:paraId="22681C67" w14:textId="50DB9ECB" w:rsidR="00A96ED1" w:rsidRPr="00A96ED1" w:rsidRDefault="00A96ED1" w:rsidP="00A96ED1">
      <w:pPr>
        <w:pStyle w:val="ListParagraph"/>
        <w:numPr>
          <w:ilvl w:val="0"/>
          <w:numId w:val="2"/>
        </w:numPr>
      </w:pPr>
      <w:r w:rsidRPr="00A96ED1">
        <w:t xml:space="preserve">age (int) - age of the customer </w:t>
      </w:r>
    </w:p>
    <w:p w14:paraId="0F167298" w14:textId="51B12067" w:rsidR="00A96ED1" w:rsidRPr="00A96ED1" w:rsidRDefault="00A96ED1" w:rsidP="00A96ED1">
      <w:pPr>
        <w:pStyle w:val="ListParagraph"/>
        <w:numPr>
          <w:ilvl w:val="0"/>
          <w:numId w:val="2"/>
        </w:numPr>
      </w:pPr>
      <w:proofErr w:type="spellStart"/>
      <w:r w:rsidRPr="00A96ED1">
        <w:t>became_member_on</w:t>
      </w:r>
      <w:proofErr w:type="spellEnd"/>
      <w:r w:rsidRPr="00A96ED1">
        <w:t xml:space="preserve"> (int) - date when customer created an app account</w:t>
      </w:r>
    </w:p>
    <w:p w14:paraId="6B36FD3B" w14:textId="67AB5243" w:rsidR="00A96ED1" w:rsidRPr="00A96ED1" w:rsidRDefault="00A96ED1" w:rsidP="00A96ED1">
      <w:pPr>
        <w:pStyle w:val="ListParagraph"/>
        <w:numPr>
          <w:ilvl w:val="0"/>
          <w:numId w:val="2"/>
        </w:numPr>
      </w:pPr>
      <w:r w:rsidRPr="00A96ED1">
        <w:t>gender (str) - gender of the customer (note some entries contain 'O' for other rather than M or F)</w:t>
      </w:r>
    </w:p>
    <w:p w14:paraId="379DB7FC" w14:textId="0346C2AF" w:rsidR="00A96ED1" w:rsidRPr="00A96ED1" w:rsidRDefault="00A96ED1" w:rsidP="00A96ED1">
      <w:pPr>
        <w:pStyle w:val="ListParagraph"/>
        <w:numPr>
          <w:ilvl w:val="0"/>
          <w:numId w:val="2"/>
        </w:numPr>
      </w:pPr>
      <w:r w:rsidRPr="00A96ED1">
        <w:t>id (str) - customer id</w:t>
      </w:r>
    </w:p>
    <w:p w14:paraId="38A7FDDD" w14:textId="48DDD88E" w:rsidR="00A96ED1" w:rsidRPr="00A96ED1" w:rsidRDefault="00A96ED1" w:rsidP="00A96ED1">
      <w:pPr>
        <w:pStyle w:val="ListParagraph"/>
        <w:numPr>
          <w:ilvl w:val="0"/>
          <w:numId w:val="2"/>
        </w:numPr>
      </w:pPr>
      <w:r w:rsidRPr="00A96ED1">
        <w:t>income (float) - customer's income</w:t>
      </w:r>
    </w:p>
    <w:p w14:paraId="1FC2CD6C" w14:textId="77777777" w:rsidR="00A96ED1" w:rsidRPr="00A96ED1" w:rsidRDefault="00A96ED1" w:rsidP="00A96ED1"/>
    <w:p w14:paraId="0F4F5C50" w14:textId="5B090BDF" w:rsidR="00A96ED1" w:rsidRPr="00A96ED1" w:rsidRDefault="00A96ED1" w:rsidP="00A96ED1">
      <w:proofErr w:type="spellStart"/>
      <w:r w:rsidRPr="00A96ED1">
        <w:rPr>
          <w:b/>
          <w:bCs/>
        </w:rPr>
        <w:lastRenderedPageBreak/>
        <w:t>transcript.json</w:t>
      </w:r>
      <w:proofErr w:type="spellEnd"/>
    </w:p>
    <w:p w14:paraId="729525C0" w14:textId="01E1EAA6" w:rsidR="00A96ED1" w:rsidRPr="00A96ED1" w:rsidRDefault="00A96ED1" w:rsidP="00A96ED1">
      <w:pPr>
        <w:pStyle w:val="ListParagraph"/>
        <w:numPr>
          <w:ilvl w:val="0"/>
          <w:numId w:val="2"/>
        </w:numPr>
      </w:pPr>
      <w:r w:rsidRPr="00A96ED1">
        <w:t>event (str) - record description (</w:t>
      </w:r>
      <w:proofErr w:type="spellStart"/>
      <w:r w:rsidRPr="00A96ED1">
        <w:t>ie</w:t>
      </w:r>
      <w:proofErr w:type="spellEnd"/>
      <w:r w:rsidRPr="00A96ED1">
        <w:t xml:space="preserve"> transaction, offer received, offer viewed, etc.)</w:t>
      </w:r>
    </w:p>
    <w:p w14:paraId="5ED63BE5" w14:textId="549EC844" w:rsidR="00A96ED1" w:rsidRPr="00A96ED1" w:rsidRDefault="00A96ED1" w:rsidP="00A96ED1">
      <w:pPr>
        <w:pStyle w:val="ListParagraph"/>
        <w:numPr>
          <w:ilvl w:val="0"/>
          <w:numId w:val="2"/>
        </w:numPr>
      </w:pPr>
      <w:r w:rsidRPr="00A96ED1">
        <w:t>person (str) - customer id</w:t>
      </w:r>
    </w:p>
    <w:p w14:paraId="5BC4B7DA" w14:textId="52605339" w:rsidR="00A96ED1" w:rsidRPr="00A96ED1" w:rsidRDefault="00A96ED1" w:rsidP="00A96ED1">
      <w:pPr>
        <w:pStyle w:val="ListParagraph"/>
        <w:numPr>
          <w:ilvl w:val="0"/>
          <w:numId w:val="2"/>
        </w:numPr>
      </w:pPr>
      <w:r w:rsidRPr="00A96ED1">
        <w:t>time (int) - time in hours since start of test. The data begins at time t=0</w:t>
      </w:r>
    </w:p>
    <w:p w14:paraId="24CE031C" w14:textId="0E516045" w:rsidR="00A96ED1" w:rsidRPr="00A96ED1" w:rsidRDefault="00A96ED1" w:rsidP="00A96ED1">
      <w:pPr>
        <w:pStyle w:val="ListParagraph"/>
        <w:numPr>
          <w:ilvl w:val="0"/>
          <w:numId w:val="2"/>
        </w:numPr>
      </w:pPr>
      <w:r w:rsidRPr="00A96ED1">
        <w:t>value - (</w:t>
      </w:r>
      <w:proofErr w:type="spellStart"/>
      <w:r w:rsidRPr="00A96ED1">
        <w:t>dict</w:t>
      </w:r>
      <w:proofErr w:type="spellEnd"/>
      <w:r w:rsidRPr="00A96ED1">
        <w:t xml:space="preserve"> of strings) - either an offer id or transaction amount depending on the record</w:t>
      </w:r>
    </w:p>
    <w:p w14:paraId="0E5A05A4" w14:textId="77777777" w:rsidR="00A96ED1" w:rsidRPr="00A96ED1" w:rsidRDefault="00A96ED1" w:rsidP="00A96ED1"/>
    <w:p w14:paraId="63C81D16" w14:textId="1D3F4342" w:rsidR="00FF6DAA" w:rsidRPr="003F08A6" w:rsidRDefault="00FF6DAA" w:rsidP="009532D2">
      <w:pPr>
        <w:rPr>
          <w:b/>
          <w:bCs/>
        </w:rPr>
      </w:pPr>
      <w:r w:rsidRPr="003F08A6">
        <w:rPr>
          <w:b/>
          <w:bCs/>
        </w:rPr>
        <w:t>Business Problem</w:t>
      </w:r>
    </w:p>
    <w:p w14:paraId="744FF047" w14:textId="77B3992E" w:rsidR="00FF6DAA" w:rsidRDefault="009B7074" w:rsidP="009532D2">
      <w:r>
        <w:t>Starbucks want to per</w:t>
      </w:r>
      <w:r w:rsidR="002D17D0">
        <w:t>so</w:t>
      </w:r>
      <w:r>
        <w:t xml:space="preserve">nalise their marketing more by understanding which types of customers </w:t>
      </w:r>
      <w:r w:rsidR="002D17D0">
        <w:t>respond</w:t>
      </w:r>
      <w:r>
        <w:t xml:space="preserve"> best to which types of offers. </w:t>
      </w:r>
      <w:r w:rsidR="003F08A6">
        <w:t>So,</w:t>
      </w:r>
      <w:r w:rsidR="00215B2D">
        <w:t xml:space="preserve"> what we need to understand is, which off </w:t>
      </w:r>
      <w:r w:rsidR="00CA65BD">
        <w:t xml:space="preserve">could be sent to a particular person which is likely to increase engagement and </w:t>
      </w:r>
      <w:r w:rsidR="0027031A">
        <w:t>activity</w:t>
      </w:r>
      <w:r w:rsidR="00CA65BD">
        <w:t xml:space="preserve">. </w:t>
      </w:r>
    </w:p>
    <w:p w14:paraId="266599D5" w14:textId="4645E486" w:rsidR="00D21F99" w:rsidRDefault="00D33817" w:rsidP="00D21F99">
      <w:r>
        <w:t>The key cha</w:t>
      </w:r>
      <w:r w:rsidR="00025A0D">
        <w:t xml:space="preserve">llenge is that not all users react in the same </w:t>
      </w:r>
      <w:r w:rsidR="002D17D0">
        <w:t>way</w:t>
      </w:r>
      <w:r w:rsidR="00025A0D">
        <w:t>. For example, so</w:t>
      </w:r>
      <w:r w:rsidR="00CD383B">
        <w:t>me</w:t>
      </w:r>
      <w:r w:rsidR="00025A0D">
        <w:t xml:space="preserve"> customers may ignore offers, while others </w:t>
      </w:r>
      <w:r w:rsidR="00A46FAF">
        <w:t xml:space="preserve">will be influenced by them. </w:t>
      </w:r>
      <w:r w:rsidR="003263FE">
        <w:t>Some users may complete an offer but might have never viewed it – so</w:t>
      </w:r>
      <w:r w:rsidR="00F2483F">
        <w:t>me</w:t>
      </w:r>
      <w:r w:rsidR="003263FE">
        <w:t xml:space="preserve"> just completed it because they wanted to make an order and </w:t>
      </w:r>
      <w:r w:rsidR="0027031A">
        <w:t>didn’t</w:t>
      </w:r>
      <w:r w:rsidR="003263FE">
        <w:t xml:space="preserve"> notice the off</w:t>
      </w:r>
      <w:r w:rsidR="00B4393E">
        <w:t>er</w:t>
      </w:r>
      <w:r w:rsidR="0027031A">
        <w:t xml:space="preserve">. </w:t>
      </w:r>
      <w:r w:rsidR="001522D1">
        <w:t>For this reason</w:t>
      </w:r>
      <w:r w:rsidR="00810C3D">
        <w:t xml:space="preserve"> and others,</w:t>
      </w:r>
      <w:r w:rsidR="001522D1">
        <w:t xml:space="preserve"> the data requires cleaning</w:t>
      </w:r>
      <w:r w:rsidR="00810C3D">
        <w:t xml:space="preserve">. </w:t>
      </w:r>
      <w:r w:rsidR="009D1DC5">
        <w:t xml:space="preserve">My aim is to </w:t>
      </w:r>
      <w:r w:rsidR="00D21F99" w:rsidRPr="00D21F99">
        <w:t>understand how each demographic group across, gender, age group and income bracket react towards different offer type. I want to be able to analy</w:t>
      </w:r>
      <w:r w:rsidR="00F2483F">
        <w:t>s</w:t>
      </w:r>
      <w:r w:rsidR="00D21F99" w:rsidRPr="00D21F99">
        <w:t xml:space="preserve">e to understand each </w:t>
      </w:r>
      <w:r w:rsidR="003F08A6" w:rsidRPr="00D21F99">
        <w:t>group</w:t>
      </w:r>
      <w:r w:rsidR="00D21F99" w:rsidRPr="00D21F99">
        <w:t xml:space="preserve">, build a model and share suggestions on what Starbucks could do moving forward. </w:t>
      </w:r>
    </w:p>
    <w:p w14:paraId="3687CC69" w14:textId="600F3778" w:rsidR="00D21F99" w:rsidRPr="0027397C" w:rsidRDefault="00D21F99" w:rsidP="00D21F99">
      <w:pPr>
        <w:rPr>
          <w:b/>
          <w:bCs/>
          <w:u w:val="single"/>
        </w:rPr>
      </w:pPr>
      <w:r w:rsidRPr="0027397C">
        <w:rPr>
          <w:b/>
          <w:bCs/>
          <w:u w:val="single"/>
        </w:rPr>
        <w:t>Data</w:t>
      </w:r>
      <w:r w:rsidR="00FD484E" w:rsidRPr="0027397C">
        <w:rPr>
          <w:b/>
          <w:bCs/>
          <w:u w:val="single"/>
        </w:rPr>
        <w:t xml:space="preserve"> </w:t>
      </w:r>
      <w:r w:rsidR="00176C90" w:rsidRPr="0027397C">
        <w:rPr>
          <w:b/>
          <w:bCs/>
          <w:u w:val="single"/>
        </w:rPr>
        <w:t xml:space="preserve">set </w:t>
      </w:r>
      <w:r w:rsidR="00D31690" w:rsidRPr="0027397C">
        <w:rPr>
          <w:b/>
          <w:bCs/>
          <w:u w:val="single"/>
        </w:rPr>
        <w:t>Analysis</w:t>
      </w:r>
    </w:p>
    <w:p w14:paraId="39FD5E2D" w14:textId="4B9B602A" w:rsidR="00D31690" w:rsidRPr="0027397C" w:rsidRDefault="00D31690" w:rsidP="00D21F99">
      <w:pPr>
        <w:rPr>
          <w:b/>
          <w:bCs/>
        </w:rPr>
      </w:pPr>
      <w:r w:rsidRPr="0027397C">
        <w:rPr>
          <w:b/>
          <w:bCs/>
        </w:rPr>
        <w:t>P</w:t>
      </w:r>
      <w:r w:rsidR="003F4943" w:rsidRPr="0027397C">
        <w:rPr>
          <w:b/>
          <w:bCs/>
        </w:rPr>
        <w:t>ortfolio</w:t>
      </w:r>
    </w:p>
    <w:p w14:paraId="74B4147C" w14:textId="5134FE63" w:rsidR="00FD484E" w:rsidRDefault="00B63818" w:rsidP="00D21F99">
      <w:r>
        <w:t>The data set consists of no null values which will help massively with the cleaning and merging process</w:t>
      </w:r>
      <w:r w:rsidR="007C49AF">
        <w:t xml:space="preserve">. </w:t>
      </w:r>
      <w:r w:rsidR="0092641F">
        <w:t xml:space="preserve">Offers </w:t>
      </w:r>
      <w:r w:rsidR="00120599">
        <w:t>distributed are higher for BOGO and Discount</w:t>
      </w:r>
      <w:r w:rsidR="007C49AF">
        <w:t>.</w:t>
      </w:r>
    </w:p>
    <w:p w14:paraId="5EF6B8F7" w14:textId="7661FD66" w:rsidR="0092641F" w:rsidRPr="00D21F99" w:rsidRDefault="007C49AF" w:rsidP="00D21F99">
      <w:r w:rsidRPr="0092641F">
        <w:rPr>
          <w:noProof/>
        </w:rPr>
        <w:drawing>
          <wp:inline distT="0" distB="0" distL="0" distR="0" wp14:anchorId="28432898" wp14:editId="6FB6A823">
            <wp:extent cx="4077229" cy="3980329"/>
            <wp:effectExtent l="0" t="0" r="0" b="1270"/>
            <wp:docPr id="1497767631" name="Picture 1" descr="A graph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67631" name="Picture 1" descr="A graph of different types of data&#10;&#10;AI-generated content may be incorrect."/>
                    <pic:cNvPicPr/>
                  </pic:nvPicPr>
                  <pic:blipFill>
                    <a:blip r:embed="rId5"/>
                    <a:stretch>
                      <a:fillRect/>
                    </a:stretch>
                  </pic:blipFill>
                  <pic:spPr>
                    <a:xfrm>
                      <a:off x="0" y="0"/>
                      <a:ext cx="4097329" cy="3999951"/>
                    </a:xfrm>
                    <a:prstGeom prst="rect">
                      <a:avLst/>
                    </a:prstGeom>
                  </pic:spPr>
                </pic:pic>
              </a:graphicData>
            </a:graphic>
          </wp:inline>
        </w:drawing>
      </w:r>
    </w:p>
    <w:p w14:paraId="1D3EB0B9" w14:textId="6A73946A" w:rsidR="00B03858" w:rsidRDefault="00B03858" w:rsidP="009532D2"/>
    <w:p w14:paraId="335B6A52" w14:textId="77777777" w:rsidR="00FC1FDC" w:rsidRDefault="00FC1FDC" w:rsidP="009532D2"/>
    <w:p w14:paraId="159D765C" w14:textId="6562A4A9" w:rsidR="00FC1FDC" w:rsidRPr="004A558B" w:rsidRDefault="00FC1FDC" w:rsidP="009532D2">
      <w:pPr>
        <w:rPr>
          <w:b/>
          <w:bCs/>
        </w:rPr>
      </w:pPr>
      <w:r w:rsidRPr="004A558B">
        <w:rPr>
          <w:b/>
          <w:bCs/>
        </w:rPr>
        <w:t>Profile</w:t>
      </w:r>
    </w:p>
    <w:p w14:paraId="0D719F05" w14:textId="1BFBFE18" w:rsidR="003B5180" w:rsidRDefault="003B5180" w:rsidP="003B5180">
      <w:r>
        <w:t xml:space="preserve">Upon analysis </w:t>
      </w:r>
      <w:r w:rsidR="004E600C">
        <w:t>t</w:t>
      </w:r>
      <w:r w:rsidRPr="003B5180">
        <w:t xml:space="preserve">here appears to be an </w:t>
      </w:r>
      <w:r w:rsidR="004A558B" w:rsidRPr="003B5180">
        <w:t>anomaly</w:t>
      </w:r>
      <w:r w:rsidRPr="003B5180">
        <w:t xml:space="preserve"> with customers listed as age 118. This value occurs with unusually high frequency then expected, </w:t>
      </w:r>
      <w:r w:rsidR="0027397C" w:rsidRPr="003B5180">
        <w:t>particularly</w:t>
      </w:r>
      <w:r w:rsidRPr="003B5180">
        <w:t xml:space="preserve"> when compared to 101. </w:t>
      </w:r>
      <w:r w:rsidR="0027397C" w:rsidRPr="003B5180">
        <w:t>Additionally</w:t>
      </w:r>
      <w:r w:rsidRPr="003B5180">
        <w:t>, the count for age 118 matches with the count of missing values for gender and income. As such, these records are likely invalid and may be best to remove from the dataset.</w:t>
      </w:r>
    </w:p>
    <w:p w14:paraId="71B85D30" w14:textId="087A1C63" w:rsidR="004E600C" w:rsidRDefault="004E600C" w:rsidP="003B5180">
      <w:r w:rsidRPr="004E600C">
        <w:rPr>
          <w:noProof/>
        </w:rPr>
        <w:drawing>
          <wp:inline distT="0" distB="0" distL="0" distR="0" wp14:anchorId="4F9FAFD2" wp14:editId="08DC69CD">
            <wp:extent cx="5524500" cy="4333875"/>
            <wp:effectExtent l="0" t="0" r="0" b="9525"/>
            <wp:docPr id="144178365" name="Picture 1" descr="A graph of ag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8365" name="Picture 1" descr="A graph of age distribution&#10;&#10;AI-generated content may be incorrect."/>
                    <pic:cNvPicPr/>
                  </pic:nvPicPr>
                  <pic:blipFill>
                    <a:blip r:embed="rId6"/>
                    <a:stretch>
                      <a:fillRect/>
                    </a:stretch>
                  </pic:blipFill>
                  <pic:spPr>
                    <a:xfrm>
                      <a:off x="0" y="0"/>
                      <a:ext cx="5524500" cy="4333875"/>
                    </a:xfrm>
                    <a:prstGeom prst="rect">
                      <a:avLst/>
                    </a:prstGeom>
                  </pic:spPr>
                </pic:pic>
              </a:graphicData>
            </a:graphic>
          </wp:inline>
        </w:drawing>
      </w:r>
    </w:p>
    <w:p w14:paraId="3A02F923" w14:textId="4FDA7A97" w:rsidR="004E600C" w:rsidRDefault="00A711A1" w:rsidP="003B5180">
      <w:r>
        <w:t xml:space="preserve">When looking at the </w:t>
      </w:r>
      <w:r w:rsidR="006C0A39">
        <w:t xml:space="preserve">missing values, </w:t>
      </w:r>
      <w:r w:rsidR="002C5B17">
        <w:t>all the missing values come from age 118 for gender and income</w:t>
      </w:r>
      <w:r w:rsidR="00485E30">
        <w:t xml:space="preserve">. </w:t>
      </w:r>
      <w:r w:rsidR="009A14AB">
        <w:t>This further highlight</w:t>
      </w:r>
      <w:r w:rsidR="00485E30">
        <w:t xml:space="preserve"> that it is best to remove this age from the dataset to continue with analysis and recommendations.</w:t>
      </w:r>
    </w:p>
    <w:p w14:paraId="0E9642BB" w14:textId="4908A0DA" w:rsidR="002C5B17" w:rsidRDefault="002C5B17" w:rsidP="003B5180">
      <w:r w:rsidRPr="002C5B17">
        <w:rPr>
          <w:noProof/>
        </w:rPr>
        <w:drawing>
          <wp:inline distT="0" distB="0" distL="0" distR="0" wp14:anchorId="6B0FB0A6" wp14:editId="18510A58">
            <wp:extent cx="5731510" cy="1167130"/>
            <wp:effectExtent l="0" t="0" r="2540" b="0"/>
            <wp:docPr id="1248461295" name="Picture 1" descr="A black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61295" name="Picture 1" descr="A black screen with colorful text&#10;&#10;AI-generated content may be incorrect."/>
                    <pic:cNvPicPr/>
                  </pic:nvPicPr>
                  <pic:blipFill>
                    <a:blip r:embed="rId7"/>
                    <a:stretch>
                      <a:fillRect/>
                    </a:stretch>
                  </pic:blipFill>
                  <pic:spPr>
                    <a:xfrm>
                      <a:off x="0" y="0"/>
                      <a:ext cx="5731510" cy="1167130"/>
                    </a:xfrm>
                    <a:prstGeom prst="rect">
                      <a:avLst/>
                    </a:prstGeom>
                  </pic:spPr>
                </pic:pic>
              </a:graphicData>
            </a:graphic>
          </wp:inline>
        </w:drawing>
      </w:r>
    </w:p>
    <w:p w14:paraId="238F47DB" w14:textId="77777777" w:rsidR="004E600C" w:rsidRPr="003B5180" w:rsidRDefault="004E600C" w:rsidP="003B5180"/>
    <w:p w14:paraId="4A625B32" w14:textId="42F8B559" w:rsidR="003B5180" w:rsidRDefault="002F25B6" w:rsidP="009532D2">
      <w:r>
        <w:t xml:space="preserve">We have more males then female </w:t>
      </w:r>
      <w:r w:rsidR="00706A6D">
        <w:t>in the dataset</w:t>
      </w:r>
      <w:r w:rsidR="009A14AB">
        <w:t>.</w:t>
      </w:r>
    </w:p>
    <w:p w14:paraId="299342DF" w14:textId="77777777" w:rsidR="009A14AB" w:rsidRDefault="002F25B6" w:rsidP="009532D2">
      <w:r w:rsidRPr="002F25B6">
        <w:rPr>
          <w:noProof/>
        </w:rPr>
        <w:lastRenderedPageBreak/>
        <w:drawing>
          <wp:inline distT="0" distB="0" distL="0" distR="0" wp14:anchorId="74537271" wp14:editId="1C5FACBD">
            <wp:extent cx="3146612" cy="3324569"/>
            <wp:effectExtent l="0" t="0" r="0" b="9525"/>
            <wp:docPr id="1156858732" name="Picture 1" descr="A pie chart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58732" name="Picture 1" descr="A pie chart with numbers and text&#10;&#10;AI-generated content may be incorrect."/>
                    <pic:cNvPicPr/>
                  </pic:nvPicPr>
                  <pic:blipFill>
                    <a:blip r:embed="rId8"/>
                    <a:stretch>
                      <a:fillRect/>
                    </a:stretch>
                  </pic:blipFill>
                  <pic:spPr>
                    <a:xfrm>
                      <a:off x="0" y="0"/>
                      <a:ext cx="3150885" cy="3329083"/>
                    </a:xfrm>
                    <a:prstGeom prst="rect">
                      <a:avLst/>
                    </a:prstGeom>
                  </pic:spPr>
                </pic:pic>
              </a:graphicData>
            </a:graphic>
          </wp:inline>
        </w:drawing>
      </w:r>
    </w:p>
    <w:p w14:paraId="5D7FB3C8" w14:textId="05FBD7D2" w:rsidR="00814D4D" w:rsidRPr="009A14AB" w:rsidRDefault="00814D4D" w:rsidP="009532D2">
      <w:r w:rsidRPr="004A558B">
        <w:rPr>
          <w:b/>
          <w:bCs/>
        </w:rPr>
        <w:t>Transcript</w:t>
      </w:r>
    </w:p>
    <w:p w14:paraId="120DE123" w14:textId="5747B17B" w:rsidR="00683557" w:rsidRPr="00683557" w:rsidRDefault="00683557" w:rsidP="00683557">
      <w:r w:rsidRPr="00683557">
        <w:t>The data has no null values. We can see th</w:t>
      </w:r>
      <w:r w:rsidR="00C934B5">
        <w:t xml:space="preserve">at there </w:t>
      </w:r>
      <w:r w:rsidRPr="00683557">
        <w:t xml:space="preserve">are more </w:t>
      </w:r>
      <w:r w:rsidRPr="00683557">
        <w:t>transactions,</w:t>
      </w:r>
      <w:r w:rsidRPr="00683557">
        <w:t xml:space="preserve"> and it reduces for each event, with offer completed being the lowest</w:t>
      </w:r>
      <w:r w:rsidR="00E83C11">
        <w:t>.</w:t>
      </w:r>
    </w:p>
    <w:p w14:paraId="201C1EEB" w14:textId="77777777" w:rsidR="00683557" w:rsidRDefault="00683557" w:rsidP="009532D2"/>
    <w:p w14:paraId="445BB885" w14:textId="770A2D6A" w:rsidR="00814D4D" w:rsidRDefault="00683557" w:rsidP="009532D2">
      <w:r w:rsidRPr="00683557">
        <w:drawing>
          <wp:inline distT="0" distB="0" distL="0" distR="0" wp14:anchorId="5C7D40A7" wp14:editId="5985A2AD">
            <wp:extent cx="4235824" cy="4045285"/>
            <wp:effectExtent l="0" t="0" r="0" b="0"/>
            <wp:docPr id="1651706678" name="Picture 1" descr="A graph of different types of ev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06678" name="Picture 1" descr="A graph of different types of event&#10;&#10;AI-generated content may be incorrect."/>
                    <pic:cNvPicPr/>
                  </pic:nvPicPr>
                  <pic:blipFill>
                    <a:blip r:embed="rId9"/>
                    <a:stretch>
                      <a:fillRect/>
                    </a:stretch>
                  </pic:blipFill>
                  <pic:spPr>
                    <a:xfrm>
                      <a:off x="0" y="0"/>
                      <a:ext cx="4242748" cy="4051897"/>
                    </a:xfrm>
                    <a:prstGeom prst="rect">
                      <a:avLst/>
                    </a:prstGeom>
                  </pic:spPr>
                </pic:pic>
              </a:graphicData>
            </a:graphic>
          </wp:inline>
        </w:drawing>
      </w:r>
    </w:p>
    <w:p w14:paraId="0F74C71F" w14:textId="77777777" w:rsidR="00C934B5" w:rsidRDefault="00C934B5" w:rsidP="009532D2"/>
    <w:p w14:paraId="5449F08A" w14:textId="7E246FE1" w:rsidR="00C934B5" w:rsidRPr="00C974D0" w:rsidRDefault="00C934B5" w:rsidP="009532D2">
      <w:pPr>
        <w:rPr>
          <w:b/>
          <w:bCs/>
        </w:rPr>
      </w:pPr>
      <w:r w:rsidRPr="00C974D0">
        <w:rPr>
          <w:b/>
          <w:bCs/>
        </w:rPr>
        <w:lastRenderedPageBreak/>
        <w:t>Cleaning and merging the data set</w:t>
      </w:r>
    </w:p>
    <w:p w14:paraId="4D26753B" w14:textId="60E85083" w:rsidR="00C934B5" w:rsidRDefault="00CF6975" w:rsidP="009532D2">
      <w:r>
        <w:t xml:space="preserve">We performed cleaning and data preparation </w:t>
      </w:r>
      <w:r w:rsidR="00AC0D50">
        <w:t>to</w:t>
      </w:r>
      <w:r>
        <w:t xml:space="preserve"> get to a place where we have a dataset that we can work with for our analysis and to make </w:t>
      </w:r>
      <w:r w:rsidR="00AA0B87">
        <w:t>recommendations</w:t>
      </w:r>
      <w:r>
        <w:t>. The main steps taken are</w:t>
      </w:r>
      <w:r w:rsidR="00DE61E9">
        <w:t xml:space="preserve"> outlined below. </w:t>
      </w:r>
    </w:p>
    <w:p w14:paraId="3632335F" w14:textId="77777777" w:rsidR="00DE61E9" w:rsidRDefault="00DE61E9" w:rsidP="009532D2"/>
    <w:p w14:paraId="23C7B18D" w14:textId="1E75C8E9" w:rsidR="00DE61E9" w:rsidRDefault="00DE61E9" w:rsidP="00DE61E9">
      <w:pPr>
        <w:pStyle w:val="ListParagraph"/>
        <w:numPr>
          <w:ilvl w:val="0"/>
          <w:numId w:val="5"/>
        </w:numPr>
      </w:pPr>
      <w:r>
        <w:t xml:space="preserve">Demographic data cleaning – We removed the 2175 customer profiles that had </w:t>
      </w:r>
      <w:r w:rsidR="009D7205">
        <w:t>missing gender and income. Th</w:t>
      </w:r>
      <w:r w:rsidR="00267E2A">
        <w:t xml:space="preserve">e age looked like an anomaly and the age distribution look more realistic once removed. </w:t>
      </w:r>
      <w:r w:rsidR="009804CF">
        <w:t xml:space="preserve">Once the data set was cleansed it consisted of 14,825 customers. </w:t>
      </w:r>
      <w:r w:rsidR="001A73A5">
        <w:t xml:space="preserve">Once cleaned, there were no nulls found and all customers has a valid age, gender and income. </w:t>
      </w:r>
      <w:r w:rsidR="00905ADB">
        <w:t xml:space="preserve">We also converted </w:t>
      </w:r>
      <w:proofErr w:type="spellStart"/>
      <w:r w:rsidR="00983C2C">
        <w:t>become_member_on</w:t>
      </w:r>
      <w:proofErr w:type="spellEnd"/>
      <w:r w:rsidR="00983C2C">
        <w:t xml:space="preserve"> filed to a date field to show </w:t>
      </w:r>
      <w:r w:rsidR="003F7CA5">
        <w:t xml:space="preserve">each customers membership tenure in years. </w:t>
      </w:r>
    </w:p>
    <w:p w14:paraId="25050709" w14:textId="542335A0" w:rsidR="003F7CA5" w:rsidRDefault="003F7CA5" w:rsidP="00DE61E9">
      <w:pPr>
        <w:pStyle w:val="ListParagraph"/>
        <w:numPr>
          <w:ilvl w:val="0"/>
          <w:numId w:val="5"/>
        </w:numPr>
      </w:pPr>
      <w:r>
        <w:t xml:space="preserve">Offer portfolio processing – we </w:t>
      </w:r>
      <w:r w:rsidR="00AA0B87">
        <w:t>rename</w:t>
      </w:r>
      <w:r>
        <w:t xml:space="preserve"> the columns which was to help with clarity and merging. For </w:t>
      </w:r>
      <w:r w:rsidR="00C53196">
        <w:t xml:space="preserve">example, id to </w:t>
      </w:r>
      <w:proofErr w:type="spellStart"/>
      <w:r w:rsidR="00C53196">
        <w:t>offer_id</w:t>
      </w:r>
      <w:proofErr w:type="spellEnd"/>
      <w:r w:rsidR="00C46646">
        <w:t xml:space="preserve">. We expanded the channels into separate binary columns for each channel. </w:t>
      </w:r>
      <w:r w:rsidR="002B62AD">
        <w:t xml:space="preserve">We one hot encoded the </w:t>
      </w:r>
      <w:proofErr w:type="spellStart"/>
      <w:r w:rsidR="002B62AD">
        <w:t>offer_type</w:t>
      </w:r>
      <w:proofErr w:type="spellEnd"/>
      <w:r w:rsidR="002B62AD">
        <w:t xml:space="preserve"> to help with analysis. </w:t>
      </w:r>
      <w:r w:rsidR="000F0406">
        <w:t>After the clean, no values were missing from the dataset.</w:t>
      </w:r>
    </w:p>
    <w:p w14:paraId="751DB279" w14:textId="51EF12BA" w:rsidR="000F0406" w:rsidRDefault="00AA0B87" w:rsidP="00DE61E9">
      <w:pPr>
        <w:pStyle w:val="ListParagraph"/>
        <w:numPr>
          <w:ilvl w:val="0"/>
          <w:numId w:val="5"/>
        </w:numPr>
      </w:pPr>
      <w:r>
        <w:t>Transcript</w:t>
      </w:r>
      <w:r w:rsidR="007F71DC">
        <w:t xml:space="preserve"> – we split the value column into </w:t>
      </w:r>
      <w:proofErr w:type="spellStart"/>
      <w:r w:rsidR="007F71DC">
        <w:t>offer</w:t>
      </w:r>
      <w:r w:rsidR="00512BD4">
        <w:t>_id</w:t>
      </w:r>
      <w:proofErr w:type="spellEnd"/>
      <w:r w:rsidR="00512BD4">
        <w:t xml:space="preserve"> and amount which would help with filtering after merge. We </w:t>
      </w:r>
      <w:r w:rsidR="00A41FD8">
        <w:t>cleaned names</w:t>
      </w:r>
      <w:r w:rsidR="00395CB2">
        <w:t xml:space="preserve"> and for each event type </w:t>
      </w:r>
      <w:r w:rsidR="00C573F8" w:rsidRPr="00605DE3">
        <w:t>(“offer received”, “offer viewed”, “offer completed”, “transaction”) we created a flag</w:t>
      </w:r>
      <w:r w:rsidR="00C573F8">
        <w:t xml:space="preserve">. </w:t>
      </w:r>
      <w:r w:rsidR="008A2068">
        <w:t>We removed event related to the drop</w:t>
      </w:r>
      <w:r w:rsidR="00D96E0D">
        <w:t xml:space="preserve">ped age </w:t>
      </w:r>
      <w:r>
        <w:t>column</w:t>
      </w:r>
      <w:r w:rsidR="00D96E0D">
        <w:t xml:space="preserve">, so that the transcript column now has only 14,825 valid customers. </w:t>
      </w:r>
    </w:p>
    <w:p w14:paraId="2FA207B4" w14:textId="20BF7136" w:rsidR="001D619A" w:rsidRDefault="00AA0B87" w:rsidP="00DE61E9">
      <w:pPr>
        <w:pStyle w:val="ListParagraph"/>
        <w:numPr>
          <w:ilvl w:val="0"/>
          <w:numId w:val="5"/>
        </w:numPr>
      </w:pPr>
      <w:r>
        <w:t>Merged</w:t>
      </w:r>
      <w:r w:rsidR="003457E0">
        <w:t xml:space="preserve"> dataset – we merged the data set. This created a </w:t>
      </w:r>
      <w:r>
        <w:t>data frame</w:t>
      </w:r>
      <w:r w:rsidR="003457E0">
        <w:t xml:space="preserve"> that </w:t>
      </w:r>
      <w:r w:rsidR="009112A7">
        <w:t xml:space="preserve">was able to show </w:t>
      </w:r>
      <w:r w:rsidR="003119E4">
        <w:t xml:space="preserve">each </w:t>
      </w:r>
      <w:r>
        <w:t>offer</w:t>
      </w:r>
      <w:r w:rsidR="003119E4">
        <w:t xml:space="preserve"> sent to customers, with the customers demographic and whether they </w:t>
      </w:r>
      <w:r>
        <w:t>have</w:t>
      </w:r>
      <w:r w:rsidR="003119E4">
        <w:t xml:space="preserve"> viewed and/or completed the offer.</w:t>
      </w:r>
      <w:r w:rsidR="0051458F">
        <w:t xml:space="preserve"> </w:t>
      </w:r>
      <w:r w:rsidR="004155F3" w:rsidRPr="00605DE3">
        <w:t xml:space="preserve">To do this, we grouped transcript events by offer and person. For each offer received, we looked ahead in the transcript for a corresponding viewed or completed event by the same customer for the same offer within the offer’s validity period. We then marked the offer as viewed/completed as appropriate. If an offer was completed without a view, it’s marked completed=1, viewed=0. If it was viewed and not completed by expiry, that’s viewed=1, completed=0. Transactions that were unrelated to any offer were ignored in this merge (though they could be </w:t>
      </w:r>
      <w:r w:rsidR="005F0780" w:rsidRPr="00605DE3">
        <w:t>analysed</w:t>
      </w:r>
      <w:r w:rsidR="004155F3" w:rsidRPr="00605DE3">
        <w:t xml:space="preserve"> for insight on baseline spending).</w:t>
      </w:r>
    </w:p>
    <w:p w14:paraId="4774BCBD" w14:textId="656CD1CA" w:rsidR="005F0780" w:rsidRPr="00605DE3" w:rsidRDefault="005F0780" w:rsidP="00AA0B87">
      <w:r w:rsidRPr="00605DE3">
        <w:t>After these steps, we had a clean, consolidated dataset of offer outcomes (one row per offer per customer) ready for analysis. This structured format was crucial for calculating response rates and training the predictive model.</w:t>
      </w:r>
    </w:p>
    <w:p w14:paraId="26BE9B1F" w14:textId="1C1E1BA0" w:rsidR="005F0780" w:rsidRPr="00C974D0" w:rsidRDefault="00BD5BC5" w:rsidP="005F0780">
      <w:pPr>
        <w:rPr>
          <w:b/>
          <w:bCs/>
        </w:rPr>
      </w:pPr>
      <w:r w:rsidRPr="00C974D0">
        <w:rPr>
          <w:b/>
          <w:bCs/>
        </w:rPr>
        <w:t>Key findings from analysing the datasets</w:t>
      </w:r>
    </w:p>
    <w:p w14:paraId="5E37F4C7" w14:textId="700D2D41" w:rsidR="00BD5BC5" w:rsidRDefault="00BD5BC5" w:rsidP="005F0780">
      <w:r>
        <w:t xml:space="preserve">By analysing the dataset, we were able to find several insights </w:t>
      </w:r>
      <w:r w:rsidR="00C974D0">
        <w:t>about</w:t>
      </w:r>
      <w:r>
        <w:t xml:space="preserve"> customer segments and </w:t>
      </w:r>
      <w:r w:rsidR="00C974D0">
        <w:t>behaviour</w:t>
      </w:r>
      <w:r w:rsidR="008A532E">
        <w:t xml:space="preserve">. </w:t>
      </w:r>
    </w:p>
    <w:p w14:paraId="17B27CD5" w14:textId="77777777" w:rsidR="008A532E" w:rsidRDefault="008A532E" w:rsidP="005F0780"/>
    <w:p w14:paraId="4ECC68D2" w14:textId="2685D306" w:rsidR="002E1C03" w:rsidRPr="00605DE3" w:rsidRDefault="002E1C03" w:rsidP="002E1C03">
      <w:pPr>
        <w:numPr>
          <w:ilvl w:val="0"/>
          <w:numId w:val="6"/>
        </w:numPr>
      </w:pPr>
      <w:r w:rsidRPr="00605DE3">
        <w:rPr>
          <w:b/>
          <w:bCs/>
        </w:rPr>
        <w:t>Age Groups:</w:t>
      </w:r>
      <w:r w:rsidRPr="00605DE3">
        <w:t xml:space="preserve"> Age is a strong predictor of offer response. </w:t>
      </w:r>
      <w:r w:rsidRPr="00605DE3">
        <w:rPr>
          <w:b/>
          <w:bCs/>
        </w:rPr>
        <w:t>Older customers respond at much higher rates to offers than younger customers.</w:t>
      </w:r>
      <w:r w:rsidRPr="00605DE3">
        <w:t xml:space="preserve"> We saw a clear upward trend: customers under 30 had the lowest completion rates for offers</w:t>
      </w:r>
      <w:r w:rsidR="005130A8">
        <w:t xml:space="preserve">, </w:t>
      </w:r>
      <w:r w:rsidRPr="00605DE3">
        <w:t xml:space="preserve">while customers in their 50s, 60s, and beyond had the highest completion rates. The below chart </w:t>
      </w:r>
      <w:r w:rsidR="00BF0280">
        <w:t>shows</w:t>
      </w:r>
      <w:r w:rsidRPr="00605DE3">
        <w:t xml:space="preserve"> this trend for two offer types:</w:t>
      </w:r>
    </w:p>
    <w:p w14:paraId="7844442B" w14:textId="3032034B" w:rsidR="00086FA5" w:rsidRDefault="00FD179A" w:rsidP="002E1C03">
      <w:r w:rsidRPr="001D5051">
        <w:rPr>
          <w:noProof/>
        </w:rPr>
        <w:lastRenderedPageBreak/>
        <w:drawing>
          <wp:inline distT="0" distB="0" distL="0" distR="0" wp14:anchorId="09B51523" wp14:editId="7FFCE792">
            <wp:extent cx="5731510" cy="3419475"/>
            <wp:effectExtent l="0" t="0" r="2540" b="9525"/>
            <wp:docPr id="1160636462"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36462" name="Picture 1" descr="A graph of a number of people&#10;&#10;AI-generated content may be incorrect."/>
                    <pic:cNvPicPr/>
                  </pic:nvPicPr>
                  <pic:blipFill>
                    <a:blip r:embed="rId10"/>
                    <a:stretch>
                      <a:fillRect/>
                    </a:stretch>
                  </pic:blipFill>
                  <pic:spPr>
                    <a:xfrm>
                      <a:off x="0" y="0"/>
                      <a:ext cx="5731510" cy="3419475"/>
                    </a:xfrm>
                    <a:prstGeom prst="rect">
                      <a:avLst/>
                    </a:prstGeom>
                  </pic:spPr>
                </pic:pic>
              </a:graphicData>
            </a:graphic>
          </wp:inline>
        </w:drawing>
      </w:r>
    </w:p>
    <w:p w14:paraId="58545A31" w14:textId="72C294C8" w:rsidR="00FD179A" w:rsidRDefault="00165954" w:rsidP="00165954">
      <w:r>
        <w:t>T</w:t>
      </w:r>
      <w:r w:rsidRPr="00605DE3">
        <w:t xml:space="preserve">his means promotional offers resonate much more with middle-aged and senior customers. A 55-year-old customer is far more likely to use that “Buy One Get One” coupon than a 25-year-old customer. Younger customers might require different engagement strategies </w:t>
      </w:r>
      <w:r w:rsidR="003C60B5">
        <w:t xml:space="preserve">- </w:t>
      </w:r>
      <w:r w:rsidRPr="00605DE3">
        <w:t>they might be less interested in traditional discounts or possibly not as financially able to take advantage of them</w:t>
      </w:r>
      <w:r w:rsidR="003C60B5">
        <w:t xml:space="preserve"> (we did see the average income increases as age increases).</w:t>
      </w:r>
    </w:p>
    <w:p w14:paraId="7B391FC2" w14:textId="0E88EEAC" w:rsidR="00180639" w:rsidRDefault="00765602" w:rsidP="00165954">
      <w:r w:rsidRPr="00605DE3">
        <w:rPr>
          <w:b/>
          <w:bCs/>
        </w:rPr>
        <w:t>Gender:</w:t>
      </w:r>
      <w:r w:rsidRPr="00605DE3">
        <w:t xml:space="preserve"> </w:t>
      </w:r>
      <w:r w:rsidRPr="00605DE3">
        <w:rPr>
          <w:b/>
          <w:bCs/>
        </w:rPr>
        <w:t>Female customers were more receptive to offers than male customers.</w:t>
      </w:r>
      <w:r w:rsidRPr="00605DE3">
        <w:t xml:space="preserve"> When segmenting offer outcomes by gender, females </w:t>
      </w:r>
      <w:r w:rsidR="0088240A">
        <w:t xml:space="preserve">were more likely to complete the offer </w:t>
      </w:r>
      <w:r w:rsidR="00C166C2">
        <w:t>then men</w:t>
      </w:r>
      <w:r w:rsidRPr="00605DE3">
        <w:t xml:space="preserve">. Men comprised a majority of the customer base in this </w:t>
      </w:r>
      <w:r w:rsidR="00C166C2" w:rsidRPr="00605DE3">
        <w:t>dataset but</w:t>
      </w:r>
      <w:r w:rsidRPr="00605DE3">
        <w:t xml:space="preserve"> </w:t>
      </w:r>
      <w:r w:rsidR="00C166C2">
        <w:t>were still less likely to take up the offers</w:t>
      </w:r>
      <w:r w:rsidRPr="00605DE3">
        <w:t>.</w:t>
      </w:r>
      <w:r w:rsidR="002B06E9">
        <w:t xml:space="preserve"> This is </w:t>
      </w:r>
      <w:r w:rsidR="00C166C2">
        <w:t>clearer</w:t>
      </w:r>
      <w:r w:rsidR="002B06E9">
        <w:t xml:space="preserve"> when the l</w:t>
      </w:r>
      <w:r w:rsidR="000F47C6">
        <w:t>ooking at BOGO offers</w:t>
      </w:r>
      <w:r w:rsidR="00C166C2">
        <w:t xml:space="preserve"> (illustrated in the chart below)</w:t>
      </w:r>
      <w:r w:rsidR="000F47C6">
        <w:t xml:space="preserve">. Both groups have viewed the </w:t>
      </w:r>
      <w:r w:rsidR="00C166C2">
        <w:t>offers,</w:t>
      </w:r>
      <w:r w:rsidR="000F47C6">
        <w:t xml:space="preserve"> but</w:t>
      </w:r>
      <w:r w:rsidR="004152EB">
        <w:t xml:space="preserve"> Females have view</w:t>
      </w:r>
      <w:r w:rsidR="00264FEC">
        <w:t xml:space="preserve">ed and completed a lot more </w:t>
      </w:r>
      <w:r w:rsidR="00C166C2">
        <w:t>than</w:t>
      </w:r>
      <w:r w:rsidR="00264FEC">
        <w:t xml:space="preserve"> men</w:t>
      </w:r>
      <w:r w:rsidR="00F84976">
        <w:t xml:space="preserve">. As Females are more likely to use the offer, it may be an </w:t>
      </w:r>
      <w:r w:rsidR="006119A1">
        <w:t>option to increase female targeted promotion</w:t>
      </w:r>
      <w:r w:rsidR="00180639">
        <w:t>s or additional way to encourage males.</w:t>
      </w:r>
    </w:p>
    <w:p w14:paraId="3A70C80A" w14:textId="7306EE08" w:rsidR="00264FEC" w:rsidRDefault="00264FEC" w:rsidP="00165954">
      <w:r w:rsidRPr="00264FEC">
        <w:lastRenderedPageBreak/>
        <w:drawing>
          <wp:inline distT="0" distB="0" distL="0" distR="0" wp14:anchorId="6BE6A1EA" wp14:editId="718B576D">
            <wp:extent cx="5731510" cy="4511040"/>
            <wp:effectExtent l="0" t="0" r="2540" b="3810"/>
            <wp:docPr id="230482315"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82315" name="Picture 1" descr="A graph of different colored bars&#10;&#10;AI-generated content may be incorrect."/>
                    <pic:cNvPicPr/>
                  </pic:nvPicPr>
                  <pic:blipFill>
                    <a:blip r:embed="rId11"/>
                    <a:stretch>
                      <a:fillRect/>
                    </a:stretch>
                  </pic:blipFill>
                  <pic:spPr>
                    <a:xfrm>
                      <a:off x="0" y="0"/>
                      <a:ext cx="5731510" cy="4511040"/>
                    </a:xfrm>
                    <a:prstGeom prst="rect">
                      <a:avLst/>
                    </a:prstGeom>
                  </pic:spPr>
                </pic:pic>
              </a:graphicData>
            </a:graphic>
          </wp:inline>
        </w:drawing>
      </w:r>
    </w:p>
    <w:p w14:paraId="4A003A39" w14:textId="77777777" w:rsidR="00C161EA" w:rsidRDefault="00C161EA" w:rsidP="00165954"/>
    <w:p w14:paraId="66F6AEC9" w14:textId="025F852E" w:rsidR="00C161EA" w:rsidRPr="00605DE3" w:rsidRDefault="00C161EA" w:rsidP="00C161EA">
      <w:r w:rsidRPr="00605DE3">
        <w:rPr>
          <w:b/>
          <w:bCs/>
        </w:rPr>
        <w:t>Income Levels:</w:t>
      </w:r>
      <w:r w:rsidRPr="00605DE3">
        <w:t xml:space="preserve"> </w:t>
      </w:r>
      <w:r w:rsidRPr="00605DE3">
        <w:rPr>
          <w:b/>
          <w:bCs/>
        </w:rPr>
        <w:t>Higher income customers tend to complete offers at greater rates</w:t>
      </w:r>
      <w:r w:rsidRPr="00605DE3">
        <w:t>. We observed that customers in the top income bracket had a higher proportion of completed offers compared to those in the lowest bracket. This trend is intuitive: higher income implies more discretionary spending, making it easier to meet offer requirements (like spending thresholds for a discount). Lower-income customers may skip some offers if they require spending beyond their budget. For Starbucks, this could mean that premium offers or upsell campaigns work well in wealthier demographics, whereas value-oriented offers (lower minimum spend or longer duration) might be needed for lower-income segments to participate.</w:t>
      </w:r>
    </w:p>
    <w:p w14:paraId="2BCCB2DE" w14:textId="0B0D991D" w:rsidR="00C161EA" w:rsidRDefault="00C161EA" w:rsidP="00165954">
      <w:r w:rsidRPr="00C161EA">
        <w:lastRenderedPageBreak/>
        <w:drawing>
          <wp:inline distT="0" distB="0" distL="0" distR="0" wp14:anchorId="23B7AA74" wp14:editId="78A92A19">
            <wp:extent cx="4518212" cy="3556102"/>
            <wp:effectExtent l="0" t="0" r="0" b="6350"/>
            <wp:docPr id="666094086"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94086" name="Picture 1" descr="A graph of different colored bars&#10;&#10;AI-generated content may be incorrect."/>
                    <pic:cNvPicPr/>
                  </pic:nvPicPr>
                  <pic:blipFill>
                    <a:blip r:embed="rId12"/>
                    <a:stretch>
                      <a:fillRect/>
                    </a:stretch>
                  </pic:blipFill>
                  <pic:spPr>
                    <a:xfrm>
                      <a:off x="0" y="0"/>
                      <a:ext cx="4523216" cy="3560041"/>
                    </a:xfrm>
                    <a:prstGeom prst="rect">
                      <a:avLst/>
                    </a:prstGeom>
                  </pic:spPr>
                </pic:pic>
              </a:graphicData>
            </a:graphic>
          </wp:inline>
        </w:drawing>
      </w:r>
    </w:p>
    <w:p w14:paraId="4F2DD5DA" w14:textId="768E0E7A" w:rsidR="00C161EA" w:rsidRDefault="00C161EA" w:rsidP="00165954">
      <w:r w:rsidRPr="00C161EA">
        <w:drawing>
          <wp:inline distT="0" distB="0" distL="0" distR="0" wp14:anchorId="42CE5D2D" wp14:editId="2527FBC8">
            <wp:extent cx="4442148" cy="3496235"/>
            <wp:effectExtent l="0" t="0" r="0" b="9525"/>
            <wp:docPr id="1412915871"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15871" name="Picture 1" descr="A graph of different colored bars&#10;&#10;AI-generated content may be incorrect."/>
                    <pic:cNvPicPr/>
                  </pic:nvPicPr>
                  <pic:blipFill>
                    <a:blip r:embed="rId13"/>
                    <a:stretch>
                      <a:fillRect/>
                    </a:stretch>
                  </pic:blipFill>
                  <pic:spPr>
                    <a:xfrm>
                      <a:off x="0" y="0"/>
                      <a:ext cx="4447305" cy="3500294"/>
                    </a:xfrm>
                    <a:prstGeom prst="rect">
                      <a:avLst/>
                    </a:prstGeom>
                  </pic:spPr>
                </pic:pic>
              </a:graphicData>
            </a:graphic>
          </wp:inline>
        </w:drawing>
      </w:r>
    </w:p>
    <w:p w14:paraId="4BC43FCD" w14:textId="77777777" w:rsidR="007803B9" w:rsidRPr="00605DE3" w:rsidRDefault="007803B9" w:rsidP="007803B9">
      <w:pPr>
        <w:numPr>
          <w:ilvl w:val="0"/>
          <w:numId w:val="6"/>
        </w:numPr>
      </w:pPr>
      <w:r w:rsidRPr="00605DE3">
        <w:rPr>
          <w:b/>
          <w:bCs/>
        </w:rPr>
        <w:t>Offer Type Performance:</w:t>
      </w:r>
      <w:r w:rsidRPr="00605DE3">
        <w:t xml:space="preserve"> Comparing offer types:</w:t>
      </w:r>
    </w:p>
    <w:p w14:paraId="42D08665" w14:textId="7E45394C" w:rsidR="007803B9" w:rsidRDefault="007803B9" w:rsidP="007803B9">
      <w:pPr>
        <w:numPr>
          <w:ilvl w:val="1"/>
          <w:numId w:val="6"/>
        </w:numPr>
      </w:pPr>
      <w:r w:rsidRPr="00605DE3">
        <w:rPr>
          <w:b/>
          <w:bCs/>
        </w:rPr>
        <w:t>Discount offers</w:t>
      </w:r>
      <w:r w:rsidRPr="00605DE3">
        <w:t xml:space="preserve"> had the highest overall completion rate</w:t>
      </w:r>
      <w:r>
        <w:t xml:space="preserve">. </w:t>
      </w:r>
      <w:r w:rsidRPr="00605DE3">
        <w:t xml:space="preserve">They seem broadly effective across demographics. </w:t>
      </w:r>
    </w:p>
    <w:p w14:paraId="44263914" w14:textId="34F13A07" w:rsidR="009A529D" w:rsidRPr="00605DE3" w:rsidRDefault="009A529D" w:rsidP="009A529D">
      <w:pPr>
        <w:numPr>
          <w:ilvl w:val="1"/>
          <w:numId w:val="6"/>
        </w:numPr>
      </w:pPr>
      <w:r w:rsidRPr="00605DE3">
        <w:rPr>
          <w:b/>
          <w:bCs/>
        </w:rPr>
        <w:t>BOGO (Buy-One-Get-One) offers</w:t>
      </w:r>
      <w:r w:rsidRPr="00605DE3">
        <w:t xml:space="preserve"> had a slightly lower completion rate</w:t>
      </w:r>
      <w:r w:rsidR="00715A0D">
        <w:t>.</w:t>
      </w:r>
      <w:r w:rsidRPr="00605DE3">
        <w:t xml:space="preserve"> They are still effective but appear slightly less so than discounts. Certain groups (e.g., younger customers) particularly showed low uptake on BOGOs, possibly because they might not want two of the same </w:t>
      </w:r>
      <w:r w:rsidR="003F08A6" w:rsidRPr="00605DE3">
        <w:t>items</w:t>
      </w:r>
      <w:r w:rsidRPr="00605DE3">
        <w:t xml:space="preserve"> or don’t have someone to </w:t>
      </w:r>
      <w:r w:rsidRPr="00605DE3">
        <w:lastRenderedPageBreak/>
        <w:t>share with. However, older customers responded nearly as well to BOGOs as to discounts, narrowing the gap in those segments.</w:t>
      </w:r>
    </w:p>
    <w:p w14:paraId="2421EA4C" w14:textId="7263BD26" w:rsidR="009A529D" w:rsidRDefault="00C7231F" w:rsidP="007803B9">
      <w:pPr>
        <w:numPr>
          <w:ilvl w:val="1"/>
          <w:numId w:val="6"/>
        </w:numPr>
      </w:pPr>
      <w:r w:rsidRPr="00605DE3">
        <w:rPr>
          <w:b/>
          <w:bCs/>
        </w:rPr>
        <w:t>Informational offers</w:t>
      </w:r>
      <w:r w:rsidR="003B4DF6">
        <w:rPr>
          <w:b/>
          <w:bCs/>
        </w:rPr>
        <w:t xml:space="preserve"> </w:t>
      </w:r>
      <w:r w:rsidR="003B4DF6" w:rsidRPr="00437A5F">
        <w:t>had no direct reward of completion metric</w:t>
      </w:r>
      <w:r w:rsidR="00437A5F">
        <w:t xml:space="preserve"> although they were still </w:t>
      </w:r>
      <w:r w:rsidR="00054F14">
        <w:t>viewed</w:t>
      </w:r>
      <w:r w:rsidR="00437A5F">
        <w:t xml:space="preserve">. </w:t>
      </w:r>
      <w:r w:rsidR="00447E6D" w:rsidRPr="00447E6D">
        <w:t xml:space="preserve">While they cannot be completed like discount or BOGO offers, </w:t>
      </w:r>
      <w:r w:rsidR="00447E6D">
        <w:t xml:space="preserve">the </w:t>
      </w:r>
      <w:r w:rsidR="00447E6D" w:rsidRPr="00447E6D">
        <w:t>view rate suggests they may still capture customer attention</w:t>
      </w:r>
      <w:r w:rsidR="00870EFB">
        <w:t>.</w:t>
      </w:r>
    </w:p>
    <w:p w14:paraId="2C48444B" w14:textId="66AD4808" w:rsidR="00D529CB" w:rsidRPr="00605DE3" w:rsidRDefault="00C42108" w:rsidP="00D529CB">
      <w:pPr>
        <w:numPr>
          <w:ilvl w:val="0"/>
          <w:numId w:val="6"/>
        </w:numPr>
      </w:pPr>
      <w:r w:rsidRPr="00605DE3">
        <w:rPr>
          <w:b/>
          <w:bCs/>
        </w:rPr>
        <w:t>Behavioural</w:t>
      </w:r>
      <w:r w:rsidR="00D529CB" w:rsidRPr="00605DE3">
        <w:rPr>
          <w:b/>
          <w:bCs/>
        </w:rPr>
        <w:t xml:space="preserve"> Insight – Viewing vs. Completing:</w:t>
      </w:r>
      <w:r w:rsidR="00D529CB" w:rsidRPr="00605DE3">
        <w:t xml:space="preserve"> A critical </w:t>
      </w:r>
      <w:r w:rsidRPr="00605DE3">
        <w:t>behavioural</w:t>
      </w:r>
      <w:r w:rsidR="00D529CB" w:rsidRPr="00605DE3">
        <w:t xml:space="preserve"> finding was the importance of the customer </w:t>
      </w:r>
      <w:r w:rsidR="00D529CB" w:rsidRPr="00BE4CC2">
        <w:t>viewing an</w:t>
      </w:r>
      <w:r w:rsidR="00D529CB" w:rsidRPr="00605DE3">
        <w:t xml:space="preserve"> offer. </w:t>
      </w:r>
      <w:r w:rsidR="005B7D38">
        <w:t xml:space="preserve">A customer is more likely to complete an offer when viewed, although there </w:t>
      </w:r>
      <w:r w:rsidR="00E056EC">
        <w:t>were cases where customers were completing offers in which they had not viewed.</w:t>
      </w:r>
      <w:r w:rsidR="005A7C9F">
        <w:t xml:space="preserve"> </w:t>
      </w:r>
      <w:r w:rsidR="00D557B8">
        <w:t xml:space="preserve">Effective marketing would be </w:t>
      </w:r>
      <w:r w:rsidR="00BE4CC2">
        <w:t>ensuring</w:t>
      </w:r>
      <w:r w:rsidR="00D557B8">
        <w:t xml:space="preserve"> the offers are viewed</w:t>
      </w:r>
      <w:r w:rsidR="00392BF8">
        <w:t xml:space="preserve"> to influence customer </w:t>
      </w:r>
      <w:r w:rsidR="00BE4CC2">
        <w:t>behaviours</w:t>
      </w:r>
      <w:r w:rsidR="00392BF8">
        <w:t xml:space="preserve">. </w:t>
      </w:r>
      <w:r w:rsidR="00BE4CC2">
        <w:t>So,</w:t>
      </w:r>
      <w:r w:rsidR="00392BF8">
        <w:t xml:space="preserve"> an action on thus would be </w:t>
      </w:r>
      <w:r w:rsidR="00CB4CAB">
        <w:t xml:space="preserve">to increase offer view rates. This could be done by sending more reminders, making it easier and </w:t>
      </w:r>
      <w:r w:rsidR="00BE4CC2">
        <w:t>simpler to see or highlighting offers in the app so it is hard to miss.</w:t>
      </w:r>
    </w:p>
    <w:p w14:paraId="4F1E14A7" w14:textId="42F64CEA" w:rsidR="00F76E35" w:rsidRPr="00605DE3" w:rsidRDefault="00F76E35" w:rsidP="00F76E35">
      <w:pPr>
        <w:ind w:left="360"/>
      </w:pPr>
      <w:r w:rsidRPr="00605DE3">
        <w:t xml:space="preserve">These findings paint a clear picture: the </w:t>
      </w:r>
      <w:r w:rsidRPr="00F76E35">
        <w:rPr>
          <w:b/>
          <w:bCs/>
        </w:rPr>
        <w:t>ideal target for Starbucks offers is an older, higher-income, female customer who actively uses the app</w:t>
      </w:r>
      <w:r w:rsidRPr="00605DE3">
        <w:t xml:space="preserve">. That doesn’t mean other groups should be neglected, but Starbucks might tailor strategies to improve uptake in under-performing segments (younger, lower-income, male customers). </w:t>
      </w:r>
    </w:p>
    <w:p w14:paraId="58B17E54" w14:textId="77777777" w:rsidR="00D529CB" w:rsidRPr="00437A5F" w:rsidRDefault="00D529CB" w:rsidP="00F76E35">
      <w:pPr>
        <w:ind w:left="360"/>
      </w:pPr>
    </w:p>
    <w:p w14:paraId="001CF022" w14:textId="77777777" w:rsidR="00F30AA5" w:rsidRPr="00605DE3" w:rsidRDefault="00F30AA5" w:rsidP="00F30AA5">
      <w:pPr>
        <w:rPr>
          <w:b/>
          <w:bCs/>
        </w:rPr>
      </w:pPr>
      <w:r w:rsidRPr="00605DE3">
        <w:rPr>
          <w:b/>
          <w:bCs/>
        </w:rPr>
        <w:t>Model Training and Evaluation Summary</w:t>
      </w:r>
    </w:p>
    <w:p w14:paraId="0DDA5DC0" w14:textId="77777777" w:rsidR="003E615E" w:rsidRDefault="003E615E" w:rsidP="00FE45DA">
      <w:r w:rsidRPr="003E615E">
        <w:t xml:space="preserve">To complement the exploratory analysis, we developed a machine learning model to predict whether a customer would </w:t>
      </w:r>
      <w:r w:rsidRPr="003E615E">
        <w:rPr>
          <w:b/>
          <w:bCs/>
        </w:rPr>
        <w:t>view and complete an offer</w:t>
      </w:r>
      <w:r w:rsidRPr="003E615E">
        <w:t>. This model helps Starbucks better understand which customer-offer combinations are likely to succeed, enabling more targeted and cost-effective marketing.</w:t>
      </w:r>
    </w:p>
    <w:p w14:paraId="48916AA1" w14:textId="2B6647B9" w:rsidR="00FE45DA" w:rsidRPr="00FE45DA" w:rsidRDefault="00FE45DA" w:rsidP="00FE45DA">
      <w:pPr>
        <w:rPr>
          <w:b/>
          <w:bCs/>
        </w:rPr>
      </w:pPr>
      <w:r w:rsidRPr="00FE45DA">
        <w:rPr>
          <w:b/>
          <w:bCs/>
        </w:rPr>
        <w:t>1. Features Used</w:t>
      </w:r>
    </w:p>
    <w:p w14:paraId="0DB47BE2" w14:textId="77777777" w:rsidR="00FE45DA" w:rsidRPr="00FE45DA" w:rsidRDefault="00FE45DA" w:rsidP="00FE45DA">
      <w:r w:rsidRPr="00FE45DA">
        <w:t>The model was trained using a combination of offer characteristics and customer demographics:</w:t>
      </w:r>
    </w:p>
    <w:p w14:paraId="600134F6" w14:textId="77777777" w:rsidR="00FE45DA" w:rsidRPr="00FE45DA" w:rsidRDefault="00FE45DA" w:rsidP="00FE45DA">
      <w:pPr>
        <w:numPr>
          <w:ilvl w:val="0"/>
          <w:numId w:val="9"/>
        </w:numPr>
      </w:pPr>
      <w:r w:rsidRPr="00FE45DA">
        <w:rPr>
          <w:b/>
          <w:bCs/>
        </w:rPr>
        <w:t>Offer Type</w:t>
      </w:r>
      <w:r w:rsidRPr="00FE45DA">
        <w:t>: Categorical (BOGO, Discount, Informational)</w:t>
      </w:r>
    </w:p>
    <w:p w14:paraId="2959B37C" w14:textId="77777777" w:rsidR="00FE45DA" w:rsidRPr="00FE45DA" w:rsidRDefault="00FE45DA" w:rsidP="00FE45DA">
      <w:pPr>
        <w:numPr>
          <w:ilvl w:val="0"/>
          <w:numId w:val="9"/>
        </w:numPr>
      </w:pPr>
      <w:r w:rsidRPr="00FE45DA">
        <w:rPr>
          <w:b/>
          <w:bCs/>
        </w:rPr>
        <w:t>Viewed</w:t>
      </w:r>
      <w:r w:rsidRPr="00FE45DA">
        <w:t>: Binary flag indicating whether the customer viewed the offer</w:t>
      </w:r>
    </w:p>
    <w:p w14:paraId="71476805" w14:textId="77777777" w:rsidR="00FE45DA" w:rsidRPr="00FE45DA" w:rsidRDefault="00FE45DA" w:rsidP="00FE45DA">
      <w:pPr>
        <w:numPr>
          <w:ilvl w:val="0"/>
          <w:numId w:val="9"/>
        </w:numPr>
      </w:pPr>
      <w:r w:rsidRPr="00FE45DA">
        <w:rPr>
          <w:b/>
          <w:bCs/>
        </w:rPr>
        <w:t>Age Group</w:t>
      </w:r>
      <w:r w:rsidRPr="00FE45DA">
        <w:t>: Categorized age bins</w:t>
      </w:r>
    </w:p>
    <w:p w14:paraId="5B6E8F10" w14:textId="77777777" w:rsidR="00FE45DA" w:rsidRPr="00FE45DA" w:rsidRDefault="00FE45DA" w:rsidP="00FE45DA">
      <w:pPr>
        <w:numPr>
          <w:ilvl w:val="0"/>
          <w:numId w:val="9"/>
        </w:numPr>
      </w:pPr>
      <w:r w:rsidRPr="00FE45DA">
        <w:rPr>
          <w:b/>
          <w:bCs/>
        </w:rPr>
        <w:t>Gender</w:t>
      </w:r>
    </w:p>
    <w:p w14:paraId="3B732D68" w14:textId="77777777" w:rsidR="00FE45DA" w:rsidRPr="00FE45DA" w:rsidRDefault="00FE45DA" w:rsidP="00FE45DA">
      <w:pPr>
        <w:numPr>
          <w:ilvl w:val="0"/>
          <w:numId w:val="9"/>
        </w:numPr>
      </w:pPr>
      <w:r w:rsidRPr="00FE45DA">
        <w:rPr>
          <w:b/>
          <w:bCs/>
        </w:rPr>
        <w:t>Income Bracket</w:t>
      </w:r>
      <w:r w:rsidRPr="00FE45DA">
        <w:t>: Derived from income distribution</w:t>
      </w:r>
    </w:p>
    <w:p w14:paraId="4CA1CB64" w14:textId="77777777" w:rsidR="00FE45DA" w:rsidRPr="00FE45DA" w:rsidRDefault="00FE45DA" w:rsidP="00FE45DA">
      <w:r w:rsidRPr="00FE45DA">
        <w:t>All categorical variables were one-hot encoded to prepare for model training.</w:t>
      </w:r>
    </w:p>
    <w:p w14:paraId="2BC6C2AB" w14:textId="77777777" w:rsidR="00FE45DA" w:rsidRPr="00FE45DA" w:rsidRDefault="00FE45DA" w:rsidP="00FE45DA">
      <w:pPr>
        <w:rPr>
          <w:b/>
          <w:bCs/>
        </w:rPr>
      </w:pPr>
      <w:r w:rsidRPr="00FE45DA">
        <w:rPr>
          <w:b/>
          <w:bCs/>
        </w:rPr>
        <w:t>2. Model Choice</w:t>
      </w:r>
    </w:p>
    <w:p w14:paraId="0326F65D" w14:textId="77777777" w:rsidR="00FE45DA" w:rsidRPr="00FE45DA" w:rsidRDefault="00FE45DA" w:rsidP="00FE45DA">
      <w:r w:rsidRPr="00FE45DA">
        <w:t xml:space="preserve">We used a </w:t>
      </w:r>
      <w:r w:rsidRPr="00FE45DA">
        <w:rPr>
          <w:b/>
          <w:bCs/>
        </w:rPr>
        <w:t>Random Forest Classifier</w:t>
      </w:r>
      <w:r w:rsidRPr="00FE45DA">
        <w:t xml:space="preserve"> due to its ability to:</w:t>
      </w:r>
    </w:p>
    <w:p w14:paraId="08C5F1E7" w14:textId="77777777" w:rsidR="00FE45DA" w:rsidRPr="00FE45DA" w:rsidRDefault="00FE45DA" w:rsidP="00FE45DA">
      <w:pPr>
        <w:numPr>
          <w:ilvl w:val="0"/>
          <w:numId w:val="10"/>
        </w:numPr>
      </w:pPr>
      <w:r w:rsidRPr="00FE45DA">
        <w:t>Handle both categorical and numerical data</w:t>
      </w:r>
    </w:p>
    <w:p w14:paraId="2CDDF387" w14:textId="77777777" w:rsidR="00FE45DA" w:rsidRPr="00FE45DA" w:rsidRDefault="00FE45DA" w:rsidP="00FE45DA">
      <w:pPr>
        <w:numPr>
          <w:ilvl w:val="0"/>
          <w:numId w:val="10"/>
        </w:numPr>
      </w:pPr>
      <w:r w:rsidRPr="00FE45DA">
        <w:t>Capture nonlinear relationships</w:t>
      </w:r>
    </w:p>
    <w:p w14:paraId="59D44CE3" w14:textId="77777777" w:rsidR="00FE45DA" w:rsidRPr="00FE45DA" w:rsidRDefault="00FE45DA" w:rsidP="00FE45DA">
      <w:pPr>
        <w:numPr>
          <w:ilvl w:val="0"/>
          <w:numId w:val="10"/>
        </w:numPr>
      </w:pPr>
      <w:r w:rsidRPr="00FE45DA">
        <w:t>Provide feature importance insights</w:t>
      </w:r>
    </w:p>
    <w:p w14:paraId="40967CAA" w14:textId="77777777" w:rsidR="00FE45DA" w:rsidRPr="00FE45DA" w:rsidRDefault="00FE45DA" w:rsidP="00FE45DA">
      <w:pPr>
        <w:numPr>
          <w:ilvl w:val="0"/>
          <w:numId w:val="10"/>
        </w:numPr>
      </w:pPr>
      <w:r w:rsidRPr="00FE45DA">
        <w:t>Remain interpretable for business use</w:t>
      </w:r>
    </w:p>
    <w:p w14:paraId="68395FF8" w14:textId="77777777" w:rsidR="00FE45DA" w:rsidRPr="00FE45DA" w:rsidRDefault="00FE45DA" w:rsidP="00FE45DA">
      <w:r w:rsidRPr="00FE45DA">
        <w:lastRenderedPageBreak/>
        <w:t xml:space="preserve">To address class imbalance, we enabled </w:t>
      </w:r>
      <w:proofErr w:type="spellStart"/>
      <w:r w:rsidRPr="00FE45DA">
        <w:t>class_weight</w:t>
      </w:r>
      <w:proofErr w:type="spellEnd"/>
      <w:r w:rsidRPr="00FE45DA">
        <w:t>='balanced'.</w:t>
      </w:r>
    </w:p>
    <w:p w14:paraId="7DFBA274" w14:textId="77777777" w:rsidR="00FE45DA" w:rsidRPr="00FE45DA" w:rsidRDefault="00FE45DA" w:rsidP="00FE45DA">
      <w:pPr>
        <w:rPr>
          <w:b/>
          <w:bCs/>
        </w:rPr>
      </w:pPr>
      <w:r w:rsidRPr="00FE45DA">
        <w:rPr>
          <w:b/>
          <w:bCs/>
        </w:rPr>
        <w:t>3. Training Procedure</w:t>
      </w:r>
    </w:p>
    <w:p w14:paraId="70819B83" w14:textId="0EC77D6B" w:rsidR="00FE45DA" w:rsidRPr="00FE45DA" w:rsidRDefault="00FE45DA" w:rsidP="003F08A6">
      <w:r w:rsidRPr="00FE45DA">
        <w:t>The dataset was split into</w:t>
      </w:r>
      <w:r w:rsidR="003F08A6" w:rsidRPr="003F08A6">
        <w:t xml:space="preserve"> </w:t>
      </w:r>
      <w:r w:rsidRPr="00FE45DA">
        <w:t xml:space="preserve">70% </w:t>
      </w:r>
      <w:r w:rsidR="003F08A6">
        <w:t>t</w:t>
      </w:r>
      <w:r w:rsidRPr="00FE45DA">
        <w:t xml:space="preserve">raining </w:t>
      </w:r>
      <w:r w:rsidR="003F08A6">
        <w:t>s</w:t>
      </w:r>
      <w:r w:rsidRPr="00FE45DA">
        <w:t>et</w:t>
      </w:r>
      <w:r w:rsidR="003F08A6" w:rsidRPr="003F08A6">
        <w:t xml:space="preserve"> and </w:t>
      </w:r>
      <w:r w:rsidRPr="00FE45DA">
        <w:t xml:space="preserve">30% </w:t>
      </w:r>
      <w:r w:rsidR="003F08A6">
        <w:t>t</w:t>
      </w:r>
      <w:r w:rsidRPr="00FE45DA">
        <w:t xml:space="preserve">est </w:t>
      </w:r>
      <w:r w:rsidR="003F08A6">
        <w:t>s</w:t>
      </w:r>
      <w:r w:rsidRPr="00FE45DA">
        <w:t>et</w:t>
      </w:r>
      <w:r w:rsidR="003F08A6" w:rsidRPr="003F08A6">
        <w:t xml:space="preserve">. </w:t>
      </w:r>
      <w:r w:rsidRPr="00FE45DA">
        <w:t>Stratification was used to preserve the target class distribution.</w:t>
      </w:r>
      <w:r w:rsidR="003F08A6" w:rsidRPr="003F08A6">
        <w:t xml:space="preserve"> </w:t>
      </w:r>
      <w:r w:rsidRPr="00FE45DA">
        <w:t>Default Random Forest parameters were used to establish a baseline model. No hyperparameter tuning was performed at this stage.</w:t>
      </w:r>
    </w:p>
    <w:p w14:paraId="37A19AFF" w14:textId="1DE8FE94" w:rsidR="00FE45DA" w:rsidRDefault="00E95427" w:rsidP="00D656C5">
      <w:r>
        <w:t>The model achieved strong results</w:t>
      </w:r>
    </w:p>
    <w:p w14:paraId="265AFEA9" w14:textId="1102DCB3" w:rsidR="00E95427" w:rsidRDefault="00E95427" w:rsidP="00D656C5">
      <w:r w:rsidRPr="001D5051">
        <w:rPr>
          <w:noProof/>
        </w:rPr>
        <w:drawing>
          <wp:inline distT="0" distB="0" distL="0" distR="0" wp14:anchorId="35D97294" wp14:editId="08F8AF0B">
            <wp:extent cx="5731510" cy="2735580"/>
            <wp:effectExtent l="0" t="0" r="2540" b="7620"/>
            <wp:docPr id="21138190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19043" name="Picture 1" descr="A screenshot of a computer&#10;&#10;AI-generated content may be incorrect."/>
                    <pic:cNvPicPr/>
                  </pic:nvPicPr>
                  <pic:blipFill>
                    <a:blip r:embed="rId14"/>
                    <a:stretch>
                      <a:fillRect/>
                    </a:stretch>
                  </pic:blipFill>
                  <pic:spPr>
                    <a:xfrm>
                      <a:off x="0" y="0"/>
                      <a:ext cx="5731510" cy="2735580"/>
                    </a:xfrm>
                    <a:prstGeom prst="rect">
                      <a:avLst/>
                    </a:prstGeom>
                  </pic:spPr>
                </pic:pic>
              </a:graphicData>
            </a:graphic>
          </wp:inline>
        </w:drawing>
      </w:r>
    </w:p>
    <w:p w14:paraId="6E927ED1" w14:textId="68A41235" w:rsidR="00B40240" w:rsidRPr="00B40240" w:rsidRDefault="00B40240" w:rsidP="00B40240">
      <w:r w:rsidRPr="00B40240">
        <w:t>The model is very effective at identifying customers who will respond to offers (</w:t>
      </w:r>
      <w:r w:rsidRPr="00B40240">
        <w:rPr>
          <w:b/>
          <w:bCs/>
        </w:rPr>
        <w:t>high recall for completions</w:t>
      </w:r>
      <w:r w:rsidRPr="00B40240">
        <w:t>).</w:t>
      </w:r>
    </w:p>
    <w:p w14:paraId="051818A8" w14:textId="478FDBB2" w:rsidR="00B40240" w:rsidRPr="00B40240" w:rsidRDefault="00B40240" w:rsidP="00B40240">
      <w:r w:rsidRPr="00B40240">
        <w:t>Some false positives exist (predicting a completion that doesn't happen), but this is acceptable from a business perspective since the cost of sending an unused offer is low.</w:t>
      </w:r>
    </w:p>
    <w:p w14:paraId="6F041D31" w14:textId="5BE84D3A" w:rsidR="00E95427" w:rsidRPr="00DD074E" w:rsidRDefault="006C5770" w:rsidP="00D656C5">
      <w:pPr>
        <w:rPr>
          <w:b/>
          <w:bCs/>
        </w:rPr>
      </w:pPr>
      <w:r w:rsidRPr="00DD074E">
        <w:rPr>
          <w:b/>
          <w:bCs/>
        </w:rPr>
        <w:t>5. Feature Importance</w:t>
      </w:r>
    </w:p>
    <w:p w14:paraId="63B5EFBC" w14:textId="4739DB1D" w:rsidR="006C5770" w:rsidRDefault="006C5770" w:rsidP="00D656C5">
      <w:r>
        <w:t xml:space="preserve">The most influential </w:t>
      </w:r>
      <w:r w:rsidR="00CB0F63">
        <w:t>feature</w:t>
      </w:r>
      <w:r>
        <w:t xml:space="preserve"> in predicting success is viewed</w:t>
      </w:r>
      <w:r w:rsidR="00DD074E">
        <w:t>.</w:t>
      </w:r>
    </w:p>
    <w:p w14:paraId="649CF41F" w14:textId="646BC707" w:rsidR="00DD074E" w:rsidRPr="00605DE3" w:rsidRDefault="00DD074E" w:rsidP="00D656C5">
      <w:r w:rsidRPr="00DD074E">
        <w:lastRenderedPageBreak/>
        <w:drawing>
          <wp:inline distT="0" distB="0" distL="0" distR="0" wp14:anchorId="15BF52E1" wp14:editId="4CC3FFEF">
            <wp:extent cx="5731510" cy="3078480"/>
            <wp:effectExtent l="0" t="0" r="2540" b="7620"/>
            <wp:docPr id="1318322127"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22127" name="Picture 1" descr="A graph with blue bars&#10;&#10;AI-generated content may be incorrect."/>
                    <pic:cNvPicPr/>
                  </pic:nvPicPr>
                  <pic:blipFill>
                    <a:blip r:embed="rId15"/>
                    <a:stretch>
                      <a:fillRect/>
                    </a:stretch>
                  </pic:blipFill>
                  <pic:spPr>
                    <a:xfrm>
                      <a:off x="0" y="0"/>
                      <a:ext cx="5731510" cy="3078480"/>
                    </a:xfrm>
                    <a:prstGeom prst="rect">
                      <a:avLst/>
                    </a:prstGeom>
                  </pic:spPr>
                </pic:pic>
              </a:graphicData>
            </a:graphic>
          </wp:inline>
        </w:drawing>
      </w:r>
    </w:p>
    <w:p w14:paraId="5F06ABCF" w14:textId="77777777" w:rsidR="001B7AF8" w:rsidRPr="00605DE3" w:rsidRDefault="001B7AF8" w:rsidP="001B7AF8">
      <w:pPr>
        <w:rPr>
          <w:b/>
          <w:bCs/>
        </w:rPr>
      </w:pPr>
      <w:r w:rsidRPr="00605DE3">
        <w:rPr>
          <w:b/>
          <w:bCs/>
        </w:rPr>
        <w:t>Business Recommendations</w:t>
      </w:r>
    </w:p>
    <w:p w14:paraId="1DFA02C3" w14:textId="77777777" w:rsidR="001B7AF8" w:rsidRPr="00605DE3" w:rsidRDefault="001B7AF8" w:rsidP="001B7AF8">
      <w:r w:rsidRPr="00605DE3">
        <w:t>Based on the analysis, we propose the following actionable recommendations for Starbucks’ marketing strategy:</w:t>
      </w:r>
    </w:p>
    <w:p w14:paraId="1B48AF29" w14:textId="77777777" w:rsidR="001B7AF8" w:rsidRPr="00605DE3" w:rsidRDefault="001B7AF8" w:rsidP="001B7AF8">
      <w:pPr>
        <w:numPr>
          <w:ilvl w:val="0"/>
          <w:numId w:val="8"/>
        </w:numPr>
      </w:pPr>
      <w:r w:rsidRPr="00605DE3">
        <w:rPr>
          <w:b/>
          <w:bCs/>
        </w:rPr>
        <w:t>Target Demographics with Tailored Offer Types:</w:t>
      </w:r>
    </w:p>
    <w:p w14:paraId="4E7473D6" w14:textId="7388FD27" w:rsidR="001B7AF8" w:rsidRPr="00605DE3" w:rsidRDefault="001B7AF8" w:rsidP="001B7AF8">
      <w:pPr>
        <w:numPr>
          <w:ilvl w:val="1"/>
          <w:numId w:val="8"/>
        </w:numPr>
      </w:pPr>
      <w:r w:rsidRPr="00605DE3">
        <w:rPr>
          <w:b/>
          <w:bCs/>
        </w:rPr>
        <w:t>Older Customers</w:t>
      </w:r>
      <w:r w:rsidR="00BE43D6">
        <w:rPr>
          <w:b/>
          <w:bCs/>
        </w:rPr>
        <w:t xml:space="preserve">: </w:t>
      </w:r>
      <w:r w:rsidRPr="00605DE3">
        <w:t xml:space="preserve">They have the best </w:t>
      </w:r>
      <w:r w:rsidR="00524669">
        <w:t>completion</w:t>
      </w:r>
      <w:r w:rsidRPr="00605DE3">
        <w:t xml:space="preserve"> rates. Continue sending them </w:t>
      </w:r>
      <w:r w:rsidRPr="00605DE3">
        <w:rPr>
          <w:b/>
          <w:bCs/>
        </w:rPr>
        <w:t>discount offers</w:t>
      </w:r>
      <w:r w:rsidRPr="00605DE3">
        <w:t>, as they particularly respond well to discounts</w:t>
      </w:r>
      <w:r w:rsidR="00524669">
        <w:t xml:space="preserve">. </w:t>
      </w:r>
      <w:r w:rsidRPr="00605DE3">
        <w:t>BOGO also works for them, so a mix is fine. Ensure this age group consistently receives promotional offers, as they are likely to redeem them and drive sales.</w:t>
      </w:r>
    </w:p>
    <w:p w14:paraId="648CBE91" w14:textId="4192465D" w:rsidR="001B7AF8" w:rsidRPr="00605DE3" w:rsidRDefault="001B7AF8" w:rsidP="001B7AF8">
      <w:pPr>
        <w:numPr>
          <w:ilvl w:val="1"/>
          <w:numId w:val="8"/>
        </w:numPr>
      </w:pPr>
      <w:r w:rsidRPr="00605DE3">
        <w:rPr>
          <w:b/>
          <w:bCs/>
        </w:rPr>
        <w:t>Younger Customers:</w:t>
      </w:r>
      <w:r w:rsidRPr="00605DE3">
        <w:t xml:space="preserve"> Their low engagement suggests a need for rethinking </w:t>
      </w:r>
      <w:r w:rsidR="003B5A87">
        <w:t xml:space="preserve">the </w:t>
      </w:r>
      <w:r w:rsidRPr="00605DE3">
        <w:t xml:space="preserve">approach. Standard discounts/BOGOs aren’t as effective here. </w:t>
      </w:r>
      <w:r w:rsidR="003B5A87">
        <w:t>So alternative strategies may be bast such as</w:t>
      </w:r>
    </w:p>
    <w:p w14:paraId="0677BB1D" w14:textId="5382D0C1" w:rsidR="001B7AF8" w:rsidRPr="00605DE3" w:rsidRDefault="00510696" w:rsidP="001B7AF8">
      <w:pPr>
        <w:numPr>
          <w:ilvl w:val="2"/>
          <w:numId w:val="8"/>
        </w:numPr>
      </w:pPr>
      <w:r>
        <w:t xml:space="preserve">Using </w:t>
      </w:r>
      <w:r w:rsidR="00BB2D02">
        <w:t xml:space="preserve">more </w:t>
      </w:r>
      <w:r w:rsidR="00BB2D02" w:rsidRPr="00605DE3">
        <w:t>experiential</w:t>
      </w:r>
      <w:r w:rsidR="001B7AF8" w:rsidRPr="00605DE3">
        <w:rPr>
          <w:b/>
          <w:bCs/>
        </w:rPr>
        <w:t xml:space="preserve"> rewards</w:t>
      </w:r>
      <w:r w:rsidR="001B7AF8" w:rsidRPr="00605DE3">
        <w:t xml:space="preserve"> or </w:t>
      </w:r>
      <w:r w:rsidR="001B7AF8" w:rsidRPr="00605DE3">
        <w:rPr>
          <w:b/>
          <w:bCs/>
        </w:rPr>
        <w:t xml:space="preserve">gamified </w:t>
      </w:r>
      <w:r w:rsidR="001B7AF8" w:rsidRPr="00605DE3">
        <w:t>rather than straight money-off – something that creates excitement or social sharing might engage them more.</w:t>
      </w:r>
    </w:p>
    <w:p w14:paraId="3A51F35E" w14:textId="56237D45" w:rsidR="001B7AF8" w:rsidRPr="00605DE3" w:rsidRDefault="001B7AF8" w:rsidP="001B7AF8">
      <w:pPr>
        <w:numPr>
          <w:ilvl w:val="2"/>
          <w:numId w:val="8"/>
        </w:numPr>
      </w:pPr>
      <w:r w:rsidRPr="00605DE3">
        <w:t xml:space="preserve">Use </w:t>
      </w:r>
      <w:r w:rsidRPr="00605DE3">
        <w:rPr>
          <w:b/>
          <w:bCs/>
        </w:rPr>
        <w:t>social media integration</w:t>
      </w:r>
      <w:r w:rsidRPr="00605DE3">
        <w:t xml:space="preserve"> or app features to highlight offers</w:t>
      </w:r>
      <w:r w:rsidR="00510696">
        <w:t>.</w:t>
      </w:r>
    </w:p>
    <w:p w14:paraId="74F240F3" w14:textId="4C1D9B40" w:rsidR="001B7AF8" w:rsidRPr="00605DE3" w:rsidRDefault="001B7AF8" w:rsidP="001B7AF8">
      <w:pPr>
        <w:numPr>
          <w:ilvl w:val="2"/>
          <w:numId w:val="8"/>
        </w:numPr>
      </w:pPr>
      <w:r w:rsidRPr="00605DE3">
        <w:t>If offering discounts, possibly lower the spending threshold for this group to make it more attainable, or pair offers with popular items among younger consumers</w:t>
      </w:r>
      <w:r w:rsidR="00F34204">
        <w:t>.</w:t>
      </w:r>
    </w:p>
    <w:p w14:paraId="2BA4A193" w14:textId="77777777" w:rsidR="00425692" w:rsidRPr="00605DE3" w:rsidRDefault="00425692" w:rsidP="00425692">
      <w:pPr>
        <w:numPr>
          <w:ilvl w:val="0"/>
          <w:numId w:val="8"/>
        </w:numPr>
      </w:pPr>
      <w:r w:rsidRPr="00605DE3">
        <w:rPr>
          <w:b/>
          <w:bCs/>
        </w:rPr>
        <w:t>Gender-Specific Campaigns:</w:t>
      </w:r>
    </w:p>
    <w:p w14:paraId="65D750FA" w14:textId="207B9FA5" w:rsidR="00425692" w:rsidRPr="00605DE3" w:rsidRDefault="00425692" w:rsidP="00425692">
      <w:pPr>
        <w:numPr>
          <w:ilvl w:val="1"/>
          <w:numId w:val="8"/>
        </w:numPr>
      </w:pPr>
      <w:r w:rsidRPr="00605DE3">
        <w:rPr>
          <w:b/>
          <w:bCs/>
        </w:rPr>
        <w:t xml:space="preserve">Female-Focused </w:t>
      </w:r>
      <w:r w:rsidR="003D4D4D">
        <w:rPr>
          <w:b/>
          <w:bCs/>
        </w:rPr>
        <w:t>Offers</w:t>
      </w:r>
      <w:r w:rsidRPr="00605DE3">
        <w:rPr>
          <w:b/>
          <w:bCs/>
        </w:rPr>
        <w:t>:</w:t>
      </w:r>
      <w:r w:rsidRPr="00605DE3">
        <w:t xml:space="preserve"> Since women are more responsive, consider campaigns that specifically target female customers. For example, an offer timed around events that have higher female </w:t>
      </w:r>
      <w:r w:rsidR="004A468F" w:rsidRPr="00605DE3">
        <w:t>costume</w:t>
      </w:r>
      <w:r w:rsidR="004A468F">
        <w:t xml:space="preserve">rs. </w:t>
      </w:r>
    </w:p>
    <w:p w14:paraId="104A7917" w14:textId="77777777" w:rsidR="00425692" w:rsidRPr="00605DE3" w:rsidRDefault="00425692" w:rsidP="00425692">
      <w:pPr>
        <w:numPr>
          <w:ilvl w:val="1"/>
          <w:numId w:val="8"/>
        </w:numPr>
      </w:pPr>
      <w:r w:rsidRPr="00605DE3">
        <w:rPr>
          <w:b/>
          <w:bCs/>
        </w:rPr>
        <w:t>Re-engage Male Customers:</w:t>
      </w:r>
      <w:r w:rsidRPr="00605DE3">
        <w:t xml:space="preserve"> For male customers who are less likely to use offers, try to identify what might motivate them:</w:t>
      </w:r>
    </w:p>
    <w:p w14:paraId="14141AE9" w14:textId="76AFC71E" w:rsidR="00425692" w:rsidRPr="00605DE3" w:rsidRDefault="00425692" w:rsidP="00425692">
      <w:pPr>
        <w:numPr>
          <w:ilvl w:val="2"/>
          <w:numId w:val="8"/>
        </w:numPr>
      </w:pPr>
      <w:r w:rsidRPr="00605DE3">
        <w:lastRenderedPageBreak/>
        <w:t xml:space="preserve">It could be that the current offers (coffee, tea, certain food items) aren’t as appealing. Perhaps introduce or highlight products that data shows men </w:t>
      </w:r>
      <w:r w:rsidR="00912FD3" w:rsidRPr="00605DE3">
        <w:t>favour</w:t>
      </w:r>
      <w:r w:rsidRPr="00605DE3">
        <w:t>, and tie offers to those.</w:t>
      </w:r>
    </w:p>
    <w:p w14:paraId="0D9E4902" w14:textId="0E10D217" w:rsidR="00425692" w:rsidRDefault="00425692" w:rsidP="00425692">
      <w:pPr>
        <w:numPr>
          <w:ilvl w:val="2"/>
          <w:numId w:val="8"/>
        </w:numPr>
      </w:pPr>
      <w:r w:rsidRPr="00605DE3">
        <w:t xml:space="preserve">Another idea is to use </w:t>
      </w:r>
      <w:r w:rsidRPr="00605DE3">
        <w:rPr>
          <w:b/>
          <w:bCs/>
        </w:rPr>
        <w:t>informational offers for men</w:t>
      </w:r>
      <w:r w:rsidRPr="00605DE3">
        <w:t xml:space="preserve"> that later lead into a targeted discount. For example, an informational offer about a new product, followed a week later by a personali</w:t>
      </w:r>
      <w:r w:rsidR="00912FD3">
        <w:t>s</w:t>
      </w:r>
      <w:r w:rsidRPr="00605DE3">
        <w:t>ed discount on that product might gradually hook those who didn’t respond to generic offers.</w:t>
      </w:r>
    </w:p>
    <w:p w14:paraId="4E946686" w14:textId="77777777" w:rsidR="0038603B" w:rsidRPr="00605DE3" w:rsidRDefault="0038603B" w:rsidP="0038603B">
      <w:pPr>
        <w:numPr>
          <w:ilvl w:val="0"/>
          <w:numId w:val="8"/>
        </w:numPr>
      </w:pPr>
      <w:r w:rsidRPr="00605DE3">
        <w:rPr>
          <w:b/>
          <w:bCs/>
        </w:rPr>
        <w:t>Improve Offer Visibility and Engagement:</w:t>
      </w:r>
      <w:r w:rsidRPr="00605DE3">
        <w:br/>
        <w:t>Regardless of targeting, once an offer is sent, ensuring the customer notices it is crucial. Our analysis of view vs. completion underscored that an unseen offer is often a wasted offer. Starbucks should:</w:t>
      </w:r>
    </w:p>
    <w:p w14:paraId="2E2E04B0" w14:textId="77777777" w:rsidR="0038603B" w:rsidRPr="00605DE3" w:rsidRDefault="0038603B" w:rsidP="0038603B">
      <w:pPr>
        <w:numPr>
          <w:ilvl w:val="1"/>
          <w:numId w:val="8"/>
        </w:numPr>
      </w:pPr>
      <w:r w:rsidRPr="00605DE3">
        <w:t xml:space="preserve">Send a </w:t>
      </w:r>
      <w:r w:rsidRPr="00605DE3">
        <w:rPr>
          <w:b/>
          <w:bCs/>
        </w:rPr>
        <w:t>reminder notification</w:t>
      </w:r>
      <w:r w:rsidRPr="00605DE3">
        <w:t xml:space="preserve"> if an offer is nearing expiration and hasn’t been used (and if the customer hasn’t viewed it yet). A gentle nudge like “Don’t miss out on your reward!” could improve view rates and hence completion.</w:t>
      </w:r>
    </w:p>
    <w:p w14:paraId="36769DE5" w14:textId="77777777" w:rsidR="0038603B" w:rsidRPr="00605DE3" w:rsidRDefault="0038603B" w:rsidP="0038603B">
      <w:pPr>
        <w:numPr>
          <w:ilvl w:val="1"/>
          <w:numId w:val="8"/>
        </w:numPr>
      </w:pPr>
      <w:r w:rsidRPr="00605DE3">
        <w:t>Highlight offers in the mobile app interface more prominently. Perhaps a banner or a badge on the app icon indicating an unused offer. The more the offer stands out, the higher the chance the customer will open it.</w:t>
      </w:r>
    </w:p>
    <w:p w14:paraId="4FA595DF" w14:textId="4CFBFD21" w:rsidR="00437C23" w:rsidRDefault="00437C23" w:rsidP="00C94265">
      <w:pPr>
        <w:numPr>
          <w:ilvl w:val="0"/>
          <w:numId w:val="8"/>
        </w:numPr>
      </w:pPr>
      <w:r w:rsidRPr="00605DE3">
        <w:rPr>
          <w:b/>
          <w:bCs/>
        </w:rPr>
        <w:t>Further Segment and Experiment:</w:t>
      </w:r>
      <w:r w:rsidRPr="00605DE3">
        <w:br/>
        <w:t>Starbucks can drill down further</w:t>
      </w:r>
      <w:r w:rsidR="00C94265">
        <w:t xml:space="preserve"> by c</w:t>
      </w:r>
      <w:r w:rsidRPr="00605DE3">
        <w:t>onduct</w:t>
      </w:r>
      <w:r w:rsidR="00C94265">
        <w:t>ing</w:t>
      </w:r>
      <w:r w:rsidRPr="00605DE3">
        <w:t xml:space="preserve"> </w:t>
      </w:r>
      <w:r w:rsidRPr="00C94265">
        <w:rPr>
          <w:b/>
          <w:bCs/>
        </w:rPr>
        <w:t>A/B tests</w:t>
      </w:r>
      <w:r w:rsidRPr="00605DE3">
        <w:t xml:space="preserve"> within segments to see what specific tweaks improve response. For instance, within the under-3</w:t>
      </w:r>
      <w:r w:rsidR="00093224">
        <w:t>5</w:t>
      </w:r>
      <w:r w:rsidRPr="00605DE3">
        <w:t xml:space="preserve"> group, test different offer messaging or different incentive levels to see what</w:t>
      </w:r>
      <w:r w:rsidR="00093224">
        <w:t xml:space="preserve"> impacts them more</w:t>
      </w:r>
      <w:r w:rsidRPr="00605DE3">
        <w:t>, since we know this group is currently under-performing.</w:t>
      </w:r>
    </w:p>
    <w:p w14:paraId="30297C3D" w14:textId="77777777" w:rsidR="00E53DDB" w:rsidRPr="00605DE3" w:rsidRDefault="00E53DDB" w:rsidP="00E53DDB">
      <w:pPr>
        <w:rPr>
          <w:b/>
          <w:bCs/>
        </w:rPr>
      </w:pPr>
      <w:r w:rsidRPr="00605DE3">
        <w:rPr>
          <w:b/>
          <w:bCs/>
        </w:rPr>
        <w:t>Conclusion</w:t>
      </w:r>
    </w:p>
    <w:p w14:paraId="4D7C90F7" w14:textId="77777777" w:rsidR="00740C89" w:rsidRPr="00740C89" w:rsidRDefault="00740C89" w:rsidP="00740C89">
      <w:r w:rsidRPr="00740C89">
        <w:t xml:space="preserve">This analysis uncovered clear patterns in how different customer demographics respond to Starbucks’ promotional offers. </w:t>
      </w:r>
      <w:r w:rsidRPr="00740C89">
        <w:rPr>
          <w:b/>
          <w:bCs/>
        </w:rPr>
        <w:t>Older, higher-income female customers</w:t>
      </w:r>
      <w:r w:rsidRPr="00740C89">
        <w:t xml:space="preserve"> show the highest engagement, particularly with </w:t>
      </w:r>
      <w:r w:rsidRPr="00740C89">
        <w:rPr>
          <w:b/>
          <w:bCs/>
        </w:rPr>
        <w:t>discount offers</w:t>
      </w:r>
      <w:r w:rsidRPr="00740C89">
        <w:t xml:space="preserve">, while </w:t>
      </w:r>
      <w:r w:rsidRPr="00740C89">
        <w:rPr>
          <w:b/>
          <w:bCs/>
        </w:rPr>
        <w:t>younger, lower-income male customers</w:t>
      </w:r>
      <w:r w:rsidRPr="00740C89">
        <w:t xml:space="preserve"> are the least responsive, especially to BOGOs.</w:t>
      </w:r>
    </w:p>
    <w:p w14:paraId="3ED2246E" w14:textId="77777777" w:rsidR="00740C89" w:rsidRPr="00740C89" w:rsidRDefault="00740C89" w:rsidP="00740C89">
      <w:r w:rsidRPr="00740C89">
        <w:t>To support these findings, we built a predictive model that accurately forecasts offer success using demographic and offer features. This model enables Starbucks to personalize marketing by matching the right offer to the right customer.</w:t>
      </w:r>
    </w:p>
    <w:p w14:paraId="1ECC5B7E" w14:textId="77C502C9" w:rsidR="00740C89" w:rsidRPr="00740C89" w:rsidRDefault="00740C89" w:rsidP="00740C89">
      <w:r w:rsidRPr="00740C89">
        <w:rPr>
          <w:b/>
          <w:bCs/>
        </w:rPr>
        <w:t>In short</w:t>
      </w:r>
      <w:r w:rsidRPr="00740C89">
        <w:t>, middle-aged and older women with higher incomes are the most likely to complete offers—especially discounts—making them a high-value target group. Conversely, younger men are less likely to engage</w:t>
      </w:r>
      <w:r w:rsidR="00CB0F63">
        <w:t>.</w:t>
      </w:r>
    </w:p>
    <w:p w14:paraId="20DEA7D9" w14:textId="5C08DC85" w:rsidR="00740C89" w:rsidRPr="00740C89" w:rsidRDefault="00740C89" w:rsidP="00740C89">
      <w:r w:rsidRPr="00740C89">
        <w:t xml:space="preserve">By leveraging both the insights and the model, Starbucks can </w:t>
      </w:r>
      <w:r w:rsidRPr="00740C89">
        <w:rPr>
          <w:b/>
          <w:bCs/>
        </w:rPr>
        <w:t>optimize promotions for maximum return</w:t>
      </w:r>
      <w:r w:rsidRPr="00740C89">
        <w:t>, focusing on proven responders while testing new strategies to convert under-engaged segments</w:t>
      </w:r>
      <w:r w:rsidR="00CB0F63">
        <w:t>.</w:t>
      </w:r>
    </w:p>
    <w:p w14:paraId="6F7C25C6" w14:textId="77777777" w:rsidR="001E3281" w:rsidRDefault="001E3281" w:rsidP="00E664AB"/>
    <w:sectPr w:rsidR="001E3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A163C"/>
    <w:multiLevelType w:val="hybridMultilevel"/>
    <w:tmpl w:val="61B61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340B4E"/>
    <w:multiLevelType w:val="hybridMultilevel"/>
    <w:tmpl w:val="9DBE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527679"/>
    <w:multiLevelType w:val="multilevel"/>
    <w:tmpl w:val="98D22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902B6"/>
    <w:multiLevelType w:val="hybridMultilevel"/>
    <w:tmpl w:val="0B74B14C"/>
    <w:lvl w:ilvl="0" w:tplc="50762C1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415761"/>
    <w:multiLevelType w:val="multilevel"/>
    <w:tmpl w:val="D0468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86998"/>
    <w:multiLevelType w:val="multilevel"/>
    <w:tmpl w:val="95988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821B9"/>
    <w:multiLevelType w:val="multilevel"/>
    <w:tmpl w:val="FB9A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03054"/>
    <w:multiLevelType w:val="hybridMultilevel"/>
    <w:tmpl w:val="9516E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5A6228"/>
    <w:multiLevelType w:val="multilevel"/>
    <w:tmpl w:val="BBEE1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F174F"/>
    <w:multiLevelType w:val="hybridMultilevel"/>
    <w:tmpl w:val="B776A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A76ADD"/>
    <w:multiLevelType w:val="multilevel"/>
    <w:tmpl w:val="E608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137532">
    <w:abstractNumId w:val="0"/>
  </w:num>
  <w:num w:numId="2" w16cid:durableId="2017884621">
    <w:abstractNumId w:val="9"/>
  </w:num>
  <w:num w:numId="3" w16cid:durableId="789204280">
    <w:abstractNumId w:val="1"/>
  </w:num>
  <w:num w:numId="4" w16cid:durableId="2047480982">
    <w:abstractNumId w:val="7"/>
  </w:num>
  <w:num w:numId="5" w16cid:durableId="637993243">
    <w:abstractNumId w:val="3"/>
  </w:num>
  <w:num w:numId="6" w16cid:durableId="934240602">
    <w:abstractNumId w:val="5"/>
  </w:num>
  <w:num w:numId="7" w16cid:durableId="640113787">
    <w:abstractNumId w:val="8"/>
  </w:num>
  <w:num w:numId="8" w16cid:durableId="305093033">
    <w:abstractNumId w:val="4"/>
  </w:num>
  <w:num w:numId="9" w16cid:durableId="1722750559">
    <w:abstractNumId w:val="6"/>
  </w:num>
  <w:num w:numId="10" w16cid:durableId="1758748191">
    <w:abstractNumId w:val="10"/>
  </w:num>
  <w:num w:numId="11" w16cid:durableId="1381857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A3"/>
    <w:rsid w:val="000044B9"/>
    <w:rsid w:val="00025A0D"/>
    <w:rsid w:val="00054F14"/>
    <w:rsid w:val="00086FA5"/>
    <w:rsid w:val="00093224"/>
    <w:rsid w:val="000F0406"/>
    <w:rsid w:val="000F47C6"/>
    <w:rsid w:val="00120599"/>
    <w:rsid w:val="001522D1"/>
    <w:rsid w:val="00165954"/>
    <w:rsid w:val="0017521F"/>
    <w:rsid w:val="00176C90"/>
    <w:rsid w:val="00180639"/>
    <w:rsid w:val="00195F5D"/>
    <w:rsid w:val="001A73A5"/>
    <w:rsid w:val="001B7AF8"/>
    <w:rsid w:val="001D619A"/>
    <w:rsid w:val="001E3281"/>
    <w:rsid w:val="00215B2D"/>
    <w:rsid w:val="00216395"/>
    <w:rsid w:val="00264FEC"/>
    <w:rsid w:val="00267E2A"/>
    <w:rsid w:val="0027031A"/>
    <w:rsid w:val="0027397C"/>
    <w:rsid w:val="00285592"/>
    <w:rsid w:val="002A753A"/>
    <w:rsid w:val="002B06E9"/>
    <w:rsid w:val="002B62AD"/>
    <w:rsid w:val="002C5B17"/>
    <w:rsid w:val="002D048D"/>
    <w:rsid w:val="002D17D0"/>
    <w:rsid w:val="002E1C03"/>
    <w:rsid w:val="002F25B6"/>
    <w:rsid w:val="003119E4"/>
    <w:rsid w:val="003263FE"/>
    <w:rsid w:val="003457E0"/>
    <w:rsid w:val="0038603B"/>
    <w:rsid w:val="00392BF8"/>
    <w:rsid w:val="00395CB2"/>
    <w:rsid w:val="003B4DF6"/>
    <w:rsid w:val="003B5180"/>
    <w:rsid w:val="003B5A87"/>
    <w:rsid w:val="003C60B5"/>
    <w:rsid w:val="003D4D4D"/>
    <w:rsid w:val="003E1BEA"/>
    <w:rsid w:val="003E615E"/>
    <w:rsid w:val="003F08A6"/>
    <w:rsid w:val="003F4943"/>
    <w:rsid w:val="003F7CA5"/>
    <w:rsid w:val="004152EB"/>
    <w:rsid w:val="004155F3"/>
    <w:rsid w:val="00425692"/>
    <w:rsid w:val="00437A5F"/>
    <w:rsid w:val="00437C23"/>
    <w:rsid w:val="00440A3A"/>
    <w:rsid w:val="0044489A"/>
    <w:rsid w:val="00447E6D"/>
    <w:rsid w:val="00467F35"/>
    <w:rsid w:val="00485E30"/>
    <w:rsid w:val="004A468F"/>
    <w:rsid w:val="004A558B"/>
    <w:rsid w:val="004D5835"/>
    <w:rsid w:val="004E600C"/>
    <w:rsid w:val="00510696"/>
    <w:rsid w:val="00512BD4"/>
    <w:rsid w:val="005130A8"/>
    <w:rsid w:val="0051458F"/>
    <w:rsid w:val="00524669"/>
    <w:rsid w:val="005A00B9"/>
    <w:rsid w:val="005A13DF"/>
    <w:rsid w:val="005A7C9F"/>
    <w:rsid w:val="005B4410"/>
    <w:rsid w:val="005B7D38"/>
    <w:rsid w:val="005D3665"/>
    <w:rsid w:val="005F0780"/>
    <w:rsid w:val="006119A1"/>
    <w:rsid w:val="00683557"/>
    <w:rsid w:val="006C0A39"/>
    <w:rsid w:val="006C12F9"/>
    <w:rsid w:val="006C5770"/>
    <w:rsid w:val="00706A6D"/>
    <w:rsid w:val="00715A0D"/>
    <w:rsid w:val="00740C89"/>
    <w:rsid w:val="00764356"/>
    <w:rsid w:val="00765602"/>
    <w:rsid w:val="0076771C"/>
    <w:rsid w:val="007803B9"/>
    <w:rsid w:val="007A7F21"/>
    <w:rsid w:val="007C49AF"/>
    <w:rsid w:val="007F71DC"/>
    <w:rsid w:val="00801A5D"/>
    <w:rsid w:val="00810C3D"/>
    <w:rsid w:val="00814D4D"/>
    <w:rsid w:val="00870EFB"/>
    <w:rsid w:val="0088240A"/>
    <w:rsid w:val="008A2068"/>
    <w:rsid w:val="008A532E"/>
    <w:rsid w:val="008A734C"/>
    <w:rsid w:val="00905ADB"/>
    <w:rsid w:val="009112A7"/>
    <w:rsid w:val="00912FD3"/>
    <w:rsid w:val="0092641F"/>
    <w:rsid w:val="00930771"/>
    <w:rsid w:val="009532D2"/>
    <w:rsid w:val="00956D0F"/>
    <w:rsid w:val="009621C4"/>
    <w:rsid w:val="009804CF"/>
    <w:rsid w:val="00983C2C"/>
    <w:rsid w:val="009A14AB"/>
    <w:rsid w:val="009A529D"/>
    <w:rsid w:val="009B2F1E"/>
    <w:rsid w:val="009B4EA6"/>
    <w:rsid w:val="009B7074"/>
    <w:rsid w:val="009D1DC5"/>
    <w:rsid w:val="009D7205"/>
    <w:rsid w:val="00A41FD8"/>
    <w:rsid w:val="00A46FAF"/>
    <w:rsid w:val="00A54F9B"/>
    <w:rsid w:val="00A60A70"/>
    <w:rsid w:val="00A711A1"/>
    <w:rsid w:val="00A74B94"/>
    <w:rsid w:val="00A7745E"/>
    <w:rsid w:val="00A96ED1"/>
    <w:rsid w:val="00AA0B87"/>
    <w:rsid w:val="00AC0D50"/>
    <w:rsid w:val="00AD41A6"/>
    <w:rsid w:val="00B03858"/>
    <w:rsid w:val="00B40240"/>
    <w:rsid w:val="00B4393E"/>
    <w:rsid w:val="00B63818"/>
    <w:rsid w:val="00BA79B3"/>
    <w:rsid w:val="00BB2D02"/>
    <w:rsid w:val="00BC4941"/>
    <w:rsid w:val="00BD5BC5"/>
    <w:rsid w:val="00BE43D6"/>
    <w:rsid w:val="00BE4CC2"/>
    <w:rsid w:val="00BE6DEE"/>
    <w:rsid w:val="00BF0280"/>
    <w:rsid w:val="00C161EA"/>
    <w:rsid w:val="00C166C2"/>
    <w:rsid w:val="00C42108"/>
    <w:rsid w:val="00C46646"/>
    <w:rsid w:val="00C53196"/>
    <w:rsid w:val="00C573F8"/>
    <w:rsid w:val="00C7231F"/>
    <w:rsid w:val="00C7412D"/>
    <w:rsid w:val="00C934B5"/>
    <w:rsid w:val="00C94265"/>
    <w:rsid w:val="00C974D0"/>
    <w:rsid w:val="00CA61A3"/>
    <w:rsid w:val="00CA65BD"/>
    <w:rsid w:val="00CB0F63"/>
    <w:rsid w:val="00CB4CAB"/>
    <w:rsid w:val="00CC35FF"/>
    <w:rsid w:val="00CD383B"/>
    <w:rsid w:val="00CF6975"/>
    <w:rsid w:val="00D21F99"/>
    <w:rsid w:val="00D31690"/>
    <w:rsid w:val="00D33817"/>
    <w:rsid w:val="00D529CB"/>
    <w:rsid w:val="00D557B8"/>
    <w:rsid w:val="00D656C5"/>
    <w:rsid w:val="00D8192B"/>
    <w:rsid w:val="00D96E0D"/>
    <w:rsid w:val="00DC7427"/>
    <w:rsid w:val="00DD074E"/>
    <w:rsid w:val="00DE61E9"/>
    <w:rsid w:val="00E056EC"/>
    <w:rsid w:val="00E3773F"/>
    <w:rsid w:val="00E41CCE"/>
    <w:rsid w:val="00E41DA3"/>
    <w:rsid w:val="00E53DDB"/>
    <w:rsid w:val="00E664AB"/>
    <w:rsid w:val="00E83C11"/>
    <w:rsid w:val="00E95427"/>
    <w:rsid w:val="00EF4632"/>
    <w:rsid w:val="00F2483F"/>
    <w:rsid w:val="00F30AA5"/>
    <w:rsid w:val="00F34204"/>
    <w:rsid w:val="00F76E35"/>
    <w:rsid w:val="00F84976"/>
    <w:rsid w:val="00FA552E"/>
    <w:rsid w:val="00FC1FDC"/>
    <w:rsid w:val="00FD179A"/>
    <w:rsid w:val="00FD484E"/>
    <w:rsid w:val="00FD5B01"/>
    <w:rsid w:val="00FE45DA"/>
    <w:rsid w:val="00FE5DAF"/>
    <w:rsid w:val="00FF3BE3"/>
    <w:rsid w:val="00FF6D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46E7"/>
  <w15:chartTrackingRefBased/>
  <w15:docId w15:val="{5A07536A-6797-4B83-B9C0-391CE6B1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1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1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1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1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1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1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1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1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1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1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1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1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1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1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1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1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1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1A3"/>
    <w:rPr>
      <w:rFonts w:eastAsiaTheme="majorEastAsia" w:cstheme="majorBidi"/>
      <w:color w:val="272727" w:themeColor="text1" w:themeTint="D8"/>
    </w:rPr>
  </w:style>
  <w:style w:type="paragraph" w:styleId="Title">
    <w:name w:val="Title"/>
    <w:basedOn w:val="Normal"/>
    <w:next w:val="Normal"/>
    <w:link w:val="TitleChar"/>
    <w:uiPriority w:val="10"/>
    <w:qFormat/>
    <w:rsid w:val="00CA61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1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1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1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1A3"/>
    <w:pPr>
      <w:spacing w:before="160"/>
      <w:jc w:val="center"/>
    </w:pPr>
    <w:rPr>
      <w:i/>
      <w:iCs/>
      <w:color w:val="404040" w:themeColor="text1" w:themeTint="BF"/>
    </w:rPr>
  </w:style>
  <w:style w:type="character" w:customStyle="1" w:styleId="QuoteChar">
    <w:name w:val="Quote Char"/>
    <w:basedOn w:val="DefaultParagraphFont"/>
    <w:link w:val="Quote"/>
    <w:uiPriority w:val="29"/>
    <w:rsid w:val="00CA61A3"/>
    <w:rPr>
      <w:i/>
      <w:iCs/>
      <w:color w:val="404040" w:themeColor="text1" w:themeTint="BF"/>
    </w:rPr>
  </w:style>
  <w:style w:type="paragraph" w:styleId="ListParagraph">
    <w:name w:val="List Paragraph"/>
    <w:basedOn w:val="Normal"/>
    <w:uiPriority w:val="34"/>
    <w:qFormat/>
    <w:rsid w:val="00CA61A3"/>
    <w:pPr>
      <w:ind w:left="720"/>
      <w:contextualSpacing/>
    </w:pPr>
  </w:style>
  <w:style w:type="character" w:styleId="IntenseEmphasis">
    <w:name w:val="Intense Emphasis"/>
    <w:basedOn w:val="DefaultParagraphFont"/>
    <w:uiPriority w:val="21"/>
    <w:qFormat/>
    <w:rsid w:val="00CA61A3"/>
    <w:rPr>
      <w:i/>
      <w:iCs/>
      <w:color w:val="0F4761" w:themeColor="accent1" w:themeShade="BF"/>
    </w:rPr>
  </w:style>
  <w:style w:type="paragraph" w:styleId="IntenseQuote">
    <w:name w:val="Intense Quote"/>
    <w:basedOn w:val="Normal"/>
    <w:next w:val="Normal"/>
    <w:link w:val="IntenseQuoteChar"/>
    <w:uiPriority w:val="30"/>
    <w:qFormat/>
    <w:rsid w:val="00CA61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1A3"/>
    <w:rPr>
      <w:i/>
      <w:iCs/>
      <w:color w:val="0F4761" w:themeColor="accent1" w:themeShade="BF"/>
    </w:rPr>
  </w:style>
  <w:style w:type="character" w:styleId="IntenseReference">
    <w:name w:val="Intense Reference"/>
    <w:basedOn w:val="DefaultParagraphFont"/>
    <w:uiPriority w:val="32"/>
    <w:qFormat/>
    <w:rsid w:val="00CA61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63207">
      <w:bodyDiv w:val="1"/>
      <w:marLeft w:val="0"/>
      <w:marRight w:val="0"/>
      <w:marTop w:val="0"/>
      <w:marBottom w:val="0"/>
      <w:divBdr>
        <w:top w:val="none" w:sz="0" w:space="0" w:color="auto"/>
        <w:left w:val="none" w:sz="0" w:space="0" w:color="auto"/>
        <w:bottom w:val="none" w:sz="0" w:space="0" w:color="auto"/>
        <w:right w:val="none" w:sz="0" w:space="0" w:color="auto"/>
      </w:divBdr>
      <w:divsChild>
        <w:div w:id="637490455">
          <w:marLeft w:val="0"/>
          <w:marRight w:val="0"/>
          <w:marTop w:val="0"/>
          <w:marBottom w:val="0"/>
          <w:divBdr>
            <w:top w:val="none" w:sz="0" w:space="0" w:color="auto"/>
            <w:left w:val="none" w:sz="0" w:space="0" w:color="auto"/>
            <w:bottom w:val="none" w:sz="0" w:space="0" w:color="auto"/>
            <w:right w:val="none" w:sz="0" w:space="0" w:color="auto"/>
          </w:divBdr>
          <w:divsChild>
            <w:div w:id="19210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7738">
      <w:bodyDiv w:val="1"/>
      <w:marLeft w:val="0"/>
      <w:marRight w:val="0"/>
      <w:marTop w:val="0"/>
      <w:marBottom w:val="0"/>
      <w:divBdr>
        <w:top w:val="none" w:sz="0" w:space="0" w:color="auto"/>
        <w:left w:val="none" w:sz="0" w:space="0" w:color="auto"/>
        <w:bottom w:val="none" w:sz="0" w:space="0" w:color="auto"/>
        <w:right w:val="none" w:sz="0" w:space="0" w:color="auto"/>
      </w:divBdr>
    </w:div>
    <w:div w:id="197008929">
      <w:bodyDiv w:val="1"/>
      <w:marLeft w:val="0"/>
      <w:marRight w:val="0"/>
      <w:marTop w:val="0"/>
      <w:marBottom w:val="0"/>
      <w:divBdr>
        <w:top w:val="none" w:sz="0" w:space="0" w:color="auto"/>
        <w:left w:val="none" w:sz="0" w:space="0" w:color="auto"/>
        <w:bottom w:val="none" w:sz="0" w:space="0" w:color="auto"/>
        <w:right w:val="none" w:sz="0" w:space="0" w:color="auto"/>
      </w:divBdr>
      <w:divsChild>
        <w:div w:id="462310269">
          <w:marLeft w:val="0"/>
          <w:marRight w:val="0"/>
          <w:marTop w:val="0"/>
          <w:marBottom w:val="0"/>
          <w:divBdr>
            <w:top w:val="none" w:sz="0" w:space="0" w:color="auto"/>
            <w:left w:val="none" w:sz="0" w:space="0" w:color="auto"/>
            <w:bottom w:val="none" w:sz="0" w:space="0" w:color="auto"/>
            <w:right w:val="none" w:sz="0" w:space="0" w:color="auto"/>
          </w:divBdr>
          <w:divsChild>
            <w:div w:id="7703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8594">
      <w:bodyDiv w:val="1"/>
      <w:marLeft w:val="0"/>
      <w:marRight w:val="0"/>
      <w:marTop w:val="0"/>
      <w:marBottom w:val="0"/>
      <w:divBdr>
        <w:top w:val="none" w:sz="0" w:space="0" w:color="auto"/>
        <w:left w:val="none" w:sz="0" w:space="0" w:color="auto"/>
        <w:bottom w:val="none" w:sz="0" w:space="0" w:color="auto"/>
        <w:right w:val="none" w:sz="0" w:space="0" w:color="auto"/>
      </w:divBdr>
    </w:div>
    <w:div w:id="320086415">
      <w:bodyDiv w:val="1"/>
      <w:marLeft w:val="0"/>
      <w:marRight w:val="0"/>
      <w:marTop w:val="0"/>
      <w:marBottom w:val="0"/>
      <w:divBdr>
        <w:top w:val="none" w:sz="0" w:space="0" w:color="auto"/>
        <w:left w:val="none" w:sz="0" w:space="0" w:color="auto"/>
        <w:bottom w:val="none" w:sz="0" w:space="0" w:color="auto"/>
        <w:right w:val="none" w:sz="0" w:space="0" w:color="auto"/>
      </w:divBdr>
    </w:div>
    <w:div w:id="384066453">
      <w:bodyDiv w:val="1"/>
      <w:marLeft w:val="0"/>
      <w:marRight w:val="0"/>
      <w:marTop w:val="0"/>
      <w:marBottom w:val="0"/>
      <w:divBdr>
        <w:top w:val="none" w:sz="0" w:space="0" w:color="auto"/>
        <w:left w:val="none" w:sz="0" w:space="0" w:color="auto"/>
        <w:bottom w:val="none" w:sz="0" w:space="0" w:color="auto"/>
        <w:right w:val="none" w:sz="0" w:space="0" w:color="auto"/>
      </w:divBdr>
    </w:div>
    <w:div w:id="421684825">
      <w:bodyDiv w:val="1"/>
      <w:marLeft w:val="0"/>
      <w:marRight w:val="0"/>
      <w:marTop w:val="0"/>
      <w:marBottom w:val="0"/>
      <w:divBdr>
        <w:top w:val="none" w:sz="0" w:space="0" w:color="auto"/>
        <w:left w:val="none" w:sz="0" w:space="0" w:color="auto"/>
        <w:bottom w:val="none" w:sz="0" w:space="0" w:color="auto"/>
        <w:right w:val="none" w:sz="0" w:space="0" w:color="auto"/>
      </w:divBdr>
    </w:div>
    <w:div w:id="437870495">
      <w:bodyDiv w:val="1"/>
      <w:marLeft w:val="0"/>
      <w:marRight w:val="0"/>
      <w:marTop w:val="0"/>
      <w:marBottom w:val="0"/>
      <w:divBdr>
        <w:top w:val="none" w:sz="0" w:space="0" w:color="auto"/>
        <w:left w:val="none" w:sz="0" w:space="0" w:color="auto"/>
        <w:bottom w:val="none" w:sz="0" w:space="0" w:color="auto"/>
        <w:right w:val="none" w:sz="0" w:space="0" w:color="auto"/>
      </w:divBdr>
      <w:divsChild>
        <w:div w:id="133259018">
          <w:marLeft w:val="0"/>
          <w:marRight w:val="0"/>
          <w:marTop w:val="0"/>
          <w:marBottom w:val="0"/>
          <w:divBdr>
            <w:top w:val="none" w:sz="0" w:space="0" w:color="auto"/>
            <w:left w:val="none" w:sz="0" w:space="0" w:color="auto"/>
            <w:bottom w:val="none" w:sz="0" w:space="0" w:color="auto"/>
            <w:right w:val="none" w:sz="0" w:space="0" w:color="auto"/>
          </w:divBdr>
          <w:divsChild>
            <w:div w:id="18446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5380">
      <w:bodyDiv w:val="1"/>
      <w:marLeft w:val="0"/>
      <w:marRight w:val="0"/>
      <w:marTop w:val="0"/>
      <w:marBottom w:val="0"/>
      <w:divBdr>
        <w:top w:val="none" w:sz="0" w:space="0" w:color="auto"/>
        <w:left w:val="none" w:sz="0" w:space="0" w:color="auto"/>
        <w:bottom w:val="none" w:sz="0" w:space="0" w:color="auto"/>
        <w:right w:val="none" w:sz="0" w:space="0" w:color="auto"/>
      </w:divBdr>
      <w:divsChild>
        <w:div w:id="422529937">
          <w:marLeft w:val="0"/>
          <w:marRight w:val="0"/>
          <w:marTop w:val="0"/>
          <w:marBottom w:val="0"/>
          <w:divBdr>
            <w:top w:val="none" w:sz="0" w:space="0" w:color="auto"/>
            <w:left w:val="none" w:sz="0" w:space="0" w:color="auto"/>
            <w:bottom w:val="none" w:sz="0" w:space="0" w:color="auto"/>
            <w:right w:val="none" w:sz="0" w:space="0" w:color="auto"/>
          </w:divBdr>
          <w:divsChild>
            <w:div w:id="14257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0239">
      <w:bodyDiv w:val="1"/>
      <w:marLeft w:val="0"/>
      <w:marRight w:val="0"/>
      <w:marTop w:val="0"/>
      <w:marBottom w:val="0"/>
      <w:divBdr>
        <w:top w:val="none" w:sz="0" w:space="0" w:color="auto"/>
        <w:left w:val="none" w:sz="0" w:space="0" w:color="auto"/>
        <w:bottom w:val="none" w:sz="0" w:space="0" w:color="auto"/>
        <w:right w:val="none" w:sz="0" w:space="0" w:color="auto"/>
      </w:divBdr>
    </w:div>
    <w:div w:id="675109383">
      <w:bodyDiv w:val="1"/>
      <w:marLeft w:val="0"/>
      <w:marRight w:val="0"/>
      <w:marTop w:val="0"/>
      <w:marBottom w:val="0"/>
      <w:divBdr>
        <w:top w:val="none" w:sz="0" w:space="0" w:color="auto"/>
        <w:left w:val="none" w:sz="0" w:space="0" w:color="auto"/>
        <w:bottom w:val="none" w:sz="0" w:space="0" w:color="auto"/>
        <w:right w:val="none" w:sz="0" w:space="0" w:color="auto"/>
      </w:divBdr>
      <w:divsChild>
        <w:div w:id="271399087">
          <w:marLeft w:val="0"/>
          <w:marRight w:val="0"/>
          <w:marTop w:val="0"/>
          <w:marBottom w:val="0"/>
          <w:divBdr>
            <w:top w:val="none" w:sz="0" w:space="0" w:color="auto"/>
            <w:left w:val="none" w:sz="0" w:space="0" w:color="auto"/>
            <w:bottom w:val="none" w:sz="0" w:space="0" w:color="auto"/>
            <w:right w:val="none" w:sz="0" w:space="0" w:color="auto"/>
          </w:divBdr>
          <w:divsChild>
            <w:div w:id="8595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3634">
      <w:bodyDiv w:val="1"/>
      <w:marLeft w:val="0"/>
      <w:marRight w:val="0"/>
      <w:marTop w:val="0"/>
      <w:marBottom w:val="0"/>
      <w:divBdr>
        <w:top w:val="none" w:sz="0" w:space="0" w:color="auto"/>
        <w:left w:val="none" w:sz="0" w:space="0" w:color="auto"/>
        <w:bottom w:val="none" w:sz="0" w:space="0" w:color="auto"/>
        <w:right w:val="none" w:sz="0" w:space="0" w:color="auto"/>
      </w:divBdr>
    </w:div>
    <w:div w:id="786972626">
      <w:bodyDiv w:val="1"/>
      <w:marLeft w:val="0"/>
      <w:marRight w:val="0"/>
      <w:marTop w:val="0"/>
      <w:marBottom w:val="0"/>
      <w:divBdr>
        <w:top w:val="none" w:sz="0" w:space="0" w:color="auto"/>
        <w:left w:val="none" w:sz="0" w:space="0" w:color="auto"/>
        <w:bottom w:val="none" w:sz="0" w:space="0" w:color="auto"/>
        <w:right w:val="none" w:sz="0" w:space="0" w:color="auto"/>
      </w:divBdr>
      <w:divsChild>
        <w:div w:id="522213253">
          <w:marLeft w:val="0"/>
          <w:marRight w:val="0"/>
          <w:marTop w:val="0"/>
          <w:marBottom w:val="0"/>
          <w:divBdr>
            <w:top w:val="none" w:sz="0" w:space="0" w:color="auto"/>
            <w:left w:val="none" w:sz="0" w:space="0" w:color="auto"/>
            <w:bottom w:val="none" w:sz="0" w:space="0" w:color="auto"/>
            <w:right w:val="none" w:sz="0" w:space="0" w:color="auto"/>
          </w:divBdr>
          <w:divsChild>
            <w:div w:id="509416868">
              <w:marLeft w:val="0"/>
              <w:marRight w:val="0"/>
              <w:marTop w:val="0"/>
              <w:marBottom w:val="0"/>
              <w:divBdr>
                <w:top w:val="none" w:sz="0" w:space="0" w:color="auto"/>
                <w:left w:val="none" w:sz="0" w:space="0" w:color="auto"/>
                <w:bottom w:val="none" w:sz="0" w:space="0" w:color="auto"/>
                <w:right w:val="none" w:sz="0" w:space="0" w:color="auto"/>
              </w:divBdr>
            </w:div>
            <w:div w:id="1147167605">
              <w:marLeft w:val="0"/>
              <w:marRight w:val="0"/>
              <w:marTop w:val="0"/>
              <w:marBottom w:val="0"/>
              <w:divBdr>
                <w:top w:val="none" w:sz="0" w:space="0" w:color="auto"/>
                <w:left w:val="none" w:sz="0" w:space="0" w:color="auto"/>
                <w:bottom w:val="none" w:sz="0" w:space="0" w:color="auto"/>
                <w:right w:val="none" w:sz="0" w:space="0" w:color="auto"/>
              </w:divBdr>
            </w:div>
            <w:div w:id="511072467">
              <w:marLeft w:val="0"/>
              <w:marRight w:val="0"/>
              <w:marTop w:val="0"/>
              <w:marBottom w:val="0"/>
              <w:divBdr>
                <w:top w:val="none" w:sz="0" w:space="0" w:color="auto"/>
                <w:left w:val="none" w:sz="0" w:space="0" w:color="auto"/>
                <w:bottom w:val="none" w:sz="0" w:space="0" w:color="auto"/>
                <w:right w:val="none" w:sz="0" w:space="0" w:color="auto"/>
              </w:divBdr>
            </w:div>
            <w:div w:id="1253509811">
              <w:marLeft w:val="0"/>
              <w:marRight w:val="0"/>
              <w:marTop w:val="0"/>
              <w:marBottom w:val="0"/>
              <w:divBdr>
                <w:top w:val="none" w:sz="0" w:space="0" w:color="auto"/>
                <w:left w:val="none" w:sz="0" w:space="0" w:color="auto"/>
                <w:bottom w:val="none" w:sz="0" w:space="0" w:color="auto"/>
                <w:right w:val="none" w:sz="0" w:space="0" w:color="auto"/>
              </w:divBdr>
            </w:div>
            <w:div w:id="1900822106">
              <w:marLeft w:val="0"/>
              <w:marRight w:val="0"/>
              <w:marTop w:val="0"/>
              <w:marBottom w:val="0"/>
              <w:divBdr>
                <w:top w:val="none" w:sz="0" w:space="0" w:color="auto"/>
                <w:left w:val="none" w:sz="0" w:space="0" w:color="auto"/>
                <w:bottom w:val="none" w:sz="0" w:space="0" w:color="auto"/>
                <w:right w:val="none" w:sz="0" w:space="0" w:color="auto"/>
              </w:divBdr>
            </w:div>
            <w:div w:id="209655820">
              <w:marLeft w:val="0"/>
              <w:marRight w:val="0"/>
              <w:marTop w:val="0"/>
              <w:marBottom w:val="0"/>
              <w:divBdr>
                <w:top w:val="none" w:sz="0" w:space="0" w:color="auto"/>
                <w:left w:val="none" w:sz="0" w:space="0" w:color="auto"/>
                <w:bottom w:val="none" w:sz="0" w:space="0" w:color="auto"/>
                <w:right w:val="none" w:sz="0" w:space="0" w:color="auto"/>
              </w:divBdr>
            </w:div>
            <w:div w:id="198593975">
              <w:marLeft w:val="0"/>
              <w:marRight w:val="0"/>
              <w:marTop w:val="0"/>
              <w:marBottom w:val="0"/>
              <w:divBdr>
                <w:top w:val="none" w:sz="0" w:space="0" w:color="auto"/>
                <w:left w:val="none" w:sz="0" w:space="0" w:color="auto"/>
                <w:bottom w:val="none" w:sz="0" w:space="0" w:color="auto"/>
                <w:right w:val="none" w:sz="0" w:space="0" w:color="auto"/>
              </w:divBdr>
            </w:div>
            <w:div w:id="2027099754">
              <w:marLeft w:val="0"/>
              <w:marRight w:val="0"/>
              <w:marTop w:val="0"/>
              <w:marBottom w:val="0"/>
              <w:divBdr>
                <w:top w:val="none" w:sz="0" w:space="0" w:color="auto"/>
                <w:left w:val="none" w:sz="0" w:space="0" w:color="auto"/>
                <w:bottom w:val="none" w:sz="0" w:space="0" w:color="auto"/>
                <w:right w:val="none" w:sz="0" w:space="0" w:color="auto"/>
              </w:divBdr>
            </w:div>
            <w:div w:id="1693415773">
              <w:marLeft w:val="0"/>
              <w:marRight w:val="0"/>
              <w:marTop w:val="0"/>
              <w:marBottom w:val="0"/>
              <w:divBdr>
                <w:top w:val="none" w:sz="0" w:space="0" w:color="auto"/>
                <w:left w:val="none" w:sz="0" w:space="0" w:color="auto"/>
                <w:bottom w:val="none" w:sz="0" w:space="0" w:color="auto"/>
                <w:right w:val="none" w:sz="0" w:space="0" w:color="auto"/>
              </w:divBdr>
            </w:div>
            <w:div w:id="2139032184">
              <w:marLeft w:val="0"/>
              <w:marRight w:val="0"/>
              <w:marTop w:val="0"/>
              <w:marBottom w:val="0"/>
              <w:divBdr>
                <w:top w:val="none" w:sz="0" w:space="0" w:color="auto"/>
                <w:left w:val="none" w:sz="0" w:space="0" w:color="auto"/>
                <w:bottom w:val="none" w:sz="0" w:space="0" w:color="auto"/>
                <w:right w:val="none" w:sz="0" w:space="0" w:color="auto"/>
              </w:divBdr>
            </w:div>
            <w:div w:id="598173805">
              <w:marLeft w:val="0"/>
              <w:marRight w:val="0"/>
              <w:marTop w:val="0"/>
              <w:marBottom w:val="0"/>
              <w:divBdr>
                <w:top w:val="none" w:sz="0" w:space="0" w:color="auto"/>
                <w:left w:val="none" w:sz="0" w:space="0" w:color="auto"/>
                <w:bottom w:val="none" w:sz="0" w:space="0" w:color="auto"/>
                <w:right w:val="none" w:sz="0" w:space="0" w:color="auto"/>
              </w:divBdr>
            </w:div>
            <w:div w:id="1050180400">
              <w:marLeft w:val="0"/>
              <w:marRight w:val="0"/>
              <w:marTop w:val="0"/>
              <w:marBottom w:val="0"/>
              <w:divBdr>
                <w:top w:val="none" w:sz="0" w:space="0" w:color="auto"/>
                <w:left w:val="none" w:sz="0" w:space="0" w:color="auto"/>
                <w:bottom w:val="none" w:sz="0" w:space="0" w:color="auto"/>
                <w:right w:val="none" w:sz="0" w:space="0" w:color="auto"/>
              </w:divBdr>
            </w:div>
            <w:div w:id="115368770">
              <w:marLeft w:val="0"/>
              <w:marRight w:val="0"/>
              <w:marTop w:val="0"/>
              <w:marBottom w:val="0"/>
              <w:divBdr>
                <w:top w:val="none" w:sz="0" w:space="0" w:color="auto"/>
                <w:left w:val="none" w:sz="0" w:space="0" w:color="auto"/>
                <w:bottom w:val="none" w:sz="0" w:space="0" w:color="auto"/>
                <w:right w:val="none" w:sz="0" w:space="0" w:color="auto"/>
              </w:divBdr>
            </w:div>
            <w:div w:id="2102023884">
              <w:marLeft w:val="0"/>
              <w:marRight w:val="0"/>
              <w:marTop w:val="0"/>
              <w:marBottom w:val="0"/>
              <w:divBdr>
                <w:top w:val="none" w:sz="0" w:space="0" w:color="auto"/>
                <w:left w:val="none" w:sz="0" w:space="0" w:color="auto"/>
                <w:bottom w:val="none" w:sz="0" w:space="0" w:color="auto"/>
                <w:right w:val="none" w:sz="0" w:space="0" w:color="auto"/>
              </w:divBdr>
            </w:div>
            <w:div w:id="81100159">
              <w:marLeft w:val="0"/>
              <w:marRight w:val="0"/>
              <w:marTop w:val="0"/>
              <w:marBottom w:val="0"/>
              <w:divBdr>
                <w:top w:val="none" w:sz="0" w:space="0" w:color="auto"/>
                <w:left w:val="none" w:sz="0" w:space="0" w:color="auto"/>
                <w:bottom w:val="none" w:sz="0" w:space="0" w:color="auto"/>
                <w:right w:val="none" w:sz="0" w:space="0" w:color="auto"/>
              </w:divBdr>
            </w:div>
            <w:div w:id="354816376">
              <w:marLeft w:val="0"/>
              <w:marRight w:val="0"/>
              <w:marTop w:val="0"/>
              <w:marBottom w:val="0"/>
              <w:divBdr>
                <w:top w:val="none" w:sz="0" w:space="0" w:color="auto"/>
                <w:left w:val="none" w:sz="0" w:space="0" w:color="auto"/>
                <w:bottom w:val="none" w:sz="0" w:space="0" w:color="auto"/>
                <w:right w:val="none" w:sz="0" w:space="0" w:color="auto"/>
              </w:divBdr>
            </w:div>
            <w:div w:id="702174812">
              <w:marLeft w:val="0"/>
              <w:marRight w:val="0"/>
              <w:marTop w:val="0"/>
              <w:marBottom w:val="0"/>
              <w:divBdr>
                <w:top w:val="none" w:sz="0" w:space="0" w:color="auto"/>
                <w:left w:val="none" w:sz="0" w:space="0" w:color="auto"/>
                <w:bottom w:val="none" w:sz="0" w:space="0" w:color="auto"/>
                <w:right w:val="none" w:sz="0" w:space="0" w:color="auto"/>
              </w:divBdr>
            </w:div>
            <w:div w:id="768282983">
              <w:marLeft w:val="0"/>
              <w:marRight w:val="0"/>
              <w:marTop w:val="0"/>
              <w:marBottom w:val="0"/>
              <w:divBdr>
                <w:top w:val="none" w:sz="0" w:space="0" w:color="auto"/>
                <w:left w:val="none" w:sz="0" w:space="0" w:color="auto"/>
                <w:bottom w:val="none" w:sz="0" w:space="0" w:color="auto"/>
                <w:right w:val="none" w:sz="0" w:space="0" w:color="auto"/>
              </w:divBdr>
            </w:div>
            <w:div w:id="976685740">
              <w:marLeft w:val="0"/>
              <w:marRight w:val="0"/>
              <w:marTop w:val="0"/>
              <w:marBottom w:val="0"/>
              <w:divBdr>
                <w:top w:val="none" w:sz="0" w:space="0" w:color="auto"/>
                <w:left w:val="none" w:sz="0" w:space="0" w:color="auto"/>
                <w:bottom w:val="none" w:sz="0" w:space="0" w:color="auto"/>
                <w:right w:val="none" w:sz="0" w:space="0" w:color="auto"/>
              </w:divBdr>
            </w:div>
            <w:div w:id="1685278526">
              <w:marLeft w:val="0"/>
              <w:marRight w:val="0"/>
              <w:marTop w:val="0"/>
              <w:marBottom w:val="0"/>
              <w:divBdr>
                <w:top w:val="none" w:sz="0" w:space="0" w:color="auto"/>
                <w:left w:val="none" w:sz="0" w:space="0" w:color="auto"/>
                <w:bottom w:val="none" w:sz="0" w:space="0" w:color="auto"/>
                <w:right w:val="none" w:sz="0" w:space="0" w:color="auto"/>
              </w:divBdr>
            </w:div>
            <w:div w:id="779227801">
              <w:marLeft w:val="0"/>
              <w:marRight w:val="0"/>
              <w:marTop w:val="0"/>
              <w:marBottom w:val="0"/>
              <w:divBdr>
                <w:top w:val="none" w:sz="0" w:space="0" w:color="auto"/>
                <w:left w:val="none" w:sz="0" w:space="0" w:color="auto"/>
                <w:bottom w:val="none" w:sz="0" w:space="0" w:color="auto"/>
                <w:right w:val="none" w:sz="0" w:space="0" w:color="auto"/>
              </w:divBdr>
            </w:div>
            <w:div w:id="90249306">
              <w:marLeft w:val="0"/>
              <w:marRight w:val="0"/>
              <w:marTop w:val="0"/>
              <w:marBottom w:val="0"/>
              <w:divBdr>
                <w:top w:val="none" w:sz="0" w:space="0" w:color="auto"/>
                <w:left w:val="none" w:sz="0" w:space="0" w:color="auto"/>
                <w:bottom w:val="none" w:sz="0" w:space="0" w:color="auto"/>
                <w:right w:val="none" w:sz="0" w:space="0" w:color="auto"/>
              </w:divBdr>
            </w:div>
            <w:div w:id="13137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3266">
      <w:bodyDiv w:val="1"/>
      <w:marLeft w:val="0"/>
      <w:marRight w:val="0"/>
      <w:marTop w:val="0"/>
      <w:marBottom w:val="0"/>
      <w:divBdr>
        <w:top w:val="none" w:sz="0" w:space="0" w:color="auto"/>
        <w:left w:val="none" w:sz="0" w:space="0" w:color="auto"/>
        <w:bottom w:val="none" w:sz="0" w:space="0" w:color="auto"/>
        <w:right w:val="none" w:sz="0" w:space="0" w:color="auto"/>
      </w:divBdr>
      <w:divsChild>
        <w:div w:id="1745181347">
          <w:marLeft w:val="0"/>
          <w:marRight w:val="0"/>
          <w:marTop w:val="0"/>
          <w:marBottom w:val="0"/>
          <w:divBdr>
            <w:top w:val="none" w:sz="0" w:space="0" w:color="auto"/>
            <w:left w:val="none" w:sz="0" w:space="0" w:color="auto"/>
            <w:bottom w:val="none" w:sz="0" w:space="0" w:color="auto"/>
            <w:right w:val="none" w:sz="0" w:space="0" w:color="auto"/>
          </w:divBdr>
          <w:divsChild>
            <w:div w:id="430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8178">
      <w:bodyDiv w:val="1"/>
      <w:marLeft w:val="0"/>
      <w:marRight w:val="0"/>
      <w:marTop w:val="0"/>
      <w:marBottom w:val="0"/>
      <w:divBdr>
        <w:top w:val="none" w:sz="0" w:space="0" w:color="auto"/>
        <w:left w:val="none" w:sz="0" w:space="0" w:color="auto"/>
        <w:bottom w:val="none" w:sz="0" w:space="0" w:color="auto"/>
        <w:right w:val="none" w:sz="0" w:space="0" w:color="auto"/>
      </w:divBdr>
    </w:div>
    <w:div w:id="920530473">
      <w:bodyDiv w:val="1"/>
      <w:marLeft w:val="0"/>
      <w:marRight w:val="0"/>
      <w:marTop w:val="0"/>
      <w:marBottom w:val="0"/>
      <w:divBdr>
        <w:top w:val="none" w:sz="0" w:space="0" w:color="auto"/>
        <w:left w:val="none" w:sz="0" w:space="0" w:color="auto"/>
        <w:bottom w:val="none" w:sz="0" w:space="0" w:color="auto"/>
        <w:right w:val="none" w:sz="0" w:space="0" w:color="auto"/>
      </w:divBdr>
    </w:div>
    <w:div w:id="966084734">
      <w:bodyDiv w:val="1"/>
      <w:marLeft w:val="0"/>
      <w:marRight w:val="0"/>
      <w:marTop w:val="0"/>
      <w:marBottom w:val="0"/>
      <w:divBdr>
        <w:top w:val="none" w:sz="0" w:space="0" w:color="auto"/>
        <w:left w:val="none" w:sz="0" w:space="0" w:color="auto"/>
        <w:bottom w:val="none" w:sz="0" w:space="0" w:color="auto"/>
        <w:right w:val="none" w:sz="0" w:space="0" w:color="auto"/>
      </w:divBdr>
      <w:divsChild>
        <w:div w:id="1249342887">
          <w:marLeft w:val="0"/>
          <w:marRight w:val="0"/>
          <w:marTop w:val="0"/>
          <w:marBottom w:val="0"/>
          <w:divBdr>
            <w:top w:val="none" w:sz="0" w:space="0" w:color="auto"/>
            <w:left w:val="none" w:sz="0" w:space="0" w:color="auto"/>
            <w:bottom w:val="none" w:sz="0" w:space="0" w:color="auto"/>
            <w:right w:val="none" w:sz="0" w:space="0" w:color="auto"/>
          </w:divBdr>
          <w:divsChild>
            <w:div w:id="1586454656">
              <w:marLeft w:val="0"/>
              <w:marRight w:val="0"/>
              <w:marTop w:val="0"/>
              <w:marBottom w:val="0"/>
              <w:divBdr>
                <w:top w:val="none" w:sz="0" w:space="0" w:color="auto"/>
                <w:left w:val="none" w:sz="0" w:space="0" w:color="auto"/>
                <w:bottom w:val="none" w:sz="0" w:space="0" w:color="auto"/>
                <w:right w:val="none" w:sz="0" w:space="0" w:color="auto"/>
              </w:divBdr>
            </w:div>
            <w:div w:id="696732530">
              <w:marLeft w:val="0"/>
              <w:marRight w:val="0"/>
              <w:marTop w:val="0"/>
              <w:marBottom w:val="0"/>
              <w:divBdr>
                <w:top w:val="none" w:sz="0" w:space="0" w:color="auto"/>
                <w:left w:val="none" w:sz="0" w:space="0" w:color="auto"/>
                <w:bottom w:val="none" w:sz="0" w:space="0" w:color="auto"/>
                <w:right w:val="none" w:sz="0" w:space="0" w:color="auto"/>
              </w:divBdr>
            </w:div>
            <w:div w:id="1859193180">
              <w:marLeft w:val="0"/>
              <w:marRight w:val="0"/>
              <w:marTop w:val="0"/>
              <w:marBottom w:val="0"/>
              <w:divBdr>
                <w:top w:val="none" w:sz="0" w:space="0" w:color="auto"/>
                <w:left w:val="none" w:sz="0" w:space="0" w:color="auto"/>
                <w:bottom w:val="none" w:sz="0" w:space="0" w:color="auto"/>
                <w:right w:val="none" w:sz="0" w:space="0" w:color="auto"/>
              </w:divBdr>
            </w:div>
            <w:div w:id="632180819">
              <w:marLeft w:val="0"/>
              <w:marRight w:val="0"/>
              <w:marTop w:val="0"/>
              <w:marBottom w:val="0"/>
              <w:divBdr>
                <w:top w:val="none" w:sz="0" w:space="0" w:color="auto"/>
                <w:left w:val="none" w:sz="0" w:space="0" w:color="auto"/>
                <w:bottom w:val="none" w:sz="0" w:space="0" w:color="auto"/>
                <w:right w:val="none" w:sz="0" w:space="0" w:color="auto"/>
              </w:divBdr>
            </w:div>
            <w:div w:id="679627247">
              <w:marLeft w:val="0"/>
              <w:marRight w:val="0"/>
              <w:marTop w:val="0"/>
              <w:marBottom w:val="0"/>
              <w:divBdr>
                <w:top w:val="none" w:sz="0" w:space="0" w:color="auto"/>
                <w:left w:val="none" w:sz="0" w:space="0" w:color="auto"/>
                <w:bottom w:val="none" w:sz="0" w:space="0" w:color="auto"/>
                <w:right w:val="none" w:sz="0" w:space="0" w:color="auto"/>
              </w:divBdr>
            </w:div>
            <w:div w:id="1674062704">
              <w:marLeft w:val="0"/>
              <w:marRight w:val="0"/>
              <w:marTop w:val="0"/>
              <w:marBottom w:val="0"/>
              <w:divBdr>
                <w:top w:val="none" w:sz="0" w:space="0" w:color="auto"/>
                <w:left w:val="none" w:sz="0" w:space="0" w:color="auto"/>
                <w:bottom w:val="none" w:sz="0" w:space="0" w:color="auto"/>
                <w:right w:val="none" w:sz="0" w:space="0" w:color="auto"/>
              </w:divBdr>
            </w:div>
            <w:div w:id="159583707">
              <w:marLeft w:val="0"/>
              <w:marRight w:val="0"/>
              <w:marTop w:val="0"/>
              <w:marBottom w:val="0"/>
              <w:divBdr>
                <w:top w:val="none" w:sz="0" w:space="0" w:color="auto"/>
                <w:left w:val="none" w:sz="0" w:space="0" w:color="auto"/>
                <w:bottom w:val="none" w:sz="0" w:space="0" w:color="auto"/>
                <w:right w:val="none" w:sz="0" w:space="0" w:color="auto"/>
              </w:divBdr>
            </w:div>
            <w:div w:id="268970078">
              <w:marLeft w:val="0"/>
              <w:marRight w:val="0"/>
              <w:marTop w:val="0"/>
              <w:marBottom w:val="0"/>
              <w:divBdr>
                <w:top w:val="none" w:sz="0" w:space="0" w:color="auto"/>
                <w:left w:val="none" w:sz="0" w:space="0" w:color="auto"/>
                <w:bottom w:val="none" w:sz="0" w:space="0" w:color="auto"/>
                <w:right w:val="none" w:sz="0" w:space="0" w:color="auto"/>
              </w:divBdr>
            </w:div>
            <w:div w:id="665287848">
              <w:marLeft w:val="0"/>
              <w:marRight w:val="0"/>
              <w:marTop w:val="0"/>
              <w:marBottom w:val="0"/>
              <w:divBdr>
                <w:top w:val="none" w:sz="0" w:space="0" w:color="auto"/>
                <w:left w:val="none" w:sz="0" w:space="0" w:color="auto"/>
                <w:bottom w:val="none" w:sz="0" w:space="0" w:color="auto"/>
                <w:right w:val="none" w:sz="0" w:space="0" w:color="auto"/>
              </w:divBdr>
            </w:div>
            <w:div w:id="1653288177">
              <w:marLeft w:val="0"/>
              <w:marRight w:val="0"/>
              <w:marTop w:val="0"/>
              <w:marBottom w:val="0"/>
              <w:divBdr>
                <w:top w:val="none" w:sz="0" w:space="0" w:color="auto"/>
                <w:left w:val="none" w:sz="0" w:space="0" w:color="auto"/>
                <w:bottom w:val="none" w:sz="0" w:space="0" w:color="auto"/>
                <w:right w:val="none" w:sz="0" w:space="0" w:color="auto"/>
              </w:divBdr>
            </w:div>
            <w:div w:id="809203761">
              <w:marLeft w:val="0"/>
              <w:marRight w:val="0"/>
              <w:marTop w:val="0"/>
              <w:marBottom w:val="0"/>
              <w:divBdr>
                <w:top w:val="none" w:sz="0" w:space="0" w:color="auto"/>
                <w:left w:val="none" w:sz="0" w:space="0" w:color="auto"/>
                <w:bottom w:val="none" w:sz="0" w:space="0" w:color="auto"/>
                <w:right w:val="none" w:sz="0" w:space="0" w:color="auto"/>
              </w:divBdr>
            </w:div>
            <w:div w:id="600337578">
              <w:marLeft w:val="0"/>
              <w:marRight w:val="0"/>
              <w:marTop w:val="0"/>
              <w:marBottom w:val="0"/>
              <w:divBdr>
                <w:top w:val="none" w:sz="0" w:space="0" w:color="auto"/>
                <w:left w:val="none" w:sz="0" w:space="0" w:color="auto"/>
                <w:bottom w:val="none" w:sz="0" w:space="0" w:color="auto"/>
                <w:right w:val="none" w:sz="0" w:space="0" w:color="auto"/>
              </w:divBdr>
            </w:div>
            <w:div w:id="1457404663">
              <w:marLeft w:val="0"/>
              <w:marRight w:val="0"/>
              <w:marTop w:val="0"/>
              <w:marBottom w:val="0"/>
              <w:divBdr>
                <w:top w:val="none" w:sz="0" w:space="0" w:color="auto"/>
                <w:left w:val="none" w:sz="0" w:space="0" w:color="auto"/>
                <w:bottom w:val="none" w:sz="0" w:space="0" w:color="auto"/>
                <w:right w:val="none" w:sz="0" w:space="0" w:color="auto"/>
              </w:divBdr>
            </w:div>
            <w:div w:id="1077746786">
              <w:marLeft w:val="0"/>
              <w:marRight w:val="0"/>
              <w:marTop w:val="0"/>
              <w:marBottom w:val="0"/>
              <w:divBdr>
                <w:top w:val="none" w:sz="0" w:space="0" w:color="auto"/>
                <w:left w:val="none" w:sz="0" w:space="0" w:color="auto"/>
                <w:bottom w:val="none" w:sz="0" w:space="0" w:color="auto"/>
                <w:right w:val="none" w:sz="0" w:space="0" w:color="auto"/>
              </w:divBdr>
            </w:div>
            <w:div w:id="2094813895">
              <w:marLeft w:val="0"/>
              <w:marRight w:val="0"/>
              <w:marTop w:val="0"/>
              <w:marBottom w:val="0"/>
              <w:divBdr>
                <w:top w:val="none" w:sz="0" w:space="0" w:color="auto"/>
                <w:left w:val="none" w:sz="0" w:space="0" w:color="auto"/>
                <w:bottom w:val="none" w:sz="0" w:space="0" w:color="auto"/>
                <w:right w:val="none" w:sz="0" w:space="0" w:color="auto"/>
              </w:divBdr>
            </w:div>
            <w:div w:id="961035216">
              <w:marLeft w:val="0"/>
              <w:marRight w:val="0"/>
              <w:marTop w:val="0"/>
              <w:marBottom w:val="0"/>
              <w:divBdr>
                <w:top w:val="none" w:sz="0" w:space="0" w:color="auto"/>
                <w:left w:val="none" w:sz="0" w:space="0" w:color="auto"/>
                <w:bottom w:val="none" w:sz="0" w:space="0" w:color="auto"/>
                <w:right w:val="none" w:sz="0" w:space="0" w:color="auto"/>
              </w:divBdr>
            </w:div>
            <w:div w:id="904141206">
              <w:marLeft w:val="0"/>
              <w:marRight w:val="0"/>
              <w:marTop w:val="0"/>
              <w:marBottom w:val="0"/>
              <w:divBdr>
                <w:top w:val="none" w:sz="0" w:space="0" w:color="auto"/>
                <w:left w:val="none" w:sz="0" w:space="0" w:color="auto"/>
                <w:bottom w:val="none" w:sz="0" w:space="0" w:color="auto"/>
                <w:right w:val="none" w:sz="0" w:space="0" w:color="auto"/>
              </w:divBdr>
            </w:div>
            <w:div w:id="697975682">
              <w:marLeft w:val="0"/>
              <w:marRight w:val="0"/>
              <w:marTop w:val="0"/>
              <w:marBottom w:val="0"/>
              <w:divBdr>
                <w:top w:val="none" w:sz="0" w:space="0" w:color="auto"/>
                <w:left w:val="none" w:sz="0" w:space="0" w:color="auto"/>
                <w:bottom w:val="none" w:sz="0" w:space="0" w:color="auto"/>
                <w:right w:val="none" w:sz="0" w:space="0" w:color="auto"/>
              </w:divBdr>
            </w:div>
            <w:div w:id="1794789305">
              <w:marLeft w:val="0"/>
              <w:marRight w:val="0"/>
              <w:marTop w:val="0"/>
              <w:marBottom w:val="0"/>
              <w:divBdr>
                <w:top w:val="none" w:sz="0" w:space="0" w:color="auto"/>
                <w:left w:val="none" w:sz="0" w:space="0" w:color="auto"/>
                <w:bottom w:val="none" w:sz="0" w:space="0" w:color="auto"/>
                <w:right w:val="none" w:sz="0" w:space="0" w:color="auto"/>
              </w:divBdr>
            </w:div>
            <w:div w:id="2128499300">
              <w:marLeft w:val="0"/>
              <w:marRight w:val="0"/>
              <w:marTop w:val="0"/>
              <w:marBottom w:val="0"/>
              <w:divBdr>
                <w:top w:val="none" w:sz="0" w:space="0" w:color="auto"/>
                <w:left w:val="none" w:sz="0" w:space="0" w:color="auto"/>
                <w:bottom w:val="none" w:sz="0" w:space="0" w:color="auto"/>
                <w:right w:val="none" w:sz="0" w:space="0" w:color="auto"/>
              </w:divBdr>
            </w:div>
            <w:div w:id="1659530906">
              <w:marLeft w:val="0"/>
              <w:marRight w:val="0"/>
              <w:marTop w:val="0"/>
              <w:marBottom w:val="0"/>
              <w:divBdr>
                <w:top w:val="none" w:sz="0" w:space="0" w:color="auto"/>
                <w:left w:val="none" w:sz="0" w:space="0" w:color="auto"/>
                <w:bottom w:val="none" w:sz="0" w:space="0" w:color="auto"/>
                <w:right w:val="none" w:sz="0" w:space="0" w:color="auto"/>
              </w:divBdr>
            </w:div>
            <w:div w:id="603074570">
              <w:marLeft w:val="0"/>
              <w:marRight w:val="0"/>
              <w:marTop w:val="0"/>
              <w:marBottom w:val="0"/>
              <w:divBdr>
                <w:top w:val="none" w:sz="0" w:space="0" w:color="auto"/>
                <w:left w:val="none" w:sz="0" w:space="0" w:color="auto"/>
                <w:bottom w:val="none" w:sz="0" w:space="0" w:color="auto"/>
                <w:right w:val="none" w:sz="0" w:space="0" w:color="auto"/>
              </w:divBdr>
            </w:div>
            <w:div w:id="1681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0282">
      <w:bodyDiv w:val="1"/>
      <w:marLeft w:val="0"/>
      <w:marRight w:val="0"/>
      <w:marTop w:val="0"/>
      <w:marBottom w:val="0"/>
      <w:divBdr>
        <w:top w:val="none" w:sz="0" w:space="0" w:color="auto"/>
        <w:left w:val="none" w:sz="0" w:space="0" w:color="auto"/>
        <w:bottom w:val="none" w:sz="0" w:space="0" w:color="auto"/>
        <w:right w:val="none" w:sz="0" w:space="0" w:color="auto"/>
      </w:divBdr>
      <w:divsChild>
        <w:div w:id="982463089">
          <w:marLeft w:val="0"/>
          <w:marRight w:val="0"/>
          <w:marTop w:val="0"/>
          <w:marBottom w:val="0"/>
          <w:divBdr>
            <w:top w:val="none" w:sz="0" w:space="0" w:color="auto"/>
            <w:left w:val="none" w:sz="0" w:space="0" w:color="auto"/>
            <w:bottom w:val="none" w:sz="0" w:space="0" w:color="auto"/>
            <w:right w:val="none" w:sz="0" w:space="0" w:color="auto"/>
          </w:divBdr>
          <w:divsChild>
            <w:div w:id="15639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1806">
      <w:bodyDiv w:val="1"/>
      <w:marLeft w:val="0"/>
      <w:marRight w:val="0"/>
      <w:marTop w:val="0"/>
      <w:marBottom w:val="0"/>
      <w:divBdr>
        <w:top w:val="none" w:sz="0" w:space="0" w:color="auto"/>
        <w:left w:val="none" w:sz="0" w:space="0" w:color="auto"/>
        <w:bottom w:val="none" w:sz="0" w:space="0" w:color="auto"/>
        <w:right w:val="none" w:sz="0" w:space="0" w:color="auto"/>
      </w:divBdr>
      <w:divsChild>
        <w:div w:id="1947420301">
          <w:marLeft w:val="0"/>
          <w:marRight w:val="0"/>
          <w:marTop w:val="0"/>
          <w:marBottom w:val="0"/>
          <w:divBdr>
            <w:top w:val="none" w:sz="0" w:space="0" w:color="auto"/>
            <w:left w:val="none" w:sz="0" w:space="0" w:color="auto"/>
            <w:bottom w:val="none" w:sz="0" w:space="0" w:color="auto"/>
            <w:right w:val="none" w:sz="0" w:space="0" w:color="auto"/>
          </w:divBdr>
          <w:divsChild>
            <w:div w:id="8612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0185">
      <w:bodyDiv w:val="1"/>
      <w:marLeft w:val="0"/>
      <w:marRight w:val="0"/>
      <w:marTop w:val="0"/>
      <w:marBottom w:val="0"/>
      <w:divBdr>
        <w:top w:val="none" w:sz="0" w:space="0" w:color="auto"/>
        <w:left w:val="none" w:sz="0" w:space="0" w:color="auto"/>
        <w:bottom w:val="none" w:sz="0" w:space="0" w:color="auto"/>
        <w:right w:val="none" w:sz="0" w:space="0" w:color="auto"/>
      </w:divBdr>
      <w:divsChild>
        <w:div w:id="187960916">
          <w:marLeft w:val="0"/>
          <w:marRight w:val="0"/>
          <w:marTop w:val="0"/>
          <w:marBottom w:val="0"/>
          <w:divBdr>
            <w:top w:val="none" w:sz="0" w:space="0" w:color="auto"/>
            <w:left w:val="none" w:sz="0" w:space="0" w:color="auto"/>
            <w:bottom w:val="none" w:sz="0" w:space="0" w:color="auto"/>
            <w:right w:val="none" w:sz="0" w:space="0" w:color="auto"/>
          </w:divBdr>
          <w:divsChild>
            <w:div w:id="2011176916">
              <w:marLeft w:val="0"/>
              <w:marRight w:val="0"/>
              <w:marTop w:val="0"/>
              <w:marBottom w:val="0"/>
              <w:divBdr>
                <w:top w:val="none" w:sz="0" w:space="0" w:color="auto"/>
                <w:left w:val="none" w:sz="0" w:space="0" w:color="auto"/>
                <w:bottom w:val="none" w:sz="0" w:space="0" w:color="auto"/>
                <w:right w:val="none" w:sz="0" w:space="0" w:color="auto"/>
              </w:divBdr>
            </w:div>
            <w:div w:id="382796711">
              <w:marLeft w:val="0"/>
              <w:marRight w:val="0"/>
              <w:marTop w:val="0"/>
              <w:marBottom w:val="0"/>
              <w:divBdr>
                <w:top w:val="none" w:sz="0" w:space="0" w:color="auto"/>
                <w:left w:val="none" w:sz="0" w:space="0" w:color="auto"/>
                <w:bottom w:val="none" w:sz="0" w:space="0" w:color="auto"/>
                <w:right w:val="none" w:sz="0" w:space="0" w:color="auto"/>
              </w:divBdr>
            </w:div>
            <w:div w:id="452210564">
              <w:marLeft w:val="0"/>
              <w:marRight w:val="0"/>
              <w:marTop w:val="0"/>
              <w:marBottom w:val="0"/>
              <w:divBdr>
                <w:top w:val="none" w:sz="0" w:space="0" w:color="auto"/>
                <w:left w:val="none" w:sz="0" w:space="0" w:color="auto"/>
                <w:bottom w:val="none" w:sz="0" w:space="0" w:color="auto"/>
                <w:right w:val="none" w:sz="0" w:space="0" w:color="auto"/>
              </w:divBdr>
            </w:div>
            <w:div w:id="17514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8842">
      <w:bodyDiv w:val="1"/>
      <w:marLeft w:val="0"/>
      <w:marRight w:val="0"/>
      <w:marTop w:val="0"/>
      <w:marBottom w:val="0"/>
      <w:divBdr>
        <w:top w:val="none" w:sz="0" w:space="0" w:color="auto"/>
        <w:left w:val="none" w:sz="0" w:space="0" w:color="auto"/>
        <w:bottom w:val="none" w:sz="0" w:space="0" w:color="auto"/>
        <w:right w:val="none" w:sz="0" w:space="0" w:color="auto"/>
      </w:divBdr>
    </w:div>
    <w:div w:id="1831484241">
      <w:bodyDiv w:val="1"/>
      <w:marLeft w:val="0"/>
      <w:marRight w:val="0"/>
      <w:marTop w:val="0"/>
      <w:marBottom w:val="0"/>
      <w:divBdr>
        <w:top w:val="none" w:sz="0" w:space="0" w:color="auto"/>
        <w:left w:val="none" w:sz="0" w:space="0" w:color="auto"/>
        <w:bottom w:val="none" w:sz="0" w:space="0" w:color="auto"/>
        <w:right w:val="none" w:sz="0" w:space="0" w:color="auto"/>
      </w:divBdr>
      <w:divsChild>
        <w:div w:id="167332698">
          <w:marLeft w:val="0"/>
          <w:marRight w:val="0"/>
          <w:marTop w:val="0"/>
          <w:marBottom w:val="0"/>
          <w:divBdr>
            <w:top w:val="none" w:sz="0" w:space="0" w:color="auto"/>
            <w:left w:val="none" w:sz="0" w:space="0" w:color="auto"/>
            <w:bottom w:val="none" w:sz="0" w:space="0" w:color="auto"/>
            <w:right w:val="none" w:sz="0" w:space="0" w:color="auto"/>
          </w:divBdr>
          <w:divsChild>
            <w:div w:id="3524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32550">
      <w:bodyDiv w:val="1"/>
      <w:marLeft w:val="0"/>
      <w:marRight w:val="0"/>
      <w:marTop w:val="0"/>
      <w:marBottom w:val="0"/>
      <w:divBdr>
        <w:top w:val="none" w:sz="0" w:space="0" w:color="auto"/>
        <w:left w:val="none" w:sz="0" w:space="0" w:color="auto"/>
        <w:bottom w:val="none" w:sz="0" w:space="0" w:color="auto"/>
        <w:right w:val="none" w:sz="0" w:space="0" w:color="auto"/>
      </w:divBdr>
    </w:div>
    <w:div w:id="1969626941">
      <w:bodyDiv w:val="1"/>
      <w:marLeft w:val="0"/>
      <w:marRight w:val="0"/>
      <w:marTop w:val="0"/>
      <w:marBottom w:val="0"/>
      <w:divBdr>
        <w:top w:val="none" w:sz="0" w:space="0" w:color="auto"/>
        <w:left w:val="none" w:sz="0" w:space="0" w:color="auto"/>
        <w:bottom w:val="none" w:sz="0" w:space="0" w:color="auto"/>
        <w:right w:val="none" w:sz="0" w:space="0" w:color="auto"/>
      </w:divBdr>
      <w:divsChild>
        <w:div w:id="1225484258">
          <w:marLeft w:val="0"/>
          <w:marRight w:val="0"/>
          <w:marTop w:val="0"/>
          <w:marBottom w:val="0"/>
          <w:divBdr>
            <w:top w:val="none" w:sz="0" w:space="0" w:color="auto"/>
            <w:left w:val="none" w:sz="0" w:space="0" w:color="auto"/>
            <w:bottom w:val="none" w:sz="0" w:space="0" w:color="auto"/>
            <w:right w:val="none" w:sz="0" w:space="0" w:color="auto"/>
          </w:divBdr>
          <w:divsChild>
            <w:div w:id="1708526232">
              <w:marLeft w:val="0"/>
              <w:marRight w:val="0"/>
              <w:marTop w:val="0"/>
              <w:marBottom w:val="0"/>
              <w:divBdr>
                <w:top w:val="none" w:sz="0" w:space="0" w:color="auto"/>
                <w:left w:val="none" w:sz="0" w:space="0" w:color="auto"/>
                <w:bottom w:val="none" w:sz="0" w:space="0" w:color="auto"/>
                <w:right w:val="none" w:sz="0" w:space="0" w:color="auto"/>
              </w:divBdr>
            </w:div>
            <w:div w:id="1724021215">
              <w:marLeft w:val="0"/>
              <w:marRight w:val="0"/>
              <w:marTop w:val="0"/>
              <w:marBottom w:val="0"/>
              <w:divBdr>
                <w:top w:val="none" w:sz="0" w:space="0" w:color="auto"/>
                <w:left w:val="none" w:sz="0" w:space="0" w:color="auto"/>
                <w:bottom w:val="none" w:sz="0" w:space="0" w:color="auto"/>
                <w:right w:val="none" w:sz="0" w:space="0" w:color="auto"/>
              </w:divBdr>
            </w:div>
            <w:div w:id="2034070740">
              <w:marLeft w:val="0"/>
              <w:marRight w:val="0"/>
              <w:marTop w:val="0"/>
              <w:marBottom w:val="0"/>
              <w:divBdr>
                <w:top w:val="none" w:sz="0" w:space="0" w:color="auto"/>
                <w:left w:val="none" w:sz="0" w:space="0" w:color="auto"/>
                <w:bottom w:val="none" w:sz="0" w:space="0" w:color="auto"/>
                <w:right w:val="none" w:sz="0" w:space="0" w:color="auto"/>
              </w:divBdr>
            </w:div>
            <w:div w:id="5481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8238">
      <w:bodyDiv w:val="1"/>
      <w:marLeft w:val="0"/>
      <w:marRight w:val="0"/>
      <w:marTop w:val="0"/>
      <w:marBottom w:val="0"/>
      <w:divBdr>
        <w:top w:val="none" w:sz="0" w:space="0" w:color="auto"/>
        <w:left w:val="none" w:sz="0" w:space="0" w:color="auto"/>
        <w:bottom w:val="none" w:sz="0" w:space="0" w:color="auto"/>
        <w:right w:val="none" w:sz="0" w:space="0" w:color="auto"/>
      </w:divBdr>
      <w:divsChild>
        <w:div w:id="1589657281">
          <w:marLeft w:val="0"/>
          <w:marRight w:val="0"/>
          <w:marTop w:val="0"/>
          <w:marBottom w:val="0"/>
          <w:divBdr>
            <w:top w:val="none" w:sz="0" w:space="0" w:color="auto"/>
            <w:left w:val="none" w:sz="0" w:space="0" w:color="auto"/>
            <w:bottom w:val="none" w:sz="0" w:space="0" w:color="auto"/>
            <w:right w:val="none" w:sz="0" w:space="0" w:color="auto"/>
          </w:divBdr>
          <w:divsChild>
            <w:div w:id="18788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7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12</Pages>
  <Words>2434</Words>
  <Characters>13876</Characters>
  <Application>Microsoft Office Word</Application>
  <DocSecurity>0</DocSecurity>
  <Lines>115</Lines>
  <Paragraphs>32</Paragraphs>
  <ScaleCrop>false</ScaleCrop>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chiamaka mezue</dc:creator>
  <cp:keywords/>
  <dc:description/>
  <cp:lastModifiedBy>chiamaka mezue</cp:lastModifiedBy>
  <cp:revision>185</cp:revision>
  <dcterms:created xsi:type="dcterms:W3CDTF">2025-03-28T16:50:00Z</dcterms:created>
  <dcterms:modified xsi:type="dcterms:W3CDTF">2025-03-28T20:39:00Z</dcterms:modified>
</cp:coreProperties>
</file>