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5A040" w14:textId="77777777" w:rsidR="00235DCB" w:rsidRDefault="00235DCB"/>
    <w:p w14:paraId="07E169FB" w14:textId="77777777" w:rsidR="00235DCB" w:rsidRDefault="00235DCB"/>
    <w:p w14:paraId="6DAB7488" w14:textId="77777777" w:rsidR="00235DCB" w:rsidRDefault="00235DCB"/>
    <w:p w14:paraId="65A28801" w14:textId="77777777" w:rsidR="00235DCB" w:rsidRDefault="00235DCB"/>
    <w:p w14:paraId="27487F48" w14:textId="77777777" w:rsidR="00235DCB" w:rsidRDefault="00235DCB"/>
    <w:p w14:paraId="2347BCBB" w14:textId="77777777" w:rsidR="00235DCB" w:rsidRDefault="00A363EC">
      <w:r>
        <w:rPr>
          <w:noProof/>
        </w:rPr>
        <w:drawing>
          <wp:anchor distT="0" distB="0" distL="114300" distR="114300" simplePos="0" relativeHeight="251658240" behindDoc="0" locked="0" layoutInCell="1" allowOverlap="1" wp14:anchorId="390D63A5" wp14:editId="51B47E57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6000750" cy="3383280"/>
            <wp:effectExtent l="0" t="0" r="0" b="762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02808" w14:textId="77777777" w:rsidR="00235DCB" w:rsidRDefault="00235DCB"/>
    <w:p w14:paraId="76AC6311" w14:textId="77777777" w:rsidR="00235DCB" w:rsidRDefault="00235DCB"/>
    <w:p w14:paraId="4E616ACD" w14:textId="77777777" w:rsidR="00235DCB" w:rsidRDefault="00235DCB"/>
    <w:p w14:paraId="0A4B1C68" w14:textId="77777777" w:rsidR="00235DCB" w:rsidRDefault="00235DCB"/>
    <w:p w14:paraId="7E8D84C3" w14:textId="77777777" w:rsidR="00235DCB" w:rsidRDefault="00235DCB" w:rsidP="00235DCB">
      <w:pPr>
        <w:jc w:val="center"/>
        <w:rPr>
          <w:sz w:val="40"/>
          <w:szCs w:val="40"/>
        </w:rPr>
      </w:pPr>
      <w:r>
        <w:rPr>
          <w:sz w:val="40"/>
          <w:szCs w:val="40"/>
        </w:rPr>
        <w:t>Chiara Boni -  Matr. 97120</w:t>
      </w:r>
    </w:p>
    <w:p w14:paraId="162B3BE1" w14:textId="77777777" w:rsidR="00235DCB" w:rsidRDefault="00235DCB" w:rsidP="00235DCB">
      <w:pPr>
        <w:jc w:val="center"/>
        <w:rPr>
          <w:sz w:val="40"/>
          <w:szCs w:val="40"/>
        </w:rPr>
      </w:pPr>
    </w:p>
    <w:p w14:paraId="13A4F724" w14:textId="77777777" w:rsidR="00235DCB" w:rsidRPr="00235DCB" w:rsidRDefault="00235DCB" w:rsidP="00235DCB">
      <w:pPr>
        <w:jc w:val="center"/>
        <w:rPr>
          <w:sz w:val="40"/>
          <w:szCs w:val="40"/>
        </w:rPr>
      </w:pPr>
      <w:r>
        <w:rPr>
          <w:sz w:val="40"/>
          <w:szCs w:val="40"/>
        </w:rPr>
        <w:t>Progetto “Linguaggi Dinamici”</w:t>
      </w:r>
    </w:p>
    <w:p w14:paraId="3AA9CFBC" w14:textId="77777777" w:rsidR="001D17FB" w:rsidRDefault="001D17FB"/>
    <w:p w14:paraId="1F9326DB" w14:textId="77777777" w:rsidR="009E5BF5" w:rsidRDefault="009E5BF5"/>
    <w:p w14:paraId="6B4664F1" w14:textId="77777777" w:rsidR="009E5BF5" w:rsidRDefault="009E5BF5"/>
    <w:p w14:paraId="069B5309" w14:textId="77777777" w:rsidR="009E5BF5" w:rsidRDefault="009E5BF5"/>
    <w:p w14:paraId="0FCD3FE3" w14:textId="77777777" w:rsidR="009E5BF5" w:rsidRDefault="009E5BF5"/>
    <w:p w14:paraId="5018A31B" w14:textId="77777777" w:rsidR="009E5BF5" w:rsidRDefault="009E5BF5" w:rsidP="00637715">
      <w:pPr>
        <w:spacing w:after="0"/>
        <w:jc w:val="center"/>
        <w:rPr>
          <w:sz w:val="24"/>
          <w:szCs w:val="24"/>
        </w:rPr>
      </w:pPr>
      <w:r>
        <w:rPr>
          <w:sz w:val="40"/>
          <w:szCs w:val="40"/>
        </w:rPr>
        <w:lastRenderedPageBreak/>
        <w:t>TRACCIA PROGETTO</w:t>
      </w:r>
    </w:p>
    <w:p w14:paraId="5C363320" w14:textId="19324239" w:rsidR="009E5BF5" w:rsidRPr="009E5BF5" w:rsidRDefault="009E5BF5" w:rsidP="009E5BF5">
      <w:pPr>
        <w:spacing w:after="0"/>
        <w:rPr>
          <w:sz w:val="24"/>
          <w:szCs w:val="24"/>
        </w:rPr>
      </w:pPr>
    </w:p>
    <w:p w14:paraId="2654372E" w14:textId="5BBB7673" w:rsidR="009E5BF5" w:rsidRDefault="009E5BF5" w:rsidP="003F41B6">
      <w:pPr>
        <w:spacing w:after="0"/>
        <w:jc w:val="both"/>
        <w:rPr>
          <w:sz w:val="24"/>
          <w:szCs w:val="24"/>
        </w:rPr>
      </w:pPr>
      <w:r w:rsidRPr="009E5BF5">
        <w:rPr>
          <w:b/>
          <w:bCs/>
          <w:sz w:val="24"/>
          <w:szCs w:val="24"/>
        </w:rPr>
        <w:t xml:space="preserve">BiblioTech </w:t>
      </w:r>
      <w:r w:rsidRPr="009E5BF5">
        <w:rPr>
          <w:sz w:val="24"/>
          <w:szCs w:val="24"/>
        </w:rPr>
        <w:t xml:space="preserve">è il progetto che realizza una </w:t>
      </w:r>
      <w:r w:rsidRPr="009E5BF5">
        <w:rPr>
          <w:b/>
          <w:bCs/>
          <w:sz w:val="24"/>
          <w:szCs w:val="24"/>
        </w:rPr>
        <w:t>biblioteca virtuale</w:t>
      </w:r>
      <w:r w:rsidRPr="009E5BF5">
        <w:rPr>
          <w:sz w:val="24"/>
          <w:szCs w:val="24"/>
        </w:rPr>
        <w:t xml:space="preserve"> che simula lo scambio di libri</w:t>
      </w:r>
      <w:r w:rsidR="00AD5F05">
        <w:rPr>
          <w:sz w:val="24"/>
          <w:szCs w:val="24"/>
        </w:rPr>
        <w:t xml:space="preserve"> in formato Ebook</w:t>
      </w:r>
      <w:r w:rsidRPr="009E5BF5">
        <w:rPr>
          <w:sz w:val="24"/>
          <w:szCs w:val="24"/>
        </w:rPr>
        <w:t>.</w:t>
      </w:r>
      <w:r w:rsidRPr="009E5BF5">
        <w:rPr>
          <w:sz w:val="24"/>
          <w:szCs w:val="24"/>
        </w:rPr>
        <w:br/>
        <w:t>È possibile scorrere il catalogo dei libri disponibili, leggere le recensioni degli utenti che hanno letto in precedenza il libro selezionato e, ovviamente, prendere in prestito il libro stesso.</w:t>
      </w:r>
    </w:p>
    <w:p w14:paraId="07D5B06A" w14:textId="1003CEF3" w:rsidR="009E5BF5" w:rsidRDefault="009E5BF5" w:rsidP="003F41B6">
      <w:pPr>
        <w:spacing w:after="0"/>
        <w:jc w:val="both"/>
        <w:rPr>
          <w:sz w:val="24"/>
          <w:szCs w:val="24"/>
        </w:rPr>
      </w:pPr>
    </w:p>
    <w:p w14:paraId="7D26FCE4" w14:textId="77777777" w:rsidR="000554D5" w:rsidRDefault="000554D5" w:rsidP="009E5BF5">
      <w:pPr>
        <w:spacing w:after="0"/>
        <w:rPr>
          <w:sz w:val="24"/>
          <w:szCs w:val="24"/>
        </w:rPr>
      </w:pPr>
    </w:p>
    <w:p w14:paraId="2BDD77AC" w14:textId="77777777" w:rsidR="009E5BF5" w:rsidRDefault="009E5BF5" w:rsidP="009E5BF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Si è strutturata l’intera biblioteca su </w:t>
      </w:r>
      <w:r w:rsidR="00090E64">
        <w:rPr>
          <w:b/>
          <w:sz w:val="24"/>
          <w:szCs w:val="24"/>
        </w:rPr>
        <w:t>vari</w:t>
      </w:r>
      <w:r w:rsidR="00090E64">
        <w:rPr>
          <w:sz w:val="24"/>
          <w:szCs w:val="24"/>
        </w:rPr>
        <w:t xml:space="preserve"> macro-ambienti:</w:t>
      </w:r>
    </w:p>
    <w:p w14:paraId="6A44DEEB" w14:textId="3DAC82F6" w:rsidR="00090E64" w:rsidRDefault="00090E64" w:rsidP="00090E64">
      <w:pPr>
        <w:pStyle w:val="Paragrafoelenco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Utente generico</w:t>
      </w:r>
    </w:p>
    <w:p w14:paraId="6F28CA9D" w14:textId="77777777" w:rsidR="00090E64" w:rsidRDefault="00090E64" w:rsidP="00090E64">
      <w:pPr>
        <w:pStyle w:val="Paragrafoelenco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Utente registrato</w:t>
      </w:r>
    </w:p>
    <w:p w14:paraId="0AF1E2CC" w14:textId="65D960A7" w:rsidR="00090E64" w:rsidRDefault="00090E64" w:rsidP="00090E64">
      <w:pPr>
        <w:pStyle w:val="Paragrafoelenco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Utente amministratore</w:t>
      </w:r>
    </w:p>
    <w:p w14:paraId="7C966607" w14:textId="64AA7E76" w:rsidR="00090E64" w:rsidRDefault="00090E64" w:rsidP="00090E64">
      <w:pPr>
        <w:spacing w:after="0"/>
        <w:rPr>
          <w:sz w:val="24"/>
          <w:szCs w:val="24"/>
        </w:rPr>
      </w:pPr>
    </w:p>
    <w:p w14:paraId="30D5040B" w14:textId="129D3BA6" w:rsidR="00090E64" w:rsidRDefault="00090E64" w:rsidP="00090E64">
      <w:pPr>
        <w:spacing w:after="0"/>
        <w:rPr>
          <w:sz w:val="24"/>
          <w:szCs w:val="24"/>
        </w:rPr>
      </w:pPr>
    </w:p>
    <w:p w14:paraId="7708EA3E" w14:textId="35061A62" w:rsidR="00090E64" w:rsidRDefault="000554D5" w:rsidP="00090E64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10BEDB1" wp14:editId="462EFB97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6115050" cy="400050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63961" w14:textId="77777777" w:rsidR="000554D5" w:rsidRDefault="000554D5" w:rsidP="00090E64">
      <w:pPr>
        <w:spacing w:after="0"/>
        <w:rPr>
          <w:sz w:val="24"/>
          <w:szCs w:val="24"/>
        </w:rPr>
      </w:pPr>
    </w:p>
    <w:p w14:paraId="2C0F3AF8" w14:textId="1376AF78" w:rsidR="00090E64" w:rsidRDefault="00090E64" w:rsidP="00090E64">
      <w:pPr>
        <w:spacing w:after="0"/>
        <w:rPr>
          <w:sz w:val="24"/>
          <w:szCs w:val="24"/>
        </w:rPr>
      </w:pPr>
      <w:r w:rsidRPr="00090E64">
        <w:rPr>
          <w:sz w:val="24"/>
          <w:szCs w:val="24"/>
        </w:rPr>
        <w:t xml:space="preserve">Un </w:t>
      </w:r>
      <w:r w:rsidRPr="00090E64">
        <w:rPr>
          <w:b/>
          <w:bCs/>
          <w:sz w:val="24"/>
          <w:szCs w:val="24"/>
        </w:rPr>
        <w:t>utente generico</w:t>
      </w:r>
      <w:r w:rsidRPr="00090E64">
        <w:rPr>
          <w:sz w:val="24"/>
          <w:szCs w:val="24"/>
        </w:rPr>
        <w:t xml:space="preserve"> ha l'accesso più limitato al sito, in quanto può solamente accedere ai singoli dati dei libri e leggere le recensioni dei lettori prima di lui.</w:t>
      </w:r>
      <w:r w:rsidRPr="00090E64">
        <w:rPr>
          <w:sz w:val="24"/>
          <w:szCs w:val="24"/>
        </w:rPr>
        <w:br/>
        <w:t>Chiaramente può creare un account e registrarsi al sito.</w:t>
      </w:r>
    </w:p>
    <w:p w14:paraId="5F560C0A" w14:textId="1BEABF66" w:rsidR="00090E64" w:rsidRDefault="00090E64" w:rsidP="00090E64">
      <w:pPr>
        <w:spacing w:after="0"/>
        <w:rPr>
          <w:sz w:val="24"/>
          <w:szCs w:val="24"/>
        </w:rPr>
      </w:pPr>
      <w:r>
        <w:rPr>
          <w:sz w:val="24"/>
          <w:szCs w:val="24"/>
        </w:rPr>
        <w:t>Se è già in possesso delle credenziali di accesso</w:t>
      </w:r>
      <w:r w:rsidR="0047105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allora gli </w:t>
      </w:r>
      <w:r w:rsidR="00471059">
        <w:rPr>
          <w:sz w:val="24"/>
          <w:szCs w:val="24"/>
        </w:rPr>
        <w:t>viene data</w:t>
      </w:r>
      <w:r>
        <w:rPr>
          <w:sz w:val="24"/>
          <w:szCs w:val="24"/>
        </w:rPr>
        <w:t xml:space="preserve"> la possibilità di effettuare il </w:t>
      </w:r>
      <w:r>
        <w:rPr>
          <w:b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0318D492" w14:textId="67D43DAF" w:rsidR="00090E64" w:rsidRDefault="00090E64" w:rsidP="00090E64">
      <w:pPr>
        <w:spacing w:after="0"/>
        <w:rPr>
          <w:sz w:val="24"/>
          <w:szCs w:val="24"/>
        </w:rPr>
      </w:pPr>
    </w:p>
    <w:p w14:paraId="0FB1F9CB" w14:textId="10C8B92D" w:rsidR="003D2D98" w:rsidRDefault="000554D5" w:rsidP="00090E64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F985F22" wp14:editId="7757B47C">
            <wp:simplePos x="0" y="0"/>
            <wp:positionH relativeFrom="margin">
              <wp:posOffset>33655</wp:posOffset>
            </wp:positionH>
            <wp:positionV relativeFrom="paragraph">
              <wp:posOffset>278765</wp:posOffset>
            </wp:positionV>
            <wp:extent cx="6115050" cy="4381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890B0" w14:textId="77777777" w:rsidR="000554D5" w:rsidRDefault="000554D5" w:rsidP="00090E64">
      <w:pPr>
        <w:spacing w:after="0"/>
        <w:rPr>
          <w:sz w:val="24"/>
          <w:szCs w:val="24"/>
        </w:rPr>
      </w:pPr>
    </w:p>
    <w:p w14:paraId="6EE26C6B" w14:textId="77777777" w:rsidR="003860D1" w:rsidRDefault="003D2D98" w:rsidP="003860D1">
      <w:pPr>
        <w:spacing w:after="0"/>
        <w:rPr>
          <w:sz w:val="24"/>
          <w:szCs w:val="24"/>
        </w:rPr>
      </w:pPr>
      <w:r w:rsidRPr="003D2D98">
        <w:rPr>
          <w:sz w:val="24"/>
          <w:szCs w:val="24"/>
        </w:rPr>
        <w:t xml:space="preserve">Un </w:t>
      </w:r>
      <w:r w:rsidRPr="003D2D98">
        <w:rPr>
          <w:b/>
          <w:bCs/>
          <w:sz w:val="24"/>
          <w:szCs w:val="24"/>
        </w:rPr>
        <w:t xml:space="preserve">utente registrato </w:t>
      </w:r>
      <w:r w:rsidR="00FD36B5">
        <w:rPr>
          <w:bCs/>
          <w:sz w:val="24"/>
          <w:szCs w:val="24"/>
        </w:rPr>
        <w:t>è</w:t>
      </w:r>
      <w:r w:rsidRPr="003D2D98">
        <w:rPr>
          <w:sz w:val="24"/>
          <w:szCs w:val="24"/>
        </w:rPr>
        <w:t xml:space="preserve"> in grado di consultare i libri e prenderli in</w:t>
      </w:r>
      <w:r w:rsidRPr="003D2D98">
        <w:rPr>
          <w:b/>
          <w:bCs/>
          <w:sz w:val="24"/>
          <w:szCs w:val="24"/>
        </w:rPr>
        <w:t xml:space="preserve"> prestito</w:t>
      </w:r>
      <w:r w:rsidRPr="003D2D98">
        <w:rPr>
          <w:sz w:val="24"/>
          <w:szCs w:val="24"/>
        </w:rPr>
        <w:t xml:space="preserve"> (di massimo 30 giorni). Non esi</w:t>
      </w:r>
      <w:r>
        <w:rPr>
          <w:sz w:val="24"/>
          <w:szCs w:val="24"/>
        </w:rPr>
        <w:t>s</w:t>
      </w:r>
      <w:r w:rsidRPr="003D2D98">
        <w:rPr>
          <w:sz w:val="24"/>
          <w:szCs w:val="24"/>
        </w:rPr>
        <w:t xml:space="preserve">te un limite sul numero di libri che può leggere in contemporanea. </w:t>
      </w:r>
      <w:r w:rsidRPr="003D2D98">
        <w:rPr>
          <w:sz w:val="24"/>
          <w:szCs w:val="24"/>
        </w:rPr>
        <w:br/>
        <w:t xml:space="preserve">Inoltre, </w:t>
      </w:r>
      <w:r w:rsidR="000554D5">
        <w:rPr>
          <w:sz w:val="24"/>
          <w:szCs w:val="24"/>
        </w:rPr>
        <w:t xml:space="preserve">questo tipo di utente </w:t>
      </w:r>
      <w:r w:rsidRPr="003D2D98">
        <w:rPr>
          <w:sz w:val="24"/>
          <w:szCs w:val="24"/>
        </w:rPr>
        <w:t xml:space="preserve">possiede un proprio </w:t>
      </w:r>
      <w:r w:rsidRPr="003D2D98">
        <w:rPr>
          <w:b/>
          <w:bCs/>
          <w:sz w:val="24"/>
          <w:szCs w:val="24"/>
        </w:rPr>
        <w:t>profilo</w:t>
      </w:r>
      <w:r w:rsidRPr="003D2D98">
        <w:rPr>
          <w:sz w:val="24"/>
          <w:szCs w:val="24"/>
        </w:rPr>
        <w:t xml:space="preserve"> nel quale modificare le proprie credenziali</w:t>
      </w:r>
      <w:r w:rsidR="000554D5">
        <w:rPr>
          <w:sz w:val="24"/>
          <w:szCs w:val="24"/>
        </w:rPr>
        <w:t xml:space="preserve"> quali nome, cognome, username e password.</w:t>
      </w:r>
      <w:r w:rsidR="003860D1">
        <w:rPr>
          <w:sz w:val="24"/>
          <w:szCs w:val="24"/>
        </w:rPr>
        <w:br/>
        <w:t>Nel profilo del singolo utente è permesso anche visionare i libri all’attivo che quest’ultimo deve ancora riportare.</w:t>
      </w:r>
      <w:r w:rsidR="003860D1">
        <w:rPr>
          <w:sz w:val="24"/>
          <w:szCs w:val="24"/>
        </w:rPr>
        <w:br/>
      </w:r>
      <w:r w:rsidR="003860D1" w:rsidRPr="003D2D98">
        <w:rPr>
          <w:sz w:val="24"/>
          <w:szCs w:val="24"/>
        </w:rPr>
        <w:t xml:space="preserve">Al momento della </w:t>
      </w:r>
      <w:r w:rsidR="003860D1" w:rsidRPr="003D2D98">
        <w:rPr>
          <w:b/>
          <w:bCs/>
          <w:sz w:val="24"/>
          <w:szCs w:val="24"/>
        </w:rPr>
        <w:t>restituzione</w:t>
      </w:r>
      <w:r w:rsidR="003860D1" w:rsidRPr="003D2D98">
        <w:rPr>
          <w:sz w:val="24"/>
          <w:szCs w:val="24"/>
        </w:rPr>
        <w:t xml:space="preserve"> verrà richiesto all'utente se vuole rilasciare una </w:t>
      </w:r>
      <w:r w:rsidR="003860D1" w:rsidRPr="003D2D98">
        <w:rPr>
          <w:b/>
          <w:bCs/>
          <w:sz w:val="24"/>
          <w:szCs w:val="24"/>
        </w:rPr>
        <w:t>recensione</w:t>
      </w:r>
      <w:r w:rsidR="003860D1" w:rsidRPr="003D2D98">
        <w:rPr>
          <w:sz w:val="24"/>
          <w:szCs w:val="24"/>
        </w:rPr>
        <w:t xml:space="preserve"> o meno.</w:t>
      </w:r>
    </w:p>
    <w:p w14:paraId="0A84497C" w14:textId="452475E7" w:rsidR="000554D5" w:rsidRDefault="003860D1" w:rsidP="003860D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Il sistema non accetta ritardi nella consegna del libro: se l’utente non ha consegnato il libro entro la scadenza, questo verrà eliminato in maniera automatica dal </w:t>
      </w:r>
      <w:r w:rsidR="00C85AD6">
        <w:rPr>
          <w:sz w:val="24"/>
          <w:szCs w:val="24"/>
        </w:rPr>
        <w:t>pro</w:t>
      </w:r>
      <w:r w:rsidR="00543C09">
        <w:rPr>
          <w:sz w:val="24"/>
          <w:szCs w:val="24"/>
        </w:rPr>
        <w:t xml:space="preserve">filo </w:t>
      </w:r>
      <w:r>
        <w:rPr>
          <w:sz w:val="24"/>
          <w:szCs w:val="24"/>
        </w:rPr>
        <w:t>stesso.</w:t>
      </w:r>
    </w:p>
    <w:p w14:paraId="47EDAD8B" w14:textId="7B31FFEC" w:rsidR="003D2D98" w:rsidRDefault="000554D5" w:rsidP="003F41B6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0284E87" wp14:editId="2450952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67100" cy="2741930"/>
            <wp:effectExtent l="0" t="0" r="0" b="127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 L’</w:t>
      </w:r>
      <w:r>
        <w:rPr>
          <w:b/>
          <w:sz w:val="24"/>
          <w:szCs w:val="24"/>
        </w:rPr>
        <w:t>utente amministratore</w:t>
      </w:r>
      <w:r>
        <w:rPr>
          <w:sz w:val="24"/>
          <w:szCs w:val="24"/>
        </w:rPr>
        <w:t xml:space="preserve"> ha il completo controllo sull’intero progetto.</w:t>
      </w:r>
    </w:p>
    <w:p w14:paraId="4833E8F6" w14:textId="05DBCF6F" w:rsidR="000554D5" w:rsidRDefault="000554D5" w:rsidP="003F41B6">
      <w:pPr>
        <w:spacing w:after="0"/>
        <w:mirrorIndents/>
        <w:jc w:val="both"/>
        <w:rPr>
          <w:sz w:val="24"/>
          <w:szCs w:val="24"/>
        </w:rPr>
      </w:pPr>
    </w:p>
    <w:p w14:paraId="5CB18F18" w14:textId="607BFCFB" w:rsidR="00637715" w:rsidRDefault="00637715" w:rsidP="003F41B6">
      <w:pPr>
        <w:spacing w:after="0"/>
        <w:mirrorIndents/>
        <w:jc w:val="both"/>
        <w:rPr>
          <w:sz w:val="24"/>
          <w:szCs w:val="24"/>
        </w:rPr>
      </w:pPr>
      <w:r>
        <w:rPr>
          <w:sz w:val="24"/>
          <w:szCs w:val="24"/>
        </w:rPr>
        <w:t>In primo luogo può, ovviamente, visionare i dati di tutto il progetto.</w:t>
      </w:r>
      <w:r>
        <w:rPr>
          <w:sz w:val="24"/>
          <w:szCs w:val="24"/>
        </w:rPr>
        <w:br/>
        <w:t>È in grado di inserire, modificare oppure eliminare ogni istanza di ogni entità.</w:t>
      </w:r>
      <w:r>
        <w:rPr>
          <w:sz w:val="24"/>
          <w:szCs w:val="24"/>
        </w:rPr>
        <w:br/>
      </w:r>
    </w:p>
    <w:p w14:paraId="1138711D" w14:textId="53E5A003" w:rsidR="00637715" w:rsidRDefault="00637715" w:rsidP="003F41B6">
      <w:pPr>
        <w:spacing w:after="0"/>
        <w:mirrorIndents/>
        <w:jc w:val="both"/>
        <w:rPr>
          <w:sz w:val="24"/>
          <w:szCs w:val="24"/>
        </w:rPr>
      </w:pPr>
      <w:r>
        <w:rPr>
          <w:sz w:val="24"/>
          <w:szCs w:val="24"/>
        </w:rPr>
        <w:t>Per poter avere questo tipo di privilegi bisogna avere un profilo di tipo ‘super user’ e, quindi, avere i permessi per modificare il DB che gestisce i dati del progetto.</w:t>
      </w:r>
    </w:p>
    <w:p w14:paraId="26E062F5" w14:textId="09411F75" w:rsidR="00637715" w:rsidRDefault="00637715" w:rsidP="000554D5">
      <w:pPr>
        <w:spacing w:after="0"/>
        <w:mirrorIndents/>
        <w:rPr>
          <w:sz w:val="24"/>
          <w:szCs w:val="24"/>
        </w:rPr>
      </w:pPr>
    </w:p>
    <w:p w14:paraId="68A432FF" w14:textId="77777777" w:rsidR="00637715" w:rsidRDefault="00637715" w:rsidP="000554D5">
      <w:pPr>
        <w:spacing w:after="0"/>
        <w:mirrorIndents/>
        <w:rPr>
          <w:sz w:val="24"/>
          <w:szCs w:val="24"/>
        </w:rPr>
      </w:pPr>
    </w:p>
    <w:p w14:paraId="7B22B2F6" w14:textId="7D387E6D" w:rsidR="00637715" w:rsidRDefault="00637715" w:rsidP="000554D5">
      <w:pPr>
        <w:pBdr>
          <w:bottom w:val="single" w:sz="6" w:space="1" w:color="auto"/>
        </w:pBdr>
        <w:spacing w:after="0"/>
        <w:mirrorIndents/>
        <w:rPr>
          <w:sz w:val="24"/>
          <w:szCs w:val="24"/>
        </w:rPr>
      </w:pPr>
    </w:p>
    <w:p w14:paraId="6F5D991D" w14:textId="05A138E5" w:rsidR="00BF230D" w:rsidRDefault="00BF230D" w:rsidP="000554D5">
      <w:pPr>
        <w:spacing w:after="0"/>
        <w:mirrorIndents/>
        <w:rPr>
          <w:sz w:val="24"/>
          <w:szCs w:val="24"/>
        </w:rPr>
      </w:pPr>
    </w:p>
    <w:p w14:paraId="1510539B" w14:textId="77777777" w:rsidR="00BF230D" w:rsidRDefault="00BF230D" w:rsidP="000554D5">
      <w:pPr>
        <w:spacing w:after="0"/>
        <w:mirrorIndents/>
        <w:rPr>
          <w:sz w:val="24"/>
          <w:szCs w:val="24"/>
        </w:rPr>
      </w:pPr>
    </w:p>
    <w:p w14:paraId="6373028C" w14:textId="2E37DF2E" w:rsidR="00637715" w:rsidRDefault="00BF230D" w:rsidP="00BF230D">
      <w:pPr>
        <w:spacing w:after="0"/>
        <w:mirrorIndents/>
        <w:jc w:val="center"/>
        <w:rPr>
          <w:sz w:val="24"/>
          <w:szCs w:val="24"/>
        </w:rPr>
      </w:pPr>
      <w:r>
        <w:rPr>
          <w:sz w:val="40"/>
          <w:szCs w:val="40"/>
        </w:rPr>
        <w:t>ORGANIZZAZIONE CODICE</w:t>
      </w:r>
    </w:p>
    <w:p w14:paraId="5768B042" w14:textId="0BE68CE2" w:rsidR="00BF230D" w:rsidRDefault="00BF230D" w:rsidP="00BF230D">
      <w:pPr>
        <w:spacing w:after="0"/>
        <w:mirrorIndents/>
        <w:jc w:val="center"/>
        <w:rPr>
          <w:sz w:val="24"/>
          <w:szCs w:val="24"/>
        </w:rPr>
      </w:pPr>
    </w:p>
    <w:p w14:paraId="2EA116E2" w14:textId="073506FE" w:rsidR="00001B7F" w:rsidRPr="006F22DA" w:rsidRDefault="00BF230D" w:rsidP="007D2D0A">
      <w:pPr>
        <w:pStyle w:val="Paragrafoelenco"/>
        <w:numPr>
          <w:ilvl w:val="0"/>
          <w:numId w:val="5"/>
        </w:numPr>
        <w:spacing w:after="0"/>
        <w:ind w:left="470" w:hanging="357"/>
        <w:mirrorIndents/>
        <w:rPr>
          <w:sz w:val="24"/>
          <w:szCs w:val="24"/>
        </w:rPr>
      </w:pPr>
      <w:r>
        <w:rPr>
          <w:b/>
          <w:sz w:val="24"/>
          <w:szCs w:val="24"/>
        </w:rPr>
        <w:t>ORGANIZZAZIONE DATABASE</w:t>
      </w:r>
    </w:p>
    <w:p w14:paraId="3451D48D" w14:textId="77777777" w:rsidR="006F22DA" w:rsidRDefault="006F22DA" w:rsidP="007D2D0A">
      <w:pPr>
        <w:spacing w:after="0"/>
        <w:mirrorIndents/>
        <w:rPr>
          <w:sz w:val="24"/>
          <w:szCs w:val="24"/>
        </w:rPr>
      </w:pPr>
    </w:p>
    <w:p w14:paraId="66C1A835" w14:textId="7BF601D0" w:rsidR="00691854" w:rsidRDefault="007D2D0A" w:rsidP="003F41B6">
      <w:pPr>
        <w:spacing w:after="0"/>
        <w:mirrorIndent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sviluppare questo progetto ho utilizzato il database di </w:t>
      </w:r>
      <w:r w:rsidRPr="00704E1E">
        <w:rPr>
          <w:b/>
          <w:sz w:val="24"/>
          <w:szCs w:val="24"/>
        </w:rPr>
        <w:t>PostgreSQL</w:t>
      </w:r>
      <w:r w:rsidR="006F22DA">
        <w:rPr>
          <w:sz w:val="24"/>
          <w:szCs w:val="24"/>
        </w:rPr>
        <w:t>, nel quale ho creato un utente ‘adminbiblio’ al quale potessi garantire tutti i privilegi di accesso e modifica ai dati.</w:t>
      </w:r>
    </w:p>
    <w:p w14:paraId="3A44FB55" w14:textId="77777777" w:rsidR="006F22DA" w:rsidRDefault="006F22DA" w:rsidP="003F41B6">
      <w:pPr>
        <w:spacing w:after="0"/>
        <w:mirrorIndents/>
        <w:jc w:val="both"/>
        <w:rPr>
          <w:sz w:val="24"/>
          <w:szCs w:val="24"/>
        </w:rPr>
      </w:pPr>
    </w:p>
    <w:p w14:paraId="476DF4EE" w14:textId="6B0AD6B3" w:rsidR="006F22DA" w:rsidRDefault="00704E1E" w:rsidP="003F41B6">
      <w:pPr>
        <w:spacing w:after="0"/>
        <w:mirrorIndent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Come </w:t>
      </w:r>
      <w:r w:rsidR="006F22DA">
        <w:rPr>
          <w:sz w:val="24"/>
          <w:szCs w:val="24"/>
        </w:rPr>
        <w:t xml:space="preserve">ambiente di sviluppo Python-Django ho utilizzato </w:t>
      </w:r>
      <w:r w:rsidR="006F22DA">
        <w:rPr>
          <w:b/>
          <w:sz w:val="24"/>
          <w:szCs w:val="24"/>
        </w:rPr>
        <w:t>PyCharm</w:t>
      </w:r>
      <w:r w:rsidR="006F22DA">
        <w:rPr>
          <w:sz w:val="24"/>
          <w:szCs w:val="24"/>
        </w:rPr>
        <w:t>.</w:t>
      </w:r>
    </w:p>
    <w:p w14:paraId="19DB8B3D" w14:textId="3B5395D4" w:rsidR="006F22DA" w:rsidRPr="006F22DA" w:rsidRDefault="006F22DA" w:rsidP="003F41B6">
      <w:pPr>
        <w:spacing w:after="0"/>
        <w:mirrorIndent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poter garantire l’accesso alla pagina ‘admin’ dedicata, occorre modificare il file </w:t>
      </w:r>
      <w:r>
        <w:rPr>
          <w:b/>
          <w:sz w:val="24"/>
          <w:szCs w:val="24"/>
        </w:rPr>
        <w:t>settings.py</w:t>
      </w:r>
      <w:r>
        <w:rPr>
          <w:sz w:val="24"/>
          <w:szCs w:val="24"/>
        </w:rPr>
        <w:t xml:space="preserve"> e creare il collegamento con la base di dati appena creata.</w:t>
      </w:r>
    </w:p>
    <w:p w14:paraId="3925C855" w14:textId="6D1807CB" w:rsidR="006F22DA" w:rsidRDefault="006F22DA" w:rsidP="007D2D0A">
      <w:pPr>
        <w:spacing w:after="0"/>
        <w:mirrorIndents/>
        <w:rPr>
          <w:sz w:val="24"/>
          <w:szCs w:val="24"/>
        </w:rPr>
      </w:pPr>
    </w:p>
    <w:p w14:paraId="2E548978" w14:textId="05AAA33F" w:rsidR="007D2D0A" w:rsidRPr="006F22DA" w:rsidRDefault="007D2D0A" w:rsidP="006F22DA">
      <w:pPr>
        <w:spacing w:after="0"/>
        <w:mirrorIndents/>
        <w:rPr>
          <w:sz w:val="24"/>
          <w:szCs w:val="24"/>
        </w:rPr>
      </w:pPr>
    </w:p>
    <w:p w14:paraId="59745AE7" w14:textId="6F14C1BF" w:rsidR="00001B7F" w:rsidRPr="00001B7F" w:rsidRDefault="006F22DA" w:rsidP="00001B7F">
      <w:pPr>
        <w:spacing w:after="0"/>
        <w:mirrorIndents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000BC0C" wp14:editId="0A59A6B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029075" cy="1724025"/>
            <wp:effectExtent l="0" t="0" r="9525" b="952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7416EA" w14:textId="059D2D76" w:rsidR="00001B7F" w:rsidRDefault="00001B7F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29CBC8FB" w14:textId="7A92DC27" w:rsidR="00001B7F" w:rsidRDefault="00001B7F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0BD572DF" w14:textId="693C1B0F" w:rsidR="006F22DA" w:rsidRDefault="006F22DA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40573D9E" w14:textId="24AA7627" w:rsidR="006F22DA" w:rsidRDefault="006F22DA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535FE0A8" w14:textId="203A818C" w:rsidR="006F22DA" w:rsidRDefault="006F22DA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3C32C167" w14:textId="77777777" w:rsidR="00AE508C" w:rsidRDefault="00AE508C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604DBD62" w14:textId="77777777" w:rsidR="00AE508C" w:rsidRDefault="00AE508C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1120898B" w14:textId="77777777" w:rsidR="00AE508C" w:rsidRDefault="00AE508C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22EC1229" w14:textId="77777777" w:rsidR="00AE508C" w:rsidRDefault="00AE508C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6253C967" w14:textId="77777777" w:rsidR="00AE508C" w:rsidRDefault="00AE508C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2FCDEFB7" w14:textId="77777777" w:rsidR="00AE508C" w:rsidRDefault="00AE508C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5505FEB0" w14:textId="77777777" w:rsidR="00AE508C" w:rsidRDefault="00AE508C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0A85E3A1" w14:textId="77777777" w:rsidR="00472D9E" w:rsidRDefault="00472D9E" w:rsidP="00AE508C">
      <w:pPr>
        <w:pStyle w:val="Paragrafoelenco"/>
        <w:spacing w:after="0"/>
        <w:mirrorIndents/>
        <w:rPr>
          <w:sz w:val="24"/>
          <w:szCs w:val="24"/>
        </w:rPr>
      </w:pPr>
    </w:p>
    <w:p w14:paraId="32CF6C91" w14:textId="788CAAFD" w:rsidR="00AE508C" w:rsidRPr="00291F16" w:rsidRDefault="00291F16" w:rsidP="00291F16">
      <w:pPr>
        <w:pStyle w:val="Paragrafoelenco"/>
        <w:spacing w:after="0"/>
        <w:mirrorIndents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0CF8EA6C" wp14:editId="6A26FDF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15050" cy="215265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508C" w:rsidRPr="00291F16">
        <w:rPr>
          <w:sz w:val="24"/>
          <w:szCs w:val="24"/>
        </w:rPr>
        <w:t xml:space="preserve">In secondo luogo si modella la traccia del progetto mediante un </w:t>
      </w:r>
      <w:r w:rsidR="00AE508C" w:rsidRPr="00291F16">
        <w:rPr>
          <w:b/>
          <w:sz w:val="24"/>
          <w:szCs w:val="24"/>
        </w:rPr>
        <w:t>modello E-R</w:t>
      </w:r>
      <w:r w:rsidR="00AE508C" w:rsidRPr="00291F16">
        <w:rPr>
          <w:sz w:val="24"/>
          <w:szCs w:val="24"/>
        </w:rPr>
        <w:t>.</w:t>
      </w:r>
    </w:p>
    <w:p w14:paraId="77C08F4A" w14:textId="472CB25B" w:rsidR="008476A6" w:rsidRDefault="00AD5F05" w:rsidP="00AE508C">
      <w:pPr>
        <w:pStyle w:val="Paragrafoelenco"/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>
        <w:rPr>
          <w:b/>
          <w:sz w:val="24"/>
          <w:szCs w:val="24"/>
        </w:rPr>
        <w:t>utente</w:t>
      </w:r>
      <w:r>
        <w:rPr>
          <w:sz w:val="24"/>
          <w:szCs w:val="24"/>
        </w:rPr>
        <w:t xml:space="preserve"> registrato possiede il proprio profilo identificativo, reso univoco dalla presenza di un id numerico progressivo.</w:t>
      </w:r>
    </w:p>
    <w:p w14:paraId="18C32E65" w14:textId="78E74B88" w:rsidR="00986068" w:rsidRDefault="00986068" w:rsidP="00AE508C">
      <w:pPr>
        <w:pStyle w:val="Paragrafoelenco"/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>Presenta dati anagrafici quali nome</w:t>
      </w:r>
      <w:r w:rsidR="00291F16">
        <w:rPr>
          <w:sz w:val="24"/>
          <w:szCs w:val="24"/>
        </w:rPr>
        <w:t>, cognome ed un indirizzo di posta elettronica.</w:t>
      </w:r>
    </w:p>
    <w:p w14:paraId="57729832" w14:textId="5D23EF88" w:rsidR="00AE508C" w:rsidRPr="00AD5F05" w:rsidRDefault="008476A6" w:rsidP="00AE508C">
      <w:pPr>
        <w:pStyle w:val="Paragrafoelenco"/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Anche i </w:t>
      </w:r>
      <w:r>
        <w:rPr>
          <w:b/>
          <w:sz w:val="24"/>
          <w:szCs w:val="24"/>
        </w:rPr>
        <w:t xml:space="preserve">libri </w:t>
      </w:r>
      <w:r>
        <w:rPr>
          <w:sz w:val="24"/>
          <w:szCs w:val="24"/>
        </w:rPr>
        <w:t>sono identificati da un numero progressivo, in aggiunta dei dati che possono interessare i futuri lettori, quali titolo, autore, trama e immagine di copertina.</w:t>
      </w:r>
      <w:r w:rsidR="00AD5F05">
        <w:rPr>
          <w:sz w:val="24"/>
          <w:szCs w:val="24"/>
        </w:rPr>
        <w:br/>
      </w:r>
      <w:r>
        <w:rPr>
          <w:sz w:val="24"/>
          <w:szCs w:val="24"/>
        </w:rPr>
        <w:t>Ogni utente</w:t>
      </w:r>
      <w:r w:rsidR="00AD5F05">
        <w:rPr>
          <w:sz w:val="24"/>
          <w:szCs w:val="24"/>
        </w:rPr>
        <w:t xml:space="preserve"> è in grado di effettuare uno o più </w:t>
      </w:r>
      <w:r w:rsidR="00AD5F05" w:rsidRPr="00AD5F05">
        <w:rPr>
          <w:b/>
          <w:sz w:val="24"/>
          <w:szCs w:val="24"/>
        </w:rPr>
        <w:t>prestiti</w:t>
      </w:r>
      <w:r w:rsidR="00AD5F05">
        <w:rPr>
          <w:sz w:val="24"/>
          <w:szCs w:val="24"/>
        </w:rPr>
        <w:t xml:space="preserve"> di libri.</w:t>
      </w:r>
      <w:r w:rsidR="00AD5F05">
        <w:rPr>
          <w:sz w:val="24"/>
          <w:szCs w:val="24"/>
        </w:rPr>
        <w:br/>
        <w:t>Rispettivamente, il singolo prestito è vincolato da un id numerico univoco progressivo e dai dati identificativi dell’utente e del libro.</w:t>
      </w:r>
    </w:p>
    <w:p w14:paraId="0DF10000" w14:textId="69975F7C" w:rsidR="00AE508C" w:rsidRDefault="00AD5F05" w:rsidP="00BF230D">
      <w:pPr>
        <w:pStyle w:val="Paragrafoelenco"/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>Non esistono vincoli sul numero di libri che può avere all’attivo, in contemporanea, un utente.</w:t>
      </w:r>
    </w:p>
    <w:p w14:paraId="192D22AD" w14:textId="2F7C4CDC" w:rsidR="00AD5F05" w:rsidRDefault="00AD5F05" w:rsidP="00BF230D">
      <w:pPr>
        <w:pStyle w:val="Paragrafoelenco"/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>Più utenti possono prendere in prestito lo stesso libro</w:t>
      </w:r>
      <w:r w:rsidR="003860D1">
        <w:rPr>
          <w:sz w:val="24"/>
          <w:szCs w:val="24"/>
        </w:rPr>
        <w:t xml:space="preserve"> i</w:t>
      </w:r>
      <w:r>
        <w:rPr>
          <w:sz w:val="24"/>
          <w:szCs w:val="24"/>
        </w:rPr>
        <w:t>n quanto</w:t>
      </w:r>
      <w:r w:rsidR="003860D1">
        <w:rPr>
          <w:sz w:val="24"/>
          <w:szCs w:val="24"/>
        </w:rPr>
        <w:t>,</w:t>
      </w:r>
      <w:r>
        <w:rPr>
          <w:sz w:val="24"/>
          <w:szCs w:val="24"/>
        </w:rPr>
        <w:t xml:space="preserve"> trattandosi di Ebook</w:t>
      </w:r>
      <w:r w:rsidR="003860D1">
        <w:rPr>
          <w:sz w:val="24"/>
          <w:szCs w:val="24"/>
        </w:rPr>
        <w:t>,</w:t>
      </w:r>
      <w:r>
        <w:rPr>
          <w:sz w:val="24"/>
          <w:szCs w:val="24"/>
        </w:rPr>
        <w:t xml:space="preserve"> non esiste un limite fisico di copie disponibili.</w:t>
      </w:r>
      <w:r>
        <w:rPr>
          <w:sz w:val="24"/>
          <w:szCs w:val="24"/>
        </w:rPr>
        <w:br/>
        <w:t xml:space="preserve">Un singolo utente può riprendere in prestito lo stesso libro, ma solo dopo </w:t>
      </w:r>
      <w:r w:rsidR="003860D1">
        <w:rPr>
          <w:sz w:val="24"/>
          <w:szCs w:val="24"/>
        </w:rPr>
        <w:t>averlo riportato e quindi cessato il prestito precedente.</w:t>
      </w:r>
      <w:r w:rsidR="003860D1">
        <w:rPr>
          <w:sz w:val="24"/>
          <w:szCs w:val="24"/>
        </w:rPr>
        <w:br/>
        <w:t>Il sistema non accetta ritardi in fase di consegna: se l’utente non riporta il libro entro la scadenza, il sistema lo eliminerà dal suo profilo in maniera automatica.</w:t>
      </w:r>
    </w:p>
    <w:p w14:paraId="7E4DA388" w14:textId="2F3A9E2F" w:rsidR="00AE508C" w:rsidRDefault="008476A6" w:rsidP="008476A6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Una volta riportato un libro, il sistema darà la possibilità all’utente di rilasciare una </w:t>
      </w:r>
      <w:r>
        <w:rPr>
          <w:b/>
          <w:sz w:val="24"/>
          <w:szCs w:val="24"/>
        </w:rPr>
        <w:t>recensione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>Queste sono identificate da un numero univoco, data, testo e voto compreso da 1 e 5 indicate il grado di apprezzamento dell’utente stesso.</w:t>
      </w:r>
    </w:p>
    <w:p w14:paraId="0E698036" w14:textId="08E10784" w:rsidR="00986068" w:rsidRDefault="00986068" w:rsidP="008476A6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>Un utente può scrivere più recensioni sullo stesso libro</w:t>
      </w:r>
      <w:r w:rsidR="001B1E46">
        <w:rPr>
          <w:sz w:val="24"/>
          <w:szCs w:val="24"/>
        </w:rPr>
        <w:t>, se lo prende in prestito più volte.</w:t>
      </w:r>
    </w:p>
    <w:p w14:paraId="69C4A80F" w14:textId="20268C42" w:rsidR="00986068" w:rsidRPr="008476A6" w:rsidRDefault="00986068" w:rsidP="008476A6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Le recensioni sono pubbliche: possono essere viste da ogni utente (registrato e non) in modo tale da invogliare o meno </w:t>
      </w:r>
      <w:r w:rsidR="0037096D">
        <w:rPr>
          <w:sz w:val="24"/>
          <w:szCs w:val="24"/>
        </w:rPr>
        <w:t xml:space="preserve">lettori </w:t>
      </w:r>
      <w:r>
        <w:rPr>
          <w:sz w:val="24"/>
          <w:szCs w:val="24"/>
        </w:rPr>
        <w:t>futuri.</w:t>
      </w:r>
    </w:p>
    <w:p w14:paraId="0515DD7D" w14:textId="3BF960BB" w:rsidR="00AE508C" w:rsidRDefault="00AE508C" w:rsidP="00BF230D">
      <w:pPr>
        <w:pStyle w:val="Paragrafoelenco"/>
        <w:spacing w:after="0"/>
        <w:mirrorIndents/>
        <w:rPr>
          <w:sz w:val="24"/>
          <w:szCs w:val="24"/>
        </w:rPr>
      </w:pPr>
    </w:p>
    <w:p w14:paraId="01252741" w14:textId="246D0653" w:rsidR="00DA6702" w:rsidRDefault="00291F16" w:rsidP="00DA6702">
      <w:pPr>
        <w:spacing w:after="0"/>
        <w:mirrorIndents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A1AFD68" wp14:editId="77004FC0">
            <wp:simplePos x="0" y="0"/>
            <wp:positionH relativeFrom="margin">
              <wp:posOffset>3175635</wp:posOffset>
            </wp:positionH>
            <wp:positionV relativeFrom="paragraph">
              <wp:posOffset>368935</wp:posOffset>
            </wp:positionV>
            <wp:extent cx="1299210" cy="137922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8ADF28F" wp14:editId="215F61E8">
            <wp:simplePos x="0" y="0"/>
            <wp:positionH relativeFrom="margin">
              <wp:posOffset>1562100</wp:posOffset>
            </wp:positionH>
            <wp:positionV relativeFrom="paragraph">
              <wp:posOffset>375285</wp:posOffset>
            </wp:positionV>
            <wp:extent cx="1476375" cy="135953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751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10A91A5" wp14:editId="618F3250">
            <wp:simplePos x="0" y="0"/>
            <wp:positionH relativeFrom="column">
              <wp:posOffset>4671060</wp:posOffset>
            </wp:positionH>
            <wp:positionV relativeFrom="paragraph">
              <wp:posOffset>353695</wp:posOffset>
            </wp:positionV>
            <wp:extent cx="1323975" cy="1402080"/>
            <wp:effectExtent l="0" t="0" r="9525" b="762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74B">
        <w:rPr>
          <w:sz w:val="24"/>
          <w:szCs w:val="24"/>
        </w:rPr>
        <w:t>Una volta tradott</w:t>
      </w:r>
      <w:r w:rsidR="00A1372A">
        <w:rPr>
          <w:sz w:val="24"/>
          <w:szCs w:val="24"/>
        </w:rPr>
        <w:t>a</w:t>
      </w:r>
      <w:r w:rsidR="00CD574B">
        <w:rPr>
          <w:sz w:val="24"/>
          <w:szCs w:val="24"/>
        </w:rPr>
        <w:t xml:space="preserve"> in Python, ogni entità diventa una </w:t>
      </w:r>
      <w:r w:rsidR="00CD574B">
        <w:rPr>
          <w:b/>
          <w:sz w:val="24"/>
          <w:szCs w:val="24"/>
        </w:rPr>
        <w:t>classe</w:t>
      </w:r>
      <w:r w:rsidR="00CD574B">
        <w:rPr>
          <w:sz w:val="24"/>
          <w:szCs w:val="24"/>
        </w:rPr>
        <w:t>.</w:t>
      </w:r>
    </w:p>
    <w:p w14:paraId="648F2655" w14:textId="0CF11DB1" w:rsidR="00291F16" w:rsidRDefault="00291F16" w:rsidP="00DA6702">
      <w:pPr>
        <w:spacing w:after="0"/>
        <w:mirrorIndents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366DBAF" wp14:editId="190CC746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1400175" cy="1323975"/>
            <wp:effectExtent l="0" t="0" r="9525" b="9525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8C264" w14:textId="44C5B313" w:rsidR="006E0954" w:rsidRDefault="006E0954" w:rsidP="00DA6702">
      <w:pPr>
        <w:spacing w:after="0"/>
        <w:mirrorIndents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DC970A8" w14:textId="50446D02" w:rsidR="00DA6702" w:rsidRDefault="00DA6702" w:rsidP="00DA6702">
      <w:pPr>
        <w:pStyle w:val="Paragrafoelenco"/>
        <w:numPr>
          <w:ilvl w:val="0"/>
          <w:numId w:val="5"/>
        </w:num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b/>
          <w:sz w:val="24"/>
          <w:szCs w:val="24"/>
          <w:lang w:eastAsia="it-IT"/>
        </w:rPr>
        <w:lastRenderedPageBreak/>
        <w:t>DIVISIONE IN CARTELLE</w:t>
      </w:r>
    </w:p>
    <w:p w14:paraId="0476BC04" w14:textId="0A7A7A6D" w:rsidR="00DA6702" w:rsidRDefault="00DA6702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7090B062" w14:textId="53A83430" w:rsidR="004D0DCF" w:rsidRDefault="00DB77B1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noProof/>
          <w:sz w:val="24"/>
          <w:szCs w:val="24"/>
          <w:lang w:eastAsia="it-IT"/>
        </w:rPr>
        <w:drawing>
          <wp:anchor distT="0" distB="0" distL="114300" distR="114300" simplePos="0" relativeHeight="251668480" behindDoc="0" locked="0" layoutInCell="1" allowOverlap="1" wp14:anchorId="19F33148" wp14:editId="12F7F9AB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1905000" cy="3362325"/>
            <wp:effectExtent l="0" t="38100" r="0" b="47625"/>
            <wp:wrapSquare wrapText="bothSides"/>
            <wp:docPr id="7" name="Diagram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DCF">
        <w:rPr>
          <w:rFonts w:eastAsia="Times New Roman" w:cstheme="minorHAnsi"/>
          <w:sz w:val="24"/>
          <w:szCs w:val="24"/>
          <w:lang w:eastAsia="it-IT"/>
        </w:rPr>
        <w:t xml:space="preserve">Per avere una divisione delle operazioni più chiare, si è diviso il progetto in più </w:t>
      </w:r>
      <w:r w:rsidR="004D0DCF" w:rsidRPr="004D0DCF">
        <w:rPr>
          <w:rFonts w:eastAsia="Times New Roman" w:cstheme="minorHAnsi"/>
          <w:b/>
          <w:sz w:val="24"/>
          <w:szCs w:val="24"/>
          <w:lang w:eastAsia="it-IT"/>
        </w:rPr>
        <w:t>applicazioni</w:t>
      </w:r>
      <w:r w:rsidR="004D0DCF">
        <w:rPr>
          <w:rFonts w:eastAsia="Times New Roman" w:cstheme="minorHAnsi"/>
          <w:sz w:val="24"/>
          <w:szCs w:val="24"/>
          <w:lang w:eastAsia="it-IT"/>
        </w:rPr>
        <w:t xml:space="preserve"> tali che gestiscano singolarmente vari aspetti.</w:t>
      </w:r>
    </w:p>
    <w:p w14:paraId="4650EF5A" w14:textId="5627D17D" w:rsidR="004D0DCF" w:rsidRDefault="004D0DCF" w:rsidP="003F41B6">
      <w:pPr>
        <w:spacing w:after="0"/>
        <w:mirrorIndents/>
        <w:jc w:val="both"/>
        <w:rPr>
          <w:rFonts w:eastAsia="Times New Roman" w:cstheme="minorHAnsi"/>
          <w:sz w:val="24"/>
          <w:szCs w:val="24"/>
          <w:lang w:eastAsia="it-IT"/>
        </w:rPr>
      </w:pPr>
    </w:p>
    <w:p w14:paraId="4D43D761" w14:textId="5771130C" w:rsidR="00DA6702" w:rsidRDefault="00DB77B1" w:rsidP="00771751">
      <w:pPr>
        <w:pStyle w:val="Paragrafoelenco"/>
        <w:numPr>
          <w:ilvl w:val="1"/>
          <w:numId w:val="8"/>
        </w:numPr>
        <w:spacing w:after="0"/>
        <w:ind w:left="697" w:hanging="357"/>
        <w:mirrorIndents/>
        <w:jc w:val="both"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b/>
          <w:sz w:val="24"/>
          <w:szCs w:val="24"/>
          <w:lang w:eastAsia="it-IT"/>
        </w:rPr>
        <w:t>Home</w:t>
      </w:r>
      <w:r>
        <w:rPr>
          <w:rFonts w:eastAsia="Times New Roman" w:cstheme="minorHAnsi"/>
          <w:sz w:val="24"/>
          <w:szCs w:val="24"/>
          <w:lang w:eastAsia="it-IT"/>
        </w:rPr>
        <w:t>: gestisce la home page e l’indirizzamento iniziale;</w:t>
      </w:r>
    </w:p>
    <w:p w14:paraId="1A252258" w14:textId="1071F3FF" w:rsidR="00DB77B1" w:rsidRDefault="00DB77B1" w:rsidP="00771751">
      <w:pPr>
        <w:pStyle w:val="Paragrafoelenco"/>
        <w:numPr>
          <w:ilvl w:val="1"/>
          <w:numId w:val="8"/>
        </w:numPr>
        <w:spacing w:after="0"/>
        <w:ind w:left="697" w:hanging="357"/>
        <w:mirrorIndents/>
        <w:jc w:val="both"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b/>
          <w:sz w:val="24"/>
          <w:szCs w:val="24"/>
          <w:lang w:eastAsia="it-IT"/>
        </w:rPr>
        <w:t>Portal</w:t>
      </w:r>
      <w:r w:rsidRPr="00DB77B1">
        <w:rPr>
          <w:rFonts w:eastAsia="Times New Roman" w:cstheme="minorHAnsi"/>
          <w:sz w:val="24"/>
          <w:szCs w:val="24"/>
          <w:lang w:eastAsia="it-IT"/>
        </w:rPr>
        <w:t>:</w:t>
      </w:r>
      <w:r>
        <w:rPr>
          <w:rFonts w:eastAsia="Times New Roman" w:cstheme="minorHAnsi"/>
          <w:sz w:val="24"/>
          <w:szCs w:val="24"/>
          <w:lang w:eastAsia="it-IT"/>
        </w:rPr>
        <w:t xml:space="preserve"> questa applicazione presenta le view per gestire la </w:t>
      </w:r>
      <w:r w:rsidR="00771751">
        <w:rPr>
          <w:rFonts w:eastAsia="Times New Roman" w:cstheme="minorHAnsi"/>
          <w:sz w:val="24"/>
          <w:szCs w:val="24"/>
          <w:lang w:eastAsia="it-IT"/>
        </w:rPr>
        <w:t xml:space="preserve">  </w:t>
      </w:r>
      <w:r>
        <w:rPr>
          <w:rFonts w:eastAsia="Times New Roman" w:cstheme="minorHAnsi"/>
          <w:sz w:val="24"/>
          <w:szCs w:val="24"/>
          <w:lang w:eastAsia="it-IT"/>
        </w:rPr>
        <w:t>registrazione degli utenti e la amministrazione del profilo, comprese le operazioni per la modifica delle credenziali.</w:t>
      </w:r>
    </w:p>
    <w:p w14:paraId="442A0C6D" w14:textId="54C5F441" w:rsidR="00DB77B1" w:rsidRDefault="00DB77B1" w:rsidP="00771751">
      <w:pPr>
        <w:pStyle w:val="Paragrafoelenco"/>
        <w:numPr>
          <w:ilvl w:val="1"/>
          <w:numId w:val="8"/>
        </w:numPr>
        <w:spacing w:after="0"/>
        <w:ind w:left="697" w:hanging="357"/>
        <w:mirrorIndents/>
        <w:jc w:val="both"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b/>
          <w:sz w:val="24"/>
          <w:szCs w:val="24"/>
          <w:lang w:eastAsia="it-IT"/>
        </w:rPr>
        <w:t>Prestito</w:t>
      </w:r>
      <w:r w:rsidRPr="00DB77B1">
        <w:rPr>
          <w:rFonts w:eastAsia="Times New Roman" w:cstheme="minorHAnsi"/>
          <w:sz w:val="24"/>
          <w:szCs w:val="24"/>
          <w:lang w:eastAsia="it-IT"/>
        </w:rPr>
        <w:t>:</w:t>
      </w:r>
      <w:r>
        <w:rPr>
          <w:rFonts w:eastAsia="Times New Roman" w:cstheme="minorHAnsi"/>
          <w:sz w:val="24"/>
          <w:szCs w:val="24"/>
          <w:lang w:eastAsia="it-IT"/>
        </w:rPr>
        <w:t xml:space="preserve"> gestisce la creazione del prestito e la relativa restituzione. È presente inoltre il metodo per la restituzione automatica in base alla scadenza.</w:t>
      </w:r>
    </w:p>
    <w:p w14:paraId="101729D7" w14:textId="2E612A9F" w:rsidR="00DB77B1" w:rsidRDefault="00B252AA" w:rsidP="00771751">
      <w:pPr>
        <w:pStyle w:val="Paragrafoelenco"/>
        <w:numPr>
          <w:ilvl w:val="1"/>
          <w:numId w:val="8"/>
        </w:numPr>
        <w:spacing w:after="0"/>
        <w:ind w:left="697" w:hanging="357"/>
        <w:mirrorIndents/>
        <w:jc w:val="both"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b/>
          <w:sz w:val="24"/>
          <w:szCs w:val="24"/>
          <w:lang w:eastAsia="it-IT"/>
        </w:rPr>
        <w:t>Recensione</w:t>
      </w:r>
      <w:r w:rsidRPr="00B252AA">
        <w:rPr>
          <w:rFonts w:eastAsia="Times New Roman" w:cstheme="minorHAnsi"/>
          <w:sz w:val="24"/>
          <w:szCs w:val="24"/>
          <w:lang w:eastAsia="it-IT"/>
        </w:rPr>
        <w:t>:</w:t>
      </w:r>
      <w:r>
        <w:rPr>
          <w:rFonts w:eastAsia="Times New Roman" w:cstheme="minorHAnsi"/>
          <w:sz w:val="24"/>
          <w:szCs w:val="24"/>
          <w:lang w:eastAsia="it-IT"/>
        </w:rPr>
        <w:t xml:space="preserve"> si incarica di creare e gestire le recensioni.</w:t>
      </w:r>
    </w:p>
    <w:p w14:paraId="60ACEF26" w14:textId="77714877" w:rsidR="00B252AA" w:rsidRDefault="00B252AA" w:rsidP="00771751">
      <w:pPr>
        <w:pStyle w:val="Paragrafoelenco"/>
        <w:numPr>
          <w:ilvl w:val="1"/>
          <w:numId w:val="8"/>
        </w:numPr>
        <w:spacing w:after="0"/>
        <w:ind w:left="697" w:hanging="357"/>
        <w:mirrorIndents/>
        <w:jc w:val="both"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b/>
          <w:sz w:val="24"/>
          <w:szCs w:val="24"/>
          <w:lang w:eastAsia="it-IT"/>
        </w:rPr>
        <w:t>Templates</w:t>
      </w:r>
      <w:r w:rsidRPr="00B252AA">
        <w:rPr>
          <w:rFonts w:eastAsia="Times New Roman" w:cstheme="minorHAnsi"/>
          <w:sz w:val="24"/>
          <w:szCs w:val="24"/>
          <w:lang w:eastAsia="it-IT"/>
        </w:rPr>
        <w:t>:</w:t>
      </w:r>
      <w:r>
        <w:rPr>
          <w:rFonts w:eastAsia="Times New Roman" w:cstheme="minorHAnsi"/>
          <w:sz w:val="24"/>
          <w:szCs w:val="24"/>
          <w:lang w:eastAsia="it-IT"/>
        </w:rPr>
        <w:t xml:space="preserve"> presenta i file html relativi alle singole applicazioni.</w:t>
      </w:r>
    </w:p>
    <w:p w14:paraId="4FF5E8E7" w14:textId="6D94A4C2" w:rsidR="00B252AA" w:rsidRDefault="00B252AA" w:rsidP="00771751">
      <w:pPr>
        <w:pStyle w:val="Paragrafoelenco"/>
        <w:numPr>
          <w:ilvl w:val="1"/>
          <w:numId w:val="8"/>
        </w:numPr>
        <w:spacing w:after="0"/>
        <w:ind w:left="697" w:hanging="357"/>
        <w:mirrorIndents/>
        <w:jc w:val="both"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b/>
          <w:sz w:val="24"/>
          <w:szCs w:val="24"/>
          <w:lang w:eastAsia="it-IT"/>
        </w:rPr>
        <w:t>Staticfiles</w:t>
      </w:r>
      <w:r w:rsidRPr="00B252AA">
        <w:rPr>
          <w:rFonts w:eastAsia="Times New Roman" w:cstheme="minorHAnsi"/>
          <w:sz w:val="24"/>
          <w:szCs w:val="24"/>
          <w:lang w:eastAsia="it-IT"/>
        </w:rPr>
        <w:t>:</w:t>
      </w:r>
      <w:r>
        <w:rPr>
          <w:rFonts w:eastAsia="Times New Roman" w:cstheme="minorHAnsi"/>
          <w:sz w:val="24"/>
          <w:szCs w:val="24"/>
          <w:lang w:eastAsia="it-IT"/>
        </w:rPr>
        <w:t xml:space="preserve"> raccolta di tutti i file statici, quali immagini, file CSS e </w:t>
      </w:r>
      <w:r w:rsidR="00C13002">
        <w:rPr>
          <w:rFonts w:eastAsia="Times New Roman" w:cstheme="minorHAnsi"/>
          <w:sz w:val="24"/>
          <w:szCs w:val="24"/>
          <w:lang w:eastAsia="it-IT"/>
        </w:rPr>
        <w:t xml:space="preserve">file </w:t>
      </w:r>
      <w:r>
        <w:rPr>
          <w:rFonts w:eastAsia="Times New Roman" w:cstheme="minorHAnsi"/>
          <w:sz w:val="24"/>
          <w:szCs w:val="24"/>
          <w:lang w:eastAsia="it-IT"/>
        </w:rPr>
        <w:t>Javascript.</w:t>
      </w:r>
    </w:p>
    <w:p w14:paraId="755610BE" w14:textId="2093A2B9" w:rsidR="00B252AA" w:rsidRDefault="00B252AA" w:rsidP="00771751">
      <w:pPr>
        <w:pStyle w:val="Paragrafoelenco"/>
        <w:numPr>
          <w:ilvl w:val="1"/>
          <w:numId w:val="8"/>
        </w:numPr>
        <w:spacing w:after="0"/>
        <w:ind w:left="697" w:hanging="357"/>
        <w:mirrorIndents/>
        <w:jc w:val="both"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b/>
          <w:sz w:val="24"/>
          <w:szCs w:val="24"/>
          <w:lang w:eastAsia="it-IT"/>
        </w:rPr>
        <w:t>Doc</w:t>
      </w:r>
      <w:r>
        <w:rPr>
          <w:rFonts w:eastAsia="Times New Roman" w:cstheme="minorHAnsi"/>
          <w:sz w:val="24"/>
          <w:szCs w:val="24"/>
          <w:lang w:eastAsia="it-IT"/>
        </w:rPr>
        <w:t>: presenta gli elementi di documentazione.</w:t>
      </w:r>
    </w:p>
    <w:p w14:paraId="5AD65777" w14:textId="77777777" w:rsidR="00145549" w:rsidRPr="00DB77B1" w:rsidRDefault="00145549" w:rsidP="00145549">
      <w:pPr>
        <w:pStyle w:val="Paragrafoelenco"/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3695BBA9" w14:textId="05B2E882" w:rsidR="00DA6702" w:rsidRDefault="00145549" w:rsidP="00145549">
      <w:pPr>
        <w:spacing w:after="0"/>
        <w:ind w:left="36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br/>
      </w:r>
    </w:p>
    <w:p w14:paraId="41ADE980" w14:textId="707B9D4A" w:rsidR="00145549" w:rsidRDefault="000D54BA" w:rsidP="00145549">
      <w:pPr>
        <w:pStyle w:val="Paragrafoelenco"/>
        <w:numPr>
          <w:ilvl w:val="0"/>
          <w:numId w:val="5"/>
        </w:num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54786BC" wp14:editId="5D346D9C">
            <wp:simplePos x="0" y="0"/>
            <wp:positionH relativeFrom="margin">
              <wp:posOffset>3453130</wp:posOffset>
            </wp:positionH>
            <wp:positionV relativeFrom="paragraph">
              <wp:posOffset>237490</wp:posOffset>
            </wp:positionV>
            <wp:extent cx="2623820" cy="2729865"/>
            <wp:effectExtent l="0" t="0" r="5080" b="0"/>
            <wp:wrapTight wrapText="bothSides">
              <wp:wrapPolygon edited="0">
                <wp:start x="0" y="0"/>
                <wp:lineTo x="0" y="21404"/>
                <wp:lineTo x="21485" y="21404"/>
                <wp:lineTo x="21485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5549">
        <w:rPr>
          <w:rFonts w:eastAsia="Times New Roman" w:cstheme="minorHAnsi"/>
          <w:b/>
          <w:sz w:val="24"/>
          <w:szCs w:val="24"/>
          <w:lang w:eastAsia="it-IT"/>
        </w:rPr>
        <w:t>LOGICA REGISTRAZIONE / LOGIN</w:t>
      </w:r>
      <w:r w:rsidR="00145549">
        <w:rPr>
          <w:rFonts w:eastAsia="Times New Roman" w:cstheme="minorHAnsi"/>
          <w:sz w:val="24"/>
          <w:szCs w:val="24"/>
          <w:lang w:eastAsia="it-IT"/>
        </w:rPr>
        <w:br/>
      </w:r>
    </w:p>
    <w:p w14:paraId="510280EE" w14:textId="19947C92" w:rsidR="002B06BC" w:rsidRDefault="002B06BC" w:rsidP="00145549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24A9B9EB" w14:textId="6FBFEE42" w:rsidR="002B06BC" w:rsidRDefault="002B06BC" w:rsidP="00145549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 xml:space="preserve">Un ruolo fondamentale nel progetto </w:t>
      </w:r>
      <w:r w:rsidR="00131941">
        <w:rPr>
          <w:rFonts w:eastAsia="Times New Roman" w:cstheme="minorHAnsi"/>
          <w:sz w:val="24"/>
          <w:szCs w:val="24"/>
          <w:lang w:eastAsia="it-IT"/>
        </w:rPr>
        <w:t xml:space="preserve">è rappresentato dalle logiche di </w:t>
      </w:r>
      <w:r w:rsidR="00131941">
        <w:rPr>
          <w:rFonts w:eastAsia="Times New Roman" w:cstheme="minorHAnsi"/>
          <w:b/>
          <w:sz w:val="24"/>
          <w:szCs w:val="24"/>
          <w:lang w:eastAsia="it-IT"/>
        </w:rPr>
        <w:t>registrazione</w:t>
      </w:r>
      <w:r w:rsidR="00131941">
        <w:rPr>
          <w:rFonts w:eastAsia="Times New Roman" w:cstheme="minorHAnsi"/>
          <w:sz w:val="24"/>
          <w:szCs w:val="24"/>
          <w:lang w:eastAsia="it-IT"/>
        </w:rPr>
        <w:t xml:space="preserve"> e di </w:t>
      </w:r>
      <w:r w:rsidR="00131941">
        <w:rPr>
          <w:rFonts w:eastAsia="Times New Roman" w:cstheme="minorHAnsi"/>
          <w:b/>
          <w:sz w:val="24"/>
          <w:szCs w:val="24"/>
          <w:lang w:eastAsia="it-IT"/>
        </w:rPr>
        <w:t>login</w:t>
      </w:r>
      <w:r w:rsidR="00131941">
        <w:rPr>
          <w:rFonts w:eastAsia="Times New Roman" w:cstheme="minorHAnsi"/>
          <w:sz w:val="24"/>
          <w:szCs w:val="24"/>
          <w:lang w:eastAsia="it-IT"/>
        </w:rPr>
        <w:t>.</w:t>
      </w:r>
    </w:p>
    <w:p w14:paraId="3CA5B576" w14:textId="77777777" w:rsidR="000D54BA" w:rsidRDefault="000D54BA" w:rsidP="00145549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5A96B479" w14:textId="77777777" w:rsidR="00074FF5" w:rsidRDefault="00074FF5" w:rsidP="00145549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174D4414" w14:textId="424E8D7C" w:rsidR="00145549" w:rsidRPr="00131941" w:rsidRDefault="00131941" w:rsidP="00145549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 xml:space="preserve">Nel primo caso si è costruita una classe </w:t>
      </w:r>
      <w:r>
        <w:rPr>
          <w:rFonts w:eastAsia="Times New Roman" w:cstheme="minorHAnsi"/>
          <w:b/>
          <w:sz w:val="24"/>
          <w:szCs w:val="24"/>
          <w:lang w:eastAsia="it-IT"/>
        </w:rPr>
        <w:t>RegistrationForm</w:t>
      </w:r>
      <w:r>
        <w:rPr>
          <w:rFonts w:eastAsia="Times New Roman" w:cstheme="minorHAnsi"/>
          <w:sz w:val="24"/>
          <w:szCs w:val="24"/>
          <w:lang w:eastAsia="it-IT"/>
        </w:rPr>
        <w:t xml:space="preserve"> che eredita dalla classe di base di Django “UserCreationForm”; è stata ampliata in modo da incorporare anche il campo ‘email’ e, dunque, essere inserito nel database insieme alle altre credenziali dell’utente.</w:t>
      </w:r>
    </w:p>
    <w:p w14:paraId="74B84C03" w14:textId="7BDAA046" w:rsidR="00344DA6" w:rsidRDefault="00344DA6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3FA372BC" w14:textId="42C0ABC4" w:rsidR="00074FF5" w:rsidRDefault="00074FF5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45366D35" w14:textId="52BE7012" w:rsidR="00074FF5" w:rsidRDefault="00074FF5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119975B" wp14:editId="1478A930">
            <wp:simplePos x="0" y="0"/>
            <wp:positionH relativeFrom="margin">
              <wp:posOffset>3709035</wp:posOffset>
            </wp:positionH>
            <wp:positionV relativeFrom="paragraph">
              <wp:posOffset>3810</wp:posOffset>
            </wp:positionV>
            <wp:extent cx="2066925" cy="1285875"/>
            <wp:effectExtent l="0" t="0" r="9525" b="9525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4BA">
        <w:rPr>
          <w:rFonts w:eastAsia="Times New Roman" w:cstheme="minorHAnsi"/>
          <w:sz w:val="24"/>
          <w:szCs w:val="24"/>
          <w:lang w:eastAsia="it-IT"/>
        </w:rPr>
        <w:t xml:space="preserve">La logica di </w:t>
      </w:r>
      <w:r w:rsidR="000D54BA">
        <w:rPr>
          <w:rFonts w:eastAsia="Times New Roman" w:cstheme="minorHAnsi"/>
          <w:b/>
          <w:sz w:val="24"/>
          <w:szCs w:val="24"/>
          <w:lang w:eastAsia="it-IT"/>
        </w:rPr>
        <w:t>login</w:t>
      </w:r>
      <w:r w:rsidR="000D54BA">
        <w:rPr>
          <w:rFonts w:eastAsia="Times New Roman" w:cstheme="minorHAnsi"/>
          <w:sz w:val="24"/>
          <w:szCs w:val="24"/>
          <w:lang w:eastAsia="it-IT"/>
        </w:rPr>
        <w:t xml:space="preserve"> presenta un form molto semplice, infatti viene utilizzato il ‘AuthenticationForm’ che Django rende disponibile.</w:t>
      </w:r>
      <w:r>
        <w:rPr>
          <w:rFonts w:eastAsia="Times New Roman" w:cstheme="minorHAnsi"/>
          <w:sz w:val="24"/>
          <w:szCs w:val="24"/>
          <w:lang w:eastAsia="it-IT"/>
        </w:rPr>
        <w:t xml:space="preserve"> </w:t>
      </w:r>
    </w:p>
    <w:p w14:paraId="73092E9F" w14:textId="2B616723" w:rsidR="00074FF5" w:rsidRDefault="0068469E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 xml:space="preserve">Prende in ingresso l’username e la password dell’utente e, attraverso la funzione </w:t>
      </w:r>
      <w:r>
        <w:rPr>
          <w:rFonts w:eastAsia="Times New Roman" w:cstheme="minorHAnsi"/>
          <w:b/>
          <w:sz w:val="24"/>
          <w:szCs w:val="24"/>
          <w:lang w:eastAsia="it-IT"/>
        </w:rPr>
        <w:t xml:space="preserve">login (request, user) </w:t>
      </w:r>
      <w:r>
        <w:rPr>
          <w:rFonts w:eastAsia="Times New Roman" w:cstheme="minorHAnsi"/>
          <w:sz w:val="24"/>
          <w:szCs w:val="24"/>
          <w:lang w:eastAsia="it-IT"/>
        </w:rPr>
        <w:t>permette di loggare l’utente all’interno del sito, se i suoi dati sono stati reputati corretti.</w:t>
      </w:r>
      <w:r w:rsidR="00074FF5">
        <w:rPr>
          <w:rFonts w:eastAsia="Times New Roman" w:cstheme="minorHAnsi"/>
          <w:sz w:val="24"/>
          <w:szCs w:val="24"/>
          <w:lang w:eastAsia="it-IT"/>
        </w:rPr>
        <w:br/>
      </w:r>
    </w:p>
    <w:p w14:paraId="0E776AA4" w14:textId="23747240" w:rsidR="00344DA6" w:rsidRPr="00074FF5" w:rsidRDefault="000D1933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F8DA259" wp14:editId="5F5B1AA6">
            <wp:simplePos x="0" y="0"/>
            <wp:positionH relativeFrom="margin">
              <wp:posOffset>152400</wp:posOffset>
            </wp:positionH>
            <wp:positionV relativeFrom="paragraph">
              <wp:posOffset>561975</wp:posOffset>
            </wp:positionV>
            <wp:extent cx="2459355" cy="2152650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FF5">
        <w:rPr>
          <w:rFonts w:eastAsia="Times New Roman" w:cstheme="minorHAnsi"/>
          <w:sz w:val="24"/>
          <w:szCs w:val="24"/>
          <w:lang w:eastAsia="it-IT"/>
        </w:rPr>
        <w:t xml:space="preserve">L’aspetto più importante di un </w:t>
      </w:r>
      <w:r w:rsidR="00074FF5">
        <w:rPr>
          <w:rFonts w:eastAsia="Times New Roman" w:cstheme="minorHAnsi"/>
          <w:b/>
          <w:sz w:val="24"/>
          <w:szCs w:val="24"/>
          <w:lang w:eastAsia="it-IT"/>
        </w:rPr>
        <w:t>utente registrato</w:t>
      </w:r>
      <w:r w:rsidR="00074FF5">
        <w:rPr>
          <w:rFonts w:eastAsia="Times New Roman" w:cstheme="minorHAnsi"/>
          <w:sz w:val="24"/>
          <w:szCs w:val="24"/>
          <w:lang w:eastAsia="it-IT"/>
        </w:rPr>
        <w:t xml:space="preserve"> è quello di avere un </w:t>
      </w:r>
      <w:r w:rsidR="00074FF5">
        <w:rPr>
          <w:rFonts w:eastAsia="Times New Roman" w:cstheme="minorHAnsi"/>
          <w:b/>
          <w:sz w:val="24"/>
          <w:szCs w:val="24"/>
          <w:lang w:eastAsia="it-IT"/>
        </w:rPr>
        <w:t>profilo</w:t>
      </w:r>
      <w:r w:rsidR="00074FF5">
        <w:rPr>
          <w:rFonts w:eastAsia="Times New Roman" w:cstheme="minorHAnsi"/>
          <w:sz w:val="24"/>
          <w:szCs w:val="24"/>
          <w:lang w:eastAsia="it-IT"/>
        </w:rPr>
        <w:t xml:space="preserve"> privato nel quale modificare le proprie credenziali e vedere la lista di libri che ha all’attivo.</w:t>
      </w:r>
    </w:p>
    <w:p w14:paraId="3C1E31EA" w14:textId="63DDA598" w:rsidR="00FD0914" w:rsidRDefault="005C62C1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noProof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77A37A5E" wp14:editId="6947E967">
            <wp:simplePos x="0" y="0"/>
            <wp:positionH relativeFrom="column">
              <wp:posOffset>2879725</wp:posOffset>
            </wp:positionH>
            <wp:positionV relativeFrom="paragraph">
              <wp:posOffset>165735</wp:posOffset>
            </wp:positionV>
            <wp:extent cx="3067050" cy="211455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B8CC4" w14:textId="46B56FE5" w:rsidR="00344DA6" w:rsidRPr="000D10F8" w:rsidRDefault="000D10F8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 xml:space="preserve">Nel primo caso, si è creata una classe </w:t>
      </w:r>
      <w:r>
        <w:rPr>
          <w:rFonts w:eastAsia="Times New Roman" w:cstheme="minorHAnsi"/>
          <w:b/>
          <w:sz w:val="24"/>
          <w:szCs w:val="24"/>
          <w:lang w:eastAsia="it-IT"/>
        </w:rPr>
        <w:t>EditProfileForm</w:t>
      </w:r>
      <w:r>
        <w:rPr>
          <w:rFonts w:eastAsia="Times New Roman" w:cstheme="minorHAnsi"/>
          <w:sz w:val="24"/>
          <w:szCs w:val="24"/>
          <w:lang w:eastAsia="it-IT"/>
        </w:rPr>
        <w:t xml:space="preserve"> che eredita i suoi componenti dalla classe Django ‘UserChangeForm’.</w:t>
      </w:r>
    </w:p>
    <w:p w14:paraId="490EA168" w14:textId="130040F2" w:rsidR="00344DA6" w:rsidRPr="00CB42B6" w:rsidRDefault="000D1933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>Ho scelto di nascondere la password, in questo form, perché è un dato estremamente sensibile e, dunque, ho deciso di trattarlo separatamente.</w:t>
      </w:r>
    </w:p>
    <w:p w14:paraId="166C3AFE" w14:textId="1F764395" w:rsidR="002D34B7" w:rsidRDefault="00986E1A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>Per modificare la password è stato sufficiente gestire il ‘</w:t>
      </w:r>
      <w:r w:rsidR="0099238E" w:rsidRPr="004813C4">
        <w:rPr>
          <w:rFonts w:eastAsia="Times New Roman" w:cstheme="minorHAnsi"/>
          <w:b/>
          <w:sz w:val="24"/>
          <w:szCs w:val="24"/>
          <w:lang w:eastAsia="it-IT"/>
        </w:rPr>
        <w:t>PasswordChangeForm</w:t>
      </w:r>
      <w:r w:rsidR="0099238E">
        <w:rPr>
          <w:rFonts w:eastAsia="Times New Roman" w:cstheme="minorHAnsi"/>
          <w:sz w:val="24"/>
          <w:szCs w:val="24"/>
          <w:lang w:eastAsia="it-IT"/>
        </w:rPr>
        <w:t>’ che Django mette a disposizione.</w:t>
      </w:r>
    </w:p>
    <w:p w14:paraId="4D6C1784" w14:textId="6D2D5B46" w:rsidR="002D34B7" w:rsidRDefault="00AD5E10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 xml:space="preserve">Per chiedere un’ulteriore conferma, una volta compilati i campi per modificare la password, verrà mostrato all’utente un pop-up realizzato in </w:t>
      </w:r>
      <w:r>
        <w:rPr>
          <w:rFonts w:eastAsia="Times New Roman" w:cstheme="minorHAnsi"/>
          <w:b/>
          <w:sz w:val="24"/>
          <w:szCs w:val="24"/>
          <w:lang w:eastAsia="it-IT"/>
        </w:rPr>
        <w:t xml:space="preserve">Javascript </w:t>
      </w:r>
      <w:r>
        <w:rPr>
          <w:rFonts w:eastAsia="Times New Roman" w:cstheme="minorHAnsi"/>
          <w:sz w:val="24"/>
          <w:szCs w:val="24"/>
          <w:lang w:eastAsia="it-IT"/>
        </w:rPr>
        <w:t>che permetterà di annullare l’operazione.</w:t>
      </w:r>
    </w:p>
    <w:p w14:paraId="204285D7" w14:textId="77777777" w:rsidR="00C80714" w:rsidRPr="00AD5E10" w:rsidRDefault="00C80714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0F2099C6" w14:textId="0E53DA2D" w:rsidR="002D34B7" w:rsidRDefault="002D34B7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6F229AF5" w14:textId="6CB19952" w:rsidR="002D34B7" w:rsidRDefault="00C80714" w:rsidP="00C80714">
      <w:pPr>
        <w:pStyle w:val="Paragrafoelenco"/>
        <w:numPr>
          <w:ilvl w:val="0"/>
          <w:numId w:val="5"/>
        </w:numPr>
        <w:spacing w:after="0"/>
        <w:ind w:left="714" w:hanging="357"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b/>
          <w:sz w:val="24"/>
          <w:szCs w:val="24"/>
          <w:lang w:eastAsia="it-IT"/>
        </w:rPr>
        <w:t xml:space="preserve">LOGICA PRESTITO </w:t>
      </w:r>
      <w:r w:rsidR="00922B9B">
        <w:rPr>
          <w:rFonts w:eastAsia="Times New Roman" w:cstheme="minorHAnsi"/>
          <w:b/>
          <w:sz w:val="24"/>
          <w:szCs w:val="24"/>
          <w:lang w:eastAsia="it-IT"/>
        </w:rPr>
        <w:t>E RESTITUZIONE LIBRI</w:t>
      </w:r>
    </w:p>
    <w:p w14:paraId="04948C32" w14:textId="77777777" w:rsidR="00B85E42" w:rsidRDefault="00B85E42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18117A7E" w14:textId="3D3DBD50" w:rsidR="0040009C" w:rsidRDefault="00B85E42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0" locked="0" layoutInCell="1" allowOverlap="1" wp14:anchorId="66AFD461" wp14:editId="16277B7D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62200" cy="2638425"/>
            <wp:effectExtent l="0" t="0" r="0" b="952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0A061" w14:textId="75BF60B5" w:rsidR="0040009C" w:rsidRDefault="0040009C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>Il primo vincolo fondamentale per il</w:t>
      </w:r>
      <w:r>
        <w:rPr>
          <w:rFonts w:eastAsia="Times New Roman" w:cstheme="minorHAnsi"/>
          <w:b/>
          <w:sz w:val="24"/>
          <w:szCs w:val="24"/>
          <w:lang w:eastAsia="it-IT"/>
        </w:rPr>
        <w:t xml:space="preserve"> prestito</w:t>
      </w:r>
      <w:r>
        <w:rPr>
          <w:rFonts w:eastAsia="Times New Roman" w:cstheme="minorHAnsi"/>
          <w:sz w:val="24"/>
          <w:szCs w:val="24"/>
          <w:lang w:eastAsia="it-IT"/>
        </w:rPr>
        <w:t xml:space="preserve"> all’interno di BiblioTech è che l’utente </w:t>
      </w:r>
      <w:r w:rsidR="00CB5E88">
        <w:rPr>
          <w:rFonts w:eastAsia="Times New Roman" w:cstheme="minorHAnsi"/>
          <w:sz w:val="24"/>
          <w:szCs w:val="24"/>
          <w:lang w:eastAsia="it-IT"/>
        </w:rPr>
        <w:t>possegga</w:t>
      </w:r>
      <w:r>
        <w:rPr>
          <w:rFonts w:eastAsia="Times New Roman" w:cstheme="minorHAnsi"/>
          <w:sz w:val="24"/>
          <w:szCs w:val="24"/>
          <w:lang w:eastAsia="it-IT"/>
        </w:rPr>
        <w:t xml:space="preserve"> un account e </w:t>
      </w:r>
      <w:r w:rsidR="00E93BE7">
        <w:rPr>
          <w:rFonts w:eastAsia="Times New Roman" w:cstheme="minorHAnsi"/>
          <w:sz w:val="24"/>
          <w:szCs w:val="24"/>
          <w:lang w:eastAsia="it-IT"/>
        </w:rPr>
        <w:t>che abbia</w:t>
      </w:r>
      <w:r>
        <w:rPr>
          <w:rFonts w:eastAsia="Times New Roman" w:cstheme="minorHAnsi"/>
          <w:sz w:val="24"/>
          <w:szCs w:val="24"/>
          <w:lang w:eastAsia="it-IT"/>
        </w:rPr>
        <w:t xml:space="preserve"> già </w:t>
      </w:r>
      <w:r w:rsidR="00E93BE7">
        <w:rPr>
          <w:rFonts w:eastAsia="Times New Roman" w:cstheme="minorHAnsi"/>
          <w:sz w:val="24"/>
          <w:szCs w:val="24"/>
          <w:lang w:eastAsia="it-IT"/>
        </w:rPr>
        <w:t xml:space="preserve">effettuato </w:t>
      </w:r>
      <w:r>
        <w:rPr>
          <w:rFonts w:eastAsia="Times New Roman" w:cstheme="minorHAnsi"/>
          <w:sz w:val="24"/>
          <w:szCs w:val="24"/>
          <w:lang w:eastAsia="it-IT"/>
        </w:rPr>
        <w:t>il login.</w:t>
      </w:r>
    </w:p>
    <w:p w14:paraId="6DA9A543" w14:textId="7B6FB0FE" w:rsidR="0040009C" w:rsidRPr="0040009C" w:rsidRDefault="0040009C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>L’utente, a questo punto, può navigare all’interno della biblioteca e scegliere quale libro aggiungere al suo profilo personale.</w:t>
      </w:r>
    </w:p>
    <w:p w14:paraId="476FAAD3" w14:textId="21F935D9" w:rsidR="002D34B7" w:rsidRDefault="002D34B7" w:rsidP="00DA6702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79809ED8" w14:textId="77777777" w:rsidR="00BF6640" w:rsidRDefault="00CB5E88" w:rsidP="00074FF5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 xml:space="preserve">Scelto il volume da aggiungere, apparirà la schermata di </w:t>
      </w:r>
      <w:r w:rsidRPr="00CB5E88">
        <w:rPr>
          <w:rFonts w:eastAsia="Times New Roman" w:cstheme="minorHAnsi"/>
          <w:b/>
          <w:sz w:val="24"/>
          <w:szCs w:val="24"/>
          <w:lang w:eastAsia="it-IT"/>
        </w:rPr>
        <w:t>conferma</w:t>
      </w:r>
      <w:r>
        <w:rPr>
          <w:rFonts w:eastAsia="Times New Roman" w:cstheme="minorHAnsi"/>
          <w:sz w:val="24"/>
          <w:szCs w:val="24"/>
          <w:lang w:eastAsia="it-IT"/>
        </w:rPr>
        <w:t xml:space="preserve"> che riassume i vincoli del prestito, tra cui la scadenza a 30 giorni dal giorno stesso in cui si prende il libro, calcolata dinamicamente.</w:t>
      </w:r>
      <w:r>
        <w:rPr>
          <w:rFonts w:eastAsia="Times New Roman" w:cstheme="minorHAnsi"/>
          <w:sz w:val="24"/>
          <w:szCs w:val="24"/>
          <w:lang w:eastAsia="it-IT"/>
        </w:rPr>
        <w:br/>
      </w:r>
      <w:r>
        <w:rPr>
          <w:rFonts w:eastAsia="Times New Roman" w:cstheme="minorHAnsi"/>
          <w:sz w:val="24"/>
          <w:szCs w:val="24"/>
          <w:lang w:eastAsia="it-IT"/>
        </w:rPr>
        <w:br/>
      </w:r>
      <w:r>
        <w:rPr>
          <w:rFonts w:eastAsia="Times New Roman" w:cstheme="minorHAnsi"/>
          <w:sz w:val="24"/>
          <w:szCs w:val="24"/>
          <w:lang w:eastAsia="it-IT"/>
        </w:rPr>
        <w:br/>
        <w:t xml:space="preserve">Più a basso livello, una volta </w:t>
      </w:r>
      <w:r w:rsidR="00A74E5B">
        <w:rPr>
          <w:rFonts w:eastAsia="Times New Roman" w:cstheme="minorHAnsi"/>
          <w:sz w:val="24"/>
          <w:szCs w:val="24"/>
          <w:lang w:eastAsia="it-IT"/>
        </w:rPr>
        <w:t>confermati i dati del prestito, v</w:t>
      </w:r>
      <w:r w:rsidR="00BF6640">
        <w:rPr>
          <w:rFonts w:eastAsia="Times New Roman" w:cstheme="minorHAnsi"/>
          <w:sz w:val="24"/>
          <w:szCs w:val="24"/>
          <w:lang w:eastAsia="it-IT"/>
        </w:rPr>
        <w:t>errà</w:t>
      </w:r>
      <w:r w:rsidR="00A74E5B">
        <w:rPr>
          <w:rFonts w:eastAsia="Times New Roman" w:cstheme="minorHAnsi"/>
          <w:sz w:val="24"/>
          <w:szCs w:val="24"/>
          <w:lang w:eastAsia="it-IT"/>
        </w:rPr>
        <w:t xml:space="preserve"> creata una nuova istanza della classe ‘</w:t>
      </w:r>
      <w:r w:rsidR="00A74E5B">
        <w:rPr>
          <w:rFonts w:eastAsia="Times New Roman" w:cstheme="minorHAnsi"/>
          <w:b/>
          <w:sz w:val="24"/>
          <w:szCs w:val="24"/>
          <w:lang w:eastAsia="it-IT"/>
        </w:rPr>
        <w:t>exchange</w:t>
      </w:r>
      <w:r w:rsidR="00A74E5B">
        <w:rPr>
          <w:rFonts w:eastAsia="Times New Roman" w:cstheme="minorHAnsi"/>
          <w:sz w:val="24"/>
          <w:szCs w:val="24"/>
          <w:lang w:eastAsia="it-IT"/>
        </w:rPr>
        <w:t>’</w:t>
      </w:r>
      <w:r w:rsidR="00BF6640">
        <w:rPr>
          <w:rFonts w:eastAsia="Times New Roman" w:cstheme="minorHAnsi"/>
          <w:sz w:val="24"/>
          <w:szCs w:val="24"/>
          <w:lang w:eastAsia="it-IT"/>
        </w:rPr>
        <w:t>, aggiornando il database con i nuovi dati appena creati.</w:t>
      </w:r>
    </w:p>
    <w:p w14:paraId="00EEE1AD" w14:textId="77777777" w:rsidR="000A0CFA" w:rsidRDefault="000D0C97" w:rsidP="00074FF5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t>Verrà, inoltre, aggiornato il profilo con l’elenco dei libri che l’utente ha all’attivo.</w:t>
      </w:r>
    </w:p>
    <w:p w14:paraId="2937651B" w14:textId="22D5D8E7" w:rsidR="00E3300C" w:rsidRDefault="006A4DDC" w:rsidP="00074FF5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sz w:val="24"/>
          <w:szCs w:val="24"/>
          <w:lang w:eastAsia="it-IT"/>
        </w:rPr>
        <w:lastRenderedPageBreak/>
        <w:t>Non esiste un numero massimo di libri da prendere in prestito e lo stesso libro può essere preso dallo stesso utente più volte, ma solo dopo averlo riportato, quindi cessato il prestito tutt’ora in corso.</w:t>
      </w:r>
    </w:p>
    <w:p w14:paraId="6F2A6398" w14:textId="2649475D" w:rsidR="00E3300C" w:rsidRDefault="002F72E8" w:rsidP="00074FF5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F9DE058" wp14:editId="3A57BF73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581400" cy="724535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431A" w14:textId="20B02753" w:rsidR="00E3300C" w:rsidRDefault="00E3300C" w:rsidP="00074FF5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33BF2DFA" w14:textId="2B7871CD" w:rsidR="00E3300C" w:rsidRDefault="00E3300C" w:rsidP="00074FF5">
      <w:pPr>
        <w:spacing w:after="0"/>
        <w:mirrorIndents/>
        <w:rPr>
          <w:rFonts w:eastAsia="Times New Roman" w:cstheme="minorHAnsi"/>
          <w:sz w:val="24"/>
          <w:szCs w:val="24"/>
          <w:lang w:eastAsia="it-IT"/>
        </w:rPr>
      </w:pPr>
    </w:p>
    <w:p w14:paraId="79F8898F" w14:textId="77777777" w:rsidR="002F72E8" w:rsidRDefault="002F72E8" w:rsidP="00074FF5">
      <w:pPr>
        <w:spacing w:after="0"/>
        <w:mirrorIndents/>
        <w:rPr>
          <w:rFonts w:cstheme="minorHAnsi"/>
          <w:sz w:val="24"/>
          <w:szCs w:val="24"/>
        </w:rPr>
      </w:pPr>
    </w:p>
    <w:p w14:paraId="2C1FADCA" w14:textId="212A1CCA" w:rsidR="00966627" w:rsidRDefault="000D0C97" w:rsidP="00074FF5">
      <w:pPr>
        <w:spacing w:after="0"/>
        <w:mirrorIndents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</w:t>
      </w:r>
      <w:r w:rsidR="00E93BE7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per errore o distrazione</w:t>
      </w:r>
      <w:r w:rsidR="00E93BE7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l’utente prova a ricreare un prestito </w:t>
      </w:r>
      <w:r w:rsidR="00E3300C">
        <w:rPr>
          <w:rFonts w:cstheme="minorHAnsi"/>
          <w:sz w:val="24"/>
          <w:szCs w:val="24"/>
        </w:rPr>
        <w:t xml:space="preserve">su un libro che ha attualmente all’attivo, il sito genererà un errore server e dunque la pagina corrispettiva, perché questo tipo di azione va a violare un </w:t>
      </w:r>
      <w:r w:rsidR="00E3300C" w:rsidRPr="00E3300C">
        <w:rPr>
          <w:rFonts w:cstheme="minorHAnsi"/>
          <w:b/>
          <w:sz w:val="24"/>
          <w:szCs w:val="24"/>
        </w:rPr>
        <w:t>vincolo</w:t>
      </w:r>
      <w:r w:rsidR="00E3300C">
        <w:rPr>
          <w:rFonts w:cstheme="minorHAnsi"/>
          <w:sz w:val="24"/>
          <w:szCs w:val="24"/>
        </w:rPr>
        <w:t xml:space="preserve"> all’interno della base di dati creata.</w:t>
      </w:r>
    </w:p>
    <w:p w14:paraId="35EA12A0" w14:textId="609604C0" w:rsidR="00966627" w:rsidRPr="000A0CFA" w:rsidRDefault="00966627" w:rsidP="00074FF5">
      <w:pPr>
        <w:spacing w:after="0"/>
        <w:mirrorIndents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F88F7D7" wp14:editId="4320E8F6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5895975" cy="1330960"/>
            <wp:effectExtent l="0" t="0" r="9525" b="254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 xml:space="preserve">Più genericamente, si è sviluppato anche una pagina </w:t>
      </w:r>
      <w:r w:rsidRPr="00966627">
        <w:rPr>
          <w:rFonts w:cstheme="minorHAnsi"/>
          <w:b/>
          <w:sz w:val="24"/>
          <w:szCs w:val="24"/>
        </w:rPr>
        <w:t>400.html</w:t>
      </w:r>
      <w:r>
        <w:rPr>
          <w:rFonts w:cstheme="minorHAnsi"/>
          <w:sz w:val="24"/>
          <w:szCs w:val="24"/>
        </w:rPr>
        <w:t xml:space="preserve"> che verrà utilizzata e visualizzata ogni volta che un utente proverà ad accedere ad un indirizzo URL non valido per il sito.</w:t>
      </w:r>
      <w:r w:rsidR="00BF230D" w:rsidRPr="00DA6702">
        <w:rPr>
          <w:rFonts w:cstheme="minorHAnsi"/>
          <w:sz w:val="24"/>
          <w:szCs w:val="24"/>
        </w:rPr>
        <w:br/>
      </w:r>
    </w:p>
    <w:p w14:paraId="1513A31C" w14:textId="21AE4717" w:rsidR="00DA5A2F" w:rsidRDefault="00DA5A2F" w:rsidP="00074FF5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DA5A2F">
        <w:rPr>
          <w:b/>
          <w:sz w:val="24"/>
          <w:szCs w:val="24"/>
        </w:rPr>
        <w:t>restituzion</w:t>
      </w:r>
      <w:r>
        <w:rPr>
          <w:b/>
          <w:sz w:val="24"/>
          <w:szCs w:val="24"/>
        </w:rPr>
        <w:t xml:space="preserve">e </w:t>
      </w:r>
      <w:r>
        <w:rPr>
          <w:sz w:val="24"/>
          <w:szCs w:val="24"/>
        </w:rPr>
        <w:t>di un libro viene eseguita dal profilo utente e</w:t>
      </w:r>
      <w:r w:rsidR="00796F94">
        <w:rPr>
          <w:sz w:val="24"/>
          <w:szCs w:val="24"/>
        </w:rPr>
        <w:t xml:space="preserve"> </w:t>
      </w:r>
      <w:r w:rsidR="002D4422">
        <w:rPr>
          <w:sz w:val="24"/>
          <w:szCs w:val="24"/>
        </w:rPr>
        <w:t>viene simulata andando ad eliminare il libro selezionato dalla lista dello specifico utente</w:t>
      </w:r>
      <w:r>
        <w:rPr>
          <w:sz w:val="24"/>
          <w:szCs w:val="24"/>
        </w:rPr>
        <w:t xml:space="preserve"> stesso</w:t>
      </w:r>
      <w:r w:rsidR="002D442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44DB7D40" w14:textId="77777777" w:rsidR="00DA5A2F" w:rsidRDefault="00DA5A2F" w:rsidP="00DA5A2F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>Questa lista contiene anche i termini di scadenza del prestito stesso.</w:t>
      </w:r>
    </w:p>
    <w:p w14:paraId="5CBC6AC2" w14:textId="553BAE36" w:rsidR="00DA5A2F" w:rsidRPr="00DA5A2F" w:rsidRDefault="00DA5A2F" w:rsidP="00DA5A2F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>A basso livello questo implica l’eliminazione della riga specifica all’interno della tabella ‘exchange’.</w:t>
      </w:r>
      <w:r>
        <w:rPr>
          <w:sz w:val="24"/>
          <w:szCs w:val="24"/>
        </w:rPr>
        <w:br/>
        <w:t xml:space="preserve">Il sistema non accetta ritardi: se il libro non viene riportato entro la scadenza, verrà eliminato in maniera </w:t>
      </w:r>
      <w:r>
        <w:rPr>
          <w:b/>
          <w:sz w:val="24"/>
          <w:szCs w:val="24"/>
        </w:rPr>
        <w:t>automatica</w:t>
      </w:r>
      <w:r>
        <w:rPr>
          <w:sz w:val="24"/>
          <w:szCs w:val="24"/>
        </w:rPr>
        <w:t xml:space="preserve"> dalla lista dell’utente.</w:t>
      </w:r>
    </w:p>
    <w:p w14:paraId="6577792C" w14:textId="04A062FB" w:rsidR="00B85E42" w:rsidRDefault="00B85E42" w:rsidP="00074FF5">
      <w:pPr>
        <w:spacing w:after="0"/>
        <w:mirrorIndents/>
        <w:rPr>
          <w:sz w:val="24"/>
          <w:szCs w:val="24"/>
        </w:rPr>
      </w:pPr>
    </w:p>
    <w:p w14:paraId="5CBD0F0F" w14:textId="1801EAA9" w:rsidR="00DA5A2F" w:rsidRDefault="000A0CFA" w:rsidP="00074FF5">
      <w:pPr>
        <w:spacing w:after="0"/>
        <w:mirrorIndents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FE249C2" wp14:editId="1C94271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114800" cy="158813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FDB6E" w14:textId="79D35316" w:rsidR="00DA5A2F" w:rsidRDefault="00DA5A2F" w:rsidP="00074FF5">
      <w:pPr>
        <w:spacing w:after="0"/>
        <w:mirrorIndents/>
        <w:rPr>
          <w:sz w:val="24"/>
          <w:szCs w:val="24"/>
        </w:rPr>
      </w:pPr>
    </w:p>
    <w:p w14:paraId="639D572C" w14:textId="2183D335" w:rsidR="00DA5A2F" w:rsidRDefault="00DA5A2F" w:rsidP="00074FF5">
      <w:pPr>
        <w:spacing w:after="0"/>
        <w:mirrorIndents/>
        <w:rPr>
          <w:sz w:val="24"/>
          <w:szCs w:val="24"/>
        </w:rPr>
      </w:pPr>
    </w:p>
    <w:p w14:paraId="1ECC350C" w14:textId="77777777" w:rsidR="00DA5A2F" w:rsidRDefault="00DA5A2F" w:rsidP="00074FF5">
      <w:pPr>
        <w:spacing w:after="0"/>
        <w:mirrorIndents/>
        <w:rPr>
          <w:sz w:val="24"/>
          <w:szCs w:val="24"/>
        </w:rPr>
      </w:pPr>
    </w:p>
    <w:p w14:paraId="1681B839" w14:textId="77777777" w:rsidR="00DA5A2F" w:rsidRDefault="00DA5A2F" w:rsidP="00074FF5">
      <w:pPr>
        <w:spacing w:after="0"/>
        <w:mirrorIndents/>
        <w:rPr>
          <w:sz w:val="24"/>
          <w:szCs w:val="24"/>
        </w:rPr>
      </w:pPr>
    </w:p>
    <w:p w14:paraId="5251D381" w14:textId="77777777" w:rsidR="00DA5A2F" w:rsidRDefault="00DA5A2F" w:rsidP="00074FF5">
      <w:pPr>
        <w:spacing w:after="0"/>
        <w:mirrorIndents/>
        <w:rPr>
          <w:sz w:val="24"/>
          <w:szCs w:val="24"/>
        </w:rPr>
      </w:pPr>
    </w:p>
    <w:p w14:paraId="3489EDE0" w14:textId="77777777" w:rsidR="00DA5A2F" w:rsidRDefault="00DA5A2F" w:rsidP="00074FF5">
      <w:pPr>
        <w:spacing w:after="0"/>
        <w:mirrorIndents/>
        <w:rPr>
          <w:sz w:val="24"/>
          <w:szCs w:val="24"/>
        </w:rPr>
      </w:pPr>
    </w:p>
    <w:p w14:paraId="432CA547" w14:textId="77777777" w:rsidR="00DA5A2F" w:rsidRDefault="00DA5A2F" w:rsidP="00074FF5">
      <w:pPr>
        <w:spacing w:after="0"/>
        <w:mirrorIndents/>
        <w:rPr>
          <w:sz w:val="24"/>
          <w:szCs w:val="24"/>
        </w:rPr>
      </w:pPr>
    </w:p>
    <w:p w14:paraId="3DA153F5" w14:textId="77777777" w:rsidR="00DA5A2F" w:rsidRDefault="00DA5A2F" w:rsidP="00074FF5">
      <w:pPr>
        <w:spacing w:after="0"/>
        <w:mirrorIndents/>
        <w:rPr>
          <w:sz w:val="24"/>
          <w:szCs w:val="24"/>
        </w:rPr>
      </w:pPr>
    </w:p>
    <w:p w14:paraId="5CE8B4C3" w14:textId="7257BD55" w:rsidR="00E3300C" w:rsidRDefault="00DA5A2F" w:rsidP="000A39E7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Il sistema dà la possibilità, inoltre, di lasciare </w:t>
      </w:r>
      <w:r>
        <w:rPr>
          <w:b/>
          <w:sz w:val="24"/>
          <w:szCs w:val="24"/>
        </w:rPr>
        <w:t>recensioni</w:t>
      </w:r>
      <w:r>
        <w:rPr>
          <w:sz w:val="24"/>
          <w:szCs w:val="24"/>
        </w:rPr>
        <w:t xml:space="preserve"> sui libri letti; una volta eseguita la restituzione di questo, verrà chiesto all’utente se gradisce lasciare un commento ed una votazione.</w:t>
      </w:r>
      <w:r w:rsidR="00966627">
        <w:rPr>
          <w:sz w:val="24"/>
          <w:szCs w:val="24"/>
        </w:rPr>
        <w:br/>
        <w:t>Un utente può lasciare più recensioni sullo stesso libro.</w:t>
      </w:r>
      <w:r>
        <w:rPr>
          <w:sz w:val="24"/>
          <w:szCs w:val="24"/>
        </w:rPr>
        <w:br/>
        <w:t>Ogni recensione è pubblica e leggibile da un qualsiasi tipo di utente</w:t>
      </w:r>
      <w:r w:rsidR="00966627">
        <w:rPr>
          <w:sz w:val="24"/>
          <w:szCs w:val="24"/>
        </w:rPr>
        <w:t xml:space="preserve"> che acceda alla sezione singola del libro s</w:t>
      </w:r>
      <w:r w:rsidR="000A0CFA">
        <w:rPr>
          <w:sz w:val="24"/>
          <w:szCs w:val="24"/>
        </w:rPr>
        <w:t>elezionato</w:t>
      </w:r>
      <w:r w:rsidR="00966627">
        <w:rPr>
          <w:sz w:val="24"/>
          <w:szCs w:val="24"/>
        </w:rPr>
        <w:t xml:space="preserve">. </w:t>
      </w:r>
      <w:r w:rsidR="00966627">
        <w:rPr>
          <w:sz w:val="24"/>
          <w:szCs w:val="24"/>
        </w:rPr>
        <w:br/>
        <w:t>Per questo compito ho ideato un form specifico che possa essere salvato</w:t>
      </w:r>
      <w:r w:rsidR="000A0CFA">
        <w:rPr>
          <w:sz w:val="24"/>
          <w:szCs w:val="24"/>
        </w:rPr>
        <w:t>,</w:t>
      </w:r>
      <w:r w:rsidR="00966627">
        <w:rPr>
          <w:sz w:val="24"/>
          <w:szCs w:val="24"/>
        </w:rPr>
        <w:t xml:space="preserve"> una volta confermato</w:t>
      </w:r>
      <w:r w:rsidR="000A0CFA">
        <w:rPr>
          <w:sz w:val="24"/>
          <w:szCs w:val="24"/>
        </w:rPr>
        <w:t>,</w:t>
      </w:r>
      <w:r w:rsidR="00966627">
        <w:rPr>
          <w:sz w:val="24"/>
          <w:szCs w:val="24"/>
        </w:rPr>
        <w:t xml:space="preserve"> ed è stato collegato ad una </w:t>
      </w:r>
      <w:r w:rsidR="00966627">
        <w:rPr>
          <w:b/>
          <w:sz w:val="24"/>
          <w:szCs w:val="24"/>
        </w:rPr>
        <w:t>view</w:t>
      </w:r>
      <w:r w:rsidR="00966627">
        <w:rPr>
          <w:sz w:val="24"/>
          <w:szCs w:val="24"/>
        </w:rPr>
        <w:t xml:space="preserve"> che prende i dati in ingresso e crea una nuova istanza della classe ‘review’</w:t>
      </w:r>
      <w:r w:rsidR="000A0CFA">
        <w:rPr>
          <w:sz w:val="24"/>
          <w:szCs w:val="24"/>
        </w:rPr>
        <w:t>, aggiornando la base di dati coi nuovi dati appena inseriti.</w:t>
      </w:r>
    </w:p>
    <w:p w14:paraId="43479343" w14:textId="27AEB7C9" w:rsidR="00E3300C" w:rsidRPr="00707D82" w:rsidRDefault="00707D82" w:rsidP="00707D82">
      <w:pPr>
        <w:pStyle w:val="Paragrafoelenco"/>
        <w:numPr>
          <w:ilvl w:val="0"/>
          <w:numId w:val="5"/>
        </w:numPr>
        <w:spacing w:after="0"/>
        <w:ind w:left="714" w:hanging="357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GESTIONE SEZIONE ADMIN</w:t>
      </w:r>
    </w:p>
    <w:p w14:paraId="2F29DE91" w14:textId="76C652AA" w:rsidR="00E3300C" w:rsidRDefault="00E3300C" w:rsidP="00E3300C">
      <w:pPr>
        <w:spacing w:after="0"/>
        <w:ind w:left="720"/>
        <w:mirrorIndents/>
        <w:rPr>
          <w:sz w:val="24"/>
          <w:szCs w:val="24"/>
        </w:rPr>
      </w:pPr>
    </w:p>
    <w:p w14:paraId="315E49CE" w14:textId="78EE486C" w:rsidR="00707D82" w:rsidRDefault="00707D82" w:rsidP="00EF588B">
      <w:pPr>
        <w:spacing w:after="0"/>
        <w:ind w:left="720"/>
        <w:mirrorIndents/>
        <w:rPr>
          <w:sz w:val="24"/>
          <w:szCs w:val="24"/>
        </w:rPr>
      </w:pPr>
      <w:r>
        <w:rPr>
          <w:sz w:val="24"/>
          <w:szCs w:val="24"/>
        </w:rPr>
        <w:t xml:space="preserve">Questa sezione è accessibile solamente dal </w:t>
      </w:r>
      <w:r w:rsidRPr="000310F8">
        <w:rPr>
          <w:b/>
          <w:sz w:val="24"/>
          <w:szCs w:val="24"/>
        </w:rPr>
        <w:t>super utente</w:t>
      </w:r>
      <w:r w:rsidR="000310F8">
        <w:rPr>
          <w:sz w:val="24"/>
          <w:szCs w:val="24"/>
        </w:rPr>
        <w:t>, precedentemente creato, che ha completi privilegi sulla base di dati.</w:t>
      </w:r>
      <w:r w:rsidR="000310F8">
        <w:rPr>
          <w:sz w:val="24"/>
          <w:szCs w:val="24"/>
        </w:rPr>
        <w:br/>
        <w:t>Django riserva una sezione dedicata per la gestione dell’admin all’indirizzo 127.0.0.1:8000/admin, accessibile appunto mediante le sue credenziali.</w:t>
      </w:r>
    </w:p>
    <w:p w14:paraId="06A6B7C6" w14:textId="44E4CEB7" w:rsidR="00707D82" w:rsidRDefault="00707D82" w:rsidP="00EF588B">
      <w:pPr>
        <w:spacing w:after="0"/>
        <w:ind w:left="720"/>
        <w:mirrorIndents/>
        <w:jc w:val="both"/>
        <w:rPr>
          <w:sz w:val="24"/>
          <w:szCs w:val="24"/>
        </w:rPr>
      </w:pPr>
    </w:p>
    <w:p w14:paraId="3D17B1A5" w14:textId="77777777" w:rsidR="003C7F17" w:rsidRDefault="00EF588B" w:rsidP="005C54E2">
      <w:pPr>
        <w:spacing w:after="0"/>
        <w:ind w:left="720"/>
        <w:mirrorIndents/>
        <w:rPr>
          <w:sz w:val="24"/>
          <w:szCs w:val="24"/>
        </w:rPr>
      </w:pPr>
      <w:r>
        <w:rPr>
          <w:sz w:val="24"/>
          <w:szCs w:val="24"/>
        </w:rPr>
        <w:t xml:space="preserve">Ogni modello di ogni applicazione deve essere aggiunto mediante il comando ‘admin.site.register’ nel file </w:t>
      </w:r>
      <w:r>
        <w:rPr>
          <w:b/>
          <w:sz w:val="24"/>
          <w:szCs w:val="24"/>
        </w:rPr>
        <w:t>admin.py</w:t>
      </w:r>
      <w:r>
        <w:rPr>
          <w:sz w:val="24"/>
          <w:szCs w:val="24"/>
        </w:rPr>
        <w:t xml:space="preserve"> per essere visibile dal sito principale dell’amministratore.</w:t>
      </w:r>
      <w:r w:rsidR="005C54E2">
        <w:rPr>
          <w:sz w:val="24"/>
          <w:szCs w:val="24"/>
        </w:rPr>
        <w:t xml:space="preserve"> </w:t>
      </w:r>
    </w:p>
    <w:p w14:paraId="09862939" w14:textId="590C1040" w:rsidR="003C7F17" w:rsidRDefault="003C7F17" w:rsidP="0057756F">
      <w:pPr>
        <w:spacing w:after="0"/>
        <w:ind w:left="720"/>
        <w:mirrorIndents/>
        <w:rPr>
          <w:sz w:val="24"/>
          <w:szCs w:val="24"/>
        </w:rPr>
      </w:pPr>
    </w:p>
    <w:p w14:paraId="5A7DE000" w14:textId="3ED85432" w:rsidR="00707D82" w:rsidRPr="003C7F17" w:rsidRDefault="00D33A36" w:rsidP="000A39E7">
      <w:pPr>
        <w:spacing w:after="0"/>
        <w:ind w:left="720"/>
        <w:mirrorIndents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B127873" wp14:editId="0DDBC07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671320" cy="1476375"/>
            <wp:effectExtent l="0" t="0" r="5080" b="952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4E2">
        <w:rPr>
          <w:sz w:val="24"/>
          <w:szCs w:val="24"/>
        </w:rPr>
        <w:t>In questo file ho, inoltre, aggiunto classi che permettessero di specificare i campi di ogni entità da visualizzare</w:t>
      </w:r>
      <w:r w:rsidR="00B02BBE">
        <w:rPr>
          <w:sz w:val="24"/>
          <w:szCs w:val="24"/>
        </w:rPr>
        <w:t>, mediante la creazione della lista ‘</w:t>
      </w:r>
      <w:r w:rsidR="00B02BBE">
        <w:rPr>
          <w:b/>
          <w:sz w:val="24"/>
          <w:szCs w:val="24"/>
        </w:rPr>
        <w:t>list_display</w:t>
      </w:r>
      <w:r w:rsidR="003C7F17">
        <w:rPr>
          <w:sz w:val="24"/>
          <w:szCs w:val="24"/>
        </w:rPr>
        <w:t>’.</w:t>
      </w:r>
    </w:p>
    <w:p w14:paraId="1315C518" w14:textId="6E53D614" w:rsidR="00C80714" w:rsidRDefault="0057756F" w:rsidP="000A39E7">
      <w:pPr>
        <w:spacing w:after="0"/>
        <w:ind w:left="720"/>
        <w:mirrorIndent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le tabelle di ‘exchange’ e ‘review’ ho inserito delle opzioni di </w:t>
      </w:r>
      <w:r w:rsidR="002D3122">
        <w:rPr>
          <w:sz w:val="24"/>
          <w:szCs w:val="24"/>
        </w:rPr>
        <w:t>‘</w:t>
      </w:r>
      <w:r w:rsidR="002D3122">
        <w:rPr>
          <w:b/>
          <w:sz w:val="24"/>
          <w:szCs w:val="24"/>
        </w:rPr>
        <w:t>list_</w:t>
      </w:r>
      <w:r w:rsidR="002D3122" w:rsidRPr="002D3122">
        <w:rPr>
          <w:b/>
          <w:sz w:val="24"/>
          <w:szCs w:val="24"/>
        </w:rPr>
        <w:t>filter</w:t>
      </w:r>
      <w:r w:rsidR="002D3122">
        <w:rPr>
          <w:sz w:val="24"/>
          <w:szCs w:val="24"/>
        </w:rPr>
        <w:t xml:space="preserve">’ </w:t>
      </w:r>
      <w:r w:rsidRPr="002D3122">
        <w:rPr>
          <w:sz w:val="24"/>
          <w:szCs w:val="24"/>
        </w:rPr>
        <w:t>in</w:t>
      </w:r>
      <w:r>
        <w:rPr>
          <w:sz w:val="24"/>
          <w:szCs w:val="24"/>
        </w:rPr>
        <w:t xml:space="preserve"> base alla data, che possono tornare utili all’amministratore per analizzare l’andamento della sua biblioteca.</w:t>
      </w:r>
    </w:p>
    <w:p w14:paraId="1F77DFE9" w14:textId="54D5AA30" w:rsidR="003C7F17" w:rsidRDefault="003C7F17" w:rsidP="00E3300C">
      <w:pPr>
        <w:spacing w:after="0"/>
        <w:ind w:left="720"/>
        <w:mirrorIndents/>
        <w:rPr>
          <w:sz w:val="24"/>
          <w:szCs w:val="24"/>
        </w:rPr>
      </w:pPr>
    </w:p>
    <w:p w14:paraId="23EEC44A" w14:textId="2100E69F" w:rsidR="003C7F17" w:rsidRPr="00890BEC" w:rsidRDefault="001A349F" w:rsidP="000A39E7">
      <w:pPr>
        <w:spacing w:after="0"/>
        <w:ind w:left="720"/>
        <w:mirrorIndents/>
        <w:jc w:val="both"/>
        <w:rPr>
          <w:sz w:val="24"/>
          <w:szCs w:val="24"/>
        </w:rPr>
      </w:pPr>
      <w:r>
        <w:rPr>
          <w:sz w:val="24"/>
          <w:szCs w:val="24"/>
        </w:rPr>
        <w:t>Per facilitare</w:t>
      </w:r>
      <w:r w:rsidR="00890BEC">
        <w:rPr>
          <w:sz w:val="24"/>
          <w:szCs w:val="24"/>
        </w:rPr>
        <w:t xml:space="preserve"> l’accesso al singolo libro ho aggiunto un campo di ricerca, ‘</w:t>
      </w:r>
      <w:r w:rsidR="00890BEC">
        <w:rPr>
          <w:b/>
          <w:sz w:val="24"/>
          <w:szCs w:val="24"/>
        </w:rPr>
        <w:t>search_fields</w:t>
      </w:r>
      <w:r w:rsidR="00890BEC">
        <w:rPr>
          <w:sz w:val="24"/>
          <w:szCs w:val="24"/>
        </w:rPr>
        <w:t>’</w:t>
      </w:r>
      <w:r w:rsidR="00621A51">
        <w:rPr>
          <w:sz w:val="24"/>
          <w:szCs w:val="24"/>
        </w:rPr>
        <w:t>,</w:t>
      </w:r>
      <w:r w:rsidR="00890BEC">
        <w:rPr>
          <w:sz w:val="24"/>
          <w:szCs w:val="24"/>
        </w:rPr>
        <w:t xml:space="preserve"> che ricerca il libro in base al titolo.</w:t>
      </w:r>
    </w:p>
    <w:p w14:paraId="33D881BE" w14:textId="13F61DA8" w:rsidR="003C7F17" w:rsidRDefault="003C7F17" w:rsidP="00E3300C">
      <w:pPr>
        <w:spacing w:after="0"/>
        <w:ind w:left="720"/>
        <w:mirrorIndents/>
        <w:rPr>
          <w:sz w:val="24"/>
          <w:szCs w:val="24"/>
        </w:rPr>
      </w:pPr>
    </w:p>
    <w:p w14:paraId="020F9591" w14:textId="1A7C742C" w:rsidR="00622A1E" w:rsidRDefault="00621A51" w:rsidP="000A39E7">
      <w:pPr>
        <w:spacing w:after="0"/>
        <w:mirrorIndents/>
        <w:jc w:val="both"/>
        <w:rPr>
          <w:sz w:val="24"/>
          <w:szCs w:val="24"/>
        </w:rPr>
      </w:pPr>
      <w:r>
        <w:rPr>
          <w:sz w:val="24"/>
          <w:szCs w:val="24"/>
        </w:rPr>
        <w:t>Infine, creando il file ‘</w:t>
      </w:r>
      <w:r w:rsidRPr="00621A51">
        <w:rPr>
          <w:b/>
          <w:sz w:val="24"/>
          <w:szCs w:val="24"/>
        </w:rPr>
        <w:t>base_site.html</w:t>
      </w:r>
      <w:r>
        <w:rPr>
          <w:sz w:val="24"/>
          <w:szCs w:val="24"/>
        </w:rPr>
        <w:t>’</w:t>
      </w:r>
      <w:r w:rsidR="00DD0360">
        <w:rPr>
          <w:sz w:val="24"/>
          <w:szCs w:val="24"/>
        </w:rPr>
        <w:t>,</w:t>
      </w:r>
      <w:r>
        <w:rPr>
          <w:sz w:val="24"/>
          <w:szCs w:val="24"/>
        </w:rPr>
        <w:t xml:space="preserve"> che eredita l’impaginazione generale da ‘admin/base.html’, è stato possibile cambiare alcuni aspetti e dare una personalizzazione alla pagina web.</w:t>
      </w:r>
      <w:r>
        <w:rPr>
          <w:sz w:val="24"/>
          <w:szCs w:val="24"/>
        </w:rPr>
        <w:br/>
      </w:r>
    </w:p>
    <w:p w14:paraId="3457428E" w14:textId="12A1071F" w:rsidR="00B953D3" w:rsidRDefault="00B953D3" w:rsidP="001A349F">
      <w:pPr>
        <w:spacing w:after="0"/>
        <w:mirrorIndents/>
        <w:rPr>
          <w:sz w:val="24"/>
          <w:szCs w:val="24"/>
        </w:rPr>
      </w:pPr>
    </w:p>
    <w:p w14:paraId="469AF951" w14:textId="4599E5A7" w:rsidR="00B953D3" w:rsidRDefault="00493AD6" w:rsidP="00B953D3">
      <w:pPr>
        <w:pStyle w:val="Paragrafoelenco"/>
        <w:numPr>
          <w:ilvl w:val="0"/>
          <w:numId w:val="5"/>
        </w:numPr>
        <w:spacing w:after="0"/>
        <w:ind w:left="714" w:hanging="357"/>
        <w:rPr>
          <w:sz w:val="24"/>
          <w:szCs w:val="24"/>
        </w:rPr>
      </w:pPr>
      <w:r>
        <w:rPr>
          <w:b/>
          <w:sz w:val="24"/>
          <w:szCs w:val="24"/>
        </w:rPr>
        <w:t>MIDDLEWARE</w:t>
      </w:r>
    </w:p>
    <w:p w14:paraId="50671593" w14:textId="31FF4D9B" w:rsidR="00621A51" w:rsidRDefault="00621A51" w:rsidP="001A349F">
      <w:pPr>
        <w:spacing w:after="0"/>
        <w:mirrorIndents/>
        <w:rPr>
          <w:sz w:val="24"/>
          <w:szCs w:val="24"/>
        </w:rPr>
      </w:pPr>
    </w:p>
    <w:p w14:paraId="2A510DD3" w14:textId="48B6D7BD" w:rsidR="00DD0360" w:rsidRDefault="00DD0360" w:rsidP="001A349F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Il sistema di </w:t>
      </w:r>
      <w:r>
        <w:rPr>
          <w:b/>
          <w:sz w:val="24"/>
          <w:szCs w:val="24"/>
        </w:rPr>
        <w:t>middleware</w:t>
      </w:r>
      <w:r>
        <w:rPr>
          <w:sz w:val="24"/>
          <w:szCs w:val="24"/>
        </w:rPr>
        <w:t xml:space="preserve"> in Django è un insieme di agganci che vengono resi disponibili tra quelle che sono le richieste e le risposte di oggetti.</w:t>
      </w:r>
      <w:r>
        <w:rPr>
          <w:sz w:val="24"/>
          <w:szCs w:val="24"/>
        </w:rPr>
        <w:br/>
        <w:t>Esistono tantissime funzioni che possono essere eseguite da questo software “di mezzo”, come per esempio la gestione delle richieste di autenticazione e delle sessioni utente.</w:t>
      </w:r>
    </w:p>
    <w:p w14:paraId="21A16BF2" w14:textId="1DD6D206" w:rsidR="00DD0360" w:rsidRDefault="00DD0360" w:rsidP="001A349F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Ogni funzione attiva viene specificata nel file </w:t>
      </w:r>
      <w:r>
        <w:rPr>
          <w:b/>
          <w:sz w:val="24"/>
          <w:szCs w:val="24"/>
        </w:rPr>
        <w:t>settings.py</w:t>
      </w:r>
      <w:r>
        <w:rPr>
          <w:sz w:val="24"/>
          <w:szCs w:val="24"/>
        </w:rPr>
        <w:t xml:space="preserve"> dell’applicazione, al campo “middleware”.</w:t>
      </w:r>
    </w:p>
    <w:p w14:paraId="4851A3B9" w14:textId="77777777" w:rsidR="00DD0360" w:rsidRDefault="00DD0360" w:rsidP="001A349F">
      <w:pPr>
        <w:spacing w:after="0"/>
        <w:mirrorIndents/>
        <w:rPr>
          <w:sz w:val="24"/>
          <w:szCs w:val="24"/>
        </w:rPr>
      </w:pPr>
    </w:p>
    <w:p w14:paraId="5543F45D" w14:textId="0B4B9878" w:rsidR="00DD0360" w:rsidRPr="00DD0360" w:rsidRDefault="00DD0360" w:rsidP="001A349F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>Ho inserito una specifica funzionalità al progetto:</w:t>
      </w:r>
      <w:r w:rsidR="00272B53">
        <w:rPr>
          <w:sz w:val="24"/>
          <w:szCs w:val="24"/>
        </w:rPr>
        <w:t xml:space="preserve"> la classe </w:t>
      </w:r>
      <w:r>
        <w:rPr>
          <w:b/>
          <w:sz w:val="24"/>
          <w:szCs w:val="24"/>
        </w:rPr>
        <w:t>LoginRequiredMiddleware.</w:t>
      </w:r>
    </w:p>
    <w:p w14:paraId="1C9E1A1A" w14:textId="5CC8D049" w:rsidR="00DD0360" w:rsidRDefault="00CC3E60" w:rsidP="001A349F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>Permette di gestire un insieme di re indirizzamenti: ogni volta che un utente non loggato tenda di a</w:t>
      </w:r>
      <w:r w:rsidR="00694098">
        <w:rPr>
          <w:sz w:val="24"/>
          <w:szCs w:val="24"/>
        </w:rPr>
        <w:t>ccedere</w:t>
      </w:r>
      <w:r>
        <w:rPr>
          <w:sz w:val="24"/>
          <w:szCs w:val="24"/>
        </w:rPr>
        <w:t xml:space="preserve"> a parti del progetto a lui non disponibili, si viene immediatamente re indirizzati alla pagina di </w:t>
      </w:r>
      <w:r w:rsidRPr="007728FB">
        <w:rPr>
          <w:b/>
          <w:sz w:val="24"/>
          <w:szCs w:val="24"/>
        </w:rPr>
        <w:t>login</w:t>
      </w:r>
      <w:r>
        <w:rPr>
          <w:sz w:val="24"/>
          <w:szCs w:val="24"/>
        </w:rPr>
        <w:t xml:space="preserve">, in modo tale da avere un login forzato e </w:t>
      </w:r>
      <w:r w:rsidR="00BB52D6">
        <w:rPr>
          <w:sz w:val="24"/>
          <w:szCs w:val="24"/>
        </w:rPr>
        <w:t>non generare errori nella navigazione.</w:t>
      </w:r>
    </w:p>
    <w:p w14:paraId="778071AC" w14:textId="77777777" w:rsidR="00694098" w:rsidRDefault="00694098" w:rsidP="00694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</w:p>
    <w:p w14:paraId="1336540C" w14:textId="26431B70" w:rsidR="00694098" w:rsidRPr="00694098" w:rsidRDefault="00694098" w:rsidP="00694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694098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LOGIN_URL = </w:t>
      </w:r>
      <w:r w:rsidRPr="006940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it-IT"/>
        </w:rPr>
        <w:t>'/portal/'</w:t>
      </w:r>
    </w:p>
    <w:p w14:paraId="1EEB56D7" w14:textId="641DC3CB" w:rsidR="00694098" w:rsidRPr="00DD0360" w:rsidRDefault="00694098" w:rsidP="001A349F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>Inserito nel file settings.py, specifica l’indirizzo del form e view di login.</w:t>
      </w:r>
    </w:p>
    <w:p w14:paraId="0D305853" w14:textId="61478EF4" w:rsidR="00621A51" w:rsidRDefault="00621A51" w:rsidP="001A349F">
      <w:pPr>
        <w:spacing w:after="0"/>
        <w:mirrorIndents/>
        <w:rPr>
          <w:sz w:val="24"/>
          <w:szCs w:val="24"/>
        </w:rPr>
      </w:pPr>
    </w:p>
    <w:p w14:paraId="520E76EC" w14:textId="5F2839F7" w:rsidR="005A333D" w:rsidRDefault="005A333D" w:rsidP="001A349F">
      <w:pPr>
        <w:spacing w:after="0"/>
        <w:mirrorIndents/>
        <w:rPr>
          <w:sz w:val="24"/>
          <w:szCs w:val="24"/>
        </w:rPr>
      </w:pPr>
    </w:p>
    <w:p w14:paraId="2544AA66" w14:textId="77777777" w:rsidR="00FD0BD1" w:rsidRDefault="00FD0BD1" w:rsidP="001A349F">
      <w:pPr>
        <w:spacing w:after="0"/>
        <w:mirrorIndents/>
        <w:rPr>
          <w:sz w:val="24"/>
          <w:szCs w:val="24"/>
        </w:rPr>
      </w:pPr>
    </w:p>
    <w:p w14:paraId="46F08998" w14:textId="63631753" w:rsidR="005A333D" w:rsidRDefault="00FD0BD1" w:rsidP="00FD0BD1">
      <w:pPr>
        <w:pStyle w:val="Paragrafoelenco"/>
        <w:numPr>
          <w:ilvl w:val="0"/>
          <w:numId w:val="5"/>
        </w:numPr>
        <w:spacing w:after="0"/>
        <w:mirrorIndents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TESTING</w:t>
      </w:r>
    </w:p>
    <w:p w14:paraId="6B82B240" w14:textId="4EB0FE3E" w:rsidR="00FD0BD1" w:rsidRDefault="00FD0BD1" w:rsidP="00FD0BD1">
      <w:pPr>
        <w:spacing w:after="0"/>
        <w:mirrorIndents/>
        <w:rPr>
          <w:sz w:val="24"/>
          <w:szCs w:val="24"/>
        </w:rPr>
      </w:pPr>
    </w:p>
    <w:p w14:paraId="77166B7C" w14:textId="24E6725A" w:rsidR="005B0B5B" w:rsidRDefault="005B0B5B" w:rsidP="00FD0BD1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>La parte di Unit Testing prevede l’inserimento di test automatizzati creati allo scopo di verificare determinati aspetti, reputati critici, all’interno del progetto.</w:t>
      </w:r>
    </w:p>
    <w:p w14:paraId="37BDAAE2" w14:textId="4FC5EB98" w:rsidR="005B0B5B" w:rsidRDefault="005B0B5B" w:rsidP="00FD0BD1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Come scelta implementativa, si è scelto di inserire </w:t>
      </w:r>
      <w:r w:rsidR="002D095F">
        <w:rPr>
          <w:sz w:val="24"/>
          <w:szCs w:val="24"/>
        </w:rPr>
        <w:t>test che vanno a mirare principalmente sulla coerenza dei dati all’interno del database.</w:t>
      </w:r>
    </w:p>
    <w:p w14:paraId="76EC0FDD" w14:textId="592995D5" w:rsidR="002D095F" w:rsidRDefault="002D095F" w:rsidP="00FD0BD1">
      <w:pPr>
        <w:spacing w:after="0"/>
        <w:mirrorIndents/>
        <w:rPr>
          <w:sz w:val="24"/>
          <w:szCs w:val="24"/>
        </w:rPr>
      </w:pPr>
    </w:p>
    <w:p w14:paraId="0CB004B2" w14:textId="4F32CFD7" w:rsidR="002D095F" w:rsidRDefault="002D095F" w:rsidP="00A920CE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In primo luogo si dividono i test in base all’applicazione specifica e vengono poi inseriti nel file </w:t>
      </w:r>
      <w:r>
        <w:rPr>
          <w:b/>
          <w:sz w:val="24"/>
          <w:szCs w:val="24"/>
        </w:rPr>
        <w:t>test</w:t>
      </w:r>
      <w:r w:rsidR="003B6EC5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.py</w:t>
      </w:r>
      <w:r>
        <w:rPr>
          <w:sz w:val="24"/>
          <w:szCs w:val="24"/>
        </w:rPr>
        <w:t>.</w:t>
      </w:r>
    </w:p>
    <w:p w14:paraId="52C116B4" w14:textId="77777777" w:rsidR="002D095F" w:rsidRDefault="002D095F" w:rsidP="00FD0BD1">
      <w:pPr>
        <w:spacing w:after="0"/>
        <w:mirrorIndents/>
        <w:rPr>
          <w:sz w:val="24"/>
          <w:szCs w:val="24"/>
        </w:rPr>
      </w:pPr>
    </w:p>
    <w:p w14:paraId="1E7204D1" w14:textId="6A880CA8" w:rsidR="002D095F" w:rsidRDefault="002D095F" w:rsidP="00924A08">
      <w:pPr>
        <w:spacing w:after="0"/>
        <w:mirrorIndents/>
        <w:rPr>
          <w:sz w:val="24"/>
          <w:szCs w:val="24"/>
        </w:rPr>
      </w:pPr>
      <w:r w:rsidRPr="002D095F">
        <w:rPr>
          <w:b/>
          <w:sz w:val="24"/>
          <w:szCs w:val="24"/>
        </w:rPr>
        <w:t>ProfileTest</w:t>
      </w:r>
      <w:r>
        <w:rPr>
          <w:sz w:val="24"/>
          <w:szCs w:val="24"/>
        </w:rPr>
        <w:t>: classe di test sulla parte di progetto dedicata agli utenti</w:t>
      </w:r>
      <w:r w:rsidR="00924A08">
        <w:rPr>
          <w:sz w:val="24"/>
          <w:szCs w:val="24"/>
        </w:rPr>
        <w:t xml:space="preserve">. </w:t>
      </w:r>
      <w:r w:rsidR="003B6EC5">
        <w:rPr>
          <w:sz w:val="24"/>
          <w:szCs w:val="24"/>
        </w:rPr>
        <w:br/>
      </w:r>
      <w:r w:rsidR="00924A08">
        <w:rPr>
          <w:sz w:val="24"/>
          <w:szCs w:val="24"/>
        </w:rPr>
        <w:t xml:space="preserve">In questo test ho deciso di dare la priorità al sistema di </w:t>
      </w:r>
      <w:r w:rsidR="00924A08" w:rsidRPr="00633E20">
        <w:rPr>
          <w:b/>
          <w:sz w:val="24"/>
          <w:szCs w:val="24"/>
        </w:rPr>
        <w:t xml:space="preserve">views </w:t>
      </w:r>
      <w:r w:rsidR="00924A08">
        <w:rPr>
          <w:sz w:val="24"/>
          <w:szCs w:val="24"/>
        </w:rPr>
        <w:t>dedicate o meno a tipi di utenti diversi.</w:t>
      </w:r>
    </w:p>
    <w:p w14:paraId="5D5FA9F1" w14:textId="005A7F46" w:rsidR="00924A08" w:rsidRPr="003B6EC5" w:rsidRDefault="00924A08" w:rsidP="00633E20">
      <w:pPr>
        <w:pStyle w:val="PreformattatoHTML"/>
        <w:numPr>
          <w:ilvl w:val="0"/>
          <w:numId w:val="13"/>
        </w:numPr>
        <w:shd w:val="clear" w:color="auto" w:fill="FFFFFF"/>
        <w:rPr>
          <w:color w:val="000000"/>
        </w:rPr>
      </w:pPr>
      <w:r>
        <w:rPr>
          <w:color w:val="000000"/>
        </w:rPr>
        <w:t xml:space="preserve">test_valid_login_view: </w:t>
      </w:r>
      <w:r w:rsidR="003B6EC5">
        <w:rPr>
          <w:rFonts w:asciiTheme="minorHAnsi" w:hAnsiTheme="minorHAnsi" w:cstheme="minorHAnsi"/>
          <w:color w:val="000000"/>
          <w:sz w:val="24"/>
          <w:szCs w:val="24"/>
        </w:rPr>
        <w:t>creato un User generico, questo test verifica se è possibile passare le sue credenziali alla view di login e effettuare l’operazione di accesso.</w:t>
      </w:r>
    </w:p>
    <w:p w14:paraId="0533A368" w14:textId="1594144D" w:rsidR="003B6EC5" w:rsidRDefault="003B6EC5" w:rsidP="00633E20">
      <w:pPr>
        <w:pStyle w:val="PreformattatoHTML"/>
        <w:numPr>
          <w:ilvl w:val="0"/>
          <w:numId w:val="13"/>
        </w:numPr>
        <w:shd w:val="clear" w:color="auto" w:fill="FFFFFF"/>
        <w:rPr>
          <w:color w:val="000000"/>
        </w:rPr>
      </w:pPr>
      <w:r>
        <w:rPr>
          <w:color w:val="000000"/>
        </w:rPr>
        <w:t xml:space="preserve">test_view_generic_user_profile: </w:t>
      </w:r>
      <w:r>
        <w:rPr>
          <w:rFonts w:asciiTheme="minorHAnsi" w:hAnsiTheme="minorHAnsi" w:cstheme="minorHAnsi"/>
          <w:color w:val="000000"/>
          <w:sz w:val="24"/>
          <w:szCs w:val="24"/>
        </w:rPr>
        <w:t>testa il corretto comportamento della redirezione di un utente non loggato. In questo caso si tenta di accedere ad un indirizzo negato per gli utenti generici.</w:t>
      </w:r>
    </w:p>
    <w:p w14:paraId="7BB11A89" w14:textId="6E400F5B" w:rsidR="003B6EC5" w:rsidRDefault="003B6EC5" w:rsidP="00633E20">
      <w:pPr>
        <w:pStyle w:val="PreformattatoHTML"/>
        <w:numPr>
          <w:ilvl w:val="0"/>
          <w:numId w:val="13"/>
        </w:numPr>
        <w:shd w:val="clear" w:color="auto" w:fill="FFFFFF"/>
        <w:rPr>
          <w:color w:val="000000"/>
        </w:rPr>
      </w:pPr>
      <w:r>
        <w:rPr>
          <w:color w:val="000000"/>
        </w:rPr>
        <w:t xml:space="preserve">test_view_login_profile: </w:t>
      </w:r>
      <w:r>
        <w:rPr>
          <w:rFonts w:asciiTheme="minorHAnsi" w:hAnsiTheme="minorHAnsi" w:cstheme="minorHAnsi"/>
          <w:color w:val="000000"/>
          <w:sz w:val="24"/>
          <w:szCs w:val="24"/>
        </w:rPr>
        <w:t>test speculare al precedente, in questo caso un utente effettua il login e si conferma che possa accedere alla view del suo profilo.</w:t>
      </w:r>
    </w:p>
    <w:p w14:paraId="2AD145AC" w14:textId="24110528" w:rsidR="003B6EC5" w:rsidRPr="00633E20" w:rsidRDefault="003B6EC5" w:rsidP="00633E20">
      <w:pPr>
        <w:pStyle w:val="PreformattatoHTML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3BFF96F0" w14:textId="4E9F7CB9" w:rsidR="00633E20" w:rsidRDefault="00633E20" w:rsidP="00633E20">
      <w:pPr>
        <w:pStyle w:val="PreformattatoHTML"/>
        <w:rPr>
          <w:rFonts w:asciiTheme="minorHAnsi" w:hAnsiTheme="minorHAnsi" w:cstheme="minorHAnsi"/>
          <w:color w:val="000000"/>
          <w:sz w:val="24"/>
          <w:szCs w:val="24"/>
        </w:rPr>
      </w:pPr>
      <w:r w:rsidRPr="00633E20">
        <w:rPr>
          <w:rFonts w:asciiTheme="minorHAnsi" w:hAnsiTheme="minorHAnsi" w:cstheme="minorHAnsi"/>
          <w:b/>
          <w:color w:val="000000"/>
          <w:sz w:val="24"/>
          <w:szCs w:val="24"/>
        </w:rPr>
        <w:t>ExchangeTest</w:t>
      </w:r>
      <w:r w:rsidRPr="00633E20">
        <w:rPr>
          <w:rFonts w:asciiTheme="minorHAnsi" w:hAnsiTheme="minorHAnsi" w:cstheme="minorHAnsi"/>
          <w:color w:val="000000"/>
          <w:sz w:val="24"/>
          <w:szCs w:val="24"/>
        </w:rPr>
        <w:t>: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classe di test dedicati alla componente dei prestiti. </w:t>
      </w:r>
      <w:r>
        <w:rPr>
          <w:rFonts w:asciiTheme="minorHAnsi" w:hAnsiTheme="minorHAnsi" w:cstheme="minorHAnsi"/>
          <w:color w:val="000000"/>
          <w:sz w:val="24"/>
          <w:szCs w:val="24"/>
        </w:rPr>
        <w:br/>
        <w:t xml:space="preserve">Per questo tipo di verifiche mi sono concentrata principalmente sulla coerenza dei </w:t>
      </w:r>
      <w:r w:rsidRPr="00633E20">
        <w:rPr>
          <w:rFonts w:asciiTheme="minorHAnsi" w:hAnsiTheme="minorHAnsi" w:cstheme="minorHAnsi"/>
          <w:b/>
          <w:color w:val="000000"/>
          <w:sz w:val="24"/>
          <w:szCs w:val="24"/>
        </w:rPr>
        <w:t>dati interni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al database.</w:t>
      </w:r>
    </w:p>
    <w:p w14:paraId="74228BA8" w14:textId="0546343C" w:rsidR="00633E20" w:rsidRDefault="00633E20" w:rsidP="00633E20">
      <w:pPr>
        <w:pStyle w:val="PreformattatoHTML"/>
        <w:numPr>
          <w:ilvl w:val="0"/>
          <w:numId w:val="14"/>
        </w:numPr>
        <w:shd w:val="clear" w:color="auto" w:fill="FFFFFF"/>
        <w:rPr>
          <w:color w:val="000000"/>
        </w:rPr>
      </w:pPr>
      <w:r>
        <w:rPr>
          <w:color w:val="000000"/>
        </w:rPr>
        <w:t xml:space="preserve">test_all_exchange_dataf_maggiore_datai: 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verifica sulla coerenza delle date. </w:t>
      </w:r>
      <w:r w:rsidR="00E97FD2">
        <w:rPr>
          <w:rFonts w:asciiTheme="minorHAnsi" w:hAnsiTheme="minorHAnsi" w:cstheme="minorHAnsi"/>
          <w:color w:val="000000"/>
          <w:sz w:val="24"/>
          <w:szCs w:val="24"/>
        </w:rPr>
        <w:br/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Ogni prestito, infatti, </w:t>
      </w:r>
      <w:r w:rsidR="00E97FD2">
        <w:rPr>
          <w:rFonts w:asciiTheme="minorHAnsi" w:hAnsiTheme="minorHAnsi" w:cstheme="minorHAnsi"/>
          <w:color w:val="000000"/>
          <w:sz w:val="24"/>
          <w:szCs w:val="24"/>
        </w:rPr>
        <w:t>deve avere data iniziale minore di quella finale.</w:t>
      </w:r>
    </w:p>
    <w:p w14:paraId="5780B72C" w14:textId="28CB862C" w:rsidR="00633E20" w:rsidRDefault="00E97FD2" w:rsidP="00013A50">
      <w:pPr>
        <w:pStyle w:val="PreformattatoHTML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E97FD2">
        <w:rPr>
          <w:color w:val="000000"/>
        </w:rPr>
        <w:t>test_scadenza_maggiore_di_oggi</w:t>
      </w:r>
      <w:r>
        <w:rPr>
          <w:color w:val="000000"/>
        </w:rPr>
        <w:t xml:space="preserve">: </w:t>
      </w:r>
      <w:r>
        <w:rPr>
          <w:rFonts w:asciiTheme="minorHAnsi" w:hAnsiTheme="minorHAnsi" w:cstheme="minorHAnsi"/>
          <w:color w:val="000000"/>
          <w:sz w:val="24"/>
          <w:szCs w:val="24"/>
        </w:rPr>
        <w:t>si testa l’asserzione inserita in fase di creazione del modello. Non sono ammessi prestiti già scaduti, quindi con data finale passata.</w:t>
      </w:r>
    </w:p>
    <w:p w14:paraId="22E6FDBC" w14:textId="12A0CE2C" w:rsidR="00E97FD2" w:rsidRDefault="00E97FD2" w:rsidP="00E97FD2">
      <w:pPr>
        <w:pStyle w:val="PreformattatoHTML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</w:p>
    <w:p w14:paraId="3E121C4A" w14:textId="365184BC" w:rsidR="00E97FD2" w:rsidRDefault="00E97FD2" w:rsidP="00E97FD2">
      <w:pPr>
        <w:pStyle w:val="PreformattatoHTML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>BookTest</w:t>
      </w:r>
      <w:r w:rsidR="004C2C0C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: </w:t>
      </w:r>
      <w:r w:rsidR="004C2C0C">
        <w:rPr>
          <w:rFonts w:asciiTheme="minorHAnsi" w:hAnsiTheme="minorHAnsi" w:cstheme="minorHAnsi"/>
          <w:color w:val="000000"/>
          <w:sz w:val="24"/>
          <w:szCs w:val="24"/>
        </w:rPr>
        <w:t>classe per verificare la sezione del progetto dedicata ai libri.</w:t>
      </w:r>
      <w:r w:rsidR="004C2C0C">
        <w:rPr>
          <w:rFonts w:asciiTheme="minorHAnsi" w:hAnsiTheme="minorHAnsi" w:cstheme="minorHAnsi"/>
          <w:color w:val="000000"/>
          <w:sz w:val="24"/>
          <w:szCs w:val="24"/>
        </w:rPr>
        <w:br/>
        <w:t xml:space="preserve">Per questo test mi sono concentrata sul </w:t>
      </w:r>
      <w:r w:rsidR="004C2C0C" w:rsidRPr="004C2C0C">
        <w:rPr>
          <w:rFonts w:asciiTheme="minorHAnsi" w:hAnsiTheme="minorHAnsi" w:cstheme="minorHAnsi"/>
          <w:b/>
          <w:color w:val="000000"/>
          <w:sz w:val="24"/>
          <w:szCs w:val="24"/>
        </w:rPr>
        <w:t>modello</w:t>
      </w:r>
      <w:r w:rsidR="004C2C0C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14319EA3" w14:textId="2B9D9243" w:rsidR="00633E20" w:rsidRPr="004C2C0C" w:rsidRDefault="004C2C0C" w:rsidP="004F51AC">
      <w:pPr>
        <w:pStyle w:val="PreformattatoHTML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4C2C0C">
        <w:rPr>
          <w:color w:val="000000"/>
        </w:rPr>
        <w:t xml:space="preserve">test_create_book: </w:t>
      </w:r>
      <w:r w:rsidRPr="004C2C0C">
        <w:rPr>
          <w:rFonts w:asciiTheme="minorHAnsi" w:hAnsiTheme="minorHAnsi" w:cstheme="minorHAnsi"/>
          <w:color w:val="000000"/>
          <w:sz w:val="24"/>
          <w:szCs w:val="24"/>
        </w:rPr>
        <w:t>permette di verificare la correttezza della formulazione del modello.</w:t>
      </w:r>
      <w:r w:rsidRPr="004C2C0C">
        <w:rPr>
          <w:rFonts w:asciiTheme="minorHAnsi" w:hAnsiTheme="minorHAnsi" w:cstheme="minorHAnsi"/>
          <w:color w:val="000000"/>
          <w:sz w:val="24"/>
          <w:szCs w:val="24"/>
        </w:rPr>
        <w:br/>
        <w:t>Inserendo dati di esempio, si tenta di creare un oggetto “Book” all’interno del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database.</w:t>
      </w:r>
    </w:p>
    <w:p w14:paraId="18DAE8CA" w14:textId="3E362967" w:rsidR="002D095F" w:rsidRDefault="00A920CE" w:rsidP="00FD0BD1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ReviewTest</w:t>
      </w:r>
      <w:r>
        <w:rPr>
          <w:sz w:val="24"/>
          <w:szCs w:val="24"/>
        </w:rPr>
        <w:t>: è la classe in cui inserire i test agenti sulla parte delle recensioni.</w:t>
      </w:r>
    </w:p>
    <w:p w14:paraId="3EDF16CE" w14:textId="4D683328" w:rsidR="00A920CE" w:rsidRPr="00154DF9" w:rsidRDefault="00A920CE" w:rsidP="00A920CE">
      <w:pPr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Anche in questo caso ho preferito concentrarmi sulla coerenza delle informazioni </w:t>
      </w:r>
      <w:r w:rsidR="00154DF9">
        <w:rPr>
          <w:sz w:val="24"/>
          <w:szCs w:val="24"/>
        </w:rPr>
        <w:t xml:space="preserve">che si sono inserite nel database e, quindi, nel </w:t>
      </w:r>
      <w:r w:rsidR="00154DF9">
        <w:rPr>
          <w:b/>
          <w:sz w:val="24"/>
          <w:szCs w:val="24"/>
        </w:rPr>
        <w:t>modello</w:t>
      </w:r>
      <w:r w:rsidR="00154DF9">
        <w:rPr>
          <w:sz w:val="24"/>
          <w:szCs w:val="24"/>
        </w:rPr>
        <w:t>.</w:t>
      </w:r>
    </w:p>
    <w:p w14:paraId="14327B99" w14:textId="38D00ECF" w:rsidR="00154DF9" w:rsidRDefault="00154DF9" w:rsidP="00154DF9">
      <w:pPr>
        <w:pStyle w:val="PreformattatoHTML"/>
        <w:numPr>
          <w:ilvl w:val="0"/>
          <w:numId w:val="15"/>
        </w:numPr>
        <w:shd w:val="clear" w:color="auto" w:fill="FFFFFF"/>
        <w:rPr>
          <w:color w:val="000000"/>
        </w:rPr>
      </w:pPr>
      <w:r>
        <w:rPr>
          <w:color w:val="000000"/>
        </w:rPr>
        <w:t xml:space="preserve">test_recensioni_data_passata: </w:t>
      </w:r>
      <w:r>
        <w:rPr>
          <w:rFonts w:asciiTheme="minorHAnsi" w:hAnsiTheme="minorHAnsi" w:cstheme="minorHAnsi"/>
          <w:color w:val="000000"/>
          <w:sz w:val="24"/>
          <w:szCs w:val="24"/>
        </w:rPr>
        <w:t>verifica sulle date delle recensioni inserite.</w:t>
      </w:r>
      <w:r>
        <w:rPr>
          <w:rFonts w:asciiTheme="minorHAnsi" w:hAnsiTheme="minorHAnsi" w:cstheme="minorHAnsi"/>
          <w:color w:val="000000"/>
          <w:sz w:val="24"/>
          <w:szCs w:val="24"/>
        </w:rPr>
        <w:br/>
        <w:t>Si testa che ogni data sia coerente e quindi verificatesi nel passato.</w:t>
      </w:r>
    </w:p>
    <w:p w14:paraId="256DCAF3" w14:textId="1EED951B" w:rsidR="00154DF9" w:rsidRPr="00154DF9" w:rsidRDefault="00154DF9" w:rsidP="00154DF9">
      <w:pPr>
        <w:pStyle w:val="PreformattatoHTML"/>
        <w:numPr>
          <w:ilvl w:val="0"/>
          <w:numId w:val="15"/>
        </w:numPr>
        <w:shd w:val="clear" w:color="auto" w:fill="FFFFFF"/>
        <w:rPr>
          <w:color w:val="000000"/>
        </w:rPr>
      </w:pPr>
      <w:r>
        <w:rPr>
          <w:color w:val="000000"/>
        </w:rPr>
        <w:t xml:space="preserve">test_voti_negativi_o_maggiori_5: </w:t>
      </w:r>
      <w:r>
        <w:rPr>
          <w:rFonts w:asciiTheme="minorHAnsi" w:hAnsiTheme="minorHAnsi" w:cstheme="minorHAnsi"/>
          <w:color w:val="000000"/>
          <w:sz w:val="24"/>
          <w:szCs w:val="24"/>
        </w:rPr>
        <w:t>test che si concentra sul campo dei voti delle recensioni, ovvero verifica che esso rispetti l’intervallo di valori</w:t>
      </w:r>
      <w:r w:rsidR="00902807">
        <w:rPr>
          <w:rFonts w:asciiTheme="minorHAnsi" w:hAnsiTheme="minorHAnsi" w:cstheme="minorHAnsi"/>
          <w:color w:val="000000"/>
          <w:sz w:val="24"/>
          <w:szCs w:val="24"/>
        </w:rPr>
        <w:t xml:space="preserve"> pensato dall’amministratore.</w:t>
      </w:r>
    </w:p>
    <w:p w14:paraId="7705F8D1" w14:textId="77777777" w:rsidR="00FD0BD1" w:rsidRPr="00FD0BD1" w:rsidRDefault="00FD0BD1" w:rsidP="00FD0BD1">
      <w:pPr>
        <w:spacing w:after="0"/>
        <w:mirrorIndents/>
        <w:rPr>
          <w:sz w:val="24"/>
          <w:szCs w:val="24"/>
        </w:rPr>
      </w:pPr>
    </w:p>
    <w:p w14:paraId="3F34E724" w14:textId="6B941C6D" w:rsidR="005A333D" w:rsidRDefault="005A333D" w:rsidP="001A349F">
      <w:pPr>
        <w:spacing w:after="0"/>
        <w:mirrorIndents/>
        <w:rPr>
          <w:sz w:val="24"/>
          <w:szCs w:val="24"/>
        </w:rPr>
      </w:pPr>
    </w:p>
    <w:p w14:paraId="2C138553" w14:textId="03EE8138" w:rsidR="005A333D" w:rsidRDefault="005A333D" w:rsidP="001A349F">
      <w:pPr>
        <w:spacing w:after="0"/>
        <w:mirrorIndents/>
        <w:rPr>
          <w:sz w:val="24"/>
          <w:szCs w:val="24"/>
        </w:rPr>
      </w:pPr>
    </w:p>
    <w:p w14:paraId="7CF45E0B" w14:textId="58211B26" w:rsidR="00637715" w:rsidRDefault="00637715" w:rsidP="000554D5">
      <w:pPr>
        <w:spacing w:after="0"/>
        <w:mirrorIndents/>
        <w:rPr>
          <w:sz w:val="24"/>
          <w:szCs w:val="24"/>
        </w:rPr>
      </w:pPr>
    </w:p>
    <w:p w14:paraId="091B6E64" w14:textId="7C66AB92" w:rsidR="004104A8" w:rsidRDefault="004104A8" w:rsidP="000554D5">
      <w:pPr>
        <w:spacing w:after="0"/>
        <w:mirrorIndents/>
        <w:rPr>
          <w:sz w:val="24"/>
          <w:szCs w:val="24"/>
        </w:rPr>
      </w:pPr>
    </w:p>
    <w:p w14:paraId="0220577C" w14:textId="7A82EEEE" w:rsidR="004104A8" w:rsidRPr="004104A8" w:rsidRDefault="004104A8" w:rsidP="004104A8">
      <w:pPr>
        <w:pStyle w:val="Paragrafoelenco"/>
        <w:numPr>
          <w:ilvl w:val="0"/>
          <w:numId w:val="5"/>
        </w:numPr>
        <w:spacing w:after="0"/>
        <w:ind w:left="714" w:hanging="357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SOFTWARE AGGIUNTO</w:t>
      </w:r>
    </w:p>
    <w:p w14:paraId="0C1528A6" w14:textId="10522B7B" w:rsidR="004104A8" w:rsidRDefault="004104A8" w:rsidP="004104A8">
      <w:pPr>
        <w:pStyle w:val="Paragrafoelenco"/>
        <w:spacing w:after="0"/>
        <w:mirrorIndents/>
        <w:rPr>
          <w:sz w:val="24"/>
          <w:szCs w:val="24"/>
        </w:rPr>
      </w:pPr>
    </w:p>
    <w:p w14:paraId="3B5AD4A4" w14:textId="7579628E" w:rsidR="004104A8" w:rsidRDefault="0026661D" w:rsidP="004104A8">
      <w:pPr>
        <w:pStyle w:val="Paragrafoelenco"/>
        <w:spacing w:after="0"/>
        <w:mirrorIndents/>
        <w:rPr>
          <w:sz w:val="24"/>
          <w:szCs w:val="24"/>
        </w:rPr>
      </w:pPr>
      <w:r>
        <w:rPr>
          <w:sz w:val="24"/>
          <w:szCs w:val="24"/>
        </w:rPr>
        <w:t xml:space="preserve">Ho inserito nel progetto </w:t>
      </w:r>
      <w:r w:rsidR="006C736B">
        <w:rPr>
          <w:sz w:val="24"/>
          <w:szCs w:val="24"/>
        </w:rPr>
        <w:t>porzioni di software aggiuntivo, per migliorare funzionalità e</w:t>
      </w:r>
      <w:r w:rsidR="00FC249E">
        <w:rPr>
          <w:sz w:val="24"/>
          <w:szCs w:val="24"/>
        </w:rPr>
        <w:t xml:space="preserve"> grafica </w:t>
      </w:r>
      <w:r w:rsidR="006C736B">
        <w:rPr>
          <w:sz w:val="24"/>
          <w:szCs w:val="24"/>
        </w:rPr>
        <w:t>dell’intero progetto stesso.</w:t>
      </w:r>
    </w:p>
    <w:p w14:paraId="0302B18A" w14:textId="19619AD5" w:rsidR="006C736B" w:rsidRDefault="006C736B" w:rsidP="004104A8">
      <w:pPr>
        <w:pStyle w:val="Paragrafoelenco"/>
        <w:spacing w:after="0"/>
        <w:mirrorIndents/>
        <w:rPr>
          <w:sz w:val="24"/>
          <w:szCs w:val="24"/>
        </w:rPr>
      </w:pPr>
    </w:p>
    <w:p w14:paraId="1D317C93" w14:textId="0C07753F" w:rsidR="00093278" w:rsidRPr="00093278" w:rsidRDefault="006C736B" w:rsidP="00093278">
      <w:pPr>
        <w:pStyle w:val="Paragrafoelenco"/>
        <w:numPr>
          <w:ilvl w:val="0"/>
          <w:numId w:val="16"/>
        </w:numPr>
        <w:spacing w:after="0"/>
        <w:ind w:left="1434" w:hanging="357"/>
        <w:rPr>
          <w:sz w:val="24"/>
          <w:szCs w:val="24"/>
        </w:rPr>
      </w:pPr>
      <w:r w:rsidRPr="006C736B">
        <w:rPr>
          <w:b/>
          <w:sz w:val="24"/>
          <w:szCs w:val="24"/>
        </w:rPr>
        <w:t>Psycopg2</w:t>
      </w:r>
      <w:r>
        <w:rPr>
          <w:sz w:val="24"/>
          <w:szCs w:val="24"/>
        </w:rPr>
        <w:t>: pacchetto aggiuntivo a Django, essenziale per lavorare sul database costruito in PostgreSQL</w:t>
      </w:r>
      <w:r w:rsidR="00093278">
        <w:rPr>
          <w:sz w:val="24"/>
          <w:szCs w:val="24"/>
        </w:rPr>
        <w:t>.</w:t>
      </w:r>
    </w:p>
    <w:p w14:paraId="204D6D31" w14:textId="7C4E3BFA" w:rsidR="006C736B" w:rsidRDefault="006C736B" w:rsidP="00093278">
      <w:pPr>
        <w:pStyle w:val="Paragrafoelenco"/>
        <w:numPr>
          <w:ilvl w:val="0"/>
          <w:numId w:val="16"/>
        </w:numPr>
        <w:spacing w:after="0"/>
        <w:ind w:left="1434" w:hanging="357"/>
        <w:rPr>
          <w:sz w:val="24"/>
          <w:szCs w:val="24"/>
        </w:rPr>
      </w:pPr>
      <w:r>
        <w:rPr>
          <w:b/>
          <w:sz w:val="24"/>
          <w:szCs w:val="24"/>
        </w:rPr>
        <w:t>Pillow</w:t>
      </w:r>
      <w:r w:rsidRPr="006C736B">
        <w:rPr>
          <w:sz w:val="24"/>
          <w:szCs w:val="24"/>
        </w:rPr>
        <w:t>:</w:t>
      </w:r>
      <w:r>
        <w:rPr>
          <w:sz w:val="24"/>
          <w:szCs w:val="24"/>
        </w:rPr>
        <w:t xml:space="preserve"> è l’estensione della libreria PIL, ovvero Python Imaging Library</w:t>
      </w:r>
      <w:r w:rsidR="005D5696">
        <w:rPr>
          <w:sz w:val="24"/>
          <w:szCs w:val="24"/>
        </w:rPr>
        <w:t>.</w:t>
      </w:r>
    </w:p>
    <w:p w14:paraId="605FEEDD" w14:textId="46A3900B" w:rsidR="005D5696" w:rsidRDefault="005D5696" w:rsidP="00093278">
      <w:pPr>
        <w:pStyle w:val="Paragrafoelenco"/>
        <w:spacing w:after="0"/>
        <w:ind w:left="1434"/>
        <w:rPr>
          <w:sz w:val="24"/>
          <w:szCs w:val="24"/>
        </w:rPr>
      </w:pPr>
      <w:r>
        <w:rPr>
          <w:sz w:val="24"/>
          <w:szCs w:val="24"/>
        </w:rPr>
        <w:t>Una immagine può infatti consistere in uno o più insiemi di dati e questa libreria ha lo scopo di immagazzinare queste informazioni in una sola immagine.</w:t>
      </w:r>
      <w:r w:rsidR="00F32FE8">
        <w:rPr>
          <w:sz w:val="24"/>
          <w:szCs w:val="24"/>
        </w:rPr>
        <w:br/>
        <w:t>È necessario installare questa libreria per poter gestire i campi ImageField</w:t>
      </w:r>
      <w:bookmarkStart w:id="0" w:name="_GoBack"/>
      <w:bookmarkEnd w:id="0"/>
      <w:r w:rsidR="00F32FE8">
        <w:rPr>
          <w:sz w:val="24"/>
          <w:szCs w:val="24"/>
        </w:rPr>
        <w:t xml:space="preserve"> all’interno dei modelli.</w:t>
      </w:r>
    </w:p>
    <w:p w14:paraId="0ACC3DA7" w14:textId="7AD2C2D5" w:rsidR="005D5696" w:rsidRDefault="005D5696" w:rsidP="00093278">
      <w:pPr>
        <w:pStyle w:val="Paragrafoelenco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b/>
          <w:sz w:val="24"/>
          <w:szCs w:val="24"/>
        </w:rPr>
        <w:t>Bootstrap:</w:t>
      </w:r>
      <w:r>
        <w:rPr>
          <w:sz w:val="24"/>
          <w:szCs w:val="24"/>
        </w:rPr>
        <w:t xml:space="preserve"> </w:t>
      </w:r>
      <w:r w:rsidR="008F43C7">
        <w:rPr>
          <w:sz w:val="24"/>
          <w:szCs w:val="24"/>
        </w:rPr>
        <w:t>è stato inserito non nella sua forma stand-alone ma tramite il collegamento con il suo foglio di stile CSS</w:t>
      </w:r>
      <w:r w:rsidR="00D7307D">
        <w:rPr>
          <w:sz w:val="24"/>
          <w:szCs w:val="24"/>
        </w:rPr>
        <w:t>, nella pagina ‘base.html’, in modo tale che tutte le altre pagine html del progetto possano ereditarlo.</w:t>
      </w:r>
      <w:r w:rsidR="00217817">
        <w:rPr>
          <w:sz w:val="24"/>
          <w:szCs w:val="24"/>
        </w:rPr>
        <w:t xml:space="preserve"> </w:t>
      </w:r>
      <w:r w:rsidR="000A7AC5">
        <w:rPr>
          <w:sz w:val="24"/>
          <w:szCs w:val="24"/>
        </w:rPr>
        <w:br/>
      </w:r>
      <w:r w:rsidR="008F43C7">
        <w:rPr>
          <w:sz w:val="24"/>
          <w:szCs w:val="24"/>
        </w:rPr>
        <w:t>Bootstrap è un componente di front-end grafico che permette di modellare pagine web, inserendo form predefiniti e controlli ulteriori.</w:t>
      </w:r>
    </w:p>
    <w:p w14:paraId="02896D61" w14:textId="662C475D" w:rsidR="000A7AC5" w:rsidRDefault="000A7AC5" w:rsidP="00093278">
      <w:pPr>
        <w:pStyle w:val="Paragrafoelenco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WhiteNoise: </w:t>
      </w:r>
      <w:r>
        <w:rPr>
          <w:sz w:val="24"/>
          <w:szCs w:val="24"/>
        </w:rPr>
        <w:t>è un servizio Python che permette di gestire i propri file statici – immagini, file CSS, file Javascript – per le applicazioni web.</w:t>
      </w:r>
    </w:p>
    <w:p w14:paraId="4BBAA675" w14:textId="2CD0DBD9" w:rsidR="000A7AC5" w:rsidRPr="005D5696" w:rsidRDefault="000A7AC5" w:rsidP="00093278">
      <w:pPr>
        <w:pStyle w:val="Paragrafoelenco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SweetAlert: </w:t>
      </w:r>
      <w:r w:rsidR="00D45B07">
        <w:rPr>
          <w:sz w:val="24"/>
          <w:szCs w:val="24"/>
        </w:rPr>
        <w:t>è un componente di front-end grafico che permette di incorporare codice Javascript, per le applicazioni, tale che possa essere più sicuro.</w:t>
      </w:r>
    </w:p>
    <w:p w14:paraId="7668FC2B" w14:textId="6D1626CF" w:rsidR="000554D5" w:rsidRPr="00D92B04" w:rsidRDefault="000554D5" w:rsidP="00D92B04">
      <w:pPr>
        <w:spacing w:after="0"/>
        <w:mirrorIndents/>
        <w:rPr>
          <w:sz w:val="24"/>
          <w:szCs w:val="24"/>
        </w:rPr>
      </w:pPr>
    </w:p>
    <w:sectPr w:rsidR="000554D5" w:rsidRPr="00D92B0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A79DD"/>
    <w:multiLevelType w:val="hybridMultilevel"/>
    <w:tmpl w:val="06EA9D3A"/>
    <w:lvl w:ilvl="0" w:tplc="6CFA18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2F1805"/>
    <w:multiLevelType w:val="hybridMultilevel"/>
    <w:tmpl w:val="55A655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713FD"/>
    <w:multiLevelType w:val="hybridMultilevel"/>
    <w:tmpl w:val="E4841982"/>
    <w:lvl w:ilvl="0" w:tplc="014C1B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E73AD"/>
    <w:multiLevelType w:val="hybridMultilevel"/>
    <w:tmpl w:val="0DB6509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81D22DA"/>
    <w:multiLevelType w:val="multilevel"/>
    <w:tmpl w:val="B9E6666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9F3023B"/>
    <w:multiLevelType w:val="hybridMultilevel"/>
    <w:tmpl w:val="CEFE7B4A"/>
    <w:lvl w:ilvl="0" w:tplc="24D0B2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5C7889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7364A65"/>
    <w:multiLevelType w:val="multilevel"/>
    <w:tmpl w:val="B10E0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0649A0"/>
    <w:multiLevelType w:val="hybridMultilevel"/>
    <w:tmpl w:val="6E2024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AE4015"/>
    <w:multiLevelType w:val="hybridMultilevel"/>
    <w:tmpl w:val="4F76D2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BE1EDA"/>
    <w:multiLevelType w:val="hybridMultilevel"/>
    <w:tmpl w:val="001EDC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4E13C3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3D074E8"/>
    <w:multiLevelType w:val="hybridMultilevel"/>
    <w:tmpl w:val="616A88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507571"/>
    <w:multiLevelType w:val="hybridMultilevel"/>
    <w:tmpl w:val="A61E6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57CD2"/>
    <w:multiLevelType w:val="hybridMultilevel"/>
    <w:tmpl w:val="B0CAAE4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FE19C2"/>
    <w:multiLevelType w:val="hybridMultilevel"/>
    <w:tmpl w:val="A9A25C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3"/>
  </w:num>
  <w:num w:numId="4">
    <w:abstractNumId w:val="7"/>
  </w:num>
  <w:num w:numId="5">
    <w:abstractNumId w:val="12"/>
  </w:num>
  <w:num w:numId="6">
    <w:abstractNumId w:val="6"/>
  </w:num>
  <w:num w:numId="7">
    <w:abstractNumId w:val="11"/>
  </w:num>
  <w:num w:numId="8">
    <w:abstractNumId w:val="4"/>
  </w:num>
  <w:num w:numId="9">
    <w:abstractNumId w:val="2"/>
  </w:num>
  <w:num w:numId="10">
    <w:abstractNumId w:val="5"/>
  </w:num>
  <w:num w:numId="11">
    <w:abstractNumId w:val="0"/>
  </w:num>
  <w:num w:numId="12">
    <w:abstractNumId w:val="1"/>
  </w:num>
  <w:num w:numId="13">
    <w:abstractNumId w:val="8"/>
  </w:num>
  <w:num w:numId="14">
    <w:abstractNumId w:val="15"/>
  </w:num>
  <w:num w:numId="15">
    <w:abstractNumId w:val="1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FD4"/>
    <w:rsid w:val="00001B7F"/>
    <w:rsid w:val="000310F8"/>
    <w:rsid w:val="000554D5"/>
    <w:rsid w:val="00074FF5"/>
    <w:rsid w:val="00090E64"/>
    <w:rsid w:val="00093278"/>
    <w:rsid w:val="000A0CFA"/>
    <w:rsid w:val="000A39E7"/>
    <w:rsid w:val="000A7AC5"/>
    <w:rsid w:val="000D0C97"/>
    <w:rsid w:val="000D10F8"/>
    <w:rsid w:val="000D1933"/>
    <w:rsid w:val="000D54BA"/>
    <w:rsid w:val="000F36DE"/>
    <w:rsid w:val="00131941"/>
    <w:rsid w:val="00145549"/>
    <w:rsid w:val="0014558D"/>
    <w:rsid w:val="00154DF9"/>
    <w:rsid w:val="001A349F"/>
    <w:rsid w:val="001B1E46"/>
    <w:rsid w:val="001D17FB"/>
    <w:rsid w:val="001D6832"/>
    <w:rsid w:val="00217817"/>
    <w:rsid w:val="00235DCB"/>
    <w:rsid w:val="0024399E"/>
    <w:rsid w:val="0026661D"/>
    <w:rsid w:val="00272B53"/>
    <w:rsid w:val="00291F16"/>
    <w:rsid w:val="002B06BC"/>
    <w:rsid w:val="002D095F"/>
    <w:rsid w:val="002D3122"/>
    <w:rsid w:val="002D34B7"/>
    <w:rsid w:val="002D4422"/>
    <w:rsid w:val="002F36C6"/>
    <w:rsid w:val="002F72E8"/>
    <w:rsid w:val="00344DA6"/>
    <w:rsid w:val="0037096D"/>
    <w:rsid w:val="003860D1"/>
    <w:rsid w:val="003B6EC5"/>
    <w:rsid w:val="003C7F17"/>
    <w:rsid w:val="003D2D98"/>
    <w:rsid w:val="003F41B6"/>
    <w:rsid w:val="0040009C"/>
    <w:rsid w:val="004104A8"/>
    <w:rsid w:val="004166A5"/>
    <w:rsid w:val="00424FEB"/>
    <w:rsid w:val="00471059"/>
    <w:rsid w:val="00472D9E"/>
    <w:rsid w:val="004813C4"/>
    <w:rsid w:val="00493AD6"/>
    <w:rsid w:val="004A28C7"/>
    <w:rsid w:val="004C2C0C"/>
    <w:rsid w:val="004D0DCF"/>
    <w:rsid w:val="004F7146"/>
    <w:rsid w:val="005013C5"/>
    <w:rsid w:val="005422A9"/>
    <w:rsid w:val="00543C09"/>
    <w:rsid w:val="00565BFD"/>
    <w:rsid w:val="0057756F"/>
    <w:rsid w:val="005A333D"/>
    <w:rsid w:val="005B0B5B"/>
    <w:rsid w:val="005C54E2"/>
    <w:rsid w:val="005C62C1"/>
    <w:rsid w:val="005D0F34"/>
    <w:rsid w:val="005D5696"/>
    <w:rsid w:val="00621A51"/>
    <w:rsid w:val="00622A1E"/>
    <w:rsid w:val="00633E20"/>
    <w:rsid w:val="00637715"/>
    <w:rsid w:val="0068469E"/>
    <w:rsid w:val="00685C95"/>
    <w:rsid w:val="00691854"/>
    <w:rsid w:val="00694098"/>
    <w:rsid w:val="006A4DDC"/>
    <w:rsid w:val="006C736B"/>
    <w:rsid w:val="006E0954"/>
    <w:rsid w:val="006F0246"/>
    <w:rsid w:val="006F22DA"/>
    <w:rsid w:val="00704E1E"/>
    <w:rsid w:val="00707D82"/>
    <w:rsid w:val="00771751"/>
    <w:rsid w:val="007728FB"/>
    <w:rsid w:val="00786BA6"/>
    <w:rsid w:val="00796F94"/>
    <w:rsid w:val="007D2D0A"/>
    <w:rsid w:val="008476A6"/>
    <w:rsid w:val="00890BEC"/>
    <w:rsid w:val="008F43C7"/>
    <w:rsid w:val="00902807"/>
    <w:rsid w:val="00922B9B"/>
    <w:rsid w:val="00924A08"/>
    <w:rsid w:val="0092735C"/>
    <w:rsid w:val="00966627"/>
    <w:rsid w:val="00986068"/>
    <w:rsid w:val="00986E1A"/>
    <w:rsid w:val="0099238E"/>
    <w:rsid w:val="009B4CC2"/>
    <w:rsid w:val="009E5BF5"/>
    <w:rsid w:val="00A1372A"/>
    <w:rsid w:val="00A363EC"/>
    <w:rsid w:val="00A64F4F"/>
    <w:rsid w:val="00A74E5B"/>
    <w:rsid w:val="00A920CE"/>
    <w:rsid w:val="00AA7F7C"/>
    <w:rsid w:val="00AD5E10"/>
    <w:rsid w:val="00AD5F05"/>
    <w:rsid w:val="00AE508C"/>
    <w:rsid w:val="00B02BBE"/>
    <w:rsid w:val="00B252AA"/>
    <w:rsid w:val="00B61ADC"/>
    <w:rsid w:val="00B85E42"/>
    <w:rsid w:val="00B953D3"/>
    <w:rsid w:val="00BB52D6"/>
    <w:rsid w:val="00BE5EA9"/>
    <w:rsid w:val="00BF230D"/>
    <w:rsid w:val="00BF6640"/>
    <w:rsid w:val="00C13002"/>
    <w:rsid w:val="00C80714"/>
    <w:rsid w:val="00C81905"/>
    <w:rsid w:val="00C85AD6"/>
    <w:rsid w:val="00C86FD4"/>
    <w:rsid w:val="00C96611"/>
    <w:rsid w:val="00CB42B6"/>
    <w:rsid w:val="00CB5E88"/>
    <w:rsid w:val="00CC3E60"/>
    <w:rsid w:val="00CD574B"/>
    <w:rsid w:val="00D33A36"/>
    <w:rsid w:val="00D45B07"/>
    <w:rsid w:val="00D64A46"/>
    <w:rsid w:val="00D7307D"/>
    <w:rsid w:val="00D92B04"/>
    <w:rsid w:val="00DA5A2F"/>
    <w:rsid w:val="00DA6702"/>
    <w:rsid w:val="00DB77B1"/>
    <w:rsid w:val="00DD0360"/>
    <w:rsid w:val="00E3300C"/>
    <w:rsid w:val="00E93BE7"/>
    <w:rsid w:val="00E97FD2"/>
    <w:rsid w:val="00EF588B"/>
    <w:rsid w:val="00F32FE8"/>
    <w:rsid w:val="00F37F09"/>
    <w:rsid w:val="00F716F3"/>
    <w:rsid w:val="00FA2DA6"/>
    <w:rsid w:val="00FB7A45"/>
    <w:rsid w:val="00FC249E"/>
    <w:rsid w:val="00FD0914"/>
    <w:rsid w:val="00FD0BD1"/>
    <w:rsid w:val="00FD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9C9C5"/>
  <w15:chartTrackingRefBased/>
  <w15:docId w15:val="{DBE5DC8C-D656-4781-98A6-30B7602AF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90E64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6940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694098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diagramColors" Target="diagrams/colors1.xm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diagramLayout" Target="diagrams/layout1.xm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diagramData" Target="diagrams/data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21C001-CBB0-4918-85AA-CB47029856C9}" type="doc">
      <dgm:prSet loTypeId="urn:microsoft.com/office/officeart/2005/8/layout/hierarchy3" loCatId="list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it-IT"/>
        </a:p>
      </dgm:t>
    </dgm:pt>
    <dgm:pt modelId="{F8AF8889-BB40-48FD-B410-6FF1EA025A81}">
      <dgm:prSet phldrT="[Testo]"/>
      <dgm:spPr/>
      <dgm:t>
        <a:bodyPr/>
        <a:lstStyle/>
        <a:p>
          <a:r>
            <a:rPr lang="it-IT"/>
            <a:t>Bibliotech</a:t>
          </a:r>
        </a:p>
      </dgm:t>
    </dgm:pt>
    <dgm:pt modelId="{46083627-F935-4F34-9A04-42B0B8136ED1}" type="parTrans" cxnId="{ACA0779B-8356-4CCC-9204-98992CC502C4}">
      <dgm:prSet/>
      <dgm:spPr/>
      <dgm:t>
        <a:bodyPr/>
        <a:lstStyle/>
        <a:p>
          <a:endParaRPr lang="it-IT"/>
        </a:p>
      </dgm:t>
    </dgm:pt>
    <dgm:pt modelId="{C6256729-8765-4924-A3C6-C493A9604670}" type="sibTrans" cxnId="{ACA0779B-8356-4CCC-9204-98992CC502C4}">
      <dgm:prSet/>
      <dgm:spPr/>
      <dgm:t>
        <a:bodyPr/>
        <a:lstStyle/>
        <a:p>
          <a:endParaRPr lang="it-IT"/>
        </a:p>
      </dgm:t>
    </dgm:pt>
    <dgm:pt modelId="{CFE3386E-5B86-4F91-AE43-EBAB9287F23E}">
      <dgm:prSet phldrT="[Testo]"/>
      <dgm:spPr/>
      <dgm:t>
        <a:bodyPr/>
        <a:lstStyle/>
        <a:p>
          <a:r>
            <a:rPr lang="it-IT"/>
            <a:t>home</a:t>
          </a:r>
        </a:p>
      </dgm:t>
    </dgm:pt>
    <dgm:pt modelId="{9689AD63-E4BE-4B4D-9CF9-91FE563DDAD2}" type="parTrans" cxnId="{1F6DC328-6E9F-40E7-AE81-CE162D953E7B}">
      <dgm:prSet/>
      <dgm:spPr/>
      <dgm:t>
        <a:bodyPr/>
        <a:lstStyle/>
        <a:p>
          <a:endParaRPr lang="it-IT"/>
        </a:p>
      </dgm:t>
    </dgm:pt>
    <dgm:pt modelId="{D8BE0F01-5F7B-49DA-ACB0-1CB898B91803}" type="sibTrans" cxnId="{1F6DC328-6E9F-40E7-AE81-CE162D953E7B}">
      <dgm:prSet/>
      <dgm:spPr/>
      <dgm:t>
        <a:bodyPr/>
        <a:lstStyle/>
        <a:p>
          <a:endParaRPr lang="it-IT"/>
        </a:p>
      </dgm:t>
    </dgm:pt>
    <dgm:pt modelId="{A937AC37-4BA5-42EB-B93A-E4C06690AD63}">
      <dgm:prSet phldrT="[Testo]"/>
      <dgm:spPr/>
      <dgm:t>
        <a:bodyPr/>
        <a:lstStyle/>
        <a:p>
          <a:r>
            <a:rPr lang="it-IT"/>
            <a:t>prestito</a:t>
          </a:r>
        </a:p>
      </dgm:t>
    </dgm:pt>
    <dgm:pt modelId="{C8329704-3B03-4F4D-93B9-B2855A357CC4}" type="parTrans" cxnId="{D9992C4D-60FB-449F-93E7-1A1734FFBC81}">
      <dgm:prSet/>
      <dgm:spPr/>
      <dgm:t>
        <a:bodyPr/>
        <a:lstStyle/>
        <a:p>
          <a:endParaRPr lang="it-IT"/>
        </a:p>
      </dgm:t>
    </dgm:pt>
    <dgm:pt modelId="{0C37F0AC-66D2-4E07-A8BA-CB77CDCE5CDA}" type="sibTrans" cxnId="{D9992C4D-60FB-449F-93E7-1A1734FFBC81}">
      <dgm:prSet/>
      <dgm:spPr/>
      <dgm:t>
        <a:bodyPr/>
        <a:lstStyle/>
        <a:p>
          <a:endParaRPr lang="it-IT"/>
        </a:p>
      </dgm:t>
    </dgm:pt>
    <dgm:pt modelId="{2BDBC71F-020D-4FE0-8BE3-DC303009CCEF}">
      <dgm:prSet phldrT="[Testo]"/>
      <dgm:spPr/>
      <dgm:t>
        <a:bodyPr/>
        <a:lstStyle/>
        <a:p>
          <a:r>
            <a:rPr lang="it-IT"/>
            <a:t>portal</a:t>
          </a:r>
        </a:p>
      </dgm:t>
    </dgm:pt>
    <dgm:pt modelId="{1E6013BD-EF4B-4EC4-AA8E-F18EBCA93638}" type="parTrans" cxnId="{004E9983-AD3B-4195-AC1D-6AB31488D69E}">
      <dgm:prSet/>
      <dgm:spPr/>
      <dgm:t>
        <a:bodyPr/>
        <a:lstStyle/>
        <a:p>
          <a:endParaRPr lang="it-IT"/>
        </a:p>
      </dgm:t>
    </dgm:pt>
    <dgm:pt modelId="{7F6C9EF5-9B45-46FF-81A9-74E44B505E49}" type="sibTrans" cxnId="{004E9983-AD3B-4195-AC1D-6AB31488D69E}">
      <dgm:prSet/>
      <dgm:spPr/>
      <dgm:t>
        <a:bodyPr/>
        <a:lstStyle/>
        <a:p>
          <a:endParaRPr lang="it-IT"/>
        </a:p>
      </dgm:t>
    </dgm:pt>
    <dgm:pt modelId="{F859B37A-295E-4047-9331-A76D91528FDA}">
      <dgm:prSet phldrT="[Testo]"/>
      <dgm:spPr/>
      <dgm:t>
        <a:bodyPr/>
        <a:lstStyle/>
        <a:p>
          <a:r>
            <a:rPr lang="it-IT"/>
            <a:t>recensione</a:t>
          </a:r>
        </a:p>
      </dgm:t>
    </dgm:pt>
    <dgm:pt modelId="{39EC1A4D-B6E3-4561-B0E3-7464CD089661}" type="parTrans" cxnId="{99DEC47D-0964-4E97-9E34-6C53E07DD546}">
      <dgm:prSet/>
      <dgm:spPr/>
      <dgm:t>
        <a:bodyPr/>
        <a:lstStyle/>
        <a:p>
          <a:endParaRPr lang="it-IT"/>
        </a:p>
      </dgm:t>
    </dgm:pt>
    <dgm:pt modelId="{495FB026-1D65-46C8-AF85-7D0EF7262968}" type="sibTrans" cxnId="{99DEC47D-0964-4E97-9E34-6C53E07DD546}">
      <dgm:prSet/>
      <dgm:spPr/>
      <dgm:t>
        <a:bodyPr/>
        <a:lstStyle/>
        <a:p>
          <a:endParaRPr lang="it-IT"/>
        </a:p>
      </dgm:t>
    </dgm:pt>
    <dgm:pt modelId="{5724D347-0C0F-4FB0-9CF1-A77330B710AB}">
      <dgm:prSet phldrT="[Testo]"/>
      <dgm:spPr/>
      <dgm:t>
        <a:bodyPr/>
        <a:lstStyle/>
        <a:p>
          <a:r>
            <a:rPr lang="it-IT"/>
            <a:t>templates</a:t>
          </a:r>
        </a:p>
      </dgm:t>
    </dgm:pt>
    <dgm:pt modelId="{3BBFD679-B2C9-45D0-9D65-0215568D0A58}" type="parTrans" cxnId="{30043E10-A183-41A9-BED0-03F36195181E}">
      <dgm:prSet/>
      <dgm:spPr/>
      <dgm:t>
        <a:bodyPr/>
        <a:lstStyle/>
        <a:p>
          <a:endParaRPr lang="it-IT"/>
        </a:p>
      </dgm:t>
    </dgm:pt>
    <dgm:pt modelId="{E150ABC4-FE2C-443C-B69C-8FD7E4827193}" type="sibTrans" cxnId="{30043E10-A183-41A9-BED0-03F36195181E}">
      <dgm:prSet/>
      <dgm:spPr/>
      <dgm:t>
        <a:bodyPr/>
        <a:lstStyle/>
        <a:p>
          <a:endParaRPr lang="it-IT"/>
        </a:p>
      </dgm:t>
    </dgm:pt>
    <dgm:pt modelId="{0C2D0A22-5D65-47C0-BCDA-935FE29A6004}">
      <dgm:prSet phldrT="[Testo]"/>
      <dgm:spPr/>
      <dgm:t>
        <a:bodyPr/>
        <a:lstStyle/>
        <a:p>
          <a:r>
            <a:rPr lang="it-IT"/>
            <a:t>staticfiles</a:t>
          </a:r>
        </a:p>
      </dgm:t>
    </dgm:pt>
    <dgm:pt modelId="{BD44F065-48A9-4C93-93F3-B27550F2D1AE}" type="parTrans" cxnId="{711F5EC3-3165-4CB7-A9B8-AB4673061163}">
      <dgm:prSet/>
      <dgm:spPr/>
      <dgm:t>
        <a:bodyPr/>
        <a:lstStyle/>
        <a:p>
          <a:endParaRPr lang="it-IT"/>
        </a:p>
      </dgm:t>
    </dgm:pt>
    <dgm:pt modelId="{58F989A7-D1BF-4C05-BD8F-B29DA7B292B4}" type="sibTrans" cxnId="{711F5EC3-3165-4CB7-A9B8-AB4673061163}">
      <dgm:prSet/>
      <dgm:spPr/>
      <dgm:t>
        <a:bodyPr/>
        <a:lstStyle/>
        <a:p>
          <a:endParaRPr lang="it-IT"/>
        </a:p>
      </dgm:t>
    </dgm:pt>
    <dgm:pt modelId="{BC05C8F5-D62F-4CD2-8B84-639DC2AD9377}">
      <dgm:prSet phldrT="[Testo]"/>
      <dgm:spPr/>
      <dgm:t>
        <a:bodyPr/>
        <a:lstStyle/>
        <a:p>
          <a:r>
            <a:rPr lang="it-IT"/>
            <a:t>doc</a:t>
          </a:r>
        </a:p>
      </dgm:t>
    </dgm:pt>
    <dgm:pt modelId="{CE9E963A-9F66-439A-A256-82E1E767E159}" type="parTrans" cxnId="{76CB3318-474F-4037-B7CA-5BD2067BD80C}">
      <dgm:prSet/>
      <dgm:spPr/>
      <dgm:t>
        <a:bodyPr/>
        <a:lstStyle/>
        <a:p>
          <a:endParaRPr lang="it-IT"/>
        </a:p>
      </dgm:t>
    </dgm:pt>
    <dgm:pt modelId="{3509B479-E5AC-4EFB-AFD8-F3EDE4784D2D}" type="sibTrans" cxnId="{76CB3318-474F-4037-B7CA-5BD2067BD80C}">
      <dgm:prSet/>
      <dgm:spPr/>
      <dgm:t>
        <a:bodyPr/>
        <a:lstStyle/>
        <a:p>
          <a:endParaRPr lang="it-IT"/>
        </a:p>
      </dgm:t>
    </dgm:pt>
    <dgm:pt modelId="{A36B0B02-7855-4740-96F9-65E981861BD8}" type="pres">
      <dgm:prSet presAssocID="{3F21C001-CBB0-4918-85AA-CB47029856C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9399950-007F-4A46-BAFB-1A8247660475}" type="pres">
      <dgm:prSet presAssocID="{F8AF8889-BB40-48FD-B410-6FF1EA025A81}" presName="root" presStyleCnt="0"/>
      <dgm:spPr/>
    </dgm:pt>
    <dgm:pt modelId="{31C88ABB-6381-4494-B879-19F2F670AA33}" type="pres">
      <dgm:prSet presAssocID="{F8AF8889-BB40-48FD-B410-6FF1EA025A81}" presName="rootComposite" presStyleCnt="0"/>
      <dgm:spPr/>
    </dgm:pt>
    <dgm:pt modelId="{66469F2B-F18C-4CCB-8D24-DA022340F783}" type="pres">
      <dgm:prSet presAssocID="{F8AF8889-BB40-48FD-B410-6FF1EA025A81}" presName="rootText" presStyleLbl="node1" presStyleIdx="0" presStyleCnt="1" custScaleX="61218" custScaleY="33348"/>
      <dgm:spPr/>
    </dgm:pt>
    <dgm:pt modelId="{CB2FE4D0-D1AE-4847-A056-1188C5B01851}" type="pres">
      <dgm:prSet presAssocID="{F8AF8889-BB40-48FD-B410-6FF1EA025A81}" presName="rootConnector" presStyleLbl="node1" presStyleIdx="0" presStyleCnt="1"/>
      <dgm:spPr/>
    </dgm:pt>
    <dgm:pt modelId="{06258BF3-7B1F-40DE-B6E9-9972DCD822DB}" type="pres">
      <dgm:prSet presAssocID="{F8AF8889-BB40-48FD-B410-6FF1EA025A81}" presName="childShape" presStyleCnt="0"/>
      <dgm:spPr/>
    </dgm:pt>
    <dgm:pt modelId="{260A4F86-35FA-43CA-A7B3-B201561CD065}" type="pres">
      <dgm:prSet presAssocID="{9689AD63-E4BE-4B4D-9CF9-91FE563DDAD2}" presName="Name13" presStyleLbl="parChTrans1D2" presStyleIdx="0" presStyleCnt="7"/>
      <dgm:spPr/>
    </dgm:pt>
    <dgm:pt modelId="{26F17828-897D-4233-8F2A-6EBF80C67122}" type="pres">
      <dgm:prSet presAssocID="{CFE3386E-5B86-4F91-AE43-EBAB9287F23E}" presName="childText" presStyleLbl="bgAcc1" presStyleIdx="0" presStyleCnt="7" custScaleX="54152" custScaleY="41618">
        <dgm:presLayoutVars>
          <dgm:bulletEnabled val="1"/>
        </dgm:presLayoutVars>
      </dgm:prSet>
      <dgm:spPr/>
    </dgm:pt>
    <dgm:pt modelId="{B2262169-40B7-4071-B093-63A8C70B80F3}" type="pres">
      <dgm:prSet presAssocID="{1E6013BD-EF4B-4EC4-AA8E-F18EBCA93638}" presName="Name13" presStyleLbl="parChTrans1D2" presStyleIdx="1" presStyleCnt="7"/>
      <dgm:spPr/>
    </dgm:pt>
    <dgm:pt modelId="{A8457870-57CD-4C03-B48F-E28807172A81}" type="pres">
      <dgm:prSet presAssocID="{2BDBC71F-020D-4FE0-8BE3-DC303009CCEF}" presName="childText" presStyleLbl="bgAcc1" presStyleIdx="1" presStyleCnt="7" custScaleX="58067" custScaleY="40252" custLinFactNeighborX="-795" custLinFactNeighborY="1272">
        <dgm:presLayoutVars>
          <dgm:bulletEnabled val="1"/>
        </dgm:presLayoutVars>
      </dgm:prSet>
      <dgm:spPr/>
    </dgm:pt>
    <dgm:pt modelId="{30828071-C60B-425D-B32D-B6EADF9CBA3E}" type="pres">
      <dgm:prSet presAssocID="{C8329704-3B03-4F4D-93B9-B2855A357CC4}" presName="Name13" presStyleLbl="parChTrans1D2" presStyleIdx="2" presStyleCnt="7"/>
      <dgm:spPr/>
    </dgm:pt>
    <dgm:pt modelId="{888DA6EB-5064-456A-BE6B-254281C4F773}" type="pres">
      <dgm:prSet presAssocID="{A937AC37-4BA5-42EB-B93A-E4C06690AD63}" presName="childText" presStyleLbl="bgAcc1" presStyleIdx="2" presStyleCnt="7" custScaleX="60875" custScaleY="39610">
        <dgm:presLayoutVars>
          <dgm:bulletEnabled val="1"/>
        </dgm:presLayoutVars>
      </dgm:prSet>
      <dgm:spPr/>
    </dgm:pt>
    <dgm:pt modelId="{07CD4405-9316-4B72-AC33-395B7D23BC21}" type="pres">
      <dgm:prSet presAssocID="{39EC1A4D-B6E3-4561-B0E3-7464CD089661}" presName="Name13" presStyleLbl="parChTrans1D2" presStyleIdx="3" presStyleCnt="7"/>
      <dgm:spPr/>
    </dgm:pt>
    <dgm:pt modelId="{81BCA1FB-A1F5-482C-8DCC-9417F44076ED}" type="pres">
      <dgm:prSet presAssocID="{F859B37A-295E-4047-9331-A76D91528FDA}" presName="childText" presStyleLbl="bgAcc1" presStyleIdx="3" presStyleCnt="7" custScaleX="66424" custScaleY="39650">
        <dgm:presLayoutVars>
          <dgm:bulletEnabled val="1"/>
        </dgm:presLayoutVars>
      </dgm:prSet>
      <dgm:spPr/>
    </dgm:pt>
    <dgm:pt modelId="{323E64F4-95DE-4915-94EA-C86D0F704FA1}" type="pres">
      <dgm:prSet presAssocID="{3BBFD679-B2C9-45D0-9D65-0215568D0A58}" presName="Name13" presStyleLbl="parChTrans1D2" presStyleIdx="4" presStyleCnt="7"/>
      <dgm:spPr/>
    </dgm:pt>
    <dgm:pt modelId="{A5BD89F0-E268-423D-AEF5-E37CCDD694F3}" type="pres">
      <dgm:prSet presAssocID="{5724D347-0C0F-4FB0-9CF1-A77330B710AB}" presName="childText" presStyleLbl="bgAcc1" presStyleIdx="4" presStyleCnt="7" custScaleX="73739" custScaleY="36863">
        <dgm:presLayoutVars>
          <dgm:bulletEnabled val="1"/>
        </dgm:presLayoutVars>
      </dgm:prSet>
      <dgm:spPr/>
    </dgm:pt>
    <dgm:pt modelId="{5B43831E-B694-4C8B-A133-E49A93C5656E}" type="pres">
      <dgm:prSet presAssocID="{BD44F065-48A9-4C93-93F3-B27550F2D1AE}" presName="Name13" presStyleLbl="parChTrans1D2" presStyleIdx="5" presStyleCnt="7"/>
      <dgm:spPr/>
    </dgm:pt>
    <dgm:pt modelId="{BE3BF22A-72A0-42D3-8D59-EB609F9B3D6C}" type="pres">
      <dgm:prSet presAssocID="{0C2D0A22-5D65-47C0-BCDA-935FE29A6004}" presName="childText" presStyleLbl="bgAcc1" presStyleIdx="5" presStyleCnt="7" custScaleX="63825" custScaleY="41290">
        <dgm:presLayoutVars>
          <dgm:bulletEnabled val="1"/>
        </dgm:presLayoutVars>
      </dgm:prSet>
      <dgm:spPr/>
    </dgm:pt>
    <dgm:pt modelId="{29310C34-365B-4903-B506-807950B7059B}" type="pres">
      <dgm:prSet presAssocID="{CE9E963A-9F66-439A-A256-82E1E767E159}" presName="Name13" presStyleLbl="parChTrans1D2" presStyleIdx="6" presStyleCnt="7"/>
      <dgm:spPr/>
    </dgm:pt>
    <dgm:pt modelId="{7280A45B-0055-48FC-BF4F-D55E789F542A}" type="pres">
      <dgm:prSet presAssocID="{BC05C8F5-D62F-4CD2-8B84-639DC2AD9377}" presName="childText" presStyleLbl="bgAcc1" presStyleIdx="6" presStyleCnt="7" custScaleX="58521" custScaleY="30967">
        <dgm:presLayoutVars>
          <dgm:bulletEnabled val="1"/>
        </dgm:presLayoutVars>
      </dgm:prSet>
      <dgm:spPr/>
    </dgm:pt>
  </dgm:ptLst>
  <dgm:cxnLst>
    <dgm:cxn modelId="{38019304-0E64-445E-81EF-9CDBE7547D24}" type="presOf" srcId="{39EC1A4D-B6E3-4561-B0E3-7464CD089661}" destId="{07CD4405-9316-4B72-AC33-395B7D23BC21}" srcOrd="0" destOrd="0" presId="urn:microsoft.com/office/officeart/2005/8/layout/hierarchy3"/>
    <dgm:cxn modelId="{30043E10-A183-41A9-BED0-03F36195181E}" srcId="{F8AF8889-BB40-48FD-B410-6FF1EA025A81}" destId="{5724D347-0C0F-4FB0-9CF1-A77330B710AB}" srcOrd="4" destOrd="0" parTransId="{3BBFD679-B2C9-45D0-9D65-0215568D0A58}" sibTransId="{E150ABC4-FE2C-443C-B69C-8FD7E4827193}"/>
    <dgm:cxn modelId="{76CB3318-474F-4037-B7CA-5BD2067BD80C}" srcId="{F8AF8889-BB40-48FD-B410-6FF1EA025A81}" destId="{BC05C8F5-D62F-4CD2-8B84-639DC2AD9377}" srcOrd="6" destOrd="0" parTransId="{CE9E963A-9F66-439A-A256-82E1E767E159}" sibTransId="{3509B479-E5AC-4EFB-AFD8-F3EDE4784D2D}"/>
    <dgm:cxn modelId="{DA514120-933B-410E-B173-AD0212EDC40B}" type="presOf" srcId="{5724D347-0C0F-4FB0-9CF1-A77330B710AB}" destId="{A5BD89F0-E268-423D-AEF5-E37CCDD694F3}" srcOrd="0" destOrd="0" presId="urn:microsoft.com/office/officeart/2005/8/layout/hierarchy3"/>
    <dgm:cxn modelId="{95D6D520-8C01-4F20-A544-26EF41AAAD11}" type="presOf" srcId="{CFE3386E-5B86-4F91-AE43-EBAB9287F23E}" destId="{26F17828-897D-4233-8F2A-6EBF80C67122}" srcOrd="0" destOrd="0" presId="urn:microsoft.com/office/officeart/2005/8/layout/hierarchy3"/>
    <dgm:cxn modelId="{1F6DC328-6E9F-40E7-AE81-CE162D953E7B}" srcId="{F8AF8889-BB40-48FD-B410-6FF1EA025A81}" destId="{CFE3386E-5B86-4F91-AE43-EBAB9287F23E}" srcOrd="0" destOrd="0" parTransId="{9689AD63-E4BE-4B4D-9CF9-91FE563DDAD2}" sibTransId="{D8BE0F01-5F7B-49DA-ACB0-1CB898B91803}"/>
    <dgm:cxn modelId="{13EFF531-A9E0-46CE-AAD0-1685DCF623F0}" type="presOf" srcId="{CE9E963A-9F66-439A-A256-82E1E767E159}" destId="{29310C34-365B-4903-B506-807950B7059B}" srcOrd="0" destOrd="0" presId="urn:microsoft.com/office/officeart/2005/8/layout/hierarchy3"/>
    <dgm:cxn modelId="{EFC2D743-D958-48B0-90E5-CCD4CDE7C279}" type="presOf" srcId="{F8AF8889-BB40-48FD-B410-6FF1EA025A81}" destId="{CB2FE4D0-D1AE-4847-A056-1188C5B01851}" srcOrd="1" destOrd="0" presId="urn:microsoft.com/office/officeart/2005/8/layout/hierarchy3"/>
    <dgm:cxn modelId="{1AE93F4C-EF95-40D0-8072-14BEA7E68B4F}" type="presOf" srcId="{3BBFD679-B2C9-45D0-9D65-0215568D0A58}" destId="{323E64F4-95DE-4915-94EA-C86D0F704FA1}" srcOrd="0" destOrd="0" presId="urn:microsoft.com/office/officeart/2005/8/layout/hierarchy3"/>
    <dgm:cxn modelId="{D9992C4D-60FB-449F-93E7-1A1734FFBC81}" srcId="{F8AF8889-BB40-48FD-B410-6FF1EA025A81}" destId="{A937AC37-4BA5-42EB-B93A-E4C06690AD63}" srcOrd="2" destOrd="0" parTransId="{C8329704-3B03-4F4D-93B9-B2855A357CC4}" sibTransId="{0C37F0AC-66D2-4E07-A8BA-CB77CDCE5CDA}"/>
    <dgm:cxn modelId="{ED4AE357-1240-4E15-92F4-73326CC01422}" type="presOf" srcId="{1E6013BD-EF4B-4EC4-AA8E-F18EBCA93638}" destId="{B2262169-40B7-4071-B093-63A8C70B80F3}" srcOrd="0" destOrd="0" presId="urn:microsoft.com/office/officeart/2005/8/layout/hierarchy3"/>
    <dgm:cxn modelId="{99DEC47D-0964-4E97-9E34-6C53E07DD546}" srcId="{F8AF8889-BB40-48FD-B410-6FF1EA025A81}" destId="{F859B37A-295E-4047-9331-A76D91528FDA}" srcOrd="3" destOrd="0" parTransId="{39EC1A4D-B6E3-4561-B0E3-7464CD089661}" sibTransId="{495FB026-1D65-46C8-AF85-7D0EF7262968}"/>
    <dgm:cxn modelId="{004E9983-AD3B-4195-AC1D-6AB31488D69E}" srcId="{F8AF8889-BB40-48FD-B410-6FF1EA025A81}" destId="{2BDBC71F-020D-4FE0-8BE3-DC303009CCEF}" srcOrd="1" destOrd="0" parTransId="{1E6013BD-EF4B-4EC4-AA8E-F18EBCA93638}" sibTransId="{7F6C9EF5-9B45-46FF-81A9-74E44B505E49}"/>
    <dgm:cxn modelId="{56CBF483-55F1-4B3C-984D-5D22A67D5A2C}" type="presOf" srcId="{C8329704-3B03-4F4D-93B9-B2855A357CC4}" destId="{30828071-C60B-425D-B32D-B6EADF9CBA3E}" srcOrd="0" destOrd="0" presId="urn:microsoft.com/office/officeart/2005/8/layout/hierarchy3"/>
    <dgm:cxn modelId="{101FEF91-CB8E-41A6-AA9D-4D9D485356EE}" type="presOf" srcId="{3F21C001-CBB0-4918-85AA-CB47029856C9}" destId="{A36B0B02-7855-4740-96F9-65E981861BD8}" srcOrd="0" destOrd="0" presId="urn:microsoft.com/office/officeart/2005/8/layout/hierarchy3"/>
    <dgm:cxn modelId="{5C90259A-EA19-4D1D-9155-D61B592D71B7}" type="presOf" srcId="{2BDBC71F-020D-4FE0-8BE3-DC303009CCEF}" destId="{A8457870-57CD-4C03-B48F-E28807172A81}" srcOrd="0" destOrd="0" presId="urn:microsoft.com/office/officeart/2005/8/layout/hierarchy3"/>
    <dgm:cxn modelId="{ACA0779B-8356-4CCC-9204-98992CC502C4}" srcId="{3F21C001-CBB0-4918-85AA-CB47029856C9}" destId="{F8AF8889-BB40-48FD-B410-6FF1EA025A81}" srcOrd="0" destOrd="0" parTransId="{46083627-F935-4F34-9A04-42B0B8136ED1}" sibTransId="{C6256729-8765-4924-A3C6-C493A9604670}"/>
    <dgm:cxn modelId="{4B0A27AB-C6DE-4657-982B-39C204D8F320}" type="presOf" srcId="{F8AF8889-BB40-48FD-B410-6FF1EA025A81}" destId="{66469F2B-F18C-4CCB-8D24-DA022340F783}" srcOrd="0" destOrd="0" presId="urn:microsoft.com/office/officeart/2005/8/layout/hierarchy3"/>
    <dgm:cxn modelId="{3EE485AD-F298-469D-895C-81902154F53C}" type="presOf" srcId="{F859B37A-295E-4047-9331-A76D91528FDA}" destId="{81BCA1FB-A1F5-482C-8DCC-9417F44076ED}" srcOrd="0" destOrd="0" presId="urn:microsoft.com/office/officeart/2005/8/layout/hierarchy3"/>
    <dgm:cxn modelId="{C1A96CBF-6D0C-4199-9E8F-3B157ED9A9FD}" type="presOf" srcId="{A937AC37-4BA5-42EB-B93A-E4C06690AD63}" destId="{888DA6EB-5064-456A-BE6B-254281C4F773}" srcOrd="0" destOrd="0" presId="urn:microsoft.com/office/officeart/2005/8/layout/hierarchy3"/>
    <dgm:cxn modelId="{711F5EC3-3165-4CB7-A9B8-AB4673061163}" srcId="{F8AF8889-BB40-48FD-B410-6FF1EA025A81}" destId="{0C2D0A22-5D65-47C0-BCDA-935FE29A6004}" srcOrd="5" destOrd="0" parTransId="{BD44F065-48A9-4C93-93F3-B27550F2D1AE}" sibTransId="{58F989A7-D1BF-4C05-BD8F-B29DA7B292B4}"/>
    <dgm:cxn modelId="{045E7ECC-D38E-460F-A216-596F5BFD8084}" type="presOf" srcId="{9689AD63-E4BE-4B4D-9CF9-91FE563DDAD2}" destId="{260A4F86-35FA-43CA-A7B3-B201561CD065}" srcOrd="0" destOrd="0" presId="urn:microsoft.com/office/officeart/2005/8/layout/hierarchy3"/>
    <dgm:cxn modelId="{FE7FAEDF-80C0-4D3A-BC91-91F597C4D8C1}" type="presOf" srcId="{0C2D0A22-5D65-47C0-BCDA-935FE29A6004}" destId="{BE3BF22A-72A0-42D3-8D59-EB609F9B3D6C}" srcOrd="0" destOrd="0" presId="urn:microsoft.com/office/officeart/2005/8/layout/hierarchy3"/>
    <dgm:cxn modelId="{C78337EC-B83A-43A5-8CB6-6410388314B9}" type="presOf" srcId="{BC05C8F5-D62F-4CD2-8B84-639DC2AD9377}" destId="{7280A45B-0055-48FC-BF4F-D55E789F542A}" srcOrd="0" destOrd="0" presId="urn:microsoft.com/office/officeart/2005/8/layout/hierarchy3"/>
    <dgm:cxn modelId="{9DA595F7-9645-4895-8DAC-F73F315E9ADD}" type="presOf" srcId="{BD44F065-48A9-4C93-93F3-B27550F2D1AE}" destId="{5B43831E-B694-4C8B-A133-E49A93C5656E}" srcOrd="0" destOrd="0" presId="urn:microsoft.com/office/officeart/2005/8/layout/hierarchy3"/>
    <dgm:cxn modelId="{0AEDA154-08D9-4E53-86D3-8BF6ECEA8023}" type="presParOf" srcId="{A36B0B02-7855-4740-96F9-65E981861BD8}" destId="{A9399950-007F-4A46-BAFB-1A8247660475}" srcOrd="0" destOrd="0" presId="urn:microsoft.com/office/officeart/2005/8/layout/hierarchy3"/>
    <dgm:cxn modelId="{4B46416D-0D4A-46E9-8E1D-5288A8394AA8}" type="presParOf" srcId="{A9399950-007F-4A46-BAFB-1A8247660475}" destId="{31C88ABB-6381-4494-B879-19F2F670AA33}" srcOrd="0" destOrd="0" presId="urn:microsoft.com/office/officeart/2005/8/layout/hierarchy3"/>
    <dgm:cxn modelId="{415FC18C-DCAB-4216-BFAB-115E89E341D6}" type="presParOf" srcId="{31C88ABB-6381-4494-B879-19F2F670AA33}" destId="{66469F2B-F18C-4CCB-8D24-DA022340F783}" srcOrd="0" destOrd="0" presId="urn:microsoft.com/office/officeart/2005/8/layout/hierarchy3"/>
    <dgm:cxn modelId="{54D1DDFE-A374-49DE-99DB-2B38D6642BAE}" type="presParOf" srcId="{31C88ABB-6381-4494-B879-19F2F670AA33}" destId="{CB2FE4D0-D1AE-4847-A056-1188C5B01851}" srcOrd="1" destOrd="0" presId="urn:microsoft.com/office/officeart/2005/8/layout/hierarchy3"/>
    <dgm:cxn modelId="{6CEA9CCA-45F0-4F9C-A307-38DFE7EA6A29}" type="presParOf" srcId="{A9399950-007F-4A46-BAFB-1A8247660475}" destId="{06258BF3-7B1F-40DE-B6E9-9972DCD822DB}" srcOrd="1" destOrd="0" presId="urn:microsoft.com/office/officeart/2005/8/layout/hierarchy3"/>
    <dgm:cxn modelId="{92B028F5-7DCF-48DA-B4DC-00EABC712BDA}" type="presParOf" srcId="{06258BF3-7B1F-40DE-B6E9-9972DCD822DB}" destId="{260A4F86-35FA-43CA-A7B3-B201561CD065}" srcOrd="0" destOrd="0" presId="urn:microsoft.com/office/officeart/2005/8/layout/hierarchy3"/>
    <dgm:cxn modelId="{02AABB1A-9BF0-4FCF-A93F-6D2A56245C8C}" type="presParOf" srcId="{06258BF3-7B1F-40DE-B6E9-9972DCD822DB}" destId="{26F17828-897D-4233-8F2A-6EBF80C67122}" srcOrd="1" destOrd="0" presId="urn:microsoft.com/office/officeart/2005/8/layout/hierarchy3"/>
    <dgm:cxn modelId="{9EE36027-FCCA-48BC-8E71-EEEBD92C094E}" type="presParOf" srcId="{06258BF3-7B1F-40DE-B6E9-9972DCD822DB}" destId="{B2262169-40B7-4071-B093-63A8C70B80F3}" srcOrd="2" destOrd="0" presId="urn:microsoft.com/office/officeart/2005/8/layout/hierarchy3"/>
    <dgm:cxn modelId="{E6ACF2CD-BEC4-4BD5-A6E1-205FD959DAC9}" type="presParOf" srcId="{06258BF3-7B1F-40DE-B6E9-9972DCD822DB}" destId="{A8457870-57CD-4C03-B48F-E28807172A81}" srcOrd="3" destOrd="0" presId="urn:microsoft.com/office/officeart/2005/8/layout/hierarchy3"/>
    <dgm:cxn modelId="{D90D908E-63DF-4947-9DAF-EABC51834CED}" type="presParOf" srcId="{06258BF3-7B1F-40DE-B6E9-9972DCD822DB}" destId="{30828071-C60B-425D-B32D-B6EADF9CBA3E}" srcOrd="4" destOrd="0" presId="urn:microsoft.com/office/officeart/2005/8/layout/hierarchy3"/>
    <dgm:cxn modelId="{8593A543-6AEE-45D8-B0D2-540CC554A0C4}" type="presParOf" srcId="{06258BF3-7B1F-40DE-B6E9-9972DCD822DB}" destId="{888DA6EB-5064-456A-BE6B-254281C4F773}" srcOrd="5" destOrd="0" presId="urn:microsoft.com/office/officeart/2005/8/layout/hierarchy3"/>
    <dgm:cxn modelId="{BFEB2268-A643-4320-900E-E379D072E790}" type="presParOf" srcId="{06258BF3-7B1F-40DE-B6E9-9972DCD822DB}" destId="{07CD4405-9316-4B72-AC33-395B7D23BC21}" srcOrd="6" destOrd="0" presId="urn:microsoft.com/office/officeart/2005/8/layout/hierarchy3"/>
    <dgm:cxn modelId="{690C9E24-CA94-4126-ABF3-D8FC5E488B1F}" type="presParOf" srcId="{06258BF3-7B1F-40DE-B6E9-9972DCD822DB}" destId="{81BCA1FB-A1F5-482C-8DCC-9417F44076ED}" srcOrd="7" destOrd="0" presId="urn:microsoft.com/office/officeart/2005/8/layout/hierarchy3"/>
    <dgm:cxn modelId="{D19153E3-24F7-4779-AB87-A88D5F3F4608}" type="presParOf" srcId="{06258BF3-7B1F-40DE-B6E9-9972DCD822DB}" destId="{323E64F4-95DE-4915-94EA-C86D0F704FA1}" srcOrd="8" destOrd="0" presId="urn:microsoft.com/office/officeart/2005/8/layout/hierarchy3"/>
    <dgm:cxn modelId="{5C81B6CD-3A47-4B33-A120-E182D5D1A49B}" type="presParOf" srcId="{06258BF3-7B1F-40DE-B6E9-9972DCD822DB}" destId="{A5BD89F0-E268-423D-AEF5-E37CCDD694F3}" srcOrd="9" destOrd="0" presId="urn:microsoft.com/office/officeart/2005/8/layout/hierarchy3"/>
    <dgm:cxn modelId="{B6E8EC86-037F-4DAB-8015-FA30D0535FB9}" type="presParOf" srcId="{06258BF3-7B1F-40DE-B6E9-9972DCD822DB}" destId="{5B43831E-B694-4C8B-A133-E49A93C5656E}" srcOrd="10" destOrd="0" presId="urn:microsoft.com/office/officeart/2005/8/layout/hierarchy3"/>
    <dgm:cxn modelId="{BDECDF07-5E3C-43CA-967F-59841A16C484}" type="presParOf" srcId="{06258BF3-7B1F-40DE-B6E9-9972DCD822DB}" destId="{BE3BF22A-72A0-42D3-8D59-EB609F9B3D6C}" srcOrd="11" destOrd="0" presId="urn:microsoft.com/office/officeart/2005/8/layout/hierarchy3"/>
    <dgm:cxn modelId="{EF9411A0-D972-4BC6-AC36-1A7EEBD68D24}" type="presParOf" srcId="{06258BF3-7B1F-40DE-B6E9-9972DCD822DB}" destId="{29310C34-365B-4903-B506-807950B7059B}" srcOrd="12" destOrd="0" presId="urn:microsoft.com/office/officeart/2005/8/layout/hierarchy3"/>
    <dgm:cxn modelId="{3A1BACCF-3FC6-4E90-BB91-2362CB8FF452}" type="presParOf" srcId="{06258BF3-7B1F-40DE-B6E9-9972DCD822DB}" destId="{7280A45B-0055-48FC-BF4F-D55E789F542A}" srcOrd="13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469F2B-F18C-4CCB-8D24-DA022340F783}">
      <dsp:nvSpPr>
        <dsp:cNvPr id="0" name=""/>
        <dsp:cNvSpPr/>
      </dsp:nvSpPr>
      <dsp:spPr>
        <a:xfrm>
          <a:off x="452230" y="606"/>
          <a:ext cx="859846" cy="2341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4765" tIns="16510" rIns="24765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300" kern="1200"/>
            <a:t>Bibliotech</a:t>
          </a:r>
        </a:p>
      </dsp:txBody>
      <dsp:txXfrm>
        <a:off x="459089" y="7465"/>
        <a:ext cx="846128" cy="220479"/>
      </dsp:txXfrm>
    </dsp:sp>
    <dsp:sp modelId="{260A4F86-35FA-43CA-A7B3-B201561CD065}">
      <dsp:nvSpPr>
        <dsp:cNvPr id="0" name=""/>
        <dsp:cNvSpPr/>
      </dsp:nvSpPr>
      <dsp:spPr>
        <a:xfrm>
          <a:off x="492494" y="234804"/>
          <a:ext cx="91440" cy="32170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1708"/>
              </a:lnTo>
              <a:lnTo>
                <a:pt x="131704" y="3217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F17828-897D-4233-8F2A-6EBF80C67122}">
      <dsp:nvSpPr>
        <dsp:cNvPr id="0" name=""/>
        <dsp:cNvSpPr/>
      </dsp:nvSpPr>
      <dsp:spPr>
        <a:xfrm>
          <a:off x="624199" y="410374"/>
          <a:ext cx="608480" cy="2922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home</a:t>
          </a:r>
        </a:p>
      </dsp:txBody>
      <dsp:txXfrm>
        <a:off x="632759" y="418934"/>
        <a:ext cx="591360" cy="275156"/>
      </dsp:txXfrm>
    </dsp:sp>
    <dsp:sp modelId="{B2262169-40B7-4071-B093-63A8C70B80F3}">
      <dsp:nvSpPr>
        <dsp:cNvPr id="0" name=""/>
        <dsp:cNvSpPr/>
      </dsp:nvSpPr>
      <dsp:spPr>
        <a:xfrm>
          <a:off x="492494" y="234804"/>
          <a:ext cx="91440" cy="79369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93691"/>
              </a:lnTo>
              <a:lnTo>
                <a:pt x="122771" y="79369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457870-57CD-4C03-B48F-E28807172A81}">
      <dsp:nvSpPr>
        <dsp:cNvPr id="0" name=""/>
        <dsp:cNvSpPr/>
      </dsp:nvSpPr>
      <dsp:spPr>
        <a:xfrm>
          <a:off x="615266" y="887154"/>
          <a:ext cx="652471" cy="28268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portal</a:t>
          </a:r>
        </a:p>
      </dsp:txBody>
      <dsp:txXfrm>
        <a:off x="623545" y="895433"/>
        <a:ext cx="635913" cy="266124"/>
      </dsp:txXfrm>
    </dsp:sp>
    <dsp:sp modelId="{30828071-C60B-425D-B32D-B6EADF9CBA3E}">
      <dsp:nvSpPr>
        <dsp:cNvPr id="0" name=""/>
        <dsp:cNvSpPr/>
      </dsp:nvSpPr>
      <dsp:spPr>
        <a:xfrm>
          <a:off x="492494" y="234804"/>
          <a:ext cx="91440" cy="124075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40757"/>
              </a:lnTo>
              <a:lnTo>
                <a:pt x="131704" y="12407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8DA6EB-5064-456A-BE6B-254281C4F773}">
      <dsp:nvSpPr>
        <dsp:cNvPr id="0" name=""/>
        <dsp:cNvSpPr/>
      </dsp:nvSpPr>
      <dsp:spPr>
        <a:xfrm>
          <a:off x="624199" y="1336475"/>
          <a:ext cx="684023" cy="27817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prestito</a:t>
          </a:r>
        </a:p>
      </dsp:txBody>
      <dsp:txXfrm>
        <a:off x="632346" y="1344622"/>
        <a:ext cx="667729" cy="261880"/>
      </dsp:txXfrm>
    </dsp:sp>
    <dsp:sp modelId="{07CD4405-9316-4B72-AC33-395B7D23BC21}">
      <dsp:nvSpPr>
        <dsp:cNvPr id="0" name=""/>
        <dsp:cNvSpPr/>
      </dsp:nvSpPr>
      <dsp:spPr>
        <a:xfrm>
          <a:off x="492494" y="234804"/>
          <a:ext cx="91440" cy="169464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94643"/>
              </a:lnTo>
              <a:lnTo>
                <a:pt x="131704" y="1694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BCA1FB-A1F5-482C-8DCC-9417F44076ED}">
      <dsp:nvSpPr>
        <dsp:cNvPr id="0" name=""/>
        <dsp:cNvSpPr/>
      </dsp:nvSpPr>
      <dsp:spPr>
        <a:xfrm>
          <a:off x="624199" y="1790219"/>
          <a:ext cx="746374" cy="2784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recensione</a:t>
          </a:r>
        </a:p>
      </dsp:txBody>
      <dsp:txXfrm>
        <a:off x="632355" y="1798375"/>
        <a:ext cx="730062" cy="262143"/>
      </dsp:txXfrm>
    </dsp:sp>
    <dsp:sp modelId="{323E64F4-95DE-4915-94EA-C86D0F704FA1}">
      <dsp:nvSpPr>
        <dsp:cNvPr id="0" name=""/>
        <dsp:cNvSpPr/>
      </dsp:nvSpPr>
      <dsp:spPr>
        <a:xfrm>
          <a:off x="492494" y="234804"/>
          <a:ext cx="91440" cy="2138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38882"/>
              </a:lnTo>
              <a:lnTo>
                <a:pt x="131704" y="213888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BD89F0-E268-423D-AEF5-E37CCDD694F3}">
      <dsp:nvSpPr>
        <dsp:cNvPr id="0" name=""/>
        <dsp:cNvSpPr/>
      </dsp:nvSpPr>
      <dsp:spPr>
        <a:xfrm>
          <a:off x="624199" y="2244245"/>
          <a:ext cx="828570" cy="25888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templates</a:t>
          </a:r>
        </a:p>
      </dsp:txBody>
      <dsp:txXfrm>
        <a:off x="631781" y="2251827"/>
        <a:ext cx="813406" cy="243718"/>
      </dsp:txXfrm>
    </dsp:sp>
    <dsp:sp modelId="{5B43831E-B694-4C8B-A133-E49A93C5656E}">
      <dsp:nvSpPr>
        <dsp:cNvPr id="0" name=""/>
        <dsp:cNvSpPr/>
      </dsp:nvSpPr>
      <dsp:spPr>
        <a:xfrm>
          <a:off x="492494" y="234804"/>
          <a:ext cx="91440" cy="25888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88880"/>
              </a:lnTo>
              <a:lnTo>
                <a:pt x="131704" y="258888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3BF22A-72A0-42D3-8D59-EB609F9B3D6C}">
      <dsp:nvSpPr>
        <dsp:cNvPr id="0" name=""/>
        <dsp:cNvSpPr/>
      </dsp:nvSpPr>
      <dsp:spPr>
        <a:xfrm>
          <a:off x="624199" y="2678698"/>
          <a:ext cx="717171" cy="2899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staticfiles</a:t>
          </a:r>
        </a:p>
      </dsp:txBody>
      <dsp:txXfrm>
        <a:off x="632692" y="2687191"/>
        <a:ext cx="700185" cy="272986"/>
      </dsp:txXfrm>
    </dsp:sp>
    <dsp:sp modelId="{29310C34-365B-4903-B506-807950B7059B}">
      <dsp:nvSpPr>
        <dsp:cNvPr id="0" name=""/>
        <dsp:cNvSpPr/>
      </dsp:nvSpPr>
      <dsp:spPr>
        <a:xfrm>
          <a:off x="492494" y="234804"/>
          <a:ext cx="91440" cy="30181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18175"/>
              </a:lnTo>
              <a:lnTo>
                <a:pt x="131704" y="30181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80A45B-0055-48FC-BF4F-D55E789F542A}">
      <dsp:nvSpPr>
        <dsp:cNvPr id="0" name=""/>
        <dsp:cNvSpPr/>
      </dsp:nvSpPr>
      <dsp:spPr>
        <a:xfrm>
          <a:off x="624199" y="3144242"/>
          <a:ext cx="657572" cy="21747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1200" kern="1200"/>
            <a:t>doc</a:t>
          </a:r>
        </a:p>
      </dsp:txBody>
      <dsp:txXfrm>
        <a:off x="630569" y="3150612"/>
        <a:ext cx="644832" cy="2047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10</Pages>
  <Words>2227</Words>
  <Characters>12696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Chiara Boni</dc:creator>
  <cp:keywords/>
  <dc:description/>
  <cp:lastModifiedBy>Chiara Boni</cp:lastModifiedBy>
  <cp:revision>112</cp:revision>
  <cp:lastPrinted>2019-01-25T16:35:00Z</cp:lastPrinted>
  <dcterms:created xsi:type="dcterms:W3CDTF">2019-01-24T09:27:00Z</dcterms:created>
  <dcterms:modified xsi:type="dcterms:W3CDTF">2019-02-04T16:03:00Z</dcterms:modified>
</cp:coreProperties>
</file>