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4A7577" w14:textId="675F6BDF" w:rsidR="00880A6B" w:rsidRPr="00193701" w:rsidRDefault="00193701">
      <w:pPr>
        <w:jc w:val="center"/>
        <w:rPr>
          <w:rFonts w:ascii="Overlock" w:hAnsi="Overlock"/>
          <w:b/>
          <w:i/>
          <w:sz w:val="28"/>
          <w:szCs w:val="28"/>
        </w:rPr>
      </w:pPr>
      <w:bookmarkStart w:id="0" w:name="_heading=h.gjdgxs" w:colFirst="0" w:colLast="0"/>
      <w:bookmarkEnd w:id="0"/>
      <w:r w:rsidRPr="00193701">
        <w:rPr>
          <w:rFonts w:ascii="Overlock" w:hAnsi="Overlock"/>
          <w:b/>
          <w:i/>
          <w:sz w:val="28"/>
          <w:szCs w:val="28"/>
        </w:rPr>
        <w:t xml:space="preserve">RESULTADOS PRELIMINARES DE LA </w:t>
      </w:r>
      <w:bookmarkStart w:id="1" w:name="_GoBack"/>
      <w:bookmarkEnd w:id="1"/>
      <w:r w:rsidRPr="00193701">
        <w:rPr>
          <w:rFonts w:ascii="Overlock" w:hAnsi="Overlock"/>
          <w:b/>
          <w:i/>
          <w:sz w:val="28"/>
          <w:szCs w:val="28"/>
        </w:rPr>
        <w:t>ENCUESTA A CANDIDATURAS CONGRESALES</w:t>
      </w:r>
    </w:p>
    <w:p w14:paraId="4288FAB9" w14:textId="77777777" w:rsidR="00880A6B" w:rsidRPr="00193701" w:rsidRDefault="00F21BF9">
      <w:pPr>
        <w:jc w:val="center"/>
        <w:rPr>
          <w:rFonts w:ascii="Overlock" w:hAnsi="Overlock"/>
          <w:b/>
          <w:i/>
          <w:sz w:val="20"/>
          <w:szCs w:val="20"/>
        </w:rPr>
      </w:pPr>
      <w:bookmarkStart w:id="2" w:name="_heading=h.30j0zll" w:colFirst="0" w:colLast="0"/>
      <w:bookmarkEnd w:id="2"/>
      <w:r w:rsidRPr="00193701">
        <w:rPr>
          <w:rFonts w:ascii="Overlock" w:hAnsi="Overlock"/>
          <w:b/>
          <w:i/>
          <w:noProof/>
          <w:sz w:val="20"/>
          <w:szCs w:val="20"/>
          <w:lang w:val="en-US" w:eastAsia="en-US"/>
        </w:rPr>
        <w:drawing>
          <wp:inline distT="114300" distB="114300" distL="114300" distR="114300" wp14:anchorId="54C24EAD" wp14:editId="3D512A2D">
            <wp:extent cx="4067175" cy="400050"/>
            <wp:effectExtent l="0" t="0" r="0" b="0"/>
            <wp:docPr id="7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4067175" cy="400050"/>
                    </a:xfrm>
                    <a:prstGeom prst="rect">
                      <a:avLst/>
                    </a:prstGeom>
                    <a:ln/>
                  </pic:spPr>
                </pic:pic>
              </a:graphicData>
            </a:graphic>
          </wp:inline>
        </w:drawing>
      </w:r>
    </w:p>
    <w:p w14:paraId="1C07504B" w14:textId="77777777" w:rsidR="00880A6B" w:rsidRPr="00193701" w:rsidRDefault="00880A6B">
      <w:pPr>
        <w:jc w:val="both"/>
        <w:rPr>
          <w:rFonts w:ascii="Overlock" w:hAnsi="Overlock"/>
          <w:sz w:val="20"/>
          <w:szCs w:val="20"/>
        </w:rPr>
      </w:pPr>
    </w:p>
    <w:p w14:paraId="5FA012DA" w14:textId="77777777" w:rsidR="00880A6B" w:rsidRPr="00193701" w:rsidRDefault="00F21BF9">
      <w:pPr>
        <w:jc w:val="both"/>
        <w:rPr>
          <w:rFonts w:ascii="Overlock" w:hAnsi="Overlock"/>
          <w:b/>
          <w:sz w:val="20"/>
          <w:szCs w:val="20"/>
        </w:rPr>
      </w:pPr>
      <w:r w:rsidRPr="00193701">
        <w:rPr>
          <w:rFonts w:ascii="Overlock" w:hAnsi="Overlock"/>
          <w:b/>
          <w:sz w:val="20"/>
          <w:szCs w:val="20"/>
        </w:rPr>
        <w:t xml:space="preserve">INTRODUCCIÓN: </w:t>
      </w:r>
    </w:p>
    <w:p w14:paraId="1B002B96" w14:textId="77777777" w:rsidR="00015161" w:rsidRPr="00193701" w:rsidRDefault="00015161">
      <w:pPr>
        <w:jc w:val="both"/>
        <w:rPr>
          <w:rFonts w:ascii="Overlock" w:hAnsi="Overlock"/>
          <w:sz w:val="20"/>
          <w:szCs w:val="20"/>
        </w:rPr>
      </w:pPr>
    </w:p>
    <w:p w14:paraId="7094CCAA" w14:textId="160A5DDA" w:rsidR="00015161" w:rsidRPr="00193701" w:rsidRDefault="00015161" w:rsidP="003B1E60">
      <w:pPr>
        <w:ind w:firstLine="720"/>
        <w:jc w:val="both"/>
        <w:rPr>
          <w:rFonts w:ascii="Overlock" w:hAnsi="Overlock"/>
          <w:sz w:val="20"/>
          <w:szCs w:val="20"/>
        </w:rPr>
      </w:pPr>
      <w:r w:rsidRPr="00193701">
        <w:rPr>
          <w:rFonts w:ascii="Overlock" w:hAnsi="Overlock"/>
          <w:sz w:val="20"/>
          <w:szCs w:val="20"/>
        </w:rPr>
        <w:t>El carácter extraordinario de las ECE 2020 ha generado una campaña electoral corta para las candidaturas, en la c</w:t>
      </w:r>
      <w:r w:rsidR="0071176A" w:rsidRPr="00193701">
        <w:rPr>
          <w:rFonts w:ascii="Overlock" w:hAnsi="Overlock"/>
          <w:sz w:val="20"/>
          <w:szCs w:val="20"/>
        </w:rPr>
        <w:t>ual la información recopilada de</w:t>
      </w:r>
      <w:r w:rsidRPr="00193701">
        <w:rPr>
          <w:rFonts w:ascii="Overlock" w:hAnsi="Overlock"/>
          <w:sz w:val="20"/>
          <w:szCs w:val="20"/>
        </w:rPr>
        <w:t xml:space="preserve"> las Hojas de Vida nos ayuda a aproxima</w:t>
      </w:r>
      <w:r w:rsidR="00AB6CD7" w:rsidRPr="00193701">
        <w:rPr>
          <w:rFonts w:ascii="Overlock" w:hAnsi="Overlock"/>
          <w:sz w:val="20"/>
          <w:szCs w:val="20"/>
        </w:rPr>
        <w:t>rnos al perfil de quienes buscan</w:t>
      </w:r>
      <w:r w:rsidRPr="00193701">
        <w:rPr>
          <w:rFonts w:ascii="Overlock" w:hAnsi="Overlock"/>
          <w:sz w:val="20"/>
          <w:szCs w:val="20"/>
        </w:rPr>
        <w:t xml:space="preserve"> representar a la ciudadanía en el congreso. Sin embargo, para profundizar en torno a información importante con respecto a su autoidentificación, motivaciones y experiencia política es necesario plantear ot</w:t>
      </w:r>
      <w:r w:rsidR="00F27E1D" w:rsidRPr="00193701">
        <w:rPr>
          <w:rFonts w:ascii="Overlock" w:hAnsi="Overlock"/>
          <w:sz w:val="20"/>
          <w:szCs w:val="20"/>
        </w:rPr>
        <w:t>ros instrumentos de</w:t>
      </w:r>
      <w:r w:rsidR="0071176A" w:rsidRPr="00193701">
        <w:rPr>
          <w:rFonts w:ascii="Overlock" w:hAnsi="Overlock"/>
          <w:sz w:val="20"/>
          <w:szCs w:val="20"/>
        </w:rPr>
        <w:t xml:space="preserve"> recojo de</w:t>
      </w:r>
      <w:r w:rsidR="00F27E1D" w:rsidRPr="00193701">
        <w:rPr>
          <w:rFonts w:ascii="Overlock" w:hAnsi="Overlock"/>
          <w:sz w:val="20"/>
          <w:szCs w:val="20"/>
        </w:rPr>
        <w:t xml:space="preserve"> información.</w:t>
      </w:r>
    </w:p>
    <w:p w14:paraId="21EAEC2F" w14:textId="0D3C905A" w:rsidR="00015161" w:rsidRPr="00193701" w:rsidRDefault="00015161" w:rsidP="00193701">
      <w:pPr>
        <w:ind w:firstLine="720"/>
        <w:jc w:val="both"/>
        <w:rPr>
          <w:rFonts w:ascii="Overlock" w:hAnsi="Overlock"/>
          <w:sz w:val="20"/>
          <w:szCs w:val="20"/>
        </w:rPr>
      </w:pPr>
      <w:r w:rsidRPr="00193701">
        <w:rPr>
          <w:rFonts w:ascii="Overlock" w:hAnsi="Overlock"/>
          <w:sz w:val="20"/>
          <w:szCs w:val="20"/>
        </w:rPr>
        <w:t xml:space="preserve">En ese sentido, la Línea de Investigación de la DNEF realizó una encuesta representativa a candidaturas congresales durante la campaña electoral, en </w:t>
      </w:r>
      <w:r w:rsidR="0071176A" w:rsidRPr="00193701">
        <w:rPr>
          <w:rFonts w:ascii="Overlock" w:hAnsi="Overlock"/>
          <w:sz w:val="20"/>
          <w:szCs w:val="20"/>
        </w:rPr>
        <w:t xml:space="preserve">la cual </w:t>
      </w:r>
      <w:r w:rsidRPr="00193701">
        <w:rPr>
          <w:rFonts w:ascii="Overlock" w:hAnsi="Overlock"/>
          <w:sz w:val="20"/>
          <w:szCs w:val="20"/>
        </w:rPr>
        <w:t>se plantearon temas ligados al perfil sociodemográfico, trayectoria política, motivaciones, así como casos de discriminación y/o acoso político. Esto es con el fin de conocer a profundidad cómo se configura la oferta política parlamentaria, generando líneas de base para la mejora de la representación política a nivel nacional.</w:t>
      </w:r>
    </w:p>
    <w:p w14:paraId="4C737B60" w14:textId="77777777" w:rsidR="00880A6B" w:rsidRPr="00193701" w:rsidRDefault="00015161" w:rsidP="00193701">
      <w:pPr>
        <w:ind w:firstLine="720"/>
        <w:jc w:val="both"/>
        <w:rPr>
          <w:rFonts w:ascii="Overlock" w:hAnsi="Overlock"/>
          <w:sz w:val="20"/>
          <w:szCs w:val="20"/>
        </w:rPr>
      </w:pPr>
      <w:r w:rsidRPr="00193701">
        <w:rPr>
          <w:rFonts w:ascii="Overlock" w:hAnsi="Overlock"/>
          <w:sz w:val="20"/>
          <w:szCs w:val="20"/>
        </w:rPr>
        <w:t xml:space="preserve">De este modo, </w:t>
      </w:r>
      <w:r w:rsidR="009F7B2D" w:rsidRPr="00193701">
        <w:rPr>
          <w:rFonts w:ascii="Overlock" w:hAnsi="Overlock"/>
          <w:sz w:val="20"/>
          <w:szCs w:val="20"/>
        </w:rPr>
        <w:t xml:space="preserve">en </w:t>
      </w:r>
      <w:r w:rsidRPr="00193701">
        <w:rPr>
          <w:rFonts w:ascii="Overlock" w:hAnsi="Overlock"/>
          <w:sz w:val="20"/>
          <w:szCs w:val="20"/>
        </w:rPr>
        <w:t xml:space="preserve">el Reporte 5: </w:t>
      </w:r>
      <w:r w:rsidRPr="00193701">
        <w:rPr>
          <w:rFonts w:ascii="Overlock" w:hAnsi="Overlock"/>
          <w:i/>
          <w:sz w:val="20"/>
          <w:szCs w:val="20"/>
        </w:rPr>
        <w:t>Resultados preliminares de la Encuesta Nacional a Candidaturas Congresales en las ECE 2020 se</w:t>
      </w:r>
      <w:r w:rsidRPr="00193701">
        <w:rPr>
          <w:rFonts w:ascii="Overlock" w:hAnsi="Overlock"/>
          <w:sz w:val="20"/>
          <w:szCs w:val="20"/>
        </w:rPr>
        <w:t xml:space="preserve"> analizan algunos de los resultados preliminares de dicho proyecto. Además de profundizar lo presentado en las hojas de vida, esto permite complementar el análisis de reportes anteriores como el </w:t>
      </w:r>
      <w:r w:rsidRPr="00193701">
        <w:rPr>
          <w:rFonts w:ascii="Overlock" w:hAnsi="Overlock"/>
          <w:i/>
          <w:sz w:val="20"/>
          <w:szCs w:val="20"/>
        </w:rPr>
        <w:t>Reporte Electoral 2: El perfil de las candidaturas congresales</w:t>
      </w:r>
      <w:r w:rsidRPr="00193701">
        <w:rPr>
          <w:rFonts w:ascii="Overlock" w:hAnsi="Overlock"/>
          <w:sz w:val="20"/>
          <w:szCs w:val="20"/>
        </w:rPr>
        <w:t>. Así, se busca fortalecer las capacidades y conocimientos de los electores con respecto a las candidaturas inscritas, priorizando el impulso de la participación política de poblaciones en situación de vulnerabilidad como mujeres, jóvenes, población indígena u originaria, personas LGTBI, población afroperuana y personas con discapacidad.</w:t>
      </w:r>
    </w:p>
    <w:p w14:paraId="686B9C6C" w14:textId="77777777" w:rsidR="00880A6B" w:rsidRPr="00193701" w:rsidRDefault="00D93DE7">
      <w:pPr>
        <w:spacing w:before="240" w:after="240"/>
        <w:jc w:val="both"/>
        <w:rPr>
          <w:rFonts w:ascii="Overlock" w:hAnsi="Overlock"/>
          <w:b/>
          <w:color w:val="FF0000"/>
          <w:sz w:val="20"/>
          <w:szCs w:val="20"/>
        </w:rPr>
      </w:pPr>
      <w:sdt>
        <w:sdtPr>
          <w:rPr>
            <w:rFonts w:ascii="Overlock" w:hAnsi="Overlock"/>
          </w:rPr>
          <w:tag w:val="goog_rdk_35"/>
          <w:id w:val="250480333"/>
        </w:sdtPr>
        <w:sdtEndPr/>
        <w:sdtContent>
          <w:sdt>
            <w:sdtPr>
              <w:rPr>
                <w:rFonts w:ascii="Overlock" w:hAnsi="Overlock"/>
              </w:rPr>
              <w:tag w:val="goog_rdk_34"/>
              <w:id w:val="1663511604"/>
            </w:sdtPr>
            <w:sdtEndPr/>
            <w:sdtContent/>
          </w:sdt>
        </w:sdtContent>
      </w:sdt>
      <w:sdt>
        <w:sdtPr>
          <w:rPr>
            <w:rFonts w:ascii="Overlock" w:hAnsi="Overlock"/>
          </w:rPr>
          <w:tag w:val="goog_rdk_37"/>
          <w:id w:val="-1643183342"/>
        </w:sdtPr>
        <w:sdtEndPr/>
        <w:sdtContent>
          <w:sdt>
            <w:sdtPr>
              <w:rPr>
                <w:rFonts w:ascii="Overlock" w:hAnsi="Overlock"/>
              </w:rPr>
              <w:tag w:val="goog_rdk_36"/>
              <w:id w:val="1106621332"/>
            </w:sdtPr>
            <w:sdtEndPr/>
            <w:sdtContent/>
          </w:sdt>
        </w:sdtContent>
      </w:sdt>
      <w:r w:rsidR="00F21BF9" w:rsidRPr="00193701">
        <w:rPr>
          <w:rFonts w:ascii="Overlock" w:hAnsi="Overlock"/>
          <w:b/>
          <w:sz w:val="20"/>
          <w:szCs w:val="20"/>
        </w:rPr>
        <w:t>Metodología del estudio</w:t>
      </w:r>
      <w:r w:rsidR="00015161" w:rsidRPr="00193701">
        <w:rPr>
          <w:rFonts w:ascii="Overlock" w:hAnsi="Overlock"/>
          <w:b/>
          <w:sz w:val="20"/>
          <w:szCs w:val="20"/>
        </w:rPr>
        <w:t xml:space="preserve"> </w:t>
      </w:r>
      <w:r w:rsidR="00015161" w:rsidRPr="00193701">
        <w:rPr>
          <w:rFonts w:ascii="Overlock" w:hAnsi="Overlock"/>
          <w:b/>
          <w:color w:val="FF0000"/>
          <w:sz w:val="20"/>
          <w:szCs w:val="20"/>
        </w:rPr>
        <w:t>[En una tabla]</w:t>
      </w:r>
    </w:p>
    <w:p w14:paraId="035CD885" w14:textId="4ED69A72" w:rsidR="00880A6B" w:rsidRPr="00193701" w:rsidRDefault="00F21BF9" w:rsidP="00193701">
      <w:pPr>
        <w:pStyle w:val="ListParagraph"/>
        <w:numPr>
          <w:ilvl w:val="0"/>
          <w:numId w:val="5"/>
        </w:numPr>
        <w:spacing w:before="240" w:after="240"/>
        <w:jc w:val="both"/>
        <w:rPr>
          <w:rFonts w:ascii="Overlock" w:hAnsi="Overlock"/>
          <w:sz w:val="20"/>
          <w:szCs w:val="20"/>
        </w:rPr>
      </w:pPr>
      <w:r w:rsidRPr="00193701">
        <w:rPr>
          <w:rFonts w:ascii="Overlock" w:hAnsi="Overlock"/>
          <w:sz w:val="20"/>
          <w:szCs w:val="20"/>
        </w:rPr>
        <w:t xml:space="preserve">La Encuesta Nacional a Candidaturas Congresales ECE 2020 consta de una encuesta representativa aleatoria dentro de un universo de 2957 candidaturas congresales presentadas al 21 de noviembre </w:t>
      </w:r>
      <w:r w:rsidRPr="008F14CF">
        <w:rPr>
          <w:rFonts w:ascii="Overlock" w:hAnsi="Overlock"/>
          <w:sz w:val="20"/>
          <w:szCs w:val="20"/>
        </w:rPr>
        <w:t>de</w:t>
      </w:r>
      <w:r w:rsidRPr="00193701">
        <w:rPr>
          <w:rFonts w:ascii="Overlock" w:hAnsi="Overlock"/>
          <w:sz w:val="20"/>
          <w:szCs w:val="20"/>
        </w:rPr>
        <w:t xml:space="preserve"> 2019.</w:t>
      </w:r>
    </w:p>
    <w:p w14:paraId="1BEB0E68" w14:textId="617BD600" w:rsidR="00880A6B" w:rsidRPr="008F14CF" w:rsidRDefault="00F21BF9" w:rsidP="00193701">
      <w:pPr>
        <w:pStyle w:val="ListParagraph"/>
        <w:numPr>
          <w:ilvl w:val="0"/>
          <w:numId w:val="5"/>
        </w:numPr>
        <w:spacing w:before="240" w:after="240"/>
        <w:jc w:val="both"/>
        <w:rPr>
          <w:rFonts w:ascii="Overlock" w:hAnsi="Overlock"/>
          <w:sz w:val="20"/>
          <w:szCs w:val="20"/>
        </w:rPr>
      </w:pPr>
      <w:r w:rsidRPr="00193701">
        <w:rPr>
          <w:rFonts w:ascii="Overlock" w:hAnsi="Overlock"/>
          <w:sz w:val="20"/>
          <w:szCs w:val="20"/>
        </w:rPr>
        <w:t>Método de muestreo: Aleatorio, estratificado, tomando en cuenta</w:t>
      </w:r>
      <w:sdt>
        <w:sdtPr>
          <w:tag w:val="goog_rdk_38"/>
          <w:id w:val="334434596"/>
        </w:sdtPr>
        <w:sdtEndPr/>
        <w:sdtContent>
          <w:r w:rsidRPr="00193701">
            <w:rPr>
              <w:rFonts w:ascii="Overlock" w:hAnsi="Overlock"/>
              <w:sz w:val="20"/>
              <w:szCs w:val="20"/>
            </w:rPr>
            <w:t xml:space="preserve"> las variables de </w:t>
          </w:r>
        </w:sdtContent>
      </w:sdt>
      <w:r w:rsidRPr="00193701">
        <w:rPr>
          <w:rFonts w:ascii="Overlock" w:hAnsi="Overlock"/>
          <w:sz w:val="20"/>
          <w:szCs w:val="20"/>
        </w:rPr>
        <w:t xml:space="preserve"> sexo</w:t>
      </w:r>
      <w:r w:rsidRPr="008F14CF">
        <w:rPr>
          <w:rFonts w:ascii="Overlock" w:hAnsi="Overlock"/>
          <w:sz w:val="20"/>
          <w:szCs w:val="20"/>
        </w:rPr>
        <w:t>,</w:t>
      </w:r>
      <w:r w:rsidR="00193701" w:rsidRPr="008F14CF">
        <w:rPr>
          <w:rFonts w:ascii="Overlock" w:hAnsi="Overlock"/>
          <w:sz w:val="20"/>
          <w:szCs w:val="20"/>
        </w:rPr>
        <w:t xml:space="preserve"> </w:t>
      </w:r>
      <w:r w:rsidRPr="008F14CF">
        <w:rPr>
          <w:rFonts w:ascii="Overlock" w:hAnsi="Overlock"/>
          <w:sz w:val="20"/>
          <w:szCs w:val="20"/>
        </w:rPr>
        <w:t xml:space="preserve">zonas geográficas (divididas en </w:t>
      </w:r>
      <w:r w:rsidR="00193701" w:rsidRPr="008F14CF">
        <w:rPr>
          <w:rFonts w:ascii="Overlock" w:hAnsi="Overlock"/>
          <w:sz w:val="20"/>
          <w:szCs w:val="20"/>
        </w:rPr>
        <w:t>los macrorregiones</w:t>
      </w:r>
      <w:r w:rsidRPr="008F14CF">
        <w:rPr>
          <w:rFonts w:ascii="Overlock" w:hAnsi="Overlock"/>
          <w:sz w:val="20"/>
          <w:szCs w:val="20"/>
        </w:rPr>
        <w:t xml:space="preserve"> de cada candidatura</w:t>
      </w:r>
      <w:r w:rsidR="00193701" w:rsidRPr="008F14CF">
        <w:rPr>
          <w:rFonts w:ascii="Overlock" w:hAnsi="Overlock"/>
          <w:sz w:val="20"/>
          <w:szCs w:val="20"/>
        </w:rPr>
        <w:t xml:space="preserve"> </w:t>
      </w:r>
      <w:r w:rsidRPr="008F14CF">
        <w:rPr>
          <w:rFonts w:ascii="Overlock" w:hAnsi="Overlock"/>
          <w:sz w:val="20"/>
          <w:szCs w:val="20"/>
        </w:rPr>
        <w:t>(Norte, Sur, Centro, Oriente y Lima)</w:t>
      </w:r>
      <w:r w:rsidR="00193701" w:rsidRPr="008F14CF">
        <w:rPr>
          <w:rFonts w:ascii="Overlock" w:hAnsi="Overlock"/>
          <w:sz w:val="20"/>
          <w:szCs w:val="20"/>
        </w:rPr>
        <w:t>.</w:t>
      </w:r>
    </w:p>
    <w:p w14:paraId="23946614" w14:textId="77777777" w:rsidR="00880A6B" w:rsidRPr="00193701" w:rsidRDefault="00F21BF9" w:rsidP="00193701">
      <w:pPr>
        <w:pStyle w:val="ListParagraph"/>
        <w:numPr>
          <w:ilvl w:val="0"/>
          <w:numId w:val="5"/>
        </w:numPr>
        <w:spacing w:before="240" w:after="240"/>
        <w:jc w:val="both"/>
        <w:rPr>
          <w:rFonts w:ascii="Overlock" w:hAnsi="Overlock"/>
          <w:sz w:val="20"/>
          <w:szCs w:val="20"/>
        </w:rPr>
      </w:pPr>
      <w:r w:rsidRPr="00193701">
        <w:rPr>
          <w:rFonts w:ascii="Overlock" w:hAnsi="Overlock"/>
          <w:sz w:val="20"/>
          <w:szCs w:val="20"/>
        </w:rPr>
        <w:t>Tamaño de la muestra: 503 encuestas.</w:t>
      </w:r>
    </w:p>
    <w:p w14:paraId="0F1CCCE2" w14:textId="66CD9750" w:rsidR="00880A6B" w:rsidRPr="008F14CF" w:rsidRDefault="00F21BF9" w:rsidP="00193701">
      <w:pPr>
        <w:pStyle w:val="ListParagraph"/>
        <w:numPr>
          <w:ilvl w:val="0"/>
          <w:numId w:val="5"/>
        </w:numPr>
        <w:spacing w:before="240" w:after="240"/>
        <w:jc w:val="both"/>
        <w:rPr>
          <w:rFonts w:ascii="Overlock" w:hAnsi="Overlock"/>
          <w:sz w:val="20"/>
          <w:szCs w:val="20"/>
        </w:rPr>
      </w:pPr>
      <w:r w:rsidRPr="00193701">
        <w:rPr>
          <w:rFonts w:ascii="Overlock" w:hAnsi="Overlock"/>
          <w:sz w:val="20"/>
          <w:szCs w:val="20"/>
        </w:rPr>
        <w:t xml:space="preserve">Periodo de campo: 25 de noviembre de 2019 al 26 de enero de </w:t>
      </w:r>
      <w:r w:rsidRPr="008F14CF">
        <w:rPr>
          <w:rFonts w:ascii="Overlock" w:hAnsi="Overlock"/>
          <w:sz w:val="20"/>
          <w:szCs w:val="20"/>
        </w:rPr>
        <w:t>2020</w:t>
      </w:r>
      <w:r w:rsidR="00193701" w:rsidRPr="008F14CF">
        <w:rPr>
          <w:rFonts w:ascii="Overlock" w:hAnsi="Overlock"/>
          <w:sz w:val="20"/>
          <w:szCs w:val="20"/>
        </w:rPr>
        <w:t>.</w:t>
      </w:r>
    </w:p>
    <w:p w14:paraId="5EECB5BE" w14:textId="7832C5AE" w:rsidR="00880A6B" w:rsidRPr="008F14CF" w:rsidRDefault="00F21BF9" w:rsidP="00193701">
      <w:pPr>
        <w:pStyle w:val="ListParagraph"/>
        <w:numPr>
          <w:ilvl w:val="0"/>
          <w:numId w:val="5"/>
        </w:numPr>
        <w:spacing w:before="240" w:after="240"/>
        <w:jc w:val="both"/>
        <w:rPr>
          <w:rFonts w:ascii="Overlock" w:hAnsi="Overlock"/>
          <w:sz w:val="20"/>
          <w:szCs w:val="20"/>
        </w:rPr>
      </w:pPr>
      <w:r w:rsidRPr="008F14CF">
        <w:rPr>
          <w:rFonts w:ascii="Overlock" w:hAnsi="Overlock"/>
          <w:sz w:val="20"/>
          <w:szCs w:val="20"/>
        </w:rPr>
        <w:t>Margen de error: 4,8%</w:t>
      </w:r>
      <w:r w:rsidR="00193701" w:rsidRPr="008F14CF">
        <w:rPr>
          <w:rFonts w:ascii="Overlock" w:hAnsi="Overlock"/>
          <w:sz w:val="20"/>
          <w:szCs w:val="20"/>
        </w:rPr>
        <w:t>.</w:t>
      </w:r>
    </w:p>
    <w:p w14:paraId="3A052A57" w14:textId="77777777" w:rsidR="00880A6B" w:rsidRPr="00193701" w:rsidRDefault="00F21BF9" w:rsidP="00193701">
      <w:pPr>
        <w:pStyle w:val="ListParagraph"/>
        <w:numPr>
          <w:ilvl w:val="0"/>
          <w:numId w:val="5"/>
        </w:numPr>
        <w:spacing w:before="240" w:after="240"/>
        <w:jc w:val="both"/>
        <w:rPr>
          <w:rFonts w:ascii="Overlock" w:hAnsi="Overlock"/>
          <w:sz w:val="20"/>
          <w:szCs w:val="20"/>
        </w:rPr>
      </w:pPr>
      <w:r w:rsidRPr="00193701">
        <w:rPr>
          <w:rFonts w:ascii="Overlock" w:hAnsi="Overlock"/>
          <w:sz w:val="20"/>
          <w:szCs w:val="20"/>
        </w:rPr>
        <w:t>Los resultados preliminares se han realizado en base al 71% de la muestra total (361 encuestas realizadas) por lo que los resultados finales pueden variar debido a la representatividad de la misma.</w:t>
      </w:r>
    </w:p>
    <w:p w14:paraId="4E34E7BE" w14:textId="1169DDD4" w:rsidR="00880A6B" w:rsidRPr="00193701" w:rsidRDefault="00F21BF9" w:rsidP="009F7B2D">
      <w:pPr>
        <w:shd w:val="clear" w:color="auto" w:fill="FFFFFF"/>
        <w:ind w:left="-142"/>
        <w:jc w:val="both"/>
        <w:rPr>
          <w:rFonts w:ascii="Overlock" w:hAnsi="Overlock"/>
          <w:b/>
          <w:sz w:val="20"/>
          <w:szCs w:val="20"/>
        </w:rPr>
      </w:pPr>
      <w:r w:rsidRPr="00193701">
        <w:rPr>
          <w:rFonts w:ascii="Overlock" w:hAnsi="Overlock"/>
          <w:b/>
          <w:sz w:val="20"/>
          <w:szCs w:val="20"/>
        </w:rPr>
        <w:t>1.</w:t>
      </w:r>
      <w:r w:rsidR="00193701" w:rsidRPr="00193701">
        <w:rPr>
          <w:rFonts w:ascii="Overlock" w:hAnsi="Overlock"/>
          <w:sz w:val="20"/>
          <w:szCs w:val="20"/>
          <w:highlight w:val="green"/>
        </w:rPr>
        <w:t xml:space="preserve"> </w:t>
      </w:r>
      <w:r w:rsidR="00E51F77" w:rsidRPr="00193701">
        <w:rPr>
          <w:rFonts w:ascii="Overlock" w:hAnsi="Overlock"/>
          <w:b/>
          <w:sz w:val="20"/>
          <w:szCs w:val="20"/>
        </w:rPr>
        <w:t>Candidaturas indígenas</w:t>
      </w:r>
    </w:p>
    <w:p w14:paraId="5EAB4A60" w14:textId="77777777" w:rsidR="00880A6B" w:rsidRPr="00193701" w:rsidRDefault="00880A6B">
      <w:pPr>
        <w:jc w:val="both"/>
        <w:rPr>
          <w:rFonts w:ascii="Overlock" w:hAnsi="Overlock"/>
          <w:b/>
          <w:sz w:val="20"/>
          <w:szCs w:val="20"/>
        </w:rPr>
      </w:pPr>
    </w:p>
    <w:p w14:paraId="6CC1499D" w14:textId="77777777" w:rsidR="00246C9D" w:rsidRPr="008F14CF" w:rsidRDefault="009F7B2D">
      <w:pPr>
        <w:jc w:val="center"/>
        <w:rPr>
          <w:rFonts w:ascii="Overlock" w:hAnsi="Overlock"/>
          <w:b/>
          <w:sz w:val="20"/>
          <w:szCs w:val="20"/>
        </w:rPr>
      </w:pPr>
      <w:r w:rsidRPr="008F14CF">
        <w:rPr>
          <w:rFonts w:ascii="Overlock" w:hAnsi="Overlock"/>
          <w:b/>
          <w:sz w:val="20"/>
          <w:szCs w:val="20"/>
        </w:rPr>
        <w:t xml:space="preserve">Tabla 1: </w:t>
      </w:r>
    </w:p>
    <w:p w14:paraId="6C51235B" w14:textId="6E9888B4" w:rsidR="00880A6B" w:rsidRPr="008F14CF" w:rsidRDefault="009F7B2D">
      <w:pPr>
        <w:jc w:val="center"/>
        <w:rPr>
          <w:rFonts w:ascii="Overlock" w:hAnsi="Overlock"/>
          <w:b/>
          <w:sz w:val="20"/>
          <w:szCs w:val="20"/>
        </w:rPr>
      </w:pPr>
      <w:r w:rsidRPr="008F14CF">
        <w:rPr>
          <w:rFonts w:ascii="Overlock" w:hAnsi="Overlock"/>
          <w:b/>
          <w:sz w:val="20"/>
          <w:szCs w:val="20"/>
        </w:rPr>
        <w:t xml:space="preserve">Auto identificación </w:t>
      </w:r>
      <w:r w:rsidR="00F21BF9" w:rsidRPr="008F14CF">
        <w:rPr>
          <w:rFonts w:ascii="Overlock" w:hAnsi="Overlock"/>
          <w:b/>
          <w:sz w:val="20"/>
          <w:szCs w:val="20"/>
        </w:rPr>
        <w:t>indígena según candidaturas, 2020</w:t>
      </w:r>
    </w:p>
    <w:tbl>
      <w:tblPr>
        <w:tblW w:w="3680" w:type="dxa"/>
        <w:jc w:val="center"/>
        <w:tblCellMar>
          <w:left w:w="70" w:type="dxa"/>
          <w:right w:w="70" w:type="dxa"/>
        </w:tblCellMar>
        <w:tblLook w:val="04A0" w:firstRow="1" w:lastRow="0" w:firstColumn="1" w:lastColumn="0" w:noHBand="0" w:noVBand="1"/>
      </w:tblPr>
      <w:tblGrid>
        <w:gridCol w:w="2480"/>
        <w:gridCol w:w="1200"/>
      </w:tblGrid>
      <w:tr w:rsidR="000E4137" w:rsidRPr="008F14CF" w14:paraId="27410BED" w14:textId="77777777" w:rsidTr="000E4137">
        <w:trPr>
          <w:trHeight w:val="300"/>
          <w:jc w:val="center"/>
        </w:trPr>
        <w:tc>
          <w:tcPr>
            <w:tcW w:w="248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C96AC7" w14:textId="77777777" w:rsidR="000E4137" w:rsidRPr="008F14CF" w:rsidRDefault="000E4137" w:rsidP="005149C2">
            <w:pPr>
              <w:spacing w:line="240" w:lineRule="auto"/>
              <w:jc w:val="center"/>
              <w:rPr>
                <w:rFonts w:ascii="Overlock" w:eastAsia="Times New Roman" w:hAnsi="Overlock"/>
                <w:b/>
                <w:bCs/>
                <w:color w:val="000000"/>
                <w:sz w:val="20"/>
                <w:szCs w:val="20"/>
                <w:lang w:val="es-PE"/>
              </w:rPr>
            </w:pPr>
            <w:r w:rsidRPr="008F14CF">
              <w:rPr>
                <w:rFonts w:ascii="Overlock" w:eastAsia="Times New Roman" w:hAnsi="Overlock"/>
                <w:b/>
                <w:bCs/>
                <w:color w:val="000000"/>
                <w:sz w:val="20"/>
                <w:szCs w:val="20"/>
                <w:lang w:val="es-PE"/>
              </w:rPr>
              <w:t>Autoidentificación</w:t>
            </w:r>
          </w:p>
        </w:tc>
        <w:tc>
          <w:tcPr>
            <w:tcW w:w="1200" w:type="dxa"/>
            <w:tcBorders>
              <w:top w:val="single" w:sz="4" w:space="0" w:color="auto"/>
              <w:left w:val="nil"/>
              <w:bottom w:val="single" w:sz="4" w:space="0" w:color="auto"/>
              <w:right w:val="single" w:sz="4" w:space="0" w:color="auto"/>
            </w:tcBorders>
            <w:shd w:val="clear" w:color="auto" w:fill="auto"/>
            <w:vAlign w:val="bottom"/>
            <w:hideMark/>
          </w:tcPr>
          <w:p w14:paraId="051239D3" w14:textId="77777777" w:rsidR="000E4137" w:rsidRPr="008F14CF" w:rsidRDefault="000E4137" w:rsidP="005149C2">
            <w:pPr>
              <w:spacing w:line="240" w:lineRule="auto"/>
              <w:jc w:val="center"/>
              <w:rPr>
                <w:rFonts w:ascii="Overlock" w:eastAsia="Times New Roman" w:hAnsi="Overlock"/>
                <w:b/>
                <w:bCs/>
                <w:color w:val="000000"/>
                <w:sz w:val="20"/>
                <w:szCs w:val="20"/>
                <w:lang w:val="es-PE"/>
              </w:rPr>
            </w:pPr>
            <w:r w:rsidRPr="008F14CF">
              <w:rPr>
                <w:rFonts w:ascii="Overlock" w:eastAsia="Times New Roman" w:hAnsi="Overlock"/>
                <w:b/>
                <w:bCs/>
                <w:color w:val="000000"/>
                <w:sz w:val="20"/>
                <w:szCs w:val="20"/>
                <w:lang w:val="es-PE"/>
              </w:rPr>
              <w:t>Porcentaje</w:t>
            </w:r>
          </w:p>
        </w:tc>
      </w:tr>
      <w:tr w:rsidR="000E4137" w:rsidRPr="008F14CF" w14:paraId="274B3439"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05734663"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Mestizo</w:t>
            </w:r>
          </w:p>
        </w:tc>
        <w:tc>
          <w:tcPr>
            <w:tcW w:w="1200" w:type="dxa"/>
            <w:tcBorders>
              <w:top w:val="nil"/>
              <w:left w:val="nil"/>
              <w:bottom w:val="single" w:sz="4" w:space="0" w:color="auto"/>
              <w:right w:val="single" w:sz="4" w:space="0" w:color="auto"/>
            </w:tcBorders>
            <w:shd w:val="clear" w:color="auto" w:fill="auto"/>
            <w:vAlign w:val="center"/>
            <w:hideMark/>
          </w:tcPr>
          <w:p w14:paraId="325FFBCA" w14:textId="05A8B7BD"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63</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3%</w:t>
            </w:r>
          </w:p>
        </w:tc>
      </w:tr>
      <w:tr w:rsidR="000E4137" w:rsidRPr="008F14CF" w14:paraId="1C4C945B"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0B1F3F42"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Quechua</w:t>
            </w:r>
          </w:p>
        </w:tc>
        <w:tc>
          <w:tcPr>
            <w:tcW w:w="1200" w:type="dxa"/>
            <w:tcBorders>
              <w:top w:val="nil"/>
              <w:left w:val="nil"/>
              <w:bottom w:val="single" w:sz="4" w:space="0" w:color="auto"/>
              <w:right w:val="single" w:sz="4" w:space="0" w:color="auto"/>
            </w:tcBorders>
            <w:shd w:val="clear" w:color="auto" w:fill="auto"/>
            <w:vAlign w:val="center"/>
            <w:hideMark/>
          </w:tcPr>
          <w:p w14:paraId="48CA8491" w14:textId="4FA132F2"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22</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1%</w:t>
            </w:r>
          </w:p>
        </w:tc>
      </w:tr>
      <w:tr w:rsidR="000E4137" w:rsidRPr="008F14CF" w14:paraId="6C388637" w14:textId="77777777" w:rsidTr="000E4137">
        <w:trPr>
          <w:trHeight w:val="6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40E42D31"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lastRenderedPageBreak/>
              <w:t>Nativo o indígena de la Amazonía</w:t>
            </w:r>
          </w:p>
        </w:tc>
        <w:tc>
          <w:tcPr>
            <w:tcW w:w="1200" w:type="dxa"/>
            <w:tcBorders>
              <w:top w:val="nil"/>
              <w:left w:val="nil"/>
              <w:bottom w:val="single" w:sz="4" w:space="0" w:color="auto"/>
              <w:right w:val="single" w:sz="4" w:space="0" w:color="auto"/>
            </w:tcBorders>
            <w:shd w:val="clear" w:color="auto" w:fill="auto"/>
            <w:vAlign w:val="center"/>
            <w:hideMark/>
          </w:tcPr>
          <w:p w14:paraId="0CA68B3E" w14:textId="6F3E898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4</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0%</w:t>
            </w:r>
          </w:p>
        </w:tc>
      </w:tr>
      <w:tr w:rsidR="000E4137" w:rsidRPr="008F14CF" w14:paraId="319D156A"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4F81CAC4" w14:textId="2644A263"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A</w:t>
            </w:r>
            <w:r w:rsidR="00193701" w:rsidRPr="008F14CF">
              <w:rPr>
                <w:rFonts w:ascii="Overlock" w:eastAsia="Times New Roman" w:hAnsi="Overlock"/>
                <w:color w:val="000000"/>
                <w:sz w:val="20"/>
                <w:szCs w:val="20"/>
                <w:lang w:val="es-PE"/>
              </w:rPr>
              <w:t>y</w:t>
            </w:r>
            <w:r w:rsidRPr="008F14CF">
              <w:rPr>
                <w:rFonts w:ascii="Overlock" w:eastAsia="Times New Roman" w:hAnsi="Overlock"/>
                <w:color w:val="000000"/>
                <w:sz w:val="20"/>
                <w:szCs w:val="20"/>
                <w:lang w:val="es-PE"/>
              </w:rPr>
              <w:t>mara</w:t>
            </w:r>
          </w:p>
        </w:tc>
        <w:tc>
          <w:tcPr>
            <w:tcW w:w="1200" w:type="dxa"/>
            <w:tcBorders>
              <w:top w:val="nil"/>
              <w:left w:val="nil"/>
              <w:bottom w:val="single" w:sz="4" w:space="0" w:color="auto"/>
              <w:right w:val="single" w:sz="4" w:space="0" w:color="auto"/>
            </w:tcBorders>
            <w:shd w:val="clear" w:color="auto" w:fill="auto"/>
            <w:vAlign w:val="center"/>
            <w:hideMark/>
          </w:tcPr>
          <w:p w14:paraId="414C9280" w14:textId="4F5A0D5E"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2</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4%</w:t>
            </w:r>
          </w:p>
        </w:tc>
      </w:tr>
      <w:tr w:rsidR="000E4137" w:rsidRPr="008F14CF" w14:paraId="3D8067C3"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724B3FF9"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Blanco</w:t>
            </w:r>
          </w:p>
        </w:tc>
        <w:tc>
          <w:tcPr>
            <w:tcW w:w="1200" w:type="dxa"/>
            <w:tcBorders>
              <w:top w:val="nil"/>
              <w:left w:val="nil"/>
              <w:bottom w:val="single" w:sz="4" w:space="0" w:color="auto"/>
              <w:right w:val="single" w:sz="4" w:space="0" w:color="auto"/>
            </w:tcBorders>
            <w:shd w:val="clear" w:color="auto" w:fill="auto"/>
            <w:vAlign w:val="center"/>
            <w:hideMark/>
          </w:tcPr>
          <w:p w14:paraId="4BE223B3" w14:textId="63BD1EE5"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2</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2%</w:t>
            </w:r>
          </w:p>
        </w:tc>
      </w:tr>
      <w:tr w:rsidR="000E4137" w:rsidRPr="008F14CF" w14:paraId="3B2EE97C" w14:textId="77777777" w:rsidTr="000E4137">
        <w:trPr>
          <w:trHeight w:val="6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02198699"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Afroperuano(a) o afrodescendiente</w:t>
            </w:r>
          </w:p>
        </w:tc>
        <w:tc>
          <w:tcPr>
            <w:tcW w:w="1200" w:type="dxa"/>
            <w:tcBorders>
              <w:top w:val="nil"/>
              <w:left w:val="nil"/>
              <w:bottom w:val="single" w:sz="4" w:space="0" w:color="auto"/>
              <w:right w:val="single" w:sz="4" w:space="0" w:color="auto"/>
            </w:tcBorders>
            <w:shd w:val="clear" w:color="auto" w:fill="auto"/>
            <w:vAlign w:val="center"/>
            <w:hideMark/>
          </w:tcPr>
          <w:p w14:paraId="284D5E7F" w14:textId="22350046"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1</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6%</w:t>
            </w:r>
          </w:p>
        </w:tc>
      </w:tr>
      <w:tr w:rsidR="000E4137" w:rsidRPr="008F14CF" w14:paraId="077F2D65" w14:textId="77777777" w:rsidTr="000E4137">
        <w:trPr>
          <w:trHeight w:val="9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11BFFF22"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Perteneciente a otro pueblo indígena u originario</w:t>
            </w:r>
          </w:p>
        </w:tc>
        <w:tc>
          <w:tcPr>
            <w:tcW w:w="1200" w:type="dxa"/>
            <w:tcBorders>
              <w:top w:val="nil"/>
              <w:left w:val="nil"/>
              <w:bottom w:val="single" w:sz="4" w:space="0" w:color="auto"/>
              <w:right w:val="single" w:sz="4" w:space="0" w:color="auto"/>
            </w:tcBorders>
            <w:shd w:val="clear" w:color="auto" w:fill="auto"/>
            <w:vAlign w:val="center"/>
            <w:hideMark/>
          </w:tcPr>
          <w:p w14:paraId="0DAB80F7" w14:textId="48F12ECF"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1</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5%</w:t>
            </w:r>
          </w:p>
        </w:tc>
      </w:tr>
      <w:tr w:rsidR="000E4137" w:rsidRPr="008F14CF" w14:paraId="2B6CAD13"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34FD2EDE"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Otra</w:t>
            </w:r>
          </w:p>
        </w:tc>
        <w:tc>
          <w:tcPr>
            <w:tcW w:w="1200" w:type="dxa"/>
            <w:tcBorders>
              <w:top w:val="nil"/>
              <w:left w:val="nil"/>
              <w:bottom w:val="single" w:sz="4" w:space="0" w:color="auto"/>
              <w:right w:val="single" w:sz="4" w:space="0" w:color="auto"/>
            </w:tcBorders>
            <w:shd w:val="clear" w:color="auto" w:fill="auto"/>
            <w:vAlign w:val="center"/>
            <w:hideMark/>
          </w:tcPr>
          <w:p w14:paraId="6FFBD6CF" w14:textId="035DD6AD"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1</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7%</w:t>
            </w:r>
          </w:p>
        </w:tc>
      </w:tr>
      <w:tr w:rsidR="000E4137" w:rsidRPr="008F14CF" w14:paraId="214B9215" w14:textId="77777777" w:rsidTr="000E4137">
        <w:trPr>
          <w:trHeight w:val="300"/>
          <w:jc w:val="center"/>
        </w:trPr>
        <w:tc>
          <w:tcPr>
            <w:tcW w:w="2480" w:type="dxa"/>
            <w:tcBorders>
              <w:top w:val="nil"/>
              <w:left w:val="single" w:sz="4" w:space="0" w:color="auto"/>
              <w:bottom w:val="single" w:sz="4" w:space="0" w:color="auto"/>
              <w:right w:val="single" w:sz="4" w:space="0" w:color="auto"/>
            </w:tcBorders>
            <w:shd w:val="clear" w:color="auto" w:fill="auto"/>
            <w:vAlign w:val="bottom"/>
            <w:hideMark/>
          </w:tcPr>
          <w:p w14:paraId="03387EB5" w14:textId="77777777"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NS/NR</w:t>
            </w:r>
          </w:p>
        </w:tc>
        <w:tc>
          <w:tcPr>
            <w:tcW w:w="1200" w:type="dxa"/>
            <w:tcBorders>
              <w:top w:val="nil"/>
              <w:left w:val="nil"/>
              <w:bottom w:val="single" w:sz="4" w:space="0" w:color="auto"/>
              <w:right w:val="single" w:sz="4" w:space="0" w:color="auto"/>
            </w:tcBorders>
            <w:shd w:val="clear" w:color="auto" w:fill="auto"/>
            <w:vAlign w:val="center"/>
            <w:hideMark/>
          </w:tcPr>
          <w:p w14:paraId="2961A033" w14:textId="47EAC112" w:rsidR="000E4137" w:rsidRPr="008F14CF" w:rsidRDefault="000E4137" w:rsidP="005149C2">
            <w:pPr>
              <w:spacing w:line="240" w:lineRule="auto"/>
              <w:jc w:val="center"/>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1</w:t>
            </w:r>
            <w:r w:rsidR="00193701"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1%</w:t>
            </w:r>
          </w:p>
        </w:tc>
      </w:tr>
    </w:tbl>
    <w:p w14:paraId="6F1DE826" w14:textId="77777777" w:rsidR="00246C9D" w:rsidRPr="008F14CF" w:rsidRDefault="00F21BF9" w:rsidP="00193701">
      <w:pPr>
        <w:spacing w:line="240" w:lineRule="auto"/>
        <w:ind w:firstLine="2552"/>
        <w:rPr>
          <w:rFonts w:ascii="Overlock" w:hAnsi="Overlock"/>
          <w:sz w:val="16"/>
          <w:szCs w:val="16"/>
        </w:rPr>
      </w:pPr>
      <w:r w:rsidRPr="008F14CF">
        <w:rPr>
          <w:rFonts w:ascii="Overlock" w:hAnsi="Overlock"/>
          <w:sz w:val="16"/>
          <w:szCs w:val="16"/>
        </w:rPr>
        <w:t xml:space="preserve">Fuente: Encuesta Nacional a Candidaturas Congresales </w:t>
      </w:r>
    </w:p>
    <w:p w14:paraId="2A97ECE9" w14:textId="1C98596B" w:rsidR="00880A6B" w:rsidRPr="00244E08" w:rsidRDefault="00F21BF9" w:rsidP="00246C9D">
      <w:pPr>
        <w:spacing w:line="240" w:lineRule="auto"/>
        <w:ind w:firstLine="2552"/>
        <w:rPr>
          <w:rFonts w:ascii="Overlock" w:hAnsi="Overlock"/>
          <w:sz w:val="16"/>
          <w:szCs w:val="16"/>
        </w:rPr>
      </w:pPr>
      <w:r w:rsidRPr="008F14CF">
        <w:rPr>
          <w:rFonts w:ascii="Overlock" w:hAnsi="Overlock"/>
          <w:sz w:val="16"/>
          <w:szCs w:val="16"/>
        </w:rPr>
        <w:t>ECE</w:t>
      </w:r>
      <w:r w:rsidR="00244E08" w:rsidRPr="008F14CF">
        <w:rPr>
          <w:rFonts w:ascii="Overlock" w:hAnsi="Overlock"/>
          <w:sz w:val="16"/>
          <w:szCs w:val="16"/>
        </w:rPr>
        <w:t xml:space="preserve"> </w:t>
      </w:r>
      <w:r w:rsidRPr="008F14CF">
        <w:rPr>
          <w:rFonts w:ascii="Overlock" w:hAnsi="Overlock"/>
          <w:sz w:val="16"/>
          <w:szCs w:val="16"/>
        </w:rPr>
        <w:t>2020 - DNEF/JNE. Elaboración propia.</w:t>
      </w:r>
    </w:p>
    <w:p w14:paraId="21685E9E" w14:textId="77777777" w:rsidR="00880A6B" w:rsidRPr="00193701" w:rsidRDefault="00880A6B">
      <w:pPr>
        <w:jc w:val="both"/>
        <w:rPr>
          <w:rFonts w:ascii="Overlock" w:hAnsi="Overlock"/>
          <w:sz w:val="20"/>
          <w:szCs w:val="20"/>
        </w:rPr>
      </w:pPr>
    </w:p>
    <w:tbl>
      <w:tblPr>
        <w:tblStyle w:val="a3"/>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5161" w:rsidRPr="00193701" w14:paraId="4BEE03A7" w14:textId="77777777" w:rsidTr="00015161">
        <w:tc>
          <w:tcPr>
            <w:tcW w:w="9029" w:type="dxa"/>
          </w:tcPr>
          <w:p w14:paraId="3C02A12D" w14:textId="3BBCF490" w:rsidR="00015161" w:rsidRPr="00193701" w:rsidRDefault="00015161" w:rsidP="00E65D30">
            <w:pPr>
              <w:jc w:val="both"/>
              <w:rPr>
                <w:rFonts w:ascii="Overlock" w:hAnsi="Overlock"/>
                <w:sz w:val="20"/>
                <w:szCs w:val="20"/>
              </w:rPr>
            </w:pPr>
            <w:r w:rsidRPr="00193701">
              <w:rPr>
                <w:rFonts w:ascii="Overlock" w:hAnsi="Overlock"/>
                <w:color w:val="000000" w:themeColor="text1"/>
                <w:sz w:val="20"/>
                <w:szCs w:val="20"/>
              </w:rPr>
              <w:t>L</w:t>
            </w:r>
            <w:r w:rsidR="002143A3">
              <w:rPr>
                <w:rFonts w:ascii="Overlock" w:hAnsi="Overlock"/>
                <w:color w:val="000000" w:themeColor="text1"/>
                <w:sz w:val="20"/>
                <w:szCs w:val="20"/>
              </w:rPr>
              <w:t>o</w:t>
            </w:r>
            <w:r w:rsidR="00E65D30">
              <w:rPr>
                <w:rFonts w:ascii="Overlock" w:hAnsi="Overlock"/>
                <w:b/>
                <w:color w:val="FF0000"/>
                <w:sz w:val="20"/>
                <w:szCs w:val="20"/>
              </w:rPr>
              <w:t>s postulantes al congreso</w:t>
            </w:r>
            <w:r w:rsidRPr="00E65D30">
              <w:rPr>
                <w:rFonts w:ascii="Overlock" w:hAnsi="Overlock"/>
                <w:b/>
                <w:color w:val="FF0000"/>
                <w:sz w:val="20"/>
                <w:szCs w:val="20"/>
              </w:rPr>
              <w:t xml:space="preserve"> se considera</w:t>
            </w:r>
            <w:r w:rsidR="00E65D30" w:rsidRPr="00E65D30">
              <w:rPr>
                <w:rFonts w:ascii="Overlock" w:hAnsi="Overlock"/>
                <w:b/>
                <w:color w:val="FF0000"/>
                <w:sz w:val="20"/>
                <w:szCs w:val="20"/>
              </w:rPr>
              <w:t>n mayoritariamente mestizos</w:t>
            </w:r>
            <w:r w:rsidRPr="00193701">
              <w:rPr>
                <w:rFonts w:ascii="Overlock" w:hAnsi="Overlock"/>
                <w:color w:val="000000" w:themeColor="text1"/>
                <w:sz w:val="20"/>
                <w:szCs w:val="20"/>
              </w:rPr>
              <w:t xml:space="preserve"> (63,3%); mientras que solo el 30% se autoidentificó como indígena. Asimismo, el idioma o lengua que las candidaturas </w:t>
            </w:r>
            <w:r w:rsidR="009F7B2D" w:rsidRPr="00193701">
              <w:rPr>
                <w:rFonts w:ascii="Overlock" w:hAnsi="Overlock"/>
                <w:color w:val="000000" w:themeColor="text1"/>
                <w:sz w:val="20"/>
                <w:szCs w:val="20"/>
              </w:rPr>
              <w:t xml:space="preserve">indican que </w:t>
            </w:r>
            <w:r w:rsidRPr="00193701">
              <w:rPr>
                <w:rFonts w:ascii="Overlock" w:hAnsi="Overlock"/>
                <w:color w:val="000000" w:themeColor="text1"/>
                <w:sz w:val="20"/>
                <w:szCs w:val="20"/>
              </w:rPr>
              <w:t xml:space="preserve">aprendieron en su niñez fue el castellano en el 84% de los casos, seguido del quechua con 13,4%. </w:t>
            </w:r>
          </w:p>
        </w:tc>
      </w:tr>
    </w:tbl>
    <w:p w14:paraId="050F0260" w14:textId="77777777" w:rsidR="00880A6B" w:rsidRPr="00193701" w:rsidRDefault="00880A6B">
      <w:pPr>
        <w:jc w:val="both"/>
        <w:rPr>
          <w:rFonts w:ascii="Overlock" w:hAnsi="Overlock"/>
          <w:sz w:val="20"/>
          <w:szCs w:val="20"/>
        </w:rPr>
      </w:pPr>
    </w:p>
    <w:p w14:paraId="2BDAD526" w14:textId="25093428" w:rsidR="00880A6B" w:rsidRPr="00193701" w:rsidRDefault="00F21BF9" w:rsidP="00193701">
      <w:pPr>
        <w:widowControl w:val="0"/>
        <w:spacing w:line="240" w:lineRule="auto"/>
        <w:ind w:firstLine="720"/>
        <w:jc w:val="both"/>
        <w:rPr>
          <w:rFonts w:ascii="Overlock" w:hAnsi="Overlock"/>
          <w:sz w:val="20"/>
          <w:szCs w:val="20"/>
        </w:rPr>
      </w:pPr>
      <w:r w:rsidRPr="00193701">
        <w:rPr>
          <w:rFonts w:ascii="Overlock" w:hAnsi="Overlock"/>
          <w:sz w:val="20"/>
          <w:szCs w:val="20"/>
        </w:rPr>
        <w:t xml:space="preserve">El porcentaje de participación indígena guarda relación con el Censo Nacional </w:t>
      </w:r>
      <w:r w:rsidRPr="008F14CF">
        <w:rPr>
          <w:rFonts w:ascii="Overlock" w:hAnsi="Overlock"/>
          <w:sz w:val="20"/>
          <w:szCs w:val="20"/>
        </w:rPr>
        <w:t>2017</w:t>
      </w:r>
      <w:r w:rsidR="00246C9D" w:rsidRPr="008F14CF">
        <w:rPr>
          <w:rFonts w:ascii="Overlock" w:hAnsi="Overlock"/>
          <w:sz w:val="20"/>
          <w:szCs w:val="20"/>
        </w:rPr>
        <w:t>,</w:t>
      </w:r>
      <w:r w:rsidRPr="008F14CF">
        <w:rPr>
          <w:rFonts w:ascii="Overlock" w:hAnsi="Overlock"/>
          <w:sz w:val="20"/>
          <w:szCs w:val="20"/>
          <w:vertAlign w:val="superscript"/>
        </w:rPr>
        <w:footnoteReference w:id="1"/>
      </w:r>
      <w:r w:rsidRPr="008F14CF">
        <w:rPr>
          <w:rFonts w:ascii="Overlock" w:hAnsi="Overlock"/>
          <w:sz w:val="20"/>
          <w:szCs w:val="20"/>
        </w:rPr>
        <w:t xml:space="preserve"> que refleja que alrededor del 30% de la población peruana se considera indígena. Sin embargo, este porcentaje es menor en comparación a las Elecciones Regionales y Municipales 2018, en donde la participación indígena fue de 40,6%.</w:t>
      </w:r>
      <w:r w:rsidRPr="008F14CF">
        <w:rPr>
          <w:rFonts w:ascii="Overlock" w:hAnsi="Overlock"/>
          <w:sz w:val="20"/>
          <w:szCs w:val="20"/>
          <w:vertAlign w:val="superscript"/>
        </w:rPr>
        <w:footnoteReference w:id="2"/>
      </w:r>
      <w:r w:rsidRPr="008F14CF">
        <w:rPr>
          <w:rFonts w:ascii="Overlock" w:hAnsi="Overlock"/>
          <w:sz w:val="20"/>
          <w:szCs w:val="20"/>
        </w:rPr>
        <w:t xml:space="preserve"> Se evidencia, entonces, un menor porcentaje de participación indígena en estas elecciones congresales, lo cual se puede explicar con la aplicación de la cuota indígena solo en los procesos subnacionales.</w:t>
      </w:r>
    </w:p>
    <w:p w14:paraId="052FD618" w14:textId="77777777" w:rsidR="00880A6B" w:rsidRPr="00193701" w:rsidRDefault="00880A6B">
      <w:pPr>
        <w:jc w:val="both"/>
        <w:rPr>
          <w:rFonts w:ascii="Overlock" w:hAnsi="Overlock"/>
          <w:sz w:val="20"/>
          <w:szCs w:val="20"/>
        </w:rPr>
      </w:pPr>
    </w:p>
    <w:p w14:paraId="17350E8B" w14:textId="1DA66BB9" w:rsidR="00880A6B" w:rsidRPr="008F14CF" w:rsidRDefault="00F21BF9" w:rsidP="009F7B2D">
      <w:pPr>
        <w:shd w:val="clear" w:color="auto" w:fill="FFFFFF"/>
        <w:jc w:val="both"/>
        <w:rPr>
          <w:rFonts w:ascii="Overlock" w:hAnsi="Overlock"/>
          <w:b/>
          <w:sz w:val="20"/>
          <w:szCs w:val="20"/>
        </w:rPr>
      </w:pPr>
      <w:r w:rsidRPr="008F14CF">
        <w:rPr>
          <w:rFonts w:ascii="Overlock" w:hAnsi="Overlock"/>
          <w:b/>
          <w:sz w:val="20"/>
          <w:szCs w:val="20"/>
        </w:rPr>
        <w:t>2.</w:t>
      </w:r>
      <w:r w:rsidR="00193701" w:rsidRPr="008F14CF">
        <w:rPr>
          <w:rFonts w:ascii="Overlock" w:hAnsi="Overlock"/>
          <w:sz w:val="20"/>
          <w:szCs w:val="20"/>
        </w:rPr>
        <w:t xml:space="preserve"> </w:t>
      </w:r>
      <w:r w:rsidR="00E51F77" w:rsidRPr="008F14CF">
        <w:rPr>
          <w:rFonts w:ascii="Overlock" w:hAnsi="Overlock"/>
          <w:b/>
          <w:sz w:val="20"/>
          <w:szCs w:val="20"/>
        </w:rPr>
        <w:t>Trayectoria</w:t>
      </w:r>
      <w:r w:rsidRPr="008F14CF">
        <w:rPr>
          <w:rFonts w:ascii="Overlock" w:hAnsi="Overlock"/>
          <w:b/>
          <w:sz w:val="20"/>
          <w:szCs w:val="20"/>
        </w:rPr>
        <w:t xml:space="preserve"> política</w:t>
      </w:r>
    </w:p>
    <w:p w14:paraId="697BAA55" w14:textId="77777777" w:rsidR="00880A6B" w:rsidRPr="008F14CF" w:rsidRDefault="00880A6B">
      <w:pPr>
        <w:shd w:val="clear" w:color="auto" w:fill="FFFFFF"/>
        <w:jc w:val="both"/>
        <w:rPr>
          <w:rFonts w:ascii="Overlock" w:hAnsi="Overlock"/>
          <w:b/>
          <w:sz w:val="20"/>
          <w:szCs w:val="20"/>
        </w:rPr>
      </w:pPr>
    </w:p>
    <w:p w14:paraId="484275CA" w14:textId="74BE0383" w:rsidR="002E4A1F" w:rsidRPr="00193701" w:rsidRDefault="002E4A1F" w:rsidP="00193701">
      <w:pPr>
        <w:shd w:val="clear" w:color="auto" w:fill="FFFFFF"/>
        <w:ind w:firstLine="720"/>
        <w:jc w:val="both"/>
        <w:rPr>
          <w:rFonts w:ascii="Overlock" w:hAnsi="Overlock"/>
          <w:sz w:val="20"/>
          <w:szCs w:val="20"/>
        </w:rPr>
      </w:pPr>
      <w:r w:rsidRPr="008F14CF">
        <w:rPr>
          <w:rFonts w:ascii="Overlock" w:hAnsi="Overlock"/>
          <w:sz w:val="20"/>
          <w:szCs w:val="20"/>
        </w:rPr>
        <w:t xml:space="preserve">En política, la experiencia no solo se </w:t>
      </w:r>
      <w:r w:rsidR="00E65D30" w:rsidRPr="00E65D30">
        <w:rPr>
          <w:rFonts w:ascii="Overlock" w:hAnsi="Overlock"/>
          <w:b/>
          <w:color w:val="FF0000"/>
          <w:sz w:val="20"/>
          <w:szCs w:val="20"/>
        </w:rPr>
        <w:t>puede medir</w:t>
      </w:r>
      <w:r w:rsidRPr="008F14CF">
        <w:rPr>
          <w:rFonts w:ascii="Overlock" w:hAnsi="Overlock"/>
          <w:sz w:val="20"/>
          <w:szCs w:val="20"/>
        </w:rPr>
        <w:t xml:space="preserve"> por cargos formales: la participación en espacios políticos o la trayectoria cumplen un rol importante en la formación de la</w:t>
      </w:r>
      <w:r w:rsidR="0071176A" w:rsidRPr="008F14CF">
        <w:rPr>
          <w:rFonts w:ascii="Overlock" w:hAnsi="Overlock"/>
          <w:sz w:val="20"/>
          <w:szCs w:val="20"/>
        </w:rPr>
        <w:t>s</w:t>
      </w:r>
      <w:r w:rsidRPr="008F14CF">
        <w:rPr>
          <w:rFonts w:ascii="Overlock" w:hAnsi="Overlock"/>
          <w:sz w:val="20"/>
          <w:szCs w:val="20"/>
        </w:rPr>
        <w:t xml:space="preserve"> candidatura</w:t>
      </w:r>
      <w:r w:rsidR="0071176A" w:rsidRPr="008F14CF">
        <w:rPr>
          <w:rFonts w:ascii="Overlock" w:hAnsi="Overlock"/>
          <w:sz w:val="20"/>
          <w:szCs w:val="20"/>
        </w:rPr>
        <w:t>s</w:t>
      </w:r>
      <w:r w:rsidRPr="008F14CF">
        <w:rPr>
          <w:rFonts w:ascii="Overlock" w:hAnsi="Overlock"/>
          <w:sz w:val="20"/>
          <w:szCs w:val="20"/>
        </w:rPr>
        <w:t>. En las ECE</w:t>
      </w:r>
      <w:r w:rsidR="009F7B2D" w:rsidRPr="008F14CF">
        <w:rPr>
          <w:rFonts w:ascii="Overlock" w:hAnsi="Overlock"/>
          <w:sz w:val="20"/>
          <w:szCs w:val="20"/>
        </w:rPr>
        <w:t xml:space="preserve"> </w:t>
      </w:r>
      <w:r w:rsidRPr="008F14CF">
        <w:rPr>
          <w:rFonts w:ascii="Overlock" w:hAnsi="Overlock"/>
          <w:sz w:val="20"/>
          <w:szCs w:val="20"/>
        </w:rPr>
        <w:t xml:space="preserve">2020, el promedio de tiempo en política es de </w:t>
      </w:r>
      <w:r w:rsidR="00246C9D" w:rsidRPr="008F14CF">
        <w:rPr>
          <w:rFonts w:ascii="Overlock" w:hAnsi="Overlock"/>
          <w:sz w:val="20"/>
          <w:szCs w:val="20"/>
        </w:rPr>
        <w:t>catorce</w:t>
      </w:r>
      <w:r w:rsidRPr="008F14CF">
        <w:rPr>
          <w:rFonts w:ascii="Overlock" w:hAnsi="Overlock"/>
          <w:sz w:val="20"/>
          <w:szCs w:val="20"/>
        </w:rPr>
        <w:t xml:space="preserve"> años</w:t>
      </w:r>
      <w:r w:rsidR="00246C9D" w:rsidRPr="008F14CF">
        <w:rPr>
          <w:rFonts w:ascii="Overlock" w:hAnsi="Overlock"/>
          <w:sz w:val="20"/>
          <w:szCs w:val="20"/>
        </w:rPr>
        <w:t>,</w:t>
      </w:r>
      <w:r w:rsidRPr="008F14CF">
        <w:rPr>
          <w:rFonts w:ascii="Overlock" w:hAnsi="Overlock"/>
          <w:sz w:val="20"/>
          <w:szCs w:val="20"/>
        </w:rPr>
        <w:t xml:space="preserve"> mientras que solo un 8% de postulantes se encuentra participando menos de</w:t>
      </w:r>
      <w:r w:rsidR="00876B39" w:rsidRPr="008F14CF">
        <w:rPr>
          <w:rFonts w:ascii="Overlock" w:hAnsi="Overlock"/>
          <w:sz w:val="20"/>
          <w:szCs w:val="20"/>
        </w:rPr>
        <w:t xml:space="preserve"> un</w:t>
      </w:r>
      <w:r w:rsidRPr="008F14CF">
        <w:rPr>
          <w:rFonts w:ascii="Overlock" w:hAnsi="Overlock"/>
          <w:sz w:val="20"/>
          <w:szCs w:val="20"/>
        </w:rPr>
        <w:t xml:space="preserve"> año en política.</w:t>
      </w:r>
    </w:p>
    <w:p w14:paraId="676419B3" w14:textId="77777777" w:rsidR="009F7B2D" w:rsidRPr="00193701" w:rsidRDefault="009F7B2D">
      <w:pPr>
        <w:shd w:val="clear" w:color="auto" w:fill="FFFFFF"/>
        <w:jc w:val="center"/>
        <w:rPr>
          <w:rFonts w:ascii="Overlock" w:hAnsi="Overlock"/>
          <w:b/>
          <w:sz w:val="20"/>
          <w:szCs w:val="20"/>
        </w:rPr>
      </w:pPr>
    </w:p>
    <w:p w14:paraId="7FD80EF5" w14:textId="77777777" w:rsidR="00193701" w:rsidRDefault="009F7B2D" w:rsidP="00193701">
      <w:pPr>
        <w:pStyle w:val="Caption"/>
        <w:spacing w:after="0"/>
        <w:jc w:val="center"/>
        <w:rPr>
          <w:rFonts w:ascii="Overlock" w:hAnsi="Overlock"/>
          <w:b w:val="0"/>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1</w:t>
      </w:r>
      <w:r w:rsidRPr="00193701">
        <w:rPr>
          <w:rFonts w:ascii="Overlock" w:hAnsi="Overlock"/>
          <w:color w:val="000000" w:themeColor="text1"/>
          <w:sz w:val="20"/>
          <w:szCs w:val="20"/>
        </w:rPr>
        <w:fldChar w:fldCharType="end"/>
      </w:r>
      <w:r w:rsidRPr="00193701">
        <w:rPr>
          <w:rFonts w:ascii="Overlock" w:hAnsi="Overlock"/>
          <w:b w:val="0"/>
          <w:color w:val="000000" w:themeColor="text1"/>
          <w:sz w:val="20"/>
          <w:szCs w:val="20"/>
        </w:rPr>
        <w:t xml:space="preserve">: </w:t>
      </w:r>
    </w:p>
    <w:p w14:paraId="063ACEFC" w14:textId="7EF45E71" w:rsidR="00880A6B" w:rsidRPr="00193701" w:rsidRDefault="001E576E" w:rsidP="00193701">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Promedio de a</w:t>
      </w:r>
      <w:r w:rsidR="002E4A1F" w:rsidRPr="00193701">
        <w:rPr>
          <w:rFonts w:ascii="Overlock" w:hAnsi="Overlock"/>
          <w:color w:val="000000" w:themeColor="text1"/>
          <w:sz w:val="20"/>
          <w:szCs w:val="20"/>
        </w:rPr>
        <w:t>ños en política de las candidaturas según zona geográfica, 2020</w:t>
      </w:r>
    </w:p>
    <w:p w14:paraId="19233CB1" w14:textId="77777777" w:rsidR="00880A6B" w:rsidRPr="00193701" w:rsidRDefault="002E4A1F" w:rsidP="00193701">
      <w:pPr>
        <w:shd w:val="clear" w:color="auto" w:fill="FFFFFF"/>
        <w:spacing w:line="240" w:lineRule="auto"/>
        <w:jc w:val="center"/>
        <w:rPr>
          <w:rFonts w:ascii="Overlock" w:hAnsi="Overlock"/>
          <w:b/>
          <w:sz w:val="20"/>
          <w:szCs w:val="20"/>
        </w:rPr>
      </w:pPr>
      <w:r w:rsidRPr="00193701">
        <w:rPr>
          <w:rFonts w:ascii="Overlock" w:hAnsi="Overlock"/>
          <w:noProof/>
          <w:lang w:val="en-US" w:eastAsia="en-US"/>
        </w:rPr>
        <w:lastRenderedPageBreak/>
        <w:drawing>
          <wp:inline distT="0" distB="0" distL="0" distR="0" wp14:anchorId="6DCBC654" wp14:editId="572F7170">
            <wp:extent cx="4053840" cy="2324100"/>
            <wp:effectExtent l="0" t="0" r="381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1BCC102" w14:textId="25A66C0B" w:rsidR="00193701" w:rsidRPr="008F14CF" w:rsidRDefault="00F21BF9" w:rsidP="00876B39">
      <w:pPr>
        <w:spacing w:line="240" w:lineRule="auto"/>
        <w:ind w:firstLine="1276"/>
        <w:rPr>
          <w:rFonts w:ascii="Overlock" w:hAnsi="Overlock"/>
          <w:sz w:val="16"/>
          <w:szCs w:val="16"/>
        </w:rPr>
      </w:pPr>
      <w:r w:rsidRPr="008F14CF">
        <w:rPr>
          <w:rFonts w:ascii="Overlock" w:hAnsi="Overlock"/>
          <w:sz w:val="16"/>
          <w:szCs w:val="16"/>
        </w:rPr>
        <w:t xml:space="preserve">Fuente: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 DNEF/JNE. </w:t>
      </w:r>
    </w:p>
    <w:p w14:paraId="4FED486B" w14:textId="7C714DA6" w:rsidR="00880A6B" w:rsidRPr="00244E08" w:rsidRDefault="00F21BF9" w:rsidP="00876B39">
      <w:pPr>
        <w:spacing w:line="240" w:lineRule="auto"/>
        <w:ind w:firstLine="1276"/>
        <w:rPr>
          <w:rFonts w:ascii="Overlock" w:hAnsi="Overlock"/>
          <w:sz w:val="16"/>
          <w:szCs w:val="16"/>
        </w:rPr>
      </w:pPr>
      <w:r w:rsidRPr="008F14CF">
        <w:rPr>
          <w:rFonts w:ascii="Overlock" w:hAnsi="Overlock"/>
          <w:sz w:val="16"/>
          <w:szCs w:val="16"/>
        </w:rPr>
        <w:t>Elaboración propia.</w:t>
      </w:r>
    </w:p>
    <w:p w14:paraId="5D002096" w14:textId="77777777" w:rsidR="00880A6B" w:rsidRPr="00193701" w:rsidRDefault="00880A6B">
      <w:pPr>
        <w:shd w:val="clear" w:color="auto" w:fill="FFFFFF"/>
        <w:jc w:val="both"/>
        <w:rPr>
          <w:rFonts w:ascii="Overlock" w:hAnsi="Overlock"/>
          <w:b/>
          <w:sz w:val="20"/>
          <w:szCs w:val="20"/>
        </w:rPr>
      </w:pPr>
    </w:p>
    <w:p w14:paraId="68EF1406" w14:textId="6573EBE3" w:rsidR="00880A6B" w:rsidRPr="00193701" w:rsidRDefault="00F21BF9">
      <w:pPr>
        <w:shd w:val="clear" w:color="auto" w:fill="FFFFFF"/>
        <w:jc w:val="both"/>
        <w:rPr>
          <w:rFonts w:ascii="Overlock" w:hAnsi="Overlock"/>
          <w:sz w:val="20"/>
          <w:szCs w:val="20"/>
        </w:rPr>
      </w:pPr>
      <w:r w:rsidRPr="00193701">
        <w:rPr>
          <w:rFonts w:ascii="Overlock" w:hAnsi="Overlock"/>
          <w:sz w:val="20"/>
          <w:szCs w:val="20"/>
        </w:rPr>
        <w:t xml:space="preserve">Sobre la </w:t>
      </w:r>
      <w:r w:rsidRPr="008F14CF">
        <w:rPr>
          <w:rFonts w:ascii="Overlock" w:hAnsi="Overlock"/>
          <w:sz w:val="20"/>
          <w:szCs w:val="20"/>
        </w:rPr>
        <w:t xml:space="preserve">experiencia política de las candidaturas en las ECE 2020 por zona geográfica se evidencia que en promedio la región que cuenta con candidaturas de mayor experiencia política es el </w:t>
      </w:r>
      <w:r w:rsidR="00244E08" w:rsidRPr="008F14CF">
        <w:rPr>
          <w:rFonts w:ascii="Overlock" w:hAnsi="Overlock"/>
          <w:sz w:val="20"/>
          <w:szCs w:val="20"/>
        </w:rPr>
        <w:t>Sur</w:t>
      </w:r>
      <w:r w:rsidRPr="008F14CF">
        <w:rPr>
          <w:rFonts w:ascii="Overlock" w:hAnsi="Overlock"/>
          <w:sz w:val="20"/>
          <w:szCs w:val="20"/>
        </w:rPr>
        <w:t xml:space="preserve">, aproximadamente </w:t>
      </w:r>
      <w:r w:rsidR="00244E08" w:rsidRPr="008F14CF">
        <w:rPr>
          <w:rFonts w:ascii="Overlock" w:hAnsi="Overlock"/>
          <w:sz w:val="20"/>
          <w:szCs w:val="20"/>
        </w:rPr>
        <w:t>dieciséis</w:t>
      </w:r>
      <w:r w:rsidRPr="008F14CF">
        <w:rPr>
          <w:rFonts w:ascii="Overlock" w:hAnsi="Overlock"/>
          <w:sz w:val="20"/>
          <w:szCs w:val="20"/>
        </w:rPr>
        <w:t xml:space="preserve"> años, seguido por Lima con </w:t>
      </w:r>
      <w:r w:rsidR="00244E08" w:rsidRPr="008F14CF">
        <w:rPr>
          <w:rFonts w:ascii="Overlock" w:hAnsi="Overlock"/>
          <w:sz w:val="20"/>
          <w:szCs w:val="20"/>
        </w:rPr>
        <w:t>quince</w:t>
      </w:r>
      <w:r w:rsidRPr="008F14CF">
        <w:rPr>
          <w:rFonts w:ascii="Overlock" w:hAnsi="Overlock"/>
          <w:sz w:val="20"/>
          <w:szCs w:val="20"/>
        </w:rPr>
        <w:t xml:space="preserve"> años</w:t>
      </w:r>
      <w:bookmarkStart w:id="3" w:name="_Hlk30977426"/>
      <w:r w:rsidR="00246C9D" w:rsidRPr="008F14CF">
        <w:rPr>
          <w:rFonts w:ascii="Overlock" w:hAnsi="Overlock"/>
          <w:sz w:val="20"/>
          <w:szCs w:val="20"/>
        </w:rPr>
        <w:t>,</w:t>
      </w:r>
      <w:bookmarkEnd w:id="3"/>
      <w:r w:rsidRPr="008F14CF">
        <w:rPr>
          <w:rFonts w:ascii="Overlock" w:hAnsi="Overlock"/>
          <w:sz w:val="20"/>
          <w:szCs w:val="20"/>
        </w:rPr>
        <w:t xml:space="preserve"> mientras Oriente es la región con postulantes con menor experiencia política </w:t>
      </w:r>
      <w:sdt>
        <w:sdtPr>
          <w:rPr>
            <w:rFonts w:ascii="Overlock" w:hAnsi="Overlock"/>
          </w:rPr>
          <w:tag w:val="goog_rdk_58"/>
          <w:id w:val="341450092"/>
        </w:sdtPr>
        <w:sdtEndPr/>
        <w:sdtContent>
          <w:r w:rsidRPr="008F14CF">
            <w:rPr>
              <w:rFonts w:ascii="Overlock" w:hAnsi="Overlock"/>
              <w:sz w:val="20"/>
              <w:szCs w:val="20"/>
            </w:rPr>
            <w:t>(</w:t>
          </w:r>
        </w:sdtContent>
      </w:sdt>
      <w:r w:rsidR="00244E08" w:rsidRPr="008F14CF">
        <w:rPr>
          <w:rFonts w:ascii="Overlock" w:hAnsi="Overlock"/>
          <w:sz w:val="20"/>
          <w:szCs w:val="20"/>
        </w:rPr>
        <w:t>once</w:t>
      </w:r>
      <w:r w:rsidRPr="008F14CF">
        <w:rPr>
          <w:rFonts w:ascii="Overlock" w:hAnsi="Overlock"/>
          <w:sz w:val="20"/>
          <w:szCs w:val="20"/>
        </w:rPr>
        <w:t xml:space="preserve"> años en promedio).</w:t>
      </w:r>
      <w:r w:rsidRPr="00193701">
        <w:rPr>
          <w:rFonts w:ascii="Overlock" w:hAnsi="Overlock"/>
          <w:sz w:val="20"/>
          <w:szCs w:val="20"/>
        </w:rPr>
        <w:t xml:space="preserve"> </w:t>
      </w:r>
    </w:p>
    <w:p w14:paraId="36E01BD9" w14:textId="77777777" w:rsidR="00880A6B" w:rsidRPr="00193701" w:rsidRDefault="00880A6B">
      <w:pPr>
        <w:shd w:val="clear" w:color="auto" w:fill="FFFFFF"/>
        <w:jc w:val="both"/>
        <w:rPr>
          <w:rFonts w:ascii="Overlock" w:hAnsi="Overlock"/>
          <w:sz w:val="20"/>
          <w:szCs w:val="20"/>
        </w:rPr>
      </w:pPr>
    </w:p>
    <w:p w14:paraId="5D73F07D" w14:textId="77777777" w:rsidR="00876B39" w:rsidRDefault="00010BB4" w:rsidP="00876B39">
      <w:pPr>
        <w:pStyle w:val="Caption"/>
        <w:spacing w:after="0"/>
        <w:jc w:val="center"/>
        <w:rPr>
          <w:rFonts w:ascii="Overlock" w:hAnsi="Overlock"/>
          <w:b w:val="0"/>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2</w:t>
      </w:r>
      <w:r w:rsidRPr="00193701">
        <w:rPr>
          <w:rFonts w:ascii="Overlock" w:hAnsi="Overlock"/>
          <w:color w:val="000000" w:themeColor="text1"/>
          <w:sz w:val="20"/>
          <w:szCs w:val="20"/>
        </w:rPr>
        <w:fldChar w:fldCharType="end"/>
      </w:r>
      <w:r w:rsidRPr="00193701">
        <w:rPr>
          <w:rFonts w:ascii="Overlock" w:hAnsi="Overlock"/>
          <w:b w:val="0"/>
          <w:color w:val="000000" w:themeColor="text1"/>
          <w:sz w:val="20"/>
          <w:szCs w:val="20"/>
        </w:rPr>
        <w:t xml:space="preserve">: </w:t>
      </w:r>
    </w:p>
    <w:p w14:paraId="4E991C5D" w14:textId="25D452A9" w:rsidR="00880A6B" w:rsidRPr="00193701" w:rsidRDefault="001E576E" w:rsidP="00876B39">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Promedio de años en política de las candidaturas según sexo, 2020</w:t>
      </w:r>
    </w:p>
    <w:p w14:paraId="62E1EF07" w14:textId="77777777" w:rsidR="00880A6B" w:rsidRPr="00193701" w:rsidRDefault="00880A6B" w:rsidP="00876B39">
      <w:pPr>
        <w:shd w:val="clear" w:color="auto" w:fill="FFFFFF"/>
        <w:spacing w:line="240" w:lineRule="auto"/>
        <w:jc w:val="both"/>
        <w:rPr>
          <w:rFonts w:ascii="Overlock" w:hAnsi="Overlock"/>
          <w:sz w:val="20"/>
          <w:szCs w:val="20"/>
        </w:rPr>
      </w:pPr>
    </w:p>
    <w:p w14:paraId="109BD82E" w14:textId="77777777" w:rsidR="00880A6B" w:rsidRPr="00193701" w:rsidRDefault="001E576E" w:rsidP="00876B39">
      <w:pPr>
        <w:shd w:val="clear" w:color="auto" w:fill="FFFFFF"/>
        <w:jc w:val="both"/>
        <w:rPr>
          <w:rFonts w:ascii="Overlock" w:hAnsi="Overlock"/>
          <w:sz w:val="20"/>
          <w:szCs w:val="20"/>
        </w:rPr>
      </w:pPr>
      <w:r w:rsidRPr="00193701">
        <w:rPr>
          <w:rFonts w:ascii="Overlock" w:hAnsi="Overlock"/>
          <w:noProof/>
          <w:lang w:val="en-US" w:eastAsia="en-US"/>
        </w:rPr>
        <w:drawing>
          <wp:anchor distT="114300" distB="114300" distL="114300" distR="114300" simplePos="0" relativeHeight="251646464" behindDoc="0" locked="0" layoutInCell="1" hidden="0" allowOverlap="1" wp14:anchorId="1DE4AF9D" wp14:editId="0D8E8C1D">
            <wp:simplePos x="0" y="0"/>
            <wp:positionH relativeFrom="column">
              <wp:posOffset>1038225</wp:posOffset>
            </wp:positionH>
            <wp:positionV relativeFrom="paragraph">
              <wp:posOffset>6985</wp:posOffset>
            </wp:positionV>
            <wp:extent cx="3395663" cy="2045028"/>
            <wp:effectExtent l="19050" t="19050" r="14605" b="12700"/>
            <wp:wrapSquare wrapText="bothSides" distT="114300" distB="114300" distL="114300" distR="114300"/>
            <wp:docPr id="5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395663" cy="2045028"/>
                    </a:xfrm>
                    <a:prstGeom prst="rect">
                      <a:avLst/>
                    </a:prstGeom>
                    <a:ln w="9525">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p>
    <w:p w14:paraId="45C1211F" w14:textId="77777777" w:rsidR="00880A6B" w:rsidRPr="00193701" w:rsidRDefault="00880A6B" w:rsidP="00876B39">
      <w:pPr>
        <w:shd w:val="clear" w:color="auto" w:fill="FFFFFF"/>
        <w:jc w:val="both"/>
        <w:rPr>
          <w:rFonts w:ascii="Overlock" w:hAnsi="Overlock"/>
          <w:sz w:val="20"/>
          <w:szCs w:val="20"/>
        </w:rPr>
      </w:pPr>
    </w:p>
    <w:p w14:paraId="1D2075E2" w14:textId="77777777" w:rsidR="00880A6B" w:rsidRPr="00193701" w:rsidRDefault="00880A6B" w:rsidP="00876B39">
      <w:pPr>
        <w:shd w:val="clear" w:color="auto" w:fill="FFFFFF"/>
        <w:jc w:val="both"/>
        <w:rPr>
          <w:rFonts w:ascii="Overlock" w:hAnsi="Overlock"/>
          <w:sz w:val="20"/>
          <w:szCs w:val="20"/>
        </w:rPr>
      </w:pPr>
    </w:p>
    <w:p w14:paraId="01572DDB" w14:textId="77777777" w:rsidR="00880A6B" w:rsidRPr="00193701" w:rsidRDefault="00880A6B" w:rsidP="00876B39">
      <w:pPr>
        <w:shd w:val="clear" w:color="auto" w:fill="FFFFFF"/>
        <w:jc w:val="both"/>
        <w:rPr>
          <w:rFonts w:ascii="Overlock" w:hAnsi="Overlock"/>
          <w:sz w:val="20"/>
          <w:szCs w:val="20"/>
        </w:rPr>
      </w:pPr>
    </w:p>
    <w:p w14:paraId="0886DA5E" w14:textId="77777777" w:rsidR="00880A6B" w:rsidRPr="00193701" w:rsidRDefault="00880A6B" w:rsidP="00876B39">
      <w:pPr>
        <w:shd w:val="clear" w:color="auto" w:fill="FFFFFF"/>
        <w:jc w:val="both"/>
        <w:rPr>
          <w:rFonts w:ascii="Overlock" w:hAnsi="Overlock"/>
          <w:sz w:val="20"/>
          <w:szCs w:val="20"/>
        </w:rPr>
      </w:pPr>
    </w:p>
    <w:p w14:paraId="3873F748" w14:textId="77777777" w:rsidR="00880A6B" w:rsidRPr="00193701" w:rsidRDefault="00880A6B" w:rsidP="00876B39">
      <w:pPr>
        <w:shd w:val="clear" w:color="auto" w:fill="FFFFFF"/>
        <w:jc w:val="both"/>
        <w:rPr>
          <w:rFonts w:ascii="Overlock" w:hAnsi="Overlock"/>
          <w:sz w:val="20"/>
          <w:szCs w:val="20"/>
        </w:rPr>
      </w:pPr>
    </w:p>
    <w:p w14:paraId="53E24DCC" w14:textId="77777777" w:rsidR="00880A6B" w:rsidRPr="00193701" w:rsidRDefault="00880A6B" w:rsidP="00876B39">
      <w:pPr>
        <w:shd w:val="clear" w:color="auto" w:fill="FFFFFF"/>
        <w:jc w:val="both"/>
        <w:rPr>
          <w:rFonts w:ascii="Overlock" w:hAnsi="Overlock"/>
          <w:sz w:val="20"/>
          <w:szCs w:val="20"/>
        </w:rPr>
      </w:pPr>
    </w:p>
    <w:p w14:paraId="2BCF7BF4" w14:textId="77777777" w:rsidR="00880A6B" w:rsidRPr="00193701" w:rsidRDefault="00880A6B" w:rsidP="00876B39">
      <w:pPr>
        <w:shd w:val="clear" w:color="auto" w:fill="FFFFFF"/>
        <w:jc w:val="both"/>
        <w:rPr>
          <w:rFonts w:ascii="Overlock" w:hAnsi="Overlock"/>
          <w:sz w:val="20"/>
          <w:szCs w:val="20"/>
        </w:rPr>
      </w:pPr>
    </w:p>
    <w:p w14:paraId="51D3083F" w14:textId="77777777" w:rsidR="00880A6B" w:rsidRPr="00193701" w:rsidRDefault="00880A6B" w:rsidP="00876B39">
      <w:pPr>
        <w:shd w:val="clear" w:color="auto" w:fill="FFFFFF"/>
        <w:jc w:val="both"/>
        <w:rPr>
          <w:rFonts w:ascii="Overlock" w:hAnsi="Overlock"/>
          <w:sz w:val="20"/>
          <w:szCs w:val="20"/>
        </w:rPr>
      </w:pPr>
    </w:p>
    <w:p w14:paraId="27F0331A" w14:textId="77777777" w:rsidR="00880A6B" w:rsidRPr="00193701" w:rsidRDefault="00880A6B" w:rsidP="00876B39">
      <w:pPr>
        <w:jc w:val="center"/>
        <w:rPr>
          <w:rFonts w:ascii="Overlock" w:hAnsi="Overlock"/>
          <w:sz w:val="18"/>
          <w:szCs w:val="18"/>
        </w:rPr>
      </w:pPr>
    </w:p>
    <w:p w14:paraId="44E53A98" w14:textId="77777777" w:rsidR="00880A6B" w:rsidRPr="00193701" w:rsidRDefault="00880A6B" w:rsidP="00876B39">
      <w:pPr>
        <w:rPr>
          <w:rFonts w:ascii="Overlock" w:hAnsi="Overlock"/>
          <w:sz w:val="18"/>
          <w:szCs w:val="18"/>
        </w:rPr>
      </w:pPr>
    </w:p>
    <w:p w14:paraId="2905C45E" w14:textId="77777777" w:rsidR="00880A6B" w:rsidRPr="00193701" w:rsidRDefault="00880A6B" w:rsidP="00876B39">
      <w:pPr>
        <w:rPr>
          <w:rFonts w:ascii="Overlock" w:hAnsi="Overlock"/>
          <w:sz w:val="18"/>
          <w:szCs w:val="18"/>
        </w:rPr>
      </w:pPr>
    </w:p>
    <w:p w14:paraId="315AEF0D" w14:textId="17AEF28C" w:rsidR="00876B39" w:rsidRPr="008F14CF" w:rsidRDefault="00F21BF9" w:rsidP="00876B39">
      <w:pPr>
        <w:spacing w:line="240" w:lineRule="auto"/>
        <w:ind w:firstLine="1560"/>
        <w:rPr>
          <w:rFonts w:ascii="Overlock" w:hAnsi="Overlock"/>
          <w:sz w:val="16"/>
          <w:szCs w:val="16"/>
        </w:rPr>
      </w:pPr>
      <w:r w:rsidRPr="008F14CF">
        <w:rPr>
          <w:rFonts w:ascii="Overlock" w:hAnsi="Overlock"/>
          <w:sz w:val="16"/>
          <w:szCs w:val="16"/>
        </w:rPr>
        <w:t xml:space="preserve">Fuente: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 DNEF/JNE. </w:t>
      </w:r>
    </w:p>
    <w:p w14:paraId="5A66D1BB" w14:textId="4E01AD1C" w:rsidR="00880A6B" w:rsidRPr="008F14CF" w:rsidRDefault="00F21BF9" w:rsidP="00876B39">
      <w:pPr>
        <w:spacing w:line="240" w:lineRule="auto"/>
        <w:ind w:firstLine="1560"/>
        <w:rPr>
          <w:rFonts w:ascii="Overlock" w:hAnsi="Overlock"/>
          <w:sz w:val="16"/>
          <w:szCs w:val="16"/>
        </w:rPr>
      </w:pPr>
      <w:r w:rsidRPr="008F14CF">
        <w:rPr>
          <w:rFonts w:ascii="Overlock" w:hAnsi="Overlock"/>
          <w:sz w:val="16"/>
          <w:szCs w:val="16"/>
        </w:rPr>
        <w:t>Elaboración propia.</w:t>
      </w:r>
    </w:p>
    <w:p w14:paraId="3588DD2F" w14:textId="77777777" w:rsidR="00880A6B" w:rsidRPr="008F14CF" w:rsidRDefault="00880A6B">
      <w:pPr>
        <w:shd w:val="clear" w:color="auto" w:fill="FFFFFF"/>
        <w:jc w:val="both"/>
        <w:rPr>
          <w:rFonts w:ascii="Overlock" w:hAnsi="Overlock"/>
          <w:sz w:val="20"/>
          <w:szCs w:val="20"/>
        </w:rPr>
      </w:pPr>
    </w:p>
    <w:p w14:paraId="5E9A1D47" w14:textId="48FA17E1" w:rsidR="00880A6B" w:rsidRPr="008F14CF" w:rsidRDefault="00F21BF9" w:rsidP="00876B39">
      <w:pPr>
        <w:shd w:val="clear" w:color="auto" w:fill="FFFFFF"/>
        <w:ind w:firstLine="720"/>
        <w:jc w:val="both"/>
        <w:rPr>
          <w:rFonts w:ascii="Overlock" w:hAnsi="Overlock"/>
          <w:sz w:val="20"/>
          <w:szCs w:val="20"/>
        </w:rPr>
      </w:pPr>
      <w:r w:rsidRPr="008F14CF">
        <w:rPr>
          <w:rFonts w:ascii="Overlock" w:hAnsi="Overlock"/>
          <w:sz w:val="20"/>
          <w:szCs w:val="20"/>
        </w:rPr>
        <w:t xml:space="preserve">Al respecto, al analizar la experiencia política por sexo se observa que la experiencia de los hombres supera en </w:t>
      </w:r>
      <w:r w:rsidR="00876B39" w:rsidRPr="008F14CF">
        <w:rPr>
          <w:rFonts w:ascii="Overlock" w:hAnsi="Overlock"/>
          <w:sz w:val="20"/>
          <w:szCs w:val="20"/>
        </w:rPr>
        <w:t>cinco</w:t>
      </w:r>
      <w:r w:rsidRPr="008F14CF">
        <w:rPr>
          <w:rFonts w:ascii="Overlock" w:hAnsi="Overlock"/>
          <w:sz w:val="20"/>
          <w:szCs w:val="20"/>
        </w:rPr>
        <w:t xml:space="preserve"> años en comparación al de las mujeres, </w:t>
      </w:r>
      <w:r w:rsidR="001E576E" w:rsidRPr="008F14CF">
        <w:rPr>
          <w:rFonts w:ascii="Overlock" w:hAnsi="Overlock"/>
          <w:sz w:val="20"/>
          <w:szCs w:val="20"/>
        </w:rPr>
        <w:t xml:space="preserve">siendo </w:t>
      </w:r>
      <w:r w:rsidRPr="008F14CF">
        <w:rPr>
          <w:rFonts w:ascii="Overlock" w:hAnsi="Overlock"/>
          <w:sz w:val="20"/>
          <w:szCs w:val="20"/>
        </w:rPr>
        <w:t xml:space="preserve">la experiencia política de </w:t>
      </w:r>
      <w:r w:rsidR="001E576E" w:rsidRPr="008F14CF">
        <w:rPr>
          <w:rFonts w:ascii="Overlock" w:hAnsi="Overlock"/>
          <w:sz w:val="20"/>
          <w:szCs w:val="20"/>
        </w:rPr>
        <w:t xml:space="preserve">los </w:t>
      </w:r>
      <w:r w:rsidR="00010BB4" w:rsidRPr="008F14CF">
        <w:rPr>
          <w:rFonts w:ascii="Overlock" w:hAnsi="Overlock"/>
          <w:sz w:val="20"/>
          <w:szCs w:val="20"/>
        </w:rPr>
        <w:t>postulantes</w:t>
      </w:r>
      <w:r w:rsidR="001E576E" w:rsidRPr="008F14CF">
        <w:rPr>
          <w:rFonts w:ascii="Overlock" w:hAnsi="Overlock"/>
          <w:sz w:val="20"/>
          <w:szCs w:val="20"/>
        </w:rPr>
        <w:t xml:space="preserve"> </w:t>
      </w:r>
      <w:r w:rsidR="00010BB4" w:rsidRPr="008F14CF">
        <w:rPr>
          <w:rFonts w:ascii="Overlock" w:hAnsi="Overlock"/>
          <w:sz w:val="20"/>
          <w:szCs w:val="20"/>
        </w:rPr>
        <w:t>de</w:t>
      </w:r>
      <w:r w:rsidRPr="008F14CF">
        <w:rPr>
          <w:rFonts w:ascii="Overlock" w:hAnsi="Overlock"/>
          <w:sz w:val="20"/>
          <w:szCs w:val="20"/>
        </w:rPr>
        <w:t xml:space="preserve"> </w:t>
      </w:r>
      <w:r w:rsidR="00876B39" w:rsidRPr="008F14CF">
        <w:rPr>
          <w:rFonts w:ascii="Overlock" w:hAnsi="Overlock"/>
          <w:sz w:val="20"/>
          <w:szCs w:val="20"/>
        </w:rPr>
        <w:t>dieciséis</w:t>
      </w:r>
      <w:r w:rsidRPr="008F14CF">
        <w:rPr>
          <w:rFonts w:ascii="Overlock" w:hAnsi="Overlock"/>
          <w:sz w:val="20"/>
          <w:szCs w:val="20"/>
        </w:rPr>
        <w:t xml:space="preserve"> años</w:t>
      </w:r>
      <w:r w:rsidR="001E576E" w:rsidRPr="008F14CF">
        <w:rPr>
          <w:rFonts w:ascii="Overlock" w:hAnsi="Overlock"/>
          <w:sz w:val="20"/>
          <w:szCs w:val="20"/>
        </w:rPr>
        <w:t>, en promedio</w:t>
      </w:r>
      <w:r w:rsidRPr="008F14CF">
        <w:rPr>
          <w:rFonts w:ascii="Overlock" w:hAnsi="Overlock"/>
          <w:sz w:val="20"/>
          <w:szCs w:val="20"/>
        </w:rPr>
        <w:t xml:space="preserve">. </w:t>
      </w:r>
    </w:p>
    <w:p w14:paraId="234E87E0" w14:textId="77777777" w:rsidR="00880A6B" w:rsidRPr="00193701" w:rsidRDefault="00010BB4" w:rsidP="00876B39">
      <w:pPr>
        <w:shd w:val="clear" w:color="auto" w:fill="FFFFFF"/>
        <w:ind w:firstLine="720"/>
        <w:jc w:val="both"/>
        <w:rPr>
          <w:rFonts w:ascii="Overlock" w:hAnsi="Overlock"/>
          <w:sz w:val="20"/>
          <w:szCs w:val="20"/>
        </w:rPr>
      </w:pPr>
      <w:r w:rsidRPr="008F14CF">
        <w:rPr>
          <w:rFonts w:ascii="Overlock" w:hAnsi="Overlock"/>
          <w:sz w:val="20"/>
          <w:szCs w:val="20"/>
        </w:rPr>
        <w:t>Por otro lado, s</w:t>
      </w:r>
      <w:r w:rsidR="00F21BF9" w:rsidRPr="008F14CF">
        <w:rPr>
          <w:rFonts w:ascii="Overlock" w:hAnsi="Overlock"/>
          <w:sz w:val="20"/>
          <w:szCs w:val="20"/>
        </w:rPr>
        <w:t xml:space="preserve">obre las actividades previas relacionadas a campañas electorales, casi el 80% de </w:t>
      </w:r>
      <w:r w:rsidR="0080722D" w:rsidRPr="008F14CF">
        <w:rPr>
          <w:rFonts w:ascii="Overlock" w:hAnsi="Overlock"/>
          <w:sz w:val="20"/>
          <w:szCs w:val="20"/>
        </w:rPr>
        <w:t xml:space="preserve">postulantes </w:t>
      </w:r>
      <w:r w:rsidR="00F21BF9" w:rsidRPr="008F14CF">
        <w:rPr>
          <w:rFonts w:ascii="Overlock" w:hAnsi="Overlock"/>
          <w:sz w:val="20"/>
          <w:szCs w:val="20"/>
        </w:rPr>
        <w:t>mencionan que se han desempeñado como voluntario/a o militantes de alguna organización política</w:t>
      </w:r>
      <w:r w:rsidR="007E1283" w:rsidRPr="008F14CF">
        <w:rPr>
          <w:rFonts w:ascii="Overlock" w:hAnsi="Overlock"/>
          <w:sz w:val="20"/>
          <w:szCs w:val="20"/>
        </w:rPr>
        <w:t>,</w:t>
      </w:r>
      <w:r w:rsidR="00F21BF9" w:rsidRPr="008F14CF">
        <w:rPr>
          <w:rFonts w:ascii="Overlock" w:hAnsi="Overlock"/>
          <w:sz w:val="20"/>
          <w:szCs w:val="20"/>
        </w:rPr>
        <w:t xml:space="preserve"> </w:t>
      </w:r>
      <w:r w:rsidR="007E1283" w:rsidRPr="008F14CF">
        <w:rPr>
          <w:rFonts w:ascii="Overlock" w:hAnsi="Overlock"/>
          <w:sz w:val="20"/>
          <w:szCs w:val="20"/>
        </w:rPr>
        <w:t>s</w:t>
      </w:r>
      <w:r w:rsidR="00F21BF9" w:rsidRPr="008F14CF">
        <w:rPr>
          <w:rFonts w:ascii="Overlock" w:hAnsi="Overlock"/>
          <w:sz w:val="20"/>
          <w:szCs w:val="20"/>
        </w:rPr>
        <w:t>eguido de candidaturas que mencionan</w:t>
      </w:r>
      <w:r w:rsidR="00F21BF9" w:rsidRPr="00193701">
        <w:rPr>
          <w:rFonts w:ascii="Overlock" w:hAnsi="Overlock"/>
          <w:sz w:val="20"/>
          <w:szCs w:val="20"/>
        </w:rPr>
        <w:t xml:space="preserve"> haber formado parte de un equipo de plan de gobierno (42,3%). </w:t>
      </w:r>
    </w:p>
    <w:p w14:paraId="4E5BEBCC" w14:textId="77777777" w:rsidR="00876B39" w:rsidRDefault="00010BB4" w:rsidP="00876B39">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3</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16BF6429" w14:textId="4F88CE37" w:rsidR="00880A6B" w:rsidRPr="00193701" w:rsidRDefault="00B02393" w:rsidP="00876B39">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Roles realizados por las candi</w:t>
      </w:r>
      <w:r w:rsidR="00010BB4" w:rsidRPr="00193701">
        <w:rPr>
          <w:rFonts w:ascii="Overlock" w:hAnsi="Overlock"/>
          <w:color w:val="000000" w:themeColor="text1"/>
          <w:sz w:val="20"/>
          <w:szCs w:val="20"/>
        </w:rPr>
        <w:t xml:space="preserve">daturas en campañas electorales </w:t>
      </w:r>
      <w:r w:rsidRPr="00193701">
        <w:rPr>
          <w:rFonts w:ascii="Overlock" w:hAnsi="Overlock"/>
          <w:color w:val="000000" w:themeColor="text1"/>
          <w:sz w:val="20"/>
          <w:szCs w:val="20"/>
        </w:rPr>
        <w:t>pasadas, 2020</w:t>
      </w:r>
    </w:p>
    <w:p w14:paraId="47722CD2" w14:textId="77777777" w:rsidR="00880A6B" w:rsidRPr="00193701" w:rsidRDefault="00F21BF9">
      <w:pPr>
        <w:shd w:val="clear" w:color="auto" w:fill="FFFFFF"/>
        <w:jc w:val="center"/>
        <w:rPr>
          <w:rFonts w:ascii="Overlock" w:hAnsi="Overlock"/>
          <w:b/>
          <w:sz w:val="20"/>
          <w:szCs w:val="20"/>
        </w:rPr>
      </w:pPr>
      <w:r w:rsidRPr="00193701">
        <w:rPr>
          <w:rFonts w:ascii="Overlock" w:hAnsi="Overlock"/>
          <w:b/>
          <w:noProof/>
          <w:sz w:val="20"/>
          <w:szCs w:val="20"/>
          <w:lang w:val="en-US" w:eastAsia="en-US"/>
        </w:rPr>
        <w:lastRenderedPageBreak/>
        <w:drawing>
          <wp:inline distT="114300" distB="114300" distL="114300" distR="114300" wp14:anchorId="385238FE" wp14:editId="0C59BC0D">
            <wp:extent cx="3957638" cy="1936054"/>
            <wp:effectExtent l="19050" t="19050" r="24130" b="26670"/>
            <wp:docPr id="7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2"/>
                    <a:srcRect/>
                    <a:stretch>
                      <a:fillRect/>
                    </a:stretch>
                  </pic:blipFill>
                  <pic:spPr>
                    <a:xfrm>
                      <a:off x="0" y="0"/>
                      <a:ext cx="3957638" cy="1936054"/>
                    </a:xfrm>
                    <a:prstGeom prst="rect">
                      <a:avLst/>
                    </a:prstGeom>
                    <a:ln w="9525">
                      <a:solidFill>
                        <a:schemeClr val="tx1"/>
                      </a:solidFill>
                    </a:ln>
                  </pic:spPr>
                </pic:pic>
              </a:graphicData>
            </a:graphic>
          </wp:inline>
        </w:drawing>
      </w:r>
    </w:p>
    <w:p w14:paraId="32171121" w14:textId="45BFA673" w:rsidR="00244E08" w:rsidRPr="008F14CF" w:rsidRDefault="00F21BF9" w:rsidP="00244E08">
      <w:pPr>
        <w:spacing w:line="240" w:lineRule="auto"/>
        <w:ind w:firstLine="1276"/>
        <w:rPr>
          <w:rFonts w:ascii="Overlock" w:hAnsi="Overlock"/>
          <w:sz w:val="16"/>
          <w:szCs w:val="16"/>
        </w:rPr>
      </w:pPr>
      <w:r w:rsidRPr="008F14CF">
        <w:rPr>
          <w:rFonts w:ascii="Overlock" w:hAnsi="Overlock"/>
          <w:sz w:val="16"/>
          <w:szCs w:val="16"/>
        </w:rPr>
        <w:t xml:space="preserve">Fuente: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 DNEF/JNE. </w:t>
      </w:r>
    </w:p>
    <w:p w14:paraId="022E4969" w14:textId="086F54DB" w:rsidR="00880A6B" w:rsidRPr="00244E08" w:rsidRDefault="00F21BF9" w:rsidP="00244E08">
      <w:pPr>
        <w:spacing w:line="240" w:lineRule="auto"/>
        <w:ind w:firstLine="1276"/>
        <w:rPr>
          <w:rFonts w:ascii="Overlock" w:hAnsi="Overlock"/>
          <w:sz w:val="16"/>
          <w:szCs w:val="16"/>
        </w:rPr>
      </w:pPr>
      <w:r w:rsidRPr="008F14CF">
        <w:rPr>
          <w:rFonts w:ascii="Overlock" w:hAnsi="Overlock"/>
          <w:sz w:val="16"/>
          <w:szCs w:val="16"/>
        </w:rPr>
        <w:t>Elaboración propia.</w:t>
      </w:r>
    </w:p>
    <w:p w14:paraId="44C301CF" w14:textId="77777777" w:rsidR="00880A6B" w:rsidRPr="00193701" w:rsidRDefault="00880A6B">
      <w:pPr>
        <w:rPr>
          <w:rFonts w:ascii="Overlock" w:hAnsi="Overlock"/>
        </w:rPr>
      </w:pPr>
    </w:p>
    <w:p w14:paraId="082932AE" w14:textId="77777777" w:rsidR="007E1283" w:rsidRPr="00876B39" w:rsidRDefault="007E1283">
      <w:pPr>
        <w:shd w:val="clear" w:color="auto" w:fill="FFFFFF"/>
        <w:jc w:val="both"/>
        <w:rPr>
          <w:rFonts w:ascii="Overlock" w:hAnsi="Overlock"/>
          <w:b/>
          <w:sz w:val="20"/>
          <w:szCs w:val="20"/>
        </w:rPr>
      </w:pPr>
      <w:r w:rsidRPr="00876B39">
        <w:rPr>
          <w:rFonts w:ascii="Overlock" w:hAnsi="Overlock"/>
          <w:b/>
          <w:sz w:val="20"/>
          <w:szCs w:val="20"/>
        </w:rPr>
        <w:t>POP UP: Según zona geográfica, la región del sur juega un rol preponderante por encima de otras, pues el 84,7% han sido militantes y el 52,1% han apoyado en la elaboración de planes de gobierno.</w:t>
      </w:r>
    </w:p>
    <w:p w14:paraId="2F89E47A" w14:textId="77777777" w:rsidR="00880A6B" w:rsidRPr="00193701" w:rsidRDefault="00880A6B">
      <w:pPr>
        <w:shd w:val="clear" w:color="auto" w:fill="FFFFFF"/>
        <w:jc w:val="both"/>
        <w:rPr>
          <w:rFonts w:ascii="Overlock" w:hAnsi="Overlock"/>
          <w:sz w:val="20"/>
          <w:szCs w:val="20"/>
        </w:rPr>
      </w:pPr>
    </w:p>
    <w:p w14:paraId="580ED6B0" w14:textId="7F60A9C9" w:rsidR="00010BB4" w:rsidRPr="008F14CF" w:rsidRDefault="00F21BF9" w:rsidP="00876B39">
      <w:pPr>
        <w:shd w:val="clear" w:color="auto" w:fill="FFFFFF"/>
        <w:ind w:firstLine="720"/>
        <w:jc w:val="both"/>
        <w:rPr>
          <w:rFonts w:ascii="Overlock" w:hAnsi="Overlock"/>
          <w:sz w:val="20"/>
          <w:szCs w:val="20"/>
        </w:rPr>
      </w:pPr>
      <w:r w:rsidRPr="00193701">
        <w:rPr>
          <w:rFonts w:ascii="Overlock" w:hAnsi="Overlock"/>
          <w:sz w:val="20"/>
          <w:szCs w:val="20"/>
        </w:rPr>
        <w:t xml:space="preserve">Sobre el tiempo de participación </w:t>
      </w:r>
      <w:r w:rsidRPr="008F14CF">
        <w:rPr>
          <w:rFonts w:ascii="Overlock" w:hAnsi="Overlock"/>
          <w:sz w:val="20"/>
          <w:szCs w:val="20"/>
        </w:rPr>
        <w:t>en la organización política por la que postula</w:t>
      </w:r>
      <w:r w:rsidR="005149C2" w:rsidRPr="008F14CF">
        <w:rPr>
          <w:rFonts w:ascii="Overlock" w:hAnsi="Overlock"/>
          <w:sz w:val="20"/>
          <w:szCs w:val="20"/>
        </w:rPr>
        <w:t xml:space="preserve">, el promedio es de </w:t>
      </w:r>
      <w:r w:rsidR="00876B39" w:rsidRPr="008F14CF">
        <w:rPr>
          <w:rFonts w:ascii="Overlock" w:hAnsi="Overlock"/>
          <w:sz w:val="20"/>
          <w:szCs w:val="20"/>
        </w:rPr>
        <w:t>siete</w:t>
      </w:r>
      <w:r w:rsidR="005149C2" w:rsidRPr="008F14CF">
        <w:rPr>
          <w:rFonts w:ascii="Overlock" w:hAnsi="Overlock"/>
          <w:sz w:val="20"/>
          <w:szCs w:val="20"/>
        </w:rPr>
        <w:t xml:space="preserve"> años. En este aspecto</w:t>
      </w:r>
      <w:r w:rsidR="00010BB4" w:rsidRPr="008F14CF">
        <w:rPr>
          <w:rFonts w:ascii="Overlock" w:hAnsi="Overlock"/>
          <w:sz w:val="20"/>
          <w:szCs w:val="20"/>
        </w:rPr>
        <w:t>,</w:t>
      </w:r>
      <w:r w:rsidR="005149C2" w:rsidRPr="008F14CF">
        <w:rPr>
          <w:rFonts w:ascii="Overlock" w:hAnsi="Overlock"/>
          <w:sz w:val="20"/>
          <w:szCs w:val="20"/>
        </w:rPr>
        <w:t xml:space="preserve"> </w:t>
      </w:r>
      <w:r w:rsidR="00010BB4" w:rsidRPr="008F14CF">
        <w:rPr>
          <w:rFonts w:ascii="Overlock" w:hAnsi="Overlock"/>
          <w:sz w:val="20"/>
          <w:szCs w:val="20"/>
        </w:rPr>
        <w:t>al analizar el tiempo de participación por sexo de las candidaturas s</w:t>
      </w:r>
      <w:r w:rsidR="00C101E0" w:rsidRPr="008F14CF">
        <w:rPr>
          <w:rFonts w:ascii="Overlock" w:hAnsi="Overlock"/>
          <w:sz w:val="20"/>
          <w:szCs w:val="20"/>
        </w:rPr>
        <w:t>e encuentra</w:t>
      </w:r>
      <w:r w:rsidR="00010BB4" w:rsidRPr="008F14CF">
        <w:rPr>
          <w:rFonts w:ascii="Overlock" w:hAnsi="Overlock"/>
          <w:sz w:val="20"/>
          <w:szCs w:val="20"/>
        </w:rPr>
        <w:t xml:space="preserve"> que las candidaturas hombres superan en </w:t>
      </w:r>
      <w:r w:rsidR="00876B39" w:rsidRPr="008F14CF">
        <w:rPr>
          <w:rFonts w:ascii="Overlock" w:hAnsi="Overlock"/>
          <w:sz w:val="20"/>
          <w:szCs w:val="20"/>
        </w:rPr>
        <w:t>dos</w:t>
      </w:r>
      <w:r w:rsidR="00010BB4" w:rsidRPr="008F14CF">
        <w:rPr>
          <w:rFonts w:ascii="Overlock" w:hAnsi="Overlock"/>
          <w:sz w:val="20"/>
          <w:szCs w:val="20"/>
        </w:rPr>
        <w:t xml:space="preserve"> años a la participación de las candidatas con </w:t>
      </w:r>
      <w:r w:rsidR="00876B39" w:rsidRPr="008F14CF">
        <w:rPr>
          <w:rFonts w:ascii="Overlock" w:hAnsi="Overlock"/>
          <w:sz w:val="20"/>
          <w:szCs w:val="20"/>
        </w:rPr>
        <w:t xml:space="preserve">seis </w:t>
      </w:r>
      <w:r w:rsidR="00010BB4" w:rsidRPr="008F14CF">
        <w:rPr>
          <w:rFonts w:ascii="Overlock" w:hAnsi="Overlock"/>
          <w:sz w:val="20"/>
          <w:szCs w:val="20"/>
        </w:rPr>
        <w:t xml:space="preserve">años de participación en la organización política por la que postula. </w:t>
      </w:r>
    </w:p>
    <w:p w14:paraId="0F615DFD" w14:textId="7E3DB1AD" w:rsidR="005149C2" w:rsidRPr="00193701" w:rsidRDefault="00010BB4" w:rsidP="00876B39">
      <w:pPr>
        <w:shd w:val="clear" w:color="auto" w:fill="FFFFFF"/>
        <w:ind w:firstLine="720"/>
        <w:jc w:val="both"/>
        <w:rPr>
          <w:rFonts w:ascii="Overlock" w:hAnsi="Overlock"/>
          <w:sz w:val="20"/>
          <w:szCs w:val="20"/>
        </w:rPr>
      </w:pPr>
      <w:r w:rsidRPr="008F14CF">
        <w:rPr>
          <w:rFonts w:ascii="Overlock" w:hAnsi="Overlock"/>
          <w:sz w:val="20"/>
          <w:szCs w:val="20"/>
        </w:rPr>
        <w:t xml:space="preserve">Asimismo, </w:t>
      </w:r>
      <w:r w:rsidR="00F21BF9" w:rsidRPr="008F14CF">
        <w:rPr>
          <w:rFonts w:ascii="Overlock" w:hAnsi="Overlock"/>
          <w:sz w:val="20"/>
          <w:szCs w:val="20"/>
        </w:rPr>
        <w:t xml:space="preserve">por zona geográfica se evidencia que en promedio la región que cuenta con candidaturas con mayor tiempo de participación es el </w:t>
      </w:r>
      <w:r w:rsidR="00244E08" w:rsidRPr="008F14CF">
        <w:rPr>
          <w:rFonts w:ascii="Overlock" w:hAnsi="Overlock"/>
          <w:sz w:val="20"/>
          <w:szCs w:val="20"/>
        </w:rPr>
        <w:t>Sur</w:t>
      </w:r>
      <w:r w:rsidR="00F21BF9" w:rsidRPr="008F14CF">
        <w:rPr>
          <w:rFonts w:ascii="Overlock" w:hAnsi="Overlock"/>
          <w:sz w:val="20"/>
          <w:szCs w:val="20"/>
        </w:rPr>
        <w:t xml:space="preserve">, aproximadamente </w:t>
      </w:r>
      <w:r w:rsidR="003B1E60" w:rsidRPr="008F14CF">
        <w:rPr>
          <w:rFonts w:ascii="Overlock" w:hAnsi="Overlock"/>
          <w:sz w:val="20"/>
          <w:szCs w:val="20"/>
        </w:rPr>
        <w:t>once</w:t>
      </w:r>
      <w:r w:rsidR="00F21BF9" w:rsidRPr="008F14CF">
        <w:rPr>
          <w:rFonts w:ascii="Overlock" w:hAnsi="Overlock"/>
          <w:sz w:val="20"/>
          <w:szCs w:val="20"/>
        </w:rPr>
        <w:t xml:space="preserve"> años, seguido por la región </w:t>
      </w:r>
      <w:r w:rsidR="00244E08" w:rsidRPr="008F14CF">
        <w:rPr>
          <w:rFonts w:ascii="Overlock" w:hAnsi="Overlock"/>
          <w:sz w:val="20"/>
          <w:szCs w:val="20"/>
        </w:rPr>
        <w:t xml:space="preserve">Norte </w:t>
      </w:r>
      <w:r w:rsidR="00F21BF9" w:rsidRPr="008F14CF">
        <w:rPr>
          <w:rFonts w:ascii="Overlock" w:hAnsi="Overlock"/>
          <w:sz w:val="20"/>
          <w:szCs w:val="20"/>
        </w:rPr>
        <w:t xml:space="preserve">con </w:t>
      </w:r>
      <w:r w:rsidR="003B1E60" w:rsidRPr="008F14CF">
        <w:rPr>
          <w:rFonts w:ascii="Overlock" w:hAnsi="Overlock"/>
          <w:sz w:val="20"/>
          <w:szCs w:val="20"/>
        </w:rPr>
        <w:t>ocho</w:t>
      </w:r>
      <w:r w:rsidR="00F21BF9" w:rsidRPr="008F14CF">
        <w:rPr>
          <w:rFonts w:ascii="Overlock" w:hAnsi="Overlock"/>
          <w:sz w:val="20"/>
          <w:szCs w:val="20"/>
        </w:rPr>
        <w:t xml:space="preserve"> años</w:t>
      </w:r>
      <w:r w:rsidR="00244E08" w:rsidRPr="008F14CF">
        <w:rPr>
          <w:rFonts w:ascii="Overlock" w:hAnsi="Overlock"/>
          <w:sz w:val="20"/>
          <w:szCs w:val="20"/>
        </w:rPr>
        <w:t>,</w:t>
      </w:r>
      <w:r w:rsidR="00F21BF9" w:rsidRPr="008F14CF">
        <w:rPr>
          <w:rFonts w:ascii="Overlock" w:hAnsi="Overlock"/>
          <w:sz w:val="20"/>
          <w:szCs w:val="20"/>
        </w:rPr>
        <w:t xml:space="preserve"> mientras que la región con menor tiempo de participación en la organización política es Lima</w:t>
      </w:r>
      <w:r w:rsidR="00244E08" w:rsidRPr="008F14CF">
        <w:rPr>
          <w:rFonts w:ascii="Overlock" w:hAnsi="Overlock"/>
          <w:sz w:val="20"/>
          <w:szCs w:val="20"/>
        </w:rPr>
        <w:t>,</w:t>
      </w:r>
      <w:r w:rsidR="00F21BF9" w:rsidRPr="008F14CF">
        <w:rPr>
          <w:rFonts w:ascii="Overlock" w:hAnsi="Overlock"/>
          <w:sz w:val="20"/>
          <w:szCs w:val="20"/>
        </w:rPr>
        <w:t xml:space="preserve"> con </w:t>
      </w:r>
      <w:r w:rsidR="003B1E60" w:rsidRPr="008F14CF">
        <w:rPr>
          <w:rFonts w:ascii="Overlock" w:hAnsi="Overlock"/>
          <w:sz w:val="20"/>
          <w:szCs w:val="20"/>
        </w:rPr>
        <w:t>seis</w:t>
      </w:r>
      <w:r w:rsidR="00F21BF9" w:rsidRPr="008F14CF">
        <w:rPr>
          <w:rFonts w:ascii="Overlock" w:hAnsi="Overlock"/>
          <w:sz w:val="20"/>
          <w:szCs w:val="20"/>
        </w:rPr>
        <w:t xml:space="preserve"> años.</w:t>
      </w:r>
      <w:r w:rsidR="00F21BF9" w:rsidRPr="00193701">
        <w:rPr>
          <w:rFonts w:ascii="Overlock" w:hAnsi="Overlock"/>
          <w:sz w:val="20"/>
          <w:szCs w:val="20"/>
        </w:rPr>
        <w:t xml:space="preserve"> </w:t>
      </w:r>
    </w:p>
    <w:p w14:paraId="255F7D3E" w14:textId="77777777" w:rsidR="00880A6B" w:rsidRPr="00193701" w:rsidRDefault="00880A6B">
      <w:pPr>
        <w:shd w:val="clear" w:color="auto" w:fill="FFFFFF"/>
        <w:jc w:val="both"/>
        <w:rPr>
          <w:rFonts w:ascii="Overlock" w:hAnsi="Overlock"/>
          <w:sz w:val="20"/>
          <w:szCs w:val="20"/>
        </w:rPr>
      </w:pPr>
    </w:p>
    <w:p w14:paraId="59F61C17" w14:textId="77777777" w:rsidR="00876B39" w:rsidRDefault="00010BB4" w:rsidP="00876B39">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4</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5B546E31" w14:textId="03B29E32" w:rsidR="00010BB4" w:rsidRPr="00193701" w:rsidRDefault="00010BB4" w:rsidP="00876B39">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Años de participación en la organización política por la que postula según zona geográfica, 2020</w:t>
      </w:r>
    </w:p>
    <w:p w14:paraId="0E8C2161" w14:textId="1FD63A80" w:rsidR="00010BB4" w:rsidRPr="00193701" w:rsidRDefault="00876B39" w:rsidP="00876B39">
      <w:pPr>
        <w:shd w:val="clear" w:color="auto" w:fill="FFFFFF"/>
        <w:jc w:val="both"/>
        <w:rPr>
          <w:rFonts w:ascii="Overlock" w:hAnsi="Overlock"/>
          <w:sz w:val="20"/>
          <w:szCs w:val="20"/>
        </w:rPr>
      </w:pPr>
      <w:r w:rsidRPr="00193701">
        <w:rPr>
          <w:rFonts w:ascii="Overlock" w:hAnsi="Overlock"/>
          <w:noProof/>
          <w:lang w:val="en-US" w:eastAsia="en-US"/>
        </w:rPr>
        <w:drawing>
          <wp:anchor distT="114300" distB="114300" distL="114300" distR="114300" simplePos="0" relativeHeight="251651584" behindDoc="0" locked="0" layoutInCell="1" hidden="0" allowOverlap="1" wp14:anchorId="3F18455F" wp14:editId="3D3C985A">
            <wp:simplePos x="0" y="0"/>
            <wp:positionH relativeFrom="column">
              <wp:posOffset>1264920</wp:posOffset>
            </wp:positionH>
            <wp:positionV relativeFrom="paragraph">
              <wp:posOffset>151765</wp:posOffset>
            </wp:positionV>
            <wp:extent cx="3369945" cy="2026920"/>
            <wp:effectExtent l="19050" t="19050" r="20955" b="11430"/>
            <wp:wrapSquare wrapText="bothSides" distT="114300" distB="114300" distL="114300" distR="114300"/>
            <wp:docPr id="7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3369945" cy="20269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0E95211" w14:textId="77777777" w:rsidR="00010BB4" w:rsidRPr="00193701" w:rsidRDefault="00010BB4">
      <w:pPr>
        <w:shd w:val="clear" w:color="auto" w:fill="FFFFFF"/>
        <w:jc w:val="both"/>
        <w:rPr>
          <w:rFonts w:ascii="Overlock" w:hAnsi="Overlock"/>
          <w:sz w:val="20"/>
          <w:szCs w:val="20"/>
        </w:rPr>
      </w:pPr>
    </w:p>
    <w:p w14:paraId="01FE2920" w14:textId="77777777" w:rsidR="00010BB4" w:rsidRPr="00193701" w:rsidRDefault="00010BB4">
      <w:pPr>
        <w:shd w:val="clear" w:color="auto" w:fill="FFFFFF"/>
        <w:jc w:val="both"/>
        <w:rPr>
          <w:rFonts w:ascii="Overlock" w:hAnsi="Overlock"/>
          <w:sz w:val="20"/>
          <w:szCs w:val="20"/>
        </w:rPr>
      </w:pPr>
    </w:p>
    <w:p w14:paraId="0E7C6707" w14:textId="77777777" w:rsidR="00010BB4" w:rsidRPr="00193701" w:rsidRDefault="00010BB4">
      <w:pPr>
        <w:shd w:val="clear" w:color="auto" w:fill="FFFFFF"/>
        <w:jc w:val="both"/>
        <w:rPr>
          <w:rFonts w:ascii="Overlock" w:hAnsi="Overlock"/>
          <w:sz w:val="20"/>
          <w:szCs w:val="20"/>
        </w:rPr>
      </w:pPr>
    </w:p>
    <w:p w14:paraId="55892613" w14:textId="77777777" w:rsidR="00010BB4" w:rsidRPr="00193701" w:rsidRDefault="00010BB4">
      <w:pPr>
        <w:shd w:val="clear" w:color="auto" w:fill="FFFFFF"/>
        <w:jc w:val="both"/>
        <w:rPr>
          <w:rFonts w:ascii="Overlock" w:hAnsi="Overlock"/>
          <w:sz w:val="20"/>
          <w:szCs w:val="20"/>
        </w:rPr>
      </w:pPr>
    </w:p>
    <w:p w14:paraId="09869008" w14:textId="77777777" w:rsidR="00010BB4" w:rsidRPr="00193701" w:rsidRDefault="00010BB4">
      <w:pPr>
        <w:shd w:val="clear" w:color="auto" w:fill="FFFFFF"/>
        <w:jc w:val="both"/>
        <w:rPr>
          <w:rFonts w:ascii="Overlock" w:hAnsi="Overlock"/>
          <w:sz w:val="20"/>
          <w:szCs w:val="20"/>
        </w:rPr>
      </w:pPr>
    </w:p>
    <w:p w14:paraId="0A503051" w14:textId="77777777" w:rsidR="00010BB4" w:rsidRPr="00193701" w:rsidRDefault="00010BB4">
      <w:pPr>
        <w:shd w:val="clear" w:color="auto" w:fill="FFFFFF"/>
        <w:jc w:val="both"/>
        <w:rPr>
          <w:rFonts w:ascii="Overlock" w:hAnsi="Overlock"/>
          <w:sz w:val="20"/>
          <w:szCs w:val="20"/>
        </w:rPr>
      </w:pPr>
    </w:p>
    <w:p w14:paraId="415A49C0" w14:textId="77777777" w:rsidR="00010BB4" w:rsidRPr="00193701" w:rsidRDefault="00010BB4">
      <w:pPr>
        <w:shd w:val="clear" w:color="auto" w:fill="FFFFFF"/>
        <w:jc w:val="both"/>
        <w:rPr>
          <w:rFonts w:ascii="Overlock" w:hAnsi="Overlock"/>
          <w:sz w:val="20"/>
          <w:szCs w:val="20"/>
        </w:rPr>
      </w:pPr>
    </w:p>
    <w:p w14:paraId="3FCC18AD" w14:textId="77777777" w:rsidR="00010BB4" w:rsidRPr="00193701" w:rsidRDefault="00010BB4" w:rsidP="00876B39">
      <w:pPr>
        <w:shd w:val="clear" w:color="auto" w:fill="FFFFFF"/>
        <w:spacing w:line="240" w:lineRule="auto"/>
        <w:jc w:val="both"/>
        <w:rPr>
          <w:rFonts w:ascii="Overlock" w:hAnsi="Overlock"/>
          <w:sz w:val="20"/>
          <w:szCs w:val="20"/>
        </w:rPr>
      </w:pPr>
    </w:p>
    <w:p w14:paraId="13DB7B18" w14:textId="77777777" w:rsidR="00010BB4" w:rsidRPr="00193701" w:rsidRDefault="00010BB4" w:rsidP="00876B39">
      <w:pPr>
        <w:shd w:val="clear" w:color="auto" w:fill="FFFFFF"/>
        <w:spacing w:line="240" w:lineRule="auto"/>
        <w:jc w:val="both"/>
        <w:rPr>
          <w:rFonts w:ascii="Overlock" w:hAnsi="Overlock"/>
          <w:sz w:val="20"/>
          <w:szCs w:val="20"/>
        </w:rPr>
      </w:pPr>
    </w:p>
    <w:p w14:paraId="6878F780" w14:textId="05040F6C" w:rsidR="00876B39" w:rsidRPr="008F14CF" w:rsidRDefault="00876B39" w:rsidP="00876B39">
      <w:pPr>
        <w:spacing w:line="240" w:lineRule="auto"/>
        <w:ind w:firstLine="1985"/>
        <w:rPr>
          <w:rFonts w:ascii="Overlock" w:hAnsi="Overlock"/>
          <w:sz w:val="18"/>
          <w:szCs w:val="18"/>
        </w:rPr>
      </w:pPr>
      <w:r w:rsidRPr="008F14CF">
        <w:rPr>
          <w:rFonts w:ascii="Overlock" w:hAnsi="Overlock"/>
          <w:sz w:val="18"/>
          <w:szCs w:val="18"/>
        </w:rPr>
        <w:t xml:space="preserve">Fuente: Encuesta Nacional a Candidaturas Congresales </w:t>
      </w:r>
      <w:r w:rsidR="00EE6634" w:rsidRPr="008F14CF">
        <w:rPr>
          <w:rFonts w:ascii="Overlock" w:hAnsi="Overlock"/>
          <w:sz w:val="18"/>
          <w:szCs w:val="18"/>
        </w:rPr>
        <w:t>ECE 2020</w:t>
      </w:r>
      <w:r w:rsidRPr="008F14CF">
        <w:rPr>
          <w:rFonts w:ascii="Overlock" w:hAnsi="Overlock"/>
          <w:sz w:val="18"/>
          <w:szCs w:val="18"/>
        </w:rPr>
        <w:t xml:space="preserve"> - DNEF/JNE. </w:t>
      </w:r>
    </w:p>
    <w:p w14:paraId="2D3C4ACB" w14:textId="511D34A1" w:rsidR="00876B39" w:rsidRDefault="00876B39" w:rsidP="00876B39">
      <w:pPr>
        <w:spacing w:line="240" w:lineRule="auto"/>
        <w:ind w:firstLine="1985"/>
        <w:rPr>
          <w:rFonts w:ascii="Overlock" w:hAnsi="Overlock"/>
          <w:sz w:val="18"/>
          <w:szCs w:val="18"/>
        </w:rPr>
      </w:pPr>
      <w:r w:rsidRPr="008F14CF">
        <w:rPr>
          <w:rFonts w:ascii="Overlock" w:hAnsi="Overlock"/>
          <w:sz w:val="18"/>
          <w:szCs w:val="18"/>
        </w:rPr>
        <w:t>Elaboración propia.</w:t>
      </w:r>
    </w:p>
    <w:p w14:paraId="78212BDF" w14:textId="77777777" w:rsidR="008F14CF" w:rsidRPr="00193701" w:rsidRDefault="008F14CF" w:rsidP="00876B39">
      <w:pPr>
        <w:spacing w:line="240" w:lineRule="auto"/>
        <w:ind w:firstLine="1985"/>
        <w:rPr>
          <w:rFonts w:ascii="Overlock" w:hAnsi="Overlock"/>
          <w:sz w:val="18"/>
          <w:szCs w:val="18"/>
        </w:rPr>
      </w:pPr>
    </w:p>
    <w:p w14:paraId="41312B4E" w14:textId="77777777" w:rsidR="00010BB4" w:rsidRPr="00193701" w:rsidRDefault="00010BB4">
      <w:pPr>
        <w:shd w:val="clear" w:color="auto" w:fill="FFFFFF"/>
        <w:jc w:val="both"/>
        <w:rPr>
          <w:rFonts w:ascii="Overlock" w:hAnsi="Overlock"/>
          <w:sz w:val="20"/>
          <w:szCs w:val="20"/>
        </w:rPr>
      </w:pPr>
    </w:p>
    <w:p w14:paraId="1513EEB7" w14:textId="38B996EE" w:rsidR="00876B39" w:rsidRDefault="00010BB4" w:rsidP="008F14CF">
      <w:pPr>
        <w:pStyle w:val="Caption"/>
        <w:spacing w:after="0"/>
        <w:ind w:right="-469"/>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5</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w:t>
      </w:r>
    </w:p>
    <w:p w14:paraId="3D84F38F" w14:textId="4CC74E4E" w:rsidR="00010BB4" w:rsidRPr="00193701" w:rsidRDefault="00010BB4" w:rsidP="008F14CF">
      <w:pPr>
        <w:pStyle w:val="Caption"/>
        <w:spacing w:after="0"/>
        <w:ind w:right="-469"/>
        <w:jc w:val="center"/>
        <w:rPr>
          <w:rFonts w:ascii="Overlock" w:hAnsi="Overlock"/>
          <w:color w:val="000000" w:themeColor="text1"/>
          <w:sz w:val="20"/>
          <w:szCs w:val="20"/>
        </w:rPr>
      </w:pPr>
      <w:r w:rsidRPr="00193701">
        <w:rPr>
          <w:rFonts w:ascii="Overlock" w:hAnsi="Overlock"/>
          <w:color w:val="000000" w:themeColor="text1"/>
          <w:sz w:val="20"/>
          <w:szCs w:val="20"/>
        </w:rPr>
        <w:t>Vínculo con la organización política por la que postula, 2020</w:t>
      </w:r>
    </w:p>
    <w:p w14:paraId="308095AF" w14:textId="77777777" w:rsidR="00010BB4" w:rsidRPr="00193701" w:rsidRDefault="00010BB4" w:rsidP="00876B39">
      <w:pPr>
        <w:jc w:val="both"/>
        <w:rPr>
          <w:rFonts w:ascii="Overlock" w:hAnsi="Overlock"/>
          <w:sz w:val="20"/>
          <w:szCs w:val="20"/>
        </w:rPr>
      </w:pPr>
      <w:r w:rsidRPr="00193701">
        <w:rPr>
          <w:rFonts w:ascii="Overlock" w:hAnsi="Overlock"/>
          <w:noProof/>
          <w:lang w:val="en-US" w:eastAsia="en-US"/>
        </w:rPr>
        <w:drawing>
          <wp:anchor distT="0" distB="0" distL="114300" distR="114300" simplePos="0" relativeHeight="251670016" behindDoc="1" locked="0" layoutInCell="1" allowOverlap="1" wp14:anchorId="68F25C57" wp14:editId="0C93531C">
            <wp:simplePos x="0" y="0"/>
            <wp:positionH relativeFrom="column">
              <wp:posOffset>1261110</wp:posOffset>
            </wp:positionH>
            <wp:positionV relativeFrom="paragraph">
              <wp:posOffset>113030</wp:posOffset>
            </wp:positionV>
            <wp:extent cx="3381375" cy="1980565"/>
            <wp:effectExtent l="19050" t="19050" r="28575" b="19685"/>
            <wp:wrapSquare wrapText="bothSides"/>
            <wp:docPr id="7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3381375" cy="198056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02C98D90" w14:textId="77777777" w:rsidR="00010BB4" w:rsidRPr="00193701" w:rsidRDefault="00010BB4" w:rsidP="00010BB4">
      <w:pPr>
        <w:jc w:val="both"/>
        <w:rPr>
          <w:rFonts w:ascii="Overlock" w:hAnsi="Overlock"/>
          <w:sz w:val="20"/>
          <w:szCs w:val="20"/>
        </w:rPr>
      </w:pPr>
    </w:p>
    <w:p w14:paraId="09488969" w14:textId="77777777" w:rsidR="00010BB4" w:rsidRPr="00193701" w:rsidRDefault="00010BB4" w:rsidP="00010BB4">
      <w:pPr>
        <w:jc w:val="both"/>
        <w:rPr>
          <w:rFonts w:ascii="Overlock" w:hAnsi="Overlock"/>
          <w:sz w:val="20"/>
          <w:szCs w:val="20"/>
        </w:rPr>
      </w:pPr>
    </w:p>
    <w:p w14:paraId="3F8B7ADD" w14:textId="77777777" w:rsidR="00876B39" w:rsidRDefault="00876B39" w:rsidP="00010BB4">
      <w:pPr>
        <w:jc w:val="right"/>
        <w:rPr>
          <w:rFonts w:ascii="Overlock" w:hAnsi="Overlock"/>
          <w:sz w:val="18"/>
          <w:szCs w:val="18"/>
        </w:rPr>
      </w:pPr>
    </w:p>
    <w:p w14:paraId="2E945D0B" w14:textId="77777777" w:rsidR="00876B39" w:rsidRDefault="00876B39" w:rsidP="00010BB4">
      <w:pPr>
        <w:jc w:val="right"/>
        <w:rPr>
          <w:rFonts w:ascii="Overlock" w:hAnsi="Overlock"/>
          <w:sz w:val="18"/>
          <w:szCs w:val="18"/>
        </w:rPr>
      </w:pPr>
    </w:p>
    <w:p w14:paraId="12B09F98" w14:textId="77777777" w:rsidR="00876B39" w:rsidRDefault="00876B39" w:rsidP="00876B39">
      <w:pPr>
        <w:spacing w:line="240" w:lineRule="auto"/>
        <w:jc w:val="right"/>
        <w:rPr>
          <w:rFonts w:ascii="Overlock" w:hAnsi="Overlock"/>
          <w:sz w:val="18"/>
          <w:szCs w:val="18"/>
        </w:rPr>
      </w:pPr>
    </w:p>
    <w:p w14:paraId="4252F517" w14:textId="77777777" w:rsidR="008F14CF" w:rsidRDefault="008F14CF" w:rsidP="00B22837">
      <w:pPr>
        <w:spacing w:line="240" w:lineRule="auto"/>
        <w:ind w:firstLine="4111"/>
        <w:rPr>
          <w:rFonts w:ascii="Overlock" w:hAnsi="Overlock"/>
          <w:sz w:val="18"/>
          <w:szCs w:val="18"/>
          <w:highlight w:val="green"/>
        </w:rPr>
      </w:pPr>
    </w:p>
    <w:p w14:paraId="03914BC6" w14:textId="77777777" w:rsidR="008F14CF" w:rsidRDefault="008F14CF" w:rsidP="00B22837">
      <w:pPr>
        <w:spacing w:line="240" w:lineRule="auto"/>
        <w:ind w:firstLine="4111"/>
        <w:rPr>
          <w:rFonts w:ascii="Overlock" w:hAnsi="Overlock"/>
          <w:sz w:val="18"/>
          <w:szCs w:val="18"/>
          <w:highlight w:val="green"/>
        </w:rPr>
      </w:pPr>
    </w:p>
    <w:p w14:paraId="7814AB4A" w14:textId="77777777" w:rsidR="008F14CF" w:rsidRDefault="008F14CF" w:rsidP="00B22837">
      <w:pPr>
        <w:spacing w:line="240" w:lineRule="auto"/>
        <w:ind w:firstLine="4111"/>
        <w:rPr>
          <w:rFonts w:ascii="Overlock" w:hAnsi="Overlock"/>
          <w:sz w:val="18"/>
          <w:szCs w:val="18"/>
          <w:highlight w:val="green"/>
        </w:rPr>
      </w:pPr>
    </w:p>
    <w:p w14:paraId="4BFC3735" w14:textId="77777777" w:rsidR="008F14CF" w:rsidRDefault="008F14CF" w:rsidP="00B22837">
      <w:pPr>
        <w:spacing w:line="240" w:lineRule="auto"/>
        <w:ind w:firstLine="4111"/>
        <w:rPr>
          <w:rFonts w:ascii="Overlock" w:hAnsi="Overlock"/>
          <w:sz w:val="18"/>
          <w:szCs w:val="18"/>
          <w:highlight w:val="green"/>
        </w:rPr>
      </w:pPr>
    </w:p>
    <w:p w14:paraId="25DED9BA" w14:textId="77777777" w:rsidR="008F14CF" w:rsidRDefault="008F14CF" w:rsidP="00B22837">
      <w:pPr>
        <w:spacing w:line="240" w:lineRule="auto"/>
        <w:ind w:firstLine="4111"/>
        <w:rPr>
          <w:rFonts w:ascii="Overlock" w:hAnsi="Overlock"/>
          <w:sz w:val="18"/>
          <w:szCs w:val="18"/>
          <w:highlight w:val="green"/>
        </w:rPr>
      </w:pPr>
    </w:p>
    <w:p w14:paraId="71537681" w14:textId="77777777" w:rsidR="008F14CF" w:rsidRDefault="008F14CF" w:rsidP="00B22837">
      <w:pPr>
        <w:spacing w:line="240" w:lineRule="auto"/>
        <w:ind w:firstLine="4111"/>
        <w:rPr>
          <w:rFonts w:ascii="Overlock" w:hAnsi="Overlock"/>
          <w:sz w:val="18"/>
          <w:szCs w:val="18"/>
          <w:highlight w:val="green"/>
        </w:rPr>
      </w:pPr>
    </w:p>
    <w:p w14:paraId="0AE81737" w14:textId="77777777" w:rsidR="008F14CF" w:rsidRDefault="008F14CF" w:rsidP="008F14CF">
      <w:pPr>
        <w:spacing w:line="240" w:lineRule="auto"/>
        <w:rPr>
          <w:rFonts w:ascii="Overlock" w:hAnsi="Overlock"/>
          <w:sz w:val="18"/>
          <w:szCs w:val="18"/>
          <w:highlight w:val="green"/>
        </w:rPr>
      </w:pPr>
    </w:p>
    <w:p w14:paraId="04CF5BBF" w14:textId="77777777" w:rsidR="008F14CF" w:rsidRDefault="008F14CF" w:rsidP="008F14CF">
      <w:pPr>
        <w:spacing w:line="240" w:lineRule="auto"/>
        <w:rPr>
          <w:rFonts w:ascii="Overlock" w:hAnsi="Overlock"/>
          <w:sz w:val="18"/>
          <w:szCs w:val="18"/>
          <w:highlight w:val="green"/>
        </w:rPr>
      </w:pPr>
    </w:p>
    <w:p w14:paraId="7EA06C7D" w14:textId="77777777" w:rsidR="008F14CF" w:rsidRDefault="008F14CF" w:rsidP="008F14CF">
      <w:pPr>
        <w:spacing w:line="240" w:lineRule="auto"/>
        <w:ind w:firstLine="1985"/>
        <w:rPr>
          <w:rFonts w:ascii="Overlock" w:hAnsi="Overlock"/>
          <w:sz w:val="18"/>
          <w:szCs w:val="18"/>
        </w:rPr>
      </w:pPr>
      <w:r w:rsidRPr="008F14CF">
        <w:rPr>
          <w:rFonts w:ascii="Overlock" w:hAnsi="Overlock"/>
          <w:sz w:val="18"/>
          <w:szCs w:val="18"/>
        </w:rPr>
        <w:t>F</w:t>
      </w:r>
      <w:r w:rsidR="00010BB4" w:rsidRPr="008F14CF">
        <w:rPr>
          <w:rFonts w:ascii="Overlock" w:hAnsi="Overlock"/>
          <w:sz w:val="18"/>
          <w:szCs w:val="18"/>
        </w:rPr>
        <w:t xml:space="preserve">uente: Encuesta Nacional a Candidaturas </w:t>
      </w:r>
      <w:r w:rsidR="00B22837" w:rsidRPr="008F14CF">
        <w:rPr>
          <w:rFonts w:ascii="Overlock" w:hAnsi="Overlock"/>
          <w:sz w:val="18"/>
          <w:szCs w:val="18"/>
        </w:rPr>
        <w:t xml:space="preserve">Congresales ECE 2020 - DNEF/JNE. </w:t>
      </w:r>
    </w:p>
    <w:p w14:paraId="621516B5" w14:textId="6B6EFA3C" w:rsidR="00B22837" w:rsidRPr="008F14CF" w:rsidRDefault="00B22837" w:rsidP="008F14CF">
      <w:pPr>
        <w:spacing w:line="240" w:lineRule="auto"/>
        <w:ind w:firstLine="1985"/>
        <w:rPr>
          <w:rFonts w:ascii="Overlock" w:hAnsi="Overlock"/>
          <w:sz w:val="18"/>
          <w:szCs w:val="18"/>
          <w:highlight w:val="green"/>
        </w:rPr>
      </w:pPr>
      <w:r w:rsidRPr="008F14CF">
        <w:rPr>
          <w:rFonts w:ascii="Overlock" w:hAnsi="Overlock"/>
          <w:sz w:val="18"/>
          <w:szCs w:val="18"/>
        </w:rPr>
        <w:t>Elaboración propia.</w:t>
      </w:r>
    </w:p>
    <w:p w14:paraId="392E75E5" w14:textId="77777777" w:rsidR="00010BB4" w:rsidRPr="00193701" w:rsidRDefault="00010BB4" w:rsidP="00010BB4">
      <w:pPr>
        <w:jc w:val="right"/>
        <w:rPr>
          <w:rFonts w:ascii="Overlock" w:hAnsi="Overlock"/>
        </w:rPr>
      </w:pPr>
    </w:p>
    <w:p w14:paraId="59F70823" w14:textId="304E7236" w:rsidR="00876B39" w:rsidRDefault="00876B39" w:rsidP="00B22837">
      <w:pPr>
        <w:ind w:firstLine="720"/>
        <w:jc w:val="both"/>
        <w:rPr>
          <w:rFonts w:ascii="Overlock" w:hAnsi="Overlock"/>
          <w:sz w:val="20"/>
          <w:szCs w:val="20"/>
        </w:rPr>
      </w:pPr>
      <w:r w:rsidRPr="00193701">
        <w:rPr>
          <w:rFonts w:ascii="Overlock" w:hAnsi="Overlock"/>
          <w:sz w:val="20"/>
          <w:szCs w:val="20"/>
        </w:rPr>
        <w:t xml:space="preserve">Con respecto a </w:t>
      </w:r>
      <w:r w:rsidRPr="008F14CF">
        <w:rPr>
          <w:rFonts w:ascii="Overlock" w:hAnsi="Overlock"/>
          <w:sz w:val="20"/>
          <w:szCs w:val="20"/>
        </w:rPr>
        <w:t>la experiencia política de las candidaturas en las ECE 2020, se observa que la mayoría menciona que su principal relación con la organización política con la que postula es de militante inscrito (42,3%) e invitado (30,4%). Sin embargo, 6</w:t>
      </w:r>
      <w:r w:rsidR="00B22837" w:rsidRPr="008F14CF">
        <w:rPr>
          <w:rFonts w:ascii="Overlock" w:hAnsi="Overlock"/>
          <w:sz w:val="20"/>
          <w:szCs w:val="20"/>
        </w:rPr>
        <w:t>,</w:t>
      </w:r>
      <w:r w:rsidRPr="008F14CF">
        <w:rPr>
          <w:rFonts w:ascii="Overlock" w:hAnsi="Overlock"/>
          <w:sz w:val="20"/>
          <w:szCs w:val="20"/>
        </w:rPr>
        <w:t>9% de las candidaturas indicaron ser simpatizantes no inscritos.</w:t>
      </w:r>
      <w:r w:rsidRPr="00193701">
        <w:rPr>
          <w:rFonts w:ascii="Overlock" w:hAnsi="Overlock"/>
          <w:sz w:val="20"/>
          <w:szCs w:val="20"/>
        </w:rPr>
        <w:t xml:space="preserve"> </w:t>
      </w:r>
    </w:p>
    <w:p w14:paraId="4951DC9A" w14:textId="77777777" w:rsidR="008F14CF" w:rsidRPr="00193701" w:rsidRDefault="008F14CF" w:rsidP="00B22837">
      <w:pPr>
        <w:ind w:firstLine="720"/>
        <w:jc w:val="both"/>
        <w:rPr>
          <w:rFonts w:ascii="Overlock" w:hAnsi="Overlock"/>
          <w:sz w:val="20"/>
          <w:szCs w:val="20"/>
        </w:rPr>
      </w:pPr>
    </w:p>
    <w:p w14:paraId="466DB326" w14:textId="323ACBF0" w:rsidR="00010BB4" w:rsidRDefault="00010BB4" w:rsidP="00B22837">
      <w:pPr>
        <w:ind w:firstLine="720"/>
        <w:jc w:val="both"/>
        <w:rPr>
          <w:rFonts w:ascii="Overlock" w:hAnsi="Overlock"/>
          <w:sz w:val="20"/>
          <w:szCs w:val="20"/>
        </w:rPr>
      </w:pPr>
      <w:r w:rsidRPr="008F14CF">
        <w:rPr>
          <w:rFonts w:ascii="Overlock" w:hAnsi="Overlock"/>
          <w:sz w:val="20"/>
          <w:szCs w:val="20"/>
        </w:rPr>
        <w:t>Además, si se observa esta relación con la organización política (dirigente, militante inscrito, simpatizante no inscrito, invitado/a) por sexo</w:t>
      </w:r>
      <w:r w:rsidR="00244E08" w:rsidRPr="008F14CF">
        <w:rPr>
          <w:rFonts w:ascii="Overlock" w:hAnsi="Overlock"/>
          <w:sz w:val="20"/>
          <w:szCs w:val="20"/>
        </w:rPr>
        <w:t>,</w:t>
      </w:r>
      <w:r w:rsidRPr="008F14CF">
        <w:rPr>
          <w:rFonts w:ascii="Overlock" w:hAnsi="Overlock"/>
          <w:sz w:val="20"/>
          <w:szCs w:val="20"/>
        </w:rPr>
        <w:t xml:space="preserve"> se evidencia que existen más militantes y dirigentes hombres que militantes de candidaturas mujeres mientras que</w:t>
      </w:r>
      <w:r w:rsidR="00244E08" w:rsidRPr="008F14CF">
        <w:rPr>
          <w:rFonts w:ascii="Overlock" w:hAnsi="Overlock"/>
          <w:sz w:val="20"/>
          <w:szCs w:val="20"/>
        </w:rPr>
        <w:t>,</w:t>
      </w:r>
      <w:r w:rsidRPr="008F14CF">
        <w:rPr>
          <w:rFonts w:ascii="Overlock" w:hAnsi="Overlock"/>
          <w:sz w:val="20"/>
          <w:szCs w:val="20"/>
        </w:rPr>
        <w:t xml:space="preserve"> en el caso de invitados, las candidaturas de mujeres (34%) son mayores a la</w:t>
      </w:r>
      <w:r w:rsidR="00244E08" w:rsidRPr="008F14CF">
        <w:rPr>
          <w:rFonts w:ascii="Overlock" w:hAnsi="Overlock"/>
          <w:sz w:val="20"/>
          <w:szCs w:val="20"/>
        </w:rPr>
        <w:t>s</w:t>
      </w:r>
      <w:r w:rsidRPr="008F14CF">
        <w:rPr>
          <w:rFonts w:ascii="Overlock" w:hAnsi="Overlock"/>
          <w:sz w:val="20"/>
          <w:szCs w:val="20"/>
        </w:rPr>
        <w:t xml:space="preserve"> de los hombres.</w:t>
      </w:r>
    </w:p>
    <w:p w14:paraId="797E944A" w14:textId="25391451" w:rsidR="00010BB4" w:rsidRPr="00193701" w:rsidRDefault="00DA4346" w:rsidP="00DA4346">
      <w:pPr>
        <w:jc w:val="center"/>
        <w:rPr>
          <w:rFonts w:ascii="Overlock" w:hAnsi="Overlock"/>
          <w:sz w:val="20"/>
          <w:szCs w:val="20"/>
        </w:rPr>
      </w:pPr>
      <w:r w:rsidRPr="00DA4346">
        <w:rPr>
          <w:rFonts w:ascii="Overlock" w:hAnsi="Overlock"/>
          <w:sz w:val="20"/>
          <w:szCs w:val="20"/>
          <w:highlight w:val="yellow"/>
        </w:rPr>
        <w:t>COLOR?</w:t>
      </w:r>
    </w:p>
    <w:p w14:paraId="65895ACB" w14:textId="77777777" w:rsidR="00B22837" w:rsidRDefault="00010BB4" w:rsidP="00B22837">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6</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080BD2C6" w14:textId="1099561D" w:rsidR="00010BB4" w:rsidRPr="00193701" w:rsidRDefault="00010BB4" w:rsidP="00B22837">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Vínculo con la organización política por la que postula según sexo, 2020</w:t>
      </w:r>
    </w:p>
    <w:p w14:paraId="4FE84B70" w14:textId="3225B5DB" w:rsidR="00880A6B" w:rsidRPr="00193701" w:rsidRDefault="00F21BF9" w:rsidP="00B22837">
      <w:pPr>
        <w:spacing w:line="240" w:lineRule="auto"/>
        <w:jc w:val="both"/>
        <w:rPr>
          <w:rFonts w:ascii="Overlock" w:hAnsi="Overlock"/>
        </w:rPr>
      </w:pPr>
      <w:r w:rsidRPr="00193701">
        <w:rPr>
          <w:rFonts w:ascii="Overlock" w:hAnsi="Overlock"/>
          <w:noProof/>
          <w:lang w:val="en-US" w:eastAsia="en-US"/>
        </w:rPr>
        <w:drawing>
          <wp:anchor distT="114300" distB="114300" distL="114300" distR="114300" simplePos="0" relativeHeight="251654656" behindDoc="0" locked="0" layoutInCell="1" hidden="0" allowOverlap="1" wp14:anchorId="46111BB2" wp14:editId="68B21436">
            <wp:simplePos x="0" y="0"/>
            <wp:positionH relativeFrom="column">
              <wp:posOffset>1138238</wp:posOffset>
            </wp:positionH>
            <wp:positionV relativeFrom="paragraph">
              <wp:posOffset>152400</wp:posOffset>
            </wp:positionV>
            <wp:extent cx="3454725" cy="2071688"/>
            <wp:effectExtent l="19050" t="19050" r="12700" b="24130"/>
            <wp:wrapSquare wrapText="bothSides" distT="114300" distB="114300" distL="114300" distR="114300"/>
            <wp:docPr id="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454725" cy="2071688"/>
                    </a:xfrm>
                    <a:prstGeom prst="rect">
                      <a:avLst/>
                    </a:prstGeom>
                    <a:ln w="3175">
                      <a:solidFill>
                        <a:schemeClr val="tx1"/>
                      </a:solidFill>
                    </a:ln>
                  </pic:spPr>
                </pic:pic>
              </a:graphicData>
            </a:graphic>
          </wp:anchor>
        </w:drawing>
      </w:r>
    </w:p>
    <w:p w14:paraId="1DA2E46A" w14:textId="77777777" w:rsidR="00880A6B" w:rsidRPr="00193701" w:rsidRDefault="00880A6B" w:rsidP="00B22837">
      <w:pPr>
        <w:spacing w:line="240" w:lineRule="auto"/>
        <w:jc w:val="center"/>
        <w:rPr>
          <w:rFonts w:ascii="Overlock" w:hAnsi="Overlock"/>
          <w:sz w:val="18"/>
          <w:szCs w:val="18"/>
        </w:rPr>
      </w:pPr>
    </w:p>
    <w:p w14:paraId="7002FF74" w14:textId="77777777" w:rsidR="00B22837" w:rsidRDefault="00B22837" w:rsidP="00B22837">
      <w:pPr>
        <w:spacing w:line="240" w:lineRule="auto"/>
        <w:jc w:val="center"/>
        <w:rPr>
          <w:rFonts w:ascii="Overlock" w:hAnsi="Overlock"/>
          <w:sz w:val="18"/>
          <w:szCs w:val="18"/>
        </w:rPr>
      </w:pPr>
    </w:p>
    <w:p w14:paraId="5FF6C207" w14:textId="77777777" w:rsidR="00B22837" w:rsidRDefault="00B22837" w:rsidP="00B22837">
      <w:pPr>
        <w:spacing w:line="240" w:lineRule="auto"/>
        <w:jc w:val="center"/>
        <w:rPr>
          <w:rFonts w:ascii="Overlock" w:hAnsi="Overlock"/>
          <w:sz w:val="18"/>
          <w:szCs w:val="18"/>
        </w:rPr>
      </w:pPr>
    </w:p>
    <w:p w14:paraId="78C3F4F5" w14:textId="5EB435F1" w:rsidR="00B22837" w:rsidRPr="008F14CF" w:rsidRDefault="00F21BF9" w:rsidP="00B22837">
      <w:pPr>
        <w:spacing w:line="240" w:lineRule="auto"/>
        <w:ind w:firstLine="1843"/>
        <w:rPr>
          <w:rFonts w:ascii="Overlock" w:hAnsi="Overlock"/>
          <w:sz w:val="16"/>
          <w:szCs w:val="16"/>
        </w:rPr>
      </w:pPr>
      <w:r w:rsidRPr="008F14CF">
        <w:rPr>
          <w:rFonts w:ascii="Overlock" w:hAnsi="Overlock"/>
          <w:sz w:val="16"/>
          <w:szCs w:val="16"/>
        </w:rPr>
        <w:t xml:space="preserve">Fuente: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 DNEF/JNE. </w:t>
      </w:r>
    </w:p>
    <w:p w14:paraId="0D2174B4" w14:textId="2B364E92" w:rsidR="00010BB4" w:rsidRPr="008F14CF" w:rsidRDefault="00F21BF9" w:rsidP="00B22837">
      <w:pPr>
        <w:spacing w:line="240" w:lineRule="auto"/>
        <w:ind w:firstLine="1843"/>
        <w:rPr>
          <w:rFonts w:ascii="Overlock" w:hAnsi="Overlock"/>
          <w:sz w:val="16"/>
          <w:szCs w:val="16"/>
        </w:rPr>
      </w:pPr>
      <w:r w:rsidRPr="008F14CF">
        <w:rPr>
          <w:rFonts w:ascii="Overlock" w:hAnsi="Overlock"/>
          <w:sz w:val="16"/>
          <w:szCs w:val="16"/>
        </w:rPr>
        <w:t>Elaboración propia</w:t>
      </w:r>
      <w:r w:rsidR="00244E08" w:rsidRPr="008F14CF">
        <w:rPr>
          <w:rFonts w:ascii="Overlock" w:hAnsi="Overlock"/>
          <w:sz w:val="16"/>
          <w:szCs w:val="16"/>
        </w:rPr>
        <w:t>.</w:t>
      </w:r>
    </w:p>
    <w:p w14:paraId="5786C7B9" w14:textId="77777777" w:rsidR="00010BB4" w:rsidRPr="008F14CF" w:rsidRDefault="00010BB4">
      <w:pPr>
        <w:jc w:val="center"/>
        <w:rPr>
          <w:rFonts w:ascii="Overlock" w:hAnsi="Overlock"/>
          <w:sz w:val="18"/>
          <w:szCs w:val="18"/>
        </w:rPr>
      </w:pPr>
    </w:p>
    <w:p w14:paraId="05243B16" w14:textId="4739AEDB" w:rsidR="00C101E0" w:rsidRPr="00193701" w:rsidRDefault="00C101E0" w:rsidP="00B22837">
      <w:pPr>
        <w:ind w:firstLine="720"/>
        <w:jc w:val="both"/>
        <w:rPr>
          <w:rFonts w:ascii="Overlock" w:hAnsi="Overlock"/>
          <w:sz w:val="18"/>
          <w:szCs w:val="18"/>
        </w:rPr>
      </w:pPr>
      <w:r w:rsidRPr="008F14CF">
        <w:rPr>
          <w:rFonts w:ascii="Overlock" w:hAnsi="Overlock"/>
          <w:sz w:val="20"/>
          <w:szCs w:val="20"/>
        </w:rPr>
        <w:t xml:space="preserve">Asimismo, si se observa esta relación con la organización política (dirigente, militante inscrito, simpatizante no inscrito, invitado/a) por zona geográfica se evidencia que los militantes inscritos se ubican en mayor medida entre las regiones del </w:t>
      </w:r>
      <w:r w:rsidR="00244E08" w:rsidRPr="008F14CF">
        <w:rPr>
          <w:rFonts w:ascii="Overlock" w:hAnsi="Overlock"/>
          <w:sz w:val="20"/>
          <w:szCs w:val="20"/>
        </w:rPr>
        <w:t xml:space="preserve">Sur </w:t>
      </w:r>
      <w:r w:rsidRPr="008F14CF">
        <w:rPr>
          <w:rFonts w:ascii="Overlock" w:hAnsi="Overlock"/>
          <w:sz w:val="20"/>
          <w:szCs w:val="20"/>
        </w:rPr>
        <w:t xml:space="preserve">(48,6%), </w:t>
      </w:r>
      <w:r w:rsidR="00244E08" w:rsidRPr="008F14CF">
        <w:rPr>
          <w:rFonts w:ascii="Overlock" w:hAnsi="Overlock"/>
          <w:sz w:val="20"/>
          <w:szCs w:val="20"/>
        </w:rPr>
        <w:t xml:space="preserve">Norte </w:t>
      </w:r>
      <w:r w:rsidRPr="008F14CF">
        <w:rPr>
          <w:rFonts w:ascii="Overlock" w:hAnsi="Overlock"/>
          <w:sz w:val="20"/>
          <w:szCs w:val="20"/>
        </w:rPr>
        <w:t xml:space="preserve">(47,2%) y </w:t>
      </w:r>
      <w:r w:rsidR="00244E08" w:rsidRPr="008F14CF">
        <w:rPr>
          <w:rFonts w:ascii="Overlock" w:hAnsi="Overlock"/>
          <w:sz w:val="20"/>
          <w:szCs w:val="20"/>
        </w:rPr>
        <w:t xml:space="preserve">Centro </w:t>
      </w:r>
      <w:r w:rsidRPr="008F14CF">
        <w:rPr>
          <w:rFonts w:ascii="Overlock" w:hAnsi="Overlock"/>
          <w:sz w:val="20"/>
          <w:szCs w:val="20"/>
        </w:rPr>
        <w:t xml:space="preserve">(44,6%), mientras que Lima solo representa el 37,4%, empero concentra el mayor porcentaje de dirigentes (28%). En el caso de los invitados, la región </w:t>
      </w:r>
      <w:r w:rsidR="00244E08" w:rsidRPr="008F14CF">
        <w:rPr>
          <w:rFonts w:ascii="Overlock" w:hAnsi="Overlock"/>
          <w:sz w:val="20"/>
          <w:szCs w:val="20"/>
        </w:rPr>
        <w:t xml:space="preserve">Oriente </w:t>
      </w:r>
      <w:r w:rsidRPr="008F14CF">
        <w:rPr>
          <w:rFonts w:ascii="Overlock" w:hAnsi="Overlock"/>
          <w:sz w:val="20"/>
          <w:szCs w:val="20"/>
        </w:rPr>
        <w:t>(44%) lidera este grupo, a diferencia del sur en el cual</w:t>
      </w:r>
      <w:r w:rsidRPr="00193701">
        <w:rPr>
          <w:rFonts w:ascii="Overlock" w:hAnsi="Overlock"/>
          <w:sz w:val="20"/>
          <w:szCs w:val="20"/>
        </w:rPr>
        <w:t xml:space="preserve"> se aprecia el menor porcentaje de invitados (19,4%), sin embargo, en esta región se encuentra el mayor porcentaje de simpatizantes no inscritos. </w:t>
      </w:r>
    </w:p>
    <w:p w14:paraId="59FB68FF" w14:textId="77777777" w:rsidR="00C101E0" w:rsidRPr="00193701" w:rsidRDefault="00C101E0">
      <w:pPr>
        <w:jc w:val="center"/>
        <w:rPr>
          <w:rFonts w:ascii="Overlock" w:hAnsi="Overlock"/>
          <w:sz w:val="18"/>
          <w:szCs w:val="18"/>
        </w:rPr>
      </w:pPr>
    </w:p>
    <w:p w14:paraId="086589A5" w14:textId="77777777" w:rsidR="00B22837" w:rsidRDefault="00010BB4" w:rsidP="00B22837">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003615FE" w:rsidRPr="00193701">
        <w:rPr>
          <w:rFonts w:ascii="Overlock" w:hAnsi="Overlock"/>
          <w:noProof/>
          <w:color w:val="000000" w:themeColor="text1"/>
          <w:sz w:val="20"/>
          <w:szCs w:val="20"/>
        </w:rPr>
        <w:t>7</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1CF7ECB5" w14:textId="326FDC5C" w:rsidR="00010BB4" w:rsidRDefault="00010BB4" w:rsidP="00B22837">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lastRenderedPageBreak/>
        <w:t>Vínculo con la organización política por la que postula según zona geográfica, 2020</w:t>
      </w:r>
    </w:p>
    <w:p w14:paraId="7C278D40" w14:textId="77777777" w:rsidR="00E65D30" w:rsidRDefault="00E65D30" w:rsidP="00E65D30"/>
    <w:p w14:paraId="1462C331" w14:textId="2BE6FADB" w:rsidR="00E65D30" w:rsidRPr="00E65D30" w:rsidRDefault="00E65D30" w:rsidP="00E65D30">
      <w:pPr>
        <w:rPr>
          <w:color w:val="FF0000"/>
        </w:rPr>
      </w:pPr>
      <w:r w:rsidRPr="00E65D30">
        <w:rPr>
          <w:color w:val="FF0000"/>
          <w:highlight w:val="yellow"/>
        </w:rPr>
        <w:t>REORDENAR BARRAS</w:t>
      </w:r>
    </w:p>
    <w:p w14:paraId="6E40AF12" w14:textId="77777777" w:rsidR="00880A6B" w:rsidRPr="00193701" w:rsidRDefault="00010BB4" w:rsidP="00B22837">
      <w:pPr>
        <w:spacing w:line="240" w:lineRule="auto"/>
        <w:jc w:val="center"/>
        <w:rPr>
          <w:rFonts w:ascii="Overlock" w:hAnsi="Overlock"/>
        </w:rPr>
      </w:pPr>
      <w:r w:rsidRPr="00193701">
        <w:rPr>
          <w:rFonts w:ascii="Overlock" w:hAnsi="Overlock"/>
          <w:noProof/>
          <w:lang w:val="en-US" w:eastAsia="en-US"/>
        </w:rPr>
        <w:drawing>
          <wp:anchor distT="114300" distB="114300" distL="114300" distR="114300" simplePos="0" relativeHeight="251657728" behindDoc="0" locked="0" layoutInCell="1" hidden="0" allowOverlap="1" wp14:anchorId="1E44787B" wp14:editId="43CEBC7B">
            <wp:simplePos x="0" y="0"/>
            <wp:positionH relativeFrom="column">
              <wp:posOffset>714375</wp:posOffset>
            </wp:positionH>
            <wp:positionV relativeFrom="paragraph">
              <wp:posOffset>118745</wp:posOffset>
            </wp:positionV>
            <wp:extent cx="4391025" cy="2133600"/>
            <wp:effectExtent l="0" t="0" r="9525" b="0"/>
            <wp:wrapSquare wrapText="bothSides" distT="114300" distB="114300" distL="114300" distR="114300"/>
            <wp:docPr id="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4391025" cy="2133600"/>
                    </a:xfrm>
                    <a:prstGeom prst="rect">
                      <a:avLst/>
                    </a:prstGeom>
                    <a:ln/>
                  </pic:spPr>
                </pic:pic>
              </a:graphicData>
            </a:graphic>
            <wp14:sizeRelH relativeFrom="margin">
              <wp14:pctWidth>0</wp14:pctWidth>
            </wp14:sizeRelH>
            <wp14:sizeRelV relativeFrom="margin">
              <wp14:pctHeight>0</wp14:pctHeight>
            </wp14:sizeRelV>
          </wp:anchor>
        </w:drawing>
      </w:r>
    </w:p>
    <w:p w14:paraId="42894524" w14:textId="77777777" w:rsidR="00880A6B" w:rsidRPr="00193701" w:rsidRDefault="00880A6B" w:rsidP="00B22837">
      <w:pPr>
        <w:spacing w:line="240" w:lineRule="auto"/>
        <w:rPr>
          <w:rFonts w:ascii="Overlock" w:hAnsi="Overlock"/>
        </w:rPr>
      </w:pPr>
    </w:p>
    <w:p w14:paraId="272E5CCF" w14:textId="77777777" w:rsidR="00880A6B" w:rsidRPr="00193701" w:rsidRDefault="00880A6B" w:rsidP="00B22837">
      <w:pPr>
        <w:spacing w:line="240" w:lineRule="auto"/>
        <w:rPr>
          <w:rFonts w:ascii="Overlock" w:hAnsi="Overlock"/>
        </w:rPr>
      </w:pPr>
    </w:p>
    <w:p w14:paraId="38AB25CD" w14:textId="77777777" w:rsidR="00880A6B" w:rsidRPr="00193701" w:rsidRDefault="00880A6B" w:rsidP="00B22837">
      <w:pPr>
        <w:spacing w:line="240" w:lineRule="auto"/>
        <w:rPr>
          <w:rFonts w:ascii="Overlock" w:hAnsi="Overlock"/>
        </w:rPr>
      </w:pPr>
    </w:p>
    <w:p w14:paraId="18D5F095" w14:textId="77777777" w:rsidR="00880A6B" w:rsidRPr="00193701" w:rsidRDefault="00880A6B" w:rsidP="00B22837">
      <w:pPr>
        <w:shd w:val="clear" w:color="auto" w:fill="FFFFFF"/>
        <w:spacing w:line="240" w:lineRule="auto"/>
        <w:ind w:left="1440"/>
        <w:jc w:val="both"/>
        <w:rPr>
          <w:rFonts w:ascii="Overlock" w:hAnsi="Overlock"/>
          <w:b/>
          <w:sz w:val="20"/>
          <w:szCs w:val="20"/>
        </w:rPr>
      </w:pPr>
    </w:p>
    <w:p w14:paraId="627B4610" w14:textId="77777777" w:rsidR="00880A6B" w:rsidRPr="00193701" w:rsidRDefault="00880A6B" w:rsidP="00B22837">
      <w:pPr>
        <w:spacing w:line="240" w:lineRule="auto"/>
        <w:jc w:val="both"/>
        <w:rPr>
          <w:rFonts w:ascii="Overlock" w:hAnsi="Overlock"/>
          <w:sz w:val="20"/>
          <w:szCs w:val="20"/>
        </w:rPr>
      </w:pPr>
    </w:p>
    <w:p w14:paraId="2E3BCE06" w14:textId="77777777" w:rsidR="00880A6B" w:rsidRPr="00193701" w:rsidRDefault="00880A6B" w:rsidP="00B22837">
      <w:pPr>
        <w:spacing w:line="240" w:lineRule="auto"/>
        <w:jc w:val="both"/>
        <w:rPr>
          <w:rFonts w:ascii="Overlock" w:hAnsi="Overlock"/>
          <w:sz w:val="20"/>
          <w:szCs w:val="20"/>
        </w:rPr>
      </w:pPr>
    </w:p>
    <w:p w14:paraId="475B7979" w14:textId="77777777" w:rsidR="00880A6B" w:rsidRPr="00193701" w:rsidRDefault="00880A6B" w:rsidP="00B22837">
      <w:pPr>
        <w:spacing w:line="240" w:lineRule="auto"/>
        <w:jc w:val="both"/>
        <w:rPr>
          <w:rFonts w:ascii="Overlock" w:hAnsi="Overlock"/>
          <w:sz w:val="20"/>
          <w:szCs w:val="20"/>
        </w:rPr>
      </w:pPr>
    </w:p>
    <w:p w14:paraId="1B4FE0C4" w14:textId="77777777" w:rsidR="00880A6B" w:rsidRPr="00193701" w:rsidRDefault="00880A6B" w:rsidP="00B22837">
      <w:pPr>
        <w:spacing w:line="240" w:lineRule="auto"/>
        <w:jc w:val="both"/>
        <w:rPr>
          <w:rFonts w:ascii="Overlock" w:hAnsi="Overlock"/>
          <w:sz w:val="20"/>
          <w:szCs w:val="20"/>
        </w:rPr>
      </w:pPr>
    </w:p>
    <w:p w14:paraId="626E6F75" w14:textId="77777777" w:rsidR="008409BF" w:rsidRPr="00193701" w:rsidRDefault="008409BF" w:rsidP="00B22837">
      <w:pPr>
        <w:spacing w:line="240" w:lineRule="auto"/>
        <w:jc w:val="center"/>
        <w:rPr>
          <w:rFonts w:ascii="Overlock" w:hAnsi="Overlock"/>
          <w:sz w:val="18"/>
          <w:szCs w:val="18"/>
        </w:rPr>
      </w:pPr>
    </w:p>
    <w:p w14:paraId="41B6B472" w14:textId="77777777" w:rsidR="00C101E0" w:rsidRPr="00193701" w:rsidRDefault="00C101E0" w:rsidP="00B22837">
      <w:pPr>
        <w:spacing w:line="240" w:lineRule="auto"/>
        <w:jc w:val="center"/>
        <w:rPr>
          <w:rFonts w:ascii="Overlock" w:hAnsi="Overlock"/>
          <w:sz w:val="18"/>
          <w:szCs w:val="18"/>
        </w:rPr>
      </w:pPr>
    </w:p>
    <w:p w14:paraId="19354432" w14:textId="77777777" w:rsidR="00C101E0" w:rsidRPr="00193701" w:rsidRDefault="00C101E0" w:rsidP="00B22837">
      <w:pPr>
        <w:spacing w:line="240" w:lineRule="auto"/>
        <w:jc w:val="center"/>
        <w:rPr>
          <w:rFonts w:ascii="Overlock" w:hAnsi="Overlock"/>
          <w:sz w:val="18"/>
          <w:szCs w:val="18"/>
        </w:rPr>
      </w:pPr>
    </w:p>
    <w:p w14:paraId="2B85F048" w14:textId="77777777" w:rsidR="00C101E0" w:rsidRPr="00193701" w:rsidRDefault="00C101E0" w:rsidP="00B22837">
      <w:pPr>
        <w:spacing w:line="240" w:lineRule="auto"/>
        <w:jc w:val="center"/>
        <w:rPr>
          <w:rFonts w:ascii="Overlock" w:hAnsi="Overlock"/>
          <w:sz w:val="18"/>
          <w:szCs w:val="18"/>
        </w:rPr>
      </w:pPr>
    </w:p>
    <w:p w14:paraId="4C5FC3E3" w14:textId="77777777" w:rsidR="00C101E0" w:rsidRPr="00193701" w:rsidRDefault="00C101E0" w:rsidP="00B22837">
      <w:pPr>
        <w:spacing w:line="240" w:lineRule="auto"/>
        <w:jc w:val="center"/>
        <w:rPr>
          <w:rFonts w:ascii="Overlock" w:hAnsi="Overlock"/>
          <w:sz w:val="18"/>
          <w:szCs w:val="18"/>
        </w:rPr>
      </w:pPr>
    </w:p>
    <w:p w14:paraId="10EAAB1E" w14:textId="77777777" w:rsidR="00C101E0" w:rsidRPr="00193701" w:rsidRDefault="00C101E0" w:rsidP="00B22837">
      <w:pPr>
        <w:spacing w:line="240" w:lineRule="auto"/>
        <w:jc w:val="center"/>
        <w:rPr>
          <w:rFonts w:ascii="Overlock" w:hAnsi="Overlock"/>
          <w:sz w:val="18"/>
          <w:szCs w:val="18"/>
        </w:rPr>
      </w:pPr>
    </w:p>
    <w:p w14:paraId="48FF5742" w14:textId="77777777" w:rsidR="00B22837" w:rsidRDefault="00B22837" w:rsidP="00B22837">
      <w:pPr>
        <w:spacing w:line="240" w:lineRule="auto"/>
        <w:jc w:val="center"/>
        <w:rPr>
          <w:rFonts w:ascii="Overlock" w:hAnsi="Overlock"/>
          <w:sz w:val="18"/>
          <w:szCs w:val="18"/>
        </w:rPr>
      </w:pPr>
    </w:p>
    <w:p w14:paraId="15B35499" w14:textId="35C5FC9E" w:rsidR="00880A6B" w:rsidRPr="00244E08" w:rsidRDefault="00F21BF9" w:rsidP="00B22837">
      <w:pPr>
        <w:spacing w:line="240" w:lineRule="auto"/>
        <w:ind w:firstLine="1134"/>
        <w:rPr>
          <w:rFonts w:ascii="Overlock" w:hAnsi="Overlock"/>
          <w:sz w:val="16"/>
          <w:szCs w:val="16"/>
        </w:rPr>
      </w:pPr>
      <w:r w:rsidRPr="008F14CF">
        <w:rPr>
          <w:rFonts w:ascii="Overlock" w:hAnsi="Overlock"/>
          <w:sz w:val="16"/>
          <w:szCs w:val="16"/>
        </w:rPr>
        <w:t xml:space="preserve">Fuente: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 DNEF/JNE. Elaboración propia.</w:t>
      </w:r>
    </w:p>
    <w:p w14:paraId="38A320B9" w14:textId="77777777" w:rsidR="00B22837" w:rsidRPr="00193701" w:rsidRDefault="00B22837">
      <w:pPr>
        <w:rPr>
          <w:rFonts w:ascii="Overlock" w:hAnsi="Overlock"/>
        </w:rPr>
      </w:pPr>
    </w:p>
    <w:p w14:paraId="5F271A8C" w14:textId="4CB4E10E" w:rsidR="00880A6B" w:rsidRPr="00193701" w:rsidRDefault="00F21BF9" w:rsidP="003615FE">
      <w:pPr>
        <w:shd w:val="clear" w:color="auto" w:fill="FFFFFF"/>
        <w:ind w:left="142"/>
        <w:jc w:val="both"/>
        <w:rPr>
          <w:rFonts w:ascii="Overlock" w:hAnsi="Overlock"/>
          <w:b/>
          <w:sz w:val="20"/>
          <w:szCs w:val="20"/>
        </w:rPr>
      </w:pPr>
      <w:r w:rsidRPr="008F14CF">
        <w:rPr>
          <w:rFonts w:ascii="Overlock" w:hAnsi="Overlock"/>
          <w:b/>
          <w:sz w:val="20"/>
          <w:szCs w:val="20"/>
        </w:rPr>
        <w:t>3.</w:t>
      </w:r>
      <w:r w:rsidR="00193701" w:rsidRPr="008F14CF">
        <w:rPr>
          <w:rFonts w:ascii="Overlock" w:hAnsi="Overlock"/>
          <w:sz w:val="20"/>
          <w:szCs w:val="20"/>
        </w:rPr>
        <w:t xml:space="preserve"> </w:t>
      </w:r>
      <w:r w:rsidR="003615FE" w:rsidRPr="008F14CF">
        <w:rPr>
          <w:rFonts w:ascii="Overlock" w:hAnsi="Overlock"/>
          <w:b/>
          <w:sz w:val="20"/>
          <w:szCs w:val="20"/>
        </w:rPr>
        <w:t>Motivación</w:t>
      </w:r>
      <w:r w:rsidR="003615FE" w:rsidRPr="00193701">
        <w:rPr>
          <w:rFonts w:ascii="Overlock" w:hAnsi="Overlock"/>
          <w:b/>
          <w:sz w:val="20"/>
          <w:szCs w:val="20"/>
        </w:rPr>
        <w:t xml:space="preserve"> </w:t>
      </w:r>
    </w:p>
    <w:p w14:paraId="4062F1AB" w14:textId="0CF2F779" w:rsidR="00B22837" w:rsidRPr="00193701" w:rsidRDefault="00E65D30" w:rsidP="00E65D30">
      <w:pPr>
        <w:shd w:val="clear" w:color="auto" w:fill="FFFFFF"/>
        <w:jc w:val="center"/>
        <w:rPr>
          <w:rFonts w:ascii="Overlock" w:hAnsi="Overlock"/>
          <w:b/>
          <w:sz w:val="20"/>
          <w:szCs w:val="20"/>
        </w:rPr>
      </w:pPr>
      <w:r w:rsidRPr="00E65D30">
        <w:rPr>
          <w:rFonts w:ascii="Overlock" w:hAnsi="Overlock"/>
          <w:b/>
          <w:sz w:val="20"/>
          <w:szCs w:val="20"/>
          <w:highlight w:val="yellow"/>
        </w:rPr>
        <w:t>SEPARAR BARRAS</w:t>
      </w:r>
    </w:p>
    <w:p w14:paraId="767B8AF0" w14:textId="77777777" w:rsidR="00880A6B" w:rsidRPr="00193701" w:rsidRDefault="003615FE" w:rsidP="00EE6634">
      <w:pPr>
        <w:pStyle w:val="Caption"/>
        <w:spacing w:after="0"/>
        <w:jc w:val="center"/>
        <w:rPr>
          <w:rFonts w:ascii="Overlock" w:hAnsi="Overlock"/>
          <w:b w:val="0"/>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00B91035" w:rsidRPr="00193701">
        <w:rPr>
          <w:rFonts w:ascii="Overlock" w:hAnsi="Overlock"/>
          <w:noProof/>
          <w:color w:val="000000" w:themeColor="text1"/>
          <w:sz w:val="20"/>
          <w:szCs w:val="20"/>
        </w:rPr>
        <w:t>8</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r w:rsidR="00F21BF9" w:rsidRPr="00193701">
        <w:rPr>
          <w:rFonts w:ascii="Overlock" w:hAnsi="Overlock"/>
          <w:color w:val="000000" w:themeColor="text1"/>
          <w:sz w:val="20"/>
          <w:szCs w:val="20"/>
        </w:rPr>
        <w:t>Pensando en las motivaciones que lo llevaron a postular, ¿podría decirme cuáles de las siguientes frases representan mejor su situación?</w:t>
      </w:r>
    </w:p>
    <w:p w14:paraId="7C8E0801" w14:textId="77777777" w:rsidR="00880A6B" w:rsidRPr="00193701" w:rsidRDefault="00F21BF9" w:rsidP="003615FE">
      <w:pPr>
        <w:jc w:val="center"/>
        <w:rPr>
          <w:rFonts w:ascii="Overlock" w:hAnsi="Overlock"/>
          <w:sz w:val="20"/>
          <w:szCs w:val="20"/>
        </w:rPr>
      </w:pPr>
      <w:r w:rsidRPr="00193701">
        <w:rPr>
          <w:rFonts w:ascii="Overlock" w:hAnsi="Overlock"/>
          <w:noProof/>
          <w:sz w:val="20"/>
          <w:szCs w:val="20"/>
          <w:lang w:val="en-US" w:eastAsia="en-US"/>
        </w:rPr>
        <w:drawing>
          <wp:inline distT="114300" distB="114300" distL="114300" distR="114300" wp14:anchorId="6D21A48E" wp14:editId="2C749B86">
            <wp:extent cx="5734050" cy="2565400"/>
            <wp:effectExtent l="19050" t="19050" r="19050" b="25400"/>
            <wp:docPr id="7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2565400"/>
                    </a:xfrm>
                    <a:prstGeom prst="rect">
                      <a:avLst/>
                    </a:prstGeom>
                    <a:ln w="3175">
                      <a:solidFill>
                        <a:schemeClr val="tx1"/>
                      </a:solidFill>
                    </a:ln>
                  </pic:spPr>
                </pic:pic>
              </a:graphicData>
            </a:graphic>
          </wp:inline>
        </w:drawing>
      </w:r>
    </w:p>
    <w:p w14:paraId="6FD60113" w14:textId="107F344E" w:rsidR="00880A6B" w:rsidRPr="00244E08" w:rsidRDefault="00F21BF9" w:rsidP="003B1E60">
      <w:pPr>
        <w:rPr>
          <w:rFonts w:ascii="Overlock" w:hAnsi="Overlock"/>
          <w:sz w:val="16"/>
          <w:szCs w:val="16"/>
        </w:rPr>
      </w:pPr>
      <w:r w:rsidRPr="00244E08">
        <w:rPr>
          <w:rFonts w:ascii="Overlock" w:hAnsi="Overlock"/>
          <w:sz w:val="16"/>
          <w:szCs w:val="16"/>
        </w:rPr>
        <w:t>Fuente: Encuesta Nacional a Candidaturas Congresales ECE</w:t>
      </w:r>
      <w:r w:rsidR="00244E08" w:rsidRPr="00244E08">
        <w:rPr>
          <w:rFonts w:ascii="Overlock" w:hAnsi="Overlock"/>
          <w:sz w:val="16"/>
          <w:szCs w:val="16"/>
        </w:rPr>
        <w:t xml:space="preserve"> </w:t>
      </w:r>
      <w:r w:rsidRPr="00244E08">
        <w:rPr>
          <w:rFonts w:ascii="Overlock" w:hAnsi="Overlock"/>
          <w:sz w:val="16"/>
          <w:szCs w:val="16"/>
        </w:rPr>
        <w:t>2020 - DNEF/JNE. Elaboración propia.</w:t>
      </w:r>
    </w:p>
    <w:p w14:paraId="7FF439B3" w14:textId="77777777" w:rsidR="00880A6B" w:rsidRPr="00193701" w:rsidRDefault="00880A6B">
      <w:pPr>
        <w:ind w:left="720"/>
        <w:jc w:val="both"/>
        <w:rPr>
          <w:rFonts w:ascii="Overlock" w:hAnsi="Overlock"/>
          <w:sz w:val="20"/>
          <w:szCs w:val="20"/>
        </w:rPr>
      </w:pPr>
    </w:p>
    <w:p w14:paraId="57567559" w14:textId="1120025A" w:rsidR="00880A6B" w:rsidRPr="008F14CF" w:rsidRDefault="00D70AF0">
      <w:pPr>
        <w:jc w:val="both"/>
        <w:rPr>
          <w:rFonts w:ascii="Overlock" w:hAnsi="Overlock"/>
          <w:b/>
          <w:bCs/>
          <w:sz w:val="20"/>
          <w:szCs w:val="20"/>
        </w:rPr>
      </w:pPr>
      <w:r w:rsidRPr="003B1E60">
        <w:rPr>
          <w:rFonts w:ascii="Overlock" w:hAnsi="Overlock"/>
          <w:b/>
          <w:bCs/>
          <w:sz w:val="20"/>
          <w:szCs w:val="20"/>
        </w:rPr>
        <w:t xml:space="preserve">POP-UP: </w:t>
      </w:r>
      <w:r w:rsidR="00F21BF9" w:rsidRPr="003B1E60">
        <w:rPr>
          <w:rFonts w:ascii="Overlock" w:hAnsi="Overlock"/>
          <w:b/>
          <w:bCs/>
          <w:sz w:val="20"/>
          <w:szCs w:val="20"/>
        </w:rPr>
        <w:t xml:space="preserve">Sobre las motivaciones que influyeron en las candidaturas para postular la principal respuesta fue pensar que la política nacional requiere renovarse, seguido de querer lo mejor para el país y querer representar los intereses de un grupo </w:t>
      </w:r>
      <w:r w:rsidR="00F21BF9" w:rsidRPr="008F14CF">
        <w:rPr>
          <w:rFonts w:ascii="Overlock" w:hAnsi="Overlock"/>
          <w:b/>
          <w:bCs/>
          <w:sz w:val="20"/>
          <w:szCs w:val="20"/>
        </w:rPr>
        <w:t>en específico.</w:t>
      </w:r>
      <w:r w:rsidR="00193701" w:rsidRPr="008F14CF">
        <w:rPr>
          <w:rFonts w:ascii="Overlock" w:hAnsi="Overlock"/>
          <w:b/>
          <w:bCs/>
          <w:sz w:val="20"/>
          <w:szCs w:val="20"/>
        </w:rPr>
        <w:t xml:space="preserve"> </w:t>
      </w:r>
    </w:p>
    <w:p w14:paraId="2AE0B1C6" w14:textId="77777777" w:rsidR="00880A6B" w:rsidRPr="008F14CF" w:rsidRDefault="00880A6B">
      <w:pPr>
        <w:shd w:val="clear" w:color="auto" w:fill="FFFFFF"/>
        <w:jc w:val="both"/>
        <w:rPr>
          <w:rFonts w:ascii="Overlock" w:hAnsi="Overlock"/>
          <w:b/>
          <w:sz w:val="20"/>
          <w:szCs w:val="20"/>
        </w:rPr>
      </w:pPr>
    </w:p>
    <w:p w14:paraId="0910B5A0" w14:textId="2EE456A8" w:rsidR="00880A6B" w:rsidRPr="008F14CF" w:rsidRDefault="00F21BF9" w:rsidP="003615FE">
      <w:pPr>
        <w:shd w:val="clear" w:color="auto" w:fill="FFFFFF"/>
        <w:jc w:val="both"/>
        <w:rPr>
          <w:rFonts w:ascii="Overlock" w:hAnsi="Overlock"/>
          <w:b/>
          <w:sz w:val="20"/>
          <w:szCs w:val="20"/>
        </w:rPr>
      </w:pPr>
      <w:r w:rsidRPr="008F14CF">
        <w:rPr>
          <w:rFonts w:ascii="Overlock" w:hAnsi="Overlock"/>
          <w:b/>
          <w:sz w:val="20"/>
          <w:szCs w:val="20"/>
        </w:rPr>
        <w:t>4.</w:t>
      </w:r>
      <w:r w:rsidR="00193701" w:rsidRPr="008F14CF">
        <w:rPr>
          <w:rFonts w:ascii="Overlock" w:hAnsi="Overlock"/>
          <w:sz w:val="20"/>
          <w:szCs w:val="20"/>
        </w:rPr>
        <w:t xml:space="preserve"> </w:t>
      </w:r>
      <w:r w:rsidRPr="008F14CF">
        <w:rPr>
          <w:rFonts w:ascii="Overlock" w:hAnsi="Overlock"/>
          <w:b/>
          <w:sz w:val="20"/>
          <w:szCs w:val="20"/>
        </w:rPr>
        <w:t xml:space="preserve">Campaña </w:t>
      </w:r>
      <w:r w:rsidR="003B1E60" w:rsidRPr="008F14CF">
        <w:rPr>
          <w:rFonts w:ascii="Overlock" w:hAnsi="Overlock"/>
          <w:b/>
          <w:sz w:val="20"/>
          <w:szCs w:val="20"/>
        </w:rPr>
        <w:t>electoral</w:t>
      </w:r>
    </w:p>
    <w:p w14:paraId="6114738B" w14:textId="77777777" w:rsidR="003615FE" w:rsidRPr="008F14CF" w:rsidRDefault="003615FE">
      <w:pPr>
        <w:shd w:val="clear" w:color="auto" w:fill="FFFFFF"/>
        <w:ind w:left="1440"/>
        <w:jc w:val="both"/>
        <w:rPr>
          <w:rFonts w:ascii="Overlock" w:hAnsi="Overlock"/>
          <w:b/>
          <w:sz w:val="20"/>
          <w:szCs w:val="20"/>
        </w:rPr>
      </w:pPr>
    </w:p>
    <w:p w14:paraId="68A19314" w14:textId="2B91BB0C" w:rsidR="00880A6B" w:rsidRPr="00193701" w:rsidRDefault="00F21BF9" w:rsidP="003615FE">
      <w:pPr>
        <w:shd w:val="clear" w:color="auto" w:fill="FFFFFF"/>
        <w:ind w:left="284"/>
        <w:jc w:val="both"/>
        <w:rPr>
          <w:rFonts w:ascii="Overlock" w:hAnsi="Overlock"/>
          <w:b/>
          <w:sz w:val="20"/>
          <w:szCs w:val="20"/>
        </w:rPr>
      </w:pPr>
      <w:r w:rsidRPr="008F14CF">
        <w:rPr>
          <w:rFonts w:ascii="Overlock" w:hAnsi="Overlock"/>
          <w:b/>
          <w:sz w:val="20"/>
          <w:szCs w:val="20"/>
        </w:rPr>
        <w:t>4.1</w:t>
      </w:r>
      <w:r w:rsidR="00193701" w:rsidRPr="008F14CF">
        <w:rPr>
          <w:rFonts w:ascii="Overlock" w:hAnsi="Overlock"/>
          <w:sz w:val="20"/>
          <w:szCs w:val="20"/>
        </w:rPr>
        <w:t xml:space="preserve"> </w:t>
      </w:r>
      <w:r w:rsidRPr="008F14CF">
        <w:rPr>
          <w:rFonts w:ascii="Overlock" w:hAnsi="Overlock"/>
          <w:b/>
          <w:sz w:val="20"/>
          <w:szCs w:val="20"/>
        </w:rPr>
        <w:t>Democracia interna</w:t>
      </w:r>
      <w:r w:rsidRPr="00193701">
        <w:rPr>
          <w:rFonts w:ascii="Overlock" w:hAnsi="Overlock"/>
          <w:b/>
          <w:sz w:val="20"/>
          <w:szCs w:val="20"/>
        </w:rPr>
        <w:t xml:space="preserve"> </w:t>
      </w:r>
    </w:p>
    <w:p w14:paraId="19946293" w14:textId="77777777" w:rsidR="00880A6B" w:rsidRPr="00193701" w:rsidRDefault="00880A6B">
      <w:pPr>
        <w:rPr>
          <w:rFonts w:ascii="Overlock" w:hAnsi="Overlock"/>
          <w:sz w:val="20"/>
          <w:szCs w:val="20"/>
        </w:rPr>
      </w:pPr>
    </w:p>
    <w:p w14:paraId="6C9661FD" w14:textId="68578C74" w:rsidR="00880A6B" w:rsidRPr="00193701" w:rsidRDefault="00F21BF9" w:rsidP="00244E08">
      <w:pPr>
        <w:ind w:firstLine="284"/>
        <w:jc w:val="both"/>
        <w:rPr>
          <w:rFonts w:ascii="Overlock" w:hAnsi="Overlock"/>
          <w:sz w:val="20"/>
          <w:szCs w:val="20"/>
        </w:rPr>
      </w:pPr>
      <w:r w:rsidRPr="008F14CF">
        <w:rPr>
          <w:rFonts w:ascii="Overlock" w:hAnsi="Overlock"/>
          <w:sz w:val="20"/>
          <w:szCs w:val="20"/>
        </w:rPr>
        <w:t xml:space="preserve">Al consultar a las candidaturas sobre la motivación para postular en las </w:t>
      </w:r>
      <w:r w:rsidR="003B1E60" w:rsidRPr="008F14CF">
        <w:rPr>
          <w:rFonts w:ascii="Overlock" w:hAnsi="Overlock"/>
          <w:sz w:val="20"/>
          <w:szCs w:val="20"/>
        </w:rPr>
        <w:t xml:space="preserve">Elecciones Congresales Extraordinarias </w:t>
      </w:r>
      <w:r w:rsidRPr="008F14CF">
        <w:rPr>
          <w:rFonts w:ascii="Overlock" w:hAnsi="Overlock"/>
          <w:sz w:val="20"/>
          <w:szCs w:val="20"/>
        </w:rPr>
        <w:t xml:space="preserve">2020, casi el 60% indica que son militantes del partido político quienes propusieron su candidatura. Este resultado parece indicar un alto grado de militancia al interior de las organizaciones </w:t>
      </w:r>
      <w:r w:rsidRPr="008F14CF">
        <w:rPr>
          <w:rFonts w:ascii="Overlock" w:hAnsi="Overlock"/>
          <w:sz w:val="20"/>
          <w:szCs w:val="20"/>
        </w:rPr>
        <w:lastRenderedPageBreak/>
        <w:t xml:space="preserve">políticas, </w:t>
      </w:r>
      <w:r w:rsidR="003615FE" w:rsidRPr="008F14CF">
        <w:rPr>
          <w:rFonts w:ascii="Overlock" w:hAnsi="Overlock"/>
          <w:sz w:val="20"/>
          <w:szCs w:val="20"/>
        </w:rPr>
        <w:t>sin embargo, de acuerdo con el R</w:t>
      </w:r>
      <w:r w:rsidRPr="008F14CF">
        <w:rPr>
          <w:rFonts w:ascii="Overlock" w:hAnsi="Overlock"/>
          <w:sz w:val="20"/>
          <w:szCs w:val="20"/>
        </w:rPr>
        <w:t xml:space="preserve">eporte </w:t>
      </w:r>
      <w:r w:rsidR="00EE6634" w:rsidRPr="008F14CF">
        <w:rPr>
          <w:rFonts w:ascii="Overlock" w:hAnsi="Overlock"/>
          <w:sz w:val="20"/>
          <w:szCs w:val="20"/>
        </w:rPr>
        <w:t>#</w:t>
      </w:r>
      <w:r w:rsidRPr="008F14CF">
        <w:rPr>
          <w:rFonts w:ascii="Overlock" w:hAnsi="Overlock"/>
          <w:sz w:val="20"/>
          <w:szCs w:val="20"/>
        </w:rPr>
        <w:t xml:space="preserve">2 </w:t>
      </w:r>
      <w:r w:rsidR="003B1E60" w:rsidRPr="008F14CF">
        <w:rPr>
          <w:rFonts w:ascii="Overlock" w:hAnsi="Overlock"/>
          <w:sz w:val="20"/>
          <w:szCs w:val="20"/>
        </w:rPr>
        <w:t>—</w:t>
      </w:r>
      <w:r w:rsidRPr="008F14CF">
        <w:rPr>
          <w:rFonts w:ascii="Overlock" w:hAnsi="Overlock"/>
          <w:sz w:val="20"/>
          <w:szCs w:val="20"/>
        </w:rPr>
        <w:t>el perfil de las candidaturas congresales</w:t>
      </w:r>
      <w:r w:rsidR="003B1E60" w:rsidRPr="008F14CF">
        <w:rPr>
          <w:rFonts w:ascii="Overlock" w:hAnsi="Overlock"/>
          <w:sz w:val="20"/>
          <w:szCs w:val="20"/>
        </w:rPr>
        <w:t>—</w:t>
      </w:r>
      <w:r w:rsidRPr="008F14CF">
        <w:rPr>
          <w:rFonts w:ascii="Overlock" w:hAnsi="Overlock"/>
          <w:sz w:val="20"/>
          <w:szCs w:val="20"/>
        </w:rPr>
        <w:t>, aproximadamente el 40% de candidaturas no militan en un partido político.</w:t>
      </w:r>
      <w:r w:rsidRPr="00193701">
        <w:rPr>
          <w:rFonts w:ascii="Overlock" w:hAnsi="Overlock"/>
          <w:sz w:val="20"/>
          <w:szCs w:val="20"/>
        </w:rPr>
        <w:t xml:space="preserve"> </w:t>
      </w:r>
    </w:p>
    <w:p w14:paraId="2F88B17A" w14:textId="357EE608" w:rsidR="00880A6B" w:rsidRPr="00193701" w:rsidRDefault="00F21BF9" w:rsidP="00244E08">
      <w:pPr>
        <w:ind w:firstLine="284"/>
        <w:jc w:val="both"/>
        <w:rPr>
          <w:rFonts w:ascii="Overlock" w:hAnsi="Overlock"/>
          <w:sz w:val="20"/>
          <w:szCs w:val="20"/>
        </w:rPr>
      </w:pPr>
      <w:r w:rsidRPr="00193701">
        <w:rPr>
          <w:rFonts w:ascii="Overlock" w:hAnsi="Overlock"/>
          <w:sz w:val="20"/>
          <w:szCs w:val="20"/>
        </w:rPr>
        <w:t xml:space="preserve">Asimismo, se encuentra que mayoritariamente son </w:t>
      </w:r>
      <w:r w:rsidR="00960172" w:rsidRPr="00193701">
        <w:rPr>
          <w:rFonts w:ascii="Overlock" w:hAnsi="Overlock"/>
          <w:sz w:val="20"/>
          <w:szCs w:val="20"/>
        </w:rPr>
        <w:t xml:space="preserve">las candidaturas hombres </w:t>
      </w:r>
      <w:r w:rsidRPr="00193701">
        <w:rPr>
          <w:rFonts w:ascii="Overlock" w:hAnsi="Overlock"/>
          <w:sz w:val="20"/>
          <w:szCs w:val="20"/>
        </w:rPr>
        <w:t xml:space="preserve">quienes son propuestas por los militantes del partido político (60,3%) mientras que las </w:t>
      </w:r>
      <w:r w:rsidR="00D70AF0" w:rsidRPr="00193701">
        <w:rPr>
          <w:rFonts w:ascii="Overlock" w:hAnsi="Overlock"/>
          <w:sz w:val="20"/>
          <w:szCs w:val="20"/>
        </w:rPr>
        <w:t>mujeres</w:t>
      </w:r>
      <w:r w:rsidRPr="00193701">
        <w:rPr>
          <w:rFonts w:ascii="Overlock" w:hAnsi="Overlock"/>
          <w:sz w:val="20"/>
          <w:szCs w:val="20"/>
        </w:rPr>
        <w:t xml:space="preserve"> son sugeridas por la dirigencia u otras candidaturas del mismo partido político (22,3%) y por integrantes de su organización social (21,6</w:t>
      </w:r>
      <w:r w:rsidR="00960172" w:rsidRPr="00193701">
        <w:rPr>
          <w:rFonts w:ascii="Overlock" w:hAnsi="Overlock"/>
          <w:sz w:val="20"/>
          <w:szCs w:val="20"/>
        </w:rPr>
        <w:t>%</w:t>
      </w:r>
      <w:r w:rsidRPr="00193701">
        <w:rPr>
          <w:rFonts w:ascii="Overlock" w:hAnsi="Overlock"/>
          <w:sz w:val="20"/>
          <w:szCs w:val="20"/>
        </w:rPr>
        <w:t>).</w:t>
      </w:r>
    </w:p>
    <w:p w14:paraId="2A0D5F5A" w14:textId="77777777" w:rsidR="00880A6B" w:rsidRDefault="00880A6B">
      <w:pPr>
        <w:jc w:val="both"/>
        <w:rPr>
          <w:rFonts w:ascii="Overlock" w:hAnsi="Overlock"/>
          <w:sz w:val="20"/>
          <w:szCs w:val="20"/>
        </w:rPr>
      </w:pPr>
    </w:p>
    <w:p w14:paraId="5E93A004" w14:textId="19CD3B7F" w:rsidR="00E65D30" w:rsidRPr="00193701" w:rsidRDefault="00E65D30" w:rsidP="00E65D30">
      <w:pPr>
        <w:jc w:val="center"/>
        <w:rPr>
          <w:rFonts w:ascii="Overlock" w:hAnsi="Overlock"/>
          <w:sz w:val="20"/>
          <w:szCs w:val="20"/>
        </w:rPr>
      </w:pPr>
      <w:r w:rsidRPr="00E65D30">
        <w:rPr>
          <w:rFonts w:ascii="Overlock" w:hAnsi="Overlock"/>
          <w:sz w:val="20"/>
          <w:szCs w:val="20"/>
          <w:highlight w:val="yellow"/>
        </w:rPr>
        <w:t>COLORES Y ORDEN</w:t>
      </w:r>
      <w:r w:rsidR="00DA4346">
        <w:rPr>
          <w:rFonts w:ascii="Overlock" w:hAnsi="Overlock"/>
          <w:sz w:val="20"/>
          <w:szCs w:val="20"/>
        </w:rPr>
        <w:t xml:space="preserve"> (REF GRAF 6)</w:t>
      </w:r>
    </w:p>
    <w:p w14:paraId="70D1C1D6" w14:textId="77777777" w:rsidR="003B1E60" w:rsidRDefault="003615FE" w:rsidP="003B1E60">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9</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5E0FC4DA" w14:textId="6492DA68" w:rsidR="008409BF" w:rsidRPr="00193701" w:rsidRDefault="008409BF" w:rsidP="003B1E60">
      <w:pPr>
        <w:pStyle w:val="Caption"/>
        <w:spacing w:after="0"/>
        <w:jc w:val="center"/>
        <w:rPr>
          <w:rFonts w:ascii="Overlock" w:hAnsi="Overlock"/>
          <w:sz w:val="20"/>
          <w:szCs w:val="20"/>
        </w:rPr>
      </w:pPr>
      <w:r w:rsidRPr="00193701">
        <w:rPr>
          <w:rFonts w:ascii="Overlock" w:hAnsi="Overlock"/>
          <w:color w:val="000000" w:themeColor="text1"/>
          <w:sz w:val="20"/>
          <w:szCs w:val="20"/>
        </w:rPr>
        <w:t>Sobre las elecciones congresales, ¿me podría decir quién propuso su candidatura?</w:t>
      </w:r>
    </w:p>
    <w:p w14:paraId="1DFFD223" w14:textId="77777777" w:rsidR="00880A6B" w:rsidRPr="00193701" w:rsidRDefault="00F21BF9" w:rsidP="003B1E60">
      <w:pPr>
        <w:jc w:val="center"/>
        <w:rPr>
          <w:rFonts w:ascii="Overlock" w:hAnsi="Overlock"/>
        </w:rPr>
      </w:pPr>
      <w:r w:rsidRPr="00193701">
        <w:rPr>
          <w:rFonts w:ascii="Overlock" w:hAnsi="Overlock"/>
          <w:noProof/>
          <w:lang w:val="en-US" w:eastAsia="en-US"/>
        </w:rPr>
        <w:drawing>
          <wp:inline distT="114300" distB="114300" distL="114300" distR="114300" wp14:anchorId="6CAF9CAF" wp14:editId="5BFE50BA">
            <wp:extent cx="3481951" cy="1802130"/>
            <wp:effectExtent l="19050" t="19050" r="23495" b="26670"/>
            <wp:docPr id="7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3496898" cy="1809866"/>
                    </a:xfrm>
                    <a:prstGeom prst="rect">
                      <a:avLst/>
                    </a:prstGeom>
                    <a:ln w="3175">
                      <a:solidFill>
                        <a:schemeClr val="tx1"/>
                      </a:solidFill>
                    </a:ln>
                  </pic:spPr>
                </pic:pic>
              </a:graphicData>
            </a:graphic>
          </wp:inline>
        </w:drawing>
      </w:r>
    </w:p>
    <w:p w14:paraId="49F37F59" w14:textId="48AAB670" w:rsidR="003B1E60" w:rsidRPr="00244E08" w:rsidRDefault="00F21BF9" w:rsidP="003B1E60">
      <w:pPr>
        <w:ind w:firstLine="1701"/>
        <w:rPr>
          <w:rFonts w:ascii="Overlock" w:hAnsi="Overlock"/>
          <w:sz w:val="16"/>
          <w:szCs w:val="16"/>
        </w:rPr>
      </w:pPr>
      <w:r w:rsidRPr="00244E08">
        <w:rPr>
          <w:rFonts w:ascii="Overlock" w:hAnsi="Overlock"/>
          <w:sz w:val="16"/>
          <w:szCs w:val="16"/>
        </w:rPr>
        <w:t xml:space="preserve">Fuente: Encuesta Nacional a </w:t>
      </w:r>
      <w:r w:rsidRPr="008F14CF">
        <w:rPr>
          <w:rFonts w:ascii="Overlock" w:hAnsi="Overlock"/>
          <w:sz w:val="16"/>
          <w:szCs w:val="16"/>
        </w:rPr>
        <w:t xml:space="preserve">Candidaturas Congresales </w:t>
      </w:r>
      <w:r w:rsidR="00EE6634" w:rsidRPr="008F14CF">
        <w:rPr>
          <w:rFonts w:ascii="Overlock" w:hAnsi="Overlock"/>
          <w:sz w:val="16"/>
          <w:szCs w:val="16"/>
        </w:rPr>
        <w:t>ECE 2020</w:t>
      </w:r>
      <w:r w:rsidRPr="00244E08">
        <w:rPr>
          <w:rFonts w:ascii="Overlock" w:hAnsi="Overlock"/>
          <w:sz w:val="16"/>
          <w:szCs w:val="16"/>
        </w:rPr>
        <w:t xml:space="preserve"> - DNEF/JNE. </w:t>
      </w:r>
    </w:p>
    <w:p w14:paraId="7A2D549D" w14:textId="76D0F929" w:rsidR="00880A6B" w:rsidRPr="00244E08" w:rsidRDefault="00F21BF9" w:rsidP="003B1E60">
      <w:pPr>
        <w:ind w:firstLine="1701"/>
        <w:rPr>
          <w:rFonts w:ascii="Overlock" w:hAnsi="Overlock"/>
          <w:sz w:val="16"/>
          <w:szCs w:val="16"/>
        </w:rPr>
      </w:pPr>
      <w:r w:rsidRPr="00244E08">
        <w:rPr>
          <w:rFonts w:ascii="Overlock" w:hAnsi="Overlock"/>
          <w:sz w:val="16"/>
          <w:szCs w:val="16"/>
        </w:rPr>
        <w:t>Elaboración propia.</w:t>
      </w:r>
    </w:p>
    <w:p w14:paraId="38140B50" w14:textId="3D264393" w:rsidR="00880A6B" w:rsidRDefault="00880A6B">
      <w:pPr>
        <w:jc w:val="both"/>
        <w:rPr>
          <w:rFonts w:ascii="Overlock" w:hAnsi="Overlock"/>
          <w:sz w:val="20"/>
          <w:szCs w:val="20"/>
        </w:rPr>
      </w:pPr>
    </w:p>
    <w:p w14:paraId="7FFB2761" w14:textId="77777777" w:rsidR="00244E08" w:rsidRPr="00193701" w:rsidRDefault="00244E08">
      <w:pPr>
        <w:jc w:val="both"/>
        <w:rPr>
          <w:rFonts w:ascii="Overlock" w:hAnsi="Overlock"/>
          <w:sz w:val="20"/>
          <w:szCs w:val="20"/>
        </w:rPr>
      </w:pPr>
    </w:p>
    <w:p w14:paraId="79AAE23C" w14:textId="77777777" w:rsidR="003B1E60" w:rsidRDefault="003615FE" w:rsidP="003B1E60">
      <w:pPr>
        <w:pStyle w:val="Caption"/>
        <w:spacing w:after="0"/>
        <w:jc w:val="right"/>
        <w:rPr>
          <w:rFonts w:ascii="Overlock" w:hAnsi="Overlock"/>
          <w:color w:val="000000" w:themeColor="text1"/>
          <w:sz w:val="20"/>
          <w:szCs w:val="20"/>
        </w:rPr>
      </w:pP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10</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 xml:space="preserve">: </w:t>
      </w:r>
    </w:p>
    <w:p w14:paraId="7402D4B3" w14:textId="429217E1" w:rsidR="00880A6B" w:rsidRPr="00193701" w:rsidRDefault="00F21BF9" w:rsidP="003B1E60">
      <w:pPr>
        <w:pStyle w:val="Caption"/>
        <w:spacing w:after="0"/>
        <w:jc w:val="right"/>
        <w:rPr>
          <w:rFonts w:ascii="Overlock" w:hAnsi="Overlock"/>
          <w:color w:val="000000" w:themeColor="text1"/>
          <w:sz w:val="20"/>
          <w:szCs w:val="20"/>
        </w:rPr>
      </w:pPr>
      <w:r w:rsidRPr="00193701">
        <w:rPr>
          <w:rFonts w:ascii="Overlock" w:hAnsi="Overlock"/>
          <w:color w:val="000000" w:themeColor="text1"/>
          <w:sz w:val="20"/>
          <w:szCs w:val="20"/>
        </w:rPr>
        <w:t>¿Quién de estas personas diría usted que influyó en su decisión de postular?</w:t>
      </w:r>
    </w:p>
    <w:p w14:paraId="221CB680" w14:textId="77777777" w:rsidR="003B1E60" w:rsidRDefault="003B1E60">
      <w:pPr>
        <w:jc w:val="both"/>
        <w:rPr>
          <w:rFonts w:ascii="Overlock" w:hAnsi="Overlock"/>
          <w:sz w:val="20"/>
          <w:szCs w:val="20"/>
        </w:rPr>
      </w:pPr>
    </w:p>
    <w:p w14:paraId="3DFD9D9C" w14:textId="420CF46E" w:rsidR="00880A6B" w:rsidRPr="00193701" w:rsidRDefault="003615FE" w:rsidP="003B1E60">
      <w:pPr>
        <w:ind w:firstLine="720"/>
        <w:jc w:val="both"/>
        <w:rPr>
          <w:rFonts w:ascii="Overlock" w:hAnsi="Overlock"/>
          <w:sz w:val="20"/>
          <w:szCs w:val="20"/>
        </w:rPr>
      </w:pPr>
      <w:r w:rsidRPr="00193701">
        <w:rPr>
          <w:rFonts w:ascii="Overlock" w:hAnsi="Overlock"/>
          <w:noProof/>
          <w:lang w:val="en-US" w:eastAsia="en-US"/>
        </w:rPr>
        <w:drawing>
          <wp:anchor distT="114300" distB="114300" distL="114300" distR="114300" simplePos="0" relativeHeight="251658752" behindDoc="0" locked="0" layoutInCell="1" hidden="0" allowOverlap="1" wp14:anchorId="29B48336" wp14:editId="0FF42D14">
            <wp:simplePos x="0" y="0"/>
            <wp:positionH relativeFrom="column">
              <wp:posOffset>2200275</wp:posOffset>
            </wp:positionH>
            <wp:positionV relativeFrom="paragraph">
              <wp:posOffset>39370</wp:posOffset>
            </wp:positionV>
            <wp:extent cx="3604895" cy="1819275"/>
            <wp:effectExtent l="19050" t="19050" r="14605" b="28575"/>
            <wp:wrapSquare wrapText="bothSides" distT="114300" distB="114300" distL="114300" distR="114300"/>
            <wp:docPr id="5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9"/>
                    <a:srcRect t="9479"/>
                    <a:stretch/>
                  </pic:blipFill>
                  <pic:spPr bwMode="auto">
                    <a:xfrm>
                      <a:off x="0" y="0"/>
                      <a:ext cx="3604895" cy="18192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1BF9" w:rsidRPr="00193701">
        <w:rPr>
          <w:rFonts w:ascii="Overlock" w:hAnsi="Overlock"/>
          <w:sz w:val="20"/>
          <w:szCs w:val="20"/>
        </w:rPr>
        <w:t xml:space="preserve">Al consultar a las candidaturas sobre las personas que influyeron en su decisión de postular, el 65% menciona que el líder o integrante de una organización política ocupa </w:t>
      </w:r>
      <w:r w:rsidR="00F21BF9" w:rsidRPr="008F14CF">
        <w:rPr>
          <w:rFonts w:ascii="Overlock" w:hAnsi="Overlock"/>
          <w:sz w:val="20"/>
          <w:szCs w:val="20"/>
        </w:rPr>
        <w:t>un rol central, a diferencia de personas como su pareja o alguna autoridad electa</w:t>
      </w:r>
      <w:r w:rsidR="00EE6634" w:rsidRPr="008F14CF">
        <w:rPr>
          <w:rFonts w:ascii="Overlock" w:hAnsi="Overlock"/>
          <w:sz w:val="20"/>
          <w:szCs w:val="20"/>
        </w:rPr>
        <w:t>,</w:t>
      </w:r>
      <w:r w:rsidR="00F21BF9" w:rsidRPr="008F14CF">
        <w:rPr>
          <w:rFonts w:ascii="Overlock" w:hAnsi="Overlock"/>
          <w:sz w:val="20"/>
          <w:szCs w:val="20"/>
        </w:rPr>
        <w:t xml:space="preserve"> quienes solo representan el 4,7% y 4,1%, respectivamente</w:t>
      </w:r>
      <w:r w:rsidR="00F21BF9" w:rsidRPr="00193701">
        <w:rPr>
          <w:rFonts w:ascii="Overlock" w:hAnsi="Overlock"/>
          <w:sz w:val="20"/>
          <w:szCs w:val="20"/>
        </w:rPr>
        <w:t xml:space="preserve">. </w:t>
      </w:r>
    </w:p>
    <w:p w14:paraId="45943F2A" w14:textId="77777777" w:rsidR="00880A6B" w:rsidRPr="00193701" w:rsidRDefault="00880A6B">
      <w:pPr>
        <w:jc w:val="both"/>
        <w:rPr>
          <w:rFonts w:ascii="Overlock" w:hAnsi="Overlock"/>
          <w:b/>
          <w:sz w:val="20"/>
          <w:szCs w:val="20"/>
        </w:rPr>
      </w:pPr>
    </w:p>
    <w:p w14:paraId="634811C3" w14:textId="77777777" w:rsidR="00880A6B" w:rsidRPr="00193701" w:rsidRDefault="00880A6B">
      <w:pPr>
        <w:jc w:val="both"/>
        <w:rPr>
          <w:rFonts w:ascii="Overlock" w:hAnsi="Overlock"/>
          <w:b/>
          <w:sz w:val="20"/>
          <w:szCs w:val="20"/>
        </w:rPr>
      </w:pPr>
    </w:p>
    <w:p w14:paraId="02287C2B" w14:textId="77777777" w:rsidR="003B1E60" w:rsidRPr="003B1E60" w:rsidRDefault="003B1E60" w:rsidP="00CA2671">
      <w:pPr>
        <w:jc w:val="right"/>
        <w:rPr>
          <w:rFonts w:ascii="Overlock" w:hAnsi="Overlock"/>
          <w:sz w:val="6"/>
          <w:szCs w:val="6"/>
        </w:rPr>
      </w:pPr>
    </w:p>
    <w:p w14:paraId="6A077352" w14:textId="18DDEA30" w:rsidR="003B1E60" w:rsidRPr="008F14CF" w:rsidRDefault="00CA2671" w:rsidP="00FD365A">
      <w:pPr>
        <w:spacing w:line="240" w:lineRule="auto"/>
        <w:ind w:left="2835" w:firstLine="709"/>
        <w:rPr>
          <w:rFonts w:ascii="Overlock" w:hAnsi="Overlock"/>
          <w:sz w:val="16"/>
          <w:szCs w:val="16"/>
        </w:rPr>
      </w:pPr>
      <w:r w:rsidRPr="008F14CF">
        <w:rPr>
          <w:rFonts w:ascii="Overlock" w:hAnsi="Overlock"/>
          <w:sz w:val="16"/>
          <w:szCs w:val="16"/>
        </w:rPr>
        <w:t>F</w:t>
      </w:r>
      <w:r w:rsidR="008F14CF" w:rsidRPr="008F14CF">
        <w:rPr>
          <w:rFonts w:ascii="Overlock" w:hAnsi="Overlock"/>
          <w:sz w:val="16"/>
          <w:szCs w:val="16"/>
        </w:rPr>
        <w:t>F</w:t>
      </w:r>
      <w:r w:rsidRPr="008F14CF">
        <w:rPr>
          <w:rFonts w:ascii="Overlock" w:hAnsi="Overlock"/>
          <w:sz w:val="16"/>
          <w:szCs w:val="16"/>
        </w:rPr>
        <w:t xml:space="preserve">uente: Encuesta Nacional a Candidaturas Congresales </w:t>
      </w:r>
      <w:r w:rsidR="00EE6634" w:rsidRPr="008F14CF">
        <w:rPr>
          <w:rFonts w:ascii="Overlock" w:hAnsi="Overlock"/>
          <w:sz w:val="16"/>
          <w:szCs w:val="16"/>
        </w:rPr>
        <w:t>ECE 2020</w:t>
      </w:r>
      <w:r w:rsidRPr="008F14CF">
        <w:rPr>
          <w:rFonts w:ascii="Overlock" w:hAnsi="Overlock"/>
          <w:sz w:val="16"/>
          <w:szCs w:val="16"/>
        </w:rPr>
        <w:t xml:space="preserve"> </w:t>
      </w:r>
      <w:r w:rsidR="003B1E60" w:rsidRPr="008F14CF">
        <w:rPr>
          <w:rFonts w:ascii="Overlock" w:hAnsi="Overlock"/>
          <w:sz w:val="16"/>
          <w:szCs w:val="16"/>
        </w:rPr>
        <w:t>–</w:t>
      </w:r>
      <w:r w:rsidRPr="008F14CF">
        <w:rPr>
          <w:rFonts w:ascii="Overlock" w:hAnsi="Overlock"/>
          <w:sz w:val="16"/>
          <w:szCs w:val="16"/>
        </w:rPr>
        <w:t xml:space="preserve"> </w:t>
      </w:r>
    </w:p>
    <w:p w14:paraId="5EDE4812" w14:textId="0C1A5A50" w:rsidR="00CA2671" w:rsidRPr="00244E08" w:rsidRDefault="00CA2671" w:rsidP="00FD365A">
      <w:pPr>
        <w:spacing w:line="240" w:lineRule="auto"/>
        <w:ind w:left="2835" w:firstLine="709"/>
        <w:rPr>
          <w:rFonts w:ascii="Overlock" w:hAnsi="Overlock"/>
          <w:sz w:val="16"/>
          <w:szCs w:val="16"/>
        </w:rPr>
      </w:pPr>
      <w:r w:rsidRPr="008F14CF">
        <w:rPr>
          <w:rFonts w:ascii="Overlock" w:hAnsi="Overlock"/>
          <w:sz w:val="16"/>
          <w:szCs w:val="16"/>
        </w:rPr>
        <w:t>DNEF/JNE. Elaboración propia.</w:t>
      </w:r>
    </w:p>
    <w:p w14:paraId="107FB967" w14:textId="77777777" w:rsidR="003615FE" w:rsidRPr="00193701" w:rsidRDefault="003615FE" w:rsidP="00D21433">
      <w:pPr>
        <w:jc w:val="center"/>
        <w:rPr>
          <w:rFonts w:ascii="Overlock" w:hAnsi="Overlock"/>
          <w:b/>
          <w:sz w:val="20"/>
          <w:szCs w:val="20"/>
        </w:rPr>
      </w:pPr>
    </w:p>
    <w:p w14:paraId="79AE872B" w14:textId="77777777" w:rsidR="00FD365A" w:rsidRDefault="003615FE" w:rsidP="00FD365A">
      <w:pPr>
        <w:pStyle w:val="Caption"/>
        <w:spacing w:after="0"/>
        <w:jc w:val="center"/>
        <w:rPr>
          <w:rFonts w:ascii="Overlock" w:hAnsi="Overlock"/>
          <w:color w:val="000000" w:themeColor="text1"/>
          <w:sz w:val="20"/>
          <w:szCs w:val="20"/>
        </w:rPr>
      </w:pPr>
      <w:r w:rsidRPr="00193701">
        <w:rPr>
          <w:rFonts w:ascii="Overlock" w:hAnsi="Overlock"/>
          <w:noProof/>
          <w:lang w:val="en-US" w:eastAsia="en-US"/>
        </w:rPr>
        <w:drawing>
          <wp:anchor distT="0" distB="0" distL="114300" distR="114300" simplePos="0" relativeHeight="251660800" behindDoc="0" locked="0" layoutInCell="1" allowOverlap="1" wp14:anchorId="4E4ADE2B" wp14:editId="578BDF0B">
            <wp:simplePos x="0" y="0"/>
            <wp:positionH relativeFrom="column">
              <wp:posOffset>76200</wp:posOffset>
            </wp:positionH>
            <wp:positionV relativeFrom="paragraph">
              <wp:posOffset>607695</wp:posOffset>
            </wp:positionV>
            <wp:extent cx="5549900" cy="2318385"/>
            <wp:effectExtent l="19050" t="19050" r="12700" b="2476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9900" cy="231838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193701">
        <w:rPr>
          <w:rFonts w:ascii="Overlock" w:hAnsi="Overlock"/>
          <w:color w:val="000000" w:themeColor="text1"/>
          <w:sz w:val="20"/>
          <w:szCs w:val="20"/>
        </w:rPr>
        <w:t xml:space="preserve">Gráfico </w:t>
      </w:r>
      <w:r w:rsidRPr="00193701">
        <w:rPr>
          <w:rFonts w:ascii="Overlock" w:hAnsi="Overlock"/>
          <w:color w:val="000000" w:themeColor="text1"/>
          <w:sz w:val="20"/>
          <w:szCs w:val="20"/>
        </w:rPr>
        <w:fldChar w:fldCharType="begin"/>
      </w:r>
      <w:r w:rsidRPr="00193701">
        <w:rPr>
          <w:rFonts w:ascii="Overlock" w:hAnsi="Overlock"/>
          <w:color w:val="000000" w:themeColor="text1"/>
          <w:sz w:val="20"/>
          <w:szCs w:val="20"/>
        </w:rPr>
        <w:instrText xml:space="preserve"> SEQ Gráfico \* ARABIC </w:instrText>
      </w:r>
      <w:r w:rsidRPr="00193701">
        <w:rPr>
          <w:rFonts w:ascii="Overlock" w:hAnsi="Overlock"/>
          <w:color w:val="000000" w:themeColor="text1"/>
          <w:sz w:val="20"/>
          <w:szCs w:val="20"/>
        </w:rPr>
        <w:fldChar w:fldCharType="separate"/>
      </w:r>
      <w:r w:rsidRPr="00193701">
        <w:rPr>
          <w:rFonts w:ascii="Overlock" w:hAnsi="Overlock"/>
          <w:noProof/>
          <w:color w:val="000000" w:themeColor="text1"/>
          <w:sz w:val="20"/>
          <w:szCs w:val="20"/>
        </w:rPr>
        <w:t>11</w:t>
      </w:r>
      <w:r w:rsidRPr="00193701">
        <w:rPr>
          <w:rFonts w:ascii="Overlock" w:hAnsi="Overlock"/>
          <w:color w:val="000000" w:themeColor="text1"/>
          <w:sz w:val="20"/>
          <w:szCs w:val="20"/>
        </w:rPr>
        <w:fldChar w:fldCharType="end"/>
      </w:r>
      <w:r w:rsidRPr="00193701">
        <w:rPr>
          <w:rFonts w:ascii="Overlock" w:hAnsi="Overlock"/>
          <w:color w:val="000000" w:themeColor="text1"/>
          <w:sz w:val="20"/>
          <w:szCs w:val="20"/>
        </w:rPr>
        <w:t>:</w:t>
      </w:r>
      <w:r w:rsidR="006F1F64" w:rsidRPr="00193701">
        <w:rPr>
          <w:rFonts w:ascii="Overlock" w:hAnsi="Overlock"/>
          <w:color w:val="000000" w:themeColor="text1"/>
          <w:sz w:val="20"/>
          <w:szCs w:val="20"/>
        </w:rPr>
        <w:t xml:space="preserve"> </w:t>
      </w:r>
    </w:p>
    <w:p w14:paraId="0EF85640" w14:textId="2BF88FB9" w:rsidR="00880A6B" w:rsidRPr="00193701" w:rsidRDefault="006F1F64" w:rsidP="00FD365A">
      <w:pPr>
        <w:pStyle w:val="Caption"/>
        <w:spacing w:after="0"/>
        <w:jc w:val="center"/>
        <w:rPr>
          <w:rFonts w:ascii="Overlock" w:hAnsi="Overlock"/>
          <w:color w:val="000000" w:themeColor="text1"/>
          <w:sz w:val="20"/>
          <w:szCs w:val="20"/>
        </w:rPr>
      </w:pPr>
      <w:r w:rsidRPr="00193701">
        <w:rPr>
          <w:rFonts w:ascii="Overlock" w:hAnsi="Overlock"/>
          <w:color w:val="000000" w:themeColor="text1"/>
          <w:sz w:val="20"/>
          <w:szCs w:val="20"/>
        </w:rPr>
        <w:t xml:space="preserve">Criterios priorizados </w:t>
      </w:r>
      <w:r w:rsidRPr="008F14CF">
        <w:rPr>
          <w:rFonts w:ascii="Overlock" w:hAnsi="Overlock"/>
          <w:color w:val="000000" w:themeColor="text1"/>
          <w:sz w:val="20"/>
          <w:szCs w:val="20"/>
        </w:rPr>
        <w:t>por la</w:t>
      </w:r>
      <w:r w:rsidR="00193701" w:rsidRPr="008F14CF">
        <w:rPr>
          <w:rFonts w:ascii="Overlock" w:hAnsi="Overlock"/>
          <w:color w:val="000000" w:themeColor="text1"/>
          <w:sz w:val="20"/>
          <w:szCs w:val="20"/>
        </w:rPr>
        <w:t xml:space="preserve"> </w:t>
      </w:r>
      <w:r w:rsidR="00F21BF9" w:rsidRPr="008F14CF">
        <w:rPr>
          <w:rFonts w:ascii="Overlock" w:hAnsi="Overlock"/>
          <w:color w:val="000000" w:themeColor="text1"/>
          <w:sz w:val="20"/>
          <w:szCs w:val="20"/>
        </w:rPr>
        <w:t>organización</w:t>
      </w:r>
      <w:r w:rsidR="00F21BF9" w:rsidRPr="00193701">
        <w:rPr>
          <w:rFonts w:ascii="Overlock" w:hAnsi="Overlock"/>
          <w:color w:val="000000" w:themeColor="text1"/>
          <w:sz w:val="20"/>
          <w:szCs w:val="20"/>
        </w:rPr>
        <w:t xml:space="preserve"> política para elaborar el orden de la lista por la que </w:t>
      </w:r>
      <w:r w:rsidRPr="00193701">
        <w:rPr>
          <w:rFonts w:ascii="Overlock" w:hAnsi="Overlock"/>
          <w:color w:val="000000" w:themeColor="text1"/>
          <w:sz w:val="20"/>
          <w:szCs w:val="20"/>
        </w:rPr>
        <w:t>postula, 2020</w:t>
      </w:r>
    </w:p>
    <w:p w14:paraId="41B74B2F" w14:textId="77777777" w:rsidR="00244E08" w:rsidRDefault="00244E08" w:rsidP="00FD365A">
      <w:pPr>
        <w:ind w:firstLine="142"/>
        <w:rPr>
          <w:rFonts w:ascii="Overlock" w:hAnsi="Overlock"/>
          <w:sz w:val="16"/>
          <w:szCs w:val="16"/>
        </w:rPr>
      </w:pPr>
    </w:p>
    <w:p w14:paraId="42AABACA" w14:textId="77777777" w:rsidR="00244E08" w:rsidRDefault="00244E08" w:rsidP="00FD365A">
      <w:pPr>
        <w:ind w:firstLine="142"/>
        <w:rPr>
          <w:rFonts w:ascii="Overlock" w:hAnsi="Overlock"/>
          <w:sz w:val="16"/>
          <w:szCs w:val="16"/>
        </w:rPr>
      </w:pPr>
    </w:p>
    <w:p w14:paraId="02838716" w14:textId="2FCC10BC" w:rsidR="00CA2671" w:rsidRPr="00246C9D" w:rsidRDefault="00CA2671" w:rsidP="00FD365A">
      <w:pPr>
        <w:ind w:firstLine="142"/>
        <w:rPr>
          <w:rFonts w:ascii="Overlock" w:hAnsi="Overlock"/>
          <w:sz w:val="16"/>
          <w:szCs w:val="16"/>
        </w:rPr>
      </w:pPr>
      <w:r w:rsidRPr="00246C9D">
        <w:rPr>
          <w:rFonts w:ascii="Overlock" w:hAnsi="Overlock"/>
          <w:sz w:val="16"/>
          <w:szCs w:val="16"/>
        </w:rPr>
        <w:t>Fuente: Encuesta Nacional a Candidaturas Congresales ECE</w:t>
      </w:r>
      <w:r w:rsidR="00246C9D" w:rsidRPr="00246C9D">
        <w:rPr>
          <w:rFonts w:ascii="Overlock" w:hAnsi="Overlock"/>
          <w:sz w:val="16"/>
          <w:szCs w:val="16"/>
        </w:rPr>
        <w:t xml:space="preserve"> </w:t>
      </w:r>
      <w:r w:rsidRPr="00246C9D">
        <w:rPr>
          <w:rFonts w:ascii="Overlock" w:hAnsi="Overlock"/>
          <w:sz w:val="16"/>
          <w:szCs w:val="16"/>
        </w:rPr>
        <w:t>2020 - DNEF/JNE. Elaboración propia.</w:t>
      </w:r>
    </w:p>
    <w:p w14:paraId="0AE1F69E" w14:textId="77777777" w:rsidR="00CA2671" w:rsidRPr="00193701" w:rsidRDefault="00CA2671">
      <w:pPr>
        <w:jc w:val="both"/>
        <w:rPr>
          <w:rFonts w:ascii="Overlock" w:hAnsi="Overlock"/>
          <w:sz w:val="20"/>
          <w:szCs w:val="20"/>
        </w:rPr>
      </w:pPr>
    </w:p>
    <w:p w14:paraId="19BEB18B" w14:textId="77777777" w:rsidR="00880A6B" w:rsidRPr="00193701" w:rsidRDefault="00F21BF9" w:rsidP="00FD365A">
      <w:pPr>
        <w:ind w:firstLine="709"/>
        <w:jc w:val="both"/>
        <w:rPr>
          <w:rFonts w:ascii="Overlock" w:hAnsi="Overlock"/>
          <w:sz w:val="20"/>
          <w:szCs w:val="20"/>
        </w:rPr>
      </w:pPr>
      <w:r w:rsidRPr="00193701">
        <w:rPr>
          <w:rFonts w:ascii="Overlock" w:hAnsi="Overlock"/>
          <w:sz w:val="20"/>
          <w:szCs w:val="20"/>
        </w:rPr>
        <w:t>Sobre el principal criterio de la organización política para elaborar el orden de la lista por la que postula, el 54,1% de las candidaturas encuestadas menciona que fue por votación de los militantes, seguido de criterios como la igualdad en el número de hombres y mujeres en la lista (30,4%) y por decisión de los dirigentes partidarios (30,3%).</w:t>
      </w:r>
    </w:p>
    <w:p w14:paraId="43ADD710" w14:textId="7E1F9C3B" w:rsidR="008409BF" w:rsidRDefault="008409BF" w:rsidP="00D21433">
      <w:pPr>
        <w:jc w:val="both"/>
        <w:rPr>
          <w:rFonts w:ascii="Overlock" w:hAnsi="Overlock"/>
          <w:sz w:val="20"/>
          <w:szCs w:val="20"/>
        </w:rPr>
      </w:pPr>
    </w:p>
    <w:p w14:paraId="1DB97E52" w14:textId="702FBF11" w:rsidR="00246C9D" w:rsidRDefault="00246C9D" w:rsidP="00D21433">
      <w:pPr>
        <w:jc w:val="both"/>
        <w:rPr>
          <w:rFonts w:ascii="Overlock" w:hAnsi="Overlock"/>
          <w:sz w:val="20"/>
          <w:szCs w:val="20"/>
        </w:rPr>
      </w:pPr>
    </w:p>
    <w:p w14:paraId="72C1E09D" w14:textId="12D2E78A" w:rsidR="00246C9D" w:rsidRDefault="00246C9D" w:rsidP="00D21433">
      <w:pPr>
        <w:jc w:val="both"/>
        <w:rPr>
          <w:rFonts w:ascii="Overlock" w:hAnsi="Overlock"/>
          <w:sz w:val="20"/>
          <w:szCs w:val="20"/>
        </w:rPr>
      </w:pPr>
    </w:p>
    <w:p w14:paraId="06C68B44" w14:textId="77777777" w:rsidR="00244E08" w:rsidRDefault="00244E08" w:rsidP="00D21433">
      <w:pPr>
        <w:jc w:val="both"/>
        <w:rPr>
          <w:rFonts w:ascii="Overlock" w:hAnsi="Overlock"/>
          <w:sz w:val="20"/>
          <w:szCs w:val="20"/>
        </w:rPr>
      </w:pPr>
    </w:p>
    <w:p w14:paraId="146E01E4" w14:textId="77777777" w:rsidR="008F14CF" w:rsidRPr="00193701" w:rsidRDefault="008F14CF" w:rsidP="00D21433">
      <w:pPr>
        <w:jc w:val="both"/>
        <w:rPr>
          <w:rFonts w:ascii="Overlock" w:hAnsi="Overlock"/>
          <w:sz w:val="20"/>
          <w:szCs w:val="20"/>
        </w:rPr>
      </w:pPr>
    </w:p>
    <w:p w14:paraId="0A46ED4E" w14:textId="77777777" w:rsidR="00246C9D" w:rsidRDefault="003615FE" w:rsidP="003615FE">
      <w:pPr>
        <w:ind w:left="720"/>
        <w:jc w:val="right"/>
        <w:rPr>
          <w:rFonts w:ascii="Overlock" w:hAnsi="Overlock"/>
          <w:b/>
          <w:sz w:val="20"/>
          <w:szCs w:val="20"/>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00CA2671" w:rsidRPr="00193701">
        <w:rPr>
          <w:rFonts w:ascii="Overlock" w:hAnsi="Overlock"/>
          <w:b/>
          <w:noProof/>
          <w:color w:val="000000" w:themeColor="text1"/>
          <w:sz w:val="20"/>
          <w:szCs w:val="20"/>
        </w:rPr>
        <w:t>12</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7F204688" w14:textId="208E32FE" w:rsidR="00880A6B" w:rsidRPr="00193701" w:rsidRDefault="008409BF" w:rsidP="003615FE">
      <w:pPr>
        <w:ind w:left="720"/>
        <w:jc w:val="right"/>
        <w:rPr>
          <w:rFonts w:ascii="Overlock" w:hAnsi="Overlock"/>
          <w:b/>
          <w:sz w:val="20"/>
          <w:szCs w:val="20"/>
        </w:rPr>
      </w:pPr>
      <w:r w:rsidRPr="00193701">
        <w:rPr>
          <w:rFonts w:ascii="Overlock" w:hAnsi="Overlock"/>
          <w:b/>
          <w:sz w:val="20"/>
          <w:szCs w:val="20"/>
        </w:rPr>
        <w:t>Importancia del número de la lista, 2020</w:t>
      </w:r>
    </w:p>
    <w:p w14:paraId="143EBD1B" w14:textId="77777777" w:rsidR="00880A6B" w:rsidRPr="00193701" w:rsidRDefault="00880A6B">
      <w:pPr>
        <w:jc w:val="both"/>
        <w:rPr>
          <w:rFonts w:ascii="Overlock" w:hAnsi="Overlock"/>
          <w:sz w:val="20"/>
          <w:szCs w:val="20"/>
        </w:rPr>
      </w:pPr>
    </w:p>
    <w:p w14:paraId="45E9654A" w14:textId="7134853D" w:rsidR="00880A6B" w:rsidRPr="008F14CF" w:rsidRDefault="00CA2671" w:rsidP="00FD365A">
      <w:pPr>
        <w:ind w:firstLine="720"/>
        <w:jc w:val="both"/>
        <w:rPr>
          <w:rFonts w:ascii="Overlock" w:hAnsi="Overlock"/>
          <w:sz w:val="20"/>
          <w:szCs w:val="20"/>
        </w:rPr>
      </w:pPr>
      <w:r w:rsidRPr="00193701">
        <w:rPr>
          <w:rFonts w:ascii="Overlock" w:hAnsi="Overlock"/>
          <w:noProof/>
          <w:lang w:val="en-US" w:eastAsia="en-US"/>
        </w:rPr>
        <w:drawing>
          <wp:anchor distT="114300" distB="114300" distL="114300" distR="114300" simplePos="0" relativeHeight="251659776" behindDoc="0" locked="0" layoutInCell="1" hidden="0" allowOverlap="1" wp14:anchorId="2CFA042C" wp14:editId="470216B9">
            <wp:simplePos x="0" y="0"/>
            <wp:positionH relativeFrom="column">
              <wp:posOffset>2675890</wp:posOffset>
            </wp:positionH>
            <wp:positionV relativeFrom="paragraph">
              <wp:posOffset>5715</wp:posOffset>
            </wp:positionV>
            <wp:extent cx="3362325" cy="2886075"/>
            <wp:effectExtent l="19050" t="19050" r="28575" b="28575"/>
            <wp:wrapSquare wrapText="bothSides" distT="114300" distB="114300" distL="114300" distR="114300"/>
            <wp:docPr id="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362325" cy="288607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91035" w:rsidRPr="00193701">
        <w:rPr>
          <w:rFonts w:ascii="Overlock" w:hAnsi="Overlock"/>
          <w:sz w:val="20"/>
          <w:szCs w:val="20"/>
        </w:rPr>
        <w:t>Con respecto a</w:t>
      </w:r>
      <w:r w:rsidR="00F21BF9" w:rsidRPr="00193701">
        <w:rPr>
          <w:rFonts w:ascii="Overlock" w:hAnsi="Overlock"/>
          <w:sz w:val="20"/>
          <w:szCs w:val="20"/>
        </w:rPr>
        <w:t xml:space="preserve"> la importancia en el número de la lista, más del 60% de los encuestados menciona que es </w:t>
      </w:r>
      <w:r w:rsidR="003B08D8" w:rsidRPr="00193701">
        <w:rPr>
          <w:rFonts w:ascii="Overlock" w:hAnsi="Overlock"/>
          <w:sz w:val="20"/>
          <w:szCs w:val="20"/>
        </w:rPr>
        <w:t xml:space="preserve">algo o muy importante. </w:t>
      </w:r>
      <w:r w:rsidR="00F21BF9" w:rsidRPr="00193701">
        <w:rPr>
          <w:rFonts w:ascii="Overlock" w:hAnsi="Overlock"/>
          <w:sz w:val="20"/>
          <w:szCs w:val="20"/>
        </w:rPr>
        <w:t xml:space="preserve">Sobre esto resulta interesante precisar que </w:t>
      </w:r>
      <w:r w:rsidR="00F21BF9" w:rsidRPr="008F14CF">
        <w:rPr>
          <w:rFonts w:ascii="Overlock" w:hAnsi="Overlock"/>
          <w:sz w:val="20"/>
          <w:szCs w:val="20"/>
        </w:rPr>
        <w:t>importa el número de la lista mientras exista el voto preferencial y los electores peruanos cuenten con</w:t>
      </w:r>
      <w:r w:rsidR="008F14CF">
        <w:rPr>
          <w:rFonts w:ascii="Overlock" w:hAnsi="Overlock"/>
          <w:sz w:val="20"/>
          <w:szCs w:val="20"/>
        </w:rPr>
        <w:t xml:space="preserve"> </w:t>
      </w:r>
      <w:r w:rsidR="00F21BF9" w:rsidRPr="008F14CF">
        <w:rPr>
          <w:rFonts w:ascii="Overlock" w:hAnsi="Overlock"/>
          <w:sz w:val="20"/>
          <w:szCs w:val="20"/>
        </w:rPr>
        <w:t xml:space="preserve">habilidades electorales con respecto al uso del voto preferencial. </w:t>
      </w:r>
    </w:p>
    <w:p w14:paraId="0C8BC791" w14:textId="51519AA4" w:rsidR="00880A6B" w:rsidRPr="00193701" w:rsidRDefault="00CA2671" w:rsidP="00FD365A">
      <w:pPr>
        <w:ind w:firstLine="720"/>
        <w:jc w:val="both"/>
        <w:rPr>
          <w:rFonts w:ascii="Overlock" w:hAnsi="Overlock"/>
          <w:sz w:val="20"/>
          <w:szCs w:val="20"/>
        </w:rPr>
      </w:pPr>
      <w:r w:rsidRPr="008F14CF">
        <w:rPr>
          <w:rFonts w:ascii="Overlock" w:hAnsi="Overlock"/>
          <w:sz w:val="20"/>
          <w:szCs w:val="20"/>
        </w:rPr>
        <w:t>De acuerdo con el R</w:t>
      </w:r>
      <w:r w:rsidR="00F21BF9" w:rsidRPr="008F14CF">
        <w:rPr>
          <w:rFonts w:ascii="Overlock" w:hAnsi="Overlock"/>
          <w:sz w:val="20"/>
          <w:szCs w:val="20"/>
        </w:rPr>
        <w:t xml:space="preserve">eporte </w:t>
      </w:r>
      <w:r w:rsidR="00DD394C" w:rsidRPr="008F14CF">
        <w:rPr>
          <w:rFonts w:ascii="Overlock" w:hAnsi="Overlock"/>
          <w:sz w:val="20"/>
          <w:szCs w:val="20"/>
        </w:rPr>
        <w:t>#</w:t>
      </w:r>
      <w:r w:rsidR="00F21BF9" w:rsidRPr="008F14CF">
        <w:rPr>
          <w:rFonts w:ascii="Overlock" w:hAnsi="Overlock"/>
          <w:sz w:val="20"/>
          <w:szCs w:val="20"/>
        </w:rPr>
        <w:t xml:space="preserve">1 </w:t>
      </w:r>
      <w:r w:rsidR="00FD365A" w:rsidRPr="008F14CF">
        <w:rPr>
          <w:rFonts w:ascii="Overlock" w:hAnsi="Overlock"/>
          <w:sz w:val="20"/>
          <w:szCs w:val="20"/>
        </w:rPr>
        <w:t>—</w:t>
      </w:r>
      <w:r w:rsidR="00F21BF9" w:rsidRPr="008F14CF">
        <w:rPr>
          <w:rFonts w:ascii="Overlock" w:hAnsi="Overlock"/>
          <w:sz w:val="20"/>
          <w:szCs w:val="20"/>
        </w:rPr>
        <w:t>el perfil del elector peruano</w:t>
      </w:r>
      <w:r w:rsidR="00FD365A" w:rsidRPr="008F14CF">
        <w:rPr>
          <w:rFonts w:ascii="Overlock" w:hAnsi="Overlock"/>
          <w:sz w:val="20"/>
          <w:szCs w:val="20"/>
        </w:rPr>
        <w:t>—</w:t>
      </w:r>
      <w:r w:rsidR="00F21BF9" w:rsidRPr="008F14CF">
        <w:rPr>
          <w:rFonts w:ascii="Overlock" w:hAnsi="Overlock"/>
          <w:sz w:val="20"/>
          <w:szCs w:val="20"/>
        </w:rPr>
        <w:t>, en el caso del voto preferencial para la elección congresal el</w:t>
      </w:r>
      <w:r w:rsidR="00F21BF9" w:rsidRPr="00193701">
        <w:rPr>
          <w:rFonts w:ascii="Overlock" w:hAnsi="Overlock"/>
          <w:sz w:val="20"/>
          <w:szCs w:val="20"/>
        </w:rPr>
        <w:t xml:space="preserve"> 27% de los votantes no conoce adecuadamente el uso del voto del voto preferencial y consideran incorrecto (inválido) un voto que llene uno de los recuadros y deje en blanco el otro.</w:t>
      </w:r>
      <w:r w:rsidR="00F21BF9" w:rsidRPr="00193701">
        <w:rPr>
          <w:rFonts w:ascii="Overlock" w:hAnsi="Overlock"/>
          <w:sz w:val="20"/>
          <w:szCs w:val="20"/>
          <w:vertAlign w:val="superscript"/>
        </w:rPr>
        <w:footnoteReference w:id="3"/>
      </w:r>
    </w:p>
    <w:p w14:paraId="6973C4EA" w14:textId="77777777" w:rsidR="00CA2671" w:rsidRPr="00193701" w:rsidRDefault="00CA2671">
      <w:pPr>
        <w:jc w:val="both"/>
        <w:rPr>
          <w:rFonts w:ascii="Overlock" w:hAnsi="Overlock"/>
          <w:sz w:val="20"/>
          <w:szCs w:val="20"/>
        </w:rPr>
      </w:pPr>
    </w:p>
    <w:p w14:paraId="06310052" w14:textId="77777777" w:rsidR="00DD394C" w:rsidRDefault="00DD394C" w:rsidP="00CA2671">
      <w:pPr>
        <w:jc w:val="right"/>
        <w:rPr>
          <w:rFonts w:ascii="Overlock" w:hAnsi="Overlock"/>
          <w:sz w:val="18"/>
          <w:szCs w:val="18"/>
        </w:rPr>
      </w:pPr>
    </w:p>
    <w:p w14:paraId="40A8CE86" w14:textId="77777777" w:rsidR="00DD394C" w:rsidRPr="00246C9D" w:rsidRDefault="00CA2671" w:rsidP="00DD394C">
      <w:pPr>
        <w:ind w:firstLine="4253"/>
        <w:rPr>
          <w:rFonts w:ascii="Overlock" w:hAnsi="Overlock"/>
          <w:sz w:val="16"/>
          <w:szCs w:val="16"/>
        </w:rPr>
      </w:pPr>
      <w:r w:rsidRPr="00246C9D">
        <w:rPr>
          <w:rFonts w:ascii="Overlock" w:hAnsi="Overlock"/>
          <w:sz w:val="16"/>
          <w:szCs w:val="16"/>
        </w:rPr>
        <w:t>Fuente: Encuesta Nacional a Candidaturas Congresales ECE</w:t>
      </w:r>
      <w:r w:rsidR="00DD394C" w:rsidRPr="00246C9D">
        <w:rPr>
          <w:rFonts w:ascii="Overlock" w:hAnsi="Overlock"/>
          <w:sz w:val="16"/>
          <w:szCs w:val="16"/>
        </w:rPr>
        <w:t xml:space="preserve"> </w:t>
      </w:r>
    </w:p>
    <w:p w14:paraId="2BB00FAA" w14:textId="726978B3" w:rsidR="00B91035" w:rsidRPr="00246C9D" w:rsidRDefault="00CA2671" w:rsidP="00DD394C">
      <w:pPr>
        <w:ind w:firstLine="4253"/>
        <w:rPr>
          <w:rFonts w:ascii="Overlock" w:hAnsi="Overlock"/>
          <w:sz w:val="16"/>
          <w:szCs w:val="16"/>
        </w:rPr>
      </w:pPr>
      <w:r w:rsidRPr="00246C9D">
        <w:rPr>
          <w:rFonts w:ascii="Overlock" w:hAnsi="Overlock"/>
          <w:sz w:val="16"/>
          <w:szCs w:val="16"/>
        </w:rPr>
        <w:t>2020 - DNEF/JNE. Elaboración propia.</w:t>
      </w:r>
    </w:p>
    <w:p w14:paraId="5348513B" w14:textId="77777777" w:rsidR="00DD394C" w:rsidRPr="00DD394C" w:rsidRDefault="00DD394C" w:rsidP="00DD394C">
      <w:pPr>
        <w:ind w:firstLine="4253"/>
        <w:rPr>
          <w:rFonts w:ascii="Overlock" w:hAnsi="Overlock"/>
          <w:sz w:val="18"/>
          <w:szCs w:val="18"/>
        </w:rPr>
      </w:pPr>
    </w:p>
    <w:p w14:paraId="38513D79" w14:textId="74676746" w:rsidR="0061661E" w:rsidRDefault="0061661E" w:rsidP="0061661E">
      <w:pPr>
        <w:shd w:val="clear" w:color="auto" w:fill="FFFFFF"/>
        <w:spacing w:line="240" w:lineRule="auto"/>
        <w:ind w:left="1134" w:hanging="1418"/>
        <w:jc w:val="both"/>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4</w:t>
      </w:r>
      <w:r w:rsidRPr="008F14CF">
        <w:rPr>
          <w:rFonts w:ascii="Overlock" w:eastAsia="Times New Roman" w:hAnsi="Overlock"/>
          <w:b/>
          <w:bCs/>
          <w:color w:val="000000"/>
          <w:sz w:val="20"/>
          <w:szCs w:val="20"/>
          <w:lang w:val="es-PE"/>
        </w:rPr>
        <w:t>.2</w:t>
      </w:r>
      <w:r w:rsidR="00193701" w:rsidRPr="008F14CF">
        <w:rPr>
          <w:rFonts w:ascii="Overlock" w:eastAsia="Times New Roman" w:hAnsi="Overlock"/>
          <w:color w:val="000000"/>
          <w:sz w:val="20"/>
          <w:szCs w:val="20"/>
          <w:lang w:val="es-PE"/>
        </w:rPr>
        <w:t xml:space="preserve"> </w:t>
      </w:r>
      <w:r w:rsidR="00435FB8" w:rsidRPr="008F14CF">
        <w:rPr>
          <w:rFonts w:ascii="Overlock" w:eastAsia="Times New Roman" w:hAnsi="Overlock"/>
          <w:b/>
          <w:bCs/>
          <w:color w:val="000000"/>
          <w:sz w:val="20"/>
          <w:szCs w:val="20"/>
          <w:lang w:val="es-PE"/>
        </w:rPr>
        <w:t>Financiamiento</w:t>
      </w:r>
      <w:r w:rsidR="00435FB8" w:rsidRPr="00193701">
        <w:rPr>
          <w:rFonts w:ascii="Overlock" w:eastAsia="Times New Roman" w:hAnsi="Overlock"/>
          <w:b/>
          <w:bCs/>
          <w:color w:val="000000"/>
          <w:sz w:val="20"/>
          <w:szCs w:val="20"/>
          <w:lang w:val="es-PE"/>
        </w:rPr>
        <w:t xml:space="preserve"> y estrategia </w:t>
      </w:r>
      <w:r w:rsidRPr="00193701">
        <w:rPr>
          <w:rFonts w:ascii="Overlock" w:eastAsia="Times New Roman" w:hAnsi="Overlock"/>
          <w:b/>
          <w:bCs/>
          <w:color w:val="000000"/>
          <w:sz w:val="20"/>
          <w:szCs w:val="20"/>
          <w:lang w:val="es-PE"/>
        </w:rPr>
        <w:t>electoral</w:t>
      </w:r>
    </w:p>
    <w:p w14:paraId="3CD5B399" w14:textId="6D57DBAE" w:rsidR="00E65D30" w:rsidRPr="00193701" w:rsidRDefault="00E65D30" w:rsidP="00E65D30">
      <w:pPr>
        <w:shd w:val="clear" w:color="auto" w:fill="FFFFFF"/>
        <w:spacing w:line="240" w:lineRule="auto"/>
        <w:ind w:left="1134" w:hanging="1418"/>
        <w:jc w:val="center"/>
        <w:rPr>
          <w:rFonts w:ascii="Overlock" w:eastAsia="Times New Roman" w:hAnsi="Overlock" w:cs="Times New Roman"/>
          <w:sz w:val="24"/>
          <w:szCs w:val="24"/>
          <w:lang w:val="es-PE"/>
        </w:rPr>
      </w:pPr>
      <w:r w:rsidRPr="00E65D30">
        <w:rPr>
          <w:rFonts w:ascii="Overlock" w:eastAsia="Times New Roman" w:hAnsi="Overlock"/>
          <w:b/>
          <w:bCs/>
          <w:color w:val="000000"/>
          <w:sz w:val="20"/>
          <w:szCs w:val="20"/>
          <w:highlight w:val="yellow"/>
          <w:lang w:val="es-PE"/>
        </w:rPr>
        <w:t>ORDENAR BARRAS</w:t>
      </w:r>
    </w:p>
    <w:p w14:paraId="1FB00A6C" w14:textId="77777777" w:rsidR="0061661E" w:rsidRPr="00193701" w:rsidRDefault="0061661E" w:rsidP="0061661E">
      <w:pPr>
        <w:shd w:val="clear" w:color="auto" w:fill="FFFFFF"/>
        <w:spacing w:line="240" w:lineRule="auto"/>
        <w:ind w:hanging="1800"/>
        <w:jc w:val="both"/>
        <w:rPr>
          <w:rFonts w:ascii="Overlock" w:eastAsia="Times New Roman" w:hAnsi="Overlock" w:cs="Times New Roman"/>
          <w:sz w:val="24"/>
          <w:szCs w:val="24"/>
          <w:lang w:val="es-PE"/>
        </w:rPr>
      </w:pPr>
      <w:r w:rsidRPr="00193701">
        <w:rPr>
          <w:rFonts w:ascii="Cambria" w:eastAsia="Times New Roman" w:hAnsi="Cambria" w:cs="Cambria"/>
          <w:sz w:val="24"/>
          <w:szCs w:val="24"/>
          <w:lang w:val="es-PE"/>
        </w:rPr>
        <w:t> </w:t>
      </w:r>
    </w:p>
    <w:p w14:paraId="5F6EC523" w14:textId="77777777" w:rsidR="00DD394C" w:rsidRDefault="00CA2671" w:rsidP="00DD394C">
      <w:pPr>
        <w:spacing w:line="240" w:lineRule="auto"/>
        <w:jc w:val="center"/>
        <w:rPr>
          <w:rFonts w:ascii="Overlock" w:hAnsi="Overlock"/>
          <w:b/>
          <w:sz w:val="20"/>
          <w:szCs w:val="20"/>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13</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3F8CA54E" w14:textId="186114FC" w:rsidR="0061661E" w:rsidRPr="00193701" w:rsidRDefault="0061661E" w:rsidP="00DD394C">
      <w:pPr>
        <w:spacing w:line="240" w:lineRule="auto"/>
        <w:jc w:val="center"/>
        <w:rPr>
          <w:rFonts w:ascii="Overlock" w:eastAsia="Times New Roman" w:hAnsi="Overlock" w:cs="Times New Roman"/>
          <w:sz w:val="24"/>
          <w:szCs w:val="24"/>
          <w:lang w:val="es-PE"/>
        </w:rPr>
      </w:pPr>
      <w:r w:rsidRPr="00193701">
        <w:rPr>
          <w:rFonts w:ascii="Overlock" w:eastAsia="Times New Roman" w:hAnsi="Overlock"/>
          <w:b/>
          <w:bCs/>
          <w:color w:val="000000"/>
          <w:sz w:val="20"/>
          <w:szCs w:val="20"/>
          <w:lang w:val="es-PE"/>
        </w:rPr>
        <w:t>Financiamiento de campañas</w:t>
      </w:r>
      <w:r w:rsidR="00435FB8" w:rsidRPr="00193701">
        <w:rPr>
          <w:rFonts w:ascii="Overlock" w:eastAsia="Times New Roman" w:hAnsi="Overlock"/>
          <w:b/>
          <w:bCs/>
          <w:color w:val="000000"/>
          <w:sz w:val="20"/>
          <w:szCs w:val="20"/>
          <w:lang w:val="es-PE"/>
        </w:rPr>
        <w:t xml:space="preserve"> electorales</w:t>
      </w:r>
      <w:r w:rsidR="00CA2671" w:rsidRPr="00193701">
        <w:rPr>
          <w:rFonts w:ascii="Overlock" w:eastAsia="Times New Roman" w:hAnsi="Overlock"/>
          <w:b/>
          <w:bCs/>
          <w:color w:val="000000"/>
          <w:sz w:val="20"/>
          <w:szCs w:val="20"/>
          <w:lang w:val="es-PE"/>
        </w:rPr>
        <w:t>, 2020</w:t>
      </w:r>
    </w:p>
    <w:p w14:paraId="11AE7389" w14:textId="77777777" w:rsidR="0061661E" w:rsidRPr="00193701" w:rsidRDefault="0061661E" w:rsidP="00DD394C">
      <w:pPr>
        <w:spacing w:line="240" w:lineRule="auto"/>
        <w:jc w:val="center"/>
        <w:rPr>
          <w:rFonts w:ascii="Overlock" w:eastAsia="Times New Roman" w:hAnsi="Overlock" w:cs="Times New Roman"/>
          <w:sz w:val="24"/>
          <w:szCs w:val="24"/>
          <w:lang w:val="es-PE"/>
        </w:rPr>
      </w:pPr>
      <w:r w:rsidRPr="00193701">
        <w:rPr>
          <w:rFonts w:ascii="Overlock" w:eastAsia="Times New Roman" w:hAnsi="Overlock"/>
          <w:noProof/>
          <w:color w:val="000000"/>
          <w:sz w:val="20"/>
          <w:szCs w:val="20"/>
          <w:bdr w:val="none" w:sz="0" w:space="0" w:color="auto" w:frame="1"/>
          <w:lang w:val="en-US" w:eastAsia="en-US"/>
        </w:rPr>
        <w:lastRenderedPageBreak/>
        <w:drawing>
          <wp:inline distT="0" distB="0" distL="0" distR="0" wp14:anchorId="340A4F6C" wp14:editId="60B7AE3D">
            <wp:extent cx="4115115" cy="2105025"/>
            <wp:effectExtent l="19050" t="19050" r="19050" b="9525"/>
            <wp:docPr id="18" name="Imagen 18" descr="https://lh3.googleusercontent.com/vz7Drv9kt6goamq9Edbx-txLlPyp7Z6-k_CaCuu9Z8dPBpr00aVeIf0bMNqzpGhyDT5Fl0C5Sxx0ECNm6XBQE6jFFhDTGRDZd3gICdspbB0CU-j8g0H43FDk8LzlO1de2J2mO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z7Drv9kt6goamq9Edbx-txLlPyp7Z6-k_CaCuu9Z8dPBpr00aVeIf0bMNqzpGhyDT5Fl0C5Sxx0ECNm6XBQE6jFFhDTGRDZd3gICdspbB0CU-j8g0H43FDk8LzlO1de2J2mOOV-"/>
                    <pic:cNvPicPr>
                      <a:picLocks noChangeAspect="1" noChangeArrowheads="1"/>
                    </pic:cNvPicPr>
                  </pic:nvPicPr>
                  <pic:blipFill rotWithShape="1">
                    <a:blip r:embed="rId22">
                      <a:extLst>
                        <a:ext uri="{28A0092B-C50C-407E-A947-70E740481C1C}">
                          <a14:useLocalDpi xmlns:a14="http://schemas.microsoft.com/office/drawing/2010/main" val="0"/>
                        </a:ext>
                      </a:extLst>
                    </a:blip>
                    <a:srcRect b="12992"/>
                    <a:stretch/>
                  </pic:blipFill>
                  <pic:spPr bwMode="auto">
                    <a:xfrm>
                      <a:off x="0" y="0"/>
                      <a:ext cx="4120515" cy="210778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1F59FA24" w14:textId="43F1D101" w:rsidR="00DD394C" w:rsidRPr="008F14CF" w:rsidRDefault="0061661E" w:rsidP="00DD394C">
      <w:pPr>
        <w:spacing w:line="240" w:lineRule="auto"/>
        <w:ind w:firstLine="1134"/>
        <w:rPr>
          <w:rFonts w:ascii="Overlock" w:eastAsia="Times New Roman" w:hAnsi="Overlock"/>
          <w:color w:val="000000"/>
          <w:sz w:val="16"/>
          <w:szCs w:val="16"/>
          <w:lang w:val="es-PE"/>
        </w:rPr>
      </w:pPr>
      <w:r w:rsidRPr="008F14CF">
        <w:rPr>
          <w:rFonts w:ascii="Overlock" w:eastAsia="Times New Roman" w:hAnsi="Overlock"/>
          <w:color w:val="000000"/>
          <w:sz w:val="16"/>
          <w:szCs w:val="16"/>
          <w:lang w:val="es-PE"/>
        </w:rPr>
        <w:t xml:space="preserve">Fuente: Encuesta Nacional a Candidaturas Congresales </w:t>
      </w:r>
      <w:r w:rsidR="00EE6634" w:rsidRPr="008F14CF">
        <w:rPr>
          <w:rFonts w:ascii="Overlock" w:eastAsia="Times New Roman" w:hAnsi="Overlock"/>
          <w:color w:val="000000"/>
          <w:sz w:val="16"/>
          <w:szCs w:val="16"/>
          <w:lang w:val="es-PE"/>
        </w:rPr>
        <w:t>ECE 2020</w:t>
      </w:r>
      <w:r w:rsidRPr="008F14CF">
        <w:rPr>
          <w:rFonts w:ascii="Overlock" w:eastAsia="Times New Roman" w:hAnsi="Overlock"/>
          <w:color w:val="000000"/>
          <w:sz w:val="16"/>
          <w:szCs w:val="16"/>
          <w:lang w:val="es-PE"/>
        </w:rPr>
        <w:t xml:space="preserve"> - DNEF/JNE. </w:t>
      </w:r>
    </w:p>
    <w:p w14:paraId="6C930C35" w14:textId="29939F7B" w:rsidR="0061661E" w:rsidRPr="00246C9D" w:rsidRDefault="0061661E" w:rsidP="00DD394C">
      <w:pPr>
        <w:spacing w:line="240" w:lineRule="auto"/>
        <w:ind w:firstLine="1134"/>
        <w:rPr>
          <w:rFonts w:ascii="Overlock" w:eastAsia="Times New Roman" w:hAnsi="Overlock" w:cs="Times New Roman"/>
          <w:sz w:val="16"/>
          <w:szCs w:val="16"/>
          <w:lang w:val="es-PE"/>
        </w:rPr>
      </w:pPr>
      <w:r w:rsidRPr="008F14CF">
        <w:rPr>
          <w:rFonts w:ascii="Overlock" w:eastAsia="Times New Roman" w:hAnsi="Overlock"/>
          <w:color w:val="000000"/>
          <w:sz w:val="16"/>
          <w:szCs w:val="16"/>
          <w:lang w:val="es-PE"/>
        </w:rPr>
        <w:t>Elaboración propia.</w:t>
      </w:r>
    </w:p>
    <w:p w14:paraId="60484B5B" w14:textId="77777777" w:rsidR="0061661E" w:rsidRPr="00193701" w:rsidRDefault="0061661E" w:rsidP="0061661E">
      <w:pPr>
        <w:spacing w:line="240" w:lineRule="auto"/>
        <w:jc w:val="center"/>
        <w:rPr>
          <w:rFonts w:ascii="Overlock" w:eastAsia="Times New Roman" w:hAnsi="Overlock" w:cs="Times New Roman"/>
          <w:sz w:val="24"/>
          <w:szCs w:val="24"/>
          <w:lang w:val="es-PE"/>
        </w:rPr>
      </w:pP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61661E" w:rsidRPr="00193701" w14:paraId="536309AB" w14:textId="77777777" w:rsidTr="006166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FD6DF" w14:textId="25935CEF" w:rsidR="0061661E" w:rsidRPr="00EE6634" w:rsidRDefault="0061661E" w:rsidP="00EE6634">
            <w:pPr>
              <w:spacing w:line="0" w:lineRule="atLeast"/>
              <w:jc w:val="center"/>
              <w:rPr>
                <w:rFonts w:ascii="Overlock" w:eastAsia="Times New Roman" w:hAnsi="Overlock" w:cs="Times New Roman"/>
                <w:sz w:val="18"/>
                <w:szCs w:val="18"/>
                <w:lang w:val="es-PE"/>
              </w:rPr>
            </w:pPr>
            <w:r w:rsidRPr="00EE6634">
              <w:rPr>
                <w:rFonts w:ascii="Overlock" w:eastAsia="Times New Roman" w:hAnsi="Overlock"/>
                <w:color w:val="000000"/>
                <w:sz w:val="18"/>
                <w:szCs w:val="18"/>
                <w:lang w:val="es-PE"/>
              </w:rPr>
              <w:t xml:space="preserve">El dinero otorga una ventaja en las candidaturas que lo poseen, este posibilita el aumento en el alcance de las mismas. Sin embargo, existen estudios que demuestran que las elecciones son cada vez </w:t>
            </w:r>
            <w:r w:rsidRPr="008F14CF">
              <w:rPr>
                <w:rFonts w:ascii="Overlock" w:eastAsia="Times New Roman" w:hAnsi="Overlock"/>
                <w:color w:val="000000"/>
                <w:sz w:val="18"/>
                <w:szCs w:val="18"/>
                <w:lang w:val="es-PE"/>
              </w:rPr>
              <w:t>más costosas y esos costos deben ser cubiertos y generalmente lo son desde el sector privado o actividades profondos. (Tuesta</w:t>
            </w:r>
            <w:r w:rsidR="00DD394C" w:rsidRPr="008F14CF">
              <w:rPr>
                <w:rFonts w:ascii="Overlock" w:eastAsia="Times New Roman" w:hAnsi="Overlock"/>
                <w:color w:val="000000"/>
                <w:sz w:val="18"/>
                <w:szCs w:val="18"/>
                <w:lang w:val="es-PE"/>
              </w:rPr>
              <w:t>,</w:t>
            </w:r>
            <w:r w:rsidRPr="008F14CF">
              <w:rPr>
                <w:rFonts w:ascii="Overlock" w:eastAsia="Times New Roman" w:hAnsi="Overlock"/>
                <w:color w:val="000000"/>
                <w:sz w:val="18"/>
                <w:szCs w:val="18"/>
                <w:lang w:val="es-PE"/>
              </w:rPr>
              <w:t xml:space="preserve"> 2011)</w:t>
            </w:r>
          </w:p>
        </w:tc>
      </w:tr>
    </w:tbl>
    <w:p w14:paraId="1976CB1A" w14:textId="77777777" w:rsidR="0061661E" w:rsidRPr="00193701" w:rsidRDefault="0061661E" w:rsidP="0061661E">
      <w:pPr>
        <w:spacing w:line="240" w:lineRule="auto"/>
        <w:jc w:val="both"/>
        <w:rPr>
          <w:rFonts w:ascii="Overlock" w:eastAsia="Times New Roman" w:hAnsi="Overlock" w:cs="Times New Roman"/>
          <w:sz w:val="24"/>
          <w:szCs w:val="24"/>
          <w:lang w:val="es-PE"/>
        </w:rPr>
      </w:pPr>
    </w:p>
    <w:p w14:paraId="7D5A6016" w14:textId="3FC2828E" w:rsidR="0061661E" w:rsidRDefault="0061661E" w:rsidP="00246C9D">
      <w:pPr>
        <w:spacing w:line="240" w:lineRule="auto"/>
        <w:ind w:firstLine="720"/>
        <w:jc w:val="both"/>
        <w:rPr>
          <w:rFonts w:ascii="Cambria" w:eastAsia="Times New Roman" w:hAnsi="Cambria" w:cs="Cambria"/>
          <w:color w:val="000000"/>
          <w:sz w:val="20"/>
          <w:szCs w:val="20"/>
          <w:lang w:val="es-PE"/>
        </w:rPr>
      </w:pPr>
      <w:r w:rsidRPr="00193701">
        <w:rPr>
          <w:rFonts w:ascii="Overlock" w:eastAsia="Times New Roman" w:hAnsi="Overlock"/>
          <w:color w:val="000000"/>
          <w:sz w:val="20"/>
          <w:szCs w:val="20"/>
          <w:lang w:val="es-PE"/>
        </w:rPr>
        <w:t>A pesar de los altos costos de la campaña, alrededor del 87% de las candidaturas declararon haber financiado sus campañas con fondos propios y aportes de familiares y amistades, y solo el 0,78% y 8,73% declararon haberlos obtenido gracias a aportes privados y actividades pro</w:t>
      </w:r>
      <w:r w:rsidR="00435FB8" w:rsidRPr="00193701">
        <w:rPr>
          <w:rFonts w:ascii="Overlock" w:eastAsia="Times New Roman" w:hAnsi="Overlock"/>
          <w:color w:val="000000"/>
          <w:sz w:val="20"/>
          <w:szCs w:val="20"/>
          <w:lang w:val="es-PE"/>
        </w:rPr>
        <w:t xml:space="preserve"> </w:t>
      </w:r>
      <w:r w:rsidRPr="00193701">
        <w:rPr>
          <w:rFonts w:ascii="Overlock" w:eastAsia="Times New Roman" w:hAnsi="Overlock"/>
          <w:color w:val="000000"/>
          <w:sz w:val="20"/>
          <w:szCs w:val="20"/>
          <w:lang w:val="es-PE"/>
        </w:rPr>
        <w:t>fondo, respectivamente.</w:t>
      </w:r>
      <w:r w:rsidRPr="00193701">
        <w:rPr>
          <w:rFonts w:ascii="Cambria" w:eastAsia="Times New Roman" w:hAnsi="Cambria" w:cs="Cambria"/>
          <w:color w:val="000000"/>
          <w:sz w:val="20"/>
          <w:szCs w:val="20"/>
          <w:lang w:val="es-PE"/>
        </w:rPr>
        <w:t> </w:t>
      </w:r>
    </w:p>
    <w:p w14:paraId="2417695D" w14:textId="77777777" w:rsidR="00244E08" w:rsidRPr="00193701" w:rsidRDefault="00244E08" w:rsidP="00246C9D">
      <w:pPr>
        <w:spacing w:line="240" w:lineRule="auto"/>
        <w:ind w:firstLine="720"/>
        <w:jc w:val="both"/>
        <w:rPr>
          <w:rFonts w:ascii="Overlock" w:eastAsia="Times New Roman" w:hAnsi="Overlock" w:cs="Times New Roman"/>
          <w:sz w:val="24"/>
          <w:szCs w:val="24"/>
          <w:lang w:val="es-PE"/>
        </w:rPr>
      </w:pPr>
    </w:p>
    <w:p w14:paraId="2C662082" w14:textId="77777777" w:rsidR="00DD394C" w:rsidRDefault="00435FB8" w:rsidP="00DD394C">
      <w:pPr>
        <w:spacing w:line="240" w:lineRule="auto"/>
        <w:jc w:val="center"/>
        <w:rPr>
          <w:rFonts w:ascii="Overlock" w:hAnsi="Overlock"/>
          <w:b/>
          <w:sz w:val="20"/>
          <w:szCs w:val="20"/>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14</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0F251C50" w14:textId="030D32E5" w:rsidR="0061661E" w:rsidRPr="00193701" w:rsidRDefault="0061661E" w:rsidP="00DD394C">
      <w:pPr>
        <w:spacing w:line="240" w:lineRule="auto"/>
        <w:jc w:val="center"/>
        <w:rPr>
          <w:rFonts w:ascii="Overlock" w:eastAsia="Times New Roman" w:hAnsi="Overlock" w:cs="Times New Roman"/>
          <w:sz w:val="24"/>
          <w:szCs w:val="24"/>
          <w:lang w:val="es-PE"/>
        </w:rPr>
      </w:pPr>
      <w:r w:rsidRPr="00193701">
        <w:rPr>
          <w:rFonts w:ascii="Overlock" w:eastAsia="Times New Roman" w:hAnsi="Overlock"/>
          <w:b/>
          <w:bCs/>
          <w:color w:val="000000"/>
          <w:sz w:val="20"/>
          <w:szCs w:val="20"/>
          <w:lang w:val="es-PE"/>
        </w:rPr>
        <w:t>Estrategia electoral</w:t>
      </w:r>
      <w:r w:rsidR="00435FB8" w:rsidRPr="00193701">
        <w:rPr>
          <w:rFonts w:ascii="Overlock" w:eastAsia="Times New Roman" w:hAnsi="Overlock"/>
          <w:b/>
          <w:bCs/>
          <w:color w:val="000000"/>
          <w:sz w:val="20"/>
          <w:szCs w:val="20"/>
          <w:lang w:val="es-PE"/>
        </w:rPr>
        <w:t>, 2020</w:t>
      </w:r>
    </w:p>
    <w:p w14:paraId="4CA6592E" w14:textId="77777777" w:rsidR="00D21433" w:rsidRPr="00193701" w:rsidRDefault="006F520D" w:rsidP="006F520D">
      <w:pPr>
        <w:spacing w:line="240" w:lineRule="auto"/>
        <w:jc w:val="center"/>
        <w:rPr>
          <w:rFonts w:ascii="Overlock" w:eastAsia="Times New Roman" w:hAnsi="Overlock"/>
          <w:b/>
          <w:bCs/>
          <w:noProof/>
          <w:color w:val="000000"/>
          <w:sz w:val="20"/>
          <w:szCs w:val="20"/>
          <w:bdr w:val="none" w:sz="0" w:space="0" w:color="auto" w:frame="1"/>
          <w:lang w:val="es-PE"/>
        </w:rPr>
      </w:pPr>
      <w:r w:rsidRPr="00193701">
        <w:rPr>
          <w:rFonts w:ascii="Overlock" w:hAnsi="Overlock"/>
          <w:noProof/>
          <w:lang w:val="en-US" w:eastAsia="en-US"/>
        </w:rPr>
        <w:drawing>
          <wp:inline distT="0" distB="0" distL="0" distR="0" wp14:anchorId="2B9F6A9F" wp14:editId="1DCA21BE">
            <wp:extent cx="5486400" cy="25410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4829" cy="2540359"/>
                    </a:xfrm>
                    <a:prstGeom prst="rect">
                      <a:avLst/>
                    </a:prstGeom>
                    <a:noFill/>
                  </pic:spPr>
                </pic:pic>
              </a:graphicData>
            </a:graphic>
          </wp:inline>
        </w:drawing>
      </w:r>
    </w:p>
    <w:p w14:paraId="47CF777E" w14:textId="6A787F67" w:rsidR="0061661E" w:rsidRPr="00246C9D" w:rsidRDefault="0061661E" w:rsidP="00DD394C">
      <w:pPr>
        <w:spacing w:line="240" w:lineRule="auto"/>
        <w:ind w:firstLine="142"/>
        <w:rPr>
          <w:rFonts w:ascii="Overlock" w:eastAsia="Times New Roman" w:hAnsi="Overlock" w:cs="Times New Roman"/>
          <w:sz w:val="16"/>
          <w:szCs w:val="16"/>
          <w:lang w:val="es-PE"/>
        </w:rPr>
      </w:pPr>
      <w:bookmarkStart w:id="4" w:name="_Hlk30976651"/>
      <w:r w:rsidRPr="00246C9D">
        <w:rPr>
          <w:rFonts w:ascii="Overlock" w:eastAsia="Times New Roman" w:hAnsi="Overlock"/>
          <w:color w:val="000000"/>
          <w:sz w:val="16"/>
          <w:szCs w:val="16"/>
          <w:lang w:val="es-PE"/>
        </w:rPr>
        <w:t xml:space="preserve">Fuente: Encuesta Nacional a Candidaturas </w:t>
      </w:r>
      <w:r w:rsidRPr="008F14CF">
        <w:rPr>
          <w:rFonts w:ascii="Overlock" w:eastAsia="Times New Roman" w:hAnsi="Overlock"/>
          <w:color w:val="000000"/>
          <w:sz w:val="16"/>
          <w:szCs w:val="16"/>
          <w:lang w:val="es-PE"/>
        </w:rPr>
        <w:t>Congresales ECE</w:t>
      </w:r>
      <w:r w:rsidR="00DD394C" w:rsidRPr="008F14CF">
        <w:rPr>
          <w:rFonts w:ascii="Overlock" w:eastAsia="Times New Roman" w:hAnsi="Overlock"/>
          <w:color w:val="000000"/>
          <w:sz w:val="16"/>
          <w:szCs w:val="16"/>
          <w:lang w:val="es-PE"/>
        </w:rPr>
        <w:t xml:space="preserve"> </w:t>
      </w:r>
      <w:r w:rsidRPr="008F14CF">
        <w:rPr>
          <w:rFonts w:ascii="Overlock" w:eastAsia="Times New Roman" w:hAnsi="Overlock"/>
          <w:color w:val="000000"/>
          <w:sz w:val="16"/>
          <w:szCs w:val="16"/>
          <w:lang w:val="es-PE"/>
        </w:rPr>
        <w:t>2020 - DNEF/JNE. Elaboración</w:t>
      </w:r>
      <w:r w:rsidRPr="00246C9D">
        <w:rPr>
          <w:rFonts w:ascii="Overlock" w:eastAsia="Times New Roman" w:hAnsi="Overlock"/>
          <w:color w:val="000000"/>
          <w:sz w:val="16"/>
          <w:szCs w:val="16"/>
          <w:lang w:val="es-PE"/>
        </w:rPr>
        <w:t xml:space="preserve"> propia.</w:t>
      </w:r>
    </w:p>
    <w:bookmarkEnd w:id="4"/>
    <w:p w14:paraId="7D28067E" w14:textId="77777777" w:rsidR="0061661E" w:rsidRPr="00193701" w:rsidRDefault="0061661E" w:rsidP="0061661E">
      <w:pPr>
        <w:spacing w:line="240" w:lineRule="auto"/>
        <w:rPr>
          <w:rFonts w:ascii="Overlock" w:eastAsia="Times New Roman" w:hAnsi="Overlock" w:cs="Times New Roman"/>
          <w:sz w:val="24"/>
          <w:szCs w:val="24"/>
          <w:lang w:val="es-PE"/>
        </w:rPr>
      </w:pPr>
    </w:p>
    <w:p w14:paraId="038E1B4B" w14:textId="77777777" w:rsidR="0061661E" w:rsidRPr="00193701" w:rsidRDefault="0061661E" w:rsidP="00DD394C">
      <w:pPr>
        <w:spacing w:line="240" w:lineRule="auto"/>
        <w:ind w:firstLine="709"/>
        <w:jc w:val="both"/>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Respecto al tipo de estrategia electoral que las candidaturas han venido llevando a cabo, las actividades que consideraron prioritarias son la campaña puerta en puerta (62,8%) y publicidad en las redes sociales (55,7%), mientras que las menos priorizadas son la realización de mítines públicos (7,5%), entrega de víveres o regalos (0,65%) y la organización de actividades recreativas (0,34%). Cabe destacar que las actividades más priorizadas son menos costosa</w:t>
      </w:r>
      <w:r w:rsidR="00435FB8" w:rsidRPr="00193701">
        <w:rPr>
          <w:rFonts w:ascii="Overlock" w:eastAsia="Times New Roman" w:hAnsi="Overlock"/>
          <w:color w:val="000000"/>
          <w:sz w:val="20"/>
          <w:szCs w:val="20"/>
          <w:lang w:val="es-PE"/>
        </w:rPr>
        <w:t>s</w:t>
      </w:r>
      <w:r w:rsidRPr="00193701">
        <w:rPr>
          <w:rFonts w:ascii="Overlock" w:eastAsia="Times New Roman" w:hAnsi="Overlock"/>
          <w:color w:val="000000"/>
          <w:sz w:val="20"/>
          <w:szCs w:val="20"/>
          <w:lang w:val="es-PE"/>
        </w:rPr>
        <w:t xml:space="preserve"> que las menos priorizadas debido a que las segundas requieren la elaboración de eventos enteros o compras materiales, mientras que las primeras requieren publicidad virtual, capital humano e impresiones de volantes.</w:t>
      </w:r>
    </w:p>
    <w:p w14:paraId="7DB9C81C" w14:textId="77777777" w:rsidR="006F1F64" w:rsidRPr="00193701" w:rsidRDefault="006F1F64" w:rsidP="00435FB8">
      <w:pPr>
        <w:spacing w:line="240" w:lineRule="auto"/>
        <w:jc w:val="both"/>
        <w:rPr>
          <w:rFonts w:ascii="Overlock" w:eastAsia="Times New Roman" w:hAnsi="Overlock" w:cs="Times New Roman"/>
          <w:sz w:val="24"/>
          <w:szCs w:val="24"/>
          <w:lang w:val="es-PE"/>
        </w:rPr>
      </w:pPr>
    </w:p>
    <w:p w14:paraId="5B3EDF65" w14:textId="011247A9" w:rsidR="0061661E" w:rsidRPr="00193701" w:rsidRDefault="0061661E" w:rsidP="0061661E">
      <w:pPr>
        <w:shd w:val="clear" w:color="auto" w:fill="FFFFFF"/>
        <w:spacing w:line="240" w:lineRule="auto"/>
        <w:ind w:left="1134" w:hanging="1418"/>
        <w:jc w:val="both"/>
        <w:rPr>
          <w:rFonts w:ascii="Overlock" w:eastAsia="Times New Roman" w:hAnsi="Overlock"/>
          <w:b/>
          <w:bCs/>
          <w:color w:val="000000"/>
          <w:sz w:val="20"/>
          <w:szCs w:val="20"/>
          <w:lang w:val="es-PE"/>
        </w:rPr>
      </w:pPr>
      <w:r w:rsidRPr="008F14CF">
        <w:rPr>
          <w:rFonts w:ascii="Overlock" w:eastAsia="Times New Roman" w:hAnsi="Overlock"/>
          <w:b/>
          <w:bCs/>
          <w:color w:val="000000"/>
          <w:sz w:val="20"/>
          <w:szCs w:val="20"/>
          <w:lang w:val="es-PE"/>
        </w:rPr>
        <w:t>4.3</w:t>
      </w:r>
      <w:r w:rsidR="00193701" w:rsidRPr="008F14CF">
        <w:rPr>
          <w:rFonts w:ascii="Overlock" w:eastAsia="Times New Roman" w:hAnsi="Overlock"/>
          <w:b/>
          <w:bCs/>
          <w:color w:val="000000"/>
          <w:sz w:val="20"/>
          <w:szCs w:val="20"/>
          <w:lang w:val="es-PE"/>
        </w:rPr>
        <w:t xml:space="preserve"> </w:t>
      </w:r>
      <w:r w:rsidR="00435FB8" w:rsidRPr="008F14CF">
        <w:rPr>
          <w:rFonts w:ascii="Overlock" w:eastAsia="Times New Roman" w:hAnsi="Overlock"/>
          <w:b/>
          <w:bCs/>
          <w:color w:val="000000"/>
          <w:sz w:val="20"/>
          <w:szCs w:val="20"/>
          <w:lang w:val="es-PE"/>
        </w:rPr>
        <w:t>Dificultades políticas</w:t>
      </w:r>
    </w:p>
    <w:p w14:paraId="160CFE09" w14:textId="77777777" w:rsidR="0061661E" w:rsidRPr="00193701" w:rsidRDefault="0061661E" w:rsidP="0061661E">
      <w:pPr>
        <w:shd w:val="clear" w:color="auto" w:fill="FFFFFF"/>
        <w:spacing w:line="240" w:lineRule="auto"/>
        <w:jc w:val="both"/>
        <w:rPr>
          <w:rFonts w:ascii="Overlock" w:eastAsia="Times New Roman" w:hAnsi="Overlock" w:cs="Times New Roman"/>
          <w:sz w:val="24"/>
          <w:szCs w:val="24"/>
          <w:lang w:val="es-PE"/>
        </w:rPr>
      </w:pPr>
      <w:r w:rsidRPr="00193701">
        <w:rPr>
          <w:rFonts w:ascii="Cambria" w:eastAsia="Times New Roman" w:hAnsi="Cambria" w:cs="Cambria"/>
          <w:sz w:val="24"/>
          <w:szCs w:val="24"/>
          <w:lang w:val="es-PE"/>
        </w:rPr>
        <w:t> </w:t>
      </w:r>
    </w:p>
    <w:p w14:paraId="03F50975" w14:textId="77777777" w:rsidR="00DD394C" w:rsidRDefault="00435FB8" w:rsidP="00435FB8">
      <w:pPr>
        <w:spacing w:line="240" w:lineRule="auto"/>
        <w:jc w:val="center"/>
        <w:rPr>
          <w:rFonts w:ascii="Overlock" w:hAnsi="Overlock"/>
          <w:b/>
          <w:sz w:val="20"/>
          <w:szCs w:val="20"/>
        </w:rPr>
      </w:pPr>
      <w:r w:rsidRPr="00193701">
        <w:rPr>
          <w:rFonts w:ascii="Overlock" w:hAnsi="Overlock"/>
          <w:b/>
          <w:color w:val="000000" w:themeColor="text1"/>
          <w:sz w:val="20"/>
          <w:szCs w:val="20"/>
        </w:rPr>
        <w:lastRenderedPageBreak/>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15</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0B7A58AB" w14:textId="2DB7EC67" w:rsidR="0061661E" w:rsidRPr="00193701" w:rsidRDefault="0061661E" w:rsidP="00435FB8">
      <w:pPr>
        <w:spacing w:line="240" w:lineRule="auto"/>
        <w:jc w:val="center"/>
        <w:rPr>
          <w:rFonts w:ascii="Overlock" w:eastAsia="Times New Roman" w:hAnsi="Overlock" w:cs="Times New Roman"/>
          <w:sz w:val="24"/>
          <w:szCs w:val="24"/>
          <w:lang w:val="es-PE"/>
        </w:rPr>
      </w:pPr>
      <w:r w:rsidRPr="00193701">
        <w:rPr>
          <w:rFonts w:ascii="Overlock" w:eastAsia="Times New Roman" w:hAnsi="Overlock"/>
          <w:b/>
          <w:bCs/>
          <w:color w:val="000000"/>
          <w:sz w:val="20"/>
          <w:szCs w:val="20"/>
          <w:lang w:val="es-PE"/>
        </w:rPr>
        <w:t>De esta lista, ¿cuáles d</w:t>
      </w:r>
      <w:r w:rsidR="006F1F64" w:rsidRPr="00193701">
        <w:rPr>
          <w:rFonts w:ascii="Overlock" w:eastAsia="Times New Roman" w:hAnsi="Overlock"/>
          <w:b/>
          <w:bCs/>
          <w:color w:val="000000"/>
          <w:sz w:val="20"/>
          <w:szCs w:val="20"/>
          <w:lang w:val="es-PE"/>
        </w:rPr>
        <w:t xml:space="preserve">iría usted que han sido las dos </w:t>
      </w:r>
      <w:r w:rsidRPr="00193701">
        <w:rPr>
          <w:rFonts w:ascii="Overlock" w:eastAsia="Times New Roman" w:hAnsi="Overlock"/>
          <w:b/>
          <w:bCs/>
          <w:color w:val="000000"/>
          <w:sz w:val="20"/>
          <w:szCs w:val="20"/>
          <w:lang w:val="es-PE"/>
        </w:rPr>
        <w:t>principales dificultades que ha tenido que enfrentar en campaña?</w:t>
      </w:r>
    </w:p>
    <w:p w14:paraId="27323534" w14:textId="7AECECB3" w:rsidR="0061661E" w:rsidRPr="00193701" w:rsidRDefault="006F520D" w:rsidP="008F14CF">
      <w:pPr>
        <w:shd w:val="clear" w:color="auto" w:fill="FFFFFF"/>
        <w:spacing w:line="240" w:lineRule="auto"/>
        <w:jc w:val="center"/>
        <w:rPr>
          <w:rFonts w:ascii="Overlock" w:eastAsia="Times New Roman" w:hAnsi="Overlock" w:cs="Times New Roman"/>
          <w:sz w:val="24"/>
          <w:szCs w:val="24"/>
          <w:lang w:val="es-PE"/>
        </w:rPr>
      </w:pPr>
      <w:r w:rsidRPr="00193701">
        <w:rPr>
          <w:rFonts w:ascii="Overlock" w:hAnsi="Overlock"/>
          <w:noProof/>
          <w:lang w:val="en-US" w:eastAsia="en-US"/>
        </w:rPr>
        <w:drawing>
          <wp:inline distT="0" distB="0" distL="0" distR="0" wp14:anchorId="6E7D308A" wp14:editId="2988A9F5">
            <wp:extent cx="5204922" cy="26193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4129" cy="2629041"/>
                    </a:xfrm>
                    <a:prstGeom prst="rect">
                      <a:avLst/>
                    </a:prstGeom>
                    <a:noFill/>
                  </pic:spPr>
                </pic:pic>
              </a:graphicData>
            </a:graphic>
          </wp:inline>
        </w:drawing>
      </w:r>
    </w:p>
    <w:p w14:paraId="2248EDF2" w14:textId="77777777" w:rsidR="00DD394C" w:rsidRPr="008F14CF" w:rsidRDefault="0061661E" w:rsidP="00DD394C">
      <w:pPr>
        <w:spacing w:line="240" w:lineRule="auto"/>
        <w:ind w:firstLine="142"/>
        <w:rPr>
          <w:rFonts w:ascii="Overlock" w:eastAsia="Times New Roman" w:hAnsi="Overlock" w:cs="Times New Roman"/>
          <w:sz w:val="16"/>
          <w:szCs w:val="16"/>
          <w:lang w:val="es-PE"/>
        </w:rPr>
      </w:pPr>
      <w:r w:rsidRPr="00246C9D">
        <w:rPr>
          <w:rFonts w:ascii="Cambria" w:eastAsia="Times New Roman" w:hAnsi="Cambria" w:cs="Cambria"/>
          <w:sz w:val="16"/>
          <w:szCs w:val="16"/>
          <w:lang w:val="es-PE"/>
        </w:rPr>
        <w:t> </w:t>
      </w:r>
      <w:r w:rsidR="00DD394C" w:rsidRPr="00246C9D">
        <w:rPr>
          <w:rFonts w:ascii="Overlock" w:eastAsia="Times New Roman" w:hAnsi="Overlock"/>
          <w:color w:val="000000"/>
          <w:sz w:val="16"/>
          <w:szCs w:val="16"/>
          <w:lang w:val="es-PE"/>
        </w:rPr>
        <w:t xml:space="preserve">Fuente: Encuesta Nacional a Candidaturas </w:t>
      </w:r>
      <w:r w:rsidR="00DD394C" w:rsidRPr="008F14CF">
        <w:rPr>
          <w:rFonts w:ascii="Overlock" w:eastAsia="Times New Roman" w:hAnsi="Overlock"/>
          <w:color w:val="000000"/>
          <w:sz w:val="16"/>
          <w:szCs w:val="16"/>
          <w:lang w:val="es-PE"/>
        </w:rPr>
        <w:t>Congresales ECE 2020 - DNEF/JNE. Elaboración propia.</w:t>
      </w:r>
    </w:p>
    <w:p w14:paraId="4C2FD159" w14:textId="62DD1436" w:rsidR="0061661E" w:rsidRPr="008F14CF" w:rsidRDefault="0061661E" w:rsidP="0061661E">
      <w:pPr>
        <w:shd w:val="clear" w:color="auto" w:fill="FFFFFF"/>
        <w:spacing w:line="240" w:lineRule="auto"/>
        <w:rPr>
          <w:rFonts w:ascii="Overlock" w:eastAsia="Times New Roman" w:hAnsi="Overlock" w:cs="Times New Roman"/>
          <w:sz w:val="24"/>
          <w:szCs w:val="24"/>
          <w:lang w:val="es-PE"/>
        </w:rPr>
      </w:pPr>
    </w:p>
    <w:p w14:paraId="617F2BC8" w14:textId="4A2C3B01" w:rsidR="0061661E" w:rsidRPr="00193701" w:rsidRDefault="0061661E" w:rsidP="00DD394C">
      <w:pPr>
        <w:shd w:val="clear" w:color="auto" w:fill="FFFFFF"/>
        <w:spacing w:line="240" w:lineRule="auto"/>
        <w:ind w:firstLine="851"/>
        <w:jc w:val="both"/>
        <w:rPr>
          <w:rFonts w:ascii="Overlock" w:eastAsia="Times New Roman" w:hAnsi="Overlock"/>
          <w:color w:val="000000"/>
          <w:sz w:val="20"/>
          <w:szCs w:val="20"/>
          <w:lang w:val="es-PE"/>
        </w:rPr>
      </w:pPr>
      <w:r w:rsidRPr="008F14CF">
        <w:rPr>
          <w:rFonts w:ascii="Overlock" w:eastAsia="Times New Roman" w:hAnsi="Overlock"/>
          <w:color w:val="000000"/>
          <w:sz w:val="20"/>
          <w:szCs w:val="20"/>
          <w:lang w:val="es-PE"/>
        </w:rPr>
        <w:t xml:space="preserve">Respecto </w:t>
      </w:r>
      <w:r w:rsidR="00DD394C" w:rsidRPr="008F14CF">
        <w:rPr>
          <w:rFonts w:ascii="Overlock" w:eastAsia="Times New Roman" w:hAnsi="Overlock"/>
          <w:color w:val="000000"/>
          <w:sz w:val="20"/>
          <w:szCs w:val="20"/>
          <w:lang w:val="es-PE"/>
        </w:rPr>
        <w:t>de</w:t>
      </w:r>
      <w:r w:rsidRPr="008F14CF">
        <w:rPr>
          <w:rFonts w:ascii="Overlock" w:eastAsia="Times New Roman" w:hAnsi="Overlock"/>
          <w:color w:val="000000"/>
          <w:sz w:val="20"/>
          <w:szCs w:val="20"/>
          <w:lang w:val="es-PE"/>
        </w:rPr>
        <w:t xml:space="preserve"> las principales dificultades enfrentadas durante campaña, el 74% de candidaturas encuestadas declaró que la falta de recursos económicos</w:t>
      </w:r>
      <w:r w:rsidRPr="00193701">
        <w:rPr>
          <w:rFonts w:ascii="Overlock" w:eastAsia="Times New Roman" w:hAnsi="Overlock"/>
          <w:color w:val="000000"/>
          <w:sz w:val="20"/>
          <w:szCs w:val="20"/>
          <w:lang w:val="es-PE"/>
        </w:rPr>
        <w:t xml:space="preserve"> fue una de ellas. Esta cifra se condice con el importante porcentaje que declaró haber sido financiado por sus propios fondos o aportes de familiares y amigos, que podría tener efecto sobre el alcance de las cada vez más costosas campañas. La f</w:t>
      </w:r>
      <w:r w:rsidR="006F1F64" w:rsidRPr="00193701">
        <w:rPr>
          <w:rFonts w:ascii="Overlock" w:eastAsia="Times New Roman" w:hAnsi="Overlock"/>
          <w:color w:val="000000"/>
          <w:sz w:val="20"/>
          <w:szCs w:val="20"/>
          <w:lang w:val="es-PE"/>
        </w:rPr>
        <w:t>alta de cobertura en medios (54,</w:t>
      </w:r>
      <w:r w:rsidRPr="00193701">
        <w:rPr>
          <w:rFonts w:ascii="Overlock" w:eastAsia="Times New Roman" w:hAnsi="Overlock"/>
          <w:color w:val="000000"/>
          <w:sz w:val="20"/>
          <w:szCs w:val="20"/>
          <w:lang w:val="es-PE"/>
        </w:rPr>
        <w:t>6%) se ubicó en segundo lugar, sucedida de las respuestas con una amplia diferencia porcentual.</w:t>
      </w:r>
      <w:r w:rsidRPr="00193701">
        <w:rPr>
          <w:rFonts w:ascii="Cambria" w:eastAsia="Times New Roman" w:hAnsi="Cambria" w:cs="Cambria"/>
          <w:color w:val="000000"/>
          <w:sz w:val="20"/>
          <w:szCs w:val="20"/>
          <w:lang w:val="es-PE"/>
        </w:rPr>
        <w:t> </w:t>
      </w:r>
    </w:p>
    <w:p w14:paraId="45DBE093" w14:textId="55B049C1" w:rsidR="004B7217" w:rsidRDefault="004B7217" w:rsidP="00DD394C">
      <w:pPr>
        <w:spacing w:line="240" w:lineRule="auto"/>
        <w:ind w:firstLine="720"/>
        <w:jc w:val="both"/>
        <w:rPr>
          <w:rFonts w:ascii="Overlock" w:hAnsi="Overlock"/>
          <w:color w:val="000000"/>
          <w:sz w:val="20"/>
          <w:szCs w:val="20"/>
          <w:shd w:val="clear" w:color="auto" w:fill="FFFFFF"/>
        </w:rPr>
      </w:pPr>
      <w:r w:rsidRPr="00193701">
        <w:rPr>
          <w:rFonts w:ascii="Overlock" w:hAnsi="Overlock"/>
          <w:color w:val="000000"/>
          <w:sz w:val="20"/>
          <w:szCs w:val="20"/>
          <w:shd w:val="clear" w:color="auto" w:fill="FFFFFF"/>
        </w:rPr>
        <w:t>Distintas situaciones de violencia y discriminación también constituyen dificultades para quienes deciden incorporarse como candidat</w:t>
      </w:r>
      <w:r w:rsidR="002021EE" w:rsidRPr="00193701">
        <w:rPr>
          <w:rFonts w:ascii="Overlock" w:hAnsi="Overlock"/>
          <w:color w:val="000000"/>
          <w:sz w:val="20"/>
          <w:szCs w:val="20"/>
          <w:shd w:val="clear" w:color="auto" w:fill="FFFFFF"/>
        </w:rPr>
        <w:t>uras a los comicios electorales</w:t>
      </w:r>
      <w:r w:rsidRPr="00193701">
        <w:rPr>
          <w:rFonts w:ascii="Overlock" w:hAnsi="Overlock"/>
          <w:color w:val="000000"/>
          <w:sz w:val="20"/>
          <w:szCs w:val="20"/>
          <w:shd w:val="clear" w:color="auto" w:fill="FFFFFF"/>
        </w:rPr>
        <w:t>. En ese sentido, de acuerdo a lo declarado por las candidaturas encuestadas, esta campaña no ha estado eximida de actos de violencia y discriminación con especial afectación a poblaciones en situación de vulnerabilidad, como las mujeres e indígenas. Es así que el 2</w:t>
      </w:r>
      <w:r w:rsidR="002021EE" w:rsidRPr="00193701">
        <w:rPr>
          <w:rFonts w:ascii="Overlock" w:hAnsi="Overlock"/>
          <w:color w:val="000000"/>
          <w:sz w:val="20"/>
          <w:szCs w:val="20"/>
          <w:shd w:val="clear" w:color="auto" w:fill="FFFFFF"/>
        </w:rPr>
        <w:t>7,</w:t>
      </w:r>
      <w:r w:rsidRPr="00193701">
        <w:rPr>
          <w:rFonts w:ascii="Overlock" w:hAnsi="Overlock"/>
          <w:color w:val="000000"/>
          <w:sz w:val="20"/>
          <w:szCs w:val="20"/>
          <w:shd w:val="clear" w:color="auto" w:fill="FFFFFF"/>
        </w:rPr>
        <w:t>9% de encuestados declaró haber experimentado agresiones, amenazas, hostigamiento o alguna situación de violencia, mientras que alrededor de dos de cada diez postulantes ha enfrentado actos de discriminación por su situación socioeconómica, entre otras cifras relevantes.</w:t>
      </w:r>
    </w:p>
    <w:p w14:paraId="670A56F0" w14:textId="77777777" w:rsidR="00DD394C" w:rsidRDefault="00DD394C" w:rsidP="004B7217">
      <w:pPr>
        <w:spacing w:line="240" w:lineRule="auto"/>
        <w:jc w:val="both"/>
        <w:rPr>
          <w:rFonts w:ascii="Overlock" w:eastAsia="Times New Roman" w:hAnsi="Overlock"/>
          <w:b/>
          <w:bCs/>
          <w:color w:val="000000"/>
          <w:sz w:val="20"/>
          <w:szCs w:val="20"/>
          <w:lang w:val="es-PE"/>
        </w:rPr>
      </w:pPr>
    </w:p>
    <w:p w14:paraId="7AF95DD7" w14:textId="4B920BA6" w:rsidR="00E65D30" w:rsidRPr="00193701" w:rsidRDefault="00E65D30" w:rsidP="00E65D30">
      <w:pPr>
        <w:spacing w:line="240" w:lineRule="auto"/>
        <w:jc w:val="center"/>
        <w:rPr>
          <w:rFonts w:ascii="Overlock" w:eastAsia="Times New Roman" w:hAnsi="Overlock"/>
          <w:b/>
          <w:bCs/>
          <w:color w:val="000000"/>
          <w:sz w:val="20"/>
          <w:szCs w:val="20"/>
          <w:lang w:val="es-PE"/>
        </w:rPr>
      </w:pPr>
      <w:r w:rsidRPr="00E65D30">
        <w:rPr>
          <w:rFonts w:ascii="Overlock" w:eastAsia="Times New Roman" w:hAnsi="Overlock"/>
          <w:b/>
          <w:bCs/>
          <w:color w:val="000000"/>
          <w:sz w:val="20"/>
          <w:szCs w:val="20"/>
          <w:highlight w:val="yellow"/>
          <w:lang w:val="es-PE"/>
        </w:rPr>
        <w:t>ORDENAR AZUL</w:t>
      </w:r>
    </w:p>
    <w:p w14:paraId="5641C91B" w14:textId="77777777" w:rsidR="002420B3" w:rsidRDefault="00DD394C" w:rsidP="00DD394C">
      <w:pPr>
        <w:spacing w:line="240" w:lineRule="auto"/>
        <w:jc w:val="center"/>
        <w:rPr>
          <w:rFonts w:ascii="Overlock" w:hAnsi="Overlock"/>
          <w:b/>
          <w:sz w:val="20"/>
          <w:szCs w:val="20"/>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16</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63C3480F" w14:textId="208981B5" w:rsidR="00DD394C" w:rsidRPr="00193701" w:rsidRDefault="00DD394C" w:rsidP="00DD394C">
      <w:pPr>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Dentro de este proceso electoral, ¿ha tenido que enfrentar alguna de las siguientes situaciones?</w:t>
      </w:r>
    </w:p>
    <w:p w14:paraId="719AFFA9" w14:textId="77777777" w:rsidR="0061661E" w:rsidRPr="00193701" w:rsidRDefault="00AE7FFB" w:rsidP="0061661E">
      <w:pPr>
        <w:spacing w:line="240" w:lineRule="auto"/>
        <w:jc w:val="both"/>
        <w:rPr>
          <w:rFonts w:ascii="Overlock" w:eastAsia="Times New Roman" w:hAnsi="Overlock" w:cs="Times New Roman"/>
          <w:sz w:val="24"/>
          <w:szCs w:val="24"/>
          <w:lang w:val="es-PE"/>
        </w:rPr>
      </w:pPr>
      <w:r w:rsidRPr="00193701">
        <w:rPr>
          <w:rFonts w:ascii="Overlock" w:hAnsi="Overlock"/>
          <w:noProof/>
          <w:lang w:val="en-US" w:eastAsia="en-US"/>
        </w:rPr>
        <w:drawing>
          <wp:inline distT="0" distB="0" distL="0" distR="0" wp14:anchorId="72188418" wp14:editId="38341D05">
            <wp:extent cx="5612130" cy="2497140"/>
            <wp:effectExtent l="19050" t="19050" r="26670"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497140"/>
                    </a:xfrm>
                    <a:prstGeom prst="rect">
                      <a:avLst/>
                    </a:prstGeom>
                    <a:noFill/>
                    <a:ln w="3175">
                      <a:solidFill>
                        <a:schemeClr val="tx1"/>
                      </a:solidFill>
                    </a:ln>
                  </pic:spPr>
                </pic:pic>
              </a:graphicData>
            </a:graphic>
          </wp:inline>
        </w:drawing>
      </w:r>
    </w:p>
    <w:p w14:paraId="12B62FA0" w14:textId="77777777" w:rsidR="00DD394C" w:rsidRPr="00246C9D" w:rsidRDefault="00DD394C" w:rsidP="00DD394C">
      <w:pPr>
        <w:spacing w:line="240" w:lineRule="auto"/>
        <w:ind w:firstLine="142"/>
        <w:rPr>
          <w:rFonts w:ascii="Overlock" w:eastAsia="Times New Roman" w:hAnsi="Overlock" w:cs="Times New Roman"/>
          <w:sz w:val="16"/>
          <w:szCs w:val="16"/>
          <w:lang w:val="es-PE"/>
        </w:rPr>
      </w:pPr>
      <w:r w:rsidRPr="00246C9D">
        <w:rPr>
          <w:rFonts w:ascii="Overlock" w:eastAsia="Times New Roman" w:hAnsi="Overlock"/>
          <w:color w:val="000000"/>
          <w:sz w:val="16"/>
          <w:szCs w:val="16"/>
          <w:lang w:val="es-PE"/>
        </w:rPr>
        <w:t xml:space="preserve">Fuente: </w:t>
      </w:r>
      <w:r w:rsidRPr="008F14CF">
        <w:rPr>
          <w:rFonts w:ascii="Overlock" w:eastAsia="Times New Roman" w:hAnsi="Overlock"/>
          <w:color w:val="000000"/>
          <w:sz w:val="16"/>
          <w:szCs w:val="16"/>
          <w:lang w:val="es-PE"/>
        </w:rPr>
        <w:t>Encuesta Nacional a Candidaturas Congresales ECE 2020 - DNEF/JNE. Elaboración propia.</w:t>
      </w:r>
    </w:p>
    <w:p w14:paraId="624EDE05" w14:textId="77777777" w:rsidR="00AE7FFB" w:rsidRPr="00193701" w:rsidRDefault="00AE7FFB" w:rsidP="0061661E">
      <w:pPr>
        <w:spacing w:line="240" w:lineRule="auto"/>
        <w:jc w:val="both"/>
        <w:rPr>
          <w:rFonts w:ascii="Overlock" w:eastAsia="Times New Roman" w:hAnsi="Overlock" w:cs="Times New Roman"/>
          <w:sz w:val="24"/>
          <w:szCs w:val="24"/>
          <w:lang w:val="es-PE"/>
        </w:rPr>
      </w:pPr>
    </w:p>
    <w:p w14:paraId="4A5F9811" w14:textId="10BD7615" w:rsidR="00DD394C" w:rsidRDefault="0061661E" w:rsidP="006F1F64">
      <w:pPr>
        <w:spacing w:line="240" w:lineRule="auto"/>
        <w:jc w:val="center"/>
        <w:rPr>
          <w:rFonts w:ascii="Overlock" w:hAnsi="Overlock"/>
          <w:b/>
          <w:sz w:val="20"/>
          <w:szCs w:val="20"/>
        </w:rPr>
      </w:pPr>
      <w:r w:rsidRPr="00193701">
        <w:rPr>
          <w:rFonts w:ascii="Cambria" w:eastAsia="Times New Roman" w:hAnsi="Cambria" w:cs="Cambria"/>
          <w:b/>
          <w:bCs/>
          <w:color w:val="000000"/>
          <w:sz w:val="20"/>
          <w:szCs w:val="20"/>
          <w:lang w:val="es-PE"/>
        </w:rPr>
        <w:t>         </w:t>
      </w:r>
      <w:r w:rsidR="006F1F64" w:rsidRPr="00193701">
        <w:rPr>
          <w:rFonts w:ascii="Overlock" w:hAnsi="Overlock"/>
          <w:b/>
          <w:color w:val="000000" w:themeColor="text1"/>
          <w:sz w:val="20"/>
          <w:szCs w:val="20"/>
        </w:rPr>
        <w:t xml:space="preserve">Gráfico </w:t>
      </w:r>
      <w:r w:rsidR="006F1F64" w:rsidRPr="00193701">
        <w:rPr>
          <w:rFonts w:ascii="Overlock" w:hAnsi="Overlock"/>
          <w:b/>
          <w:color w:val="000000" w:themeColor="text1"/>
          <w:sz w:val="20"/>
          <w:szCs w:val="20"/>
        </w:rPr>
        <w:fldChar w:fldCharType="begin"/>
      </w:r>
      <w:r w:rsidR="006F1F64" w:rsidRPr="00193701">
        <w:rPr>
          <w:rFonts w:ascii="Overlock" w:hAnsi="Overlock"/>
          <w:b/>
          <w:color w:val="000000" w:themeColor="text1"/>
          <w:sz w:val="20"/>
          <w:szCs w:val="20"/>
        </w:rPr>
        <w:instrText xml:space="preserve"> SEQ Gráfico \* ARABIC </w:instrText>
      </w:r>
      <w:r w:rsidR="006F1F64" w:rsidRPr="00193701">
        <w:rPr>
          <w:rFonts w:ascii="Overlock" w:hAnsi="Overlock"/>
          <w:b/>
          <w:color w:val="000000" w:themeColor="text1"/>
          <w:sz w:val="20"/>
          <w:szCs w:val="20"/>
        </w:rPr>
        <w:fldChar w:fldCharType="separate"/>
      </w:r>
      <w:r w:rsidR="006F1F64" w:rsidRPr="00193701">
        <w:rPr>
          <w:rFonts w:ascii="Overlock" w:hAnsi="Overlock"/>
          <w:b/>
          <w:noProof/>
          <w:color w:val="000000" w:themeColor="text1"/>
          <w:sz w:val="20"/>
          <w:szCs w:val="20"/>
        </w:rPr>
        <w:t>17</w:t>
      </w:r>
      <w:r w:rsidR="006F1F64" w:rsidRPr="00193701">
        <w:rPr>
          <w:rFonts w:ascii="Overlock" w:hAnsi="Overlock"/>
          <w:b/>
          <w:color w:val="000000" w:themeColor="text1"/>
          <w:sz w:val="20"/>
          <w:szCs w:val="20"/>
        </w:rPr>
        <w:fldChar w:fldCharType="end"/>
      </w:r>
      <w:r w:rsidR="006F1F64" w:rsidRPr="00193701">
        <w:rPr>
          <w:rFonts w:ascii="Overlock" w:hAnsi="Overlock"/>
          <w:b/>
          <w:color w:val="000000" w:themeColor="text1"/>
          <w:sz w:val="20"/>
          <w:szCs w:val="20"/>
        </w:rPr>
        <w:t>:</w:t>
      </w:r>
      <w:r w:rsidR="006F1F64" w:rsidRPr="00193701">
        <w:rPr>
          <w:rFonts w:ascii="Overlock" w:hAnsi="Overlock"/>
          <w:b/>
          <w:sz w:val="20"/>
          <w:szCs w:val="20"/>
        </w:rPr>
        <w:t xml:space="preserve"> </w:t>
      </w:r>
    </w:p>
    <w:p w14:paraId="06A847C0" w14:textId="19774C79" w:rsidR="0061661E" w:rsidRDefault="006F1F64" w:rsidP="006F1F64">
      <w:pPr>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 xml:space="preserve">Daños de </w:t>
      </w:r>
      <w:r w:rsidRPr="008F14CF">
        <w:rPr>
          <w:rFonts w:ascii="Overlock" w:eastAsia="Times New Roman" w:hAnsi="Overlock"/>
          <w:b/>
          <w:bCs/>
          <w:color w:val="000000"/>
          <w:sz w:val="20"/>
          <w:szCs w:val="20"/>
          <w:lang w:val="es-PE"/>
        </w:rPr>
        <w:t>elementos de</w:t>
      </w:r>
      <w:r w:rsidR="00193701" w:rsidRPr="008F14CF">
        <w:rPr>
          <w:rFonts w:ascii="Overlock" w:eastAsia="Times New Roman" w:hAnsi="Overlock"/>
          <w:b/>
          <w:bCs/>
          <w:color w:val="000000"/>
          <w:sz w:val="20"/>
          <w:szCs w:val="20"/>
          <w:lang w:val="es-PE"/>
        </w:rPr>
        <w:t xml:space="preserve"> </w:t>
      </w:r>
      <w:r w:rsidRPr="008F14CF">
        <w:rPr>
          <w:rFonts w:ascii="Overlock" w:eastAsia="Times New Roman" w:hAnsi="Overlock"/>
          <w:b/>
          <w:bCs/>
          <w:color w:val="000000"/>
          <w:sz w:val="20"/>
          <w:szCs w:val="20"/>
          <w:lang w:val="es-PE"/>
        </w:rPr>
        <w:t>campaña</w:t>
      </w:r>
      <w:r w:rsidR="0061661E" w:rsidRPr="00193701">
        <w:rPr>
          <w:rFonts w:ascii="Overlock" w:eastAsia="Times New Roman" w:hAnsi="Overlock"/>
          <w:b/>
          <w:bCs/>
          <w:color w:val="000000"/>
          <w:sz w:val="20"/>
          <w:szCs w:val="20"/>
          <w:lang w:val="es-PE"/>
        </w:rPr>
        <w:t xml:space="preserve"> según zona </w:t>
      </w:r>
      <w:r w:rsidR="00AE7FFB" w:rsidRPr="00193701">
        <w:rPr>
          <w:rFonts w:ascii="Overlock" w:eastAsia="Times New Roman" w:hAnsi="Overlock"/>
          <w:b/>
          <w:bCs/>
          <w:color w:val="000000"/>
          <w:sz w:val="20"/>
          <w:szCs w:val="20"/>
          <w:lang w:val="es-PE"/>
        </w:rPr>
        <w:t>geográfica</w:t>
      </w:r>
      <w:r w:rsidRPr="00193701">
        <w:rPr>
          <w:rFonts w:ascii="Overlock" w:eastAsia="Times New Roman" w:hAnsi="Overlock"/>
          <w:b/>
          <w:bCs/>
          <w:color w:val="000000"/>
          <w:sz w:val="20"/>
          <w:szCs w:val="20"/>
          <w:lang w:val="es-PE"/>
        </w:rPr>
        <w:t>, 2020</w:t>
      </w:r>
    </w:p>
    <w:p w14:paraId="5732650B" w14:textId="77777777" w:rsidR="00E65D30" w:rsidRDefault="00E65D30" w:rsidP="006F1F64">
      <w:pPr>
        <w:spacing w:line="240" w:lineRule="auto"/>
        <w:jc w:val="center"/>
        <w:rPr>
          <w:rFonts w:ascii="Overlock" w:eastAsia="Times New Roman" w:hAnsi="Overlock"/>
          <w:b/>
          <w:bCs/>
          <w:color w:val="000000"/>
          <w:sz w:val="20"/>
          <w:szCs w:val="20"/>
          <w:lang w:val="es-PE"/>
        </w:rPr>
      </w:pPr>
    </w:p>
    <w:p w14:paraId="435B4DC2" w14:textId="40A7A889" w:rsidR="00E65D30" w:rsidRPr="00193701" w:rsidRDefault="00E65D30" w:rsidP="006F1F64">
      <w:pPr>
        <w:spacing w:line="240" w:lineRule="auto"/>
        <w:jc w:val="center"/>
        <w:rPr>
          <w:rFonts w:ascii="Overlock" w:eastAsia="Times New Roman" w:hAnsi="Overlock"/>
          <w:b/>
          <w:bCs/>
          <w:color w:val="000000"/>
          <w:sz w:val="20"/>
          <w:szCs w:val="20"/>
          <w:lang w:val="es-PE"/>
        </w:rPr>
      </w:pPr>
      <w:r w:rsidRPr="00E65D30">
        <w:rPr>
          <w:rFonts w:ascii="Overlock" w:eastAsia="Times New Roman" w:hAnsi="Overlock"/>
          <w:b/>
          <w:bCs/>
          <w:color w:val="000000"/>
          <w:sz w:val="20"/>
          <w:szCs w:val="20"/>
          <w:highlight w:val="yellow"/>
          <w:lang w:val="es-PE"/>
        </w:rPr>
        <w:t>SEPARAR BARRAS</w:t>
      </w:r>
      <w:r>
        <w:rPr>
          <w:rFonts w:ascii="Overlock" w:eastAsia="Times New Roman" w:hAnsi="Overlock"/>
          <w:b/>
          <w:bCs/>
          <w:color w:val="000000"/>
          <w:sz w:val="20"/>
          <w:szCs w:val="20"/>
          <w:lang w:val="es-PE"/>
        </w:rPr>
        <w:t xml:space="preserve"> Y ORDENAR</w:t>
      </w:r>
    </w:p>
    <w:p w14:paraId="00D553BD" w14:textId="724DB8F5" w:rsidR="0061661E" w:rsidRPr="00193701" w:rsidRDefault="0061661E" w:rsidP="00246C9D">
      <w:pPr>
        <w:spacing w:line="240" w:lineRule="auto"/>
        <w:jc w:val="center"/>
        <w:rPr>
          <w:rFonts w:ascii="Overlock" w:eastAsia="Times New Roman" w:hAnsi="Overlock" w:cs="Times New Roman"/>
          <w:sz w:val="24"/>
          <w:szCs w:val="24"/>
          <w:lang w:val="es-PE"/>
        </w:rPr>
      </w:pPr>
      <w:r w:rsidRPr="00193701">
        <w:rPr>
          <w:rFonts w:ascii="Overlock" w:eastAsia="Times New Roman" w:hAnsi="Overlock" w:cs="Times New Roman"/>
          <w:noProof/>
          <w:sz w:val="24"/>
          <w:szCs w:val="24"/>
          <w:bdr w:val="none" w:sz="0" w:space="0" w:color="auto" w:frame="1"/>
          <w:lang w:val="en-US" w:eastAsia="en-US"/>
        </w:rPr>
        <w:drawing>
          <wp:inline distT="0" distB="0" distL="0" distR="0" wp14:anchorId="0F44C509" wp14:editId="304A0160">
            <wp:extent cx="3130022" cy="2507864"/>
            <wp:effectExtent l="19050" t="19050" r="13335" b="26035"/>
            <wp:docPr id="15" name="Imagen 15" descr="https://lh6.googleusercontent.com/xJat0gg9rdpNbUPPUBlItnwQTUiu49FsSHr3f0nhiqzjaZyt02nBsNQE4Tw10QuxchpDoBDeJXg1bd5rQOZAQWNtbveEHPNzzFWQlqDSgdsLlz9yRej10dB4I_HoxO_KVghvfS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xJat0gg9rdpNbUPPUBlItnwQTUiu49FsSHr3f0nhiqzjaZyt02nBsNQE4Tw10QuxchpDoBDeJXg1bd5rQOZAQWNtbveEHPNzzFWQlqDSgdsLlz9yRej10dB4I_HoxO_KVghvfSSl"/>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33665" cy="2510783"/>
                    </a:xfrm>
                    <a:prstGeom prst="rect">
                      <a:avLst/>
                    </a:prstGeom>
                    <a:noFill/>
                    <a:ln w="3175">
                      <a:solidFill>
                        <a:schemeClr val="tx1"/>
                      </a:solidFill>
                    </a:ln>
                  </pic:spPr>
                </pic:pic>
              </a:graphicData>
            </a:graphic>
          </wp:inline>
        </w:drawing>
      </w:r>
    </w:p>
    <w:p w14:paraId="72001C0C" w14:textId="3B9CC8FF" w:rsidR="00DD394C" w:rsidRPr="008F14CF" w:rsidRDefault="0061661E" w:rsidP="00DD394C">
      <w:pPr>
        <w:spacing w:line="240" w:lineRule="auto"/>
        <w:ind w:firstLine="1985"/>
        <w:rPr>
          <w:rFonts w:ascii="Overlock" w:eastAsia="Times New Roman" w:hAnsi="Overlock"/>
          <w:color w:val="000000"/>
          <w:sz w:val="16"/>
          <w:szCs w:val="16"/>
          <w:lang w:val="es-PE"/>
        </w:rPr>
      </w:pPr>
      <w:r w:rsidRPr="008F14CF">
        <w:rPr>
          <w:rFonts w:ascii="Overlock" w:eastAsia="Times New Roman" w:hAnsi="Overlock"/>
          <w:color w:val="000000"/>
          <w:sz w:val="16"/>
          <w:szCs w:val="16"/>
          <w:lang w:val="es-PE"/>
        </w:rPr>
        <w:t>Fuente: Encuesta Nacional a Candidaturas Congresales ECE</w:t>
      </w:r>
      <w:r w:rsidR="00DD394C" w:rsidRPr="008F14CF">
        <w:rPr>
          <w:rFonts w:ascii="Overlock" w:eastAsia="Times New Roman" w:hAnsi="Overlock"/>
          <w:color w:val="000000"/>
          <w:sz w:val="16"/>
          <w:szCs w:val="16"/>
          <w:lang w:val="es-PE"/>
        </w:rPr>
        <w:t xml:space="preserve"> </w:t>
      </w:r>
      <w:r w:rsidRPr="008F14CF">
        <w:rPr>
          <w:rFonts w:ascii="Overlock" w:eastAsia="Times New Roman" w:hAnsi="Overlock"/>
          <w:color w:val="000000"/>
          <w:sz w:val="16"/>
          <w:szCs w:val="16"/>
          <w:lang w:val="es-PE"/>
        </w:rPr>
        <w:t xml:space="preserve">2020 </w:t>
      </w:r>
      <w:r w:rsidR="00DD394C" w:rsidRPr="008F14CF">
        <w:rPr>
          <w:rFonts w:ascii="Overlock" w:eastAsia="Times New Roman" w:hAnsi="Overlock"/>
          <w:color w:val="000000"/>
          <w:sz w:val="16"/>
          <w:szCs w:val="16"/>
          <w:lang w:val="es-PE"/>
        </w:rPr>
        <w:t>-</w:t>
      </w:r>
      <w:r w:rsidRPr="008F14CF">
        <w:rPr>
          <w:rFonts w:ascii="Overlock" w:eastAsia="Times New Roman" w:hAnsi="Overlock"/>
          <w:color w:val="000000"/>
          <w:sz w:val="16"/>
          <w:szCs w:val="16"/>
          <w:lang w:val="es-PE"/>
        </w:rPr>
        <w:t xml:space="preserve"> </w:t>
      </w:r>
    </w:p>
    <w:p w14:paraId="12FA3BFA" w14:textId="431AB0DE" w:rsidR="0061661E" w:rsidRPr="00246C9D" w:rsidRDefault="0061661E" w:rsidP="00DD394C">
      <w:pPr>
        <w:spacing w:line="240" w:lineRule="auto"/>
        <w:ind w:firstLine="1985"/>
        <w:rPr>
          <w:rFonts w:ascii="Overlock" w:eastAsia="Times New Roman" w:hAnsi="Overlock" w:cs="Times New Roman"/>
          <w:sz w:val="16"/>
          <w:szCs w:val="16"/>
          <w:lang w:val="es-PE"/>
        </w:rPr>
      </w:pPr>
      <w:r w:rsidRPr="008F14CF">
        <w:rPr>
          <w:rFonts w:ascii="Overlock" w:eastAsia="Times New Roman" w:hAnsi="Overlock"/>
          <w:color w:val="000000"/>
          <w:sz w:val="16"/>
          <w:szCs w:val="16"/>
          <w:lang w:val="es-PE"/>
        </w:rPr>
        <w:t>DNEF/JNE. Elaboración propia.</w:t>
      </w:r>
    </w:p>
    <w:p w14:paraId="24DB8FC9" w14:textId="2F941CAE" w:rsidR="0061661E" w:rsidRPr="00193701" w:rsidRDefault="0061661E" w:rsidP="00DD394C">
      <w:pPr>
        <w:spacing w:before="240" w:after="240" w:line="240" w:lineRule="auto"/>
        <w:ind w:firstLine="720"/>
        <w:jc w:val="both"/>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Al ser consultadas por daños a elementos d</w:t>
      </w:r>
      <w:r w:rsidR="006F1F64" w:rsidRPr="00193701">
        <w:rPr>
          <w:rFonts w:ascii="Overlock" w:eastAsia="Times New Roman" w:hAnsi="Overlock"/>
          <w:color w:val="000000"/>
          <w:sz w:val="20"/>
          <w:szCs w:val="20"/>
          <w:lang w:val="es-PE"/>
        </w:rPr>
        <w:t>e su campaña electoral, el 23,2</w:t>
      </w:r>
      <w:r w:rsidRPr="00193701">
        <w:rPr>
          <w:rFonts w:ascii="Overlock" w:eastAsia="Times New Roman" w:hAnsi="Overlock"/>
          <w:color w:val="000000"/>
          <w:sz w:val="20"/>
          <w:szCs w:val="20"/>
          <w:lang w:val="es-PE"/>
        </w:rPr>
        <w:t xml:space="preserve">% de las candidaturas encuestadas respondieron que sí los han sufrido. De </w:t>
      </w:r>
      <w:r w:rsidRPr="008F14CF">
        <w:rPr>
          <w:rFonts w:ascii="Overlock" w:eastAsia="Times New Roman" w:hAnsi="Overlock"/>
          <w:color w:val="000000"/>
          <w:sz w:val="20"/>
          <w:szCs w:val="20"/>
          <w:lang w:val="es-PE"/>
        </w:rPr>
        <w:t xml:space="preserve">este porcentaje, alrededor del 30% se concentra en Lima, siendo el Oriente la zona geográfica con el menor porcentaje </w:t>
      </w:r>
      <w:r w:rsidR="006F1F64" w:rsidRPr="008F14CF">
        <w:rPr>
          <w:rFonts w:ascii="Overlock" w:eastAsia="Times New Roman" w:hAnsi="Overlock"/>
          <w:color w:val="000000"/>
          <w:sz w:val="20"/>
          <w:szCs w:val="20"/>
          <w:lang w:val="es-PE"/>
        </w:rPr>
        <w:t>de daños reportados</w:t>
      </w:r>
      <w:r w:rsidR="007A5488" w:rsidRPr="008F14CF">
        <w:rPr>
          <w:rFonts w:ascii="Overlock" w:hAnsi="Overlock"/>
          <w:sz w:val="20"/>
          <w:szCs w:val="20"/>
        </w:rPr>
        <w:t>,</w:t>
      </w:r>
      <w:r w:rsidR="006F1F64" w:rsidRPr="008F14CF">
        <w:rPr>
          <w:rFonts w:ascii="Overlock" w:eastAsia="Times New Roman" w:hAnsi="Overlock"/>
          <w:color w:val="000000"/>
          <w:sz w:val="20"/>
          <w:szCs w:val="20"/>
          <w:lang w:val="es-PE"/>
        </w:rPr>
        <w:t xml:space="preserve"> con el</w:t>
      </w:r>
      <w:r w:rsidR="006F1F64" w:rsidRPr="00193701">
        <w:rPr>
          <w:rFonts w:ascii="Overlock" w:eastAsia="Times New Roman" w:hAnsi="Overlock"/>
          <w:color w:val="000000"/>
          <w:sz w:val="20"/>
          <w:szCs w:val="20"/>
          <w:lang w:val="es-PE"/>
        </w:rPr>
        <w:t xml:space="preserve"> 11,6</w:t>
      </w:r>
      <w:r w:rsidRPr="00193701">
        <w:rPr>
          <w:rFonts w:ascii="Overlock" w:eastAsia="Times New Roman" w:hAnsi="Overlock"/>
          <w:color w:val="000000"/>
          <w:sz w:val="20"/>
          <w:szCs w:val="20"/>
          <w:lang w:val="es-PE"/>
        </w:rPr>
        <w:t>%.</w:t>
      </w:r>
      <w:r w:rsidRPr="00193701">
        <w:rPr>
          <w:rFonts w:ascii="Cambria" w:eastAsia="Times New Roman" w:hAnsi="Cambria" w:cs="Cambria"/>
          <w:color w:val="000000"/>
          <w:sz w:val="20"/>
          <w:szCs w:val="20"/>
          <w:lang w:val="es-PE"/>
        </w:rPr>
        <w:t> </w:t>
      </w:r>
    </w:p>
    <w:p w14:paraId="59A12742" w14:textId="77777777" w:rsidR="00246C9D" w:rsidRDefault="006F1F64" w:rsidP="006F1F64">
      <w:pPr>
        <w:spacing w:line="240" w:lineRule="auto"/>
        <w:jc w:val="center"/>
        <w:rPr>
          <w:rFonts w:ascii="Overlock" w:hAnsi="Overlock"/>
          <w:b/>
          <w:sz w:val="20"/>
          <w:szCs w:val="20"/>
        </w:rPr>
      </w:pPr>
      <w:r w:rsidRPr="00193701">
        <w:rPr>
          <w:rFonts w:ascii="Cambria" w:eastAsia="Times New Roman" w:hAnsi="Cambria" w:cs="Cambria"/>
          <w:b/>
          <w:bCs/>
          <w:color w:val="000000"/>
          <w:sz w:val="20"/>
          <w:szCs w:val="20"/>
          <w:lang w:val="es-PE"/>
        </w:rPr>
        <w:t>           </w:t>
      </w: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18</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hAnsi="Overlock"/>
          <w:b/>
          <w:sz w:val="20"/>
          <w:szCs w:val="20"/>
        </w:rPr>
        <w:t xml:space="preserve"> </w:t>
      </w:r>
    </w:p>
    <w:p w14:paraId="1627C636" w14:textId="3318CDEF" w:rsidR="0061661E" w:rsidRPr="00193701" w:rsidRDefault="0061661E" w:rsidP="006F1F64">
      <w:pPr>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Agresiones, amenazas, hostigamiento o alguna situación violenta</w:t>
      </w:r>
      <w:r w:rsidR="006F1F64" w:rsidRPr="00193701">
        <w:rPr>
          <w:rFonts w:ascii="Overlock" w:eastAsia="Times New Roman" w:hAnsi="Overlock"/>
          <w:b/>
          <w:bCs/>
          <w:color w:val="000000"/>
          <w:sz w:val="20"/>
          <w:szCs w:val="20"/>
          <w:lang w:val="es-PE"/>
        </w:rPr>
        <w:t>, 2020</w:t>
      </w:r>
    </w:p>
    <w:p w14:paraId="0EEBB995" w14:textId="4F67B8FA" w:rsidR="0061661E" w:rsidRPr="00193701" w:rsidRDefault="0061661E" w:rsidP="00DD394C">
      <w:pPr>
        <w:spacing w:line="240" w:lineRule="auto"/>
        <w:jc w:val="center"/>
        <w:rPr>
          <w:rFonts w:ascii="Overlock" w:eastAsia="Times New Roman" w:hAnsi="Overlock" w:cs="Times New Roman"/>
          <w:sz w:val="24"/>
          <w:szCs w:val="24"/>
          <w:lang w:val="es-PE"/>
        </w:rPr>
      </w:pPr>
      <w:r w:rsidRPr="00193701">
        <w:rPr>
          <w:rFonts w:ascii="Overlock" w:eastAsia="Times New Roman" w:hAnsi="Overlock" w:cs="Times New Roman"/>
          <w:noProof/>
          <w:sz w:val="24"/>
          <w:szCs w:val="24"/>
          <w:bdr w:val="none" w:sz="0" w:space="0" w:color="auto" w:frame="1"/>
          <w:lang w:val="en-US" w:eastAsia="en-US"/>
        </w:rPr>
        <w:drawing>
          <wp:inline distT="0" distB="0" distL="0" distR="0" wp14:anchorId="456F780C" wp14:editId="510AA66E">
            <wp:extent cx="3218180" cy="2588895"/>
            <wp:effectExtent l="19050" t="19050" r="20320" b="20955"/>
            <wp:docPr id="14" name="Imagen 14" descr="https://lh3.googleusercontent.com/mLEhbhjpE8rSKGBh8K1lCjrOdydO9yTbIoX0BPdITmTK-I3HN95iwcGaAaaCIVo0qE1V_hgBcZo0N0ZMx3GJJCw9WwsK3x0JViXJdJcvAy82R6P0Kll1plppUwZlYXNC7TzWVh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mLEhbhjpE8rSKGBh8K1lCjrOdydO9yTbIoX0BPdITmTK-I3HN95iwcGaAaaCIVo0qE1V_hgBcZo0N0ZMx3GJJCw9WwsK3x0JViXJdJcvAy82R6P0Kll1plppUwZlYXNC7TzWVh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8180" cy="2588895"/>
                    </a:xfrm>
                    <a:prstGeom prst="rect">
                      <a:avLst/>
                    </a:prstGeom>
                    <a:noFill/>
                    <a:ln w="3175">
                      <a:solidFill>
                        <a:schemeClr val="tx1"/>
                      </a:solidFill>
                    </a:ln>
                  </pic:spPr>
                </pic:pic>
              </a:graphicData>
            </a:graphic>
          </wp:inline>
        </w:drawing>
      </w:r>
    </w:p>
    <w:p w14:paraId="697EA51A" w14:textId="2747A20D" w:rsidR="00DD394C" w:rsidRPr="008F14CF" w:rsidRDefault="0061661E" w:rsidP="00DD394C">
      <w:pPr>
        <w:spacing w:line="240" w:lineRule="auto"/>
        <w:ind w:firstLine="1843"/>
        <w:rPr>
          <w:rFonts w:ascii="Overlock" w:eastAsia="Times New Roman" w:hAnsi="Overlock"/>
          <w:color w:val="000000"/>
          <w:sz w:val="16"/>
          <w:szCs w:val="16"/>
          <w:lang w:val="es-PE"/>
        </w:rPr>
      </w:pPr>
      <w:r w:rsidRPr="008F14CF">
        <w:rPr>
          <w:rFonts w:ascii="Overlock" w:eastAsia="Times New Roman" w:hAnsi="Overlock"/>
          <w:color w:val="000000"/>
          <w:sz w:val="16"/>
          <w:szCs w:val="16"/>
          <w:lang w:val="es-PE"/>
        </w:rPr>
        <w:t xml:space="preserve">Fuente: Encuesta Nacional a Candidaturas </w:t>
      </w:r>
      <w:r w:rsidR="002420B3" w:rsidRPr="008F14CF">
        <w:rPr>
          <w:rFonts w:ascii="Overlock" w:eastAsia="Times New Roman" w:hAnsi="Overlock"/>
          <w:color w:val="000000"/>
          <w:sz w:val="16"/>
          <w:szCs w:val="16"/>
          <w:lang w:val="es-PE"/>
        </w:rPr>
        <w:t xml:space="preserve">Congresales </w:t>
      </w:r>
      <w:r w:rsidRPr="008F14CF">
        <w:rPr>
          <w:rFonts w:ascii="Overlock" w:eastAsia="Times New Roman" w:hAnsi="Overlock"/>
          <w:color w:val="000000"/>
          <w:sz w:val="16"/>
          <w:szCs w:val="16"/>
          <w:lang w:val="es-PE"/>
        </w:rPr>
        <w:t>ECE</w:t>
      </w:r>
      <w:r w:rsidR="00DD394C" w:rsidRPr="008F14CF">
        <w:rPr>
          <w:rFonts w:ascii="Overlock" w:eastAsia="Times New Roman" w:hAnsi="Overlock"/>
          <w:color w:val="000000"/>
          <w:sz w:val="16"/>
          <w:szCs w:val="16"/>
          <w:lang w:val="es-PE"/>
        </w:rPr>
        <w:t xml:space="preserve"> </w:t>
      </w:r>
      <w:r w:rsidRPr="008F14CF">
        <w:rPr>
          <w:rFonts w:ascii="Overlock" w:eastAsia="Times New Roman" w:hAnsi="Overlock"/>
          <w:color w:val="000000"/>
          <w:sz w:val="16"/>
          <w:szCs w:val="16"/>
          <w:lang w:val="es-PE"/>
        </w:rPr>
        <w:t xml:space="preserve">2020 </w:t>
      </w:r>
      <w:r w:rsidR="00246C9D" w:rsidRPr="008F14CF">
        <w:rPr>
          <w:rFonts w:ascii="Overlock" w:eastAsia="Times New Roman" w:hAnsi="Overlock"/>
          <w:color w:val="000000"/>
          <w:sz w:val="16"/>
          <w:szCs w:val="16"/>
          <w:lang w:val="es-PE"/>
        </w:rPr>
        <w:t>-</w:t>
      </w:r>
      <w:r w:rsidRPr="008F14CF">
        <w:rPr>
          <w:rFonts w:ascii="Overlock" w:eastAsia="Times New Roman" w:hAnsi="Overlock"/>
          <w:color w:val="000000"/>
          <w:sz w:val="16"/>
          <w:szCs w:val="16"/>
          <w:lang w:val="es-PE"/>
        </w:rPr>
        <w:t xml:space="preserve"> </w:t>
      </w:r>
    </w:p>
    <w:p w14:paraId="043B4E8E" w14:textId="00F8F293" w:rsidR="0061661E" w:rsidRPr="00246C9D" w:rsidRDefault="0061661E" w:rsidP="00DD394C">
      <w:pPr>
        <w:spacing w:line="240" w:lineRule="auto"/>
        <w:ind w:firstLine="1843"/>
        <w:rPr>
          <w:rFonts w:ascii="Overlock" w:eastAsia="Times New Roman" w:hAnsi="Overlock"/>
          <w:color w:val="000000"/>
          <w:sz w:val="16"/>
          <w:szCs w:val="16"/>
          <w:lang w:val="es-PE"/>
        </w:rPr>
      </w:pPr>
      <w:r w:rsidRPr="008F14CF">
        <w:rPr>
          <w:rFonts w:ascii="Overlock" w:eastAsia="Times New Roman" w:hAnsi="Overlock"/>
          <w:color w:val="000000"/>
          <w:sz w:val="16"/>
          <w:szCs w:val="16"/>
          <w:lang w:val="es-PE"/>
        </w:rPr>
        <w:t>DNEF/JNE. Elaboración propia.</w:t>
      </w:r>
    </w:p>
    <w:p w14:paraId="72414901" w14:textId="77777777" w:rsidR="0061661E" w:rsidRPr="00193701" w:rsidRDefault="0061661E" w:rsidP="0061661E">
      <w:pPr>
        <w:spacing w:line="240" w:lineRule="auto"/>
        <w:jc w:val="center"/>
        <w:rPr>
          <w:rFonts w:ascii="Overlock" w:eastAsia="Times New Roman" w:hAnsi="Overlock" w:cs="Times New Roman"/>
          <w:sz w:val="24"/>
          <w:szCs w:val="24"/>
          <w:lang w:val="es-PE"/>
        </w:rPr>
      </w:pPr>
    </w:p>
    <w:p w14:paraId="47B7EA1A" w14:textId="3824652F" w:rsidR="00246C9D" w:rsidRDefault="006F1F64" w:rsidP="002420B3">
      <w:pPr>
        <w:spacing w:line="240" w:lineRule="auto"/>
        <w:jc w:val="center"/>
        <w:rPr>
          <w:rFonts w:ascii="Overlock" w:hAnsi="Overlock"/>
          <w:b/>
          <w:sz w:val="20"/>
          <w:szCs w:val="20"/>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19</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p>
    <w:p w14:paraId="4D9AA263" w14:textId="166BFC3A" w:rsidR="0061661E" w:rsidRPr="00193701" w:rsidRDefault="006F1F64" w:rsidP="002420B3">
      <w:pPr>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 xml:space="preserve">Actos de discriminación </w:t>
      </w:r>
      <w:r w:rsidR="0061661E" w:rsidRPr="00193701">
        <w:rPr>
          <w:rFonts w:ascii="Overlock" w:eastAsia="Times New Roman" w:hAnsi="Overlock"/>
          <w:b/>
          <w:bCs/>
          <w:color w:val="000000"/>
          <w:sz w:val="20"/>
          <w:szCs w:val="20"/>
          <w:lang w:val="es-PE"/>
        </w:rPr>
        <w:t>según sexo</w:t>
      </w:r>
      <w:r w:rsidRPr="00193701">
        <w:rPr>
          <w:rFonts w:ascii="Overlock" w:eastAsia="Times New Roman" w:hAnsi="Overlock"/>
          <w:b/>
          <w:bCs/>
          <w:color w:val="000000"/>
          <w:sz w:val="20"/>
          <w:szCs w:val="20"/>
          <w:lang w:val="es-PE"/>
        </w:rPr>
        <w:t>, 2020</w:t>
      </w:r>
    </w:p>
    <w:p w14:paraId="40548B4E" w14:textId="77777777" w:rsidR="0061661E" w:rsidRPr="00193701" w:rsidRDefault="0061661E" w:rsidP="008F14CF">
      <w:pPr>
        <w:spacing w:line="240" w:lineRule="auto"/>
        <w:ind w:hanging="1440"/>
        <w:jc w:val="center"/>
        <w:rPr>
          <w:rFonts w:ascii="Overlock" w:eastAsia="Times New Roman" w:hAnsi="Overlock" w:cs="Times New Roman"/>
          <w:sz w:val="24"/>
          <w:szCs w:val="24"/>
          <w:lang w:val="es-PE"/>
        </w:rPr>
      </w:pPr>
      <w:r w:rsidRPr="00193701">
        <w:rPr>
          <w:rFonts w:ascii="Overlock" w:eastAsia="Times New Roman" w:hAnsi="Overlock"/>
          <w:noProof/>
          <w:color w:val="000000"/>
          <w:sz w:val="20"/>
          <w:szCs w:val="20"/>
          <w:bdr w:val="none" w:sz="0" w:space="0" w:color="auto" w:frame="1"/>
          <w:lang w:val="en-US" w:eastAsia="en-US"/>
        </w:rPr>
        <w:lastRenderedPageBreak/>
        <w:drawing>
          <wp:inline distT="0" distB="0" distL="0" distR="0" wp14:anchorId="72A3EDA8" wp14:editId="7146D1B0">
            <wp:extent cx="3181350" cy="2561342"/>
            <wp:effectExtent l="19050" t="19050" r="19050" b="10795"/>
            <wp:docPr id="13" name="Imagen 13" descr="https://lh6.googleusercontent.com/BNDZRgBg3Xhi0NMwTnyqWNwg2gF1ILw64wTJ4A6AIv_fa1T6Wt6oHqt9qvmtWkUZDAiRAXaSv0EGuXfFOmMQGSfHadcJEdWALL4dmM7uNZVNR7Mhb8c4PnZIQ6zDCAGwgX9zWI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BNDZRgBg3Xhi0NMwTnyqWNwg2gF1ILw64wTJ4A6AIv_fa1T6Wt6oHqt9qvmtWkUZDAiRAXaSv0EGuXfFOmMQGSfHadcJEdWALL4dmM7uNZVNR7Mhb8c4PnZIQ6zDCAGwgX9zWII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85099" cy="2564360"/>
                    </a:xfrm>
                    <a:prstGeom prst="rect">
                      <a:avLst/>
                    </a:prstGeom>
                    <a:noFill/>
                    <a:ln w="3175">
                      <a:solidFill>
                        <a:schemeClr val="tx1"/>
                      </a:solidFill>
                    </a:ln>
                  </pic:spPr>
                </pic:pic>
              </a:graphicData>
            </a:graphic>
          </wp:inline>
        </w:drawing>
      </w:r>
    </w:p>
    <w:p w14:paraId="49C37F53" w14:textId="4D77EF1F" w:rsidR="00246C9D" w:rsidRPr="00246C9D" w:rsidRDefault="0061661E" w:rsidP="00246C9D">
      <w:pPr>
        <w:spacing w:line="240" w:lineRule="auto"/>
        <w:ind w:firstLine="1276"/>
        <w:rPr>
          <w:rFonts w:ascii="Overlock" w:eastAsia="Times New Roman" w:hAnsi="Overlock"/>
          <w:color w:val="000000"/>
          <w:sz w:val="16"/>
          <w:szCs w:val="16"/>
          <w:lang w:val="es-PE"/>
        </w:rPr>
      </w:pPr>
      <w:r w:rsidRPr="00246C9D">
        <w:rPr>
          <w:rFonts w:ascii="Overlock" w:eastAsia="Times New Roman" w:hAnsi="Overlock"/>
          <w:color w:val="000000"/>
          <w:sz w:val="16"/>
          <w:szCs w:val="16"/>
          <w:lang w:val="es-PE"/>
        </w:rPr>
        <w:t>Fuente: Encuesta Nacional a Candidaturas Congresales ECE</w:t>
      </w:r>
      <w:r w:rsidR="00246C9D" w:rsidRPr="00246C9D">
        <w:rPr>
          <w:rFonts w:ascii="Overlock" w:eastAsia="Times New Roman" w:hAnsi="Overlock"/>
          <w:color w:val="000000"/>
          <w:sz w:val="16"/>
          <w:szCs w:val="16"/>
          <w:lang w:val="es-PE"/>
        </w:rPr>
        <w:t xml:space="preserve"> </w:t>
      </w:r>
      <w:r w:rsidRPr="00246C9D">
        <w:rPr>
          <w:rFonts w:ascii="Overlock" w:eastAsia="Times New Roman" w:hAnsi="Overlock"/>
          <w:color w:val="000000"/>
          <w:sz w:val="16"/>
          <w:szCs w:val="16"/>
          <w:lang w:val="es-PE"/>
        </w:rPr>
        <w:t xml:space="preserve">2020 </w:t>
      </w:r>
      <w:r w:rsidR="00246C9D" w:rsidRPr="00246C9D">
        <w:rPr>
          <w:rFonts w:ascii="Overlock" w:eastAsia="Times New Roman" w:hAnsi="Overlock"/>
          <w:color w:val="000000"/>
          <w:sz w:val="16"/>
          <w:szCs w:val="16"/>
          <w:lang w:val="es-PE"/>
        </w:rPr>
        <w:t>-</w:t>
      </w:r>
      <w:r w:rsidRPr="00246C9D">
        <w:rPr>
          <w:rFonts w:ascii="Overlock" w:eastAsia="Times New Roman" w:hAnsi="Overlock"/>
          <w:color w:val="000000"/>
          <w:sz w:val="16"/>
          <w:szCs w:val="16"/>
          <w:lang w:val="es-PE"/>
        </w:rPr>
        <w:t xml:space="preserve"> </w:t>
      </w:r>
    </w:p>
    <w:p w14:paraId="0670F2ED" w14:textId="05EBFFDD" w:rsidR="0061661E" w:rsidRPr="00246C9D" w:rsidRDefault="0061661E" w:rsidP="00246C9D">
      <w:pPr>
        <w:spacing w:line="240" w:lineRule="auto"/>
        <w:ind w:firstLine="1276"/>
        <w:rPr>
          <w:rFonts w:ascii="Overlock" w:eastAsia="Times New Roman" w:hAnsi="Overlock" w:cs="Times New Roman"/>
          <w:sz w:val="16"/>
          <w:szCs w:val="16"/>
          <w:lang w:val="es-PE"/>
        </w:rPr>
      </w:pPr>
      <w:r w:rsidRPr="00246C9D">
        <w:rPr>
          <w:rFonts w:ascii="Overlock" w:eastAsia="Times New Roman" w:hAnsi="Overlock"/>
          <w:color w:val="000000"/>
          <w:sz w:val="16"/>
          <w:szCs w:val="16"/>
          <w:lang w:val="es-PE"/>
        </w:rPr>
        <w:t>DNEF/JNE. Elaboración propia.</w:t>
      </w:r>
    </w:p>
    <w:p w14:paraId="36241B6E" w14:textId="77777777" w:rsidR="0061661E" w:rsidRPr="00193701" w:rsidRDefault="0061661E" w:rsidP="0061661E">
      <w:pPr>
        <w:spacing w:line="240" w:lineRule="auto"/>
        <w:rPr>
          <w:rFonts w:ascii="Overlock" w:eastAsia="Times New Roman" w:hAnsi="Overlock" w:cs="Times New Roman"/>
          <w:sz w:val="24"/>
          <w:szCs w:val="24"/>
          <w:lang w:val="es-PE"/>
        </w:rPr>
      </w:pPr>
    </w:p>
    <w:p w14:paraId="223D20AE" w14:textId="04FDE4B7" w:rsidR="0061661E" w:rsidRDefault="0061661E" w:rsidP="002420B3">
      <w:pPr>
        <w:spacing w:line="240" w:lineRule="auto"/>
        <w:ind w:firstLine="720"/>
        <w:jc w:val="both"/>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Por otro lado, al ser consultados por haber experimentado agresiones, amenazas, hostigamiento o alg</w:t>
      </w:r>
      <w:r w:rsidR="00107F2F" w:rsidRPr="00193701">
        <w:rPr>
          <w:rFonts w:ascii="Overlock" w:eastAsia="Times New Roman" w:hAnsi="Overlock"/>
          <w:color w:val="000000"/>
          <w:sz w:val="20"/>
          <w:szCs w:val="20"/>
          <w:lang w:val="es-PE"/>
        </w:rPr>
        <w:t>una situación violenta, el 27,9</w:t>
      </w:r>
      <w:r w:rsidRPr="00193701">
        <w:rPr>
          <w:rFonts w:ascii="Overlock" w:eastAsia="Times New Roman" w:hAnsi="Overlock"/>
          <w:color w:val="000000"/>
          <w:sz w:val="20"/>
          <w:szCs w:val="20"/>
          <w:lang w:val="es-PE"/>
        </w:rPr>
        <w:t xml:space="preserve">% tuvo como respuesta “Sí”. </w:t>
      </w:r>
      <w:r w:rsidR="00107F2F" w:rsidRPr="00193701">
        <w:rPr>
          <w:rFonts w:ascii="Overlock" w:eastAsia="Times New Roman" w:hAnsi="Overlock"/>
          <w:color w:val="000000"/>
          <w:sz w:val="20"/>
          <w:szCs w:val="20"/>
          <w:lang w:val="es-PE"/>
        </w:rPr>
        <w:t>Aproximadamente un tercio (31,5</w:t>
      </w:r>
      <w:r w:rsidRPr="00193701">
        <w:rPr>
          <w:rFonts w:ascii="Overlock" w:eastAsia="Times New Roman" w:hAnsi="Overlock"/>
          <w:color w:val="000000"/>
          <w:sz w:val="20"/>
          <w:szCs w:val="20"/>
          <w:lang w:val="es-PE"/>
        </w:rPr>
        <w:t>%) de las candidata</w:t>
      </w:r>
      <w:r w:rsidR="00107F2F" w:rsidRPr="00193701">
        <w:rPr>
          <w:rFonts w:ascii="Overlock" w:eastAsia="Times New Roman" w:hAnsi="Overlock"/>
          <w:color w:val="000000"/>
          <w:sz w:val="20"/>
          <w:szCs w:val="20"/>
          <w:lang w:val="es-PE"/>
        </w:rPr>
        <w:t>s mujeres encuestadas y el 25,1</w:t>
      </w:r>
      <w:r w:rsidRPr="00193701">
        <w:rPr>
          <w:rFonts w:ascii="Overlock" w:eastAsia="Times New Roman" w:hAnsi="Overlock"/>
          <w:color w:val="000000"/>
          <w:sz w:val="20"/>
          <w:szCs w:val="20"/>
          <w:lang w:val="es-PE"/>
        </w:rPr>
        <w:t xml:space="preserve">% de los candidatos hombres encuestados afirmó haber enfrentado alguna situación violenta en este </w:t>
      </w:r>
      <w:r w:rsidRPr="008F14CF">
        <w:rPr>
          <w:rFonts w:ascii="Overlock" w:eastAsia="Times New Roman" w:hAnsi="Overlock"/>
          <w:color w:val="000000"/>
          <w:sz w:val="20"/>
          <w:szCs w:val="20"/>
          <w:lang w:val="es-PE"/>
        </w:rPr>
        <w:t>proceso electoral. Junto a esta pregunta, se consultó a las candidaturas respecto al hecho de haber enfrentado actos</w:t>
      </w:r>
      <w:r w:rsidR="00107F2F" w:rsidRPr="008F14CF">
        <w:rPr>
          <w:rFonts w:ascii="Overlock" w:eastAsia="Times New Roman" w:hAnsi="Overlock"/>
          <w:color w:val="000000"/>
          <w:sz w:val="20"/>
          <w:szCs w:val="20"/>
          <w:lang w:val="es-PE"/>
        </w:rPr>
        <w:t xml:space="preserve"> de discriminación por su sexo. Apenas el 0,3</w:t>
      </w:r>
      <w:r w:rsidRPr="008F14CF">
        <w:rPr>
          <w:rFonts w:ascii="Overlock" w:eastAsia="Times New Roman" w:hAnsi="Overlock"/>
          <w:color w:val="000000"/>
          <w:sz w:val="20"/>
          <w:szCs w:val="20"/>
          <w:lang w:val="es-PE"/>
        </w:rPr>
        <w:t xml:space="preserve">% de los hombres encuestados respondió que sí, </w:t>
      </w:r>
      <w:r w:rsidR="00107F2F" w:rsidRPr="008F14CF">
        <w:rPr>
          <w:rFonts w:ascii="Overlock" w:eastAsia="Times New Roman" w:hAnsi="Overlock"/>
          <w:color w:val="000000"/>
          <w:sz w:val="20"/>
          <w:szCs w:val="20"/>
          <w:lang w:val="es-PE"/>
        </w:rPr>
        <w:t>en tanto más de un tercio (35</w:t>
      </w:r>
      <w:r w:rsidR="00246C9D" w:rsidRPr="008F14CF">
        <w:rPr>
          <w:rFonts w:ascii="Overlock" w:eastAsia="Times New Roman" w:hAnsi="Overlock"/>
          <w:color w:val="000000"/>
          <w:sz w:val="20"/>
          <w:szCs w:val="20"/>
          <w:lang w:val="es-PE"/>
        </w:rPr>
        <w:t>,</w:t>
      </w:r>
      <w:r w:rsidR="00107F2F" w:rsidRPr="008F14CF">
        <w:rPr>
          <w:rFonts w:ascii="Overlock" w:eastAsia="Times New Roman" w:hAnsi="Overlock"/>
          <w:color w:val="000000"/>
          <w:sz w:val="20"/>
          <w:szCs w:val="20"/>
          <w:lang w:val="es-PE"/>
        </w:rPr>
        <w:t>7</w:t>
      </w:r>
      <w:r w:rsidRPr="008F14CF">
        <w:rPr>
          <w:rFonts w:ascii="Overlock" w:eastAsia="Times New Roman" w:hAnsi="Overlock"/>
          <w:color w:val="000000"/>
          <w:sz w:val="20"/>
          <w:szCs w:val="20"/>
          <w:lang w:val="es-PE"/>
        </w:rPr>
        <w:t>%) de las mujeres</w:t>
      </w:r>
      <w:r w:rsidRPr="00193701">
        <w:rPr>
          <w:rFonts w:ascii="Overlock" w:eastAsia="Times New Roman" w:hAnsi="Overlock"/>
          <w:color w:val="000000"/>
          <w:sz w:val="20"/>
          <w:szCs w:val="20"/>
          <w:lang w:val="es-PE"/>
        </w:rPr>
        <w:t xml:space="preserve"> encuestadas sostuvo una respuesta afirmativa</w:t>
      </w:r>
      <w:r w:rsidR="00107F2F" w:rsidRPr="00193701">
        <w:rPr>
          <w:rFonts w:ascii="Overlock" w:eastAsia="Times New Roman" w:hAnsi="Overlock"/>
          <w:color w:val="000000"/>
          <w:sz w:val="20"/>
          <w:szCs w:val="20"/>
          <w:lang w:val="es-PE"/>
        </w:rPr>
        <w:t xml:space="preserve">. </w:t>
      </w:r>
    </w:p>
    <w:p w14:paraId="1B3BFBAD" w14:textId="6732E25A" w:rsidR="00246C9D" w:rsidRDefault="00246C9D" w:rsidP="0061661E">
      <w:pPr>
        <w:spacing w:line="240" w:lineRule="auto"/>
        <w:jc w:val="both"/>
        <w:rPr>
          <w:rFonts w:ascii="Overlock" w:eastAsia="Times New Roman" w:hAnsi="Overlock"/>
          <w:color w:val="000000"/>
          <w:sz w:val="20"/>
          <w:szCs w:val="20"/>
          <w:lang w:val="es-PE"/>
        </w:rPr>
      </w:pPr>
    </w:p>
    <w:p w14:paraId="262293FA" w14:textId="1793AC46" w:rsidR="00246C9D" w:rsidRDefault="00246C9D" w:rsidP="0061661E">
      <w:pPr>
        <w:spacing w:line="240" w:lineRule="auto"/>
        <w:jc w:val="both"/>
        <w:rPr>
          <w:rFonts w:ascii="Overlock" w:eastAsia="Times New Roman" w:hAnsi="Overlock"/>
          <w:color w:val="000000"/>
          <w:sz w:val="20"/>
          <w:szCs w:val="20"/>
          <w:lang w:val="es-PE"/>
        </w:rPr>
      </w:pPr>
    </w:p>
    <w:p w14:paraId="1E1B8543" w14:textId="77777777" w:rsidR="0061661E" w:rsidRPr="00246C9D" w:rsidRDefault="0061661E" w:rsidP="0061661E">
      <w:pPr>
        <w:spacing w:line="240" w:lineRule="auto"/>
        <w:rPr>
          <w:rFonts w:ascii="Overlock" w:eastAsia="Times New Roman" w:hAnsi="Overlock" w:cs="Times New Roman"/>
          <w:sz w:val="16"/>
          <w:szCs w:val="16"/>
          <w:lang w:val="es-PE"/>
        </w:rPr>
      </w:pPr>
    </w:p>
    <w:p w14:paraId="7F76E709" w14:textId="77777777" w:rsidR="00246C9D" w:rsidRDefault="00107F2F" w:rsidP="00246C9D">
      <w:pPr>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00FC34D0" w:rsidRPr="00193701">
        <w:rPr>
          <w:rFonts w:ascii="Overlock" w:hAnsi="Overlock"/>
          <w:b/>
          <w:noProof/>
          <w:color w:val="000000" w:themeColor="text1"/>
          <w:sz w:val="20"/>
          <w:szCs w:val="20"/>
        </w:rPr>
        <w:t>20</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20D40AD9" w14:textId="6E0CE33F" w:rsidR="0061661E" w:rsidRPr="00193701" w:rsidRDefault="0061661E" w:rsidP="00246C9D">
      <w:pPr>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Actos de discriminación por su color de piel o raza étnica</w:t>
      </w:r>
      <w:r w:rsidR="00107F2F" w:rsidRPr="00193701">
        <w:rPr>
          <w:rFonts w:ascii="Overlock" w:eastAsia="Times New Roman" w:hAnsi="Overlock"/>
          <w:b/>
          <w:bCs/>
          <w:color w:val="000000"/>
          <w:sz w:val="20"/>
          <w:szCs w:val="20"/>
          <w:lang w:val="es-PE"/>
        </w:rPr>
        <w:t>, 2020</w:t>
      </w:r>
    </w:p>
    <w:p w14:paraId="01B0E075" w14:textId="00F43047" w:rsidR="0061661E" w:rsidRPr="00193701" w:rsidRDefault="0061661E" w:rsidP="00246C9D">
      <w:pPr>
        <w:spacing w:line="240" w:lineRule="auto"/>
        <w:jc w:val="center"/>
        <w:rPr>
          <w:rFonts w:ascii="Overlock" w:eastAsia="Times New Roman" w:hAnsi="Overlock" w:cs="Times New Roman"/>
          <w:sz w:val="24"/>
          <w:szCs w:val="24"/>
          <w:lang w:val="es-PE"/>
        </w:rPr>
      </w:pPr>
      <w:r w:rsidRPr="00193701">
        <w:rPr>
          <w:rFonts w:ascii="Overlock" w:eastAsia="Times New Roman" w:hAnsi="Overlock" w:cs="Times New Roman"/>
          <w:noProof/>
          <w:sz w:val="24"/>
          <w:szCs w:val="24"/>
          <w:bdr w:val="none" w:sz="0" w:space="0" w:color="auto" w:frame="1"/>
          <w:lang w:val="en-US" w:eastAsia="en-US"/>
        </w:rPr>
        <w:drawing>
          <wp:inline distT="0" distB="0" distL="0" distR="0" wp14:anchorId="7B61FF5F" wp14:editId="55B4FECC">
            <wp:extent cx="2861945" cy="2386965"/>
            <wp:effectExtent l="19050" t="19050" r="14605" b="13335"/>
            <wp:docPr id="11" name="Imagen 11" descr="https://lh6.googleusercontent.com/eRWXIwnoDk18KX0is4MAQiKOxlDX4XJ2LwYFMoEMg8apqzpqFqHDFsAszr9kRC437OK2I7ztFVxrjs7ZLmh2chQd5n8csYmOAG4PdyeNazjN9APh9_Bcu9AsybITeguouhC5jS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eRWXIwnoDk18KX0is4MAQiKOxlDX4XJ2LwYFMoEMg8apqzpqFqHDFsAszr9kRC437OK2I7ztFVxrjs7ZLmh2chQd5n8csYmOAG4PdyeNazjN9APh9_Bcu9AsybITeguouhC5jS0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61945" cy="2386965"/>
                    </a:xfrm>
                    <a:prstGeom prst="rect">
                      <a:avLst/>
                    </a:prstGeom>
                    <a:noFill/>
                    <a:ln w="3175">
                      <a:solidFill>
                        <a:schemeClr val="tx1"/>
                      </a:solidFill>
                    </a:ln>
                  </pic:spPr>
                </pic:pic>
              </a:graphicData>
            </a:graphic>
          </wp:inline>
        </w:drawing>
      </w:r>
    </w:p>
    <w:p w14:paraId="0D4AE848" w14:textId="7AF50274" w:rsidR="00246C9D" w:rsidRPr="00246C9D" w:rsidRDefault="0061661E" w:rsidP="00246C9D">
      <w:pPr>
        <w:spacing w:line="240" w:lineRule="auto"/>
        <w:ind w:firstLine="2127"/>
        <w:rPr>
          <w:rFonts w:ascii="Overlock" w:eastAsia="Times New Roman" w:hAnsi="Overlock"/>
          <w:color w:val="000000"/>
          <w:sz w:val="16"/>
          <w:szCs w:val="16"/>
          <w:lang w:val="es-PE"/>
        </w:rPr>
      </w:pPr>
      <w:r w:rsidRPr="00246C9D">
        <w:rPr>
          <w:rFonts w:ascii="Overlock" w:eastAsia="Times New Roman" w:hAnsi="Overlock"/>
          <w:color w:val="000000"/>
          <w:sz w:val="16"/>
          <w:szCs w:val="16"/>
          <w:lang w:val="es-PE"/>
        </w:rPr>
        <w:t>Fuente: Encuesta Nacional a Candidaturas Congresales ECE</w:t>
      </w:r>
      <w:r w:rsidR="00246C9D" w:rsidRPr="00246C9D">
        <w:rPr>
          <w:rFonts w:ascii="Overlock" w:eastAsia="Times New Roman" w:hAnsi="Overlock"/>
          <w:color w:val="000000"/>
          <w:sz w:val="16"/>
          <w:szCs w:val="16"/>
          <w:lang w:val="es-PE"/>
        </w:rPr>
        <w:t xml:space="preserve"> </w:t>
      </w:r>
      <w:r w:rsidRPr="00246C9D">
        <w:rPr>
          <w:rFonts w:ascii="Overlock" w:eastAsia="Times New Roman" w:hAnsi="Overlock"/>
          <w:color w:val="000000"/>
          <w:sz w:val="16"/>
          <w:szCs w:val="16"/>
          <w:lang w:val="es-PE"/>
        </w:rPr>
        <w:t xml:space="preserve">2020 </w:t>
      </w:r>
      <w:r w:rsidR="00246C9D" w:rsidRPr="00246C9D">
        <w:rPr>
          <w:rFonts w:ascii="Overlock" w:eastAsia="Times New Roman" w:hAnsi="Overlock"/>
          <w:color w:val="000000"/>
          <w:sz w:val="16"/>
          <w:szCs w:val="16"/>
          <w:lang w:val="es-PE"/>
        </w:rPr>
        <w:t>-</w:t>
      </w:r>
      <w:r w:rsidRPr="00246C9D">
        <w:rPr>
          <w:rFonts w:ascii="Overlock" w:eastAsia="Times New Roman" w:hAnsi="Overlock"/>
          <w:color w:val="000000"/>
          <w:sz w:val="16"/>
          <w:szCs w:val="16"/>
          <w:lang w:val="es-PE"/>
        </w:rPr>
        <w:t xml:space="preserve"> </w:t>
      </w:r>
    </w:p>
    <w:p w14:paraId="799F8FC3" w14:textId="77D6FA3D" w:rsidR="0061661E" w:rsidRPr="00246C9D" w:rsidRDefault="0061661E" w:rsidP="00246C9D">
      <w:pPr>
        <w:spacing w:line="240" w:lineRule="auto"/>
        <w:ind w:firstLine="2127"/>
        <w:rPr>
          <w:rFonts w:ascii="Overlock" w:eastAsia="Times New Roman" w:hAnsi="Overlock" w:cs="Times New Roman"/>
          <w:sz w:val="16"/>
          <w:szCs w:val="16"/>
          <w:lang w:val="es-PE"/>
        </w:rPr>
      </w:pPr>
      <w:r w:rsidRPr="00246C9D">
        <w:rPr>
          <w:rFonts w:ascii="Overlock" w:eastAsia="Times New Roman" w:hAnsi="Overlock"/>
          <w:color w:val="000000"/>
          <w:sz w:val="16"/>
          <w:szCs w:val="16"/>
          <w:lang w:val="es-PE"/>
        </w:rPr>
        <w:t>DNEF/JNE. Elaboración propia.</w:t>
      </w:r>
    </w:p>
    <w:p w14:paraId="488081BC" w14:textId="77777777" w:rsidR="00246C9D" w:rsidRDefault="00246C9D" w:rsidP="00246C9D">
      <w:pPr>
        <w:spacing w:line="240" w:lineRule="auto"/>
        <w:ind w:firstLine="720"/>
        <w:jc w:val="both"/>
        <w:rPr>
          <w:rFonts w:ascii="Overlock" w:eastAsia="Times New Roman" w:hAnsi="Overlock"/>
          <w:color w:val="000000"/>
          <w:sz w:val="20"/>
          <w:szCs w:val="20"/>
          <w:lang w:val="es-PE"/>
        </w:rPr>
      </w:pPr>
    </w:p>
    <w:p w14:paraId="795B32EF" w14:textId="37182232" w:rsidR="0061661E" w:rsidRPr="008F14CF" w:rsidRDefault="0061661E" w:rsidP="00246C9D">
      <w:pPr>
        <w:spacing w:line="240" w:lineRule="auto"/>
        <w:ind w:firstLine="720"/>
        <w:jc w:val="both"/>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 xml:space="preserve">En cuanto a actos de discriminación por su color de piel o </w:t>
      </w:r>
      <w:r w:rsidRPr="008F14CF">
        <w:rPr>
          <w:rFonts w:ascii="Overlock" w:eastAsia="Times New Roman" w:hAnsi="Overlock"/>
          <w:color w:val="000000"/>
          <w:sz w:val="20"/>
          <w:szCs w:val="20"/>
          <w:lang w:val="es-PE"/>
        </w:rPr>
        <w:t>raza étnica</w:t>
      </w:r>
      <w:r w:rsidR="00107F2F" w:rsidRPr="008F14CF">
        <w:rPr>
          <w:rFonts w:ascii="Overlock" w:eastAsia="Times New Roman" w:hAnsi="Overlock"/>
          <w:color w:val="000000"/>
          <w:sz w:val="20"/>
          <w:szCs w:val="20"/>
          <w:lang w:val="es-PE"/>
        </w:rPr>
        <w:t>, el 13,6</w:t>
      </w:r>
      <w:r w:rsidRPr="008F14CF">
        <w:rPr>
          <w:rFonts w:ascii="Overlock" w:eastAsia="Times New Roman" w:hAnsi="Overlock"/>
          <w:color w:val="000000"/>
          <w:sz w:val="20"/>
          <w:szCs w:val="20"/>
          <w:lang w:val="es-PE"/>
        </w:rPr>
        <w:t xml:space="preserve">% de encuestados declaró haber enfrentado esta situación. La composición del grupo de quienes han sido discriminados </w:t>
      </w:r>
      <w:r w:rsidR="002420B3"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de acuerdo a la segmentación indígena y no indígena de la autoidentificación</w:t>
      </w:r>
      <w:r w:rsidR="002420B3" w:rsidRPr="008F14CF">
        <w:rPr>
          <w:rFonts w:ascii="Overlock" w:eastAsia="Times New Roman" w:hAnsi="Overlock"/>
          <w:color w:val="000000"/>
          <w:sz w:val="20"/>
          <w:szCs w:val="20"/>
          <w:lang w:val="es-PE"/>
        </w:rPr>
        <w:t>—</w:t>
      </w:r>
      <w:r w:rsidRPr="008F14CF">
        <w:rPr>
          <w:rFonts w:ascii="Overlock" w:eastAsia="Times New Roman" w:hAnsi="Overlock"/>
          <w:color w:val="000000"/>
          <w:sz w:val="20"/>
          <w:szCs w:val="20"/>
          <w:lang w:val="es-PE"/>
        </w:rPr>
        <w:t xml:space="preserve"> advierte que aquellos identificados como indígenas son las principales víctimas de</w:t>
      </w:r>
      <w:r w:rsidR="00107F2F" w:rsidRPr="008F14CF">
        <w:rPr>
          <w:rFonts w:ascii="Overlock" w:eastAsia="Times New Roman" w:hAnsi="Overlock"/>
          <w:color w:val="000000"/>
          <w:sz w:val="20"/>
          <w:szCs w:val="20"/>
          <w:lang w:val="es-PE"/>
        </w:rPr>
        <w:t xml:space="preserve"> la discriminación racial (65,3</w:t>
      </w:r>
      <w:r w:rsidRPr="008F14CF">
        <w:rPr>
          <w:rFonts w:ascii="Overlock" w:eastAsia="Times New Roman" w:hAnsi="Overlock"/>
          <w:color w:val="000000"/>
          <w:sz w:val="20"/>
          <w:szCs w:val="20"/>
          <w:lang w:val="es-PE"/>
        </w:rPr>
        <w:t>%).</w:t>
      </w:r>
      <w:r w:rsidRPr="008F14CF">
        <w:rPr>
          <w:rFonts w:ascii="Cambria" w:eastAsia="Times New Roman" w:hAnsi="Cambria" w:cs="Cambria"/>
          <w:color w:val="000000"/>
          <w:sz w:val="20"/>
          <w:szCs w:val="20"/>
          <w:lang w:val="es-PE"/>
        </w:rPr>
        <w:t> </w:t>
      </w:r>
    </w:p>
    <w:p w14:paraId="3ABDFEC6" w14:textId="33E4A604" w:rsidR="0061661E" w:rsidRDefault="0061661E" w:rsidP="002420B3">
      <w:pPr>
        <w:spacing w:line="240" w:lineRule="auto"/>
        <w:ind w:firstLine="720"/>
        <w:jc w:val="both"/>
        <w:rPr>
          <w:rFonts w:ascii="Cambria" w:eastAsia="Times New Roman" w:hAnsi="Cambria" w:cs="Cambria"/>
          <w:sz w:val="24"/>
          <w:szCs w:val="24"/>
          <w:lang w:val="es-PE"/>
        </w:rPr>
      </w:pPr>
      <w:r w:rsidRPr="008F14CF">
        <w:rPr>
          <w:rFonts w:ascii="Overlock" w:eastAsia="Times New Roman" w:hAnsi="Overlock"/>
          <w:color w:val="000000"/>
          <w:sz w:val="20"/>
          <w:szCs w:val="20"/>
          <w:lang w:val="es-PE"/>
        </w:rPr>
        <w:t>Finalmente, el 16</w:t>
      </w:r>
      <w:r w:rsidR="00107F2F" w:rsidRPr="008F14CF">
        <w:rPr>
          <w:rFonts w:ascii="Overlock" w:eastAsia="Times New Roman" w:hAnsi="Overlock"/>
          <w:color w:val="000000"/>
          <w:sz w:val="20"/>
          <w:szCs w:val="20"/>
          <w:lang w:val="es-PE"/>
        </w:rPr>
        <w:t>,7</w:t>
      </w:r>
      <w:r w:rsidRPr="008F14CF">
        <w:rPr>
          <w:rFonts w:ascii="Overlock" w:eastAsia="Times New Roman" w:hAnsi="Overlock"/>
          <w:color w:val="000000"/>
          <w:sz w:val="20"/>
          <w:szCs w:val="20"/>
          <w:lang w:val="es-PE"/>
        </w:rPr>
        <w:t>% de las candidaturas encuestadas declaró</w:t>
      </w:r>
      <w:r w:rsidRPr="00193701">
        <w:rPr>
          <w:rFonts w:ascii="Overlock" w:eastAsia="Times New Roman" w:hAnsi="Overlock"/>
          <w:color w:val="000000"/>
          <w:sz w:val="20"/>
          <w:szCs w:val="20"/>
          <w:lang w:val="es-PE"/>
        </w:rPr>
        <w:t xml:space="preserve"> haber enfrentado algún acto de discriminación por su situación socioeconómica. Si bien se trata de una cifra menor que la de otras </w:t>
      </w:r>
      <w:r w:rsidRPr="00193701">
        <w:rPr>
          <w:rFonts w:ascii="Overlock" w:eastAsia="Times New Roman" w:hAnsi="Overlock"/>
          <w:color w:val="000000"/>
          <w:sz w:val="20"/>
          <w:szCs w:val="20"/>
          <w:lang w:val="es-PE"/>
        </w:rPr>
        <w:lastRenderedPageBreak/>
        <w:t>dificultades mencionadas anteriormente, su sola vigencia en este proceso electoral perjudica a las c</w:t>
      </w:r>
      <w:r w:rsidR="006F520D" w:rsidRPr="00193701">
        <w:rPr>
          <w:rFonts w:ascii="Overlock" w:eastAsia="Times New Roman" w:hAnsi="Overlock"/>
          <w:color w:val="000000"/>
          <w:sz w:val="20"/>
          <w:szCs w:val="20"/>
          <w:lang w:val="es-PE"/>
        </w:rPr>
        <w:t>andidaturas que la enfrentaron.</w:t>
      </w:r>
      <w:r w:rsidRPr="00193701">
        <w:rPr>
          <w:rFonts w:ascii="Cambria" w:eastAsia="Times New Roman" w:hAnsi="Cambria" w:cs="Cambria"/>
          <w:sz w:val="24"/>
          <w:szCs w:val="24"/>
          <w:lang w:val="es-PE"/>
        </w:rPr>
        <w:t> </w:t>
      </w:r>
    </w:p>
    <w:p w14:paraId="65C1B6BA" w14:textId="77777777" w:rsidR="002420B3" w:rsidRPr="00193701" w:rsidRDefault="002420B3" w:rsidP="002420B3">
      <w:pPr>
        <w:spacing w:line="240" w:lineRule="auto"/>
        <w:ind w:firstLine="720"/>
        <w:jc w:val="both"/>
        <w:rPr>
          <w:rFonts w:ascii="Overlock" w:eastAsia="Times New Roman" w:hAnsi="Overlock" w:cs="Times New Roman"/>
          <w:sz w:val="24"/>
          <w:szCs w:val="24"/>
          <w:lang w:val="es-PE"/>
        </w:rPr>
      </w:pPr>
    </w:p>
    <w:p w14:paraId="25E3C6D3" w14:textId="4117B885" w:rsidR="0061661E" w:rsidRPr="00193701" w:rsidRDefault="0061661E" w:rsidP="00FE6E09">
      <w:pPr>
        <w:shd w:val="clear" w:color="auto" w:fill="FFFFFF"/>
        <w:spacing w:line="240" w:lineRule="auto"/>
        <w:ind w:left="1134" w:hanging="1418"/>
        <w:jc w:val="both"/>
        <w:rPr>
          <w:rFonts w:ascii="Overlock" w:eastAsia="Times New Roman" w:hAnsi="Overlock"/>
          <w:b/>
          <w:bCs/>
          <w:color w:val="000000"/>
          <w:sz w:val="20"/>
          <w:szCs w:val="20"/>
          <w:lang w:val="es-PE"/>
        </w:rPr>
      </w:pPr>
      <w:r w:rsidRPr="008F14CF">
        <w:rPr>
          <w:rFonts w:ascii="Overlock" w:eastAsia="Times New Roman" w:hAnsi="Overlock"/>
          <w:b/>
          <w:bCs/>
          <w:color w:val="000000"/>
          <w:sz w:val="20"/>
          <w:szCs w:val="20"/>
          <w:lang w:val="es-PE"/>
        </w:rPr>
        <w:t>5.</w:t>
      </w:r>
      <w:r w:rsidR="00193701" w:rsidRPr="008F14CF">
        <w:rPr>
          <w:rFonts w:ascii="Overlock" w:eastAsia="Times New Roman" w:hAnsi="Overlock"/>
          <w:b/>
          <w:bCs/>
          <w:color w:val="000000"/>
          <w:sz w:val="20"/>
          <w:szCs w:val="20"/>
          <w:lang w:val="es-PE"/>
        </w:rPr>
        <w:t xml:space="preserve"> </w:t>
      </w:r>
      <w:r w:rsidRPr="008F14CF">
        <w:rPr>
          <w:rFonts w:ascii="Overlock" w:eastAsia="Times New Roman" w:hAnsi="Overlock"/>
          <w:b/>
          <w:bCs/>
          <w:color w:val="000000"/>
          <w:sz w:val="20"/>
          <w:szCs w:val="20"/>
          <w:lang w:val="es-PE"/>
        </w:rPr>
        <w:t>Priori</w:t>
      </w:r>
      <w:r w:rsidR="00107F2F" w:rsidRPr="008F14CF">
        <w:rPr>
          <w:rFonts w:ascii="Overlock" w:eastAsia="Times New Roman" w:hAnsi="Overlock"/>
          <w:b/>
          <w:bCs/>
          <w:color w:val="000000"/>
          <w:sz w:val="20"/>
          <w:szCs w:val="20"/>
          <w:lang w:val="es-PE"/>
        </w:rPr>
        <w:t>dades</w:t>
      </w:r>
      <w:r w:rsidR="00107F2F" w:rsidRPr="00193701">
        <w:rPr>
          <w:rFonts w:ascii="Overlock" w:eastAsia="Times New Roman" w:hAnsi="Overlock"/>
          <w:b/>
          <w:bCs/>
          <w:color w:val="000000"/>
          <w:sz w:val="20"/>
          <w:szCs w:val="20"/>
          <w:lang w:val="es-PE"/>
        </w:rPr>
        <w:t>/agenda durante la gestión</w:t>
      </w:r>
    </w:p>
    <w:p w14:paraId="2E4F5EC6" w14:textId="77777777" w:rsidR="00FC34D0" w:rsidRPr="00193701" w:rsidRDefault="0061661E" w:rsidP="0061661E">
      <w:pPr>
        <w:shd w:val="clear" w:color="auto" w:fill="FFFFFF"/>
        <w:spacing w:line="240" w:lineRule="auto"/>
        <w:jc w:val="both"/>
        <w:rPr>
          <w:rFonts w:ascii="Overlock" w:eastAsia="Times New Roman" w:hAnsi="Overlock" w:cs="Times New Roman"/>
          <w:sz w:val="24"/>
          <w:szCs w:val="24"/>
          <w:lang w:val="es-PE"/>
        </w:rPr>
      </w:pPr>
      <w:r w:rsidRPr="00193701">
        <w:rPr>
          <w:rFonts w:ascii="Cambria" w:eastAsia="Times New Roman" w:hAnsi="Cambria" w:cs="Cambria"/>
          <w:sz w:val="24"/>
          <w:szCs w:val="24"/>
          <w:lang w:val="es-PE"/>
        </w:rPr>
        <w:t> </w:t>
      </w:r>
    </w:p>
    <w:p w14:paraId="4AB4D985" w14:textId="77777777" w:rsidR="002420B3" w:rsidRDefault="00FC34D0" w:rsidP="002420B3">
      <w:pPr>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00D54E2E" w:rsidRPr="00193701">
        <w:rPr>
          <w:rFonts w:ascii="Overlock" w:hAnsi="Overlock"/>
          <w:b/>
          <w:noProof/>
          <w:color w:val="000000" w:themeColor="text1"/>
          <w:sz w:val="20"/>
          <w:szCs w:val="20"/>
        </w:rPr>
        <w:t>21</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60847110" w14:textId="1C7B8BF4" w:rsidR="0061661E" w:rsidRPr="00193701" w:rsidRDefault="0061661E" w:rsidP="002420B3">
      <w:pPr>
        <w:spacing w:line="240" w:lineRule="auto"/>
        <w:jc w:val="center"/>
        <w:rPr>
          <w:rFonts w:ascii="Overlock" w:eastAsia="Times New Roman" w:hAnsi="Overlock" w:cs="Times New Roman"/>
          <w:sz w:val="24"/>
          <w:szCs w:val="24"/>
          <w:lang w:val="es-PE"/>
        </w:rPr>
      </w:pPr>
      <w:r w:rsidRPr="00193701">
        <w:rPr>
          <w:rFonts w:ascii="Overlock" w:eastAsia="Times New Roman" w:hAnsi="Overlock"/>
          <w:b/>
          <w:bCs/>
          <w:color w:val="000000"/>
          <w:sz w:val="20"/>
          <w:szCs w:val="20"/>
          <w:lang w:val="es-PE"/>
        </w:rPr>
        <w:t xml:space="preserve">Temas que priorizarían las candidaturas en caso </w:t>
      </w:r>
      <w:r w:rsidR="00FC34D0" w:rsidRPr="00193701">
        <w:rPr>
          <w:rFonts w:ascii="Overlock" w:eastAsia="Times New Roman" w:hAnsi="Overlock"/>
          <w:b/>
          <w:bCs/>
          <w:color w:val="000000"/>
          <w:sz w:val="20"/>
          <w:szCs w:val="20"/>
          <w:lang w:val="es-PE"/>
        </w:rPr>
        <w:t>sean elegidas como parlamentario</w:t>
      </w:r>
      <w:r w:rsidRPr="00193701">
        <w:rPr>
          <w:rFonts w:ascii="Overlock" w:eastAsia="Times New Roman" w:hAnsi="Overlock"/>
          <w:b/>
          <w:bCs/>
          <w:color w:val="000000"/>
          <w:sz w:val="20"/>
          <w:szCs w:val="20"/>
          <w:lang w:val="es-PE"/>
        </w:rPr>
        <w:t>s, 2020</w:t>
      </w:r>
      <w:r w:rsidRPr="00193701">
        <w:rPr>
          <w:rFonts w:ascii="Cambria" w:eastAsia="Times New Roman" w:hAnsi="Cambria" w:cs="Cambria"/>
          <w:b/>
          <w:bCs/>
          <w:color w:val="000000"/>
          <w:sz w:val="20"/>
          <w:szCs w:val="20"/>
          <w:lang w:val="es-PE"/>
        </w:rPr>
        <w:t> </w:t>
      </w:r>
      <w:r w:rsidRPr="00193701">
        <w:rPr>
          <w:rFonts w:ascii="Overlock" w:eastAsia="Times New Roman" w:hAnsi="Overlock"/>
          <w:b/>
          <w:bCs/>
          <w:color w:val="000000"/>
          <w:sz w:val="20"/>
          <w:szCs w:val="20"/>
          <w:lang w:val="es-PE"/>
        </w:rPr>
        <w:br/>
      </w:r>
      <w:r w:rsidRPr="00193701">
        <w:rPr>
          <w:rFonts w:ascii="Overlock" w:eastAsia="Times New Roman" w:hAnsi="Overlock"/>
          <w:b/>
          <w:bCs/>
          <w:noProof/>
          <w:color w:val="000000"/>
          <w:sz w:val="20"/>
          <w:szCs w:val="20"/>
          <w:bdr w:val="none" w:sz="0" w:space="0" w:color="auto" w:frame="1"/>
          <w:lang w:val="en-US" w:eastAsia="en-US"/>
        </w:rPr>
        <w:drawing>
          <wp:inline distT="0" distB="0" distL="0" distR="0" wp14:anchorId="75A589C7" wp14:editId="5A492FD7">
            <wp:extent cx="4120515" cy="2992755"/>
            <wp:effectExtent l="19050" t="19050" r="13335" b="17145"/>
            <wp:docPr id="9" name="Imagen 9" descr="https://lh4.googleusercontent.com/0bXmjr-qgDtB-Y5Z612iyNH_n67b5NHJspduMT-P5dztFmN1el8NK2gYr6xT5hR-DJadab_Yg6kh5ArQefRbltcmyy_rER6J28zuUBZgPuvxUqNn4idZdAdpvf6mrDS8SwjeeH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0bXmjr-qgDtB-Y5Z612iyNH_n67b5NHJspduMT-P5dztFmN1el8NK2gYr6xT5hR-DJadab_Yg6kh5ArQefRbltcmyy_rER6J28zuUBZgPuvxUqNn4idZdAdpvf6mrDS8SwjeeH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0515" cy="2992755"/>
                    </a:xfrm>
                    <a:prstGeom prst="rect">
                      <a:avLst/>
                    </a:prstGeom>
                    <a:noFill/>
                    <a:ln w="3175">
                      <a:solidFill>
                        <a:schemeClr val="tx1"/>
                      </a:solidFill>
                    </a:ln>
                  </pic:spPr>
                </pic:pic>
              </a:graphicData>
            </a:graphic>
          </wp:inline>
        </w:drawing>
      </w:r>
    </w:p>
    <w:p w14:paraId="18269DAC" w14:textId="44BD3C79" w:rsidR="002420B3" w:rsidRDefault="0061661E" w:rsidP="002420B3">
      <w:pPr>
        <w:spacing w:line="240" w:lineRule="auto"/>
        <w:ind w:firstLine="1276"/>
        <w:rPr>
          <w:rFonts w:ascii="Overlock" w:eastAsia="Times New Roman" w:hAnsi="Overlock"/>
          <w:color w:val="000000"/>
          <w:sz w:val="18"/>
          <w:szCs w:val="18"/>
          <w:lang w:val="es-PE"/>
        </w:rPr>
      </w:pPr>
      <w:r w:rsidRPr="00193701">
        <w:rPr>
          <w:rFonts w:ascii="Overlock" w:eastAsia="Times New Roman" w:hAnsi="Overlock"/>
          <w:color w:val="000000"/>
          <w:sz w:val="18"/>
          <w:szCs w:val="18"/>
          <w:lang w:val="es-PE"/>
        </w:rPr>
        <w:t>Fuente: Encuesta Nacional a Candidaturas Congresales ECE</w:t>
      </w:r>
      <w:r w:rsidR="002420B3">
        <w:rPr>
          <w:rFonts w:ascii="Overlock" w:eastAsia="Times New Roman" w:hAnsi="Overlock"/>
          <w:color w:val="000000"/>
          <w:sz w:val="18"/>
          <w:szCs w:val="18"/>
          <w:lang w:val="es-PE"/>
        </w:rPr>
        <w:t xml:space="preserve"> </w:t>
      </w:r>
      <w:r w:rsidRPr="00193701">
        <w:rPr>
          <w:rFonts w:ascii="Overlock" w:eastAsia="Times New Roman" w:hAnsi="Overlock"/>
          <w:color w:val="000000"/>
          <w:sz w:val="18"/>
          <w:szCs w:val="18"/>
          <w:lang w:val="es-PE"/>
        </w:rPr>
        <w:t xml:space="preserve">2020 - DNEF/JNE. </w:t>
      </w:r>
    </w:p>
    <w:p w14:paraId="53F2672D" w14:textId="458EF3AA" w:rsidR="0061661E" w:rsidRPr="00193701" w:rsidRDefault="0061661E" w:rsidP="002420B3">
      <w:pPr>
        <w:spacing w:line="240" w:lineRule="auto"/>
        <w:ind w:firstLine="1276"/>
        <w:rPr>
          <w:rFonts w:ascii="Overlock" w:eastAsia="Times New Roman" w:hAnsi="Overlock"/>
          <w:color w:val="000000"/>
          <w:sz w:val="18"/>
          <w:szCs w:val="18"/>
          <w:lang w:val="es-PE"/>
        </w:rPr>
      </w:pPr>
      <w:r w:rsidRPr="00193701">
        <w:rPr>
          <w:rFonts w:ascii="Overlock" w:eastAsia="Times New Roman" w:hAnsi="Overlock"/>
          <w:color w:val="000000"/>
          <w:sz w:val="18"/>
          <w:szCs w:val="18"/>
          <w:lang w:val="es-PE"/>
        </w:rPr>
        <w:t>Elaboración propia.</w:t>
      </w:r>
    </w:p>
    <w:p w14:paraId="156D0690" w14:textId="77777777" w:rsidR="00FE6E09" w:rsidRPr="00193701" w:rsidRDefault="00FE6E09" w:rsidP="0061661E">
      <w:pPr>
        <w:spacing w:line="240" w:lineRule="auto"/>
        <w:jc w:val="center"/>
        <w:rPr>
          <w:rFonts w:ascii="Overlock" w:eastAsia="Times New Roman" w:hAnsi="Overlock" w:cs="Times New Roman"/>
          <w:sz w:val="24"/>
          <w:szCs w:val="24"/>
          <w:lang w:val="es-PE"/>
        </w:rPr>
      </w:pPr>
    </w:p>
    <w:p w14:paraId="12A1744B" w14:textId="03CD842E" w:rsidR="00A83DFC" w:rsidRPr="00193701" w:rsidRDefault="0061661E" w:rsidP="002420B3">
      <w:pPr>
        <w:shd w:val="clear" w:color="auto" w:fill="FFFFFF"/>
        <w:spacing w:line="240" w:lineRule="auto"/>
        <w:ind w:firstLine="720"/>
        <w:jc w:val="both"/>
        <w:rPr>
          <w:rFonts w:ascii="Overlock" w:hAnsi="Overlock"/>
          <w:sz w:val="20"/>
          <w:szCs w:val="20"/>
        </w:rPr>
      </w:pPr>
      <w:r w:rsidRPr="00193701">
        <w:rPr>
          <w:rFonts w:ascii="Overlock" w:eastAsia="Times New Roman" w:hAnsi="Overlock"/>
          <w:color w:val="000000"/>
          <w:sz w:val="20"/>
          <w:szCs w:val="20"/>
          <w:lang w:val="es-PE"/>
        </w:rPr>
        <w:t xml:space="preserve">Con relación a qué temas priorizarían durante su gestión parlamentaria, indicaron que los principales son la lucha contra la corrupción y el sector educación, con 62,6% y 61,4% respectivamente. Entre los temas de menor prioridad se </w:t>
      </w:r>
      <w:r w:rsidRPr="008F14CF">
        <w:rPr>
          <w:rFonts w:ascii="Overlock" w:eastAsia="Times New Roman" w:hAnsi="Overlock"/>
          <w:color w:val="000000"/>
          <w:sz w:val="20"/>
          <w:szCs w:val="20"/>
          <w:lang w:val="es-PE"/>
        </w:rPr>
        <w:t>encuentra a la lucha contra el narcotráfico (2,2%) e inmigración (1,2%). Asimismo, más del 40% de candidaturas priorizarían la reforma política en la agenda legislativa</w:t>
      </w:r>
      <w:r w:rsidR="00A83DFC" w:rsidRPr="008F14CF">
        <w:rPr>
          <w:rFonts w:ascii="Overlock" w:eastAsia="Times New Roman" w:hAnsi="Overlock"/>
          <w:color w:val="000000"/>
          <w:sz w:val="20"/>
          <w:szCs w:val="20"/>
          <w:lang w:val="es-PE"/>
        </w:rPr>
        <w:t xml:space="preserve">. En esa misma línea, </w:t>
      </w:r>
      <w:r w:rsidR="00A83DFC" w:rsidRPr="008F14CF">
        <w:rPr>
          <w:rFonts w:ascii="Overlock" w:hAnsi="Overlock"/>
          <w:sz w:val="20"/>
          <w:szCs w:val="20"/>
        </w:rPr>
        <w:t xml:space="preserve">es preciso indicar que según el Reporte Electoral </w:t>
      </w:r>
      <w:r w:rsidR="00BA4F32" w:rsidRPr="008F14CF">
        <w:rPr>
          <w:rFonts w:ascii="Overlock" w:hAnsi="Overlock"/>
          <w:sz w:val="20"/>
          <w:szCs w:val="20"/>
        </w:rPr>
        <w:t>#</w:t>
      </w:r>
      <w:r w:rsidR="00A83DFC" w:rsidRPr="008F14CF">
        <w:rPr>
          <w:rFonts w:ascii="Overlock" w:hAnsi="Overlock"/>
          <w:sz w:val="20"/>
          <w:szCs w:val="20"/>
        </w:rPr>
        <w:t>1: El Perfil del Elector, los temas</w:t>
      </w:r>
      <w:r w:rsidR="00960172" w:rsidRPr="008F14CF">
        <w:rPr>
          <w:rFonts w:ascii="Overlock" w:hAnsi="Overlock"/>
          <w:sz w:val="20"/>
          <w:szCs w:val="20"/>
        </w:rPr>
        <w:t xml:space="preserve"> de mayor preocupación para el elector peruano</w:t>
      </w:r>
      <w:r w:rsidR="00A83DFC" w:rsidRPr="008F14CF">
        <w:rPr>
          <w:rFonts w:ascii="Overlock" w:hAnsi="Overlock"/>
          <w:sz w:val="20"/>
          <w:szCs w:val="20"/>
        </w:rPr>
        <w:t xml:space="preserve"> son corrupción (68%), delincuencia (38%) y desempleo (32%).</w:t>
      </w:r>
    </w:p>
    <w:p w14:paraId="56F71AA4" w14:textId="77777777" w:rsidR="009244C3" w:rsidRPr="00193701" w:rsidRDefault="009244C3" w:rsidP="0061661E">
      <w:pPr>
        <w:shd w:val="clear" w:color="auto" w:fill="FFFFFF"/>
        <w:spacing w:line="240" w:lineRule="auto"/>
        <w:jc w:val="both"/>
        <w:rPr>
          <w:rFonts w:ascii="Overlock" w:hAnsi="Overlock"/>
          <w:sz w:val="20"/>
          <w:szCs w:val="20"/>
        </w:rPr>
      </w:pPr>
    </w:p>
    <w:p w14:paraId="09EC7DA2" w14:textId="77777777" w:rsidR="00BA4F32" w:rsidRDefault="009244C3" w:rsidP="009244C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22</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60C5E4A9" w14:textId="7E547A80" w:rsidR="0061661E" w:rsidRPr="00193701" w:rsidRDefault="0061661E" w:rsidP="009244C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Funciones priorizadas por las candidaturas</w:t>
      </w:r>
      <w:r w:rsidR="009244C3" w:rsidRPr="00193701">
        <w:rPr>
          <w:rFonts w:ascii="Overlock" w:eastAsia="Times New Roman" w:hAnsi="Overlock"/>
          <w:b/>
          <w:bCs/>
          <w:color w:val="000000"/>
          <w:sz w:val="20"/>
          <w:szCs w:val="20"/>
          <w:lang w:val="es-PE"/>
        </w:rPr>
        <w:t>, 2020</w:t>
      </w:r>
    </w:p>
    <w:p w14:paraId="22E2147E" w14:textId="77777777" w:rsidR="0061661E" w:rsidRPr="00193701" w:rsidRDefault="0061661E" w:rsidP="0061661E">
      <w:pPr>
        <w:shd w:val="clear" w:color="auto" w:fill="FFFFFF"/>
        <w:spacing w:line="240" w:lineRule="auto"/>
        <w:jc w:val="center"/>
        <w:rPr>
          <w:rFonts w:ascii="Overlock" w:eastAsia="Times New Roman" w:hAnsi="Overlock" w:cs="Times New Roman"/>
          <w:sz w:val="24"/>
          <w:szCs w:val="24"/>
          <w:lang w:val="es-PE"/>
        </w:rPr>
      </w:pPr>
      <w:r w:rsidRPr="00193701">
        <w:rPr>
          <w:rFonts w:ascii="Overlock" w:eastAsia="Times New Roman" w:hAnsi="Overlock"/>
          <w:b/>
          <w:bCs/>
          <w:noProof/>
          <w:color w:val="000000"/>
          <w:sz w:val="20"/>
          <w:szCs w:val="20"/>
          <w:bdr w:val="none" w:sz="0" w:space="0" w:color="auto" w:frame="1"/>
          <w:lang w:val="en-US" w:eastAsia="en-US"/>
        </w:rPr>
        <w:drawing>
          <wp:inline distT="0" distB="0" distL="0" distR="0" wp14:anchorId="20D53670" wp14:editId="2ABA4F80">
            <wp:extent cx="4238625" cy="2712147"/>
            <wp:effectExtent l="19050" t="19050" r="9525" b="12065"/>
            <wp:docPr id="7" name="Imagen 7" descr="https://lh3.googleusercontent.com/L2tzApCdKb8UF5eLyVh1BEuRIGBTuKN9V7suBWJHytKDYM39KDZ154tCDH7Hk82dzgRNKY-H9YR_xdzwQLpobffZKvSX3gROx-xdGN1dx_H4oMjXUsWAX9X308jyVYlCt_UlqDz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L2tzApCdKb8UF5eLyVh1BEuRIGBTuKN9V7suBWJHytKDYM39KDZ154tCDH7Hk82dzgRNKY-H9YR_xdzwQLpobffZKvSX3gROx-xdGN1dx_H4oMjXUsWAX9X308jyVYlCt_UlqDz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927" cy="2717459"/>
                    </a:xfrm>
                    <a:prstGeom prst="rect">
                      <a:avLst/>
                    </a:prstGeom>
                    <a:noFill/>
                    <a:ln w="3175">
                      <a:solidFill>
                        <a:schemeClr val="tx1"/>
                      </a:solidFill>
                    </a:ln>
                  </pic:spPr>
                </pic:pic>
              </a:graphicData>
            </a:graphic>
          </wp:inline>
        </w:drawing>
      </w:r>
    </w:p>
    <w:p w14:paraId="5638EB3B" w14:textId="2AC5C0FB" w:rsidR="0061661E" w:rsidRPr="00193701" w:rsidRDefault="0061661E" w:rsidP="002420B3">
      <w:pPr>
        <w:spacing w:line="240" w:lineRule="auto"/>
        <w:ind w:firstLine="284"/>
        <w:jc w:val="center"/>
        <w:rPr>
          <w:rFonts w:ascii="Overlock" w:eastAsia="Times New Roman" w:hAnsi="Overlock" w:cs="Times New Roman"/>
          <w:sz w:val="24"/>
          <w:szCs w:val="24"/>
          <w:lang w:val="es-PE"/>
        </w:rPr>
      </w:pPr>
      <w:r w:rsidRPr="00193701">
        <w:rPr>
          <w:rFonts w:ascii="Overlock" w:eastAsia="Times New Roman" w:hAnsi="Overlock"/>
          <w:color w:val="000000"/>
          <w:sz w:val="18"/>
          <w:szCs w:val="18"/>
          <w:lang w:val="es-PE"/>
        </w:rPr>
        <w:lastRenderedPageBreak/>
        <w:t>Fuente: Encuesta Nacional a Candidaturas Congresales ECE</w:t>
      </w:r>
      <w:r w:rsidR="002420B3">
        <w:rPr>
          <w:rFonts w:ascii="Overlock" w:eastAsia="Times New Roman" w:hAnsi="Overlock"/>
          <w:color w:val="000000"/>
          <w:sz w:val="18"/>
          <w:szCs w:val="18"/>
          <w:lang w:val="es-PE"/>
        </w:rPr>
        <w:t xml:space="preserve"> </w:t>
      </w:r>
      <w:r w:rsidRPr="00193701">
        <w:rPr>
          <w:rFonts w:ascii="Overlock" w:eastAsia="Times New Roman" w:hAnsi="Overlock"/>
          <w:color w:val="000000"/>
          <w:sz w:val="18"/>
          <w:szCs w:val="18"/>
          <w:lang w:val="es-PE"/>
        </w:rPr>
        <w:t>2020 - DNEF/JNE. Elaboración propia.</w:t>
      </w:r>
    </w:p>
    <w:p w14:paraId="60A51EE2" w14:textId="77777777" w:rsidR="006F520D" w:rsidRPr="00193701" w:rsidRDefault="006F520D" w:rsidP="00FE6E09">
      <w:pPr>
        <w:shd w:val="clear" w:color="auto" w:fill="FFFFFF"/>
        <w:spacing w:line="240" w:lineRule="auto"/>
        <w:jc w:val="both"/>
        <w:rPr>
          <w:rFonts w:ascii="Overlock" w:eastAsia="Times New Roman" w:hAnsi="Overlock"/>
          <w:color w:val="000000"/>
          <w:sz w:val="20"/>
          <w:szCs w:val="20"/>
          <w:lang w:val="es-PE"/>
        </w:rPr>
      </w:pPr>
    </w:p>
    <w:p w14:paraId="399EA5E2" w14:textId="280D6974" w:rsidR="0061661E" w:rsidRPr="00193701" w:rsidRDefault="0061661E" w:rsidP="002420B3">
      <w:pPr>
        <w:shd w:val="clear" w:color="auto" w:fill="FFFFFF"/>
        <w:spacing w:line="240" w:lineRule="auto"/>
        <w:ind w:firstLine="709"/>
        <w:jc w:val="both"/>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 xml:space="preserve">Teniendo en cuenta las </w:t>
      </w:r>
      <w:r w:rsidRPr="008F14CF">
        <w:rPr>
          <w:rFonts w:ascii="Overlock" w:eastAsia="Times New Roman" w:hAnsi="Overlock"/>
          <w:color w:val="000000"/>
          <w:sz w:val="20"/>
          <w:szCs w:val="20"/>
          <w:lang w:val="es-PE"/>
        </w:rPr>
        <w:t xml:space="preserve">funciones de los congresistas, según la Constitución Política del Perú podemos considerar tres: legislativa, de control político y </w:t>
      </w:r>
      <w:r w:rsidR="00EE6634" w:rsidRPr="008F14CF">
        <w:rPr>
          <w:rFonts w:ascii="Overlock" w:eastAsia="Times New Roman" w:hAnsi="Overlock"/>
          <w:color w:val="000000"/>
          <w:sz w:val="20"/>
          <w:szCs w:val="20"/>
          <w:lang w:val="es-PE"/>
        </w:rPr>
        <w:t xml:space="preserve">de </w:t>
      </w:r>
      <w:r w:rsidRPr="008F14CF">
        <w:rPr>
          <w:rFonts w:ascii="Overlock" w:eastAsia="Times New Roman" w:hAnsi="Overlock"/>
          <w:color w:val="000000"/>
          <w:sz w:val="20"/>
          <w:szCs w:val="20"/>
          <w:lang w:val="es-PE"/>
        </w:rPr>
        <w:t xml:space="preserve">facultades especiales. </w:t>
      </w:r>
      <w:r w:rsidR="009244C3" w:rsidRPr="008F14CF">
        <w:rPr>
          <w:rFonts w:ascii="Overlock" w:eastAsia="Times New Roman" w:hAnsi="Overlock"/>
          <w:color w:val="000000"/>
          <w:sz w:val="20"/>
          <w:szCs w:val="20"/>
          <w:lang w:val="es-PE"/>
        </w:rPr>
        <w:t xml:space="preserve">Sobre este aspecto, </w:t>
      </w:r>
      <w:r w:rsidRPr="008F14CF">
        <w:rPr>
          <w:rFonts w:ascii="Overlock" w:eastAsia="Times New Roman" w:hAnsi="Overlock"/>
          <w:color w:val="000000"/>
          <w:sz w:val="20"/>
          <w:szCs w:val="20"/>
          <w:lang w:val="es-PE"/>
        </w:rPr>
        <w:t>las candidaturas encuestadas indicaron que las funciones que priorizarían durante su gestión serían elaborar leyes (68,5%) y representar los intereses de su región (49,1%). En tanto, la función que</w:t>
      </w:r>
      <w:r w:rsidRPr="00193701">
        <w:rPr>
          <w:rFonts w:ascii="Overlock" w:eastAsia="Times New Roman" w:hAnsi="Overlock"/>
          <w:color w:val="000000"/>
          <w:sz w:val="20"/>
          <w:szCs w:val="20"/>
          <w:lang w:val="es-PE"/>
        </w:rPr>
        <w:t xml:space="preserve"> sería menos priorizada</w:t>
      </w:r>
      <w:r w:rsidR="009244C3" w:rsidRPr="00193701">
        <w:rPr>
          <w:rFonts w:ascii="Overlock" w:eastAsia="Times New Roman" w:hAnsi="Overlock"/>
          <w:color w:val="000000"/>
          <w:sz w:val="20"/>
          <w:szCs w:val="20"/>
          <w:lang w:val="es-PE"/>
        </w:rPr>
        <w:t xml:space="preserve"> por las candidaturas encuestadas</w:t>
      </w:r>
      <w:r w:rsidRPr="00193701">
        <w:rPr>
          <w:rFonts w:ascii="Overlock" w:eastAsia="Times New Roman" w:hAnsi="Overlock"/>
          <w:color w:val="000000"/>
          <w:sz w:val="20"/>
          <w:szCs w:val="20"/>
          <w:lang w:val="es-PE"/>
        </w:rPr>
        <w:t xml:space="preserve"> </w:t>
      </w:r>
      <w:r w:rsidR="009244C3" w:rsidRPr="00193701">
        <w:rPr>
          <w:rFonts w:ascii="Overlock" w:eastAsia="Times New Roman" w:hAnsi="Overlock"/>
          <w:color w:val="000000"/>
          <w:sz w:val="20"/>
          <w:szCs w:val="20"/>
          <w:lang w:val="es-PE"/>
        </w:rPr>
        <w:t xml:space="preserve">es </w:t>
      </w:r>
      <w:r w:rsidRPr="00193701">
        <w:rPr>
          <w:rFonts w:ascii="Overlock" w:eastAsia="Times New Roman" w:hAnsi="Overlock"/>
          <w:color w:val="000000"/>
          <w:sz w:val="20"/>
          <w:szCs w:val="20"/>
          <w:lang w:val="es-PE"/>
        </w:rPr>
        <w:t xml:space="preserve">la de defender los intereses de </w:t>
      </w:r>
      <w:r w:rsidR="009244C3" w:rsidRPr="00193701">
        <w:rPr>
          <w:rFonts w:ascii="Overlock" w:eastAsia="Times New Roman" w:hAnsi="Overlock"/>
          <w:color w:val="000000"/>
          <w:sz w:val="20"/>
          <w:szCs w:val="20"/>
          <w:lang w:val="es-PE"/>
        </w:rPr>
        <w:t>su organización política, con 2,</w:t>
      </w:r>
      <w:r w:rsidRPr="00193701">
        <w:rPr>
          <w:rFonts w:ascii="Overlock" w:eastAsia="Times New Roman" w:hAnsi="Overlock"/>
          <w:color w:val="000000"/>
          <w:sz w:val="20"/>
          <w:szCs w:val="20"/>
          <w:lang w:val="es-PE"/>
        </w:rPr>
        <w:t>8%</w:t>
      </w:r>
      <w:r w:rsidR="00FE6E09" w:rsidRPr="00193701">
        <w:rPr>
          <w:rFonts w:ascii="Overlock" w:eastAsia="Times New Roman" w:hAnsi="Overlock"/>
          <w:color w:val="000000"/>
          <w:sz w:val="20"/>
          <w:szCs w:val="20"/>
          <w:lang w:val="es-PE"/>
        </w:rPr>
        <w:t>.</w:t>
      </w:r>
    </w:p>
    <w:p w14:paraId="164EAA84" w14:textId="6A2C4D8A" w:rsidR="00FE6E09" w:rsidRPr="00193701" w:rsidRDefault="00E65D30" w:rsidP="00E65D30">
      <w:pPr>
        <w:shd w:val="clear" w:color="auto" w:fill="FFFFFF"/>
        <w:spacing w:line="240" w:lineRule="auto"/>
        <w:jc w:val="center"/>
        <w:rPr>
          <w:rFonts w:ascii="Overlock" w:eastAsia="Times New Roman" w:hAnsi="Overlock" w:cs="Times New Roman"/>
          <w:sz w:val="24"/>
          <w:szCs w:val="24"/>
          <w:lang w:val="es-PE"/>
        </w:rPr>
      </w:pPr>
      <w:r w:rsidRPr="00E65D30">
        <w:rPr>
          <w:rFonts w:ascii="Overlock" w:eastAsia="Times New Roman" w:hAnsi="Overlock" w:cs="Times New Roman"/>
          <w:sz w:val="24"/>
          <w:szCs w:val="24"/>
          <w:highlight w:val="yellow"/>
          <w:lang w:val="es-PE"/>
        </w:rPr>
        <w:t>ORDENAR POR AZUL</w:t>
      </w:r>
      <w:r>
        <w:rPr>
          <w:rFonts w:ascii="Overlock" w:eastAsia="Times New Roman" w:hAnsi="Overlock" w:cs="Times New Roman"/>
          <w:sz w:val="24"/>
          <w:szCs w:val="24"/>
          <w:lang w:val="es-PE"/>
        </w:rPr>
        <w:t xml:space="preserve"> O INVERTIR</w:t>
      </w:r>
    </w:p>
    <w:p w14:paraId="719F7376" w14:textId="77777777" w:rsidR="002420B3" w:rsidRDefault="009244C3" w:rsidP="009244C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23</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62F05481" w14:textId="4D19CB77" w:rsidR="0061661E" w:rsidRPr="00193701" w:rsidRDefault="0061661E" w:rsidP="009244C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Apoyo a las reformas del sistema electoral peruano</w:t>
      </w:r>
      <w:r w:rsidR="009244C3" w:rsidRPr="00193701">
        <w:rPr>
          <w:rFonts w:ascii="Overlock" w:eastAsia="Times New Roman" w:hAnsi="Overlock"/>
          <w:b/>
          <w:bCs/>
          <w:color w:val="000000"/>
          <w:sz w:val="20"/>
          <w:szCs w:val="20"/>
          <w:lang w:val="es-PE"/>
        </w:rPr>
        <w:t>, 2020</w:t>
      </w:r>
    </w:p>
    <w:p w14:paraId="09986492" w14:textId="77777777" w:rsidR="006F520D" w:rsidRPr="00193701" w:rsidRDefault="006F520D" w:rsidP="006F520D">
      <w:pPr>
        <w:spacing w:line="240" w:lineRule="auto"/>
        <w:jc w:val="center"/>
        <w:rPr>
          <w:rFonts w:ascii="Overlock" w:eastAsia="Times New Roman" w:hAnsi="Overlock"/>
          <w:noProof/>
          <w:color w:val="000000"/>
          <w:bdr w:val="none" w:sz="0" w:space="0" w:color="auto" w:frame="1"/>
          <w:lang w:val="es-PE"/>
        </w:rPr>
      </w:pPr>
      <w:r w:rsidRPr="00193701">
        <w:rPr>
          <w:rFonts w:ascii="Overlock" w:hAnsi="Overlock"/>
          <w:noProof/>
          <w:lang w:val="en-US" w:eastAsia="en-US"/>
        </w:rPr>
        <w:drawing>
          <wp:inline distT="0" distB="0" distL="0" distR="0" wp14:anchorId="521A108A" wp14:editId="18AE5F9D">
            <wp:extent cx="5513070" cy="30138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4909" cy="3025750"/>
                    </a:xfrm>
                    <a:prstGeom prst="rect">
                      <a:avLst/>
                    </a:prstGeom>
                    <a:noFill/>
                  </pic:spPr>
                </pic:pic>
              </a:graphicData>
            </a:graphic>
          </wp:inline>
        </w:drawing>
      </w:r>
    </w:p>
    <w:p w14:paraId="3D70D527" w14:textId="2D41B717" w:rsidR="0061661E" w:rsidRPr="002420B3" w:rsidRDefault="0061661E" w:rsidP="002420B3">
      <w:pPr>
        <w:spacing w:line="240" w:lineRule="auto"/>
        <w:rPr>
          <w:rFonts w:ascii="Overlock" w:eastAsia="Times New Roman" w:hAnsi="Overlock" w:cs="Times New Roman"/>
          <w:sz w:val="16"/>
          <w:szCs w:val="16"/>
          <w:lang w:val="es-PE"/>
        </w:rPr>
      </w:pPr>
      <w:r w:rsidRPr="002420B3">
        <w:rPr>
          <w:rFonts w:ascii="Overlock" w:eastAsia="Times New Roman" w:hAnsi="Overlock"/>
          <w:color w:val="000000"/>
          <w:sz w:val="16"/>
          <w:szCs w:val="16"/>
          <w:lang w:val="es-PE"/>
        </w:rPr>
        <w:t>Fuente: Encuesta Nacional a Candidaturas Congresales ECE</w:t>
      </w:r>
      <w:r w:rsidR="002420B3">
        <w:rPr>
          <w:rFonts w:ascii="Overlock" w:eastAsia="Times New Roman" w:hAnsi="Overlock"/>
          <w:color w:val="000000"/>
          <w:sz w:val="16"/>
          <w:szCs w:val="16"/>
          <w:lang w:val="es-PE"/>
        </w:rPr>
        <w:t xml:space="preserve"> </w:t>
      </w:r>
      <w:r w:rsidRPr="002420B3">
        <w:rPr>
          <w:rFonts w:ascii="Overlock" w:eastAsia="Times New Roman" w:hAnsi="Overlock"/>
          <w:color w:val="000000"/>
          <w:sz w:val="16"/>
          <w:szCs w:val="16"/>
          <w:lang w:val="es-PE"/>
        </w:rPr>
        <w:t>2020 - DNEF/JNE. Elaboración propia.</w:t>
      </w:r>
    </w:p>
    <w:p w14:paraId="1C95486E" w14:textId="77777777" w:rsidR="00BA4F32" w:rsidRDefault="00BA4F32" w:rsidP="002420B3">
      <w:pPr>
        <w:spacing w:line="240" w:lineRule="auto"/>
        <w:ind w:firstLine="720"/>
        <w:jc w:val="both"/>
        <w:rPr>
          <w:rFonts w:ascii="Overlock" w:eastAsia="Times New Roman" w:hAnsi="Overlock"/>
          <w:color w:val="000000"/>
          <w:sz w:val="20"/>
          <w:szCs w:val="20"/>
          <w:lang w:val="es-PE"/>
        </w:rPr>
      </w:pPr>
    </w:p>
    <w:p w14:paraId="2CAE1B07" w14:textId="509C7084" w:rsidR="0061661E" w:rsidRPr="00193701" w:rsidRDefault="0061661E" w:rsidP="002420B3">
      <w:pPr>
        <w:spacing w:line="240" w:lineRule="auto"/>
        <w:ind w:firstLine="720"/>
        <w:jc w:val="both"/>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En el Referéndum Nacional 2018 se debatieron las reformas constitucionales en materia de financiamiento de las organizaciones políticas, reelección de congresistas, la creación de la Junta Nacional de Justicia y la bicameralidad en el parlamento. De las cuales, solo la reforma de bicameralidad no fue aprobada. En este contexto, la encuesta incluye la pregunta sobre reformas al sistema electoral peruano, con el objetivo de medir la aprobación o desaprobación de las mismas por parte de las candidaturas congresales.</w:t>
      </w:r>
      <w:r w:rsidRPr="00193701">
        <w:rPr>
          <w:rFonts w:ascii="Cambria" w:eastAsia="Times New Roman" w:hAnsi="Cambria" w:cs="Cambria"/>
          <w:color w:val="000000"/>
          <w:sz w:val="20"/>
          <w:szCs w:val="20"/>
          <w:lang w:val="es-PE"/>
        </w:rPr>
        <w:t> </w:t>
      </w:r>
    </w:p>
    <w:p w14:paraId="2E4F9790" w14:textId="77777777" w:rsidR="0061661E" w:rsidRPr="00193701" w:rsidRDefault="0061661E" w:rsidP="002420B3">
      <w:pPr>
        <w:spacing w:line="240" w:lineRule="auto"/>
        <w:ind w:firstLine="720"/>
        <w:jc w:val="both"/>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Según los resultados de la encuesta, las reformas que presentan mayor aprobación por parte de los encuestados son las de paridad y alternancia (88,1%), representantes indígenas en el parlamento (87,1%) y elecciones primarias abiertas (85,7%). El tema de mayor controversia es el voto preferencial, en este aspecto el 47,4% está en contra y el 52,6% a favor de su eliminación. Otras reformas incluidas son las de financiamiento público directo, con aprobación del 70,1% y 66,6%, respectivamente.</w:t>
      </w:r>
    </w:p>
    <w:p w14:paraId="3E7635BF" w14:textId="6D29683F" w:rsidR="00FE6E09" w:rsidRDefault="0061661E" w:rsidP="002420B3">
      <w:pPr>
        <w:spacing w:line="240" w:lineRule="auto"/>
        <w:ind w:firstLine="720"/>
        <w:jc w:val="both"/>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En cuanto a la diferencia por sexo, los temas de financiamiento público directo y paridad y alternancia generan en las candidaturas distintas posturas. Con respecto al primero, 34,8% de las candidatas expresó estar en contra frente al 26,7% de los candidatos. Finalmente, en relación al segundo tema, apenas el 4,3% de las mujeres mencionó estar en contra de esta reforma frente al 16,8% de los hombres.</w:t>
      </w:r>
    </w:p>
    <w:p w14:paraId="6891283B" w14:textId="77777777" w:rsidR="002420B3" w:rsidRPr="00193701" w:rsidRDefault="002420B3" w:rsidP="002420B3">
      <w:pPr>
        <w:spacing w:line="240" w:lineRule="auto"/>
        <w:ind w:firstLine="720"/>
        <w:jc w:val="both"/>
        <w:rPr>
          <w:rFonts w:ascii="Overlock" w:eastAsia="Times New Roman" w:hAnsi="Overlock"/>
          <w:color w:val="000000"/>
          <w:sz w:val="20"/>
          <w:szCs w:val="20"/>
          <w:lang w:val="es-PE"/>
        </w:rPr>
      </w:pPr>
    </w:p>
    <w:p w14:paraId="57F8B056" w14:textId="3A1D3076" w:rsidR="0061661E" w:rsidRPr="00193701" w:rsidRDefault="0061661E" w:rsidP="009244C3">
      <w:pPr>
        <w:shd w:val="clear" w:color="auto" w:fill="FFFFFF"/>
        <w:spacing w:line="240" w:lineRule="auto"/>
        <w:ind w:left="1134" w:hanging="1418"/>
        <w:jc w:val="both"/>
        <w:rPr>
          <w:rFonts w:ascii="Overlock" w:eastAsia="Times New Roman" w:hAnsi="Overlock"/>
          <w:b/>
          <w:bCs/>
          <w:color w:val="000000"/>
          <w:sz w:val="20"/>
          <w:szCs w:val="20"/>
          <w:lang w:val="es-PE"/>
        </w:rPr>
      </w:pPr>
      <w:r w:rsidRPr="008F14CF">
        <w:rPr>
          <w:rFonts w:ascii="Overlock" w:eastAsia="Times New Roman" w:hAnsi="Overlock"/>
          <w:b/>
          <w:bCs/>
          <w:color w:val="000000"/>
          <w:sz w:val="20"/>
          <w:szCs w:val="20"/>
          <w:lang w:val="es-PE"/>
        </w:rPr>
        <w:t>6.</w:t>
      </w:r>
      <w:r w:rsidR="00193701" w:rsidRPr="008F14CF">
        <w:rPr>
          <w:rFonts w:ascii="Overlock" w:eastAsia="Times New Roman" w:hAnsi="Overlock"/>
          <w:b/>
          <w:bCs/>
          <w:color w:val="000000"/>
          <w:sz w:val="20"/>
          <w:szCs w:val="20"/>
          <w:lang w:val="es-PE"/>
        </w:rPr>
        <w:t xml:space="preserve"> </w:t>
      </w:r>
      <w:r w:rsidRPr="008F14CF">
        <w:rPr>
          <w:rFonts w:ascii="Overlock" w:eastAsia="Times New Roman" w:hAnsi="Overlock"/>
          <w:b/>
          <w:bCs/>
          <w:color w:val="000000"/>
          <w:sz w:val="20"/>
          <w:szCs w:val="20"/>
          <w:lang w:val="es-PE"/>
        </w:rPr>
        <w:t xml:space="preserve">Situaciones de acoso </w:t>
      </w:r>
      <w:r w:rsidR="009244C3" w:rsidRPr="008F14CF">
        <w:rPr>
          <w:rFonts w:ascii="Overlock" w:eastAsia="Times New Roman" w:hAnsi="Overlock"/>
          <w:b/>
          <w:bCs/>
          <w:color w:val="000000"/>
          <w:sz w:val="20"/>
          <w:szCs w:val="20"/>
          <w:lang w:val="es-PE"/>
        </w:rPr>
        <w:t>político</w:t>
      </w:r>
      <w:r w:rsidR="009244C3" w:rsidRPr="00193701">
        <w:rPr>
          <w:rFonts w:ascii="Overlock" w:eastAsia="Times New Roman" w:hAnsi="Overlock"/>
          <w:b/>
          <w:bCs/>
          <w:color w:val="000000"/>
          <w:sz w:val="20"/>
          <w:szCs w:val="20"/>
          <w:lang w:val="es-PE"/>
        </w:rPr>
        <w:t xml:space="preserve"> </w:t>
      </w:r>
      <w:r w:rsidRPr="00193701">
        <w:rPr>
          <w:rFonts w:ascii="Overlock" w:eastAsia="Times New Roman" w:hAnsi="Overlock"/>
          <w:b/>
          <w:bCs/>
          <w:color w:val="000000"/>
          <w:sz w:val="20"/>
          <w:szCs w:val="20"/>
          <w:lang w:val="es-PE"/>
        </w:rPr>
        <w:t xml:space="preserve">enfrentadas por las candidaturas </w:t>
      </w:r>
      <w:r w:rsidR="009244C3" w:rsidRPr="00193701">
        <w:rPr>
          <w:rFonts w:ascii="Overlock" w:eastAsia="Times New Roman" w:hAnsi="Overlock"/>
          <w:b/>
          <w:bCs/>
          <w:color w:val="000000"/>
          <w:sz w:val="20"/>
          <w:szCs w:val="20"/>
          <w:lang w:val="es-PE"/>
        </w:rPr>
        <w:t>en las ECE 2020</w:t>
      </w:r>
    </w:p>
    <w:p w14:paraId="6AB7925F" w14:textId="77777777" w:rsidR="00B91035" w:rsidRPr="00193701" w:rsidRDefault="00B91035" w:rsidP="009244C3">
      <w:pPr>
        <w:shd w:val="clear" w:color="auto" w:fill="FFFFFF"/>
        <w:spacing w:line="240" w:lineRule="auto"/>
        <w:ind w:left="1134" w:hanging="1418"/>
        <w:jc w:val="both"/>
        <w:rPr>
          <w:rFonts w:ascii="Overlock" w:eastAsia="Times New Roman" w:hAnsi="Overlock"/>
          <w:b/>
          <w:bCs/>
          <w:color w:val="000000"/>
          <w:sz w:val="20"/>
          <w:szCs w:val="20"/>
          <w:lang w:val="es-PE"/>
        </w:rPr>
      </w:pPr>
    </w:p>
    <w:p w14:paraId="4092FCD8" w14:textId="23C14D35" w:rsidR="008974C4" w:rsidRDefault="00B91035" w:rsidP="002420B3">
      <w:pPr>
        <w:spacing w:line="240" w:lineRule="auto"/>
        <w:ind w:firstLine="720"/>
        <w:jc w:val="both"/>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De acuerdo con la encuesta a candidaturas congresales en las ECE 2020, este porcentaje se incrementó, el 52,7% de mujeres declararon haber sufrido algún tipo de acoso por su sexo.</w:t>
      </w:r>
    </w:p>
    <w:p w14:paraId="49BBA1B3" w14:textId="695337B5" w:rsidR="00E65D30" w:rsidRDefault="00E65D30" w:rsidP="002420B3">
      <w:pPr>
        <w:spacing w:line="240" w:lineRule="auto"/>
        <w:ind w:firstLine="720"/>
        <w:jc w:val="both"/>
        <w:rPr>
          <w:rFonts w:ascii="Overlock" w:eastAsia="Times New Roman" w:hAnsi="Overlock"/>
          <w:color w:val="000000"/>
          <w:sz w:val="20"/>
          <w:szCs w:val="20"/>
          <w:lang w:val="es-PE"/>
        </w:rPr>
      </w:pPr>
      <w:r>
        <w:rPr>
          <w:rFonts w:ascii="Overlock" w:eastAsia="Times New Roman" w:hAnsi="Overlock"/>
          <w:color w:val="000000"/>
          <w:sz w:val="20"/>
          <w:szCs w:val="20"/>
          <w:lang w:val="es-PE"/>
        </w:rPr>
        <w:br/>
      </w:r>
      <w:r>
        <w:rPr>
          <w:rFonts w:ascii="Overlock" w:eastAsia="Times New Roman" w:hAnsi="Overlock"/>
          <w:color w:val="000000"/>
          <w:sz w:val="20"/>
          <w:szCs w:val="20"/>
          <w:lang w:val="es-PE"/>
        </w:rPr>
        <w:br/>
      </w:r>
    </w:p>
    <w:p w14:paraId="388D127D" w14:textId="77777777" w:rsidR="00E65D30" w:rsidRDefault="00E65D30">
      <w:pPr>
        <w:rPr>
          <w:rFonts w:ascii="Overlock" w:eastAsia="Times New Roman" w:hAnsi="Overlock"/>
          <w:color w:val="000000"/>
          <w:sz w:val="20"/>
          <w:szCs w:val="20"/>
          <w:lang w:val="es-PE"/>
        </w:rPr>
      </w:pPr>
      <w:r>
        <w:rPr>
          <w:rFonts w:ascii="Overlock" w:eastAsia="Times New Roman" w:hAnsi="Overlock"/>
          <w:color w:val="000000"/>
          <w:sz w:val="20"/>
          <w:szCs w:val="20"/>
          <w:lang w:val="es-PE"/>
        </w:rPr>
        <w:br w:type="page"/>
      </w:r>
    </w:p>
    <w:p w14:paraId="170B294B" w14:textId="6D3DC378" w:rsidR="00E65D30" w:rsidRPr="00193701" w:rsidRDefault="00E65D30" w:rsidP="00E65D30">
      <w:pPr>
        <w:spacing w:line="240" w:lineRule="auto"/>
        <w:jc w:val="center"/>
        <w:rPr>
          <w:rFonts w:ascii="Overlock" w:eastAsia="Times New Roman" w:hAnsi="Overlock"/>
          <w:b/>
          <w:bCs/>
          <w:color w:val="000000"/>
          <w:sz w:val="20"/>
          <w:szCs w:val="20"/>
          <w:lang w:val="es-PE"/>
        </w:rPr>
      </w:pPr>
      <w:r w:rsidRPr="00E65D30">
        <w:rPr>
          <w:rFonts w:ascii="Overlock" w:eastAsia="Times New Roman" w:hAnsi="Overlock"/>
          <w:b/>
          <w:bCs/>
          <w:color w:val="000000"/>
          <w:sz w:val="20"/>
          <w:szCs w:val="20"/>
          <w:highlight w:val="yellow"/>
          <w:lang w:val="es-PE"/>
        </w:rPr>
        <w:lastRenderedPageBreak/>
        <w:t>CONTRASTE</w:t>
      </w:r>
    </w:p>
    <w:p w14:paraId="69B895AF" w14:textId="77777777" w:rsidR="002420B3" w:rsidRPr="00193701" w:rsidRDefault="002420B3" w:rsidP="002420B3">
      <w:pPr>
        <w:spacing w:line="240" w:lineRule="auto"/>
        <w:ind w:firstLine="720"/>
        <w:jc w:val="both"/>
        <w:rPr>
          <w:rFonts w:ascii="Overlock" w:eastAsia="Times New Roman" w:hAnsi="Overlock"/>
          <w:color w:val="000000"/>
          <w:sz w:val="20"/>
          <w:szCs w:val="20"/>
          <w:lang w:val="es-PE"/>
        </w:rPr>
      </w:pPr>
    </w:p>
    <w:p w14:paraId="67AF5FE7" w14:textId="77777777" w:rsidR="002420B3" w:rsidRDefault="00B91035" w:rsidP="00B91035">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Pr="00193701">
        <w:rPr>
          <w:rFonts w:ascii="Overlock" w:hAnsi="Overlock"/>
          <w:b/>
          <w:noProof/>
          <w:color w:val="000000" w:themeColor="text1"/>
          <w:sz w:val="20"/>
          <w:szCs w:val="20"/>
        </w:rPr>
        <w:t>24</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61FAD40A" w14:textId="3E3739C0" w:rsidR="008974C4" w:rsidRPr="00193701" w:rsidRDefault="008974C4" w:rsidP="00B91035">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Porcentaje de candidatas mujeres que han sufrido acoso político, 2020</w:t>
      </w:r>
    </w:p>
    <w:p w14:paraId="5E5ADEF0" w14:textId="77777777" w:rsidR="008974C4" w:rsidRPr="00193701" w:rsidRDefault="008974C4" w:rsidP="00B91035">
      <w:pPr>
        <w:shd w:val="clear" w:color="auto" w:fill="FFFFFF"/>
        <w:spacing w:line="240" w:lineRule="auto"/>
        <w:jc w:val="center"/>
        <w:rPr>
          <w:rFonts w:ascii="Overlock" w:eastAsia="Times New Roman" w:hAnsi="Overlock" w:cs="Times New Roman"/>
          <w:sz w:val="24"/>
          <w:szCs w:val="24"/>
          <w:lang w:val="es-PE"/>
        </w:rPr>
      </w:pPr>
      <w:r w:rsidRPr="00193701">
        <w:rPr>
          <w:rFonts w:ascii="Overlock" w:hAnsi="Overlock"/>
          <w:noProof/>
          <w:lang w:val="en-US" w:eastAsia="en-US"/>
        </w:rPr>
        <w:drawing>
          <wp:inline distT="0" distB="0" distL="0" distR="0" wp14:anchorId="13382E13" wp14:editId="3A121977">
            <wp:extent cx="3741420" cy="2255520"/>
            <wp:effectExtent l="0" t="0" r="11430" b="1143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F2793CC" w14:textId="40831F63" w:rsidR="008974C4" w:rsidRPr="002420B3" w:rsidRDefault="008974C4" w:rsidP="00BA4F32">
      <w:pPr>
        <w:spacing w:line="240" w:lineRule="auto"/>
        <w:ind w:firstLine="1560"/>
        <w:rPr>
          <w:rFonts w:ascii="Overlock" w:eastAsia="Times New Roman" w:hAnsi="Overlock"/>
          <w:color w:val="000000"/>
          <w:sz w:val="16"/>
          <w:szCs w:val="16"/>
          <w:lang w:val="es-PE"/>
        </w:rPr>
      </w:pPr>
      <w:r w:rsidRPr="002420B3">
        <w:rPr>
          <w:rFonts w:ascii="Overlock" w:eastAsia="Times New Roman" w:hAnsi="Overlock"/>
          <w:color w:val="000000"/>
          <w:sz w:val="16"/>
          <w:szCs w:val="16"/>
          <w:lang w:val="es-PE"/>
        </w:rPr>
        <w:t>Fuente: Encuesta Nacional a Candidaturas Congresales ECE</w:t>
      </w:r>
      <w:r w:rsidR="002420B3">
        <w:rPr>
          <w:rFonts w:ascii="Overlock" w:eastAsia="Times New Roman" w:hAnsi="Overlock"/>
          <w:color w:val="000000"/>
          <w:sz w:val="16"/>
          <w:szCs w:val="16"/>
          <w:lang w:val="es-PE"/>
        </w:rPr>
        <w:t xml:space="preserve"> </w:t>
      </w:r>
      <w:r w:rsidRPr="002420B3">
        <w:rPr>
          <w:rFonts w:ascii="Overlock" w:eastAsia="Times New Roman" w:hAnsi="Overlock"/>
          <w:color w:val="000000"/>
          <w:sz w:val="16"/>
          <w:szCs w:val="16"/>
          <w:lang w:val="es-PE"/>
        </w:rPr>
        <w:t>2020, DNEF-JNE. Elaboración propia.</w:t>
      </w:r>
    </w:p>
    <w:p w14:paraId="697B86B8" w14:textId="77777777" w:rsidR="002420B3" w:rsidRPr="00193701" w:rsidRDefault="002420B3" w:rsidP="00FE6E09">
      <w:pPr>
        <w:spacing w:line="240" w:lineRule="auto"/>
        <w:jc w:val="both"/>
        <w:rPr>
          <w:rFonts w:ascii="Overlock" w:eastAsia="Times New Roman" w:hAnsi="Overlock" w:cs="Times New Roman"/>
          <w:sz w:val="24"/>
          <w:szCs w:val="24"/>
          <w:lang w:val="es-PE"/>
        </w:rPr>
      </w:pPr>
    </w:p>
    <w:p w14:paraId="11F66ED9" w14:textId="77777777" w:rsidR="002420B3" w:rsidRDefault="009244C3" w:rsidP="002420B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hAnsi="Overlock"/>
          <w:b/>
          <w:color w:val="000000" w:themeColor="text1"/>
          <w:sz w:val="20"/>
          <w:szCs w:val="20"/>
        </w:rPr>
        <w:t xml:space="preserve">Gráfico </w:t>
      </w:r>
      <w:r w:rsidRPr="00193701">
        <w:rPr>
          <w:rFonts w:ascii="Overlock" w:hAnsi="Overlock"/>
          <w:b/>
          <w:color w:val="000000" w:themeColor="text1"/>
          <w:sz w:val="20"/>
          <w:szCs w:val="20"/>
        </w:rPr>
        <w:fldChar w:fldCharType="begin"/>
      </w:r>
      <w:r w:rsidRPr="00193701">
        <w:rPr>
          <w:rFonts w:ascii="Overlock" w:hAnsi="Overlock"/>
          <w:b/>
          <w:color w:val="000000" w:themeColor="text1"/>
          <w:sz w:val="20"/>
          <w:szCs w:val="20"/>
        </w:rPr>
        <w:instrText xml:space="preserve"> SEQ Gráfico \* ARABIC </w:instrText>
      </w:r>
      <w:r w:rsidRPr="00193701">
        <w:rPr>
          <w:rFonts w:ascii="Overlock" w:hAnsi="Overlock"/>
          <w:b/>
          <w:color w:val="000000" w:themeColor="text1"/>
          <w:sz w:val="20"/>
          <w:szCs w:val="20"/>
        </w:rPr>
        <w:fldChar w:fldCharType="separate"/>
      </w:r>
      <w:r w:rsidR="00B91035" w:rsidRPr="00193701">
        <w:rPr>
          <w:rFonts w:ascii="Overlock" w:hAnsi="Overlock"/>
          <w:b/>
          <w:noProof/>
          <w:color w:val="000000" w:themeColor="text1"/>
          <w:sz w:val="20"/>
          <w:szCs w:val="20"/>
        </w:rPr>
        <w:t>25</w:t>
      </w:r>
      <w:r w:rsidRPr="00193701">
        <w:rPr>
          <w:rFonts w:ascii="Overlock" w:hAnsi="Overlock"/>
          <w:b/>
          <w:color w:val="000000" w:themeColor="text1"/>
          <w:sz w:val="20"/>
          <w:szCs w:val="20"/>
        </w:rPr>
        <w:fldChar w:fldCharType="end"/>
      </w:r>
      <w:r w:rsidRPr="00193701">
        <w:rPr>
          <w:rFonts w:ascii="Overlock" w:hAnsi="Overlock"/>
          <w:b/>
          <w:color w:val="000000" w:themeColor="text1"/>
          <w:sz w:val="20"/>
          <w:szCs w:val="20"/>
        </w:rPr>
        <w:t>:</w:t>
      </w:r>
      <w:r w:rsidRPr="00193701">
        <w:rPr>
          <w:rFonts w:ascii="Overlock" w:eastAsia="Times New Roman" w:hAnsi="Overlock"/>
          <w:b/>
          <w:bCs/>
          <w:color w:val="000000"/>
          <w:sz w:val="20"/>
          <w:szCs w:val="20"/>
          <w:lang w:val="es-PE"/>
        </w:rPr>
        <w:t xml:space="preserve"> </w:t>
      </w:r>
    </w:p>
    <w:p w14:paraId="58123A31" w14:textId="37CEC208" w:rsidR="009244C3" w:rsidRPr="00193701" w:rsidRDefault="003F5E16" w:rsidP="002420B3">
      <w:pPr>
        <w:shd w:val="clear" w:color="auto" w:fill="FFFFFF"/>
        <w:spacing w:line="240" w:lineRule="auto"/>
        <w:jc w:val="center"/>
        <w:rPr>
          <w:rFonts w:ascii="Overlock" w:eastAsia="Times New Roman" w:hAnsi="Overlock"/>
          <w:b/>
          <w:bCs/>
          <w:color w:val="000000"/>
          <w:sz w:val="20"/>
          <w:szCs w:val="20"/>
          <w:lang w:val="es-PE"/>
        </w:rPr>
      </w:pPr>
      <w:r w:rsidRPr="00193701">
        <w:rPr>
          <w:rFonts w:ascii="Overlock" w:eastAsia="Times New Roman" w:hAnsi="Overlock"/>
          <w:b/>
          <w:bCs/>
          <w:color w:val="000000"/>
          <w:sz w:val="20"/>
          <w:szCs w:val="20"/>
          <w:lang w:val="es-PE"/>
        </w:rPr>
        <w:t>Formas de acoso político, 2020</w:t>
      </w:r>
    </w:p>
    <w:p w14:paraId="4E4F51A7" w14:textId="36072850" w:rsidR="0061661E" w:rsidRPr="00193701" w:rsidRDefault="0061661E" w:rsidP="002420B3">
      <w:pPr>
        <w:spacing w:line="240" w:lineRule="auto"/>
        <w:jc w:val="center"/>
        <w:rPr>
          <w:rFonts w:ascii="Overlock" w:eastAsia="Times New Roman" w:hAnsi="Overlock" w:cs="Times New Roman"/>
          <w:sz w:val="24"/>
          <w:szCs w:val="24"/>
          <w:lang w:val="es-PE"/>
        </w:rPr>
      </w:pPr>
      <w:r w:rsidRPr="00193701">
        <w:rPr>
          <w:rFonts w:ascii="Overlock" w:eastAsia="Times New Roman" w:hAnsi="Overlock" w:cs="Times New Roman"/>
          <w:noProof/>
          <w:sz w:val="24"/>
          <w:szCs w:val="24"/>
          <w:bdr w:val="none" w:sz="0" w:space="0" w:color="auto" w:frame="1"/>
          <w:lang w:val="en-US" w:eastAsia="en-US"/>
        </w:rPr>
        <w:drawing>
          <wp:inline distT="0" distB="0" distL="0" distR="0" wp14:anchorId="34B9E5A7" wp14:editId="7D36ADF7">
            <wp:extent cx="3167041" cy="1979455"/>
            <wp:effectExtent l="19050" t="19050" r="14605" b="20955"/>
            <wp:docPr id="2" name="Imagen 2" descr="https://lh6.googleusercontent.com/tKVivz9eOiKBV72E5LoBGWQjHTugYpVlFF-SLoy26tLv2EfchenKJzDysSJgCr4PHvstQpum8iA9E9hwQoCAzIJEJNDtEZMn7F2RXL_NGyTWLYX0tCZ_ZPv6vV7mGkGazgF10F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tKVivz9eOiKBV72E5LoBGWQjHTugYpVlFF-SLoy26tLv2EfchenKJzDysSJgCr4PHvstQpum8iA9E9hwQoCAzIJEJNDtEZMn7F2RXL_NGyTWLYX0tCZ_ZPv6vV7mGkGazgF10F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7254" cy="1998339"/>
                    </a:xfrm>
                    <a:prstGeom prst="rect">
                      <a:avLst/>
                    </a:prstGeom>
                    <a:noFill/>
                    <a:ln w="3175">
                      <a:solidFill>
                        <a:schemeClr val="tx1"/>
                      </a:solidFill>
                    </a:ln>
                  </pic:spPr>
                </pic:pic>
              </a:graphicData>
            </a:graphic>
          </wp:inline>
        </w:drawing>
      </w:r>
    </w:p>
    <w:p w14:paraId="6CF1DE3B" w14:textId="77777777" w:rsidR="00BA4F32" w:rsidRPr="008F14CF" w:rsidRDefault="0061661E" w:rsidP="00BA4F32">
      <w:pPr>
        <w:spacing w:line="240" w:lineRule="auto"/>
        <w:ind w:firstLine="1985"/>
        <w:rPr>
          <w:rFonts w:ascii="Overlock" w:eastAsia="Times New Roman" w:hAnsi="Overlock"/>
          <w:color w:val="000000"/>
          <w:sz w:val="16"/>
          <w:szCs w:val="16"/>
          <w:lang w:val="es-PE"/>
        </w:rPr>
      </w:pPr>
      <w:r w:rsidRPr="002420B3">
        <w:rPr>
          <w:rFonts w:ascii="Overlock" w:eastAsia="Times New Roman" w:hAnsi="Overlock"/>
          <w:color w:val="000000"/>
          <w:sz w:val="16"/>
          <w:szCs w:val="16"/>
          <w:lang w:val="es-PE"/>
        </w:rPr>
        <w:t xml:space="preserve">Fuente: </w:t>
      </w:r>
      <w:r w:rsidRPr="008F14CF">
        <w:rPr>
          <w:rFonts w:ascii="Overlock" w:eastAsia="Times New Roman" w:hAnsi="Overlock"/>
          <w:color w:val="000000"/>
          <w:sz w:val="16"/>
          <w:szCs w:val="16"/>
          <w:lang w:val="es-PE"/>
        </w:rPr>
        <w:t xml:space="preserve">Encuesta Nacional a Candidaturas Congresales </w:t>
      </w:r>
      <w:r w:rsidR="00EE6634" w:rsidRPr="008F14CF">
        <w:rPr>
          <w:rFonts w:ascii="Overlock" w:eastAsia="Times New Roman" w:hAnsi="Overlock"/>
          <w:color w:val="000000"/>
          <w:sz w:val="16"/>
          <w:szCs w:val="16"/>
          <w:lang w:val="es-PE"/>
        </w:rPr>
        <w:t>ECE 2020</w:t>
      </w:r>
      <w:r w:rsidRPr="008F14CF">
        <w:rPr>
          <w:rFonts w:ascii="Overlock" w:eastAsia="Times New Roman" w:hAnsi="Overlock"/>
          <w:color w:val="000000"/>
          <w:sz w:val="16"/>
          <w:szCs w:val="16"/>
          <w:lang w:val="es-PE"/>
        </w:rPr>
        <w:t xml:space="preserve"> - DNEF/JNE. </w:t>
      </w:r>
    </w:p>
    <w:p w14:paraId="53FC4411" w14:textId="0ED7194A" w:rsidR="0061661E" w:rsidRPr="002420B3" w:rsidRDefault="0061661E" w:rsidP="00BA4F32">
      <w:pPr>
        <w:spacing w:line="240" w:lineRule="auto"/>
        <w:ind w:firstLine="1985"/>
        <w:rPr>
          <w:rFonts w:ascii="Overlock" w:eastAsia="Times New Roman" w:hAnsi="Overlock" w:cs="Times New Roman"/>
          <w:sz w:val="16"/>
          <w:szCs w:val="16"/>
          <w:lang w:val="es-PE"/>
        </w:rPr>
      </w:pPr>
      <w:r w:rsidRPr="008F14CF">
        <w:rPr>
          <w:rFonts w:ascii="Overlock" w:eastAsia="Times New Roman" w:hAnsi="Overlock"/>
          <w:color w:val="000000"/>
          <w:sz w:val="16"/>
          <w:szCs w:val="16"/>
          <w:lang w:val="es-PE"/>
        </w:rPr>
        <w:t>Elaboración propia.</w:t>
      </w:r>
    </w:p>
    <w:p w14:paraId="0FCC1632" w14:textId="77777777" w:rsidR="00FE6E09" w:rsidRPr="00193701" w:rsidRDefault="00FE6E09" w:rsidP="00FE6E09">
      <w:pPr>
        <w:spacing w:line="240" w:lineRule="auto"/>
        <w:jc w:val="center"/>
        <w:rPr>
          <w:rFonts w:ascii="Overlock" w:eastAsia="Times New Roman" w:hAnsi="Overlock"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9038"/>
      </w:tblGrid>
      <w:tr w:rsidR="0061661E" w:rsidRPr="00193701" w14:paraId="713ED597" w14:textId="77777777" w:rsidTr="0061661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C43B9" w14:textId="69163828" w:rsidR="0061661E" w:rsidRPr="00193701" w:rsidRDefault="00EB7E1F" w:rsidP="002420B3">
            <w:pPr>
              <w:spacing w:line="0" w:lineRule="atLeast"/>
              <w:jc w:val="center"/>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En la Encuesta</w:t>
            </w:r>
            <w:r w:rsidR="0061661E" w:rsidRPr="00193701">
              <w:rPr>
                <w:rFonts w:ascii="Overlock" w:eastAsia="Times New Roman" w:hAnsi="Overlock"/>
                <w:color w:val="000000"/>
                <w:sz w:val="20"/>
                <w:szCs w:val="20"/>
                <w:lang w:val="es-PE"/>
              </w:rPr>
              <w:t xml:space="preserve"> a Candidaturas de las Elecciones Generales 2016, 49% de las candidatas </w:t>
            </w:r>
            <w:r w:rsidR="002420B3" w:rsidRPr="008F14CF">
              <w:rPr>
                <w:rFonts w:ascii="Overlock" w:eastAsia="Times New Roman" w:hAnsi="Overlock"/>
                <w:color w:val="000000"/>
                <w:sz w:val="20"/>
                <w:szCs w:val="20"/>
                <w:lang w:val="es-PE"/>
              </w:rPr>
              <w:t>declaró</w:t>
            </w:r>
            <w:r w:rsidR="0061661E" w:rsidRPr="008F14CF">
              <w:rPr>
                <w:rFonts w:ascii="Overlock" w:eastAsia="Times New Roman" w:hAnsi="Overlock"/>
                <w:color w:val="000000"/>
                <w:sz w:val="20"/>
                <w:szCs w:val="20"/>
                <w:lang w:val="es-PE"/>
              </w:rPr>
              <w:t xml:space="preserve"> haber</w:t>
            </w:r>
            <w:r w:rsidR="0061661E" w:rsidRPr="00193701">
              <w:rPr>
                <w:rFonts w:ascii="Overlock" w:eastAsia="Times New Roman" w:hAnsi="Overlock"/>
                <w:color w:val="000000"/>
                <w:sz w:val="20"/>
                <w:szCs w:val="20"/>
                <w:lang w:val="es-PE"/>
              </w:rPr>
              <w:t xml:space="preserve"> sufrido de algún tipo de acoso por su sexo durante el tiempo electoral.</w:t>
            </w:r>
          </w:p>
        </w:tc>
      </w:tr>
    </w:tbl>
    <w:p w14:paraId="1294E357" w14:textId="77777777" w:rsidR="0061661E" w:rsidRPr="00193701" w:rsidRDefault="0061661E" w:rsidP="0061661E">
      <w:pPr>
        <w:spacing w:line="240" w:lineRule="auto"/>
        <w:rPr>
          <w:rFonts w:ascii="Overlock" w:eastAsia="Times New Roman" w:hAnsi="Overlock" w:cs="Times New Roman"/>
          <w:sz w:val="24"/>
          <w:szCs w:val="24"/>
          <w:lang w:val="es-PE"/>
        </w:rPr>
      </w:pPr>
    </w:p>
    <w:p w14:paraId="74E24037" w14:textId="35B8964B" w:rsidR="0061661E" w:rsidRPr="00193701" w:rsidRDefault="00EB7E1F" w:rsidP="002420B3">
      <w:pPr>
        <w:spacing w:line="240" w:lineRule="auto"/>
        <w:ind w:firstLine="720"/>
        <w:jc w:val="both"/>
        <w:rPr>
          <w:rFonts w:ascii="Overlock" w:eastAsia="Times New Roman" w:hAnsi="Overlock" w:cs="Times New Roman"/>
          <w:sz w:val="24"/>
          <w:szCs w:val="24"/>
          <w:lang w:val="es-PE"/>
        </w:rPr>
      </w:pPr>
      <w:r w:rsidRPr="00193701">
        <w:rPr>
          <w:rFonts w:ascii="Overlock" w:eastAsia="Times New Roman" w:hAnsi="Overlock"/>
          <w:color w:val="000000"/>
          <w:sz w:val="20"/>
          <w:szCs w:val="20"/>
          <w:lang w:val="es-PE"/>
        </w:rPr>
        <w:t>Respeto al tipo de acoso</w:t>
      </w:r>
      <w:r w:rsidR="00B91035" w:rsidRPr="00193701">
        <w:rPr>
          <w:rFonts w:ascii="Overlock" w:eastAsia="Times New Roman" w:hAnsi="Overlock"/>
          <w:color w:val="000000"/>
          <w:sz w:val="20"/>
          <w:szCs w:val="20"/>
          <w:lang w:val="es-PE"/>
        </w:rPr>
        <w:t xml:space="preserve"> político</w:t>
      </w:r>
      <w:r w:rsidRPr="00193701">
        <w:rPr>
          <w:rFonts w:ascii="Overlock" w:eastAsia="Times New Roman" w:hAnsi="Overlock"/>
          <w:color w:val="000000"/>
          <w:sz w:val="20"/>
          <w:szCs w:val="20"/>
          <w:lang w:val="es-PE"/>
        </w:rPr>
        <w:t>, el 36,</w:t>
      </w:r>
      <w:r w:rsidR="0061661E" w:rsidRPr="00193701">
        <w:rPr>
          <w:rFonts w:ascii="Overlock" w:eastAsia="Times New Roman" w:hAnsi="Overlock"/>
          <w:color w:val="000000"/>
          <w:sz w:val="20"/>
          <w:szCs w:val="20"/>
          <w:lang w:val="es-PE"/>
        </w:rPr>
        <w:t>9% declaró haber sufrido algún tipo de difa</w:t>
      </w:r>
      <w:r w:rsidRPr="00193701">
        <w:rPr>
          <w:rFonts w:ascii="Overlock" w:eastAsia="Times New Roman" w:hAnsi="Overlock"/>
          <w:color w:val="000000"/>
          <w:sz w:val="20"/>
          <w:szCs w:val="20"/>
          <w:lang w:val="es-PE"/>
        </w:rPr>
        <w:t>mación y 33,</w:t>
      </w:r>
      <w:r w:rsidR="0061661E" w:rsidRPr="00193701">
        <w:rPr>
          <w:rFonts w:ascii="Overlock" w:eastAsia="Times New Roman" w:hAnsi="Overlock"/>
          <w:color w:val="000000"/>
          <w:sz w:val="20"/>
          <w:szCs w:val="20"/>
          <w:lang w:val="es-PE"/>
        </w:rPr>
        <w:t>3% algún tipo de burla. Por o</w:t>
      </w:r>
      <w:r w:rsidRPr="00193701">
        <w:rPr>
          <w:rFonts w:ascii="Overlock" w:eastAsia="Times New Roman" w:hAnsi="Overlock"/>
          <w:color w:val="000000"/>
          <w:sz w:val="20"/>
          <w:szCs w:val="20"/>
          <w:lang w:val="es-PE"/>
        </w:rPr>
        <w:t>tro lado y en menor grado, el 8,</w:t>
      </w:r>
      <w:r w:rsidR="0061661E" w:rsidRPr="00193701">
        <w:rPr>
          <w:rFonts w:ascii="Overlock" w:eastAsia="Times New Roman" w:hAnsi="Overlock"/>
          <w:color w:val="000000"/>
          <w:sz w:val="20"/>
          <w:szCs w:val="20"/>
          <w:lang w:val="es-PE"/>
        </w:rPr>
        <w:t xml:space="preserve">5% ha sufrido algún </w:t>
      </w:r>
      <w:r w:rsidRPr="00193701">
        <w:rPr>
          <w:rFonts w:ascii="Overlock" w:eastAsia="Times New Roman" w:hAnsi="Overlock"/>
          <w:color w:val="000000"/>
          <w:sz w:val="20"/>
          <w:szCs w:val="20"/>
          <w:lang w:val="es-PE"/>
        </w:rPr>
        <w:t>tipo de violencia física y el 6,</w:t>
      </w:r>
      <w:r w:rsidR="0061661E" w:rsidRPr="00193701">
        <w:rPr>
          <w:rFonts w:ascii="Overlock" w:eastAsia="Times New Roman" w:hAnsi="Overlock"/>
          <w:color w:val="000000"/>
          <w:sz w:val="20"/>
          <w:szCs w:val="20"/>
          <w:lang w:val="es-PE"/>
        </w:rPr>
        <w:t>4% de algún tipo de violencia sexual. Estas siguen siendo cifras alarmantes al tratarse de situaciones que pueden poner en riesgo la integridad de las candidatas.</w:t>
      </w:r>
    </w:p>
    <w:p w14:paraId="26C6865A" w14:textId="77777777" w:rsidR="0061661E" w:rsidRPr="00193701" w:rsidRDefault="0061661E" w:rsidP="0061661E">
      <w:pPr>
        <w:spacing w:line="240" w:lineRule="auto"/>
        <w:rPr>
          <w:rFonts w:ascii="Overlock" w:eastAsia="Times New Roman" w:hAnsi="Overlock" w:cs="Times New Roman"/>
          <w:sz w:val="24"/>
          <w:szCs w:val="24"/>
          <w:lang w:val="es-PE"/>
        </w:rPr>
      </w:pPr>
    </w:p>
    <w:tbl>
      <w:tblPr>
        <w:tblW w:w="0" w:type="auto"/>
        <w:tblCellMar>
          <w:top w:w="15" w:type="dxa"/>
          <w:left w:w="15" w:type="dxa"/>
          <w:bottom w:w="15" w:type="dxa"/>
          <w:right w:w="15" w:type="dxa"/>
        </w:tblCellMar>
        <w:tblLook w:val="04A0" w:firstRow="1" w:lastRow="0" w:firstColumn="1" w:lastColumn="0" w:noHBand="0" w:noVBand="1"/>
      </w:tblPr>
      <w:tblGrid>
        <w:gridCol w:w="9031"/>
      </w:tblGrid>
      <w:tr w:rsidR="0061661E" w:rsidRPr="00193701" w14:paraId="56E268DB" w14:textId="77777777" w:rsidTr="00412EAE">
        <w:tc>
          <w:tcPr>
            <w:tcW w:w="903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CF4A7" w14:textId="24494B05" w:rsidR="0061661E" w:rsidRPr="00193701" w:rsidRDefault="0061661E" w:rsidP="00B91035">
            <w:pPr>
              <w:spacing w:line="0" w:lineRule="atLeast"/>
              <w:jc w:val="center"/>
              <w:rPr>
                <w:rFonts w:ascii="Overlock" w:eastAsia="Times New Roman" w:hAnsi="Overlock"/>
                <w:color w:val="000000"/>
                <w:sz w:val="20"/>
                <w:szCs w:val="20"/>
                <w:lang w:val="es-PE"/>
              </w:rPr>
            </w:pPr>
            <w:r w:rsidRPr="00193701">
              <w:rPr>
                <w:rFonts w:ascii="Overlock" w:eastAsia="Times New Roman" w:hAnsi="Overlock"/>
                <w:color w:val="000000"/>
                <w:sz w:val="20"/>
                <w:szCs w:val="20"/>
                <w:lang w:val="es-PE"/>
              </w:rPr>
              <w:t xml:space="preserve">El acoso </w:t>
            </w:r>
            <w:r w:rsidR="00412EAE" w:rsidRPr="00193701">
              <w:rPr>
                <w:rFonts w:ascii="Overlock" w:eastAsia="Times New Roman" w:hAnsi="Overlock"/>
                <w:color w:val="000000"/>
                <w:sz w:val="20"/>
                <w:szCs w:val="20"/>
                <w:lang w:val="es-PE"/>
              </w:rPr>
              <w:t>político a mujeres es mayor en el</w:t>
            </w:r>
            <w:r w:rsidRPr="00193701">
              <w:rPr>
                <w:rFonts w:ascii="Overlock" w:eastAsia="Times New Roman" w:hAnsi="Overlock"/>
                <w:color w:val="000000"/>
                <w:sz w:val="20"/>
                <w:szCs w:val="20"/>
                <w:lang w:val="es-PE"/>
              </w:rPr>
              <w:t xml:space="preserve"> </w:t>
            </w:r>
            <w:r w:rsidR="00B91035" w:rsidRPr="00193701">
              <w:rPr>
                <w:rFonts w:ascii="Overlock" w:eastAsia="Times New Roman" w:hAnsi="Overlock"/>
                <w:color w:val="000000"/>
                <w:sz w:val="20"/>
                <w:szCs w:val="20"/>
                <w:lang w:val="es-PE"/>
              </w:rPr>
              <w:t>Sur (69,2%) y es menor en el Norte (36,7%).</w:t>
            </w:r>
          </w:p>
        </w:tc>
      </w:tr>
    </w:tbl>
    <w:p w14:paraId="46DD909F" w14:textId="77777777" w:rsidR="00A83DFC" w:rsidRPr="00193701" w:rsidRDefault="00A83DFC">
      <w:pPr>
        <w:rPr>
          <w:rFonts w:ascii="Overlock" w:hAnsi="Overlock"/>
          <w:b/>
        </w:rPr>
      </w:pPr>
    </w:p>
    <w:p w14:paraId="2E489396" w14:textId="77777777" w:rsidR="003F5E16" w:rsidRPr="00193701" w:rsidRDefault="003F5E16">
      <w:pPr>
        <w:rPr>
          <w:rFonts w:ascii="Overlock" w:hAnsi="Overlock"/>
          <w:b/>
        </w:rPr>
      </w:pPr>
    </w:p>
    <w:p w14:paraId="3152AE5F" w14:textId="77777777" w:rsidR="00880A6B" w:rsidRPr="00193701" w:rsidRDefault="00F21BF9">
      <w:pPr>
        <w:rPr>
          <w:rFonts w:ascii="Overlock" w:hAnsi="Overlock"/>
          <w:b/>
        </w:rPr>
      </w:pPr>
      <w:r w:rsidRPr="00193701">
        <w:rPr>
          <w:rFonts w:ascii="Overlock" w:hAnsi="Overlock"/>
          <w:b/>
        </w:rPr>
        <w:t xml:space="preserve">Conclusiones: </w:t>
      </w:r>
    </w:p>
    <w:p w14:paraId="4BF833EC" w14:textId="77777777" w:rsidR="00880A6B" w:rsidRPr="00193701" w:rsidRDefault="00880A6B">
      <w:pPr>
        <w:jc w:val="both"/>
        <w:rPr>
          <w:rFonts w:ascii="Overlock" w:hAnsi="Overlock"/>
          <w:sz w:val="20"/>
          <w:szCs w:val="20"/>
        </w:rPr>
      </w:pPr>
    </w:p>
    <w:tbl>
      <w:tblPr>
        <w:tblStyle w:val="TableGrid"/>
        <w:tblW w:w="9169" w:type="dxa"/>
        <w:tblLayout w:type="fixed"/>
        <w:tblLook w:val="04A0" w:firstRow="1" w:lastRow="0" w:firstColumn="1" w:lastColumn="0" w:noHBand="0" w:noVBand="1"/>
      </w:tblPr>
      <w:tblGrid>
        <w:gridCol w:w="3510"/>
        <w:gridCol w:w="5659"/>
      </w:tblGrid>
      <w:tr w:rsidR="00A83DFC" w:rsidRPr="00193701" w14:paraId="7B70EAAE" w14:textId="77777777" w:rsidTr="00EE6634">
        <w:tc>
          <w:tcPr>
            <w:tcW w:w="3510" w:type="dxa"/>
          </w:tcPr>
          <w:p w14:paraId="0BECD488"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lastRenderedPageBreak/>
              <w:drawing>
                <wp:anchor distT="114300" distB="114300" distL="114300" distR="114300" simplePos="0" relativeHeight="251667968" behindDoc="0" locked="0" layoutInCell="1" hidden="0" allowOverlap="1" wp14:anchorId="14510F1C" wp14:editId="04BD6FE1">
                  <wp:simplePos x="0" y="0"/>
                  <wp:positionH relativeFrom="column">
                    <wp:posOffset>291465</wp:posOffset>
                  </wp:positionH>
                  <wp:positionV relativeFrom="paragraph">
                    <wp:posOffset>132080</wp:posOffset>
                  </wp:positionV>
                  <wp:extent cx="1514475" cy="561975"/>
                  <wp:effectExtent l="0" t="0" r="9525" b="9525"/>
                  <wp:wrapSquare wrapText="bothSides" distT="114300" distB="114300" distL="114300" distR="11430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1514475" cy="561975"/>
                          </a:xfrm>
                          <a:prstGeom prst="rect">
                            <a:avLst/>
                          </a:prstGeom>
                          <a:ln/>
                        </pic:spPr>
                      </pic:pic>
                    </a:graphicData>
                  </a:graphic>
                  <wp14:sizeRelH relativeFrom="margin">
                    <wp14:pctWidth>0</wp14:pctWidth>
                  </wp14:sizeRelH>
                  <wp14:sizeRelV relativeFrom="margin">
                    <wp14:pctHeight>0</wp14:pctHeight>
                  </wp14:sizeRelV>
                </wp:anchor>
              </w:drawing>
            </w:r>
          </w:p>
        </w:tc>
        <w:tc>
          <w:tcPr>
            <w:tcW w:w="5659" w:type="dxa"/>
          </w:tcPr>
          <w:p w14:paraId="17A2192F" w14:textId="77777777" w:rsidR="00A83DFC" w:rsidRPr="00EE6634" w:rsidRDefault="00A83DFC" w:rsidP="009244C3">
            <w:pPr>
              <w:jc w:val="both"/>
              <w:rPr>
                <w:rFonts w:ascii="Overlock" w:hAnsi="Overlock"/>
                <w:sz w:val="20"/>
                <w:szCs w:val="20"/>
              </w:rPr>
            </w:pPr>
            <w:r w:rsidRPr="00EE6634">
              <w:rPr>
                <w:rFonts w:ascii="Overlock" w:hAnsi="Overlock"/>
                <w:b/>
                <w:bCs/>
                <w:sz w:val="20"/>
                <w:szCs w:val="20"/>
                <w:u w:val="single"/>
              </w:rPr>
              <w:t>Autoidentificación</w:t>
            </w:r>
            <w:r w:rsidRPr="00EE6634">
              <w:rPr>
                <w:rFonts w:ascii="Overlock" w:hAnsi="Overlock"/>
                <w:sz w:val="20"/>
                <w:szCs w:val="20"/>
                <w:u w:val="single"/>
              </w:rPr>
              <w:t>:</w:t>
            </w:r>
            <w:r w:rsidRPr="00EE6634">
              <w:rPr>
                <w:rFonts w:ascii="Overlock" w:hAnsi="Overlock"/>
                <w:sz w:val="20"/>
                <w:szCs w:val="20"/>
              </w:rPr>
              <w:t xml:space="preserve"> </w:t>
            </w:r>
          </w:p>
          <w:p w14:paraId="443097E2" w14:textId="77777777" w:rsidR="00A83DFC" w:rsidRPr="00EE6634" w:rsidRDefault="00A83DFC" w:rsidP="009244C3">
            <w:pPr>
              <w:jc w:val="both"/>
              <w:rPr>
                <w:rFonts w:ascii="Overlock" w:hAnsi="Overlock"/>
                <w:sz w:val="20"/>
                <w:szCs w:val="20"/>
              </w:rPr>
            </w:pPr>
            <w:r w:rsidRPr="00EE6634">
              <w:rPr>
                <w:rFonts w:ascii="Overlock" w:hAnsi="Overlock"/>
                <w:sz w:val="20"/>
                <w:szCs w:val="20"/>
              </w:rPr>
              <w:t>La mayoría de candidaturas se autoidentifican como mestizas (63,3%), seguidas de las candidaturas indígenas, que son alrededor de un terc</w:t>
            </w:r>
            <w:r w:rsidR="00EB7E1F" w:rsidRPr="00EE6634">
              <w:rPr>
                <w:rFonts w:ascii="Overlock" w:hAnsi="Overlock"/>
                <w:sz w:val="20"/>
                <w:szCs w:val="20"/>
              </w:rPr>
              <w:t>io de las candidaturas totales.</w:t>
            </w:r>
          </w:p>
          <w:p w14:paraId="173F88D4" w14:textId="77777777" w:rsidR="00A83DFC" w:rsidRPr="00EE6634" w:rsidRDefault="00A83DFC" w:rsidP="009244C3">
            <w:pPr>
              <w:jc w:val="both"/>
              <w:rPr>
                <w:rFonts w:ascii="Overlock" w:hAnsi="Overlock"/>
                <w:sz w:val="20"/>
                <w:szCs w:val="20"/>
              </w:rPr>
            </w:pPr>
          </w:p>
        </w:tc>
      </w:tr>
      <w:tr w:rsidR="00A83DFC" w:rsidRPr="00193701" w14:paraId="69FD184B" w14:textId="77777777" w:rsidTr="00EE6634">
        <w:tc>
          <w:tcPr>
            <w:tcW w:w="3510" w:type="dxa"/>
          </w:tcPr>
          <w:p w14:paraId="35E801DC"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drawing>
                <wp:anchor distT="0" distB="0" distL="114300" distR="114300" simplePos="0" relativeHeight="251661824" behindDoc="0" locked="0" layoutInCell="1" allowOverlap="1" wp14:anchorId="7279C1E2" wp14:editId="440FEF51">
                  <wp:simplePos x="0" y="0"/>
                  <wp:positionH relativeFrom="column">
                    <wp:posOffset>691515</wp:posOffset>
                  </wp:positionH>
                  <wp:positionV relativeFrom="paragraph">
                    <wp:posOffset>19685</wp:posOffset>
                  </wp:positionV>
                  <wp:extent cx="714375" cy="714375"/>
                  <wp:effectExtent l="0" t="0" r="9525" b="9525"/>
                  <wp:wrapSquare wrapText="bothSides"/>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relacionad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9" w:type="dxa"/>
          </w:tcPr>
          <w:p w14:paraId="209C1716" w14:textId="77777777" w:rsidR="00A83DFC" w:rsidRPr="00EE6634" w:rsidRDefault="00EB7E1F" w:rsidP="009244C3">
            <w:pPr>
              <w:jc w:val="both"/>
              <w:rPr>
                <w:rFonts w:ascii="Overlock" w:hAnsi="Overlock"/>
                <w:b/>
                <w:bCs/>
                <w:sz w:val="20"/>
                <w:szCs w:val="20"/>
                <w:u w:val="single"/>
              </w:rPr>
            </w:pPr>
            <w:r w:rsidRPr="00EE6634">
              <w:rPr>
                <w:rFonts w:ascii="Overlock" w:hAnsi="Overlock"/>
                <w:b/>
                <w:bCs/>
                <w:sz w:val="20"/>
                <w:szCs w:val="20"/>
                <w:u w:val="single"/>
              </w:rPr>
              <w:t>Trayectoria</w:t>
            </w:r>
            <w:r w:rsidR="00A83DFC" w:rsidRPr="00EE6634">
              <w:rPr>
                <w:rFonts w:ascii="Overlock" w:hAnsi="Overlock"/>
                <w:b/>
                <w:bCs/>
                <w:sz w:val="20"/>
                <w:szCs w:val="20"/>
                <w:u w:val="single"/>
              </w:rPr>
              <w:t xml:space="preserve"> política:</w:t>
            </w:r>
          </w:p>
          <w:p w14:paraId="528D8587" w14:textId="2E816E1D" w:rsidR="00A83DFC" w:rsidRPr="00EE6634" w:rsidRDefault="00EB7E1F" w:rsidP="00EB7E1F">
            <w:pPr>
              <w:shd w:val="clear" w:color="auto" w:fill="FFFFFF"/>
              <w:jc w:val="both"/>
              <w:rPr>
                <w:rFonts w:ascii="Overlock" w:hAnsi="Overlock"/>
                <w:sz w:val="20"/>
                <w:szCs w:val="20"/>
              </w:rPr>
            </w:pPr>
            <w:r w:rsidRPr="00EE6634">
              <w:rPr>
                <w:rFonts w:ascii="Overlock" w:hAnsi="Overlock"/>
                <w:sz w:val="20"/>
                <w:szCs w:val="20"/>
              </w:rPr>
              <w:t xml:space="preserve">En las ECE 2020, el </w:t>
            </w:r>
            <w:r w:rsidRPr="008F14CF">
              <w:rPr>
                <w:rFonts w:ascii="Overlock" w:hAnsi="Overlock"/>
                <w:sz w:val="20"/>
                <w:szCs w:val="20"/>
              </w:rPr>
              <w:t xml:space="preserve">promedio de tiempo en política es de </w:t>
            </w:r>
            <w:r w:rsidR="00EE6634" w:rsidRPr="008F14CF">
              <w:rPr>
                <w:rFonts w:ascii="Overlock" w:hAnsi="Overlock"/>
                <w:sz w:val="20"/>
                <w:szCs w:val="20"/>
              </w:rPr>
              <w:t xml:space="preserve">catorce </w:t>
            </w:r>
            <w:r w:rsidRPr="008F14CF">
              <w:rPr>
                <w:rFonts w:ascii="Overlock" w:hAnsi="Overlock"/>
                <w:sz w:val="20"/>
                <w:szCs w:val="20"/>
              </w:rPr>
              <w:t>años</w:t>
            </w:r>
            <w:r w:rsidR="00EE6634" w:rsidRPr="008F14CF">
              <w:rPr>
                <w:rFonts w:ascii="Overlock" w:hAnsi="Overlock"/>
                <w:sz w:val="20"/>
                <w:szCs w:val="20"/>
              </w:rPr>
              <w:t>,</w:t>
            </w:r>
            <w:r w:rsidRPr="008F14CF">
              <w:rPr>
                <w:rFonts w:ascii="Overlock" w:hAnsi="Overlock"/>
                <w:sz w:val="20"/>
                <w:szCs w:val="20"/>
              </w:rPr>
              <w:t xml:space="preserve"> mientras que solo un 8% de postulantes se encuentra participando menos de </w:t>
            </w:r>
            <w:r w:rsidR="002420B3" w:rsidRPr="008F14CF">
              <w:rPr>
                <w:rFonts w:ascii="Overlock" w:hAnsi="Overlock"/>
                <w:sz w:val="20"/>
                <w:szCs w:val="20"/>
              </w:rPr>
              <w:t xml:space="preserve">un </w:t>
            </w:r>
            <w:r w:rsidRPr="008F14CF">
              <w:rPr>
                <w:rFonts w:ascii="Overlock" w:hAnsi="Overlock"/>
                <w:sz w:val="20"/>
                <w:szCs w:val="20"/>
              </w:rPr>
              <w:t xml:space="preserve">año en política. Además, </w:t>
            </w:r>
            <w:r w:rsidR="00A83DFC" w:rsidRPr="008F14CF">
              <w:rPr>
                <w:rFonts w:ascii="Overlock" w:hAnsi="Overlock"/>
                <w:sz w:val="20"/>
                <w:szCs w:val="20"/>
              </w:rPr>
              <w:t>sobre las actividades previas relacionadas a campañas electorales</w:t>
            </w:r>
            <w:r w:rsidR="00A83DFC" w:rsidRPr="00EE6634">
              <w:rPr>
                <w:rFonts w:ascii="Overlock" w:hAnsi="Overlock"/>
                <w:sz w:val="20"/>
                <w:szCs w:val="20"/>
              </w:rPr>
              <w:t>, casi el 80% de las candidaturas mencionan que se han desempeñado como voluntario/a o militantes de alguna organización política.</w:t>
            </w:r>
          </w:p>
          <w:p w14:paraId="1A487D56" w14:textId="77777777" w:rsidR="00EB7E1F" w:rsidRPr="00EE6634" w:rsidRDefault="00EB7E1F" w:rsidP="00EB7E1F">
            <w:pPr>
              <w:shd w:val="clear" w:color="auto" w:fill="FFFFFF"/>
              <w:jc w:val="both"/>
              <w:rPr>
                <w:rFonts w:ascii="Overlock" w:hAnsi="Overlock"/>
                <w:sz w:val="20"/>
                <w:szCs w:val="20"/>
              </w:rPr>
            </w:pPr>
          </w:p>
        </w:tc>
      </w:tr>
      <w:tr w:rsidR="00A83DFC" w:rsidRPr="00193701" w14:paraId="45EE2C2C" w14:textId="77777777" w:rsidTr="00EE6634">
        <w:tc>
          <w:tcPr>
            <w:tcW w:w="3510" w:type="dxa"/>
          </w:tcPr>
          <w:p w14:paraId="2D99DD19"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drawing>
                <wp:anchor distT="0" distB="0" distL="114300" distR="114300" simplePos="0" relativeHeight="251662848" behindDoc="0" locked="0" layoutInCell="1" allowOverlap="1" wp14:anchorId="325CC5C7" wp14:editId="2C1C247B">
                  <wp:simplePos x="0" y="0"/>
                  <wp:positionH relativeFrom="column">
                    <wp:posOffset>443865</wp:posOffset>
                  </wp:positionH>
                  <wp:positionV relativeFrom="paragraph">
                    <wp:posOffset>41275</wp:posOffset>
                  </wp:positionV>
                  <wp:extent cx="1238250" cy="793115"/>
                  <wp:effectExtent l="0" t="0" r="0" b="6985"/>
                  <wp:wrapSquare wrapText="bothSides"/>
                  <wp:docPr id="48" name="Imagen 4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38250" cy="7931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9" w:type="dxa"/>
          </w:tcPr>
          <w:p w14:paraId="02C3D87C" w14:textId="77777777" w:rsidR="00A83DFC" w:rsidRPr="00EE6634" w:rsidRDefault="00A83DFC" w:rsidP="009244C3">
            <w:pPr>
              <w:jc w:val="both"/>
              <w:rPr>
                <w:rFonts w:ascii="Overlock" w:hAnsi="Overlock"/>
                <w:b/>
                <w:bCs/>
                <w:sz w:val="20"/>
                <w:szCs w:val="20"/>
                <w:u w:val="single"/>
              </w:rPr>
            </w:pPr>
            <w:r w:rsidRPr="00EE6634">
              <w:rPr>
                <w:rFonts w:ascii="Overlock" w:hAnsi="Overlock"/>
                <w:b/>
                <w:bCs/>
                <w:sz w:val="20"/>
                <w:szCs w:val="20"/>
                <w:u w:val="single"/>
              </w:rPr>
              <w:t>Democracia interna:</w:t>
            </w:r>
          </w:p>
          <w:p w14:paraId="03D80CF4" w14:textId="75063293" w:rsidR="00EB7E1F" w:rsidRPr="00EE6634" w:rsidRDefault="00EB7E1F" w:rsidP="00EB7E1F">
            <w:pPr>
              <w:jc w:val="both"/>
              <w:rPr>
                <w:rFonts w:ascii="Overlock" w:hAnsi="Overlock"/>
                <w:sz w:val="20"/>
                <w:szCs w:val="20"/>
              </w:rPr>
            </w:pPr>
            <w:r w:rsidRPr="00EE6634">
              <w:rPr>
                <w:rFonts w:ascii="Overlock" w:hAnsi="Overlock"/>
                <w:sz w:val="20"/>
                <w:szCs w:val="20"/>
              </w:rPr>
              <w:t xml:space="preserve">Casi el 60% indica que son militantes del partido político quienes propusieron su candidatura. Este resultado parece indicar un alto grado de militancia al interior </w:t>
            </w:r>
            <w:r w:rsidRPr="008F14CF">
              <w:rPr>
                <w:rFonts w:ascii="Overlock" w:hAnsi="Overlock"/>
                <w:sz w:val="20"/>
                <w:szCs w:val="20"/>
              </w:rPr>
              <w:t xml:space="preserve">de las organizaciones políticas, sin embargo, de acuerdo con el Reporte </w:t>
            </w:r>
            <w:r w:rsidR="002420B3" w:rsidRPr="008F14CF">
              <w:rPr>
                <w:rFonts w:ascii="Overlock" w:hAnsi="Overlock"/>
                <w:sz w:val="20"/>
                <w:szCs w:val="20"/>
              </w:rPr>
              <w:t>#</w:t>
            </w:r>
            <w:r w:rsidRPr="008F14CF">
              <w:rPr>
                <w:rFonts w:ascii="Overlock" w:hAnsi="Overlock"/>
                <w:sz w:val="20"/>
                <w:szCs w:val="20"/>
              </w:rPr>
              <w:t xml:space="preserve">2 </w:t>
            </w:r>
            <w:r w:rsidR="00EE6634" w:rsidRPr="008F14CF">
              <w:rPr>
                <w:rFonts w:ascii="Overlock" w:hAnsi="Overlock"/>
                <w:sz w:val="20"/>
                <w:szCs w:val="20"/>
              </w:rPr>
              <w:t>—</w:t>
            </w:r>
            <w:r w:rsidRPr="008F14CF">
              <w:rPr>
                <w:rFonts w:ascii="Overlock" w:hAnsi="Overlock"/>
                <w:sz w:val="20"/>
                <w:szCs w:val="20"/>
              </w:rPr>
              <w:t>el perfil de las candidaturas congresales</w:t>
            </w:r>
            <w:r w:rsidR="00EE6634" w:rsidRPr="008F14CF">
              <w:rPr>
                <w:rFonts w:ascii="Overlock" w:hAnsi="Overlock"/>
                <w:sz w:val="20"/>
                <w:szCs w:val="20"/>
              </w:rPr>
              <w:t>—</w:t>
            </w:r>
            <w:r w:rsidRPr="008F14CF">
              <w:rPr>
                <w:rFonts w:ascii="Overlock" w:hAnsi="Overlock"/>
                <w:sz w:val="20"/>
                <w:szCs w:val="20"/>
              </w:rPr>
              <w:t>, aproximadamente el 40% de candidaturas no militan en un partido político.</w:t>
            </w:r>
            <w:r w:rsidRPr="00EE6634">
              <w:rPr>
                <w:rFonts w:ascii="Overlock" w:hAnsi="Overlock"/>
                <w:sz w:val="20"/>
                <w:szCs w:val="20"/>
              </w:rPr>
              <w:t xml:space="preserve"> </w:t>
            </w:r>
          </w:p>
          <w:p w14:paraId="1275A2AB" w14:textId="77777777" w:rsidR="00A83DFC" w:rsidRPr="00EE6634" w:rsidRDefault="00A83DFC" w:rsidP="00EB7E1F">
            <w:pPr>
              <w:jc w:val="both"/>
              <w:rPr>
                <w:rFonts w:ascii="Overlock" w:hAnsi="Overlock"/>
                <w:sz w:val="20"/>
                <w:szCs w:val="20"/>
              </w:rPr>
            </w:pPr>
          </w:p>
        </w:tc>
      </w:tr>
      <w:tr w:rsidR="00A83DFC" w:rsidRPr="00193701" w14:paraId="71A03B4D" w14:textId="77777777" w:rsidTr="00EE6634">
        <w:tc>
          <w:tcPr>
            <w:tcW w:w="3510" w:type="dxa"/>
          </w:tcPr>
          <w:p w14:paraId="5D217AB6"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drawing>
                <wp:anchor distT="114300" distB="114300" distL="114300" distR="114300" simplePos="0" relativeHeight="251663872" behindDoc="0" locked="0" layoutInCell="1" hidden="0" allowOverlap="1" wp14:anchorId="4EB05D92" wp14:editId="5F02908A">
                  <wp:simplePos x="0" y="0"/>
                  <wp:positionH relativeFrom="column">
                    <wp:posOffset>443865</wp:posOffset>
                  </wp:positionH>
                  <wp:positionV relativeFrom="paragraph">
                    <wp:posOffset>124460</wp:posOffset>
                  </wp:positionV>
                  <wp:extent cx="1171575" cy="590550"/>
                  <wp:effectExtent l="0" t="0" r="9525" b="0"/>
                  <wp:wrapSquare wrapText="bothSides" distT="114300" distB="114300" distL="114300" distR="114300"/>
                  <wp:docPr id="4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8"/>
                          <a:srcRect/>
                          <a:stretch>
                            <a:fillRect/>
                          </a:stretch>
                        </pic:blipFill>
                        <pic:spPr>
                          <a:xfrm>
                            <a:off x="0" y="0"/>
                            <a:ext cx="1171575" cy="590550"/>
                          </a:xfrm>
                          <a:prstGeom prst="rect">
                            <a:avLst/>
                          </a:prstGeom>
                          <a:ln/>
                        </pic:spPr>
                      </pic:pic>
                    </a:graphicData>
                  </a:graphic>
                  <wp14:sizeRelH relativeFrom="margin">
                    <wp14:pctWidth>0</wp14:pctWidth>
                  </wp14:sizeRelH>
                  <wp14:sizeRelV relativeFrom="margin">
                    <wp14:pctHeight>0</wp14:pctHeight>
                  </wp14:sizeRelV>
                </wp:anchor>
              </w:drawing>
            </w:r>
          </w:p>
        </w:tc>
        <w:tc>
          <w:tcPr>
            <w:tcW w:w="5659" w:type="dxa"/>
          </w:tcPr>
          <w:p w14:paraId="686D7314" w14:textId="77777777" w:rsidR="00A83DFC" w:rsidRPr="00EE6634" w:rsidRDefault="00A83DFC" w:rsidP="009244C3">
            <w:pPr>
              <w:jc w:val="both"/>
              <w:rPr>
                <w:rFonts w:ascii="Overlock" w:hAnsi="Overlock"/>
                <w:b/>
                <w:bCs/>
                <w:sz w:val="20"/>
                <w:szCs w:val="20"/>
              </w:rPr>
            </w:pPr>
            <w:r w:rsidRPr="00EE6634">
              <w:rPr>
                <w:rFonts w:ascii="Overlock" w:hAnsi="Overlock"/>
                <w:b/>
                <w:bCs/>
                <w:sz w:val="20"/>
                <w:szCs w:val="20"/>
                <w:u w:val="single"/>
              </w:rPr>
              <w:t>Financiamiento y estrategia electoral:</w:t>
            </w:r>
            <w:r w:rsidRPr="00EE6634">
              <w:rPr>
                <w:rFonts w:ascii="Overlock" w:hAnsi="Overlock"/>
                <w:b/>
                <w:bCs/>
                <w:sz w:val="20"/>
                <w:szCs w:val="20"/>
              </w:rPr>
              <w:t xml:space="preserve"> </w:t>
            </w:r>
          </w:p>
          <w:p w14:paraId="65D01B98" w14:textId="77777777" w:rsidR="00EB7E1F" w:rsidRPr="00EE6634" w:rsidRDefault="00EB7E1F" w:rsidP="00EB7E1F">
            <w:pPr>
              <w:jc w:val="both"/>
              <w:rPr>
                <w:rFonts w:ascii="Overlock" w:hAnsi="Overlock"/>
                <w:sz w:val="20"/>
                <w:szCs w:val="20"/>
              </w:rPr>
            </w:pPr>
            <w:r w:rsidRPr="00EE6634">
              <w:rPr>
                <w:rFonts w:ascii="Overlock" w:hAnsi="Overlock"/>
                <w:sz w:val="20"/>
                <w:szCs w:val="20"/>
              </w:rPr>
              <w:t>Alrededor del 87% de las candidaturas declararon haber financiado sus campañas con fondos propios y aportes de familiares y amistades, y solo el 0,78% y 8,73% declararon haberlos obtenido gracias a aportes privados y actividades pro fondo, respectivamente.</w:t>
            </w:r>
            <w:r w:rsidRPr="00EE6634">
              <w:rPr>
                <w:rFonts w:ascii="Cambria" w:hAnsi="Cambria" w:cs="Cambria"/>
                <w:sz w:val="20"/>
                <w:szCs w:val="20"/>
              </w:rPr>
              <w:t> </w:t>
            </w:r>
          </w:p>
          <w:p w14:paraId="7F148940" w14:textId="77777777" w:rsidR="00A83DFC" w:rsidRPr="00EE6634" w:rsidRDefault="00A83DFC" w:rsidP="002420B3">
            <w:pPr>
              <w:ind w:firstLine="345"/>
              <w:jc w:val="both"/>
              <w:rPr>
                <w:rFonts w:ascii="Overlock" w:hAnsi="Overlock"/>
                <w:sz w:val="20"/>
                <w:szCs w:val="20"/>
              </w:rPr>
            </w:pPr>
            <w:r w:rsidRPr="00EE6634">
              <w:rPr>
                <w:rFonts w:ascii="Overlock" w:hAnsi="Overlock"/>
                <w:sz w:val="20"/>
                <w:szCs w:val="20"/>
              </w:rPr>
              <w:t xml:space="preserve">Asimismo, priorizaron actividades como la campaña puerta en puerta, publicidad en redes o la repartición de </w:t>
            </w:r>
            <w:r w:rsidR="004B7217" w:rsidRPr="00EE6634">
              <w:rPr>
                <w:rFonts w:ascii="Overlock" w:hAnsi="Overlock"/>
                <w:sz w:val="20"/>
                <w:szCs w:val="20"/>
              </w:rPr>
              <w:t>volantes, afiches y panfletos.</w:t>
            </w:r>
            <w:r w:rsidRPr="00EE6634">
              <w:rPr>
                <w:rFonts w:ascii="Overlock" w:hAnsi="Overlock"/>
                <w:sz w:val="20"/>
                <w:szCs w:val="20"/>
              </w:rPr>
              <w:t xml:space="preserve"> </w:t>
            </w:r>
          </w:p>
          <w:p w14:paraId="51E24C91" w14:textId="77777777" w:rsidR="00A83DFC" w:rsidRPr="00EE6634" w:rsidRDefault="00A83DFC" w:rsidP="009244C3">
            <w:pPr>
              <w:jc w:val="both"/>
              <w:rPr>
                <w:rFonts w:ascii="Overlock" w:hAnsi="Overlock"/>
                <w:sz w:val="20"/>
                <w:szCs w:val="20"/>
              </w:rPr>
            </w:pPr>
          </w:p>
        </w:tc>
      </w:tr>
      <w:tr w:rsidR="00A83DFC" w:rsidRPr="00193701" w14:paraId="4AAAAF0C" w14:textId="77777777" w:rsidTr="00EE6634">
        <w:tc>
          <w:tcPr>
            <w:tcW w:w="3510" w:type="dxa"/>
          </w:tcPr>
          <w:p w14:paraId="2B0FF701"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drawing>
                <wp:anchor distT="0" distB="0" distL="114300" distR="114300" simplePos="0" relativeHeight="251664896" behindDoc="0" locked="0" layoutInCell="1" allowOverlap="1" wp14:anchorId="006FEA8F" wp14:editId="60861D0E">
                  <wp:simplePos x="0" y="0"/>
                  <wp:positionH relativeFrom="column">
                    <wp:posOffset>691515</wp:posOffset>
                  </wp:positionH>
                  <wp:positionV relativeFrom="paragraph">
                    <wp:posOffset>21590</wp:posOffset>
                  </wp:positionV>
                  <wp:extent cx="589280" cy="704850"/>
                  <wp:effectExtent l="0" t="0" r="1270" b="0"/>
                  <wp:wrapSquare wrapText="bothSides"/>
                  <wp:docPr id="25" name="Imagen 2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280" cy="704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659" w:type="dxa"/>
          </w:tcPr>
          <w:p w14:paraId="1E83A8EC" w14:textId="77777777" w:rsidR="00A83DFC" w:rsidRPr="00EE6634" w:rsidRDefault="00A83DFC" w:rsidP="009244C3">
            <w:pPr>
              <w:jc w:val="both"/>
              <w:rPr>
                <w:rFonts w:ascii="Overlock" w:hAnsi="Overlock"/>
                <w:b/>
                <w:bCs/>
                <w:sz w:val="20"/>
                <w:szCs w:val="20"/>
              </w:rPr>
            </w:pPr>
            <w:r w:rsidRPr="00EE6634">
              <w:rPr>
                <w:rFonts w:ascii="Overlock" w:hAnsi="Overlock"/>
                <w:b/>
                <w:bCs/>
                <w:sz w:val="20"/>
                <w:szCs w:val="20"/>
                <w:u w:val="single"/>
              </w:rPr>
              <w:t>Dificultades políticas:</w:t>
            </w:r>
            <w:r w:rsidRPr="00EE6634">
              <w:rPr>
                <w:rFonts w:ascii="Overlock" w:hAnsi="Overlock"/>
                <w:b/>
                <w:bCs/>
                <w:sz w:val="20"/>
                <w:szCs w:val="20"/>
              </w:rPr>
              <w:t xml:space="preserve"> </w:t>
            </w:r>
          </w:p>
          <w:p w14:paraId="3BF42B1E" w14:textId="5A3FED59" w:rsidR="00A83DFC" w:rsidRPr="00EE6634" w:rsidRDefault="00A83DFC" w:rsidP="009244C3">
            <w:pPr>
              <w:jc w:val="both"/>
              <w:rPr>
                <w:rFonts w:ascii="Overlock" w:hAnsi="Overlock"/>
                <w:sz w:val="20"/>
                <w:szCs w:val="20"/>
              </w:rPr>
            </w:pPr>
            <w:r w:rsidRPr="00EE6634">
              <w:rPr>
                <w:rFonts w:ascii="Overlock" w:hAnsi="Overlock"/>
                <w:sz w:val="20"/>
                <w:szCs w:val="20"/>
              </w:rPr>
              <w:t xml:space="preserve">Además de la falta de recursos económicos, más de la mitad de </w:t>
            </w:r>
            <w:r w:rsidRPr="008F14CF">
              <w:rPr>
                <w:rFonts w:ascii="Overlock" w:hAnsi="Overlock"/>
                <w:sz w:val="20"/>
                <w:szCs w:val="20"/>
              </w:rPr>
              <w:t>candidaturas encuestadas señalaron la falta de cobertura de medios (54</w:t>
            </w:r>
            <w:r w:rsidR="00EE6634" w:rsidRPr="008F14CF">
              <w:rPr>
                <w:rFonts w:ascii="Overlock" w:hAnsi="Overlock"/>
                <w:sz w:val="20"/>
                <w:szCs w:val="20"/>
              </w:rPr>
              <w:t>,</w:t>
            </w:r>
            <w:r w:rsidRPr="008F14CF">
              <w:rPr>
                <w:rFonts w:ascii="Overlock" w:hAnsi="Overlock"/>
                <w:sz w:val="20"/>
                <w:szCs w:val="20"/>
              </w:rPr>
              <w:t>7%) como</w:t>
            </w:r>
            <w:r w:rsidRPr="00EE6634">
              <w:rPr>
                <w:rFonts w:ascii="Overlock" w:hAnsi="Overlock"/>
                <w:sz w:val="20"/>
                <w:szCs w:val="20"/>
              </w:rPr>
              <w:t xml:space="preserve"> una de las principales dificultades durante el proceso electoral. </w:t>
            </w:r>
          </w:p>
          <w:p w14:paraId="70201223" w14:textId="77777777" w:rsidR="004B7217" w:rsidRPr="00EE6634" w:rsidRDefault="004B7217" w:rsidP="002420B3">
            <w:pPr>
              <w:ind w:firstLine="345"/>
              <w:jc w:val="both"/>
              <w:rPr>
                <w:rFonts w:ascii="Overlock" w:hAnsi="Overlock"/>
                <w:sz w:val="20"/>
                <w:szCs w:val="20"/>
              </w:rPr>
            </w:pPr>
            <w:r w:rsidRPr="00EE6634">
              <w:rPr>
                <w:rFonts w:ascii="Overlock" w:hAnsi="Overlock"/>
                <w:sz w:val="20"/>
                <w:szCs w:val="20"/>
              </w:rPr>
              <w:t>Junto a estas dificultades, las candidaturas enfrentaron múltiples escenarios de violencia y discriminación. Así, el 27,9% declaró haber experimentado agresiones, amenazas, hostigamiento o alguna situación violenta, mientras que el 23,2% sostuvo que sus elementos de campaña sufrieron daños.</w:t>
            </w:r>
          </w:p>
          <w:p w14:paraId="1964CA1E" w14:textId="77777777" w:rsidR="00A83DFC" w:rsidRPr="00EE6634" w:rsidRDefault="00A83DFC" w:rsidP="009244C3">
            <w:pPr>
              <w:jc w:val="both"/>
              <w:rPr>
                <w:rFonts w:ascii="Overlock" w:hAnsi="Overlock"/>
                <w:sz w:val="20"/>
                <w:szCs w:val="20"/>
              </w:rPr>
            </w:pPr>
          </w:p>
        </w:tc>
      </w:tr>
      <w:tr w:rsidR="00A83DFC" w:rsidRPr="00193701" w14:paraId="29B2DCA6" w14:textId="77777777" w:rsidTr="00EE6634">
        <w:tc>
          <w:tcPr>
            <w:tcW w:w="3510" w:type="dxa"/>
          </w:tcPr>
          <w:p w14:paraId="110A4A83"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drawing>
                <wp:anchor distT="114300" distB="114300" distL="114300" distR="114300" simplePos="0" relativeHeight="251665920" behindDoc="0" locked="0" layoutInCell="1" hidden="0" allowOverlap="1" wp14:anchorId="14158944" wp14:editId="193FB937">
                  <wp:simplePos x="0" y="0"/>
                  <wp:positionH relativeFrom="column">
                    <wp:posOffset>567690</wp:posOffset>
                  </wp:positionH>
                  <wp:positionV relativeFrom="paragraph">
                    <wp:posOffset>60325</wp:posOffset>
                  </wp:positionV>
                  <wp:extent cx="981075" cy="581025"/>
                  <wp:effectExtent l="0" t="0" r="9525" b="9525"/>
                  <wp:wrapSquare wrapText="bothSides" distT="114300" distB="114300" distL="114300" distR="114300"/>
                  <wp:docPr id="5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981075" cy="581025"/>
                          </a:xfrm>
                          <a:prstGeom prst="rect">
                            <a:avLst/>
                          </a:prstGeom>
                          <a:ln/>
                        </pic:spPr>
                      </pic:pic>
                    </a:graphicData>
                  </a:graphic>
                  <wp14:sizeRelH relativeFrom="margin">
                    <wp14:pctWidth>0</wp14:pctWidth>
                  </wp14:sizeRelH>
                  <wp14:sizeRelV relativeFrom="margin">
                    <wp14:pctHeight>0</wp14:pctHeight>
                  </wp14:sizeRelV>
                </wp:anchor>
              </w:drawing>
            </w:r>
          </w:p>
        </w:tc>
        <w:tc>
          <w:tcPr>
            <w:tcW w:w="5659" w:type="dxa"/>
          </w:tcPr>
          <w:p w14:paraId="52D92D53" w14:textId="77777777" w:rsidR="00A83DFC" w:rsidRPr="00EE6634" w:rsidRDefault="00A83DFC" w:rsidP="009244C3">
            <w:pPr>
              <w:jc w:val="both"/>
              <w:rPr>
                <w:rFonts w:ascii="Overlock" w:hAnsi="Overlock"/>
                <w:b/>
                <w:bCs/>
                <w:sz w:val="20"/>
                <w:szCs w:val="20"/>
              </w:rPr>
            </w:pPr>
            <w:r w:rsidRPr="00EE6634">
              <w:rPr>
                <w:rFonts w:ascii="Overlock" w:hAnsi="Overlock"/>
                <w:b/>
                <w:bCs/>
                <w:sz w:val="20"/>
                <w:szCs w:val="20"/>
                <w:u w:val="single"/>
              </w:rPr>
              <w:t>Acoso</w:t>
            </w:r>
            <w:r w:rsidR="004B7217" w:rsidRPr="00EE6634">
              <w:rPr>
                <w:rFonts w:ascii="Overlock" w:hAnsi="Overlock"/>
                <w:b/>
                <w:bCs/>
                <w:sz w:val="20"/>
                <w:szCs w:val="20"/>
                <w:u w:val="single"/>
              </w:rPr>
              <w:t xml:space="preserve"> político</w:t>
            </w:r>
            <w:r w:rsidRPr="00EE6634">
              <w:rPr>
                <w:rFonts w:ascii="Overlock" w:hAnsi="Overlock"/>
                <w:b/>
                <w:bCs/>
                <w:sz w:val="20"/>
                <w:szCs w:val="20"/>
                <w:u w:val="single"/>
              </w:rPr>
              <w:t>:</w:t>
            </w:r>
            <w:r w:rsidRPr="00EE6634">
              <w:rPr>
                <w:rFonts w:ascii="Overlock" w:hAnsi="Overlock"/>
                <w:b/>
                <w:bCs/>
                <w:sz w:val="20"/>
                <w:szCs w:val="20"/>
              </w:rPr>
              <w:t xml:space="preserve"> </w:t>
            </w:r>
          </w:p>
          <w:p w14:paraId="70ACA9A8" w14:textId="6319C734" w:rsidR="00A83DFC" w:rsidRPr="00EE6634" w:rsidRDefault="00A83DFC" w:rsidP="009244C3">
            <w:pPr>
              <w:jc w:val="both"/>
              <w:rPr>
                <w:rFonts w:ascii="Overlock" w:hAnsi="Overlock"/>
                <w:sz w:val="20"/>
                <w:szCs w:val="20"/>
              </w:rPr>
            </w:pPr>
            <w:r w:rsidRPr="00EE6634">
              <w:rPr>
                <w:rFonts w:ascii="Overlock" w:hAnsi="Overlock"/>
                <w:sz w:val="20"/>
                <w:szCs w:val="20"/>
              </w:rPr>
              <w:t>Las candidatas que declaran haber sufrido de algún tipo de acoso por su se</w:t>
            </w:r>
            <w:r w:rsidR="004B7217" w:rsidRPr="00EE6634">
              <w:rPr>
                <w:rFonts w:ascii="Overlock" w:hAnsi="Overlock"/>
                <w:sz w:val="20"/>
                <w:szCs w:val="20"/>
              </w:rPr>
              <w:t xml:space="preserve">xo aumentaron en comparación al </w:t>
            </w:r>
            <w:r w:rsidRPr="00EE6634">
              <w:rPr>
                <w:rFonts w:ascii="Overlock" w:hAnsi="Overlock"/>
                <w:sz w:val="20"/>
                <w:szCs w:val="20"/>
              </w:rPr>
              <w:t>2016</w:t>
            </w:r>
            <w:r w:rsidR="004B7217" w:rsidRPr="008F14CF">
              <w:rPr>
                <w:rFonts w:ascii="Overlock" w:hAnsi="Overlock"/>
                <w:sz w:val="20"/>
                <w:szCs w:val="20"/>
              </w:rPr>
              <w:t xml:space="preserve">, pues </w:t>
            </w:r>
            <w:r w:rsidR="00EE6634" w:rsidRPr="008F14CF">
              <w:rPr>
                <w:rFonts w:ascii="Overlock" w:hAnsi="Overlock"/>
                <w:sz w:val="20"/>
                <w:szCs w:val="20"/>
              </w:rPr>
              <w:t xml:space="preserve">uno de cada dos </w:t>
            </w:r>
            <w:r w:rsidR="004B7217" w:rsidRPr="008F14CF">
              <w:rPr>
                <w:rFonts w:ascii="Overlock" w:hAnsi="Overlock"/>
                <w:sz w:val="20"/>
                <w:szCs w:val="20"/>
              </w:rPr>
              <w:t xml:space="preserve">candidatas indica haber sufrido una situación de acoso. </w:t>
            </w:r>
            <w:r w:rsidRPr="008F14CF">
              <w:rPr>
                <w:rFonts w:ascii="Overlock" w:hAnsi="Overlock"/>
                <w:sz w:val="20"/>
                <w:szCs w:val="20"/>
              </w:rPr>
              <w:t>Respecto al tipo de acoso, en su mayoría se registraron ataques verbales</w:t>
            </w:r>
            <w:r w:rsidRPr="00EE6634">
              <w:rPr>
                <w:rFonts w:ascii="Overlock" w:hAnsi="Overlock"/>
                <w:sz w:val="20"/>
                <w:szCs w:val="20"/>
              </w:rPr>
              <w:t xml:space="preserve"> como difamación o burlas. Sin embargo, las cifras de casos de violencia física o sexual se mantienen vigentes.</w:t>
            </w:r>
          </w:p>
          <w:p w14:paraId="2AF59070" w14:textId="77777777" w:rsidR="00A83DFC" w:rsidRPr="00EE6634" w:rsidRDefault="00A83DFC" w:rsidP="009244C3">
            <w:pPr>
              <w:jc w:val="both"/>
              <w:rPr>
                <w:rFonts w:ascii="Overlock" w:hAnsi="Overlock"/>
                <w:sz w:val="20"/>
                <w:szCs w:val="20"/>
              </w:rPr>
            </w:pPr>
          </w:p>
        </w:tc>
      </w:tr>
      <w:tr w:rsidR="00A83DFC" w:rsidRPr="00193701" w14:paraId="6C3F4F4D" w14:textId="77777777" w:rsidTr="00EE6634">
        <w:trPr>
          <w:trHeight w:val="1430"/>
        </w:trPr>
        <w:tc>
          <w:tcPr>
            <w:tcW w:w="3510" w:type="dxa"/>
          </w:tcPr>
          <w:p w14:paraId="4DC79C7A" w14:textId="77777777" w:rsidR="00A83DFC" w:rsidRPr="00193701" w:rsidRDefault="00A83DFC" w:rsidP="009244C3">
            <w:pPr>
              <w:jc w:val="both"/>
              <w:rPr>
                <w:rFonts w:ascii="Overlock" w:hAnsi="Overlock"/>
                <w:sz w:val="18"/>
                <w:szCs w:val="20"/>
              </w:rPr>
            </w:pPr>
            <w:r w:rsidRPr="00193701">
              <w:rPr>
                <w:rFonts w:ascii="Overlock" w:hAnsi="Overlock"/>
                <w:noProof/>
                <w:sz w:val="18"/>
                <w:lang w:val="en-US" w:eastAsia="en-US"/>
              </w:rPr>
              <w:lastRenderedPageBreak/>
              <w:drawing>
                <wp:anchor distT="114300" distB="114300" distL="114300" distR="114300" simplePos="0" relativeHeight="251666944" behindDoc="0" locked="0" layoutInCell="1" hidden="0" allowOverlap="1" wp14:anchorId="3CB13FB5" wp14:editId="76E5DC97">
                  <wp:simplePos x="0" y="0"/>
                  <wp:positionH relativeFrom="column">
                    <wp:posOffset>567690</wp:posOffset>
                  </wp:positionH>
                  <wp:positionV relativeFrom="paragraph">
                    <wp:posOffset>140970</wp:posOffset>
                  </wp:positionV>
                  <wp:extent cx="838200" cy="628650"/>
                  <wp:effectExtent l="0" t="0" r="0" b="0"/>
                  <wp:wrapSquare wrapText="bothSides" distT="114300" distB="114300" distL="114300" distR="114300"/>
                  <wp:docPr id="2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rotWithShape="1">
                          <a:blip r:embed="rId41"/>
                          <a:srcRect b="8475"/>
                          <a:stretch/>
                        </pic:blipFill>
                        <pic:spPr bwMode="auto">
                          <a:xfrm>
                            <a:off x="0" y="0"/>
                            <a:ext cx="838200" cy="62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59" w:type="dxa"/>
          </w:tcPr>
          <w:p w14:paraId="7DCADBCB" w14:textId="77777777" w:rsidR="00A83DFC" w:rsidRPr="00EE6634" w:rsidRDefault="00A83DFC" w:rsidP="009244C3">
            <w:pPr>
              <w:shd w:val="clear" w:color="auto" w:fill="FFFFFF"/>
              <w:jc w:val="both"/>
              <w:rPr>
                <w:rFonts w:ascii="Overlock" w:hAnsi="Overlock"/>
                <w:b/>
                <w:bCs/>
                <w:sz w:val="18"/>
                <w:szCs w:val="20"/>
                <w:u w:val="single"/>
              </w:rPr>
            </w:pPr>
            <w:r w:rsidRPr="00EE6634">
              <w:rPr>
                <w:rFonts w:ascii="Overlock" w:hAnsi="Overlock"/>
                <w:b/>
                <w:bCs/>
                <w:sz w:val="18"/>
                <w:szCs w:val="20"/>
                <w:u w:val="single"/>
              </w:rPr>
              <w:t>Prioridades/agenda durante la gestión:</w:t>
            </w:r>
          </w:p>
          <w:p w14:paraId="6A5EF507" w14:textId="655F4B26" w:rsidR="00A83DFC" w:rsidRPr="00193701" w:rsidRDefault="00A83DFC" w:rsidP="009244C3">
            <w:pPr>
              <w:shd w:val="clear" w:color="auto" w:fill="FFFFFF"/>
              <w:jc w:val="both"/>
              <w:rPr>
                <w:rFonts w:ascii="Overlock" w:hAnsi="Overlock"/>
                <w:sz w:val="18"/>
                <w:szCs w:val="20"/>
              </w:rPr>
            </w:pPr>
            <w:r w:rsidRPr="00193701">
              <w:rPr>
                <w:rFonts w:ascii="Overlock" w:hAnsi="Overlock"/>
                <w:sz w:val="18"/>
                <w:szCs w:val="20"/>
              </w:rPr>
              <w:t>Las candidaturas mencionaron que la lucha contra la corrupción sería uno de los temas prioritarios en agenda de ser electos congresistas y se observa que este tema coincide con el principal problema que percibe el electorado: la corrupción (71%). Además</w:t>
            </w:r>
            <w:r w:rsidR="004F22DB" w:rsidRPr="00193701">
              <w:rPr>
                <w:rFonts w:ascii="Overlock" w:hAnsi="Overlock"/>
                <w:sz w:val="18"/>
                <w:szCs w:val="20"/>
              </w:rPr>
              <w:t>,</w:t>
            </w:r>
            <w:r w:rsidRPr="00193701">
              <w:rPr>
                <w:rFonts w:ascii="Overlock" w:hAnsi="Overlock"/>
                <w:sz w:val="18"/>
                <w:szCs w:val="20"/>
              </w:rPr>
              <w:t xml:space="preserve"> sobre las reformas al sistema electoral peruano, se encuentra gran aceptación por parte de las candidaturas en relación a la paridad y alternancia y representación indígena. </w:t>
            </w:r>
          </w:p>
          <w:p w14:paraId="57EAF82A" w14:textId="77777777" w:rsidR="00A83DFC" w:rsidRPr="00193701" w:rsidRDefault="00A83DFC" w:rsidP="009244C3">
            <w:pPr>
              <w:jc w:val="both"/>
              <w:rPr>
                <w:rFonts w:ascii="Overlock" w:hAnsi="Overlock"/>
                <w:sz w:val="18"/>
                <w:szCs w:val="20"/>
              </w:rPr>
            </w:pPr>
          </w:p>
        </w:tc>
      </w:tr>
    </w:tbl>
    <w:p w14:paraId="5B03833C" w14:textId="77777777" w:rsidR="00EE6634" w:rsidRDefault="00EE6634">
      <w:pPr>
        <w:jc w:val="both"/>
        <w:rPr>
          <w:rFonts w:ascii="Overlock" w:hAnsi="Overlock"/>
          <w:sz w:val="18"/>
          <w:szCs w:val="20"/>
        </w:rPr>
      </w:pPr>
      <w:bookmarkStart w:id="5" w:name="_heading=h.17dp8vu" w:colFirst="0" w:colLast="0"/>
      <w:bookmarkStart w:id="6" w:name="_heading=h.3rdcrjn" w:colFirst="0" w:colLast="0"/>
      <w:bookmarkStart w:id="7" w:name="_heading=h.26in1rg" w:colFirst="0" w:colLast="0"/>
      <w:bookmarkStart w:id="8" w:name="_heading=h.lnxbz9" w:colFirst="0" w:colLast="0"/>
      <w:bookmarkStart w:id="9" w:name="_heading=h.35nkun2" w:colFirst="0" w:colLast="0"/>
      <w:bookmarkStart w:id="10" w:name="_heading=h.1ksv4uv" w:colFirst="0" w:colLast="0"/>
      <w:bookmarkStart w:id="11" w:name="_heading=h.44sinio" w:colFirst="0" w:colLast="0"/>
      <w:bookmarkStart w:id="12" w:name="_heading=h.2jxsxqh" w:colFirst="0" w:colLast="0"/>
      <w:bookmarkStart w:id="13" w:name="_heading=h.z337ya" w:colFirst="0" w:colLast="0"/>
      <w:bookmarkStart w:id="14" w:name="_heading=h.3j2qqm3" w:colFirst="0" w:colLast="0"/>
      <w:bookmarkStart w:id="15" w:name="_heading=h.1y810tw" w:colFirst="0" w:colLast="0"/>
      <w:bookmarkStart w:id="16" w:name="_heading=h.4i7ojhp" w:colFirst="0" w:colLast="0"/>
      <w:bookmarkStart w:id="17" w:name="_heading=h.2xcytpi" w:colFirst="0" w:colLast="0"/>
      <w:bookmarkStart w:id="18" w:name="_heading=h.1ci93xb" w:colFirst="0" w:colLast="0"/>
      <w:bookmarkStart w:id="19" w:name="_heading=h.3whwml4" w:colFirst="0" w:colLast="0"/>
      <w:bookmarkStart w:id="20" w:name="_heading=h.2bn6wsx" w:colFirst="0" w:colLast="0"/>
      <w:bookmarkStart w:id="21" w:name="_heading=h.qsh70q" w:colFirst="0" w:colLast="0"/>
      <w:bookmarkStart w:id="22" w:name="_heading=h.3as4poj" w:colFirst="0" w:colLast="0"/>
      <w:bookmarkStart w:id="23" w:name="_heading=h.1pxezwc" w:colFirst="0" w:colLast="0"/>
      <w:bookmarkStart w:id="24" w:name="_heading=h.49x2ik5" w:colFirst="0" w:colLast="0"/>
      <w:bookmarkStart w:id="25" w:name="_heading=h.2p2csry" w:colFirst="0" w:colLast="0"/>
      <w:bookmarkStart w:id="26" w:name="_heading=h.147n2zr" w:colFirst="0" w:colLast="0"/>
      <w:bookmarkStart w:id="27" w:name="_heading=h.3o7alnk" w:colFirst="0" w:colLast="0"/>
      <w:bookmarkStart w:id="28" w:name="_heading=h.23ckvvd" w:colFirst="0" w:colLast="0"/>
      <w:bookmarkStart w:id="29" w:name="_heading=h.ihv636" w:colFirst="0" w:colLast="0"/>
      <w:bookmarkStart w:id="30" w:name="_heading=h.32hioqz" w:colFirst="0" w:colLast="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24F48C97" w14:textId="5467ED4C" w:rsidR="00880A6B" w:rsidRPr="00EE6634" w:rsidRDefault="00EE6634" w:rsidP="00EE6634">
      <w:pPr>
        <w:ind w:firstLine="720"/>
        <w:jc w:val="both"/>
        <w:rPr>
          <w:rFonts w:ascii="Overlock" w:hAnsi="Overlock"/>
          <w:sz w:val="20"/>
          <w:szCs w:val="20"/>
        </w:rPr>
      </w:pPr>
      <w:r w:rsidRPr="00EE6634">
        <w:rPr>
          <w:rFonts w:ascii="Overlock" w:hAnsi="Overlock"/>
          <w:sz w:val="20"/>
          <w:szCs w:val="20"/>
        </w:rPr>
        <w:t xml:space="preserve">La Encuesta a Candidaturas Congresales 2020 ha permitido profundizar en datos específicos sobre el perfil de las candidaturas en </w:t>
      </w:r>
      <w:r w:rsidRPr="008F14CF">
        <w:rPr>
          <w:rFonts w:ascii="Overlock" w:hAnsi="Overlock"/>
          <w:sz w:val="20"/>
          <w:szCs w:val="20"/>
        </w:rPr>
        <w:t>las ECE 2020.</w:t>
      </w:r>
      <w:r w:rsidR="008F14CF">
        <w:rPr>
          <w:rFonts w:ascii="Overlock" w:hAnsi="Overlock"/>
          <w:sz w:val="20"/>
          <w:szCs w:val="20"/>
        </w:rPr>
        <w:t xml:space="preserve"> </w:t>
      </w:r>
      <w:r w:rsidRPr="008F14CF">
        <w:rPr>
          <w:rFonts w:ascii="Overlock" w:hAnsi="Overlock"/>
          <w:sz w:val="20"/>
          <w:szCs w:val="20"/>
        </w:rPr>
        <w:t>Así, se ha podido confirmar la tendencia con respecto de la vulnerabilidad de poblaciones como las mujeres o indígenas con la alta tasa de acoso político o de discriminación étnica, así también datos sobre la trayectoria política de las candidaturas. Además, casi el 80% de candidaturas tienen experiencia en campañas anteriores y han participado activamente como voluntarios o militantes. Sin embargo, la mayoría de candidaturas manifestaron tener</w:t>
      </w:r>
      <w:r w:rsidRPr="00EE6634">
        <w:rPr>
          <w:rFonts w:ascii="Overlock" w:hAnsi="Overlock"/>
          <w:sz w:val="20"/>
          <w:szCs w:val="20"/>
        </w:rPr>
        <w:t xml:space="preserve"> dificultades de financiamiento político y de cobertura en medios de comunicación.</w:t>
      </w:r>
    </w:p>
    <w:sectPr w:rsidR="00880A6B" w:rsidRPr="00EE6634">
      <w:headerReference w:type="default" r:id="rId42"/>
      <w:footerReference w:type="default" r:id="rId43"/>
      <w:type w:val="continuous"/>
      <w:pgSz w:w="11909" w:h="16834"/>
      <w:pgMar w:top="1440" w:right="1440" w:bottom="1440" w:left="1440" w:header="720" w:footer="720" w:gutter="0"/>
      <w:cols w:space="720" w:equalWidth="0">
        <w:col w:w="8838"/>
      </w:cols>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ACD822" w14:textId="77777777" w:rsidR="00D93DE7" w:rsidRDefault="00D93DE7">
      <w:pPr>
        <w:spacing w:line="240" w:lineRule="auto"/>
      </w:pPr>
      <w:r>
        <w:separator/>
      </w:r>
    </w:p>
  </w:endnote>
  <w:endnote w:type="continuationSeparator" w:id="0">
    <w:p w14:paraId="731AA958" w14:textId="77777777" w:rsidR="00D93DE7" w:rsidRDefault="00D93DE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Overlock">
    <w:altName w:val="Calibri"/>
    <w:charset w:val="00"/>
    <w:family w:val="auto"/>
    <w:pitch w:val="variable"/>
    <w:sig w:usb0="00000003" w:usb1="4000204B"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D0A51" w14:textId="77777777" w:rsidR="002420B3" w:rsidRDefault="002420B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A420F4" w14:textId="77777777" w:rsidR="00D93DE7" w:rsidRDefault="00D93DE7">
      <w:pPr>
        <w:spacing w:line="240" w:lineRule="auto"/>
      </w:pPr>
      <w:r>
        <w:separator/>
      </w:r>
    </w:p>
  </w:footnote>
  <w:footnote w:type="continuationSeparator" w:id="0">
    <w:p w14:paraId="6AC26B17" w14:textId="77777777" w:rsidR="00D93DE7" w:rsidRDefault="00D93DE7">
      <w:pPr>
        <w:spacing w:line="240" w:lineRule="auto"/>
      </w:pPr>
      <w:r>
        <w:continuationSeparator/>
      </w:r>
    </w:p>
  </w:footnote>
  <w:footnote w:id="1">
    <w:p w14:paraId="4C884E08" w14:textId="737230B3" w:rsidR="002420B3" w:rsidRPr="00876B39" w:rsidRDefault="002420B3">
      <w:pPr>
        <w:spacing w:line="240" w:lineRule="auto"/>
        <w:rPr>
          <w:rFonts w:ascii="Overlock" w:hAnsi="Overlock"/>
          <w:sz w:val="18"/>
          <w:szCs w:val="18"/>
        </w:rPr>
      </w:pPr>
      <w:r w:rsidRPr="008F14CF">
        <w:rPr>
          <w:rFonts w:ascii="Overlock" w:hAnsi="Overlock"/>
          <w:vertAlign w:val="superscript"/>
        </w:rPr>
        <w:footnoteRef/>
      </w:r>
      <w:r w:rsidRPr="008F14CF">
        <w:rPr>
          <w:rFonts w:ascii="Overlock" w:hAnsi="Overlock"/>
          <w:sz w:val="18"/>
          <w:szCs w:val="18"/>
        </w:rPr>
        <w:t xml:space="preserve"> Censos Nacionales 2017 - INEI.</w:t>
      </w:r>
    </w:p>
  </w:footnote>
  <w:footnote w:id="2">
    <w:p w14:paraId="242658B5" w14:textId="6EE8B83B" w:rsidR="002420B3" w:rsidRPr="00876B39" w:rsidRDefault="002420B3" w:rsidP="003B08D8">
      <w:pPr>
        <w:spacing w:line="240" w:lineRule="auto"/>
        <w:jc w:val="both"/>
        <w:rPr>
          <w:rFonts w:ascii="Overlock" w:hAnsi="Overlock"/>
          <w:sz w:val="18"/>
          <w:szCs w:val="18"/>
        </w:rPr>
      </w:pPr>
      <w:r w:rsidRPr="00876B39">
        <w:rPr>
          <w:rFonts w:ascii="Overlock" w:hAnsi="Overlock"/>
          <w:vertAlign w:val="superscript"/>
        </w:rPr>
        <w:footnoteRef/>
      </w:r>
      <w:r w:rsidRPr="00876B39">
        <w:rPr>
          <w:rFonts w:ascii="Overlock" w:hAnsi="Overlock"/>
          <w:sz w:val="18"/>
          <w:szCs w:val="18"/>
        </w:rPr>
        <w:t xml:space="preserve"> Ayala</w:t>
      </w:r>
      <w:r>
        <w:rPr>
          <w:rFonts w:ascii="Overlock" w:hAnsi="Overlock"/>
          <w:sz w:val="18"/>
          <w:szCs w:val="18"/>
        </w:rPr>
        <w:t>, Henry,</w:t>
      </w:r>
      <w:r w:rsidRPr="00876B39">
        <w:rPr>
          <w:rFonts w:ascii="Overlock" w:hAnsi="Overlock"/>
          <w:sz w:val="18"/>
          <w:szCs w:val="18"/>
        </w:rPr>
        <w:t xml:space="preserve"> y </w:t>
      </w:r>
      <w:r>
        <w:rPr>
          <w:rFonts w:ascii="Overlock" w:hAnsi="Overlock"/>
          <w:sz w:val="18"/>
          <w:szCs w:val="18"/>
        </w:rPr>
        <w:t xml:space="preserve">Alejandra </w:t>
      </w:r>
      <w:r w:rsidRPr="00876B39">
        <w:rPr>
          <w:rFonts w:ascii="Overlock" w:hAnsi="Overlock"/>
          <w:sz w:val="18"/>
          <w:szCs w:val="18"/>
        </w:rPr>
        <w:t xml:space="preserve">Fuentes (2019) </w:t>
      </w:r>
      <w:r w:rsidRPr="00246C9D">
        <w:rPr>
          <w:rFonts w:ascii="Overlock" w:hAnsi="Overlock"/>
          <w:i/>
          <w:iCs/>
          <w:sz w:val="18"/>
          <w:szCs w:val="18"/>
        </w:rPr>
        <w:t>Perfil de las candidaturas subnacionales en el Perú. Análisis de la Encuesta Nacional a Candidatos y Candidatas en las ERM 2018</w:t>
      </w:r>
      <w:r w:rsidRPr="00876B39">
        <w:rPr>
          <w:rFonts w:ascii="Overlock" w:hAnsi="Overlock"/>
          <w:sz w:val="18"/>
          <w:szCs w:val="18"/>
        </w:rPr>
        <w:t xml:space="preserve">. Lima: </w:t>
      </w:r>
      <w:r>
        <w:rPr>
          <w:rFonts w:ascii="Overlock" w:hAnsi="Overlock"/>
          <w:sz w:val="18"/>
          <w:szCs w:val="18"/>
        </w:rPr>
        <w:t xml:space="preserve">Fondo Editorial del </w:t>
      </w:r>
      <w:r w:rsidRPr="00876B39">
        <w:rPr>
          <w:rFonts w:ascii="Overlock" w:hAnsi="Overlock"/>
          <w:sz w:val="18"/>
          <w:szCs w:val="18"/>
        </w:rPr>
        <w:t>JNE</w:t>
      </w:r>
      <w:r>
        <w:rPr>
          <w:rFonts w:ascii="Overlock" w:hAnsi="Overlock"/>
          <w:sz w:val="18"/>
          <w:szCs w:val="18"/>
        </w:rPr>
        <w:t>.</w:t>
      </w:r>
    </w:p>
  </w:footnote>
  <w:footnote w:id="3">
    <w:p w14:paraId="6E25E7DA" w14:textId="4AA4D83F" w:rsidR="002420B3" w:rsidRPr="00876B39" w:rsidRDefault="002420B3">
      <w:pPr>
        <w:spacing w:line="240" w:lineRule="auto"/>
        <w:jc w:val="both"/>
        <w:rPr>
          <w:rFonts w:ascii="Overlock" w:hAnsi="Overlock"/>
          <w:sz w:val="18"/>
          <w:szCs w:val="18"/>
        </w:rPr>
      </w:pPr>
      <w:r w:rsidRPr="00876B39">
        <w:rPr>
          <w:rFonts w:ascii="Overlock" w:hAnsi="Overlock"/>
          <w:vertAlign w:val="superscript"/>
        </w:rPr>
        <w:footnoteRef/>
      </w:r>
      <w:r w:rsidRPr="00876B39">
        <w:rPr>
          <w:rFonts w:ascii="Overlock" w:hAnsi="Overlock"/>
          <w:sz w:val="20"/>
          <w:szCs w:val="20"/>
        </w:rPr>
        <w:t xml:space="preserve"> </w:t>
      </w:r>
      <w:r w:rsidRPr="00876B39">
        <w:rPr>
          <w:rFonts w:ascii="Overlock" w:hAnsi="Overlock"/>
          <w:sz w:val="18"/>
          <w:szCs w:val="18"/>
        </w:rPr>
        <w:t xml:space="preserve">Aragón, </w:t>
      </w:r>
      <w:r w:rsidRPr="008F14CF">
        <w:rPr>
          <w:rFonts w:ascii="Overlock" w:hAnsi="Overlock"/>
          <w:sz w:val="18"/>
          <w:szCs w:val="18"/>
        </w:rPr>
        <w:t xml:space="preserve">Jorge, </w:t>
      </w:r>
      <w:r w:rsidRPr="008F14CF">
        <w:rPr>
          <w:rFonts w:ascii="Overlock" w:hAnsi="Overlock"/>
          <w:i/>
          <w:iCs/>
          <w:sz w:val="18"/>
          <w:szCs w:val="18"/>
        </w:rPr>
        <w:t>et al</w:t>
      </w:r>
      <w:r w:rsidRPr="008F14CF">
        <w:rPr>
          <w:rFonts w:ascii="Overlock" w:hAnsi="Overlock"/>
          <w:sz w:val="18"/>
          <w:szCs w:val="18"/>
        </w:rPr>
        <w:t xml:space="preserve">. (2017). </w:t>
      </w:r>
      <w:r w:rsidRPr="008F14CF">
        <w:rPr>
          <w:rFonts w:ascii="Overlock" w:hAnsi="Overlock"/>
          <w:i/>
          <w:iCs/>
          <w:sz w:val="18"/>
          <w:szCs w:val="18"/>
        </w:rPr>
        <w:t>Electorado y electores en el Perú. Un análisis del perfil electoral 2016</w:t>
      </w:r>
      <w:r w:rsidRPr="008F14CF">
        <w:rPr>
          <w:rFonts w:ascii="Overlock" w:hAnsi="Overlock"/>
          <w:sz w:val="18"/>
          <w:szCs w:val="18"/>
        </w:rPr>
        <w:t>. Lima: Fondo Editorial del JNE, Dirección Nacional de Educación y Formación Cívica Ciudadana (DNEF).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71387A" w14:textId="77777777" w:rsidR="002420B3" w:rsidRDefault="002420B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A5C1D"/>
    <w:multiLevelType w:val="multilevel"/>
    <w:tmpl w:val="25FCA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30BB33E0"/>
    <w:multiLevelType w:val="multilevel"/>
    <w:tmpl w:val="927652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51D0067"/>
    <w:multiLevelType w:val="multilevel"/>
    <w:tmpl w:val="208E56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74483CD4"/>
    <w:multiLevelType w:val="multilevel"/>
    <w:tmpl w:val="AF7CA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7C1D462F"/>
    <w:multiLevelType w:val="hybridMultilevel"/>
    <w:tmpl w:val="8912DF46"/>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11"/>
  <w:proofState w:spelling="clean" w:grammar="clean"/>
  <w:revisionView w:inkAnnotation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0A6B"/>
    <w:rsid w:val="00000AE0"/>
    <w:rsid w:val="00010BB4"/>
    <w:rsid w:val="00015161"/>
    <w:rsid w:val="000E4137"/>
    <w:rsid w:val="000E6EB2"/>
    <w:rsid w:val="00107F2F"/>
    <w:rsid w:val="00174814"/>
    <w:rsid w:val="00193701"/>
    <w:rsid w:val="001E576E"/>
    <w:rsid w:val="002021EE"/>
    <w:rsid w:val="002143A3"/>
    <w:rsid w:val="002420B3"/>
    <w:rsid w:val="00244E08"/>
    <w:rsid w:val="00246C9D"/>
    <w:rsid w:val="00261422"/>
    <w:rsid w:val="002E4A1F"/>
    <w:rsid w:val="003615FE"/>
    <w:rsid w:val="003B08D8"/>
    <w:rsid w:val="003B1E60"/>
    <w:rsid w:val="003B7725"/>
    <w:rsid w:val="003F5E16"/>
    <w:rsid w:val="00412EAE"/>
    <w:rsid w:val="00430416"/>
    <w:rsid w:val="00435FB8"/>
    <w:rsid w:val="004B7217"/>
    <w:rsid w:val="004F22DB"/>
    <w:rsid w:val="005149C2"/>
    <w:rsid w:val="00573A12"/>
    <w:rsid w:val="005F0D34"/>
    <w:rsid w:val="0061661E"/>
    <w:rsid w:val="006A3401"/>
    <w:rsid w:val="006F1F64"/>
    <w:rsid w:val="006F520D"/>
    <w:rsid w:val="0071176A"/>
    <w:rsid w:val="007A5488"/>
    <w:rsid w:val="007E1283"/>
    <w:rsid w:val="00802EB7"/>
    <w:rsid w:val="0080722D"/>
    <w:rsid w:val="00821881"/>
    <w:rsid w:val="008409BF"/>
    <w:rsid w:val="00876B39"/>
    <w:rsid w:val="00880A6B"/>
    <w:rsid w:val="008974C4"/>
    <w:rsid w:val="008B34E4"/>
    <w:rsid w:val="008F14CF"/>
    <w:rsid w:val="009244C3"/>
    <w:rsid w:val="00960172"/>
    <w:rsid w:val="009C62A7"/>
    <w:rsid w:val="009F7B2D"/>
    <w:rsid w:val="00A344B7"/>
    <w:rsid w:val="00A83DFC"/>
    <w:rsid w:val="00AB6CD7"/>
    <w:rsid w:val="00AD5483"/>
    <w:rsid w:val="00AE3787"/>
    <w:rsid w:val="00AE7FFB"/>
    <w:rsid w:val="00B02393"/>
    <w:rsid w:val="00B22837"/>
    <w:rsid w:val="00B91035"/>
    <w:rsid w:val="00BA4F32"/>
    <w:rsid w:val="00BD2FED"/>
    <w:rsid w:val="00C101E0"/>
    <w:rsid w:val="00C10C17"/>
    <w:rsid w:val="00C547FF"/>
    <w:rsid w:val="00CA2671"/>
    <w:rsid w:val="00D21433"/>
    <w:rsid w:val="00D54E2E"/>
    <w:rsid w:val="00D70AF0"/>
    <w:rsid w:val="00D93DE7"/>
    <w:rsid w:val="00DA0EE0"/>
    <w:rsid w:val="00DA4346"/>
    <w:rsid w:val="00DC0510"/>
    <w:rsid w:val="00DD394C"/>
    <w:rsid w:val="00E2112A"/>
    <w:rsid w:val="00E468D1"/>
    <w:rsid w:val="00E51F77"/>
    <w:rsid w:val="00E65D30"/>
    <w:rsid w:val="00E769F1"/>
    <w:rsid w:val="00E80264"/>
    <w:rsid w:val="00E8291C"/>
    <w:rsid w:val="00EB374C"/>
    <w:rsid w:val="00EB7E1F"/>
    <w:rsid w:val="00ED4252"/>
    <w:rsid w:val="00EE6634"/>
    <w:rsid w:val="00F21BF9"/>
    <w:rsid w:val="00F25B7F"/>
    <w:rsid w:val="00F27E1D"/>
    <w:rsid w:val="00F846F5"/>
    <w:rsid w:val="00FC34D0"/>
    <w:rsid w:val="00FD365A"/>
    <w:rsid w:val="00FE6E0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0F93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97B3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B35"/>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A55BEE"/>
    <w:rPr>
      <w:b/>
      <w:bCs/>
    </w:rPr>
  </w:style>
  <w:style w:type="character" w:customStyle="1" w:styleId="CommentSubjectChar">
    <w:name w:val="Comment Subject Char"/>
    <w:basedOn w:val="CommentTextChar"/>
    <w:link w:val="CommentSubject"/>
    <w:uiPriority w:val="99"/>
    <w:semiHidden/>
    <w:rsid w:val="00A55BEE"/>
    <w:rPr>
      <w:b/>
      <w:bCs/>
      <w:sz w:val="20"/>
      <w:szCs w:val="20"/>
    </w:r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F846F5"/>
    <w:pPr>
      <w:spacing w:line="240" w:lineRule="auto"/>
    </w:pPr>
  </w:style>
  <w:style w:type="paragraph" w:styleId="NormalWeb">
    <w:name w:val="Normal (Web)"/>
    <w:basedOn w:val="Normal"/>
    <w:uiPriority w:val="99"/>
    <w:unhideWhenUsed/>
    <w:rsid w:val="0061661E"/>
    <w:pPr>
      <w:spacing w:before="100" w:beforeAutospacing="1" w:after="100" w:afterAutospacing="1" w:line="240" w:lineRule="auto"/>
    </w:pPr>
    <w:rPr>
      <w:rFonts w:ascii="Times New Roman" w:eastAsia="Times New Roman" w:hAnsi="Times New Roman" w:cs="Times New Roman"/>
      <w:sz w:val="24"/>
      <w:szCs w:val="24"/>
      <w:lang w:val="es-PE"/>
    </w:rPr>
  </w:style>
  <w:style w:type="table" w:styleId="TableGrid">
    <w:name w:val="Table Grid"/>
    <w:basedOn w:val="TableNormal"/>
    <w:uiPriority w:val="59"/>
    <w:rsid w:val="00A83DF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F7B2D"/>
    <w:pPr>
      <w:spacing w:after="200" w:line="240" w:lineRule="auto"/>
    </w:pPr>
    <w:rPr>
      <w:b/>
      <w:bCs/>
      <w:color w:val="4F81BD" w:themeColor="accent1"/>
      <w:sz w:val="18"/>
      <w:szCs w:val="18"/>
    </w:rPr>
  </w:style>
  <w:style w:type="paragraph" w:styleId="ListParagraph">
    <w:name w:val="List Paragraph"/>
    <w:basedOn w:val="Normal"/>
    <w:uiPriority w:val="34"/>
    <w:qFormat/>
    <w:rsid w:val="001937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8561447">
      <w:bodyDiv w:val="1"/>
      <w:marLeft w:val="0"/>
      <w:marRight w:val="0"/>
      <w:marTop w:val="0"/>
      <w:marBottom w:val="0"/>
      <w:divBdr>
        <w:top w:val="none" w:sz="0" w:space="0" w:color="auto"/>
        <w:left w:val="none" w:sz="0" w:space="0" w:color="auto"/>
        <w:bottom w:val="none" w:sz="0" w:space="0" w:color="auto"/>
        <w:right w:val="none" w:sz="0" w:space="0" w:color="auto"/>
      </w:divBdr>
      <w:divsChild>
        <w:div w:id="1608269486">
          <w:marLeft w:val="-100"/>
          <w:marRight w:val="0"/>
          <w:marTop w:val="0"/>
          <w:marBottom w:val="0"/>
          <w:divBdr>
            <w:top w:val="none" w:sz="0" w:space="0" w:color="auto"/>
            <w:left w:val="none" w:sz="0" w:space="0" w:color="auto"/>
            <w:bottom w:val="none" w:sz="0" w:space="0" w:color="auto"/>
            <w:right w:val="none" w:sz="0" w:space="0" w:color="auto"/>
          </w:divBdr>
        </w:div>
        <w:div w:id="129443554">
          <w:marLeft w:val="-100"/>
          <w:marRight w:val="0"/>
          <w:marTop w:val="0"/>
          <w:marBottom w:val="0"/>
          <w:divBdr>
            <w:top w:val="none" w:sz="0" w:space="0" w:color="auto"/>
            <w:left w:val="none" w:sz="0" w:space="0" w:color="auto"/>
            <w:bottom w:val="none" w:sz="0" w:space="0" w:color="auto"/>
            <w:right w:val="none" w:sz="0" w:space="0" w:color="auto"/>
          </w:divBdr>
        </w:div>
      </w:divsChild>
    </w:div>
    <w:div w:id="1777434355">
      <w:bodyDiv w:val="1"/>
      <w:marLeft w:val="0"/>
      <w:marRight w:val="0"/>
      <w:marTop w:val="0"/>
      <w:marBottom w:val="0"/>
      <w:divBdr>
        <w:top w:val="none" w:sz="0" w:space="0" w:color="auto"/>
        <w:left w:val="none" w:sz="0" w:space="0" w:color="auto"/>
        <w:bottom w:val="none" w:sz="0" w:space="0" w:color="auto"/>
        <w:right w:val="none" w:sz="0" w:space="0" w:color="auto"/>
      </w:divBdr>
    </w:div>
    <w:div w:id="1914076164">
      <w:bodyDiv w:val="1"/>
      <w:marLeft w:val="0"/>
      <w:marRight w:val="0"/>
      <w:marTop w:val="0"/>
      <w:marBottom w:val="0"/>
      <w:divBdr>
        <w:top w:val="none" w:sz="0" w:space="0" w:color="auto"/>
        <w:left w:val="none" w:sz="0" w:space="0" w:color="auto"/>
        <w:bottom w:val="none" w:sz="0" w:space="0" w:color="auto"/>
        <w:right w:val="none" w:sz="0" w:space="0" w:color="auto"/>
      </w:divBdr>
    </w:div>
    <w:div w:id="2069037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2.xml"/><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jpeg"/><Relationship Id="rId10" Type="http://schemas.openxmlformats.org/officeDocument/2006/relationships/chart" Target="charts/chart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7.jpeg"/><Relationship Id="rId38" Type="http://schemas.openxmlformats.org/officeDocument/2006/relationships/image" Target="media/image28.png"/><Relationship Id="rId39" Type="http://schemas.openxmlformats.org/officeDocument/2006/relationships/image" Target="media/image29.jpe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header" Target="header1.xml"/><Relationship Id="rId43" Type="http://schemas.openxmlformats.org/officeDocument/2006/relationships/footer" Target="footer1.xml"/><Relationship Id="rId44" Type="http://schemas.openxmlformats.org/officeDocument/2006/relationships/fontTable" Target="fontTable.xml"/><Relationship Id="rId4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hayala.DOMINTERN0JNE\Desktop\Gr&#225;ficos%20bolet&#237;n%206%20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hayala.DOMINTERN0JNE\Desktop\Gr&#225;fico%20acoso%20pol&#237;tic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invertIfNegative val="0"/>
          <c:dLbls>
            <c:spPr>
              <a:noFill/>
              <a:ln>
                <a:noFill/>
              </a:ln>
              <a:effectLst/>
            </c:sp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ext>
            </c:extLst>
          </c:dLbls>
          <c:cat>
            <c:strRef>
              <c:f>P1xZona!$A$3:$A$8</c:f>
              <c:strCache>
                <c:ptCount val="6"/>
                <c:pt idx="0">
                  <c:v>CENTRO</c:v>
                </c:pt>
                <c:pt idx="1">
                  <c:v>LIMA</c:v>
                </c:pt>
                <c:pt idx="2">
                  <c:v>NORTE</c:v>
                </c:pt>
                <c:pt idx="3">
                  <c:v>ORIENTE</c:v>
                </c:pt>
                <c:pt idx="4">
                  <c:v>SUR</c:v>
                </c:pt>
                <c:pt idx="5">
                  <c:v>GENERAL</c:v>
                </c:pt>
              </c:strCache>
            </c:strRef>
          </c:cat>
          <c:val>
            <c:numRef>
              <c:f>P1xZona!$B$3:$B$8</c:f>
              <c:numCache>
                <c:formatCode>0.0</c:formatCode>
                <c:ptCount val="6"/>
                <c:pt idx="0">
                  <c:v>13.34</c:v>
                </c:pt>
                <c:pt idx="1">
                  <c:v>14.81</c:v>
                </c:pt>
                <c:pt idx="2">
                  <c:v>13.62</c:v>
                </c:pt>
                <c:pt idx="3">
                  <c:v>10.75</c:v>
                </c:pt>
                <c:pt idx="4">
                  <c:v>15.91</c:v>
                </c:pt>
                <c:pt idx="5">
                  <c:v>14.0</c:v>
                </c:pt>
              </c:numCache>
            </c:numRef>
          </c:val>
          <c:extLst xmlns:c16r2="http://schemas.microsoft.com/office/drawing/2015/06/chart">
            <c:ext xmlns:c16="http://schemas.microsoft.com/office/drawing/2014/chart" uri="{C3380CC4-5D6E-409C-BE32-E72D297353CC}">
              <c16:uniqueId val="{00000000-F7D5-4085-8C8D-177505FAFEA8}"/>
            </c:ext>
          </c:extLst>
        </c:ser>
        <c:dLbls>
          <c:dLblPos val="outEnd"/>
          <c:showLegendKey val="0"/>
          <c:showVal val="1"/>
          <c:showCatName val="0"/>
          <c:showSerName val="0"/>
          <c:showPercent val="0"/>
          <c:showBubbleSize val="0"/>
        </c:dLbls>
        <c:gapWidth val="150"/>
        <c:axId val="-2087424496"/>
        <c:axId val="-2025623920"/>
      </c:barChart>
      <c:catAx>
        <c:axId val="-2087424496"/>
        <c:scaling>
          <c:orientation val="minMax"/>
        </c:scaling>
        <c:delete val="0"/>
        <c:axPos val="b"/>
        <c:numFmt formatCode="General" sourceLinked="0"/>
        <c:majorTickMark val="out"/>
        <c:minorTickMark val="none"/>
        <c:tickLblPos val="nextTo"/>
        <c:crossAx val="-2025623920"/>
        <c:crosses val="autoZero"/>
        <c:auto val="1"/>
        <c:lblAlgn val="ctr"/>
        <c:lblOffset val="100"/>
        <c:noMultiLvlLbl val="0"/>
      </c:catAx>
      <c:valAx>
        <c:axId val="-2025623920"/>
        <c:scaling>
          <c:orientation val="minMax"/>
        </c:scaling>
        <c:delete val="0"/>
        <c:axPos val="l"/>
        <c:numFmt formatCode="0.0" sourceLinked="1"/>
        <c:majorTickMark val="out"/>
        <c:minorTickMark val="none"/>
        <c:tickLblPos val="nextTo"/>
        <c:crossAx val="-20874244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xmlns:c16r2="http://schemas.microsoft.com/office/drawing/2015/06/chart">
              <c:ext xmlns:c16="http://schemas.microsoft.com/office/drawing/2014/chart" uri="{C3380CC4-5D6E-409C-BE32-E72D297353CC}">
                <c16:uniqueId val="{00000001-39AF-43A8-A1D2-2B4AA87B120C}"/>
              </c:ext>
            </c:extLst>
          </c:dPt>
          <c:dPt>
            <c:idx val="1"/>
            <c:bubble3D val="0"/>
            <c:spPr>
              <a:solidFill>
                <a:schemeClr val="accent2"/>
              </a:solidFill>
              <a:ln w="19050">
                <a:solidFill>
                  <a:schemeClr val="lt1"/>
                </a:solidFill>
              </a:ln>
              <a:effectLst/>
            </c:spPr>
            <c:extLst xmlns:c16r2="http://schemas.microsoft.com/office/drawing/2015/06/chart">
              <c:ext xmlns:c16="http://schemas.microsoft.com/office/drawing/2014/chart" uri="{C3380CC4-5D6E-409C-BE32-E72D297353CC}">
                <c16:uniqueId val="{00000003-39AF-43A8-A1D2-2B4AA87B120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Hoja1!$C$9:$C$10</c:f>
              <c:strCache>
                <c:ptCount val="2"/>
                <c:pt idx="0">
                  <c:v>No ha sufrido acoso político</c:v>
                </c:pt>
                <c:pt idx="1">
                  <c:v>Sí ha sufrido acoso político</c:v>
                </c:pt>
              </c:strCache>
            </c:strRef>
          </c:cat>
          <c:val>
            <c:numRef>
              <c:f>Hoja1!$D$9:$D$10</c:f>
              <c:numCache>
                <c:formatCode>0%</c:formatCode>
                <c:ptCount val="2"/>
                <c:pt idx="0">
                  <c:v>0.473201310166587</c:v>
                </c:pt>
                <c:pt idx="1">
                  <c:v>0.526798689833411</c:v>
                </c:pt>
              </c:numCache>
            </c:numRef>
          </c:val>
          <c:extLst xmlns:c16r2="http://schemas.microsoft.com/office/drawing/2015/06/chart">
            <c:ext xmlns:c16="http://schemas.microsoft.com/office/drawing/2014/chart" uri="{C3380CC4-5D6E-409C-BE32-E72D297353CC}">
              <c16:uniqueId val="{00000004-39AF-43A8-A1D2-2B4AA87B120C}"/>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ytEDp1ll4tD8c0Bs9+j67anLpA==">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FB17E42-DDD7-E54A-878A-4C0148F4DE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17</Pages>
  <Words>4032</Words>
  <Characters>22420</Characters>
  <Application>Microsoft Macintosh Word</Application>
  <DocSecurity>0</DocSecurity>
  <Lines>974</Lines>
  <Paragraphs>575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Almendra Rodriguez</dc:creator>
  <cp:lastModifiedBy>Jose M Magallanes</cp:lastModifiedBy>
  <cp:revision>4</cp:revision>
  <dcterms:created xsi:type="dcterms:W3CDTF">2020-01-28T14:18:00Z</dcterms:created>
  <dcterms:modified xsi:type="dcterms:W3CDTF">2020-01-30T18:06:00Z</dcterms:modified>
</cp:coreProperties>
</file>