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FAB04" w14:textId="77777777" w:rsidR="00381A91" w:rsidRPr="00F14838" w:rsidRDefault="00381A91" w:rsidP="00381A91">
      <w:pPr>
        <w:pStyle w:val="Titolo1"/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Fake News </w:t>
      </w:r>
      <w:proofErr w:type="spellStart"/>
      <w:r>
        <w:rPr>
          <w:rFonts w:ascii="Times New Roman" w:eastAsia="Times New Roman" w:hAnsi="Times New Roman" w:cs="Times New Roman"/>
          <w:lang w:eastAsia="it-IT"/>
        </w:rPr>
        <w:t>Classification</w:t>
      </w:r>
      <w:proofErr w:type="spellEnd"/>
      <w:r>
        <w:rPr>
          <w:rFonts w:ascii="Times New Roman" w:eastAsia="Times New Roman" w:hAnsi="Times New Roman" w:cs="Times New Roman"/>
          <w:lang w:eastAsia="it-IT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lang w:eastAsia="it-IT"/>
        </w:rPr>
        <w:t>Liar</w:t>
      </w:r>
      <w:proofErr w:type="spellEnd"/>
      <w:r>
        <w:rPr>
          <w:rFonts w:ascii="Times New Roman" w:eastAsia="Times New Roman" w:hAnsi="Times New Roman" w:cs="Times New Roman"/>
          <w:lang w:eastAsia="it-IT"/>
        </w:rPr>
        <w:t xml:space="preserve"> Dataset with </w:t>
      </w:r>
      <w:proofErr w:type="spellStart"/>
      <w:r w:rsidRPr="0086061F">
        <w:rPr>
          <w:rFonts w:ascii="Times New Roman" w:eastAsia="Times New Roman" w:hAnsi="Times New Roman" w:cs="Times New Roman"/>
          <w:lang w:eastAsia="it-IT"/>
        </w:rPr>
        <w:t>DistilBERT</w:t>
      </w:r>
      <w:proofErr w:type="spellEnd"/>
    </w:p>
    <w:p w14:paraId="0410BA9C" w14:textId="77777777" w:rsidR="00381A91" w:rsidRPr="00F14838" w:rsidRDefault="00381A91" w:rsidP="00381A91">
      <w:pPr>
        <w:pStyle w:val="Titolo2"/>
        <w:spacing w:before="33" w:after="267"/>
        <w:rPr>
          <w:rFonts w:ascii="Times New Roman" w:hAnsi="Times New Roman" w:cs="Times New Roman"/>
          <w:b/>
          <w:bCs/>
          <w:color w:val="333333"/>
        </w:rPr>
      </w:pPr>
      <w:proofErr w:type="spellStart"/>
      <w:r w:rsidRPr="00F14838">
        <w:rPr>
          <w:rFonts w:ascii="Times New Roman" w:hAnsi="Times New Roman" w:cs="Times New Roman"/>
          <w:b/>
          <w:bCs/>
          <w:color w:val="333333"/>
        </w:rPr>
        <w:t>Academic</w:t>
      </w:r>
      <w:proofErr w:type="spellEnd"/>
      <w:r w:rsidRPr="00F14838">
        <w:rPr>
          <w:rFonts w:ascii="Times New Roman" w:hAnsi="Times New Roman" w:cs="Times New Roman"/>
          <w:b/>
          <w:bCs/>
          <w:color w:val="333333"/>
        </w:rPr>
        <w:t xml:space="preserve"> </w:t>
      </w:r>
      <w:proofErr w:type="spellStart"/>
      <w:r w:rsidRPr="00F14838">
        <w:rPr>
          <w:rFonts w:ascii="Times New Roman" w:hAnsi="Times New Roman" w:cs="Times New Roman"/>
          <w:b/>
          <w:bCs/>
          <w:color w:val="333333"/>
        </w:rPr>
        <w:t>Year</w:t>
      </w:r>
      <w:proofErr w:type="spellEnd"/>
      <w:r w:rsidRPr="00F14838">
        <w:rPr>
          <w:rFonts w:ascii="Times New Roman" w:hAnsi="Times New Roman" w:cs="Times New Roman"/>
          <w:b/>
          <w:bCs/>
          <w:color w:val="333333"/>
        </w:rPr>
        <w:t xml:space="preserve"> 2024/2025</w:t>
      </w:r>
    </w:p>
    <w:p w14:paraId="10D3936B" w14:textId="77777777" w:rsidR="00381A91" w:rsidRDefault="00381A91" w:rsidP="00381A91">
      <w:pPr>
        <w:rPr>
          <w:rFonts w:ascii="Times New Roman" w:hAnsi="Times New Roman" w:cs="Times New Roman"/>
          <w:sz w:val="28"/>
          <w:szCs w:val="28"/>
        </w:rPr>
      </w:pPr>
      <w:r w:rsidRPr="00F14838">
        <w:rPr>
          <w:rFonts w:ascii="Times New Roman" w:hAnsi="Times New Roman" w:cs="Times New Roman"/>
          <w:sz w:val="28"/>
          <w:szCs w:val="28"/>
        </w:rPr>
        <w:t>Chiara Martina</w:t>
      </w:r>
    </w:p>
    <w:p w14:paraId="1FCB31CF" w14:textId="77777777" w:rsidR="00381A91" w:rsidRPr="00903AB8" w:rsidRDefault="00381A91" w:rsidP="00381A9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142A60B" w14:textId="77777777" w:rsidR="00381A91" w:rsidRPr="00903AB8" w:rsidRDefault="00381A91" w:rsidP="00381A91">
      <w:pPr>
        <w:spacing w:after="0" w:line="276" w:lineRule="auto"/>
        <w:rPr>
          <w:rFonts w:ascii="Times New Roman" w:hAnsi="Times New Roman" w:cs="Times New Roman"/>
          <w:sz w:val="28"/>
          <w:szCs w:val="28"/>
        </w:rPr>
        <w:sectPr w:rsidR="00381A91" w:rsidRPr="00903AB8" w:rsidSect="00381A91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04E8D7A8" w14:textId="77777777" w:rsidR="00381A91" w:rsidRPr="00903AB8" w:rsidRDefault="00381A91" w:rsidP="00381A91">
      <w:pPr>
        <w:pStyle w:val="Titolo2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903AB8">
        <w:rPr>
          <w:rFonts w:ascii="Times New Roman" w:hAnsi="Times New Roman" w:cs="Times New Roman"/>
        </w:rPr>
        <w:t>Introduction</w:t>
      </w:r>
      <w:proofErr w:type="spellEnd"/>
    </w:p>
    <w:p w14:paraId="25120C08" w14:textId="77777777" w:rsidR="00381A91" w:rsidRPr="00381A91" w:rsidRDefault="00381A91" w:rsidP="00381A91">
      <w:pPr>
        <w:pStyle w:val="NormaleWeb"/>
        <w:spacing w:before="0" w:beforeAutospacing="0" w:after="0" w:afterAutospacing="0" w:line="360" w:lineRule="auto"/>
      </w:pPr>
      <w:r w:rsidRPr="00381A91">
        <w:t xml:space="preserve">The spread of fake news </w:t>
      </w:r>
      <w:proofErr w:type="spellStart"/>
      <w:r w:rsidRPr="00381A91">
        <w:t>has</w:t>
      </w:r>
      <w:proofErr w:type="spellEnd"/>
      <w:r w:rsidRPr="00381A91">
        <w:t xml:space="preserve"> </w:t>
      </w:r>
      <w:proofErr w:type="spellStart"/>
      <w:r w:rsidRPr="00381A91">
        <w:t>become</w:t>
      </w:r>
      <w:proofErr w:type="spellEnd"/>
      <w:r w:rsidRPr="00381A91">
        <w:t xml:space="preserve"> a </w:t>
      </w:r>
      <w:proofErr w:type="spellStart"/>
      <w:r w:rsidRPr="00381A91">
        <w:t>critical</w:t>
      </w:r>
      <w:proofErr w:type="spellEnd"/>
      <w:r w:rsidRPr="00381A91">
        <w:t xml:space="preserve"> </w:t>
      </w:r>
      <w:proofErr w:type="spellStart"/>
      <w:r w:rsidRPr="00381A91">
        <w:t>problem</w:t>
      </w:r>
      <w:proofErr w:type="spellEnd"/>
      <w:r w:rsidRPr="00381A91">
        <w:t xml:space="preserve"> with </w:t>
      </w:r>
      <w:proofErr w:type="spellStart"/>
      <w:r w:rsidRPr="00381A91">
        <w:t>significant</w:t>
      </w:r>
      <w:proofErr w:type="spellEnd"/>
      <w:r w:rsidRPr="00381A91">
        <w:t xml:space="preserve"> </w:t>
      </w:r>
      <w:proofErr w:type="spellStart"/>
      <w:r w:rsidRPr="00381A91">
        <w:t>political</w:t>
      </w:r>
      <w:proofErr w:type="spellEnd"/>
      <w:r w:rsidRPr="00381A91">
        <w:t xml:space="preserve"> and social impacts. The </w:t>
      </w:r>
      <w:proofErr w:type="spellStart"/>
      <w:r w:rsidRPr="00381A91">
        <w:t>difficulty</w:t>
      </w:r>
      <w:proofErr w:type="spellEnd"/>
      <w:r w:rsidRPr="00381A91">
        <w:t xml:space="preserve"> in </w:t>
      </w:r>
      <w:proofErr w:type="spellStart"/>
      <w:r w:rsidRPr="00381A91">
        <w:t>automatically</w:t>
      </w:r>
      <w:proofErr w:type="spellEnd"/>
      <w:r w:rsidRPr="00381A91">
        <w:t xml:space="preserve"> </w:t>
      </w:r>
      <w:proofErr w:type="spellStart"/>
      <w:r w:rsidRPr="00381A91">
        <w:t>detecting</w:t>
      </w:r>
      <w:proofErr w:type="spellEnd"/>
      <w:r w:rsidRPr="00381A91">
        <w:t xml:space="preserve"> </w:t>
      </w:r>
      <w:proofErr w:type="spellStart"/>
      <w:r w:rsidRPr="00381A91">
        <w:t>it</w:t>
      </w:r>
      <w:proofErr w:type="spellEnd"/>
      <w:r w:rsidRPr="00381A91">
        <w:t xml:space="preserve"> </w:t>
      </w:r>
      <w:proofErr w:type="spellStart"/>
      <w:r w:rsidRPr="00381A91">
        <w:t>lies</w:t>
      </w:r>
      <w:proofErr w:type="spellEnd"/>
      <w:r w:rsidRPr="00381A91">
        <w:t xml:space="preserve"> </w:t>
      </w:r>
      <w:proofErr w:type="spellStart"/>
      <w:r w:rsidRPr="00381A91">
        <w:t>both</w:t>
      </w:r>
      <w:proofErr w:type="spellEnd"/>
      <w:r w:rsidRPr="00381A91">
        <w:t xml:space="preserve"> in the </w:t>
      </w:r>
      <w:proofErr w:type="spellStart"/>
      <w:r w:rsidRPr="00381A91">
        <w:t>variety</w:t>
      </w:r>
      <w:proofErr w:type="spellEnd"/>
      <w:r w:rsidRPr="00381A91">
        <w:t xml:space="preserve"> of sources (</w:t>
      </w:r>
      <w:proofErr w:type="spellStart"/>
      <w:r w:rsidRPr="00381A91">
        <w:t>political</w:t>
      </w:r>
      <w:proofErr w:type="spellEnd"/>
      <w:r w:rsidRPr="00381A91">
        <w:t xml:space="preserve"> </w:t>
      </w:r>
      <w:proofErr w:type="spellStart"/>
      <w:r w:rsidRPr="00381A91">
        <w:t>debates</w:t>
      </w:r>
      <w:proofErr w:type="spellEnd"/>
      <w:r w:rsidRPr="00381A91">
        <w:t xml:space="preserve">, social media, interviews, news </w:t>
      </w:r>
      <w:proofErr w:type="spellStart"/>
      <w:r w:rsidRPr="00381A91">
        <w:t>articles</w:t>
      </w:r>
      <w:proofErr w:type="spellEnd"/>
      <w:r w:rsidRPr="00381A91">
        <w:t xml:space="preserve">) and in the </w:t>
      </w:r>
      <w:proofErr w:type="spellStart"/>
      <w:r w:rsidRPr="00381A91">
        <w:t>lack</w:t>
      </w:r>
      <w:proofErr w:type="spellEnd"/>
      <w:r w:rsidRPr="00381A91">
        <w:t xml:space="preserve"> of large, </w:t>
      </w:r>
      <w:proofErr w:type="spellStart"/>
      <w:r w:rsidRPr="00381A91">
        <w:t>well-labeled</w:t>
      </w:r>
      <w:proofErr w:type="spellEnd"/>
      <w:r w:rsidRPr="00381A91">
        <w:t xml:space="preserve"> datasets.</w:t>
      </w:r>
    </w:p>
    <w:p w14:paraId="4B717A96" w14:textId="77777777" w:rsidR="00381A91" w:rsidRPr="00381A91" w:rsidRDefault="00381A91" w:rsidP="00381A91">
      <w:pPr>
        <w:pStyle w:val="NormaleWeb"/>
        <w:spacing w:before="0" w:beforeAutospacing="0" w:after="0" w:afterAutospacing="0" w:line="360" w:lineRule="auto"/>
      </w:pPr>
      <w:r w:rsidRPr="00381A91">
        <w:t xml:space="preserve">The LIAR dataset, </w:t>
      </w:r>
      <w:proofErr w:type="spellStart"/>
      <w:r w:rsidRPr="00381A91">
        <w:t>developed</w:t>
      </w:r>
      <w:proofErr w:type="spellEnd"/>
      <w:r w:rsidRPr="00381A91">
        <w:t xml:space="preserve"> by William Yang Wang in </w:t>
      </w:r>
      <w:r w:rsidRPr="00903AB8">
        <w:t>2017</w:t>
      </w:r>
      <w:r w:rsidRPr="00903AB8">
        <w:rPr>
          <w:rStyle w:val="Rimandonotaapidipagina"/>
        </w:rPr>
        <w:footnoteReference w:id="1"/>
      </w:r>
      <w:r w:rsidRPr="00903AB8">
        <w:t xml:space="preserve">, </w:t>
      </w:r>
      <w:proofErr w:type="spellStart"/>
      <w:r w:rsidRPr="00381A91">
        <w:t>addresses</w:t>
      </w:r>
      <w:proofErr w:type="spellEnd"/>
      <w:r w:rsidRPr="00381A91">
        <w:t xml:space="preserve"> </w:t>
      </w:r>
      <w:proofErr w:type="spellStart"/>
      <w:r w:rsidRPr="00381A91">
        <w:t>this</w:t>
      </w:r>
      <w:proofErr w:type="spellEnd"/>
      <w:r w:rsidRPr="00381A91">
        <w:t xml:space="preserve"> challenge by </w:t>
      </w:r>
      <w:proofErr w:type="spellStart"/>
      <w:r w:rsidRPr="00381A91">
        <w:t>providing</w:t>
      </w:r>
      <w:proofErr w:type="spellEnd"/>
      <w:r w:rsidRPr="00381A91">
        <w:t xml:space="preserve"> 12.8K short </w:t>
      </w:r>
      <w:proofErr w:type="spellStart"/>
      <w:r w:rsidRPr="00381A91">
        <w:t>statements</w:t>
      </w:r>
      <w:proofErr w:type="spellEnd"/>
      <w:r w:rsidRPr="00381A91">
        <w:t xml:space="preserve"> </w:t>
      </w:r>
      <w:proofErr w:type="spellStart"/>
      <w:r w:rsidRPr="00381A91">
        <w:t>manually</w:t>
      </w:r>
      <w:proofErr w:type="spellEnd"/>
      <w:r w:rsidRPr="00381A91">
        <w:t xml:space="preserve"> </w:t>
      </w:r>
      <w:proofErr w:type="spellStart"/>
      <w:r w:rsidRPr="00381A91">
        <w:t>labeled</w:t>
      </w:r>
      <w:proofErr w:type="spellEnd"/>
      <w:r w:rsidRPr="00381A91">
        <w:t xml:space="preserve"> </w:t>
      </w:r>
      <w:proofErr w:type="spellStart"/>
      <w:r w:rsidRPr="00381A91">
        <w:t>into</w:t>
      </w:r>
      <w:proofErr w:type="spellEnd"/>
      <w:r w:rsidRPr="00381A91">
        <w:t xml:space="preserve"> </w:t>
      </w:r>
      <w:proofErr w:type="spellStart"/>
      <w:r w:rsidRPr="00381A91">
        <w:t>six</w:t>
      </w:r>
      <w:proofErr w:type="spellEnd"/>
      <w:r w:rsidRPr="00381A91">
        <w:t xml:space="preserve"> </w:t>
      </w:r>
      <w:proofErr w:type="spellStart"/>
      <w:r w:rsidRPr="00381A91">
        <w:t>truthfulness</w:t>
      </w:r>
      <w:proofErr w:type="spellEnd"/>
      <w:r w:rsidRPr="00381A91">
        <w:t xml:space="preserve"> classes, </w:t>
      </w:r>
      <w:proofErr w:type="spellStart"/>
      <w:r w:rsidRPr="00381A91">
        <w:t>enriched</w:t>
      </w:r>
      <w:proofErr w:type="spellEnd"/>
      <w:r w:rsidRPr="00381A91">
        <w:t xml:space="preserve"> with metadata </w:t>
      </w:r>
      <w:proofErr w:type="spellStart"/>
      <w:r w:rsidRPr="00381A91">
        <w:t>such</w:t>
      </w:r>
      <w:proofErr w:type="spellEnd"/>
      <w:r w:rsidRPr="00381A91">
        <w:t xml:space="preserve"> </w:t>
      </w:r>
      <w:proofErr w:type="spellStart"/>
      <w:r w:rsidRPr="00381A91">
        <w:t>as</w:t>
      </w:r>
      <w:proofErr w:type="spellEnd"/>
      <w:r w:rsidRPr="00381A91">
        <w:t xml:space="preserve"> speaker, </w:t>
      </w:r>
      <w:proofErr w:type="spellStart"/>
      <w:r w:rsidRPr="00381A91">
        <w:t>context</w:t>
      </w:r>
      <w:proofErr w:type="spellEnd"/>
      <w:r w:rsidRPr="00381A91">
        <w:t xml:space="preserve">, party, and </w:t>
      </w:r>
      <w:proofErr w:type="spellStart"/>
      <w:r w:rsidRPr="00381A91">
        <w:t>historical</w:t>
      </w:r>
      <w:proofErr w:type="spellEnd"/>
      <w:r w:rsidRPr="00381A91">
        <w:t xml:space="preserve"> </w:t>
      </w:r>
      <w:proofErr w:type="spellStart"/>
      <w:r w:rsidRPr="00381A91">
        <w:t>accuracy</w:t>
      </w:r>
      <w:proofErr w:type="spellEnd"/>
      <w:r w:rsidRPr="00381A91">
        <w:t>.</w:t>
      </w:r>
    </w:p>
    <w:p w14:paraId="4E616911" w14:textId="77777777" w:rsidR="00381A91" w:rsidRPr="00381A91" w:rsidRDefault="00381A91" w:rsidP="00381A91">
      <w:pPr>
        <w:pStyle w:val="NormaleWeb"/>
        <w:spacing w:before="0" w:beforeAutospacing="0" w:after="0" w:afterAutospacing="0" w:line="360" w:lineRule="auto"/>
      </w:pPr>
      <w:proofErr w:type="spellStart"/>
      <w:r w:rsidRPr="00381A91">
        <w:t>This</w:t>
      </w:r>
      <w:proofErr w:type="spellEnd"/>
      <w:r w:rsidRPr="00381A91">
        <w:t xml:space="preserve"> project </w:t>
      </w:r>
      <w:proofErr w:type="spellStart"/>
      <w:r w:rsidRPr="00381A91">
        <w:t>is</w:t>
      </w:r>
      <w:proofErr w:type="spellEnd"/>
      <w:r w:rsidRPr="00381A91">
        <w:t xml:space="preserve"> </w:t>
      </w:r>
      <w:proofErr w:type="spellStart"/>
      <w:r w:rsidRPr="00381A91">
        <w:t>inspired</w:t>
      </w:r>
      <w:proofErr w:type="spellEnd"/>
      <w:r w:rsidRPr="00381A91">
        <w:t xml:space="preserve"> by </w:t>
      </w:r>
      <w:proofErr w:type="spellStart"/>
      <w:r w:rsidRPr="00381A91">
        <w:t>previous</w:t>
      </w:r>
      <w:proofErr w:type="spellEnd"/>
      <w:r w:rsidRPr="00381A91">
        <w:t xml:space="preserve"> works on fake news </w:t>
      </w:r>
      <w:proofErr w:type="spellStart"/>
      <w:r w:rsidRPr="00381A91">
        <w:t>detection</w:t>
      </w:r>
      <w:proofErr w:type="spellEnd"/>
      <w:r w:rsidRPr="00381A91">
        <w:t xml:space="preserve"> </w:t>
      </w:r>
      <w:proofErr w:type="spellStart"/>
      <w:r w:rsidRPr="00381A91">
        <w:t>based</w:t>
      </w:r>
      <w:proofErr w:type="spellEnd"/>
      <w:r w:rsidRPr="00381A91">
        <w:t xml:space="preserve"> on the LIAR dataset, </w:t>
      </w:r>
      <w:proofErr w:type="spellStart"/>
      <w:r w:rsidRPr="00381A91">
        <w:t>such</w:t>
      </w:r>
      <w:proofErr w:type="spellEnd"/>
      <w:r w:rsidRPr="00381A91">
        <w:t xml:space="preserve"> </w:t>
      </w:r>
      <w:proofErr w:type="spellStart"/>
      <w:r w:rsidRPr="00381A91">
        <w:t>as</w:t>
      </w:r>
      <w:proofErr w:type="spellEnd"/>
      <w:r w:rsidRPr="00903AB8">
        <w:t xml:space="preserve"> Marcelo </w:t>
      </w:r>
      <w:proofErr w:type="spellStart"/>
      <w:r w:rsidRPr="00903AB8">
        <w:t>Scatena</w:t>
      </w:r>
      <w:r>
        <w:t>’s</w:t>
      </w:r>
      <w:proofErr w:type="spellEnd"/>
      <w:r>
        <w:t xml:space="preserve"> study</w:t>
      </w:r>
      <w:r w:rsidRPr="00903AB8">
        <w:rPr>
          <w:rStyle w:val="Rimandonotaapidipagina"/>
        </w:rPr>
        <w:footnoteReference w:id="2"/>
      </w:r>
      <w:r w:rsidRPr="00903AB8">
        <w:t xml:space="preserve">, </w:t>
      </w:r>
      <w:proofErr w:type="spellStart"/>
      <w:r w:rsidRPr="00381A91">
        <w:t>which</w:t>
      </w:r>
      <w:proofErr w:type="spellEnd"/>
      <w:r w:rsidRPr="00381A91">
        <w:t xml:space="preserve"> </w:t>
      </w:r>
      <w:proofErr w:type="spellStart"/>
      <w:r w:rsidRPr="00381A91">
        <w:t>compared</w:t>
      </w:r>
      <w:proofErr w:type="spellEnd"/>
      <w:r w:rsidRPr="00381A91">
        <w:t xml:space="preserve"> multiple machine learning </w:t>
      </w:r>
      <w:proofErr w:type="spellStart"/>
      <w:r w:rsidRPr="00381A91">
        <w:t>algorithms</w:t>
      </w:r>
      <w:proofErr w:type="spellEnd"/>
      <w:r w:rsidRPr="00381A91">
        <w:t xml:space="preserve"> and NLP </w:t>
      </w:r>
      <w:proofErr w:type="spellStart"/>
      <w:r w:rsidRPr="00381A91">
        <w:t>embeddings</w:t>
      </w:r>
      <w:proofErr w:type="spellEnd"/>
      <w:r w:rsidRPr="00381A91">
        <w:t xml:space="preserve"> (from </w:t>
      </w:r>
      <w:proofErr w:type="spellStart"/>
      <w:r w:rsidRPr="00381A91">
        <w:t>classical</w:t>
      </w:r>
      <w:proofErr w:type="spellEnd"/>
      <w:r w:rsidRPr="00381A91">
        <w:t xml:space="preserve"> models like </w:t>
      </w:r>
      <w:proofErr w:type="spellStart"/>
      <w:r w:rsidRPr="00381A91">
        <w:t>Logistic</w:t>
      </w:r>
      <w:proofErr w:type="spellEnd"/>
      <w:r w:rsidRPr="00381A91">
        <w:t xml:space="preserve"> </w:t>
      </w:r>
      <w:proofErr w:type="spellStart"/>
      <w:r w:rsidRPr="00381A91">
        <w:t>Regression</w:t>
      </w:r>
      <w:proofErr w:type="spellEnd"/>
      <w:r w:rsidRPr="00381A91">
        <w:t xml:space="preserve"> and Random </w:t>
      </w:r>
      <w:proofErr w:type="spellStart"/>
      <w:r w:rsidRPr="00381A91">
        <w:t>Forest</w:t>
      </w:r>
      <w:proofErr w:type="spellEnd"/>
      <w:r w:rsidRPr="00381A91">
        <w:t xml:space="preserve"> to </w:t>
      </w:r>
      <w:proofErr w:type="spellStart"/>
      <w:r w:rsidRPr="00381A91">
        <w:t>neural</w:t>
      </w:r>
      <w:proofErr w:type="spellEnd"/>
      <w:r w:rsidRPr="00381A91">
        <w:t xml:space="preserve"> </w:t>
      </w:r>
      <w:proofErr w:type="spellStart"/>
      <w:r w:rsidRPr="00381A91">
        <w:t>solutions</w:t>
      </w:r>
      <w:proofErr w:type="spellEnd"/>
      <w:r w:rsidRPr="00381A91">
        <w:t xml:space="preserve"> </w:t>
      </w:r>
      <w:proofErr w:type="spellStart"/>
      <w:r w:rsidRPr="00381A91">
        <w:t>using</w:t>
      </w:r>
      <w:proofErr w:type="spellEnd"/>
      <w:r w:rsidRPr="00381A91">
        <w:t xml:space="preserve"> the Universal </w:t>
      </w:r>
      <w:proofErr w:type="spellStart"/>
      <w:r w:rsidRPr="00381A91">
        <w:t>Sentence</w:t>
      </w:r>
      <w:proofErr w:type="spellEnd"/>
      <w:r w:rsidRPr="00381A91">
        <w:t xml:space="preserve"> Encoder).</w:t>
      </w:r>
    </w:p>
    <w:p w14:paraId="29D3E8DE" w14:textId="416E5EE0" w:rsidR="00381A91" w:rsidRPr="00903AB8" w:rsidRDefault="00381A91" w:rsidP="00381A91">
      <w:pPr>
        <w:pStyle w:val="NormaleWeb"/>
        <w:spacing w:before="0" w:beforeAutospacing="0" w:after="0" w:afterAutospacing="0" w:line="360" w:lineRule="auto"/>
      </w:pPr>
      <w:r w:rsidRPr="00381A91">
        <w:t xml:space="preserve">In </w:t>
      </w:r>
      <w:proofErr w:type="spellStart"/>
      <w:r w:rsidRPr="00381A91">
        <w:t>this</w:t>
      </w:r>
      <w:proofErr w:type="spellEnd"/>
      <w:r w:rsidRPr="00381A91">
        <w:t xml:space="preserve"> project, </w:t>
      </w:r>
      <w:proofErr w:type="spellStart"/>
      <w:r w:rsidRPr="00381A91">
        <w:t>we</w:t>
      </w:r>
      <w:proofErr w:type="spellEnd"/>
      <w:r w:rsidRPr="00381A91">
        <w:t xml:space="preserve"> </w:t>
      </w:r>
      <w:proofErr w:type="spellStart"/>
      <w:r w:rsidRPr="00381A91">
        <w:t>implement</w:t>
      </w:r>
      <w:proofErr w:type="spellEnd"/>
      <w:r w:rsidRPr="00381A91">
        <w:t xml:space="preserve"> a </w:t>
      </w:r>
      <w:proofErr w:type="spellStart"/>
      <w:r w:rsidRPr="00381A91">
        <w:t>hybrid</w:t>
      </w:r>
      <w:proofErr w:type="spellEnd"/>
      <w:r w:rsidRPr="00381A91">
        <w:t xml:space="preserve"> </w:t>
      </w:r>
      <w:proofErr w:type="spellStart"/>
      <w:r w:rsidRPr="00381A91">
        <w:t>classifier</w:t>
      </w:r>
      <w:proofErr w:type="spellEnd"/>
      <w:r w:rsidRPr="00381A91">
        <w:t xml:space="preserve"> </w:t>
      </w:r>
      <w:proofErr w:type="spellStart"/>
      <w:r w:rsidRPr="00381A91">
        <w:t>that</w:t>
      </w:r>
      <w:proofErr w:type="spellEnd"/>
      <w:r w:rsidRPr="00381A91">
        <w:t xml:space="preserve"> combines </w:t>
      </w:r>
      <w:proofErr w:type="spellStart"/>
      <w:r w:rsidRPr="00381A91">
        <w:t>DistilBERT</w:t>
      </w:r>
      <w:proofErr w:type="spellEnd"/>
      <w:r w:rsidRPr="00381A91">
        <w:t xml:space="preserve"> with a </w:t>
      </w:r>
      <w:r w:rsidRPr="00381A91">
        <w:t xml:space="preserve">Multi-Layer </w:t>
      </w:r>
      <w:proofErr w:type="spellStart"/>
      <w:r w:rsidRPr="00381A91">
        <w:t>Perceptron</w:t>
      </w:r>
      <w:proofErr w:type="spellEnd"/>
      <w:r>
        <w:t xml:space="preserve">. </w:t>
      </w:r>
      <w:r w:rsidRPr="00381A91">
        <w:t xml:space="preserve">The </w:t>
      </w:r>
      <w:proofErr w:type="spellStart"/>
      <w:r w:rsidRPr="00381A91">
        <w:t>results</w:t>
      </w:r>
      <w:proofErr w:type="spellEnd"/>
      <w:r w:rsidRPr="00381A91">
        <w:t xml:space="preserve"> </w:t>
      </w:r>
      <w:proofErr w:type="spellStart"/>
      <w:r w:rsidRPr="00381A91">
        <w:t>demonstrate</w:t>
      </w:r>
      <w:proofErr w:type="spellEnd"/>
      <w:r w:rsidRPr="00381A91">
        <w:t xml:space="preserve"> </w:t>
      </w:r>
      <w:proofErr w:type="spellStart"/>
      <w:r w:rsidRPr="00381A91">
        <w:t>that</w:t>
      </w:r>
      <w:proofErr w:type="spellEnd"/>
      <w:r w:rsidRPr="00381A91">
        <w:t xml:space="preserve"> </w:t>
      </w:r>
      <w:proofErr w:type="spellStart"/>
      <w:r w:rsidRPr="00381A91">
        <w:t>this</w:t>
      </w:r>
      <w:proofErr w:type="spellEnd"/>
      <w:r w:rsidRPr="00381A91">
        <w:t xml:space="preserve"> </w:t>
      </w:r>
      <w:proofErr w:type="spellStart"/>
      <w:r w:rsidRPr="00381A91">
        <w:t>approach</w:t>
      </w:r>
      <w:proofErr w:type="spellEnd"/>
      <w:r w:rsidRPr="00381A91">
        <w:t xml:space="preserve"> </w:t>
      </w:r>
      <w:proofErr w:type="spellStart"/>
      <w:r w:rsidRPr="00381A91">
        <w:t>achieves</w:t>
      </w:r>
      <w:proofErr w:type="spellEnd"/>
      <w:r w:rsidRPr="00381A91">
        <w:t xml:space="preserve"> more </w:t>
      </w:r>
      <w:proofErr w:type="spellStart"/>
      <w:r w:rsidRPr="00381A91">
        <w:t>balanced</w:t>
      </w:r>
      <w:proofErr w:type="spellEnd"/>
      <w:r w:rsidRPr="00381A91">
        <w:t xml:space="preserve"> performance </w:t>
      </w:r>
      <w:proofErr w:type="spellStart"/>
      <w:r w:rsidRPr="00381A91">
        <w:t>across</w:t>
      </w:r>
      <w:proofErr w:type="spellEnd"/>
      <w:r w:rsidRPr="00381A91">
        <w:t xml:space="preserve"> classes </w:t>
      </w:r>
      <w:proofErr w:type="spellStart"/>
      <w:r w:rsidRPr="00381A91">
        <w:t>compared</w:t>
      </w:r>
      <w:proofErr w:type="spellEnd"/>
      <w:r w:rsidRPr="00381A91">
        <w:t xml:space="preserve"> to </w:t>
      </w:r>
      <w:proofErr w:type="spellStart"/>
      <w:r w:rsidRPr="00381A91">
        <w:t>traditional</w:t>
      </w:r>
      <w:proofErr w:type="spellEnd"/>
      <w:r w:rsidRPr="00381A91">
        <w:t xml:space="preserve"> models</w:t>
      </w:r>
      <w:r>
        <w:t>.</w:t>
      </w:r>
    </w:p>
    <w:p w14:paraId="41995661" w14:textId="77777777" w:rsidR="00381A91" w:rsidRPr="00903AB8" w:rsidRDefault="00381A91" w:rsidP="00381A91">
      <w:pPr>
        <w:pStyle w:val="Titolo2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903AB8">
        <w:rPr>
          <w:rFonts w:ascii="Times New Roman" w:hAnsi="Times New Roman" w:cs="Times New Roman"/>
        </w:rPr>
        <w:t>The dataset</w:t>
      </w:r>
    </w:p>
    <w:p w14:paraId="4AA1E148" w14:textId="77777777" w:rsidR="00381A91" w:rsidRPr="00381A91" w:rsidRDefault="00381A91" w:rsidP="00381A91">
      <w:pPr>
        <w:spacing w:after="0" w:line="360" w:lineRule="auto"/>
      </w:pPr>
      <w:r w:rsidRPr="00381A91">
        <w:rPr>
          <w:rFonts w:ascii="Times New Roman" w:hAnsi="Times New Roman" w:cs="Times New Roman"/>
        </w:rPr>
        <w:t xml:space="preserve">The LIAR dataset </w:t>
      </w:r>
      <w:proofErr w:type="spellStart"/>
      <w:r w:rsidRPr="00381A91">
        <w:rPr>
          <w:rFonts w:ascii="Times New Roman" w:hAnsi="Times New Roman" w:cs="Times New Roman"/>
        </w:rPr>
        <w:t>is</w:t>
      </w:r>
      <w:proofErr w:type="spellEnd"/>
      <w:r w:rsidRPr="00381A91">
        <w:rPr>
          <w:rFonts w:ascii="Times New Roman" w:hAnsi="Times New Roman" w:cs="Times New Roman"/>
        </w:rPr>
        <w:t xml:space="preserve"> a </w:t>
      </w:r>
      <w:proofErr w:type="spellStart"/>
      <w:r w:rsidRPr="00381A91">
        <w:rPr>
          <w:rFonts w:ascii="Times New Roman" w:hAnsi="Times New Roman" w:cs="Times New Roman"/>
        </w:rPr>
        <w:t>collection</w:t>
      </w:r>
      <w:proofErr w:type="spellEnd"/>
      <w:r w:rsidRPr="00381A91">
        <w:rPr>
          <w:rFonts w:ascii="Times New Roman" w:hAnsi="Times New Roman" w:cs="Times New Roman"/>
        </w:rPr>
        <w:t xml:space="preserve"> of short </w:t>
      </w:r>
      <w:proofErr w:type="spellStart"/>
      <w:r w:rsidRPr="00381A91">
        <w:rPr>
          <w:rFonts w:ascii="Times New Roman" w:hAnsi="Times New Roman" w:cs="Times New Roman"/>
        </w:rPr>
        <w:t>statements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gathered</w:t>
      </w:r>
      <w:proofErr w:type="spellEnd"/>
      <w:r w:rsidRPr="00381A91">
        <w:rPr>
          <w:rFonts w:ascii="Times New Roman" w:hAnsi="Times New Roman" w:cs="Times New Roman"/>
        </w:rPr>
        <w:t xml:space="preserve"> from</w:t>
      </w:r>
      <w:r>
        <w:rPr>
          <w:rFonts w:ascii="Times New Roman" w:hAnsi="Times New Roman" w:cs="Times New Roman"/>
        </w:rPr>
        <w:t xml:space="preserve"> </w:t>
      </w:r>
      <w:r w:rsidRPr="00903AB8">
        <w:rPr>
          <w:rFonts w:ascii="Times New Roman" w:hAnsi="Times New Roman" w:cs="Times New Roman"/>
        </w:rPr>
        <w:t>PolitiFact.com</w:t>
      </w:r>
      <w:r>
        <w:rPr>
          <w:rStyle w:val="Rimandonotaapidipagina"/>
          <w:rFonts w:ascii="Times New Roman" w:hAnsi="Times New Roman" w:cs="Times New Roman"/>
        </w:rPr>
        <w:footnoteReference w:id="3"/>
      </w:r>
      <w:r w:rsidRPr="00903AB8">
        <w:rPr>
          <w:rFonts w:ascii="Times New Roman" w:hAnsi="Times New Roman" w:cs="Times New Roman"/>
        </w:rPr>
        <w:t xml:space="preserve"> </w:t>
      </w:r>
      <w:proofErr w:type="spellStart"/>
      <w:r w:rsidRPr="00381A91">
        <w:t>between</w:t>
      </w:r>
      <w:proofErr w:type="spellEnd"/>
      <w:r w:rsidRPr="00381A91">
        <w:t xml:space="preserve"> 2007 and 2016, </w:t>
      </w:r>
      <w:proofErr w:type="spellStart"/>
      <w:r w:rsidRPr="00381A91">
        <w:t>designed</w:t>
      </w:r>
      <w:proofErr w:type="spellEnd"/>
      <w:r w:rsidRPr="00381A91">
        <w:t xml:space="preserve"> for </w:t>
      </w:r>
      <w:proofErr w:type="spellStart"/>
      <w:r w:rsidRPr="00381A91">
        <w:t>automatic</w:t>
      </w:r>
      <w:proofErr w:type="spellEnd"/>
      <w:r w:rsidRPr="00381A91">
        <w:t xml:space="preserve"> fake news </w:t>
      </w:r>
      <w:proofErr w:type="spellStart"/>
      <w:r w:rsidRPr="00381A91">
        <w:t>detection</w:t>
      </w:r>
      <w:proofErr w:type="spellEnd"/>
      <w:r w:rsidRPr="00381A91">
        <w:t xml:space="preserve"> and fact-checking tasks. </w:t>
      </w:r>
      <w:proofErr w:type="spellStart"/>
      <w:r w:rsidRPr="00381A91">
        <w:t>It</w:t>
      </w:r>
      <w:proofErr w:type="spellEnd"/>
      <w:r w:rsidRPr="00381A91">
        <w:t xml:space="preserve"> </w:t>
      </w:r>
      <w:proofErr w:type="spellStart"/>
      <w:r w:rsidRPr="00381A91">
        <w:t>contains</w:t>
      </w:r>
      <w:proofErr w:type="spellEnd"/>
      <w:r w:rsidRPr="00381A91">
        <w:t xml:space="preserve"> 12,836 </w:t>
      </w:r>
      <w:proofErr w:type="spellStart"/>
      <w:r w:rsidRPr="00381A91">
        <w:t>statements</w:t>
      </w:r>
      <w:proofErr w:type="spellEnd"/>
      <w:r w:rsidRPr="00381A91">
        <w:t xml:space="preserve"> </w:t>
      </w:r>
      <w:proofErr w:type="spellStart"/>
      <w:r w:rsidRPr="00381A91">
        <w:t>manually</w:t>
      </w:r>
      <w:proofErr w:type="spellEnd"/>
      <w:r w:rsidRPr="00381A91">
        <w:t xml:space="preserve"> </w:t>
      </w:r>
      <w:proofErr w:type="spellStart"/>
      <w:r w:rsidRPr="00381A91">
        <w:t>labeled</w:t>
      </w:r>
      <w:proofErr w:type="spellEnd"/>
      <w:r w:rsidRPr="00381A91">
        <w:t xml:space="preserve"> </w:t>
      </w:r>
      <w:proofErr w:type="spellStart"/>
      <w:r w:rsidRPr="00381A91">
        <w:t>across</w:t>
      </w:r>
      <w:proofErr w:type="spellEnd"/>
      <w:r w:rsidRPr="00381A91">
        <w:t xml:space="preserve"> </w:t>
      </w:r>
      <w:proofErr w:type="spellStart"/>
      <w:r w:rsidRPr="00381A91">
        <w:t>six</w:t>
      </w:r>
      <w:proofErr w:type="spellEnd"/>
      <w:r w:rsidRPr="00381A91">
        <w:t xml:space="preserve"> </w:t>
      </w:r>
      <w:proofErr w:type="spellStart"/>
      <w:r w:rsidRPr="00381A91">
        <w:t>truthfulness</w:t>
      </w:r>
      <w:proofErr w:type="spellEnd"/>
      <w:r w:rsidRPr="00381A91">
        <w:t xml:space="preserve"> </w:t>
      </w:r>
      <w:proofErr w:type="spellStart"/>
      <w:r w:rsidRPr="00381A91">
        <w:t>levels</w:t>
      </w:r>
      <w:proofErr w:type="spellEnd"/>
      <w:r w:rsidRPr="00381A91">
        <w:t>: pants-</w:t>
      </w:r>
      <w:proofErr w:type="spellStart"/>
      <w:r w:rsidRPr="00381A91">
        <w:t>fire</w:t>
      </w:r>
      <w:proofErr w:type="spellEnd"/>
      <w:r w:rsidRPr="00381A91">
        <w:t xml:space="preserve">, false, </w:t>
      </w:r>
      <w:proofErr w:type="spellStart"/>
      <w:r w:rsidRPr="00381A91">
        <w:t>barely-true</w:t>
      </w:r>
      <w:proofErr w:type="spellEnd"/>
      <w:r w:rsidRPr="00381A91">
        <w:t xml:space="preserve">, </w:t>
      </w:r>
      <w:proofErr w:type="spellStart"/>
      <w:r w:rsidRPr="00381A91">
        <w:t>half-true</w:t>
      </w:r>
      <w:proofErr w:type="spellEnd"/>
      <w:r w:rsidRPr="00381A91">
        <w:t xml:space="preserve">, </w:t>
      </w:r>
      <w:proofErr w:type="spellStart"/>
      <w:r w:rsidRPr="00381A91">
        <w:t>mostly-true</w:t>
      </w:r>
      <w:proofErr w:type="spellEnd"/>
      <w:r w:rsidRPr="00381A91">
        <w:t xml:space="preserve">, and </w:t>
      </w:r>
      <w:proofErr w:type="spellStart"/>
      <w:r w:rsidRPr="00381A91">
        <w:t>true</w:t>
      </w:r>
      <w:proofErr w:type="spellEnd"/>
      <w:r w:rsidRPr="00381A91">
        <w:t>.</w:t>
      </w:r>
    </w:p>
    <w:p w14:paraId="3F4C6F88" w14:textId="77777777" w:rsidR="00381A91" w:rsidRPr="00381A91" w:rsidRDefault="00381A91" w:rsidP="00381A91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381A91">
        <w:rPr>
          <w:rFonts w:ascii="Times New Roman" w:hAnsi="Times New Roman" w:cs="Times New Roman"/>
        </w:rPr>
        <w:t>There</w:t>
      </w:r>
      <w:proofErr w:type="spellEnd"/>
      <w:r w:rsidRPr="00381A91">
        <w:rPr>
          <w:rFonts w:ascii="Times New Roman" w:hAnsi="Times New Roman" w:cs="Times New Roman"/>
        </w:rPr>
        <w:t xml:space="preserve"> are 14 features (</w:t>
      </w:r>
      <w:proofErr w:type="spellStart"/>
      <w:r w:rsidRPr="00381A91">
        <w:rPr>
          <w:rFonts w:ascii="Times New Roman" w:hAnsi="Times New Roman" w:cs="Times New Roman"/>
        </w:rPr>
        <w:t>such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as</w:t>
      </w:r>
      <w:proofErr w:type="spellEnd"/>
      <w:r w:rsidRPr="00381A91">
        <w:rPr>
          <w:rFonts w:ascii="Times New Roman" w:hAnsi="Times New Roman" w:cs="Times New Roman"/>
        </w:rPr>
        <w:t xml:space="preserve"> ID, label, </w:t>
      </w:r>
      <w:proofErr w:type="spellStart"/>
      <w:r w:rsidRPr="00381A91">
        <w:rPr>
          <w:rFonts w:ascii="Times New Roman" w:hAnsi="Times New Roman" w:cs="Times New Roman"/>
        </w:rPr>
        <w:t>statement</w:t>
      </w:r>
      <w:proofErr w:type="spellEnd"/>
      <w:r w:rsidRPr="00381A91">
        <w:rPr>
          <w:rFonts w:ascii="Times New Roman" w:hAnsi="Times New Roman" w:cs="Times New Roman"/>
        </w:rPr>
        <w:t xml:space="preserve">, speaker, party, state, </w:t>
      </w:r>
      <w:proofErr w:type="spellStart"/>
      <w:r w:rsidRPr="00381A91">
        <w:rPr>
          <w:rFonts w:ascii="Times New Roman" w:hAnsi="Times New Roman" w:cs="Times New Roman"/>
        </w:rPr>
        <w:t>venue</w:t>
      </w:r>
      <w:proofErr w:type="spellEnd"/>
      <w:r w:rsidRPr="00381A91">
        <w:rPr>
          <w:rFonts w:ascii="Times New Roman" w:hAnsi="Times New Roman" w:cs="Times New Roman"/>
        </w:rPr>
        <w:t xml:space="preserve">, </w:t>
      </w:r>
      <w:proofErr w:type="spellStart"/>
      <w:r w:rsidRPr="00381A91">
        <w:rPr>
          <w:rFonts w:ascii="Times New Roman" w:hAnsi="Times New Roman" w:cs="Times New Roman"/>
        </w:rPr>
        <w:t>justification</w:t>
      </w:r>
      <w:proofErr w:type="spellEnd"/>
      <w:r w:rsidRPr="00381A91">
        <w:rPr>
          <w:rFonts w:ascii="Times New Roman" w:hAnsi="Times New Roman" w:cs="Times New Roman"/>
        </w:rPr>
        <w:t xml:space="preserve">). </w:t>
      </w:r>
      <w:proofErr w:type="spellStart"/>
      <w:r w:rsidRPr="00381A91">
        <w:rPr>
          <w:rFonts w:ascii="Times New Roman" w:hAnsi="Times New Roman" w:cs="Times New Roman"/>
        </w:rPr>
        <w:t>Most</w:t>
      </w:r>
      <w:proofErr w:type="spellEnd"/>
      <w:r w:rsidRPr="00381A91">
        <w:rPr>
          <w:rFonts w:ascii="Times New Roman" w:hAnsi="Times New Roman" w:cs="Times New Roman"/>
        </w:rPr>
        <w:t xml:space="preserve"> texts are short (~18 tokens), </w:t>
      </w:r>
      <w:proofErr w:type="spellStart"/>
      <w:r w:rsidRPr="00381A91">
        <w:rPr>
          <w:rFonts w:ascii="Times New Roman" w:hAnsi="Times New Roman" w:cs="Times New Roman"/>
        </w:rPr>
        <w:t>typical</w:t>
      </w:r>
      <w:proofErr w:type="spellEnd"/>
      <w:r w:rsidRPr="00381A91">
        <w:rPr>
          <w:rFonts w:ascii="Times New Roman" w:hAnsi="Times New Roman" w:cs="Times New Roman"/>
        </w:rPr>
        <w:t xml:space="preserve"> of social media posts and </w:t>
      </w:r>
      <w:proofErr w:type="spellStart"/>
      <w:r w:rsidRPr="00381A91">
        <w:rPr>
          <w:rFonts w:ascii="Times New Roman" w:hAnsi="Times New Roman" w:cs="Times New Roman"/>
        </w:rPr>
        <w:t>political</w:t>
      </w:r>
      <w:proofErr w:type="spellEnd"/>
      <w:r w:rsidRPr="00381A91">
        <w:rPr>
          <w:rFonts w:ascii="Times New Roman" w:hAnsi="Times New Roman" w:cs="Times New Roman"/>
        </w:rPr>
        <w:t xml:space="preserve"> speeches, and the dataset </w:t>
      </w:r>
      <w:proofErr w:type="spellStart"/>
      <w:r w:rsidRPr="00381A91">
        <w:rPr>
          <w:rFonts w:ascii="Times New Roman" w:hAnsi="Times New Roman" w:cs="Times New Roman"/>
        </w:rPr>
        <w:t>is</w:t>
      </w:r>
      <w:proofErr w:type="spellEnd"/>
      <w:r w:rsidRPr="00381A91">
        <w:rPr>
          <w:rFonts w:ascii="Times New Roman" w:hAnsi="Times New Roman" w:cs="Times New Roman"/>
        </w:rPr>
        <w:t xml:space="preserve"> split </w:t>
      </w:r>
      <w:proofErr w:type="spellStart"/>
      <w:r w:rsidRPr="00381A91">
        <w:rPr>
          <w:rFonts w:ascii="Times New Roman" w:hAnsi="Times New Roman" w:cs="Times New Roman"/>
        </w:rPr>
        <w:t>into</w:t>
      </w:r>
      <w:proofErr w:type="spellEnd"/>
      <w:r w:rsidRPr="00381A91">
        <w:rPr>
          <w:rFonts w:ascii="Times New Roman" w:hAnsi="Times New Roman" w:cs="Times New Roman"/>
        </w:rPr>
        <w:t xml:space="preserve"> training, </w:t>
      </w:r>
      <w:proofErr w:type="spellStart"/>
      <w:r w:rsidRPr="00381A91">
        <w:rPr>
          <w:rFonts w:ascii="Times New Roman" w:hAnsi="Times New Roman" w:cs="Times New Roman"/>
        </w:rPr>
        <w:t>validation</w:t>
      </w:r>
      <w:proofErr w:type="spellEnd"/>
      <w:r w:rsidRPr="00381A91">
        <w:rPr>
          <w:rFonts w:ascii="Times New Roman" w:hAnsi="Times New Roman" w:cs="Times New Roman"/>
        </w:rPr>
        <w:t>, and test sets.</w:t>
      </w:r>
    </w:p>
    <w:p w14:paraId="0CE5409E" w14:textId="40521EA0" w:rsidR="00381A91" w:rsidRDefault="00381A91" w:rsidP="00381A91">
      <w:pPr>
        <w:spacing w:after="0" w:line="360" w:lineRule="auto"/>
        <w:rPr>
          <w:rFonts w:ascii="Times New Roman" w:hAnsi="Times New Roman" w:cs="Times New Roman"/>
          <w:i/>
          <w:iCs/>
        </w:rPr>
      </w:pPr>
      <w:r w:rsidRPr="00381A91">
        <w:rPr>
          <w:rFonts w:ascii="Times New Roman" w:hAnsi="Times New Roman" w:cs="Times New Roman"/>
        </w:rPr>
        <w:t xml:space="preserve">The LIAR dataset </w:t>
      </w:r>
      <w:proofErr w:type="spellStart"/>
      <w:r w:rsidRPr="00381A91">
        <w:rPr>
          <w:rFonts w:ascii="Times New Roman" w:hAnsi="Times New Roman" w:cs="Times New Roman"/>
        </w:rPr>
        <w:t>exhibits</w:t>
      </w:r>
      <w:proofErr w:type="spellEnd"/>
      <w:r w:rsidRPr="00381A91">
        <w:rPr>
          <w:rFonts w:ascii="Times New Roman" w:hAnsi="Times New Roman" w:cs="Times New Roman"/>
        </w:rPr>
        <w:t xml:space="preserve"> a </w:t>
      </w:r>
      <w:proofErr w:type="spellStart"/>
      <w:r w:rsidRPr="00381A91">
        <w:rPr>
          <w:rFonts w:ascii="Times New Roman" w:hAnsi="Times New Roman" w:cs="Times New Roman"/>
        </w:rPr>
        <w:t>moderately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balanced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distribution</w:t>
      </w:r>
      <w:proofErr w:type="spellEnd"/>
      <w:r w:rsidRPr="00381A91">
        <w:rPr>
          <w:rFonts w:ascii="Times New Roman" w:hAnsi="Times New Roman" w:cs="Times New Roman"/>
        </w:rPr>
        <w:t xml:space="preserve"> of </w:t>
      </w:r>
      <w:proofErr w:type="spellStart"/>
      <w:r w:rsidRPr="00381A91">
        <w:rPr>
          <w:rFonts w:ascii="Times New Roman" w:hAnsi="Times New Roman" w:cs="Times New Roman"/>
        </w:rPr>
        <w:t>truthfulness</w:t>
      </w:r>
      <w:proofErr w:type="spellEnd"/>
      <w:r w:rsidRPr="00381A91">
        <w:rPr>
          <w:rFonts w:ascii="Times New Roman" w:hAnsi="Times New Roman" w:cs="Times New Roman"/>
        </w:rPr>
        <w:t xml:space="preserve"> classes. </w:t>
      </w:r>
      <w:proofErr w:type="spellStart"/>
      <w:r w:rsidRPr="00381A91">
        <w:rPr>
          <w:rFonts w:ascii="Times New Roman" w:hAnsi="Times New Roman" w:cs="Times New Roman"/>
        </w:rPr>
        <w:t>However</w:t>
      </w:r>
      <w:proofErr w:type="spellEnd"/>
      <w:r w:rsidRPr="00381A91">
        <w:rPr>
          <w:rFonts w:ascii="Times New Roman" w:hAnsi="Times New Roman" w:cs="Times New Roman"/>
        </w:rPr>
        <w:t xml:space="preserve">, </w:t>
      </w:r>
      <w:proofErr w:type="spellStart"/>
      <w:r w:rsidRPr="00381A91">
        <w:rPr>
          <w:rFonts w:ascii="Times New Roman" w:hAnsi="Times New Roman" w:cs="Times New Roman"/>
        </w:rPr>
        <w:t>as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noted</w:t>
      </w:r>
      <w:proofErr w:type="spellEnd"/>
      <w:r w:rsidRPr="00381A91">
        <w:rPr>
          <w:rFonts w:ascii="Times New Roman" w:hAnsi="Times New Roman" w:cs="Times New Roman"/>
        </w:rPr>
        <w:t xml:space="preserve"> by the</w:t>
      </w:r>
      <w:r>
        <w:rPr>
          <w:rFonts w:ascii="Times New Roman" w:hAnsi="Times New Roman" w:cs="Times New Roman"/>
        </w:rPr>
        <w:t xml:space="preserve"> </w:t>
      </w:r>
      <w:r w:rsidRPr="00903AB8">
        <w:rPr>
          <w:rFonts w:ascii="Times New Roman" w:hAnsi="Times New Roman" w:cs="Times New Roman"/>
        </w:rPr>
        <w:t>dataset</w:t>
      </w:r>
      <w:r w:rsidRPr="00903AB8">
        <w:rPr>
          <w:rStyle w:val="Rimandonotaapidipagina"/>
          <w:rFonts w:ascii="Times New Roman" w:hAnsi="Times New Roman" w:cs="Times New Roman"/>
        </w:rPr>
        <w:footnoteReference w:id="4"/>
      </w:r>
      <w:r w:rsidRPr="00903AB8">
        <w:rPr>
          <w:rFonts w:ascii="Times New Roman" w:hAnsi="Times New Roman" w:cs="Times New Roman"/>
        </w:rPr>
        <w:t xml:space="preserve">, </w:t>
      </w:r>
      <w:proofErr w:type="spellStart"/>
      <w:r w:rsidRPr="00381A91">
        <w:rPr>
          <w:rFonts w:ascii="Times New Roman" w:hAnsi="Times New Roman" w:cs="Times New Roman"/>
        </w:rPr>
        <w:t>creators</w:t>
      </w:r>
      <w:proofErr w:type="spellEnd"/>
      <w:r w:rsidRPr="00381A91">
        <w:rPr>
          <w:rFonts w:ascii="Times New Roman" w:hAnsi="Times New Roman" w:cs="Times New Roman"/>
        </w:rPr>
        <w:t>, the pants-</w:t>
      </w:r>
      <w:proofErr w:type="spellStart"/>
      <w:r w:rsidRPr="00381A91">
        <w:rPr>
          <w:rFonts w:ascii="Times New Roman" w:hAnsi="Times New Roman" w:cs="Times New Roman"/>
        </w:rPr>
        <w:t>fire</w:t>
      </w:r>
      <w:proofErr w:type="spellEnd"/>
      <w:r w:rsidRPr="00381A91">
        <w:rPr>
          <w:rFonts w:ascii="Times New Roman" w:hAnsi="Times New Roman" w:cs="Times New Roman"/>
        </w:rPr>
        <w:t xml:space="preserve"> class </w:t>
      </w:r>
      <w:proofErr w:type="spellStart"/>
      <w:r w:rsidRPr="00381A91">
        <w:rPr>
          <w:rFonts w:ascii="Times New Roman" w:hAnsi="Times New Roman" w:cs="Times New Roman"/>
        </w:rPr>
        <w:t>has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significantly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fewer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lastRenderedPageBreak/>
        <w:t>examples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compared</w:t>
      </w:r>
      <w:proofErr w:type="spellEnd"/>
      <w:r w:rsidRPr="00381A91">
        <w:rPr>
          <w:rFonts w:ascii="Times New Roman" w:hAnsi="Times New Roman" w:cs="Times New Roman"/>
        </w:rPr>
        <w:t xml:space="preserve"> to intermediate classes like </w:t>
      </w:r>
      <w:proofErr w:type="spellStart"/>
      <w:r w:rsidRPr="00381A91">
        <w:rPr>
          <w:rFonts w:ascii="Times New Roman" w:hAnsi="Times New Roman" w:cs="Times New Roman"/>
        </w:rPr>
        <w:t>half-true</w:t>
      </w:r>
      <w:proofErr w:type="spellEnd"/>
      <w:r w:rsidRPr="00381A91">
        <w:rPr>
          <w:rFonts w:ascii="Times New Roman" w:hAnsi="Times New Roman" w:cs="Times New Roman"/>
        </w:rPr>
        <w:t xml:space="preserve"> or false. </w:t>
      </w:r>
      <w:proofErr w:type="spellStart"/>
      <w:r w:rsidRPr="00381A91">
        <w:rPr>
          <w:rFonts w:ascii="Times New Roman" w:hAnsi="Times New Roman" w:cs="Times New Roman"/>
        </w:rPr>
        <w:t>This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imbalance</w:t>
      </w:r>
      <w:proofErr w:type="spellEnd"/>
      <w:r w:rsidRPr="00381A91">
        <w:rPr>
          <w:rFonts w:ascii="Times New Roman" w:hAnsi="Times New Roman" w:cs="Times New Roman"/>
        </w:rPr>
        <w:t xml:space="preserve"> can lead models to more </w:t>
      </w:r>
      <w:proofErr w:type="spellStart"/>
      <w:r w:rsidRPr="00381A91">
        <w:rPr>
          <w:rFonts w:ascii="Times New Roman" w:hAnsi="Times New Roman" w:cs="Times New Roman"/>
        </w:rPr>
        <w:t>frequently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predict</w:t>
      </w:r>
      <w:proofErr w:type="spellEnd"/>
      <w:r w:rsidRPr="00381A91">
        <w:rPr>
          <w:rFonts w:ascii="Times New Roman" w:hAnsi="Times New Roman" w:cs="Times New Roman"/>
        </w:rPr>
        <w:t xml:space="preserve"> the </w:t>
      </w:r>
      <w:proofErr w:type="spellStart"/>
      <w:r w:rsidRPr="00381A91">
        <w:rPr>
          <w:rFonts w:ascii="Times New Roman" w:hAnsi="Times New Roman" w:cs="Times New Roman"/>
        </w:rPr>
        <w:t>majority</w:t>
      </w:r>
      <w:proofErr w:type="spellEnd"/>
      <w:r w:rsidRPr="00381A91">
        <w:rPr>
          <w:rFonts w:ascii="Times New Roman" w:hAnsi="Times New Roman" w:cs="Times New Roman"/>
        </w:rPr>
        <w:t xml:space="preserve"> classes, </w:t>
      </w:r>
      <w:proofErr w:type="spellStart"/>
      <w:r w:rsidRPr="00381A91">
        <w:rPr>
          <w:rFonts w:ascii="Times New Roman" w:hAnsi="Times New Roman" w:cs="Times New Roman"/>
        </w:rPr>
        <w:t>reducing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accuracy</w:t>
      </w:r>
      <w:proofErr w:type="spellEnd"/>
      <w:r w:rsidRPr="00381A91">
        <w:rPr>
          <w:rFonts w:ascii="Times New Roman" w:hAnsi="Times New Roman" w:cs="Times New Roman"/>
        </w:rPr>
        <w:t xml:space="preserve"> in </w:t>
      </w:r>
      <w:proofErr w:type="spellStart"/>
      <w:r w:rsidRPr="00381A91">
        <w:rPr>
          <w:rFonts w:ascii="Times New Roman" w:hAnsi="Times New Roman" w:cs="Times New Roman"/>
        </w:rPr>
        <w:t>recognizing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minority</w:t>
      </w:r>
      <w:proofErr w:type="spellEnd"/>
      <w:r w:rsidRPr="00381A91">
        <w:rPr>
          <w:rFonts w:ascii="Times New Roman" w:hAnsi="Times New Roman" w:cs="Times New Roman"/>
        </w:rPr>
        <w:t xml:space="preserve"> classes.</w:t>
      </w:r>
    </w:p>
    <w:p w14:paraId="1BD8656B" w14:textId="77777777" w:rsidR="00381A91" w:rsidRPr="00903AB8" w:rsidRDefault="00381A91" w:rsidP="00381A91">
      <w:pPr>
        <w:pStyle w:val="Titolo2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903AB8">
        <w:rPr>
          <w:rFonts w:ascii="Times New Roman" w:hAnsi="Times New Roman" w:cs="Times New Roman"/>
        </w:rPr>
        <w:t>Related</w:t>
      </w:r>
      <w:proofErr w:type="spellEnd"/>
      <w:r w:rsidRPr="00903AB8">
        <w:rPr>
          <w:rFonts w:ascii="Times New Roman" w:hAnsi="Times New Roman" w:cs="Times New Roman"/>
        </w:rPr>
        <w:t xml:space="preserve"> Work</w:t>
      </w:r>
    </w:p>
    <w:p w14:paraId="2EE1E502" w14:textId="77777777" w:rsidR="00381A91" w:rsidRPr="00381A91" w:rsidRDefault="00381A91" w:rsidP="00381A91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381A91">
        <w:rPr>
          <w:rFonts w:ascii="Times New Roman" w:hAnsi="Times New Roman" w:cs="Times New Roman"/>
        </w:rPr>
        <w:t>This</w:t>
      </w:r>
      <w:proofErr w:type="spellEnd"/>
      <w:r w:rsidRPr="00381A91">
        <w:rPr>
          <w:rFonts w:ascii="Times New Roman" w:hAnsi="Times New Roman" w:cs="Times New Roman"/>
        </w:rPr>
        <w:t xml:space="preserve"> work </w:t>
      </w:r>
      <w:proofErr w:type="spellStart"/>
      <w:r w:rsidRPr="00381A91">
        <w:rPr>
          <w:rFonts w:ascii="Times New Roman" w:hAnsi="Times New Roman" w:cs="Times New Roman"/>
        </w:rPr>
        <w:t>is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inspired</w:t>
      </w:r>
      <w:proofErr w:type="spellEnd"/>
      <w:r w:rsidRPr="00381A91">
        <w:rPr>
          <w:rFonts w:ascii="Times New Roman" w:hAnsi="Times New Roman" w:cs="Times New Roman"/>
        </w:rPr>
        <w:t xml:space="preserve"> by a </w:t>
      </w:r>
      <w:proofErr w:type="spellStart"/>
      <w:r w:rsidRPr="00381A91">
        <w:rPr>
          <w:rFonts w:ascii="Times New Roman" w:hAnsi="Times New Roman" w:cs="Times New Roman"/>
        </w:rPr>
        <w:t>previous</w:t>
      </w:r>
      <w:proofErr w:type="spellEnd"/>
      <w:r w:rsidRPr="00381A91">
        <w:rPr>
          <w:rFonts w:ascii="Times New Roman" w:hAnsi="Times New Roman" w:cs="Times New Roman"/>
        </w:rPr>
        <w:t xml:space="preserve"> project (Scatena, 2022), </w:t>
      </w:r>
      <w:proofErr w:type="spellStart"/>
      <w:r w:rsidRPr="00381A91">
        <w:rPr>
          <w:rFonts w:ascii="Times New Roman" w:hAnsi="Times New Roman" w:cs="Times New Roman"/>
        </w:rPr>
        <w:t>which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chose</w:t>
      </w:r>
      <w:proofErr w:type="spellEnd"/>
      <w:r w:rsidRPr="00381A91">
        <w:rPr>
          <w:rFonts w:ascii="Times New Roman" w:hAnsi="Times New Roman" w:cs="Times New Roman"/>
        </w:rPr>
        <w:t xml:space="preserve"> to focus </w:t>
      </w:r>
      <w:proofErr w:type="spellStart"/>
      <w:r w:rsidRPr="00381A91">
        <w:rPr>
          <w:rFonts w:ascii="Times New Roman" w:hAnsi="Times New Roman" w:cs="Times New Roman"/>
        </w:rPr>
        <w:t>exclusively</w:t>
      </w:r>
      <w:proofErr w:type="spellEnd"/>
      <w:r w:rsidRPr="00381A91">
        <w:rPr>
          <w:rFonts w:ascii="Times New Roman" w:hAnsi="Times New Roman" w:cs="Times New Roman"/>
        </w:rPr>
        <w:t xml:space="preserve"> on </w:t>
      </w:r>
      <w:proofErr w:type="spellStart"/>
      <w:r w:rsidRPr="00381A91">
        <w:rPr>
          <w:rFonts w:ascii="Times New Roman" w:hAnsi="Times New Roman" w:cs="Times New Roman"/>
        </w:rPr>
        <w:t>two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main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variables</w:t>
      </w:r>
      <w:proofErr w:type="spellEnd"/>
      <w:r w:rsidRPr="00381A91">
        <w:rPr>
          <w:rFonts w:ascii="Times New Roman" w:hAnsi="Times New Roman" w:cs="Times New Roman"/>
        </w:rPr>
        <w:t xml:space="preserve">: the </w:t>
      </w:r>
      <w:proofErr w:type="spellStart"/>
      <w:r w:rsidRPr="00381A91">
        <w:rPr>
          <w:rFonts w:ascii="Times New Roman" w:hAnsi="Times New Roman" w:cs="Times New Roman"/>
        </w:rPr>
        <w:t>statement</w:t>
      </w:r>
      <w:proofErr w:type="spellEnd"/>
      <w:r w:rsidRPr="00381A91">
        <w:rPr>
          <w:rFonts w:ascii="Times New Roman" w:hAnsi="Times New Roman" w:cs="Times New Roman"/>
        </w:rPr>
        <w:t xml:space="preserve"> (the text of the </w:t>
      </w:r>
      <w:proofErr w:type="spellStart"/>
      <w:r w:rsidRPr="00381A91">
        <w:rPr>
          <w:rFonts w:ascii="Times New Roman" w:hAnsi="Times New Roman" w:cs="Times New Roman"/>
        </w:rPr>
        <w:t>claim</w:t>
      </w:r>
      <w:proofErr w:type="spellEnd"/>
      <w:r w:rsidRPr="00381A91">
        <w:rPr>
          <w:rFonts w:ascii="Times New Roman" w:hAnsi="Times New Roman" w:cs="Times New Roman"/>
        </w:rPr>
        <w:t xml:space="preserve">) and the label (the </w:t>
      </w:r>
      <w:proofErr w:type="spellStart"/>
      <w:r w:rsidRPr="00381A91">
        <w:rPr>
          <w:rFonts w:ascii="Times New Roman" w:hAnsi="Times New Roman" w:cs="Times New Roman"/>
        </w:rPr>
        <w:t>truthfulness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level</w:t>
      </w:r>
      <w:proofErr w:type="spellEnd"/>
      <w:r w:rsidRPr="00381A91">
        <w:rPr>
          <w:rFonts w:ascii="Times New Roman" w:hAnsi="Times New Roman" w:cs="Times New Roman"/>
        </w:rPr>
        <w:t>).</w:t>
      </w:r>
    </w:p>
    <w:p w14:paraId="2B1B3ED7" w14:textId="77777777" w:rsidR="00381A91" w:rsidRPr="00381A91" w:rsidRDefault="00381A91" w:rsidP="00381A91">
      <w:pPr>
        <w:spacing w:after="0" w:line="360" w:lineRule="auto"/>
        <w:rPr>
          <w:rFonts w:ascii="Times New Roman" w:hAnsi="Times New Roman" w:cs="Times New Roman"/>
        </w:rPr>
      </w:pPr>
      <w:r w:rsidRPr="00381A91">
        <w:rPr>
          <w:rFonts w:ascii="Times New Roman" w:hAnsi="Times New Roman" w:cs="Times New Roman"/>
        </w:rPr>
        <w:t xml:space="preserve">In </w:t>
      </w:r>
      <w:proofErr w:type="spellStart"/>
      <w:r w:rsidRPr="00381A91">
        <w:rPr>
          <w:rFonts w:ascii="Times New Roman" w:hAnsi="Times New Roman" w:cs="Times New Roman"/>
        </w:rPr>
        <w:t>that</w:t>
      </w:r>
      <w:proofErr w:type="spellEnd"/>
      <w:r w:rsidRPr="00381A91">
        <w:rPr>
          <w:rFonts w:ascii="Times New Roman" w:hAnsi="Times New Roman" w:cs="Times New Roman"/>
        </w:rPr>
        <w:t xml:space="preserve"> project, the </w:t>
      </w:r>
      <w:proofErr w:type="spellStart"/>
      <w:r w:rsidRPr="00381A91">
        <w:rPr>
          <w:rFonts w:ascii="Times New Roman" w:hAnsi="Times New Roman" w:cs="Times New Roman"/>
        </w:rPr>
        <w:t>primary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evaluation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metric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was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accuracy</w:t>
      </w:r>
      <w:proofErr w:type="spellEnd"/>
      <w:r w:rsidRPr="00381A91">
        <w:rPr>
          <w:rFonts w:ascii="Times New Roman" w:hAnsi="Times New Roman" w:cs="Times New Roman"/>
        </w:rPr>
        <w:t xml:space="preserve">, </w:t>
      </w:r>
      <w:proofErr w:type="spellStart"/>
      <w:r w:rsidRPr="00381A91">
        <w:rPr>
          <w:rFonts w:ascii="Times New Roman" w:hAnsi="Times New Roman" w:cs="Times New Roman"/>
        </w:rPr>
        <w:t>complemented</w:t>
      </w:r>
      <w:proofErr w:type="spellEnd"/>
      <w:r w:rsidRPr="00381A91">
        <w:rPr>
          <w:rFonts w:ascii="Times New Roman" w:hAnsi="Times New Roman" w:cs="Times New Roman"/>
        </w:rPr>
        <w:t xml:space="preserve"> by </w:t>
      </w:r>
      <w:proofErr w:type="spellStart"/>
      <w:r w:rsidRPr="00381A91">
        <w:rPr>
          <w:rFonts w:ascii="Times New Roman" w:hAnsi="Times New Roman" w:cs="Times New Roman"/>
        </w:rPr>
        <w:t>precision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as</w:t>
      </w:r>
      <w:proofErr w:type="spellEnd"/>
      <w:r w:rsidRPr="00381A91">
        <w:rPr>
          <w:rFonts w:ascii="Times New Roman" w:hAnsi="Times New Roman" w:cs="Times New Roman"/>
        </w:rPr>
        <w:t xml:space="preserve"> a </w:t>
      </w:r>
      <w:proofErr w:type="spellStart"/>
      <w:r w:rsidRPr="00381A91">
        <w:rPr>
          <w:rFonts w:ascii="Times New Roman" w:hAnsi="Times New Roman" w:cs="Times New Roman"/>
        </w:rPr>
        <w:t>secondary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measure</w:t>
      </w:r>
      <w:proofErr w:type="spellEnd"/>
      <w:r w:rsidRPr="00381A91">
        <w:rPr>
          <w:rFonts w:ascii="Times New Roman" w:hAnsi="Times New Roman" w:cs="Times New Roman"/>
        </w:rPr>
        <w:t xml:space="preserve">. The baseline model </w:t>
      </w:r>
      <w:proofErr w:type="spellStart"/>
      <w:r w:rsidRPr="00381A91">
        <w:rPr>
          <w:rFonts w:ascii="Times New Roman" w:hAnsi="Times New Roman" w:cs="Times New Roman"/>
        </w:rPr>
        <w:t>used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was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Logistic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Regression</w:t>
      </w:r>
      <w:proofErr w:type="spellEnd"/>
      <w:r w:rsidRPr="00381A91">
        <w:rPr>
          <w:rFonts w:ascii="Times New Roman" w:hAnsi="Times New Roman" w:cs="Times New Roman"/>
        </w:rPr>
        <w:t xml:space="preserve">, </w:t>
      </w:r>
      <w:proofErr w:type="spellStart"/>
      <w:r w:rsidRPr="00381A91">
        <w:rPr>
          <w:rFonts w:ascii="Times New Roman" w:hAnsi="Times New Roman" w:cs="Times New Roman"/>
        </w:rPr>
        <w:t>which</w:t>
      </w:r>
      <w:proofErr w:type="spellEnd"/>
      <w:r w:rsidRPr="00381A91">
        <w:rPr>
          <w:rFonts w:ascii="Times New Roman" w:hAnsi="Times New Roman" w:cs="Times New Roman"/>
        </w:rPr>
        <w:t xml:space="preserve">, </w:t>
      </w:r>
      <w:proofErr w:type="spellStart"/>
      <w:r w:rsidRPr="00381A91">
        <w:rPr>
          <w:rFonts w:ascii="Times New Roman" w:hAnsi="Times New Roman" w:cs="Times New Roman"/>
        </w:rPr>
        <w:t>however</w:t>
      </w:r>
      <w:proofErr w:type="spellEnd"/>
      <w:r w:rsidRPr="00381A91">
        <w:rPr>
          <w:rFonts w:ascii="Times New Roman" w:hAnsi="Times New Roman" w:cs="Times New Roman"/>
        </w:rPr>
        <w:t xml:space="preserve">, </w:t>
      </w:r>
      <w:proofErr w:type="spellStart"/>
      <w:r w:rsidRPr="00381A91">
        <w:rPr>
          <w:rFonts w:ascii="Times New Roman" w:hAnsi="Times New Roman" w:cs="Times New Roman"/>
        </w:rPr>
        <w:t>showed</w:t>
      </w:r>
      <w:proofErr w:type="spellEnd"/>
      <w:r w:rsidRPr="00381A91">
        <w:rPr>
          <w:rFonts w:ascii="Times New Roman" w:hAnsi="Times New Roman" w:cs="Times New Roman"/>
        </w:rPr>
        <w:t xml:space="preserve"> clear </w:t>
      </w:r>
      <w:proofErr w:type="spellStart"/>
      <w:r w:rsidRPr="00381A91">
        <w:rPr>
          <w:rFonts w:ascii="Times New Roman" w:hAnsi="Times New Roman" w:cs="Times New Roman"/>
        </w:rPr>
        <w:t>signs</w:t>
      </w:r>
      <w:proofErr w:type="spellEnd"/>
      <w:r w:rsidRPr="00381A91">
        <w:rPr>
          <w:rFonts w:ascii="Times New Roman" w:hAnsi="Times New Roman" w:cs="Times New Roman"/>
        </w:rPr>
        <w:t xml:space="preserve"> of </w:t>
      </w:r>
      <w:proofErr w:type="spellStart"/>
      <w:r w:rsidRPr="00381A91">
        <w:rPr>
          <w:rFonts w:ascii="Times New Roman" w:hAnsi="Times New Roman" w:cs="Times New Roman"/>
        </w:rPr>
        <w:t>overfitting</w:t>
      </w:r>
      <w:proofErr w:type="spellEnd"/>
      <w:r w:rsidRPr="00381A91">
        <w:rPr>
          <w:rFonts w:ascii="Times New Roman" w:hAnsi="Times New Roman" w:cs="Times New Roman"/>
        </w:rPr>
        <w:t xml:space="preserve">, </w:t>
      </w:r>
      <w:proofErr w:type="spellStart"/>
      <w:r w:rsidRPr="00381A91">
        <w:rPr>
          <w:rFonts w:ascii="Times New Roman" w:hAnsi="Times New Roman" w:cs="Times New Roman"/>
        </w:rPr>
        <w:t>as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noted</w:t>
      </w:r>
      <w:proofErr w:type="spellEnd"/>
      <w:r w:rsidRPr="00381A91">
        <w:rPr>
          <w:rFonts w:ascii="Times New Roman" w:hAnsi="Times New Roman" w:cs="Times New Roman"/>
        </w:rPr>
        <w:t xml:space="preserve"> by the </w:t>
      </w:r>
      <w:proofErr w:type="spellStart"/>
      <w:r w:rsidRPr="00381A91">
        <w:rPr>
          <w:rFonts w:ascii="Times New Roman" w:hAnsi="Times New Roman" w:cs="Times New Roman"/>
        </w:rPr>
        <w:t>author</w:t>
      </w:r>
      <w:proofErr w:type="spellEnd"/>
      <w:r w:rsidRPr="00381A91">
        <w:rPr>
          <w:rFonts w:ascii="Times New Roman" w:hAnsi="Times New Roman" w:cs="Times New Roman"/>
        </w:rPr>
        <w:t xml:space="preserve">, </w:t>
      </w:r>
      <w:proofErr w:type="spellStart"/>
      <w:r w:rsidRPr="00381A91">
        <w:rPr>
          <w:rFonts w:ascii="Times New Roman" w:hAnsi="Times New Roman" w:cs="Times New Roman"/>
        </w:rPr>
        <w:t>highlighting</w:t>
      </w:r>
      <w:proofErr w:type="spellEnd"/>
      <w:r w:rsidRPr="00381A91">
        <w:rPr>
          <w:rFonts w:ascii="Times New Roman" w:hAnsi="Times New Roman" w:cs="Times New Roman"/>
        </w:rPr>
        <w:t xml:space="preserve"> the </w:t>
      </w:r>
      <w:proofErr w:type="spellStart"/>
      <w:r w:rsidRPr="00381A91">
        <w:rPr>
          <w:rFonts w:ascii="Times New Roman" w:hAnsi="Times New Roman" w:cs="Times New Roman"/>
        </w:rPr>
        <w:t>need</w:t>
      </w:r>
      <w:proofErr w:type="spellEnd"/>
      <w:r w:rsidRPr="00381A91">
        <w:rPr>
          <w:rFonts w:ascii="Times New Roman" w:hAnsi="Times New Roman" w:cs="Times New Roman"/>
        </w:rPr>
        <w:t xml:space="preserve"> for </w:t>
      </w:r>
      <w:proofErr w:type="spellStart"/>
      <w:r w:rsidRPr="00381A91">
        <w:rPr>
          <w:rFonts w:ascii="Times New Roman" w:hAnsi="Times New Roman" w:cs="Times New Roman"/>
        </w:rPr>
        <w:t>regularization</w:t>
      </w:r>
      <w:proofErr w:type="spellEnd"/>
      <w:r w:rsidRPr="00381A91">
        <w:rPr>
          <w:rFonts w:ascii="Times New Roman" w:hAnsi="Times New Roman" w:cs="Times New Roman"/>
        </w:rPr>
        <w:t xml:space="preserve"> and tuning strategies.</w:t>
      </w:r>
    </w:p>
    <w:p w14:paraId="015086B9" w14:textId="77777777" w:rsidR="00381A91" w:rsidRPr="00381A91" w:rsidRDefault="00381A91" w:rsidP="00381A91">
      <w:pPr>
        <w:spacing w:after="0" w:line="360" w:lineRule="auto"/>
      </w:pPr>
      <w:r w:rsidRPr="00381A91">
        <w:rPr>
          <w:rFonts w:ascii="Times New Roman" w:hAnsi="Times New Roman" w:cs="Times New Roman"/>
        </w:rPr>
        <w:t xml:space="preserve">To </w:t>
      </w:r>
      <w:proofErr w:type="spellStart"/>
      <w:r w:rsidRPr="00381A91">
        <w:rPr>
          <w:rFonts w:ascii="Times New Roman" w:hAnsi="Times New Roman" w:cs="Times New Roman"/>
        </w:rPr>
        <w:t>address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these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limitations</w:t>
      </w:r>
      <w:proofErr w:type="spellEnd"/>
      <w:r w:rsidRPr="00381A91">
        <w:rPr>
          <w:rFonts w:ascii="Times New Roman" w:hAnsi="Times New Roman" w:cs="Times New Roman"/>
        </w:rPr>
        <w:t xml:space="preserve">, </w:t>
      </w:r>
      <w:proofErr w:type="spellStart"/>
      <w:r w:rsidRPr="00381A91">
        <w:rPr>
          <w:rFonts w:ascii="Times New Roman" w:hAnsi="Times New Roman" w:cs="Times New Roman"/>
        </w:rPr>
        <w:t>several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approaches</w:t>
      </w:r>
      <w:proofErr w:type="spellEnd"/>
      <w:r w:rsidRPr="00381A91">
        <w:rPr>
          <w:rFonts w:ascii="Times New Roman" w:hAnsi="Times New Roman" w:cs="Times New Roman"/>
        </w:rPr>
        <w:t xml:space="preserve"> and models</w:t>
      </w:r>
      <w:r>
        <w:rPr>
          <w:rStyle w:val="Rimandonotaapidipagina"/>
          <w:rFonts w:ascii="Times New Roman" w:hAnsi="Times New Roman" w:cs="Times New Roman"/>
        </w:rPr>
        <w:footnoteReference w:id="5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81A91">
        <w:t>were</w:t>
      </w:r>
      <w:proofErr w:type="spellEnd"/>
      <w:r w:rsidRPr="00381A91">
        <w:t xml:space="preserve"> </w:t>
      </w:r>
      <w:proofErr w:type="spellStart"/>
      <w:r w:rsidRPr="00381A91">
        <w:t>explored</w:t>
      </w:r>
      <w:proofErr w:type="spellEnd"/>
      <w:r w:rsidRPr="00381A91">
        <w:t xml:space="preserve">; </w:t>
      </w:r>
      <w:proofErr w:type="spellStart"/>
      <w:r w:rsidRPr="00381A91">
        <w:t>however</w:t>
      </w:r>
      <w:proofErr w:type="spellEnd"/>
      <w:r w:rsidRPr="00381A91">
        <w:t xml:space="preserve">, </w:t>
      </w:r>
      <w:proofErr w:type="spellStart"/>
      <w:r w:rsidRPr="00381A91">
        <w:t>many</w:t>
      </w:r>
      <w:proofErr w:type="spellEnd"/>
      <w:r w:rsidRPr="00381A91">
        <w:t xml:space="preserve"> of </w:t>
      </w:r>
      <w:proofErr w:type="spellStart"/>
      <w:r w:rsidRPr="00381A91">
        <w:t>them</w:t>
      </w:r>
      <w:proofErr w:type="spellEnd"/>
      <w:r w:rsidRPr="00381A91">
        <w:t xml:space="preserve"> </w:t>
      </w:r>
      <w:proofErr w:type="spellStart"/>
      <w:r w:rsidRPr="00381A91">
        <w:t>tended</w:t>
      </w:r>
      <w:proofErr w:type="spellEnd"/>
      <w:r w:rsidRPr="00381A91">
        <w:t xml:space="preserve"> to </w:t>
      </w:r>
      <w:proofErr w:type="spellStart"/>
      <w:r w:rsidRPr="00381A91">
        <w:t>overfit</w:t>
      </w:r>
      <w:proofErr w:type="spellEnd"/>
      <w:r w:rsidRPr="00381A91">
        <w:t xml:space="preserve"> or </w:t>
      </w:r>
      <w:proofErr w:type="spellStart"/>
      <w:r w:rsidRPr="00381A91">
        <w:t>did</w:t>
      </w:r>
      <w:proofErr w:type="spellEnd"/>
      <w:r w:rsidRPr="00381A91">
        <w:t xml:space="preserve"> </w:t>
      </w:r>
      <w:proofErr w:type="spellStart"/>
      <w:r w:rsidRPr="00381A91">
        <w:t>not</w:t>
      </w:r>
      <w:proofErr w:type="spellEnd"/>
      <w:r w:rsidRPr="00381A91">
        <w:t xml:space="preserve"> yield </w:t>
      </w:r>
      <w:proofErr w:type="spellStart"/>
      <w:r w:rsidRPr="00381A91">
        <w:t>significant</w:t>
      </w:r>
      <w:proofErr w:type="spellEnd"/>
      <w:r w:rsidRPr="00381A91">
        <w:t xml:space="preserve"> </w:t>
      </w:r>
      <w:proofErr w:type="spellStart"/>
      <w:r w:rsidRPr="00381A91">
        <w:t>improvements</w:t>
      </w:r>
      <w:proofErr w:type="spellEnd"/>
      <w:r w:rsidRPr="00381A91">
        <w:t xml:space="preserve">. </w:t>
      </w:r>
      <w:proofErr w:type="spellStart"/>
      <w:r w:rsidRPr="00381A91">
        <w:t>This</w:t>
      </w:r>
      <w:proofErr w:type="spellEnd"/>
      <w:r w:rsidRPr="00381A91">
        <w:t xml:space="preserve"> </w:t>
      </w:r>
      <w:proofErr w:type="spellStart"/>
      <w:r w:rsidRPr="00381A91">
        <w:t>behavior</w:t>
      </w:r>
      <w:proofErr w:type="spellEnd"/>
      <w:r w:rsidRPr="00381A91">
        <w:t xml:space="preserve"> can be </w:t>
      </w:r>
      <w:proofErr w:type="spellStart"/>
      <w:r w:rsidRPr="00381A91">
        <w:t>attributed</w:t>
      </w:r>
      <w:proofErr w:type="spellEnd"/>
      <w:r w:rsidRPr="00381A91">
        <w:t xml:space="preserve"> to </w:t>
      </w:r>
      <w:proofErr w:type="spellStart"/>
      <w:r w:rsidRPr="00381A91">
        <w:t>several</w:t>
      </w:r>
      <w:proofErr w:type="spellEnd"/>
      <w:r w:rsidRPr="00381A91">
        <w:t xml:space="preserve"> </w:t>
      </w:r>
      <w:proofErr w:type="spellStart"/>
      <w:r w:rsidRPr="00381A91">
        <w:t>factors</w:t>
      </w:r>
      <w:proofErr w:type="spellEnd"/>
      <w:r w:rsidRPr="00381A91">
        <w:t>:</w:t>
      </w:r>
    </w:p>
    <w:p w14:paraId="094D1D62" w14:textId="77777777" w:rsidR="00381A91" w:rsidRPr="00381A91" w:rsidRDefault="00381A91" w:rsidP="00381A91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381A91">
        <w:rPr>
          <w:rFonts w:ascii="Times New Roman" w:hAnsi="Times New Roman" w:cs="Times New Roman"/>
        </w:rPr>
        <w:t xml:space="preserve">First, LIAR </w:t>
      </w:r>
      <w:proofErr w:type="spellStart"/>
      <w:r w:rsidRPr="00381A91">
        <w:rPr>
          <w:rFonts w:ascii="Times New Roman" w:hAnsi="Times New Roman" w:cs="Times New Roman"/>
        </w:rPr>
        <w:t>is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intrinsically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noisy</w:t>
      </w:r>
      <w:proofErr w:type="spellEnd"/>
      <w:r w:rsidRPr="00381A91">
        <w:rPr>
          <w:rFonts w:ascii="Times New Roman" w:hAnsi="Times New Roman" w:cs="Times New Roman"/>
        </w:rPr>
        <w:t xml:space="preserve">: the </w:t>
      </w:r>
      <w:proofErr w:type="spellStart"/>
      <w:r w:rsidRPr="00381A91">
        <w:rPr>
          <w:rFonts w:ascii="Times New Roman" w:hAnsi="Times New Roman" w:cs="Times New Roman"/>
        </w:rPr>
        <w:t>linguistic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distinction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between</w:t>
      </w:r>
      <w:proofErr w:type="spellEnd"/>
      <w:r w:rsidRPr="00381A91">
        <w:rPr>
          <w:rFonts w:ascii="Times New Roman" w:hAnsi="Times New Roman" w:cs="Times New Roman"/>
        </w:rPr>
        <w:t xml:space="preserve"> a </w:t>
      </w:r>
      <w:proofErr w:type="spellStart"/>
      <w:r w:rsidRPr="00381A91">
        <w:rPr>
          <w:rFonts w:ascii="Times New Roman" w:hAnsi="Times New Roman" w:cs="Times New Roman"/>
        </w:rPr>
        <w:t>true</w:t>
      </w:r>
      <w:proofErr w:type="spellEnd"/>
      <w:r w:rsidRPr="00381A91">
        <w:rPr>
          <w:rFonts w:ascii="Times New Roman" w:hAnsi="Times New Roman" w:cs="Times New Roman"/>
        </w:rPr>
        <w:t xml:space="preserve"> and a false </w:t>
      </w:r>
      <w:proofErr w:type="spellStart"/>
      <w:r w:rsidRPr="00381A91">
        <w:rPr>
          <w:rFonts w:ascii="Times New Roman" w:hAnsi="Times New Roman" w:cs="Times New Roman"/>
        </w:rPr>
        <w:t>statement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is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often</w:t>
      </w:r>
      <w:proofErr w:type="spellEnd"/>
      <w:r w:rsidRPr="00381A91">
        <w:rPr>
          <w:rFonts w:ascii="Times New Roman" w:hAnsi="Times New Roman" w:cs="Times New Roman"/>
        </w:rPr>
        <w:t xml:space="preserve"> minimal and </w:t>
      </w:r>
      <w:proofErr w:type="spellStart"/>
      <w:r w:rsidRPr="00381A91">
        <w:rPr>
          <w:rFonts w:ascii="Times New Roman" w:hAnsi="Times New Roman" w:cs="Times New Roman"/>
        </w:rPr>
        <w:t>not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always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associated</w:t>
      </w:r>
      <w:proofErr w:type="spellEnd"/>
      <w:r w:rsidRPr="00381A91">
        <w:rPr>
          <w:rFonts w:ascii="Times New Roman" w:hAnsi="Times New Roman" w:cs="Times New Roman"/>
        </w:rPr>
        <w:t xml:space="preserve"> with </w:t>
      </w:r>
      <w:proofErr w:type="spellStart"/>
      <w:r w:rsidRPr="00381A91">
        <w:rPr>
          <w:rFonts w:ascii="Times New Roman" w:hAnsi="Times New Roman" w:cs="Times New Roman"/>
        </w:rPr>
        <w:t>obvious</w:t>
      </w:r>
      <w:proofErr w:type="spellEnd"/>
      <w:r w:rsidRPr="00381A91">
        <w:rPr>
          <w:rFonts w:ascii="Times New Roman" w:hAnsi="Times New Roman" w:cs="Times New Roman"/>
        </w:rPr>
        <w:t xml:space="preserve"> keywords.</w:t>
      </w:r>
    </w:p>
    <w:p w14:paraId="6E6CF897" w14:textId="77777777" w:rsidR="00381A91" w:rsidRPr="00381A91" w:rsidRDefault="00381A91" w:rsidP="00381A91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381A91">
        <w:rPr>
          <w:rFonts w:ascii="Times New Roman" w:hAnsi="Times New Roman" w:cs="Times New Roman"/>
        </w:rPr>
        <w:t xml:space="preserve">Second, </w:t>
      </w:r>
      <w:proofErr w:type="spellStart"/>
      <w:r w:rsidRPr="00381A91">
        <w:rPr>
          <w:rFonts w:ascii="Times New Roman" w:hAnsi="Times New Roman" w:cs="Times New Roman"/>
        </w:rPr>
        <w:t>there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is</w:t>
      </w:r>
      <w:proofErr w:type="spellEnd"/>
      <w:r w:rsidRPr="00381A91">
        <w:rPr>
          <w:rFonts w:ascii="Times New Roman" w:hAnsi="Times New Roman" w:cs="Times New Roman"/>
        </w:rPr>
        <w:t xml:space="preserve"> a </w:t>
      </w:r>
      <w:proofErr w:type="spellStart"/>
      <w:r w:rsidRPr="00381A91">
        <w:rPr>
          <w:rFonts w:ascii="Times New Roman" w:hAnsi="Times New Roman" w:cs="Times New Roman"/>
        </w:rPr>
        <w:t>relatively</w:t>
      </w:r>
      <w:proofErr w:type="spellEnd"/>
      <w:r w:rsidRPr="00381A91">
        <w:rPr>
          <w:rFonts w:ascii="Times New Roman" w:hAnsi="Times New Roman" w:cs="Times New Roman"/>
        </w:rPr>
        <w:t xml:space="preserve"> small </w:t>
      </w:r>
      <w:proofErr w:type="spellStart"/>
      <w:r w:rsidRPr="00381A91">
        <w:rPr>
          <w:rFonts w:ascii="Times New Roman" w:hAnsi="Times New Roman" w:cs="Times New Roman"/>
        </w:rPr>
        <w:t>number</w:t>
      </w:r>
      <w:proofErr w:type="spellEnd"/>
      <w:r w:rsidRPr="00381A91">
        <w:rPr>
          <w:rFonts w:ascii="Times New Roman" w:hAnsi="Times New Roman" w:cs="Times New Roman"/>
        </w:rPr>
        <w:t xml:space="preserve"> of </w:t>
      </w:r>
      <w:proofErr w:type="spellStart"/>
      <w:r w:rsidRPr="00381A91">
        <w:rPr>
          <w:rFonts w:ascii="Times New Roman" w:hAnsi="Times New Roman" w:cs="Times New Roman"/>
        </w:rPr>
        <w:t>examples</w:t>
      </w:r>
      <w:proofErr w:type="spellEnd"/>
      <w:r w:rsidRPr="00381A91">
        <w:rPr>
          <w:rFonts w:ascii="Times New Roman" w:hAnsi="Times New Roman" w:cs="Times New Roman"/>
        </w:rPr>
        <w:t xml:space="preserve"> per class. Classes </w:t>
      </w:r>
      <w:proofErr w:type="spellStart"/>
      <w:r w:rsidRPr="00381A91">
        <w:rPr>
          <w:rFonts w:ascii="Times New Roman" w:hAnsi="Times New Roman" w:cs="Times New Roman"/>
        </w:rPr>
        <w:t>such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as</w:t>
      </w:r>
      <w:proofErr w:type="spellEnd"/>
      <w:r w:rsidRPr="00381A91">
        <w:rPr>
          <w:rFonts w:ascii="Times New Roman" w:hAnsi="Times New Roman" w:cs="Times New Roman"/>
        </w:rPr>
        <w:t xml:space="preserve"> pants-</w:t>
      </w:r>
      <w:proofErr w:type="spellStart"/>
      <w:r w:rsidRPr="00381A91">
        <w:rPr>
          <w:rFonts w:ascii="Times New Roman" w:hAnsi="Times New Roman" w:cs="Times New Roman"/>
        </w:rPr>
        <w:t>fire</w:t>
      </w:r>
      <w:proofErr w:type="spellEnd"/>
      <w:r w:rsidRPr="00381A91">
        <w:rPr>
          <w:rFonts w:ascii="Times New Roman" w:hAnsi="Times New Roman" w:cs="Times New Roman"/>
        </w:rPr>
        <w:t xml:space="preserve"> are </w:t>
      </w:r>
      <w:proofErr w:type="spellStart"/>
      <w:r w:rsidRPr="00381A91">
        <w:rPr>
          <w:rFonts w:ascii="Times New Roman" w:hAnsi="Times New Roman" w:cs="Times New Roman"/>
        </w:rPr>
        <w:t>underrepresented</w:t>
      </w:r>
      <w:proofErr w:type="spellEnd"/>
      <w:r w:rsidRPr="00381A91">
        <w:rPr>
          <w:rFonts w:ascii="Times New Roman" w:hAnsi="Times New Roman" w:cs="Times New Roman"/>
        </w:rPr>
        <w:t xml:space="preserve">, </w:t>
      </w:r>
      <w:proofErr w:type="spellStart"/>
      <w:r w:rsidRPr="00381A91">
        <w:rPr>
          <w:rFonts w:ascii="Times New Roman" w:hAnsi="Times New Roman" w:cs="Times New Roman"/>
        </w:rPr>
        <w:t>favoring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memorization</w:t>
      </w:r>
      <w:proofErr w:type="spellEnd"/>
      <w:r w:rsidRPr="00381A91">
        <w:rPr>
          <w:rFonts w:ascii="Times New Roman" w:hAnsi="Times New Roman" w:cs="Times New Roman"/>
        </w:rPr>
        <w:t xml:space="preserve"> of training patterns </w:t>
      </w:r>
      <w:proofErr w:type="spellStart"/>
      <w:r w:rsidRPr="00381A91">
        <w:rPr>
          <w:rFonts w:ascii="Times New Roman" w:hAnsi="Times New Roman" w:cs="Times New Roman"/>
        </w:rPr>
        <w:t>at</w:t>
      </w:r>
      <w:proofErr w:type="spellEnd"/>
      <w:r w:rsidRPr="00381A91">
        <w:rPr>
          <w:rFonts w:ascii="Times New Roman" w:hAnsi="Times New Roman" w:cs="Times New Roman"/>
        </w:rPr>
        <w:t xml:space="preserve"> the </w:t>
      </w:r>
      <w:proofErr w:type="spellStart"/>
      <w:r w:rsidRPr="00381A91">
        <w:rPr>
          <w:rFonts w:ascii="Times New Roman" w:hAnsi="Times New Roman" w:cs="Times New Roman"/>
        </w:rPr>
        <w:t>expense</w:t>
      </w:r>
      <w:proofErr w:type="spellEnd"/>
      <w:r w:rsidRPr="00381A91">
        <w:rPr>
          <w:rFonts w:ascii="Times New Roman" w:hAnsi="Times New Roman" w:cs="Times New Roman"/>
        </w:rPr>
        <w:t xml:space="preserve"> of </w:t>
      </w:r>
      <w:proofErr w:type="spellStart"/>
      <w:r w:rsidRPr="00381A91">
        <w:rPr>
          <w:rFonts w:ascii="Times New Roman" w:hAnsi="Times New Roman" w:cs="Times New Roman"/>
        </w:rPr>
        <w:t>generalization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ability</w:t>
      </w:r>
      <w:proofErr w:type="spellEnd"/>
      <w:r w:rsidRPr="00381A91">
        <w:rPr>
          <w:rFonts w:ascii="Times New Roman" w:hAnsi="Times New Roman" w:cs="Times New Roman"/>
        </w:rPr>
        <w:t>.</w:t>
      </w:r>
    </w:p>
    <w:p w14:paraId="6589A2D7" w14:textId="77777777" w:rsidR="00381A91" w:rsidRPr="00381A91" w:rsidRDefault="00381A91" w:rsidP="00381A91">
      <w:pPr>
        <w:spacing w:after="0" w:line="360" w:lineRule="auto"/>
        <w:rPr>
          <w:rFonts w:ascii="Times New Roman" w:hAnsi="Times New Roman" w:cs="Times New Roman"/>
        </w:rPr>
      </w:pPr>
      <w:r w:rsidRPr="00381A91">
        <w:rPr>
          <w:rFonts w:ascii="Times New Roman" w:hAnsi="Times New Roman" w:cs="Times New Roman"/>
        </w:rPr>
        <w:t xml:space="preserve">The best </w:t>
      </w:r>
      <w:proofErr w:type="spellStart"/>
      <w:r w:rsidRPr="00381A91">
        <w:rPr>
          <w:rFonts w:ascii="Times New Roman" w:hAnsi="Times New Roman" w:cs="Times New Roman"/>
        </w:rPr>
        <w:t>results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were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obtained</w:t>
      </w:r>
      <w:proofErr w:type="spellEnd"/>
      <w:r w:rsidRPr="00381A91">
        <w:rPr>
          <w:rFonts w:ascii="Times New Roman" w:hAnsi="Times New Roman" w:cs="Times New Roman"/>
        </w:rPr>
        <w:t xml:space="preserve"> with models </w:t>
      </w:r>
      <w:proofErr w:type="spellStart"/>
      <w:r w:rsidRPr="00381A91">
        <w:rPr>
          <w:rFonts w:ascii="Times New Roman" w:hAnsi="Times New Roman" w:cs="Times New Roman"/>
        </w:rPr>
        <w:t>based</w:t>
      </w:r>
      <w:proofErr w:type="spellEnd"/>
      <w:r w:rsidRPr="00381A91">
        <w:rPr>
          <w:rFonts w:ascii="Times New Roman" w:hAnsi="Times New Roman" w:cs="Times New Roman"/>
        </w:rPr>
        <w:t xml:space="preserve"> on </w:t>
      </w:r>
      <w:proofErr w:type="spellStart"/>
      <w:r w:rsidRPr="00381A91">
        <w:rPr>
          <w:rFonts w:ascii="Times New Roman" w:hAnsi="Times New Roman" w:cs="Times New Roman"/>
        </w:rPr>
        <w:t>sentence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embeddings</w:t>
      </w:r>
      <w:proofErr w:type="spellEnd"/>
      <w:r w:rsidRPr="00381A91">
        <w:rPr>
          <w:rFonts w:ascii="Times New Roman" w:hAnsi="Times New Roman" w:cs="Times New Roman"/>
        </w:rPr>
        <w:t xml:space="preserve">, </w:t>
      </w:r>
      <w:proofErr w:type="spellStart"/>
      <w:r w:rsidRPr="00381A91">
        <w:rPr>
          <w:rFonts w:ascii="Times New Roman" w:hAnsi="Times New Roman" w:cs="Times New Roman"/>
        </w:rPr>
        <w:t>although</w:t>
      </w:r>
      <w:proofErr w:type="spellEnd"/>
      <w:r w:rsidRPr="00381A91">
        <w:rPr>
          <w:rFonts w:ascii="Times New Roman" w:hAnsi="Times New Roman" w:cs="Times New Roman"/>
        </w:rPr>
        <w:t xml:space="preserve"> after </w:t>
      </w:r>
      <w:proofErr w:type="spellStart"/>
      <w:r w:rsidRPr="00381A91">
        <w:rPr>
          <w:rFonts w:ascii="Times New Roman" w:hAnsi="Times New Roman" w:cs="Times New Roman"/>
        </w:rPr>
        <w:t>reproducing</w:t>
      </w:r>
      <w:proofErr w:type="spellEnd"/>
      <w:r w:rsidRPr="00381A91">
        <w:rPr>
          <w:rFonts w:ascii="Times New Roman" w:hAnsi="Times New Roman" w:cs="Times New Roman"/>
        </w:rPr>
        <w:t xml:space="preserve"> the </w:t>
      </w:r>
      <w:proofErr w:type="spellStart"/>
      <w:r w:rsidRPr="00381A91">
        <w:rPr>
          <w:rFonts w:ascii="Times New Roman" w:hAnsi="Times New Roman" w:cs="Times New Roman"/>
        </w:rPr>
        <w:t>preprocessing</w:t>
      </w:r>
      <w:proofErr w:type="spellEnd"/>
      <w:r w:rsidRPr="00381A91">
        <w:rPr>
          <w:rFonts w:ascii="Times New Roman" w:hAnsi="Times New Roman" w:cs="Times New Roman"/>
        </w:rPr>
        <w:t xml:space="preserve">, performance </w:t>
      </w:r>
      <w:proofErr w:type="spellStart"/>
      <w:r w:rsidRPr="00381A91">
        <w:rPr>
          <w:rFonts w:ascii="Times New Roman" w:hAnsi="Times New Roman" w:cs="Times New Roman"/>
        </w:rPr>
        <w:t>decreased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slightly</w:t>
      </w:r>
      <w:proofErr w:type="spellEnd"/>
      <w:r w:rsidRPr="00381A91">
        <w:rPr>
          <w:rFonts w:ascii="Times New Roman" w:hAnsi="Times New Roman" w:cs="Times New Roman"/>
        </w:rPr>
        <w:t xml:space="preserve">. The </w:t>
      </w:r>
      <w:proofErr w:type="spellStart"/>
      <w:r w:rsidRPr="00381A91">
        <w:rPr>
          <w:rFonts w:ascii="Times New Roman" w:hAnsi="Times New Roman" w:cs="Times New Roman"/>
        </w:rPr>
        <w:t>final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choice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fell</w:t>
      </w:r>
      <w:proofErr w:type="spellEnd"/>
      <w:r w:rsidRPr="00381A91">
        <w:rPr>
          <w:rFonts w:ascii="Times New Roman" w:hAnsi="Times New Roman" w:cs="Times New Roman"/>
        </w:rPr>
        <w:t xml:space="preserve"> on a </w:t>
      </w:r>
      <w:proofErr w:type="spellStart"/>
      <w:r w:rsidRPr="00381A91">
        <w:rPr>
          <w:rFonts w:ascii="Times New Roman" w:hAnsi="Times New Roman" w:cs="Times New Roman"/>
        </w:rPr>
        <w:t>neural</w:t>
      </w:r>
      <w:proofErr w:type="spellEnd"/>
      <w:r w:rsidRPr="00381A91">
        <w:rPr>
          <w:rFonts w:ascii="Times New Roman" w:hAnsi="Times New Roman" w:cs="Times New Roman"/>
        </w:rPr>
        <w:t xml:space="preserve"> network with </w:t>
      </w:r>
      <w:proofErr w:type="spellStart"/>
      <w:r w:rsidRPr="00381A91">
        <w:rPr>
          <w:rFonts w:ascii="Times New Roman" w:hAnsi="Times New Roman" w:cs="Times New Roman"/>
        </w:rPr>
        <w:t>embeddings</w:t>
      </w:r>
      <w:proofErr w:type="spellEnd"/>
      <w:r w:rsidRPr="00381A91">
        <w:rPr>
          <w:rFonts w:ascii="Times New Roman" w:hAnsi="Times New Roman" w:cs="Times New Roman"/>
        </w:rPr>
        <w:t xml:space="preserve">, </w:t>
      </w:r>
      <w:proofErr w:type="spellStart"/>
      <w:r w:rsidRPr="00381A91">
        <w:rPr>
          <w:rFonts w:ascii="Times New Roman" w:hAnsi="Times New Roman" w:cs="Times New Roman"/>
        </w:rPr>
        <w:t>achieving</w:t>
      </w:r>
      <w:proofErr w:type="spellEnd"/>
      <w:r w:rsidRPr="00381A91">
        <w:rPr>
          <w:rFonts w:ascii="Times New Roman" w:hAnsi="Times New Roman" w:cs="Times New Roman"/>
        </w:rPr>
        <w:t xml:space="preserve"> good </w:t>
      </w:r>
      <w:proofErr w:type="spellStart"/>
      <w:r w:rsidRPr="00381A91">
        <w:rPr>
          <w:rFonts w:ascii="Times New Roman" w:hAnsi="Times New Roman" w:cs="Times New Roman"/>
        </w:rPr>
        <w:t>results</w:t>
      </w:r>
      <w:proofErr w:type="spellEnd"/>
      <w:r w:rsidRPr="00381A91">
        <w:rPr>
          <w:rFonts w:ascii="Times New Roman" w:hAnsi="Times New Roman" w:cs="Times New Roman"/>
        </w:rPr>
        <w:t xml:space="preserve"> in </w:t>
      </w:r>
      <w:proofErr w:type="spellStart"/>
      <w:r w:rsidRPr="00381A91">
        <w:rPr>
          <w:rFonts w:ascii="Times New Roman" w:hAnsi="Times New Roman" w:cs="Times New Roman"/>
        </w:rPr>
        <w:t>recognizing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true</w:t>
      </w:r>
      <w:proofErr w:type="spellEnd"/>
      <w:r w:rsidRPr="00381A91">
        <w:rPr>
          <w:rFonts w:ascii="Times New Roman" w:hAnsi="Times New Roman" w:cs="Times New Roman"/>
        </w:rPr>
        <w:t xml:space="preserve"> news </w:t>
      </w:r>
      <w:proofErr w:type="spellStart"/>
      <w:r w:rsidRPr="00381A91">
        <w:rPr>
          <w:rFonts w:ascii="Times New Roman" w:hAnsi="Times New Roman" w:cs="Times New Roman"/>
        </w:rPr>
        <w:t>but</w:t>
      </w:r>
      <w:proofErr w:type="spellEnd"/>
      <w:r w:rsidRPr="00381A91">
        <w:rPr>
          <w:rFonts w:ascii="Times New Roman" w:hAnsi="Times New Roman" w:cs="Times New Roman"/>
        </w:rPr>
        <w:t xml:space="preserve"> with </w:t>
      </w:r>
      <w:proofErr w:type="spellStart"/>
      <w:r w:rsidRPr="00381A91">
        <w:rPr>
          <w:rFonts w:ascii="Times New Roman" w:hAnsi="Times New Roman" w:cs="Times New Roman"/>
        </w:rPr>
        <w:t>nearly</w:t>
      </w:r>
      <w:proofErr w:type="spellEnd"/>
      <w:r w:rsidRPr="00381A91">
        <w:rPr>
          <w:rFonts w:ascii="Times New Roman" w:hAnsi="Times New Roman" w:cs="Times New Roman"/>
        </w:rPr>
        <w:t xml:space="preserve"> random performance on fake news.</w:t>
      </w:r>
    </w:p>
    <w:p w14:paraId="60ACCD78" w14:textId="77777777" w:rsidR="00381A91" w:rsidRPr="00424799" w:rsidRDefault="00381A91" w:rsidP="00381A91">
      <w:pPr>
        <w:pStyle w:val="Titolo2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903AB8">
        <w:rPr>
          <w:rFonts w:ascii="Times New Roman" w:hAnsi="Times New Roman" w:cs="Times New Roman"/>
        </w:rPr>
        <w:t xml:space="preserve">Workflow and Architecture </w:t>
      </w:r>
    </w:p>
    <w:p w14:paraId="3EC63489" w14:textId="54DA4AED" w:rsidR="00381A91" w:rsidRDefault="00381A91" w:rsidP="00381A91">
      <w:pPr>
        <w:spacing w:after="0" w:line="360" w:lineRule="auto"/>
        <w:rPr>
          <w:color w:val="000000" w:themeColor="text1"/>
        </w:rPr>
      </w:pPr>
      <w:r w:rsidRPr="00381A91">
        <w:rPr>
          <w:rFonts w:ascii="Times New Roman" w:hAnsi="Times New Roman" w:cs="Times New Roman"/>
          <w:color w:val="000000" w:themeColor="text1"/>
        </w:rPr>
        <w:t xml:space="preserve">In </w:t>
      </w:r>
      <w:proofErr w:type="spellStart"/>
      <w:r w:rsidRPr="00381A91">
        <w:rPr>
          <w:rFonts w:ascii="Times New Roman" w:hAnsi="Times New Roman" w:cs="Times New Roman"/>
          <w:color w:val="000000" w:themeColor="text1"/>
        </w:rPr>
        <w:t>this</w:t>
      </w:r>
      <w:proofErr w:type="spellEnd"/>
      <w:r w:rsidRPr="00381A91">
        <w:rPr>
          <w:rFonts w:ascii="Times New Roman" w:hAnsi="Times New Roman" w:cs="Times New Roman"/>
          <w:color w:val="000000" w:themeColor="text1"/>
        </w:rPr>
        <w:t xml:space="preserve"> project, in </w:t>
      </w:r>
      <w:proofErr w:type="spellStart"/>
      <w:r w:rsidRPr="00381A91">
        <w:rPr>
          <w:rFonts w:ascii="Times New Roman" w:hAnsi="Times New Roman" w:cs="Times New Roman"/>
          <w:color w:val="000000" w:themeColor="text1"/>
        </w:rPr>
        <w:t>order</w:t>
      </w:r>
      <w:proofErr w:type="spellEnd"/>
      <w:r w:rsidRPr="00381A91">
        <w:rPr>
          <w:rFonts w:ascii="Times New Roman" w:hAnsi="Times New Roman" w:cs="Times New Roman"/>
          <w:color w:val="000000" w:themeColor="text1"/>
        </w:rPr>
        <w:t xml:space="preserve"> to </w:t>
      </w:r>
      <w:proofErr w:type="spellStart"/>
      <w:r w:rsidRPr="00381A91">
        <w:rPr>
          <w:rFonts w:ascii="Times New Roman" w:hAnsi="Times New Roman" w:cs="Times New Roman"/>
          <w:color w:val="000000" w:themeColor="text1"/>
        </w:rPr>
        <w:t>provide</w:t>
      </w:r>
      <w:proofErr w:type="spellEnd"/>
      <w:r w:rsidRPr="00381A91">
        <w:rPr>
          <w:rFonts w:ascii="Times New Roman" w:hAnsi="Times New Roman" w:cs="Times New Roman"/>
          <w:color w:val="000000" w:themeColor="text1"/>
        </w:rPr>
        <w:t xml:space="preserve"> the model with more </w:t>
      </w:r>
      <w:proofErr w:type="spellStart"/>
      <w:r w:rsidRPr="00381A91">
        <w:rPr>
          <w:rFonts w:ascii="Times New Roman" w:hAnsi="Times New Roman" w:cs="Times New Roman"/>
          <w:color w:val="000000" w:themeColor="text1"/>
        </w:rPr>
        <w:t>context</w:t>
      </w:r>
      <w:proofErr w:type="spellEnd"/>
      <w:r w:rsidRPr="00381A91">
        <w:rPr>
          <w:rFonts w:ascii="Times New Roman" w:hAnsi="Times New Roman" w:cs="Times New Roman"/>
          <w:color w:val="000000" w:themeColor="text1"/>
        </w:rPr>
        <w:t xml:space="preserve"> and reduce </w:t>
      </w:r>
      <w:proofErr w:type="spellStart"/>
      <w:r w:rsidRPr="00381A91">
        <w:rPr>
          <w:rFonts w:ascii="Times New Roman" w:hAnsi="Times New Roman" w:cs="Times New Roman"/>
          <w:color w:val="000000" w:themeColor="text1"/>
        </w:rPr>
        <w:t>exclusive</w:t>
      </w:r>
      <w:proofErr w:type="spellEnd"/>
      <w:r w:rsidRPr="00381A9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81A91">
        <w:rPr>
          <w:rFonts w:ascii="Times New Roman" w:hAnsi="Times New Roman" w:cs="Times New Roman"/>
          <w:color w:val="000000" w:themeColor="text1"/>
        </w:rPr>
        <w:t>reliance</w:t>
      </w:r>
      <w:proofErr w:type="spellEnd"/>
      <w:r w:rsidRPr="00381A91">
        <w:rPr>
          <w:rFonts w:ascii="Times New Roman" w:hAnsi="Times New Roman" w:cs="Times New Roman"/>
          <w:color w:val="000000" w:themeColor="text1"/>
        </w:rPr>
        <w:t xml:space="preserve"> on the </w:t>
      </w:r>
      <w:proofErr w:type="spellStart"/>
      <w:r w:rsidRPr="00381A91">
        <w:rPr>
          <w:rFonts w:ascii="Times New Roman" w:hAnsi="Times New Roman" w:cs="Times New Roman"/>
          <w:color w:val="000000" w:themeColor="text1"/>
        </w:rPr>
        <w:t>statement</w:t>
      </w:r>
      <w:proofErr w:type="spellEnd"/>
      <w:r w:rsidRPr="00381A91">
        <w:rPr>
          <w:rFonts w:ascii="Times New Roman" w:hAnsi="Times New Roman" w:cs="Times New Roman"/>
          <w:color w:val="000000" w:themeColor="text1"/>
        </w:rPr>
        <w:t xml:space="preserve"> text, the </w:t>
      </w:r>
      <w:proofErr w:type="spellStart"/>
      <w:r w:rsidRPr="00381A91">
        <w:rPr>
          <w:rFonts w:ascii="Times New Roman" w:hAnsi="Times New Roman" w:cs="Times New Roman"/>
          <w:color w:val="000000" w:themeColor="text1"/>
        </w:rPr>
        <w:t>main</w:t>
      </w:r>
      <w:proofErr w:type="spellEnd"/>
      <w:r w:rsidRPr="00381A9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81A91">
        <w:rPr>
          <w:rFonts w:ascii="Times New Roman" w:hAnsi="Times New Roman" w:cs="Times New Roman"/>
          <w:color w:val="000000" w:themeColor="text1"/>
        </w:rPr>
        <w:t>statement</w:t>
      </w:r>
      <w:proofErr w:type="spellEnd"/>
      <w:r w:rsidRPr="00381A9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81A91">
        <w:rPr>
          <w:rFonts w:ascii="Times New Roman" w:hAnsi="Times New Roman" w:cs="Times New Roman"/>
          <w:color w:val="000000" w:themeColor="text1"/>
        </w:rPr>
        <w:t>was</w:t>
      </w:r>
      <w:proofErr w:type="spellEnd"/>
      <w:r w:rsidRPr="00381A9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81A91">
        <w:rPr>
          <w:rFonts w:ascii="Times New Roman" w:hAnsi="Times New Roman" w:cs="Times New Roman"/>
          <w:color w:val="000000" w:themeColor="text1"/>
        </w:rPr>
        <w:t>concatenated</w:t>
      </w:r>
      <w:proofErr w:type="spellEnd"/>
      <w:r w:rsidRPr="00381A91">
        <w:rPr>
          <w:rFonts w:ascii="Times New Roman" w:hAnsi="Times New Roman" w:cs="Times New Roman"/>
          <w:color w:val="000000" w:themeColor="text1"/>
        </w:rPr>
        <w:t xml:space="preserve"> with </w:t>
      </w:r>
      <w:proofErr w:type="spellStart"/>
      <w:r w:rsidRPr="00381A91">
        <w:rPr>
          <w:rFonts w:ascii="Times New Roman" w:hAnsi="Times New Roman" w:cs="Times New Roman"/>
          <w:color w:val="000000" w:themeColor="text1"/>
        </w:rPr>
        <w:t>all</w:t>
      </w:r>
      <w:proofErr w:type="spellEnd"/>
      <w:r w:rsidRPr="00381A9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81A91">
        <w:rPr>
          <w:rFonts w:ascii="Times New Roman" w:hAnsi="Times New Roman" w:cs="Times New Roman"/>
          <w:color w:val="000000" w:themeColor="text1"/>
        </w:rPr>
        <w:t>relevant</w:t>
      </w:r>
      <w:proofErr w:type="spellEnd"/>
      <w:r w:rsidRPr="00381A91">
        <w:rPr>
          <w:rFonts w:ascii="Times New Roman" w:hAnsi="Times New Roman" w:cs="Times New Roman"/>
          <w:color w:val="000000" w:themeColor="text1"/>
        </w:rPr>
        <w:t xml:space="preserve"> metadata. </w:t>
      </w:r>
      <w:proofErr w:type="spellStart"/>
      <w:r w:rsidRPr="00381A91">
        <w:rPr>
          <w:rFonts w:ascii="Times New Roman" w:hAnsi="Times New Roman" w:cs="Times New Roman"/>
          <w:color w:val="000000" w:themeColor="text1"/>
        </w:rPr>
        <w:t>This</w:t>
      </w:r>
      <w:proofErr w:type="spellEnd"/>
      <w:r w:rsidRPr="00381A9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81A91">
        <w:rPr>
          <w:rFonts w:ascii="Times New Roman" w:hAnsi="Times New Roman" w:cs="Times New Roman"/>
          <w:color w:val="000000" w:themeColor="text1"/>
        </w:rPr>
        <w:t>approach</w:t>
      </w:r>
      <w:proofErr w:type="spellEnd"/>
      <w:r w:rsidRPr="00381A9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81A91">
        <w:rPr>
          <w:rFonts w:ascii="Times New Roman" w:hAnsi="Times New Roman" w:cs="Times New Roman"/>
          <w:color w:val="000000" w:themeColor="text1"/>
        </w:rPr>
        <w:t>allows</w:t>
      </w:r>
      <w:proofErr w:type="spellEnd"/>
      <w:r w:rsidRPr="00381A91">
        <w:rPr>
          <w:rFonts w:ascii="Times New Roman" w:hAnsi="Times New Roman" w:cs="Times New Roman"/>
          <w:color w:val="000000" w:themeColor="text1"/>
        </w:rPr>
        <w:t xml:space="preserve"> the model to access </w:t>
      </w:r>
      <w:proofErr w:type="spellStart"/>
      <w:r w:rsidRPr="00381A91">
        <w:rPr>
          <w:rFonts w:ascii="Times New Roman" w:hAnsi="Times New Roman" w:cs="Times New Roman"/>
          <w:color w:val="000000" w:themeColor="text1"/>
        </w:rPr>
        <w:t>additional</w:t>
      </w:r>
      <w:proofErr w:type="spellEnd"/>
      <w:r w:rsidRPr="00381A91">
        <w:rPr>
          <w:rFonts w:ascii="Times New Roman" w:hAnsi="Times New Roman" w:cs="Times New Roman"/>
          <w:color w:val="000000" w:themeColor="text1"/>
        </w:rPr>
        <w:t xml:space="preserve"> information, </w:t>
      </w:r>
      <w:proofErr w:type="spellStart"/>
      <w:r w:rsidRPr="00381A91">
        <w:rPr>
          <w:rFonts w:ascii="Times New Roman" w:hAnsi="Times New Roman" w:cs="Times New Roman"/>
          <w:color w:val="000000" w:themeColor="text1"/>
        </w:rPr>
        <w:t>which</w:t>
      </w:r>
      <w:proofErr w:type="spellEnd"/>
      <w:r w:rsidRPr="00381A9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81A91">
        <w:rPr>
          <w:rFonts w:ascii="Times New Roman" w:hAnsi="Times New Roman" w:cs="Times New Roman"/>
          <w:color w:val="000000" w:themeColor="text1"/>
        </w:rPr>
        <w:t>is</w:t>
      </w:r>
      <w:proofErr w:type="spellEnd"/>
      <w:r w:rsidRPr="00381A9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81A91">
        <w:rPr>
          <w:rFonts w:ascii="Times New Roman" w:hAnsi="Times New Roman" w:cs="Times New Roman"/>
          <w:color w:val="000000" w:themeColor="text1"/>
        </w:rPr>
        <w:t>particularly</w:t>
      </w:r>
      <w:proofErr w:type="spellEnd"/>
      <w:r w:rsidRPr="00381A9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81A91">
        <w:rPr>
          <w:rFonts w:ascii="Times New Roman" w:hAnsi="Times New Roman" w:cs="Times New Roman"/>
          <w:color w:val="000000" w:themeColor="text1"/>
        </w:rPr>
        <w:t>useful</w:t>
      </w:r>
      <w:proofErr w:type="spellEnd"/>
      <w:r w:rsidRPr="00381A91">
        <w:rPr>
          <w:rFonts w:ascii="Times New Roman" w:hAnsi="Times New Roman" w:cs="Times New Roman"/>
          <w:color w:val="000000" w:themeColor="text1"/>
        </w:rPr>
        <w:t xml:space="preserve"> in </w:t>
      </w:r>
      <w:proofErr w:type="spellStart"/>
      <w:r w:rsidRPr="00381A91">
        <w:rPr>
          <w:rFonts w:ascii="Times New Roman" w:hAnsi="Times New Roman" w:cs="Times New Roman"/>
          <w:color w:val="000000" w:themeColor="text1"/>
        </w:rPr>
        <w:t>cases</w:t>
      </w:r>
      <w:proofErr w:type="spellEnd"/>
      <w:r w:rsidRPr="00381A9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81A91">
        <w:rPr>
          <w:rFonts w:ascii="Times New Roman" w:hAnsi="Times New Roman" w:cs="Times New Roman"/>
          <w:color w:val="000000" w:themeColor="text1"/>
        </w:rPr>
        <w:t>where</w:t>
      </w:r>
      <w:proofErr w:type="spellEnd"/>
      <w:r w:rsidRPr="00381A9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81A91">
        <w:rPr>
          <w:rFonts w:ascii="Times New Roman" w:hAnsi="Times New Roman" w:cs="Times New Roman"/>
          <w:color w:val="000000" w:themeColor="text1"/>
        </w:rPr>
        <w:t>context</w:t>
      </w:r>
      <w:proofErr w:type="spellEnd"/>
      <w:r w:rsidRPr="00381A91">
        <w:rPr>
          <w:rFonts w:ascii="Times New Roman" w:hAnsi="Times New Roman" w:cs="Times New Roman"/>
          <w:color w:val="000000" w:themeColor="text1"/>
        </w:rPr>
        <w:t>—</w:t>
      </w:r>
      <w:proofErr w:type="spellStart"/>
      <w:r w:rsidRPr="00381A91">
        <w:rPr>
          <w:rFonts w:ascii="Times New Roman" w:hAnsi="Times New Roman" w:cs="Times New Roman"/>
          <w:color w:val="000000" w:themeColor="text1"/>
        </w:rPr>
        <w:t>such</w:t>
      </w:r>
      <w:proofErr w:type="spellEnd"/>
      <w:r w:rsidRPr="00381A9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81A91">
        <w:rPr>
          <w:rFonts w:ascii="Times New Roman" w:hAnsi="Times New Roman" w:cs="Times New Roman"/>
          <w:color w:val="000000" w:themeColor="text1"/>
        </w:rPr>
        <w:t>as</w:t>
      </w:r>
      <w:proofErr w:type="spellEnd"/>
      <w:r w:rsidRPr="00381A91">
        <w:rPr>
          <w:rFonts w:ascii="Times New Roman" w:hAnsi="Times New Roman" w:cs="Times New Roman"/>
          <w:color w:val="000000" w:themeColor="text1"/>
        </w:rPr>
        <w:t xml:space="preserve"> the speaker or </w:t>
      </w:r>
      <w:proofErr w:type="spellStart"/>
      <w:r w:rsidRPr="00381A91">
        <w:rPr>
          <w:rFonts w:ascii="Times New Roman" w:hAnsi="Times New Roman" w:cs="Times New Roman"/>
          <w:color w:val="000000" w:themeColor="text1"/>
        </w:rPr>
        <w:t>political</w:t>
      </w:r>
      <w:proofErr w:type="spellEnd"/>
      <w:r w:rsidRPr="00381A9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81A91">
        <w:rPr>
          <w:rFonts w:ascii="Times New Roman" w:hAnsi="Times New Roman" w:cs="Times New Roman"/>
          <w:color w:val="000000" w:themeColor="text1"/>
        </w:rPr>
        <w:t>affiliation</w:t>
      </w:r>
      <w:proofErr w:type="spellEnd"/>
      <w:r w:rsidRPr="00381A91">
        <w:rPr>
          <w:rFonts w:ascii="Times New Roman" w:hAnsi="Times New Roman" w:cs="Times New Roman"/>
          <w:color w:val="000000" w:themeColor="text1"/>
        </w:rPr>
        <w:t xml:space="preserve">—plays a </w:t>
      </w:r>
      <w:proofErr w:type="spellStart"/>
      <w:r w:rsidRPr="00381A91">
        <w:rPr>
          <w:rFonts w:ascii="Times New Roman" w:hAnsi="Times New Roman" w:cs="Times New Roman"/>
          <w:color w:val="000000" w:themeColor="text1"/>
        </w:rPr>
        <w:t>fundamental</w:t>
      </w:r>
      <w:proofErr w:type="spellEnd"/>
      <w:r w:rsidRPr="00381A9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81A91">
        <w:rPr>
          <w:rFonts w:ascii="Times New Roman" w:hAnsi="Times New Roman" w:cs="Times New Roman"/>
          <w:color w:val="000000" w:themeColor="text1"/>
        </w:rPr>
        <w:t>role</w:t>
      </w:r>
      <w:proofErr w:type="spellEnd"/>
      <w:r w:rsidRPr="00381A91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381A91">
        <w:rPr>
          <w:rFonts w:ascii="Times New Roman" w:hAnsi="Times New Roman" w:cs="Times New Roman"/>
          <w:color w:val="000000" w:themeColor="text1"/>
        </w:rPr>
        <w:t>However</w:t>
      </w:r>
      <w:proofErr w:type="spellEnd"/>
      <w:r w:rsidRPr="00381A9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81A91">
        <w:rPr>
          <w:rFonts w:ascii="Times New Roman" w:hAnsi="Times New Roman" w:cs="Times New Roman"/>
          <w:color w:val="000000" w:themeColor="text1"/>
        </w:rPr>
        <w:t>as</w:t>
      </w:r>
      <w:proofErr w:type="spellEnd"/>
      <w:r w:rsidRPr="00381A9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81A91">
        <w:rPr>
          <w:rFonts w:ascii="Times New Roman" w:hAnsi="Times New Roman" w:cs="Times New Roman"/>
          <w:color w:val="000000" w:themeColor="text1"/>
        </w:rPr>
        <w:t>noted</w:t>
      </w:r>
      <w:proofErr w:type="spellEnd"/>
      <w:r w:rsidRPr="00381A91">
        <w:rPr>
          <w:rFonts w:ascii="Times New Roman" w:hAnsi="Times New Roman" w:cs="Times New Roman"/>
          <w:color w:val="000000" w:themeColor="text1"/>
        </w:rPr>
        <w:t xml:space="preserve"> by Wang et al. (2018), the </w:t>
      </w:r>
      <w:proofErr w:type="spellStart"/>
      <w:r w:rsidRPr="00381A91">
        <w:rPr>
          <w:rFonts w:ascii="Times New Roman" w:hAnsi="Times New Roman" w:cs="Times New Roman"/>
          <w:color w:val="000000" w:themeColor="text1"/>
        </w:rPr>
        <w:t>inclusion</w:t>
      </w:r>
      <w:proofErr w:type="spellEnd"/>
      <w:r w:rsidRPr="00381A91">
        <w:rPr>
          <w:rFonts w:ascii="Times New Roman" w:hAnsi="Times New Roman" w:cs="Times New Roman"/>
          <w:color w:val="000000" w:themeColor="text1"/>
        </w:rPr>
        <w:t xml:space="preserve"> of </w:t>
      </w:r>
      <w:proofErr w:type="spellStart"/>
      <w:r w:rsidRPr="00381A91">
        <w:rPr>
          <w:rFonts w:ascii="Times New Roman" w:hAnsi="Times New Roman" w:cs="Times New Roman"/>
          <w:color w:val="000000" w:themeColor="text1"/>
        </w:rPr>
        <w:t>contextual</w:t>
      </w:r>
      <w:proofErr w:type="spellEnd"/>
      <w:r w:rsidRPr="00381A91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Pr="00381A91">
        <w:rPr>
          <w:rFonts w:ascii="Times New Roman" w:hAnsi="Times New Roman" w:cs="Times New Roman"/>
          <w:color w:val="000000" w:themeColor="text1"/>
        </w:rPr>
        <w:t>introduces</w:t>
      </w:r>
      <w:proofErr w:type="spellEnd"/>
      <w:r w:rsidRPr="00381A91">
        <w:rPr>
          <w:rFonts w:ascii="Times New Roman" w:hAnsi="Times New Roman" w:cs="Times New Roman"/>
          <w:color w:val="000000" w:themeColor="text1"/>
        </w:rPr>
        <w:t xml:space="preserve"> some challenges: patterns </w:t>
      </w:r>
      <w:proofErr w:type="spellStart"/>
      <w:r w:rsidRPr="00381A91">
        <w:rPr>
          <w:rFonts w:ascii="Times New Roman" w:hAnsi="Times New Roman" w:cs="Times New Roman"/>
          <w:color w:val="000000" w:themeColor="text1"/>
        </w:rPr>
        <w:t>associated</w:t>
      </w:r>
      <w:proofErr w:type="spellEnd"/>
      <w:r w:rsidRPr="00381A91">
        <w:rPr>
          <w:rFonts w:ascii="Times New Roman" w:hAnsi="Times New Roman" w:cs="Times New Roman"/>
          <w:color w:val="000000" w:themeColor="text1"/>
        </w:rPr>
        <w:t xml:space="preserve"> with a </w:t>
      </w:r>
      <w:proofErr w:type="spellStart"/>
      <w:r w:rsidRPr="00381A91">
        <w:rPr>
          <w:rFonts w:ascii="Times New Roman" w:hAnsi="Times New Roman" w:cs="Times New Roman"/>
          <w:color w:val="000000" w:themeColor="text1"/>
        </w:rPr>
        <w:t>specific</w:t>
      </w:r>
      <w:proofErr w:type="spellEnd"/>
      <w:r w:rsidRPr="00381A91">
        <w:rPr>
          <w:rFonts w:ascii="Times New Roman" w:hAnsi="Times New Roman" w:cs="Times New Roman"/>
          <w:color w:val="000000" w:themeColor="text1"/>
        </w:rPr>
        <w:t xml:space="preserve"> speaker or </w:t>
      </w:r>
      <w:proofErr w:type="spellStart"/>
      <w:r w:rsidRPr="00381A91">
        <w:rPr>
          <w:rFonts w:ascii="Times New Roman" w:hAnsi="Times New Roman" w:cs="Times New Roman"/>
          <w:color w:val="000000" w:themeColor="text1"/>
        </w:rPr>
        <w:t>context</w:t>
      </w:r>
      <w:proofErr w:type="spellEnd"/>
      <w:r w:rsidRPr="00381A91">
        <w:rPr>
          <w:rFonts w:ascii="Times New Roman" w:hAnsi="Times New Roman" w:cs="Times New Roman"/>
          <w:color w:val="000000" w:themeColor="text1"/>
        </w:rPr>
        <w:t xml:space="preserve"> can </w:t>
      </w:r>
      <w:proofErr w:type="spellStart"/>
      <w:r w:rsidRPr="00381A91">
        <w:rPr>
          <w:rFonts w:ascii="Times New Roman" w:hAnsi="Times New Roman" w:cs="Times New Roman"/>
          <w:color w:val="000000" w:themeColor="text1"/>
        </w:rPr>
        <w:t>vary</w:t>
      </w:r>
      <w:proofErr w:type="spellEnd"/>
      <w:r w:rsidRPr="00381A91">
        <w:rPr>
          <w:rFonts w:ascii="Times New Roman" w:hAnsi="Times New Roman" w:cs="Times New Roman"/>
          <w:color w:val="000000" w:themeColor="text1"/>
        </w:rPr>
        <w:t xml:space="preserve"> over time, </w:t>
      </w:r>
      <w:proofErr w:type="spellStart"/>
      <w:r w:rsidRPr="00381A91">
        <w:rPr>
          <w:rFonts w:ascii="Times New Roman" w:hAnsi="Times New Roman" w:cs="Times New Roman"/>
          <w:color w:val="000000" w:themeColor="text1"/>
        </w:rPr>
        <w:t>reducing</w:t>
      </w:r>
      <w:proofErr w:type="spellEnd"/>
      <w:r w:rsidRPr="00381A91">
        <w:rPr>
          <w:rFonts w:ascii="Times New Roman" w:hAnsi="Times New Roman" w:cs="Times New Roman"/>
          <w:color w:val="000000" w:themeColor="text1"/>
        </w:rPr>
        <w:t xml:space="preserve"> the </w:t>
      </w:r>
      <w:proofErr w:type="spellStart"/>
      <w:r w:rsidRPr="00381A91">
        <w:rPr>
          <w:rFonts w:ascii="Times New Roman" w:hAnsi="Times New Roman" w:cs="Times New Roman"/>
          <w:color w:val="000000" w:themeColor="text1"/>
        </w:rPr>
        <w:t>model’s</w:t>
      </w:r>
      <w:proofErr w:type="spellEnd"/>
      <w:r w:rsidRPr="00381A9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81A91">
        <w:rPr>
          <w:rFonts w:ascii="Times New Roman" w:hAnsi="Times New Roman" w:cs="Times New Roman"/>
          <w:color w:val="000000" w:themeColor="text1"/>
        </w:rPr>
        <w:t>ability</w:t>
      </w:r>
      <w:proofErr w:type="spellEnd"/>
      <w:r w:rsidRPr="00381A91">
        <w:rPr>
          <w:rFonts w:ascii="Times New Roman" w:hAnsi="Times New Roman" w:cs="Times New Roman"/>
          <w:color w:val="000000" w:themeColor="text1"/>
        </w:rPr>
        <w:t xml:space="preserve"> to </w:t>
      </w:r>
      <w:proofErr w:type="spellStart"/>
      <w:r w:rsidRPr="00381A91">
        <w:rPr>
          <w:rFonts w:ascii="Times New Roman" w:hAnsi="Times New Roman" w:cs="Times New Roman"/>
          <w:color w:val="000000" w:themeColor="text1"/>
        </w:rPr>
        <w:t>generalize</w:t>
      </w:r>
      <w:proofErr w:type="spellEnd"/>
      <w:r w:rsidRPr="00381A91">
        <w:rPr>
          <w:rFonts w:ascii="Times New Roman" w:hAnsi="Times New Roman" w:cs="Times New Roman"/>
          <w:color w:val="000000" w:themeColor="text1"/>
        </w:rPr>
        <w:t xml:space="preserve"> to future data</w:t>
      </w:r>
      <w:r w:rsidRPr="00903AB8">
        <w:rPr>
          <w:rStyle w:val="Rimandonotaapidipagina"/>
          <w:rFonts w:ascii="Times New Roman" w:hAnsi="Times New Roman" w:cs="Times New Roman"/>
          <w:color w:val="000000" w:themeColor="text1"/>
        </w:rPr>
        <w:footnoteReference w:id="6"/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2B84BE99" w14:textId="77777777" w:rsidR="00381A91" w:rsidRDefault="00381A91" w:rsidP="00381A91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381A91">
        <w:rPr>
          <w:rFonts w:ascii="Times New Roman" w:hAnsi="Times New Roman" w:cs="Times New Roman"/>
          <w:color w:val="000000" w:themeColor="text1"/>
        </w:rPr>
        <w:t xml:space="preserve">For </w:t>
      </w:r>
      <w:proofErr w:type="spellStart"/>
      <w:r w:rsidRPr="00381A91">
        <w:rPr>
          <w:rFonts w:ascii="Times New Roman" w:hAnsi="Times New Roman" w:cs="Times New Roman"/>
          <w:color w:val="000000" w:themeColor="text1"/>
        </w:rPr>
        <w:t>classification</w:t>
      </w:r>
      <w:proofErr w:type="spellEnd"/>
      <w:r w:rsidRPr="00381A91">
        <w:rPr>
          <w:rFonts w:ascii="Times New Roman" w:hAnsi="Times New Roman" w:cs="Times New Roman"/>
          <w:color w:val="000000" w:themeColor="text1"/>
        </w:rPr>
        <w:t xml:space="preserve">, following the </w:t>
      </w:r>
      <w:proofErr w:type="spellStart"/>
      <w:r w:rsidRPr="00381A91">
        <w:rPr>
          <w:rFonts w:ascii="Times New Roman" w:hAnsi="Times New Roman" w:cs="Times New Roman"/>
          <w:color w:val="000000" w:themeColor="text1"/>
        </w:rPr>
        <w:t>approach</w:t>
      </w:r>
      <w:proofErr w:type="spellEnd"/>
      <w:r w:rsidRPr="00381A91">
        <w:rPr>
          <w:rFonts w:ascii="Times New Roman" w:hAnsi="Times New Roman" w:cs="Times New Roman"/>
          <w:color w:val="000000" w:themeColor="text1"/>
        </w:rPr>
        <w:t xml:space="preserve"> of the </w:t>
      </w:r>
      <w:proofErr w:type="spellStart"/>
      <w:r w:rsidRPr="00381A91">
        <w:rPr>
          <w:rFonts w:ascii="Times New Roman" w:hAnsi="Times New Roman" w:cs="Times New Roman"/>
          <w:color w:val="000000" w:themeColor="text1"/>
        </w:rPr>
        <w:t>reference</w:t>
      </w:r>
      <w:proofErr w:type="spellEnd"/>
      <w:r w:rsidRPr="00381A91">
        <w:rPr>
          <w:rFonts w:ascii="Times New Roman" w:hAnsi="Times New Roman" w:cs="Times New Roman"/>
          <w:color w:val="000000" w:themeColor="text1"/>
        </w:rPr>
        <w:t xml:space="preserve"> project, a </w:t>
      </w:r>
      <w:proofErr w:type="spellStart"/>
      <w:r w:rsidRPr="00381A91">
        <w:rPr>
          <w:rFonts w:ascii="Times New Roman" w:hAnsi="Times New Roman" w:cs="Times New Roman"/>
          <w:color w:val="000000" w:themeColor="text1"/>
        </w:rPr>
        <w:t>binary</w:t>
      </w:r>
      <w:proofErr w:type="spellEnd"/>
      <w:r w:rsidRPr="00381A9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81A91">
        <w:rPr>
          <w:rFonts w:ascii="Times New Roman" w:hAnsi="Times New Roman" w:cs="Times New Roman"/>
          <w:color w:val="000000" w:themeColor="text1"/>
        </w:rPr>
        <w:t>classification</w:t>
      </w:r>
      <w:proofErr w:type="spellEnd"/>
      <w:r w:rsidRPr="00381A9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81A91">
        <w:rPr>
          <w:rFonts w:ascii="Times New Roman" w:hAnsi="Times New Roman" w:cs="Times New Roman"/>
          <w:color w:val="000000" w:themeColor="text1"/>
        </w:rPr>
        <w:t>was</w:t>
      </w:r>
      <w:proofErr w:type="spellEnd"/>
      <w:r w:rsidRPr="00381A9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81A91">
        <w:rPr>
          <w:rFonts w:ascii="Times New Roman" w:hAnsi="Times New Roman" w:cs="Times New Roman"/>
          <w:color w:val="000000" w:themeColor="text1"/>
        </w:rPr>
        <w:t>adopted</w:t>
      </w:r>
      <w:proofErr w:type="spellEnd"/>
      <w:r w:rsidRPr="00381A91">
        <w:rPr>
          <w:rFonts w:ascii="Times New Roman" w:hAnsi="Times New Roman" w:cs="Times New Roman"/>
          <w:color w:val="000000" w:themeColor="text1"/>
        </w:rPr>
        <w:t>.</w:t>
      </w:r>
    </w:p>
    <w:p w14:paraId="7D92E8A8" w14:textId="55795A29" w:rsidR="00381A91" w:rsidRPr="00381A91" w:rsidRDefault="00381A91" w:rsidP="00381A91">
      <w:pPr>
        <w:spacing w:after="0" w:line="360" w:lineRule="auto"/>
        <w:rPr>
          <w:color w:val="000000" w:themeColor="text1"/>
        </w:rPr>
      </w:pPr>
      <w:r w:rsidRPr="00903AB8">
        <w:rPr>
          <w:noProof/>
        </w:rPr>
        <w:lastRenderedPageBreak/>
        <w:drawing>
          <wp:inline distT="0" distB="0" distL="0" distR="0" wp14:anchorId="56DAFA37" wp14:editId="0AC54C61">
            <wp:extent cx="2295727" cy="1547108"/>
            <wp:effectExtent l="0" t="0" r="3175" b="2540"/>
            <wp:docPr id="803387760" name="Immagine 1" descr="Immagine che contiene schermata, testo, Diagramm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87760" name="Immagine 1" descr="Immagine che contiene schermata, testo, Diagramma, diagramma&#10;&#10;Il contenuto generato dall'IA potrebbe non essere corret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32" cy="157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7F6D" w14:textId="77777777" w:rsidR="00381A91" w:rsidRPr="00DC4569" w:rsidRDefault="00381A91" w:rsidP="00381A91">
      <w:pPr>
        <w:spacing w:after="0" w:line="360" w:lineRule="auto"/>
        <w:rPr>
          <w:rFonts w:ascii="Times New Roman" w:hAnsi="Times New Roman" w:cs="Times New Roman"/>
          <w:i/>
          <w:iCs/>
          <w:color w:val="000000" w:themeColor="text1"/>
        </w:rPr>
      </w:pPr>
      <w:r w:rsidRPr="00DC4569">
        <w:rPr>
          <w:rFonts w:ascii="Times New Roman" w:hAnsi="Times New Roman" w:cs="Times New Roman"/>
          <w:i/>
          <w:iCs/>
          <w:color w:val="000000" w:themeColor="text1"/>
        </w:rPr>
        <w:t>Figure 1</w:t>
      </w:r>
      <w:r>
        <w:rPr>
          <w:rFonts w:ascii="Times New Roman" w:hAnsi="Times New Roman" w:cs="Times New Roman"/>
          <w:i/>
          <w:iCs/>
          <w:color w:val="000000" w:themeColor="text1"/>
        </w:rPr>
        <w:t>.</w:t>
      </w:r>
    </w:p>
    <w:p w14:paraId="7708371A" w14:textId="6A74BF6B" w:rsidR="00381A91" w:rsidRPr="00381A91" w:rsidRDefault="00381A91" w:rsidP="00381A91">
      <w:pPr>
        <w:pStyle w:val="NormaleWeb"/>
        <w:spacing w:before="0" w:beforeAutospacing="0" w:after="0" w:afterAutospacing="0" w:line="360" w:lineRule="auto"/>
        <w:rPr>
          <w:rFonts w:eastAsiaTheme="minorHAnsi"/>
          <w:kern w:val="2"/>
          <w:lang w:eastAsia="en-US"/>
          <w14:ligatures w14:val="standardContextual"/>
        </w:rPr>
      </w:pPr>
      <w:proofErr w:type="spellStart"/>
      <w:r w:rsidRPr="00381A91">
        <w:rPr>
          <w:rFonts w:eastAsiaTheme="minorHAnsi"/>
          <w:kern w:val="2"/>
          <w:lang w:eastAsia="en-US"/>
          <w14:ligatures w14:val="standardContextual"/>
        </w:rPr>
        <w:t>Regarding</w:t>
      </w:r>
      <w:proofErr w:type="spellEnd"/>
      <w:r w:rsidRPr="00381A91">
        <w:rPr>
          <w:rFonts w:eastAsiaTheme="minorHAnsi"/>
          <w:kern w:val="2"/>
          <w:lang w:eastAsia="en-US"/>
          <w14:ligatures w14:val="standardContextual"/>
        </w:rPr>
        <w:t xml:space="preserve"> the </w:t>
      </w:r>
      <w:proofErr w:type="spellStart"/>
      <w:r w:rsidRPr="00381A91">
        <w:rPr>
          <w:rFonts w:eastAsiaTheme="minorHAnsi"/>
          <w:kern w:val="2"/>
          <w:lang w:eastAsia="en-US"/>
          <w14:ligatures w14:val="standardContextual"/>
        </w:rPr>
        <w:t>binary</w:t>
      </w:r>
      <w:proofErr w:type="spellEnd"/>
      <w:r w:rsidRPr="00381A91">
        <w:rPr>
          <w:rFonts w:eastAsiaTheme="minorHAnsi"/>
          <w:kern w:val="2"/>
          <w:lang w:eastAsia="en-US"/>
          <w14:ligatures w14:val="standardContextual"/>
        </w:rPr>
        <w:t xml:space="preserve"> class, </w:t>
      </w:r>
      <w:proofErr w:type="spellStart"/>
      <w:r w:rsidRPr="00381A91">
        <w:rPr>
          <w:rFonts w:eastAsiaTheme="minorHAnsi"/>
          <w:kern w:val="2"/>
          <w:lang w:eastAsia="en-US"/>
          <w14:ligatures w14:val="standardContextual"/>
        </w:rPr>
        <w:t>we</w:t>
      </w:r>
      <w:proofErr w:type="spellEnd"/>
      <w:r w:rsidRPr="00381A91">
        <w:rPr>
          <w:rFonts w:eastAsiaTheme="minorHAnsi"/>
          <w:kern w:val="2"/>
          <w:lang w:eastAsia="en-US"/>
          <w14:ligatures w14:val="standardContextual"/>
        </w:rPr>
        <w:t xml:space="preserve"> </w:t>
      </w:r>
      <w:proofErr w:type="spellStart"/>
      <w:r w:rsidRPr="00381A91">
        <w:rPr>
          <w:rFonts w:eastAsiaTheme="minorHAnsi"/>
          <w:kern w:val="2"/>
          <w:lang w:eastAsia="en-US"/>
          <w14:ligatures w14:val="standardContextual"/>
        </w:rPr>
        <w:t>have</w:t>
      </w:r>
      <w:proofErr w:type="spellEnd"/>
      <w:r w:rsidRPr="00381A91">
        <w:rPr>
          <w:rFonts w:eastAsiaTheme="minorHAnsi"/>
          <w:kern w:val="2"/>
          <w:lang w:eastAsia="en-US"/>
          <w14:ligatures w14:val="standardContextual"/>
        </w:rPr>
        <w:t xml:space="preserve"> 44% False and 56% True. </w:t>
      </w:r>
      <w:proofErr w:type="spellStart"/>
      <w:r w:rsidRPr="00381A91">
        <w:rPr>
          <w:rFonts w:eastAsiaTheme="minorHAnsi"/>
          <w:kern w:val="2"/>
          <w:lang w:eastAsia="en-US"/>
          <w14:ligatures w14:val="standardContextual"/>
        </w:rPr>
        <w:t>This</w:t>
      </w:r>
      <w:proofErr w:type="spellEnd"/>
      <w:r w:rsidRPr="00381A91">
        <w:rPr>
          <w:rFonts w:eastAsiaTheme="minorHAnsi"/>
          <w:kern w:val="2"/>
          <w:lang w:eastAsia="en-US"/>
          <w14:ligatures w14:val="standardContextual"/>
        </w:rPr>
        <w:t xml:space="preserve"> </w:t>
      </w:r>
      <w:proofErr w:type="spellStart"/>
      <w:r w:rsidRPr="00381A91">
        <w:rPr>
          <w:rFonts w:eastAsiaTheme="minorHAnsi"/>
          <w:kern w:val="2"/>
          <w:lang w:eastAsia="en-US"/>
          <w14:ligatures w14:val="standardContextual"/>
        </w:rPr>
        <w:t>implies</w:t>
      </w:r>
      <w:proofErr w:type="spellEnd"/>
      <w:r w:rsidRPr="00381A91">
        <w:rPr>
          <w:rFonts w:eastAsiaTheme="minorHAnsi"/>
          <w:kern w:val="2"/>
          <w:lang w:eastAsia="en-US"/>
          <w14:ligatures w14:val="standardContextual"/>
        </w:rPr>
        <w:t xml:space="preserve"> </w:t>
      </w:r>
      <w:proofErr w:type="spellStart"/>
      <w:r w:rsidRPr="00381A91">
        <w:rPr>
          <w:rFonts w:eastAsiaTheme="minorHAnsi"/>
          <w:kern w:val="2"/>
          <w:lang w:eastAsia="en-US"/>
          <w14:ligatures w14:val="standardContextual"/>
        </w:rPr>
        <w:t>that</w:t>
      </w:r>
      <w:proofErr w:type="spellEnd"/>
      <w:r w:rsidRPr="00381A91">
        <w:rPr>
          <w:rFonts w:eastAsiaTheme="minorHAnsi"/>
          <w:kern w:val="2"/>
          <w:lang w:eastAsia="en-US"/>
          <w14:ligatures w14:val="standardContextual"/>
        </w:rPr>
        <w:t xml:space="preserve"> the model “</w:t>
      </w:r>
      <w:proofErr w:type="spellStart"/>
      <w:r w:rsidRPr="00381A91">
        <w:rPr>
          <w:rFonts w:eastAsiaTheme="minorHAnsi"/>
          <w:kern w:val="2"/>
          <w:lang w:eastAsia="en-US"/>
          <w14:ligatures w14:val="standardContextual"/>
        </w:rPr>
        <w:t>prefers</w:t>
      </w:r>
      <w:proofErr w:type="spellEnd"/>
      <w:r w:rsidRPr="00381A91">
        <w:rPr>
          <w:rFonts w:eastAsiaTheme="minorHAnsi"/>
          <w:kern w:val="2"/>
          <w:lang w:eastAsia="en-US"/>
          <w14:ligatures w14:val="standardContextual"/>
        </w:rPr>
        <w:t>” the True class.</w:t>
      </w:r>
    </w:p>
    <w:p w14:paraId="35F3F117" w14:textId="77777777" w:rsidR="00381A91" w:rsidRDefault="00381A91" w:rsidP="00381A91">
      <w:pPr>
        <w:pStyle w:val="NormaleWeb"/>
        <w:spacing w:before="0" w:beforeAutospacing="0" w:after="0" w:afterAutospacing="0" w:line="360" w:lineRule="auto"/>
      </w:pPr>
      <w:r w:rsidRPr="00381A91">
        <w:t xml:space="preserve">For </w:t>
      </w:r>
      <w:proofErr w:type="spellStart"/>
      <w:r w:rsidRPr="00381A91">
        <w:t>this</w:t>
      </w:r>
      <w:proofErr w:type="spellEnd"/>
      <w:r w:rsidRPr="00381A91">
        <w:t xml:space="preserve"> project, </w:t>
      </w:r>
      <w:proofErr w:type="spellStart"/>
      <w:r w:rsidRPr="00381A91">
        <w:t>DistilBERT</w:t>
      </w:r>
      <w:proofErr w:type="spellEnd"/>
      <w:r w:rsidRPr="00381A91">
        <w:t xml:space="preserve"> </w:t>
      </w:r>
      <w:proofErr w:type="spellStart"/>
      <w:r w:rsidRPr="00381A91">
        <w:t>was</w:t>
      </w:r>
      <w:proofErr w:type="spellEnd"/>
      <w:r w:rsidRPr="00381A91">
        <w:t xml:space="preserve"> </w:t>
      </w:r>
      <w:proofErr w:type="spellStart"/>
      <w:r w:rsidRPr="00381A91">
        <w:t>chosen</w:t>
      </w:r>
      <w:proofErr w:type="spellEnd"/>
      <w:r w:rsidRPr="00381A91">
        <w:t xml:space="preserve"> </w:t>
      </w:r>
      <w:proofErr w:type="spellStart"/>
      <w:r w:rsidRPr="00381A91">
        <w:t>as</w:t>
      </w:r>
      <w:proofErr w:type="spellEnd"/>
      <w:r w:rsidRPr="00381A91">
        <w:t xml:space="preserve"> the base model, </w:t>
      </w:r>
      <w:proofErr w:type="spellStart"/>
      <w:r w:rsidRPr="00381A91">
        <w:t>as</w:t>
      </w:r>
      <w:proofErr w:type="spellEnd"/>
      <w:r w:rsidRPr="00381A91">
        <w:t xml:space="preserve"> </w:t>
      </w:r>
      <w:proofErr w:type="spellStart"/>
      <w:r w:rsidRPr="00381A91">
        <w:t>it</w:t>
      </w:r>
      <w:proofErr w:type="spellEnd"/>
      <w:r w:rsidRPr="00381A91">
        <w:t xml:space="preserve"> </w:t>
      </w:r>
      <w:proofErr w:type="spellStart"/>
      <w:r w:rsidRPr="00381A91">
        <w:t>represents</w:t>
      </w:r>
      <w:proofErr w:type="spellEnd"/>
      <w:r w:rsidRPr="00381A91">
        <w:t xml:space="preserve"> a good compromise </w:t>
      </w:r>
      <w:proofErr w:type="spellStart"/>
      <w:r w:rsidRPr="00381A91">
        <w:t>between</w:t>
      </w:r>
      <w:proofErr w:type="spellEnd"/>
      <w:r w:rsidRPr="00381A91">
        <w:t xml:space="preserve"> performance and </w:t>
      </w:r>
      <w:proofErr w:type="spellStart"/>
      <w:r w:rsidRPr="00381A91">
        <w:t>computational</w:t>
      </w:r>
      <w:proofErr w:type="spellEnd"/>
      <w:r w:rsidRPr="00381A91">
        <w:t xml:space="preserve"> cost. </w:t>
      </w:r>
      <w:proofErr w:type="spellStart"/>
      <w:r w:rsidRPr="00381A91">
        <w:t>DistilBERT</w:t>
      </w:r>
      <w:proofErr w:type="spellEnd"/>
      <w:r w:rsidRPr="00381A91">
        <w:t xml:space="preserve"> </w:t>
      </w:r>
      <w:proofErr w:type="spellStart"/>
      <w:r w:rsidRPr="00381A91">
        <w:t>is</w:t>
      </w:r>
      <w:proofErr w:type="spellEnd"/>
      <w:r w:rsidRPr="00381A91">
        <w:t xml:space="preserve"> a </w:t>
      </w:r>
      <w:proofErr w:type="spellStart"/>
      <w:r w:rsidRPr="00381A91">
        <w:t>lighter</w:t>
      </w:r>
      <w:proofErr w:type="spellEnd"/>
      <w:r w:rsidRPr="00381A91">
        <w:t xml:space="preserve"> and </w:t>
      </w:r>
      <w:proofErr w:type="spellStart"/>
      <w:r w:rsidRPr="00381A91">
        <w:t>faster</w:t>
      </w:r>
      <w:proofErr w:type="spellEnd"/>
      <w:r w:rsidRPr="00381A91">
        <w:t xml:space="preserve"> </w:t>
      </w:r>
      <w:proofErr w:type="spellStart"/>
      <w:r w:rsidRPr="00381A91">
        <w:t>version</w:t>
      </w:r>
      <w:proofErr w:type="spellEnd"/>
      <w:r w:rsidRPr="00381A91">
        <w:t xml:space="preserve"> of BERT, </w:t>
      </w:r>
      <w:proofErr w:type="spellStart"/>
      <w:r w:rsidRPr="00381A91">
        <w:t>while</w:t>
      </w:r>
      <w:proofErr w:type="spellEnd"/>
      <w:r w:rsidRPr="00381A91">
        <w:t xml:space="preserve"> </w:t>
      </w:r>
      <w:proofErr w:type="spellStart"/>
      <w:r w:rsidRPr="00381A91">
        <w:t>still</w:t>
      </w:r>
      <w:proofErr w:type="spellEnd"/>
      <w:r w:rsidRPr="00381A91">
        <w:t xml:space="preserve"> </w:t>
      </w:r>
      <w:proofErr w:type="spellStart"/>
      <w:r w:rsidRPr="00381A91">
        <w:t>maintaining</w:t>
      </w:r>
      <w:proofErr w:type="spellEnd"/>
      <w:r w:rsidRPr="00381A91">
        <w:t xml:space="preserve"> the </w:t>
      </w:r>
      <w:proofErr w:type="spellStart"/>
      <w:r w:rsidRPr="00381A91">
        <w:t>ability</w:t>
      </w:r>
      <w:proofErr w:type="spellEnd"/>
      <w:r w:rsidRPr="00381A91">
        <w:t xml:space="preserve"> to </w:t>
      </w:r>
      <w:proofErr w:type="spellStart"/>
      <w:r w:rsidRPr="00381A91">
        <w:t>capture</w:t>
      </w:r>
      <w:proofErr w:type="spellEnd"/>
      <w:r w:rsidRPr="00381A91">
        <w:t xml:space="preserve"> semantic and </w:t>
      </w:r>
      <w:proofErr w:type="spellStart"/>
      <w:r w:rsidRPr="00381A91">
        <w:t>contextual</w:t>
      </w:r>
      <w:proofErr w:type="spellEnd"/>
      <w:r w:rsidRPr="00381A91">
        <w:t xml:space="preserve"> </w:t>
      </w:r>
      <w:proofErr w:type="spellStart"/>
      <w:r w:rsidRPr="00381A91">
        <w:t>relationships</w:t>
      </w:r>
      <w:proofErr w:type="spellEnd"/>
      <w:r w:rsidRPr="00381A91">
        <w:t xml:space="preserve"> </w:t>
      </w:r>
      <w:proofErr w:type="spellStart"/>
      <w:r w:rsidRPr="00381A91">
        <w:t>between</w:t>
      </w:r>
      <w:proofErr w:type="spellEnd"/>
      <w:r w:rsidRPr="00381A91">
        <w:t xml:space="preserve"> words </w:t>
      </w:r>
      <w:proofErr w:type="gramStart"/>
      <w:r w:rsidRPr="00381A91">
        <w:t>in a</w:t>
      </w:r>
      <w:proofErr w:type="gramEnd"/>
      <w:r w:rsidRPr="00381A91">
        <w:t xml:space="preserve"> </w:t>
      </w:r>
      <w:proofErr w:type="spellStart"/>
      <w:r w:rsidRPr="00381A91">
        <w:t>sentence</w:t>
      </w:r>
      <w:proofErr w:type="spellEnd"/>
      <w:r w:rsidRPr="00381A91">
        <w:t xml:space="preserve">. </w:t>
      </w:r>
      <w:proofErr w:type="spellStart"/>
      <w:r w:rsidRPr="00381A91">
        <w:t>This</w:t>
      </w:r>
      <w:proofErr w:type="spellEnd"/>
      <w:r w:rsidRPr="00381A91">
        <w:t xml:space="preserve"> </w:t>
      </w:r>
      <w:proofErr w:type="spellStart"/>
      <w:r w:rsidRPr="00381A91">
        <w:t>choice</w:t>
      </w:r>
      <w:proofErr w:type="spellEnd"/>
      <w:r w:rsidRPr="00381A91">
        <w:t xml:space="preserve"> </w:t>
      </w:r>
      <w:proofErr w:type="spellStart"/>
      <w:r w:rsidRPr="00381A91">
        <w:t>was</w:t>
      </w:r>
      <w:proofErr w:type="spellEnd"/>
      <w:r w:rsidRPr="00381A91">
        <w:t xml:space="preserve"> </w:t>
      </w:r>
      <w:proofErr w:type="spellStart"/>
      <w:r w:rsidRPr="00381A91">
        <w:t>also</w:t>
      </w:r>
      <w:proofErr w:type="spellEnd"/>
      <w:r w:rsidRPr="00381A91">
        <w:t xml:space="preserve"> </w:t>
      </w:r>
      <w:proofErr w:type="spellStart"/>
      <w:r w:rsidRPr="00381A91">
        <w:t>guided</w:t>
      </w:r>
      <w:proofErr w:type="spellEnd"/>
      <w:r w:rsidRPr="00381A91">
        <w:t xml:space="preserve"> by the </w:t>
      </w:r>
      <w:proofErr w:type="spellStart"/>
      <w:r w:rsidRPr="00381A91">
        <w:t>limitations</w:t>
      </w:r>
      <w:proofErr w:type="spellEnd"/>
      <w:r w:rsidRPr="00381A91">
        <w:t xml:space="preserve"> of the </w:t>
      </w:r>
      <w:proofErr w:type="spellStart"/>
      <w:r w:rsidRPr="00381A91">
        <w:t>development</w:t>
      </w:r>
      <w:proofErr w:type="spellEnd"/>
      <w:r w:rsidRPr="00381A91">
        <w:t xml:space="preserve"> </w:t>
      </w:r>
      <w:proofErr w:type="spellStart"/>
      <w:r w:rsidRPr="00381A91">
        <w:t>environment</w:t>
      </w:r>
      <w:proofErr w:type="spellEnd"/>
      <w:r w:rsidRPr="00381A91">
        <w:t xml:space="preserve">, </w:t>
      </w:r>
      <w:proofErr w:type="spellStart"/>
      <w:r w:rsidRPr="00381A91">
        <w:t>as</w:t>
      </w:r>
      <w:proofErr w:type="spellEnd"/>
      <w:r w:rsidRPr="00381A91">
        <w:t xml:space="preserve"> the </w:t>
      </w:r>
      <w:proofErr w:type="spellStart"/>
      <w:r w:rsidRPr="00381A91">
        <w:t>experiment</w:t>
      </w:r>
      <w:proofErr w:type="spellEnd"/>
      <w:r w:rsidRPr="00381A91">
        <w:t xml:space="preserve"> </w:t>
      </w:r>
      <w:proofErr w:type="spellStart"/>
      <w:r w:rsidRPr="00381A91">
        <w:t>was</w:t>
      </w:r>
      <w:proofErr w:type="spellEnd"/>
      <w:r w:rsidRPr="00381A91">
        <w:t xml:space="preserve"> </w:t>
      </w:r>
      <w:proofErr w:type="spellStart"/>
      <w:r w:rsidRPr="00381A91">
        <w:t>conducted</w:t>
      </w:r>
      <w:proofErr w:type="spellEnd"/>
      <w:r w:rsidRPr="00381A91">
        <w:t xml:space="preserve"> on Google </w:t>
      </w:r>
      <w:proofErr w:type="spellStart"/>
      <w:r w:rsidRPr="00381A91">
        <w:t>Colab</w:t>
      </w:r>
      <w:proofErr w:type="spellEnd"/>
      <w:r w:rsidRPr="00381A91">
        <w:t xml:space="preserve"> Free, </w:t>
      </w:r>
      <w:proofErr w:type="spellStart"/>
      <w:r w:rsidRPr="00381A91">
        <w:t>using</w:t>
      </w:r>
      <w:proofErr w:type="spellEnd"/>
      <w:r w:rsidRPr="00381A91">
        <w:t xml:space="preserve"> an NVIDIA T4 </w:t>
      </w:r>
      <w:proofErr w:type="spellStart"/>
      <w:r w:rsidRPr="00381A91">
        <w:t>GPU.</w:t>
      </w:r>
    </w:p>
    <w:p w14:paraId="58FB473E" w14:textId="77777777" w:rsidR="00381A91" w:rsidRDefault="00381A91" w:rsidP="00381A91">
      <w:pPr>
        <w:pStyle w:val="NormaleWeb"/>
        <w:spacing w:before="0" w:beforeAutospacing="0" w:after="0" w:afterAutospacing="0" w:line="360" w:lineRule="auto"/>
      </w:pPr>
      <w:proofErr w:type="spellEnd"/>
      <w:r w:rsidRPr="00381A91">
        <w:t xml:space="preserve">The model </w:t>
      </w:r>
      <w:proofErr w:type="spellStart"/>
      <w:r w:rsidRPr="00381A91">
        <w:t>underwent</w:t>
      </w:r>
      <w:proofErr w:type="spellEnd"/>
      <w:r w:rsidRPr="00381A91">
        <w:t xml:space="preserve"> fine-tuning, </w:t>
      </w:r>
      <w:proofErr w:type="spellStart"/>
      <w:r w:rsidRPr="00381A91">
        <w:t>updating</w:t>
      </w:r>
      <w:proofErr w:type="spellEnd"/>
      <w:r w:rsidRPr="00381A91">
        <w:t xml:space="preserve"> </w:t>
      </w:r>
      <w:proofErr w:type="spellStart"/>
      <w:r w:rsidRPr="00381A91">
        <w:t>both</w:t>
      </w:r>
      <w:proofErr w:type="spellEnd"/>
      <w:r w:rsidRPr="00381A91">
        <w:t xml:space="preserve"> the </w:t>
      </w:r>
      <w:proofErr w:type="spellStart"/>
      <w:r w:rsidRPr="00381A91">
        <w:t>DistilBERT</w:t>
      </w:r>
      <w:proofErr w:type="spellEnd"/>
      <w:r w:rsidRPr="00381A91">
        <w:t xml:space="preserve"> weights and the </w:t>
      </w:r>
      <w:proofErr w:type="spellStart"/>
      <w:r w:rsidRPr="00381A91">
        <w:t>classification</w:t>
      </w:r>
      <w:proofErr w:type="spellEnd"/>
      <w:r w:rsidRPr="00381A91">
        <w:t xml:space="preserve"> head </w:t>
      </w:r>
      <w:proofErr w:type="spellStart"/>
      <w:r w:rsidRPr="00381A91">
        <w:t>during</w:t>
      </w:r>
      <w:proofErr w:type="spellEnd"/>
      <w:r w:rsidRPr="00381A91">
        <w:t xml:space="preserve"> training. The </w:t>
      </w:r>
      <w:proofErr w:type="spellStart"/>
      <w:r w:rsidRPr="00381A91">
        <w:t>classification</w:t>
      </w:r>
      <w:proofErr w:type="spellEnd"/>
      <w:r w:rsidRPr="00381A91">
        <w:t xml:space="preserve"> head </w:t>
      </w:r>
      <w:proofErr w:type="spellStart"/>
      <w:r w:rsidRPr="00381A91">
        <w:t>is</w:t>
      </w:r>
      <w:proofErr w:type="spellEnd"/>
      <w:r w:rsidRPr="00381A91">
        <w:t xml:space="preserve"> a </w:t>
      </w:r>
      <w:proofErr w:type="spellStart"/>
      <w:r w:rsidRPr="00381A91">
        <w:t>multilayer</w:t>
      </w:r>
      <w:proofErr w:type="spellEnd"/>
      <w:r w:rsidRPr="00381A91">
        <w:t xml:space="preserve"> </w:t>
      </w:r>
      <w:proofErr w:type="spellStart"/>
      <w:r w:rsidRPr="00381A91">
        <w:t>perceptron</w:t>
      </w:r>
      <w:proofErr w:type="spellEnd"/>
      <w:r w:rsidRPr="00381A91">
        <w:t xml:space="preserve"> (MLP) </w:t>
      </w:r>
      <w:proofErr w:type="spellStart"/>
      <w:r w:rsidRPr="00381A91">
        <w:t>that</w:t>
      </w:r>
      <w:proofErr w:type="spellEnd"/>
      <w:r w:rsidRPr="00381A91">
        <w:t xml:space="preserve"> </w:t>
      </w:r>
      <w:proofErr w:type="spellStart"/>
      <w:r w:rsidRPr="00381A91">
        <w:t>progressively</w:t>
      </w:r>
      <w:proofErr w:type="spellEnd"/>
      <w:r w:rsidRPr="00381A91">
        <w:t xml:space="preserve"> </w:t>
      </w:r>
      <w:proofErr w:type="spellStart"/>
      <w:r w:rsidRPr="00381A91">
        <w:t>reduces</w:t>
      </w:r>
      <w:proofErr w:type="spellEnd"/>
      <w:r w:rsidRPr="00381A91">
        <w:t xml:space="preserve"> the </w:t>
      </w:r>
      <w:proofErr w:type="spellStart"/>
      <w:r w:rsidRPr="00381A91">
        <w:t>dimensionality</w:t>
      </w:r>
      <w:proofErr w:type="spellEnd"/>
      <w:r w:rsidRPr="00381A91">
        <w:t xml:space="preserve"> of the </w:t>
      </w:r>
      <w:proofErr w:type="spellStart"/>
      <w:r w:rsidRPr="00381A91">
        <w:t>sentence</w:t>
      </w:r>
      <w:proofErr w:type="spellEnd"/>
      <w:r w:rsidRPr="00381A91">
        <w:t xml:space="preserve"> </w:t>
      </w:r>
      <w:proofErr w:type="spellStart"/>
      <w:r w:rsidRPr="00381A91">
        <w:t>embedding</w:t>
      </w:r>
      <w:proofErr w:type="spellEnd"/>
      <w:r w:rsidRPr="00381A91">
        <w:t xml:space="preserve">. </w:t>
      </w:r>
      <w:proofErr w:type="spellStart"/>
      <w:r w:rsidRPr="00381A91">
        <w:t>This</w:t>
      </w:r>
      <w:proofErr w:type="spellEnd"/>
      <w:r w:rsidRPr="00381A91">
        <w:t xml:space="preserve"> </w:t>
      </w:r>
      <w:proofErr w:type="spellStart"/>
      <w:r w:rsidRPr="00381A91">
        <w:t>gradual</w:t>
      </w:r>
      <w:proofErr w:type="spellEnd"/>
      <w:r w:rsidRPr="00381A91">
        <w:t xml:space="preserve"> </w:t>
      </w:r>
      <w:proofErr w:type="spellStart"/>
      <w:r w:rsidRPr="00381A91">
        <w:t>reduction</w:t>
      </w:r>
      <w:proofErr w:type="spellEnd"/>
      <w:r w:rsidRPr="00381A91">
        <w:t xml:space="preserve"> </w:t>
      </w:r>
      <w:proofErr w:type="spellStart"/>
      <w:r w:rsidRPr="00381A91">
        <w:t>has</w:t>
      </w:r>
      <w:proofErr w:type="spellEnd"/>
      <w:r w:rsidRPr="00381A91">
        <w:t xml:space="preserve"> </w:t>
      </w:r>
      <w:proofErr w:type="spellStart"/>
      <w:r w:rsidRPr="00381A91">
        <w:t>two</w:t>
      </w:r>
      <w:proofErr w:type="spellEnd"/>
      <w:r w:rsidRPr="00381A91">
        <w:t xml:space="preserve"> </w:t>
      </w:r>
      <w:proofErr w:type="spellStart"/>
      <w:r w:rsidRPr="00381A91">
        <w:t>main</w:t>
      </w:r>
      <w:proofErr w:type="spellEnd"/>
      <w:r w:rsidRPr="00381A91">
        <w:t xml:space="preserve"> </w:t>
      </w:r>
      <w:proofErr w:type="spellStart"/>
      <w:r w:rsidRPr="00381A91">
        <w:t>effects</w:t>
      </w:r>
      <w:proofErr w:type="spellEnd"/>
      <w:r w:rsidRPr="00381A91">
        <w:t xml:space="preserve">: on one hand, </w:t>
      </w:r>
      <w:proofErr w:type="spellStart"/>
      <w:r w:rsidRPr="00381A91">
        <w:t>it</w:t>
      </w:r>
      <w:proofErr w:type="spellEnd"/>
      <w:r w:rsidRPr="00381A91">
        <w:t xml:space="preserve"> </w:t>
      </w:r>
      <w:proofErr w:type="spellStart"/>
      <w:r w:rsidRPr="00381A91">
        <w:t>compresses</w:t>
      </w:r>
      <w:proofErr w:type="spellEnd"/>
      <w:r w:rsidRPr="00381A91">
        <w:t xml:space="preserve"> the information by </w:t>
      </w:r>
      <w:proofErr w:type="spellStart"/>
      <w:r w:rsidRPr="00381A91">
        <w:t>selecting</w:t>
      </w:r>
      <w:proofErr w:type="spellEnd"/>
      <w:r w:rsidRPr="00381A91">
        <w:t xml:space="preserve"> the </w:t>
      </w:r>
      <w:proofErr w:type="spellStart"/>
      <w:r w:rsidRPr="00381A91">
        <w:t>most</w:t>
      </w:r>
      <w:proofErr w:type="spellEnd"/>
      <w:r w:rsidRPr="00381A91">
        <w:t xml:space="preserve"> </w:t>
      </w:r>
      <w:proofErr w:type="spellStart"/>
      <w:r w:rsidRPr="00381A91">
        <w:t>relevant</w:t>
      </w:r>
      <w:proofErr w:type="spellEnd"/>
      <w:r w:rsidRPr="00381A91">
        <w:t xml:space="preserve"> features; on the </w:t>
      </w:r>
      <w:proofErr w:type="spellStart"/>
      <w:r w:rsidRPr="00381A91">
        <w:t>other</w:t>
      </w:r>
      <w:proofErr w:type="spellEnd"/>
      <w:r w:rsidRPr="00381A91">
        <w:t xml:space="preserve"> hand, </w:t>
      </w:r>
      <w:proofErr w:type="spellStart"/>
      <w:r w:rsidRPr="00381A91">
        <w:t>it</w:t>
      </w:r>
      <w:proofErr w:type="spellEnd"/>
      <w:r w:rsidRPr="00381A91">
        <w:t xml:space="preserve"> acts </w:t>
      </w:r>
      <w:proofErr w:type="spellStart"/>
      <w:r w:rsidRPr="00381A91">
        <w:t>as</w:t>
      </w:r>
      <w:proofErr w:type="spellEnd"/>
      <w:r w:rsidRPr="00381A91">
        <w:t xml:space="preserve"> </w:t>
      </w:r>
      <w:proofErr w:type="spellStart"/>
      <w:r w:rsidRPr="00381A91">
        <w:t>implicit</w:t>
      </w:r>
      <w:proofErr w:type="spellEnd"/>
      <w:r w:rsidRPr="00381A91">
        <w:t xml:space="preserve"> </w:t>
      </w:r>
      <w:proofErr w:type="spellStart"/>
      <w:r w:rsidRPr="00381A91">
        <w:t>regularization</w:t>
      </w:r>
      <w:proofErr w:type="spellEnd"/>
      <w:r w:rsidRPr="00381A91">
        <w:t xml:space="preserve">, </w:t>
      </w:r>
      <w:proofErr w:type="spellStart"/>
      <w:r w:rsidRPr="00381A91">
        <w:t>reducing</w:t>
      </w:r>
      <w:proofErr w:type="spellEnd"/>
      <w:r w:rsidRPr="00381A91">
        <w:t xml:space="preserve"> the risk of </w:t>
      </w:r>
      <w:proofErr w:type="spellStart"/>
      <w:r w:rsidRPr="00381A91">
        <w:t>overfitting</w:t>
      </w:r>
      <w:proofErr w:type="spellEnd"/>
      <w:r w:rsidRPr="00381A91">
        <w:t>.</w:t>
      </w:r>
    </w:p>
    <w:p w14:paraId="73F8E0A9" w14:textId="44003EA5" w:rsidR="00381A91" w:rsidRDefault="00381A91" w:rsidP="00381A91">
      <w:pPr>
        <w:pStyle w:val="NormaleWeb"/>
        <w:spacing w:before="0" w:beforeAutospacing="0" w:after="0" w:afterAutospacing="0" w:line="360" w:lineRule="auto"/>
      </w:pPr>
      <w:r w:rsidRPr="00381A91">
        <w:t xml:space="preserve">The MLP </w:t>
      </w:r>
      <w:proofErr w:type="spellStart"/>
      <w:r w:rsidRPr="00381A91">
        <w:t>layer</w:t>
      </w:r>
      <w:proofErr w:type="spellEnd"/>
      <w:r w:rsidRPr="00381A91">
        <w:t xml:space="preserve"> weights </w:t>
      </w:r>
      <w:proofErr w:type="spellStart"/>
      <w:r w:rsidRPr="00381A91">
        <w:t>were</w:t>
      </w:r>
      <w:proofErr w:type="spellEnd"/>
      <w:r w:rsidRPr="00381A91">
        <w:t xml:space="preserve"> </w:t>
      </w:r>
      <w:proofErr w:type="spellStart"/>
      <w:r w:rsidRPr="00381A91">
        <w:t>initialized</w:t>
      </w:r>
      <w:proofErr w:type="spellEnd"/>
      <w:r w:rsidRPr="00381A91">
        <w:t xml:space="preserve"> </w:t>
      </w:r>
      <w:proofErr w:type="spellStart"/>
      <w:r w:rsidRPr="00381A91">
        <w:t>using</w:t>
      </w:r>
      <w:proofErr w:type="spellEnd"/>
      <w:r w:rsidRPr="00381A91">
        <w:t xml:space="preserve"> Xavier </w:t>
      </w:r>
      <w:proofErr w:type="spellStart"/>
      <w:r w:rsidRPr="00381A91">
        <w:t>Normal</w:t>
      </w:r>
      <w:proofErr w:type="spellEnd"/>
      <w:r w:rsidRPr="00381A91">
        <w:t xml:space="preserve"> (</w:t>
      </w:r>
      <w:proofErr w:type="spellStart"/>
      <w:r w:rsidRPr="00381A91">
        <w:t>Glorot</w:t>
      </w:r>
      <w:proofErr w:type="spellEnd"/>
      <w:r w:rsidRPr="00381A91">
        <w:t xml:space="preserve"> &amp; </w:t>
      </w:r>
      <w:proofErr w:type="spellStart"/>
      <w:r w:rsidRPr="00381A91">
        <w:t>Bengio</w:t>
      </w:r>
      <w:proofErr w:type="spellEnd"/>
      <w:r w:rsidRPr="00381A91">
        <w:t xml:space="preserve">, 2010), </w:t>
      </w:r>
      <w:proofErr w:type="spellStart"/>
      <w:r w:rsidRPr="00381A91">
        <w:t>while</w:t>
      </w:r>
      <w:proofErr w:type="spellEnd"/>
      <w:r w:rsidRPr="00381A91">
        <w:t xml:space="preserve"> </w:t>
      </w:r>
      <w:proofErr w:type="spellStart"/>
      <w:r w:rsidRPr="00381A91">
        <w:t>biases</w:t>
      </w:r>
      <w:proofErr w:type="spellEnd"/>
      <w:r w:rsidRPr="00381A91">
        <w:t xml:space="preserve"> </w:t>
      </w:r>
      <w:proofErr w:type="spellStart"/>
      <w:r w:rsidRPr="00381A91">
        <w:t>were</w:t>
      </w:r>
      <w:proofErr w:type="spellEnd"/>
      <w:r w:rsidRPr="00381A91">
        <w:t xml:space="preserve"> set to zero, </w:t>
      </w:r>
      <w:proofErr w:type="spellStart"/>
      <w:r w:rsidRPr="00381A91">
        <w:t>ensuring</w:t>
      </w:r>
      <w:proofErr w:type="spellEnd"/>
      <w:r w:rsidRPr="00381A91">
        <w:t xml:space="preserve"> </w:t>
      </w:r>
      <w:proofErr w:type="spellStart"/>
      <w:r w:rsidRPr="00381A91">
        <w:t>stability</w:t>
      </w:r>
      <w:proofErr w:type="spellEnd"/>
      <w:r w:rsidRPr="00381A91">
        <w:t xml:space="preserve"> and </w:t>
      </w:r>
      <w:proofErr w:type="spellStart"/>
      <w:r w:rsidRPr="00381A91">
        <w:t>neutrality</w:t>
      </w:r>
      <w:proofErr w:type="spellEnd"/>
      <w:r w:rsidRPr="00381A91">
        <w:t xml:space="preserve"> </w:t>
      </w:r>
      <w:proofErr w:type="spellStart"/>
      <w:r w:rsidRPr="00381A91">
        <w:t>at</w:t>
      </w:r>
      <w:proofErr w:type="spellEnd"/>
      <w:r w:rsidRPr="00381A91">
        <w:t xml:space="preserve"> the start of training. The </w:t>
      </w:r>
      <w:proofErr w:type="spellStart"/>
      <w:r w:rsidRPr="00381A91">
        <w:t>chosen</w:t>
      </w:r>
      <w:proofErr w:type="spellEnd"/>
      <w:r w:rsidRPr="00381A91">
        <w:t xml:space="preserve"> </w:t>
      </w:r>
      <w:proofErr w:type="spellStart"/>
      <w:r w:rsidRPr="00381A91">
        <w:t>activation</w:t>
      </w:r>
      <w:proofErr w:type="spellEnd"/>
      <w:r w:rsidRPr="00381A91">
        <w:t xml:space="preserve"> </w:t>
      </w:r>
      <w:proofErr w:type="spellStart"/>
      <w:r w:rsidRPr="00381A91">
        <w:t>function</w:t>
      </w:r>
      <w:proofErr w:type="spellEnd"/>
      <w:r w:rsidRPr="00381A91">
        <w:t xml:space="preserve"> </w:t>
      </w:r>
      <w:proofErr w:type="spellStart"/>
      <w:r w:rsidRPr="00381A91">
        <w:t>is</w:t>
      </w:r>
      <w:proofErr w:type="spellEnd"/>
      <w:r w:rsidRPr="00381A91">
        <w:t xml:space="preserve"> GELU (Devlin et al., 2018; </w:t>
      </w:r>
      <w:proofErr w:type="spellStart"/>
      <w:r w:rsidRPr="00381A91">
        <w:t>Hendrycks</w:t>
      </w:r>
      <w:proofErr w:type="spellEnd"/>
      <w:r w:rsidRPr="00381A91">
        <w:t xml:space="preserve"> &amp; </w:t>
      </w:r>
      <w:proofErr w:type="spellStart"/>
      <w:r w:rsidRPr="00381A91">
        <w:t>Gimpel</w:t>
      </w:r>
      <w:proofErr w:type="spellEnd"/>
      <w:r w:rsidRPr="00381A91">
        <w:t xml:space="preserve">, 2016), </w:t>
      </w:r>
      <w:proofErr w:type="spellStart"/>
      <w:r w:rsidRPr="00381A91">
        <w:t>which</w:t>
      </w:r>
      <w:proofErr w:type="spellEnd"/>
      <w:r w:rsidRPr="00381A91">
        <w:t xml:space="preserve"> </w:t>
      </w:r>
      <w:proofErr w:type="spellStart"/>
      <w:r w:rsidRPr="00381A91">
        <w:t>introduces</w:t>
      </w:r>
      <w:proofErr w:type="spellEnd"/>
      <w:r w:rsidRPr="00381A91">
        <w:t xml:space="preserve"> </w:t>
      </w:r>
      <w:proofErr w:type="spellStart"/>
      <w:r w:rsidRPr="00381A91">
        <w:t>smooth</w:t>
      </w:r>
      <w:proofErr w:type="spellEnd"/>
      <w:r w:rsidRPr="00381A91">
        <w:t xml:space="preserve"> non-</w:t>
      </w:r>
      <w:proofErr w:type="spellStart"/>
      <w:r w:rsidRPr="00381A91">
        <w:t>linearity</w:t>
      </w:r>
      <w:proofErr w:type="spellEnd"/>
      <w:r w:rsidRPr="00381A91">
        <w:t xml:space="preserve"> and </w:t>
      </w:r>
      <w:proofErr w:type="spellStart"/>
      <w:r w:rsidRPr="00381A91">
        <w:t>promotes</w:t>
      </w:r>
      <w:proofErr w:type="spellEnd"/>
      <w:r w:rsidRPr="00381A91">
        <w:t xml:space="preserve"> </w:t>
      </w:r>
      <w:proofErr w:type="spellStart"/>
      <w:r w:rsidRPr="00381A91">
        <w:t>better</w:t>
      </w:r>
      <w:proofErr w:type="spellEnd"/>
      <w:r w:rsidRPr="00381A91">
        <w:t xml:space="preserve"> </w:t>
      </w:r>
      <w:proofErr w:type="spellStart"/>
      <w:r w:rsidRPr="00381A91">
        <w:t>gradient</w:t>
      </w:r>
      <w:proofErr w:type="spellEnd"/>
      <w:r w:rsidRPr="00381A91">
        <w:t xml:space="preserve"> </w:t>
      </w:r>
      <w:proofErr w:type="spellStart"/>
      <w:r w:rsidRPr="00381A91">
        <w:t>propagation</w:t>
      </w:r>
      <w:proofErr w:type="spellEnd"/>
      <w:r w:rsidRPr="00381A91">
        <w:t xml:space="preserve"> </w:t>
      </w:r>
      <w:proofErr w:type="spellStart"/>
      <w:r w:rsidRPr="00381A91">
        <w:t>even</w:t>
      </w:r>
      <w:proofErr w:type="spellEnd"/>
      <w:r w:rsidRPr="00381A91">
        <w:t xml:space="preserve"> for negative </w:t>
      </w:r>
      <w:proofErr w:type="spellStart"/>
      <w:r w:rsidRPr="00381A91">
        <w:t>values</w:t>
      </w:r>
      <w:proofErr w:type="spellEnd"/>
      <w:r w:rsidRPr="00381A91">
        <w:t xml:space="preserve"> (Buss, 2020). Dropout </w:t>
      </w:r>
      <w:proofErr w:type="spellStart"/>
      <w:r w:rsidRPr="00381A91">
        <w:t>blocks</w:t>
      </w:r>
      <w:proofErr w:type="spellEnd"/>
      <w:r w:rsidRPr="00381A91">
        <w:t xml:space="preserve"> </w:t>
      </w:r>
      <w:proofErr w:type="spellStart"/>
      <w:r w:rsidRPr="00381A91">
        <w:t>were</w:t>
      </w:r>
      <w:proofErr w:type="spellEnd"/>
      <w:r w:rsidRPr="00381A91">
        <w:t xml:space="preserve"> </w:t>
      </w:r>
      <w:proofErr w:type="spellStart"/>
      <w:r w:rsidRPr="00381A91">
        <w:t>inserted</w:t>
      </w:r>
      <w:proofErr w:type="spellEnd"/>
      <w:r w:rsidRPr="00381A91">
        <w:t xml:space="preserve"> </w:t>
      </w:r>
      <w:proofErr w:type="spellStart"/>
      <w:r w:rsidRPr="00381A91">
        <w:t>between</w:t>
      </w:r>
      <w:proofErr w:type="spellEnd"/>
      <w:r w:rsidRPr="00381A91">
        <w:t xml:space="preserve"> </w:t>
      </w:r>
      <w:proofErr w:type="spellStart"/>
      <w:r w:rsidRPr="00381A91">
        <w:t>layers</w:t>
      </w:r>
      <w:proofErr w:type="spellEnd"/>
      <w:r w:rsidRPr="00381A91">
        <w:t xml:space="preserve"> to </w:t>
      </w:r>
      <w:proofErr w:type="spellStart"/>
      <w:r w:rsidRPr="00381A91">
        <w:t>prevent</w:t>
      </w:r>
      <w:proofErr w:type="spellEnd"/>
      <w:r w:rsidRPr="00381A91">
        <w:t xml:space="preserve"> </w:t>
      </w:r>
      <w:proofErr w:type="spellStart"/>
      <w:r w:rsidRPr="00381A91">
        <w:t>reliance</w:t>
      </w:r>
      <w:proofErr w:type="spellEnd"/>
      <w:r w:rsidRPr="00381A91">
        <w:t xml:space="preserve"> on </w:t>
      </w:r>
      <w:proofErr w:type="spellStart"/>
      <w:r w:rsidRPr="00381A91">
        <w:t>specific</w:t>
      </w:r>
      <w:proofErr w:type="spellEnd"/>
      <w:r w:rsidRPr="00381A91">
        <w:t> pathways</w:t>
      </w:r>
      <w:r>
        <w:rPr>
          <w:rStyle w:val="Rimandonotaapidipagina"/>
        </w:rPr>
        <w:footnoteReference w:id="7"/>
      </w:r>
      <w:r w:rsidRPr="009439B6">
        <w:t xml:space="preserve"> e ridurre l’</w:t>
      </w:r>
      <w:proofErr w:type="spellStart"/>
      <w:r w:rsidRPr="009439B6">
        <w:t>overfitting</w:t>
      </w:r>
      <w:proofErr w:type="spellEnd"/>
      <w:r w:rsidRPr="009439B6">
        <w:t>.</w:t>
      </w:r>
    </w:p>
    <w:p w14:paraId="1038D3A7" w14:textId="438A5FFB" w:rsidR="00381A91" w:rsidRDefault="00381A91" w:rsidP="00381A91">
      <w:pPr>
        <w:pStyle w:val="NormaleWeb"/>
        <w:spacing w:before="0" w:beforeAutospacing="0" w:after="0" w:afterAutospacing="0" w:line="360" w:lineRule="auto"/>
      </w:pPr>
      <w:proofErr w:type="spellStart"/>
      <w:r w:rsidRPr="00381A91">
        <w:t>Since</w:t>
      </w:r>
      <w:proofErr w:type="spellEnd"/>
      <w:r w:rsidRPr="00381A91">
        <w:t xml:space="preserve"> </w:t>
      </w:r>
      <w:proofErr w:type="spellStart"/>
      <w:r w:rsidRPr="00381A91">
        <w:t>DistilBERT</w:t>
      </w:r>
      <w:proofErr w:type="spellEnd"/>
      <w:r w:rsidRPr="00381A91">
        <w:t xml:space="preserve"> </w:t>
      </w:r>
      <w:proofErr w:type="spellStart"/>
      <w:r w:rsidRPr="00381A91">
        <w:t>produces</w:t>
      </w:r>
      <w:proofErr w:type="spellEnd"/>
      <w:r w:rsidRPr="00381A91">
        <w:t xml:space="preserve"> an </w:t>
      </w:r>
      <w:proofErr w:type="spellStart"/>
      <w:r w:rsidRPr="00381A91">
        <w:t>embedding</w:t>
      </w:r>
      <w:proofErr w:type="spellEnd"/>
      <w:r w:rsidRPr="00381A91">
        <w:t xml:space="preserve"> for </w:t>
      </w:r>
      <w:proofErr w:type="spellStart"/>
      <w:r w:rsidRPr="00381A91">
        <w:t>each</w:t>
      </w:r>
      <w:proofErr w:type="spellEnd"/>
      <w:r w:rsidRPr="00381A91">
        <w:t xml:space="preserve"> token in the </w:t>
      </w:r>
      <w:proofErr w:type="spellStart"/>
      <w:r w:rsidRPr="00381A91">
        <w:t>sentence</w:t>
      </w:r>
      <w:proofErr w:type="spellEnd"/>
      <w:r w:rsidRPr="00381A91">
        <w:t xml:space="preserve">, </w:t>
      </w:r>
      <w:proofErr w:type="spellStart"/>
      <w:r w:rsidRPr="00381A91">
        <w:t>it</w:t>
      </w:r>
      <w:proofErr w:type="spellEnd"/>
      <w:r w:rsidRPr="00381A91">
        <w:t xml:space="preserve"> </w:t>
      </w:r>
      <w:proofErr w:type="spellStart"/>
      <w:r w:rsidRPr="00381A91">
        <w:t>was</w:t>
      </w:r>
      <w:proofErr w:type="spellEnd"/>
      <w:r w:rsidRPr="00381A91">
        <w:t xml:space="preserve"> </w:t>
      </w:r>
      <w:proofErr w:type="spellStart"/>
      <w:r w:rsidRPr="00381A91">
        <w:t>necessary</w:t>
      </w:r>
      <w:proofErr w:type="spellEnd"/>
      <w:r w:rsidRPr="00381A91">
        <w:t xml:space="preserve"> to reduce </w:t>
      </w:r>
      <w:proofErr w:type="spellStart"/>
      <w:r w:rsidRPr="00381A91">
        <w:t>these</w:t>
      </w:r>
      <w:proofErr w:type="spellEnd"/>
      <w:r w:rsidRPr="00381A91">
        <w:t xml:space="preserve"> </w:t>
      </w:r>
      <w:proofErr w:type="spellStart"/>
      <w:r w:rsidRPr="00381A91">
        <w:t>representations</w:t>
      </w:r>
      <w:proofErr w:type="spellEnd"/>
      <w:r w:rsidRPr="00381A91">
        <w:t xml:space="preserve"> to a single </w:t>
      </w:r>
      <w:proofErr w:type="spellStart"/>
      <w:r w:rsidRPr="00381A91">
        <w:t>vector</w:t>
      </w:r>
      <w:proofErr w:type="spellEnd"/>
      <w:r w:rsidRPr="00381A91">
        <w:t xml:space="preserve"> </w:t>
      </w:r>
      <w:proofErr w:type="spellStart"/>
      <w:r w:rsidRPr="00381A91">
        <w:t>describing</w:t>
      </w:r>
      <w:proofErr w:type="spellEnd"/>
      <w:r w:rsidRPr="00381A91">
        <w:t xml:space="preserve"> the </w:t>
      </w:r>
      <w:proofErr w:type="spellStart"/>
      <w:r w:rsidRPr="00381A91">
        <w:t>entire</w:t>
      </w:r>
      <w:proofErr w:type="spellEnd"/>
      <w:r w:rsidRPr="00381A91">
        <w:t xml:space="preserve"> </w:t>
      </w:r>
      <w:proofErr w:type="spellStart"/>
      <w:r w:rsidRPr="00381A91">
        <w:t>sequence</w:t>
      </w:r>
      <w:proofErr w:type="spellEnd"/>
      <w:r w:rsidRPr="00381A91">
        <w:t xml:space="preserve">. Mean pooling </w:t>
      </w:r>
      <w:proofErr w:type="spellStart"/>
      <w:r w:rsidRPr="00381A91">
        <w:t>was</w:t>
      </w:r>
      <w:proofErr w:type="spellEnd"/>
      <w:r w:rsidRPr="00381A91">
        <w:t xml:space="preserve"> </w:t>
      </w:r>
      <w:proofErr w:type="spellStart"/>
      <w:r w:rsidRPr="00381A91">
        <w:t>adopted</w:t>
      </w:r>
      <w:proofErr w:type="spellEnd"/>
      <w:r w:rsidRPr="00381A91">
        <w:t xml:space="preserve"> for </w:t>
      </w:r>
      <w:proofErr w:type="spellStart"/>
      <w:r w:rsidRPr="00381A91">
        <w:t>this</w:t>
      </w:r>
      <w:proofErr w:type="spellEnd"/>
      <w:r w:rsidRPr="00381A91">
        <w:t xml:space="preserve"> </w:t>
      </w:r>
      <w:proofErr w:type="spellStart"/>
      <w:r w:rsidRPr="00381A91">
        <w:t>purpose</w:t>
      </w:r>
      <w:proofErr w:type="spellEnd"/>
      <w:r w:rsidRPr="00381A91">
        <w:t xml:space="preserve">, </w:t>
      </w:r>
      <w:proofErr w:type="spellStart"/>
      <w:r w:rsidRPr="00381A91">
        <w:t>calculating</w:t>
      </w:r>
      <w:proofErr w:type="spellEnd"/>
      <w:r w:rsidRPr="00381A91">
        <w:t xml:space="preserve"> the </w:t>
      </w:r>
      <w:proofErr w:type="spellStart"/>
      <w:r w:rsidRPr="00381A91">
        <w:t>average</w:t>
      </w:r>
      <w:proofErr w:type="spellEnd"/>
      <w:r w:rsidRPr="00381A91">
        <w:t xml:space="preserve"> of </w:t>
      </w:r>
      <w:proofErr w:type="spellStart"/>
      <w:r w:rsidRPr="00381A91">
        <w:t>valid</w:t>
      </w:r>
      <w:proofErr w:type="spellEnd"/>
      <w:r w:rsidRPr="00381A91">
        <w:t xml:space="preserve"> tokens </w:t>
      </w:r>
      <w:proofErr w:type="spellStart"/>
      <w:r w:rsidRPr="00381A91">
        <w:t>while</w:t>
      </w:r>
      <w:proofErr w:type="spellEnd"/>
      <w:r w:rsidRPr="00381A91">
        <w:t xml:space="preserve"> </w:t>
      </w:r>
      <w:proofErr w:type="spellStart"/>
      <w:r w:rsidRPr="00381A91">
        <w:t>excluding</w:t>
      </w:r>
      <w:proofErr w:type="spellEnd"/>
      <w:r w:rsidRPr="00381A91">
        <w:t xml:space="preserve"> </w:t>
      </w:r>
      <w:proofErr w:type="spellStart"/>
      <w:r w:rsidRPr="00381A91">
        <w:t>padding</w:t>
      </w:r>
      <w:proofErr w:type="spellEnd"/>
      <w:r w:rsidRPr="00381A91">
        <w:t xml:space="preserve"> tokens, </w:t>
      </w:r>
      <w:proofErr w:type="spellStart"/>
      <w:r w:rsidRPr="00381A91">
        <w:t>ensuring</w:t>
      </w:r>
      <w:proofErr w:type="spellEnd"/>
      <w:r w:rsidRPr="00381A91">
        <w:t xml:space="preserve"> </w:t>
      </w:r>
      <w:proofErr w:type="spellStart"/>
      <w:r w:rsidRPr="00381A91">
        <w:t>greater</w:t>
      </w:r>
      <w:proofErr w:type="spellEnd"/>
      <w:r w:rsidRPr="00381A91">
        <w:t xml:space="preserve"> </w:t>
      </w:r>
      <w:proofErr w:type="spellStart"/>
      <w:r w:rsidRPr="00381A91">
        <w:t>stability</w:t>
      </w:r>
      <w:proofErr w:type="spellEnd"/>
      <w:r w:rsidRPr="00381A91">
        <w:t xml:space="preserve"> and </w:t>
      </w:r>
      <w:proofErr w:type="spellStart"/>
      <w:r w:rsidRPr="00381A91">
        <w:t>improving</w:t>
      </w:r>
      <w:proofErr w:type="spellEnd"/>
      <w:r w:rsidRPr="00381A91">
        <w:t xml:space="preserve"> </w:t>
      </w:r>
      <w:proofErr w:type="spellStart"/>
      <w:r w:rsidRPr="00381A91">
        <w:t>gradient</w:t>
      </w:r>
      <w:proofErr w:type="spellEnd"/>
      <w:r w:rsidRPr="00381A91">
        <w:t xml:space="preserve"> flow in the </w:t>
      </w:r>
      <w:proofErr w:type="spellStart"/>
      <w:r w:rsidRPr="00381A91">
        <w:t>early</w:t>
      </w:r>
      <w:proofErr w:type="spellEnd"/>
      <w:r w:rsidRPr="00381A91">
        <w:t xml:space="preserve"> training stages (Maini, 2020).</w:t>
      </w:r>
    </w:p>
    <w:p w14:paraId="146B97FD" w14:textId="77777777" w:rsidR="00381A91" w:rsidRPr="00381A91" w:rsidRDefault="00381A91" w:rsidP="00381A91">
      <w:pPr>
        <w:pStyle w:val="NormaleWeb"/>
        <w:spacing w:before="0" w:beforeAutospacing="0" w:after="0" w:afterAutospacing="0" w:line="360" w:lineRule="auto"/>
      </w:pPr>
      <w:r w:rsidRPr="00381A91">
        <w:t xml:space="preserve">To </w:t>
      </w:r>
      <w:proofErr w:type="spellStart"/>
      <w:r w:rsidRPr="00381A91">
        <w:t>optimize</w:t>
      </w:r>
      <w:proofErr w:type="spellEnd"/>
      <w:r w:rsidRPr="00381A91">
        <w:t xml:space="preserve"> the fine-tuning of </w:t>
      </w:r>
      <w:proofErr w:type="spellStart"/>
      <w:r w:rsidRPr="00381A91">
        <w:t>DistilBERT</w:t>
      </w:r>
      <w:proofErr w:type="spellEnd"/>
      <w:r w:rsidRPr="00381A91">
        <w:t xml:space="preserve">, a </w:t>
      </w:r>
      <w:proofErr w:type="spellStart"/>
      <w:r w:rsidRPr="00381A91">
        <w:t>gradual</w:t>
      </w:r>
      <w:proofErr w:type="spellEnd"/>
      <w:r w:rsidRPr="00381A91">
        <w:t xml:space="preserve"> </w:t>
      </w:r>
      <w:proofErr w:type="spellStart"/>
      <w:r w:rsidRPr="00381A91">
        <w:t>unfreezing</w:t>
      </w:r>
      <w:proofErr w:type="spellEnd"/>
      <w:r w:rsidRPr="00381A91">
        <w:t xml:space="preserve"> strategy with discriminative learning rates </w:t>
      </w:r>
      <w:proofErr w:type="spellStart"/>
      <w:r w:rsidRPr="00381A91">
        <w:t>was</w:t>
      </w:r>
      <w:proofErr w:type="spellEnd"/>
      <w:r w:rsidRPr="00381A91">
        <w:t xml:space="preserve"> </w:t>
      </w:r>
      <w:proofErr w:type="spellStart"/>
      <w:r w:rsidRPr="00381A91">
        <w:t>applied</w:t>
      </w:r>
      <w:proofErr w:type="spellEnd"/>
      <w:r w:rsidRPr="00381A91">
        <w:t xml:space="preserve">. In the first </w:t>
      </w:r>
      <w:proofErr w:type="spellStart"/>
      <w:r w:rsidRPr="00381A91">
        <w:t>epochs</w:t>
      </w:r>
      <w:proofErr w:type="spellEnd"/>
      <w:r w:rsidRPr="00381A91">
        <w:t xml:space="preserve">, </w:t>
      </w:r>
      <w:proofErr w:type="spellStart"/>
      <w:r w:rsidRPr="00381A91">
        <w:t>only</w:t>
      </w:r>
      <w:proofErr w:type="spellEnd"/>
      <w:r w:rsidRPr="00381A91">
        <w:t xml:space="preserve"> the MLP head weights are </w:t>
      </w:r>
      <w:proofErr w:type="spellStart"/>
      <w:r w:rsidRPr="00381A91">
        <w:t>updated</w:t>
      </w:r>
      <w:proofErr w:type="spellEnd"/>
      <w:r w:rsidRPr="00381A91">
        <w:t xml:space="preserve"> </w:t>
      </w:r>
      <w:proofErr w:type="spellStart"/>
      <w:r w:rsidRPr="00381A91">
        <w:t>while</w:t>
      </w:r>
      <w:proofErr w:type="spellEnd"/>
      <w:r w:rsidRPr="00381A91">
        <w:t xml:space="preserve"> </w:t>
      </w:r>
      <w:proofErr w:type="spellStart"/>
      <w:r w:rsidRPr="00381A91">
        <w:t>DistilBERT</w:t>
      </w:r>
      <w:proofErr w:type="spellEnd"/>
      <w:r w:rsidRPr="00381A91">
        <w:t xml:space="preserve"> </w:t>
      </w:r>
      <w:proofErr w:type="spellStart"/>
      <w:r w:rsidRPr="00381A91">
        <w:t>remains</w:t>
      </w:r>
      <w:proofErr w:type="spellEnd"/>
      <w:r w:rsidRPr="00381A91">
        <w:t xml:space="preserve"> </w:t>
      </w:r>
      <w:proofErr w:type="spellStart"/>
      <w:r w:rsidRPr="00381A91">
        <w:t>frozen</w:t>
      </w:r>
      <w:proofErr w:type="spellEnd"/>
      <w:r w:rsidRPr="00381A91">
        <w:t xml:space="preserve">. </w:t>
      </w:r>
      <w:proofErr w:type="spellStart"/>
      <w:r w:rsidRPr="00381A91">
        <w:t>Subsequently</w:t>
      </w:r>
      <w:proofErr w:type="spellEnd"/>
      <w:r w:rsidRPr="00381A91">
        <w:t xml:space="preserve">, the upper </w:t>
      </w:r>
      <w:proofErr w:type="spellStart"/>
      <w:r w:rsidRPr="00381A91">
        <w:t>layers</w:t>
      </w:r>
      <w:proofErr w:type="spellEnd"/>
      <w:r w:rsidRPr="00381A91">
        <w:t xml:space="preserve"> of </w:t>
      </w:r>
      <w:proofErr w:type="spellStart"/>
      <w:r w:rsidRPr="00381A91">
        <w:t>DistilBERT</w:t>
      </w:r>
      <w:proofErr w:type="spellEnd"/>
      <w:r w:rsidRPr="00381A91">
        <w:t xml:space="preserve"> are </w:t>
      </w:r>
      <w:proofErr w:type="spellStart"/>
      <w:r w:rsidRPr="00381A91">
        <w:t>progressively</w:t>
      </w:r>
      <w:proofErr w:type="spellEnd"/>
      <w:r w:rsidRPr="00381A91">
        <w:t xml:space="preserve"> </w:t>
      </w:r>
      <w:proofErr w:type="spellStart"/>
      <w:r w:rsidRPr="00381A91">
        <w:t>unfrozen</w:t>
      </w:r>
      <w:proofErr w:type="spellEnd"/>
      <w:r w:rsidRPr="00381A91">
        <w:t xml:space="preserve"> </w:t>
      </w:r>
      <w:proofErr w:type="spellStart"/>
      <w:r w:rsidRPr="00381A91">
        <w:t>until</w:t>
      </w:r>
      <w:proofErr w:type="spellEnd"/>
      <w:r w:rsidRPr="00381A91">
        <w:t xml:space="preserve"> </w:t>
      </w:r>
      <w:proofErr w:type="spellStart"/>
      <w:r w:rsidRPr="00381A91">
        <w:t>all</w:t>
      </w:r>
      <w:proofErr w:type="spellEnd"/>
      <w:r w:rsidRPr="00381A91">
        <w:t xml:space="preserve"> </w:t>
      </w:r>
      <w:proofErr w:type="spellStart"/>
      <w:r w:rsidRPr="00381A91">
        <w:t>parameters</w:t>
      </w:r>
      <w:proofErr w:type="spellEnd"/>
      <w:r w:rsidRPr="00381A91">
        <w:t xml:space="preserve"> are </w:t>
      </w:r>
      <w:proofErr w:type="spellStart"/>
      <w:r w:rsidRPr="00381A91">
        <w:t>trainable</w:t>
      </w:r>
      <w:proofErr w:type="spellEnd"/>
      <w:r w:rsidRPr="00381A91">
        <w:t xml:space="preserve">. </w:t>
      </w:r>
      <w:proofErr w:type="spellStart"/>
      <w:r w:rsidRPr="00381A91">
        <w:t>This</w:t>
      </w:r>
      <w:proofErr w:type="spellEnd"/>
      <w:r w:rsidRPr="00381A91">
        <w:t xml:space="preserve"> </w:t>
      </w:r>
      <w:proofErr w:type="spellStart"/>
      <w:r w:rsidRPr="00381A91">
        <w:t>approach</w:t>
      </w:r>
      <w:proofErr w:type="spellEnd"/>
      <w:r w:rsidRPr="00381A91">
        <w:t xml:space="preserve"> (Howard &amp; </w:t>
      </w:r>
      <w:proofErr w:type="spellStart"/>
      <w:r w:rsidRPr="00381A91">
        <w:t>Ruder</w:t>
      </w:r>
      <w:proofErr w:type="spellEnd"/>
      <w:r w:rsidRPr="00381A91">
        <w:t xml:space="preserve">, 2018) </w:t>
      </w:r>
      <w:proofErr w:type="spellStart"/>
      <w:r w:rsidRPr="00381A91">
        <w:t>preserves</w:t>
      </w:r>
      <w:proofErr w:type="spellEnd"/>
      <w:r w:rsidRPr="00381A91">
        <w:t xml:space="preserve"> the </w:t>
      </w:r>
      <w:proofErr w:type="spellStart"/>
      <w:r w:rsidRPr="00381A91">
        <w:lastRenderedPageBreak/>
        <w:t>model’s</w:t>
      </w:r>
      <w:proofErr w:type="spellEnd"/>
      <w:r w:rsidRPr="00381A91">
        <w:t xml:space="preserve"> </w:t>
      </w:r>
      <w:proofErr w:type="spellStart"/>
      <w:r w:rsidRPr="00381A91">
        <w:t>pre-trained</w:t>
      </w:r>
      <w:proofErr w:type="spellEnd"/>
      <w:r w:rsidRPr="00381A91">
        <w:t xml:space="preserve"> knowledge and </w:t>
      </w:r>
      <w:proofErr w:type="spellStart"/>
      <w:r w:rsidRPr="00381A91">
        <w:t>reduces</w:t>
      </w:r>
      <w:proofErr w:type="spellEnd"/>
      <w:r w:rsidRPr="00381A91">
        <w:t xml:space="preserve"> the risk of </w:t>
      </w:r>
      <w:proofErr w:type="spellStart"/>
      <w:r w:rsidRPr="00381A91">
        <w:t>catastrophic</w:t>
      </w:r>
      <w:proofErr w:type="spellEnd"/>
      <w:r w:rsidRPr="00381A91">
        <w:t xml:space="preserve"> </w:t>
      </w:r>
      <w:proofErr w:type="spellStart"/>
      <w:r w:rsidRPr="00381A91">
        <w:t>forgetting</w:t>
      </w:r>
      <w:proofErr w:type="spellEnd"/>
      <w:r w:rsidRPr="00381A91">
        <w:t xml:space="preserve">, </w:t>
      </w:r>
      <w:proofErr w:type="spellStart"/>
      <w:r w:rsidRPr="00381A91">
        <w:t>allowing</w:t>
      </w:r>
      <w:proofErr w:type="spellEnd"/>
      <w:r w:rsidRPr="00381A91">
        <w:t xml:space="preserve"> the MLP head to </w:t>
      </w:r>
      <w:proofErr w:type="spellStart"/>
      <w:r w:rsidRPr="00381A91">
        <w:t>gradually</w:t>
      </w:r>
      <w:proofErr w:type="spellEnd"/>
      <w:r w:rsidRPr="00381A91">
        <w:t xml:space="preserve"> </w:t>
      </w:r>
      <w:proofErr w:type="spellStart"/>
      <w:r w:rsidRPr="00381A91">
        <w:t>adapt</w:t>
      </w:r>
      <w:proofErr w:type="spellEnd"/>
      <w:r w:rsidRPr="00381A91">
        <w:t xml:space="preserve"> to the </w:t>
      </w:r>
      <w:proofErr w:type="spellStart"/>
      <w:r w:rsidRPr="00381A91">
        <w:t>pre-trained</w:t>
      </w:r>
      <w:proofErr w:type="spellEnd"/>
      <w:r w:rsidRPr="00381A91">
        <w:t xml:space="preserve"> </w:t>
      </w:r>
      <w:proofErr w:type="spellStart"/>
      <w:r w:rsidRPr="00381A91">
        <w:t>embeddings</w:t>
      </w:r>
      <w:proofErr w:type="spellEnd"/>
      <w:r w:rsidRPr="00381A91">
        <w:t>.</w:t>
      </w:r>
    </w:p>
    <w:p w14:paraId="7554B95B" w14:textId="6282966A" w:rsidR="00381A91" w:rsidRDefault="00381A91" w:rsidP="00381A91">
      <w:pPr>
        <w:pStyle w:val="NormaleWeb"/>
        <w:spacing w:before="0" w:beforeAutospacing="0" w:after="0" w:afterAutospacing="0" w:line="360" w:lineRule="auto"/>
        <w:rPr>
          <w:color w:val="000000"/>
        </w:rPr>
      </w:pPr>
      <w:r w:rsidRPr="00381A91">
        <w:rPr>
          <w:color w:val="000000"/>
        </w:rPr>
        <w:t xml:space="preserve">An </w:t>
      </w:r>
      <w:proofErr w:type="spellStart"/>
      <w:r w:rsidRPr="00381A91">
        <w:rPr>
          <w:color w:val="000000"/>
        </w:rPr>
        <w:t>important</w:t>
      </w:r>
      <w:proofErr w:type="spellEnd"/>
      <w:r w:rsidRPr="00381A91">
        <w:rPr>
          <w:color w:val="000000"/>
        </w:rPr>
        <w:t xml:space="preserve"> </w:t>
      </w:r>
      <w:proofErr w:type="spellStart"/>
      <w:r w:rsidRPr="00381A91">
        <w:rPr>
          <w:color w:val="000000"/>
        </w:rPr>
        <w:t>aspect</w:t>
      </w:r>
      <w:proofErr w:type="spellEnd"/>
      <w:r w:rsidRPr="00381A91">
        <w:rPr>
          <w:color w:val="000000"/>
        </w:rPr>
        <w:t xml:space="preserve"> </w:t>
      </w:r>
      <w:proofErr w:type="spellStart"/>
      <w:r w:rsidRPr="00381A91">
        <w:rPr>
          <w:color w:val="000000"/>
        </w:rPr>
        <w:t>concerns</w:t>
      </w:r>
      <w:proofErr w:type="spellEnd"/>
      <w:r w:rsidRPr="00381A91">
        <w:rPr>
          <w:color w:val="000000"/>
        </w:rPr>
        <w:t xml:space="preserve"> </w:t>
      </w:r>
      <w:proofErr w:type="spellStart"/>
      <w:r w:rsidRPr="00381A91">
        <w:rPr>
          <w:color w:val="000000"/>
        </w:rPr>
        <w:t>handling</w:t>
      </w:r>
      <w:proofErr w:type="spellEnd"/>
      <w:r w:rsidRPr="00381A91">
        <w:rPr>
          <w:color w:val="000000"/>
        </w:rPr>
        <w:t xml:space="preserve"> class </w:t>
      </w:r>
      <w:proofErr w:type="spellStart"/>
      <w:r w:rsidRPr="00381A91">
        <w:rPr>
          <w:color w:val="000000"/>
        </w:rPr>
        <w:t>imbalance</w:t>
      </w:r>
      <w:proofErr w:type="spellEnd"/>
      <w:r w:rsidRPr="00381A91">
        <w:rPr>
          <w:color w:val="000000"/>
        </w:rPr>
        <w:t xml:space="preserve">. To </w:t>
      </w:r>
      <w:proofErr w:type="spellStart"/>
      <w:r w:rsidRPr="00381A91">
        <w:rPr>
          <w:color w:val="000000"/>
        </w:rPr>
        <w:t>address</w:t>
      </w:r>
      <w:proofErr w:type="spellEnd"/>
      <w:r w:rsidRPr="00381A91">
        <w:rPr>
          <w:color w:val="000000"/>
        </w:rPr>
        <w:t xml:space="preserve"> </w:t>
      </w:r>
      <w:proofErr w:type="spellStart"/>
      <w:r w:rsidRPr="00381A91">
        <w:rPr>
          <w:color w:val="000000"/>
        </w:rPr>
        <w:t>this</w:t>
      </w:r>
      <w:proofErr w:type="spellEnd"/>
      <w:r w:rsidRPr="00381A91">
        <w:rPr>
          <w:color w:val="000000"/>
        </w:rPr>
        <w:t xml:space="preserve">, the </w:t>
      </w:r>
      <w:proofErr w:type="spellStart"/>
      <w:r w:rsidRPr="00381A91">
        <w:rPr>
          <w:color w:val="000000"/>
        </w:rPr>
        <w:t>loss</w:t>
      </w:r>
      <w:proofErr w:type="spellEnd"/>
      <w:r w:rsidRPr="00381A91">
        <w:rPr>
          <w:color w:val="000000"/>
        </w:rPr>
        <w:t xml:space="preserve"> </w:t>
      </w:r>
      <w:proofErr w:type="spellStart"/>
      <w:r w:rsidRPr="00381A91">
        <w:rPr>
          <w:color w:val="000000"/>
        </w:rPr>
        <w:t>function</w:t>
      </w:r>
      <w:proofErr w:type="spellEnd"/>
      <w:r w:rsidRPr="00381A91">
        <w:rPr>
          <w:color w:val="000000"/>
        </w:rPr>
        <w:t xml:space="preserve"> </w:t>
      </w:r>
      <w:proofErr w:type="spellStart"/>
      <w:r w:rsidRPr="00381A91">
        <w:rPr>
          <w:color w:val="000000"/>
        </w:rPr>
        <w:t>was</w:t>
      </w:r>
      <w:proofErr w:type="spellEnd"/>
      <w:r w:rsidRPr="00381A91">
        <w:rPr>
          <w:color w:val="000000"/>
        </w:rPr>
        <w:t xml:space="preserve"> </w:t>
      </w:r>
      <w:proofErr w:type="spellStart"/>
      <w:r w:rsidRPr="00381A91">
        <w:rPr>
          <w:color w:val="000000"/>
        </w:rPr>
        <w:t>weighted</w:t>
      </w:r>
      <w:proofErr w:type="spellEnd"/>
      <w:r w:rsidRPr="00381A91">
        <w:rPr>
          <w:color w:val="000000"/>
        </w:rPr>
        <w:t xml:space="preserve"> </w:t>
      </w:r>
      <w:proofErr w:type="spellStart"/>
      <w:r w:rsidRPr="00381A91">
        <w:rPr>
          <w:color w:val="000000"/>
        </w:rPr>
        <w:t>according</w:t>
      </w:r>
      <w:proofErr w:type="spellEnd"/>
      <w:r w:rsidRPr="00381A91">
        <w:rPr>
          <w:color w:val="000000"/>
        </w:rPr>
        <w:t xml:space="preserve"> to the inverse frequency of the classes, so </w:t>
      </w:r>
      <w:proofErr w:type="spellStart"/>
      <w:r w:rsidRPr="00381A91">
        <w:rPr>
          <w:color w:val="000000"/>
        </w:rPr>
        <w:t>that</w:t>
      </w:r>
      <w:proofErr w:type="spellEnd"/>
      <w:r w:rsidRPr="00381A91">
        <w:rPr>
          <w:color w:val="000000"/>
        </w:rPr>
        <w:t xml:space="preserve"> </w:t>
      </w:r>
      <w:proofErr w:type="spellStart"/>
      <w:r w:rsidRPr="00381A91">
        <w:rPr>
          <w:color w:val="000000"/>
        </w:rPr>
        <w:t>errors</w:t>
      </w:r>
      <w:proofErr w:type="spellEnd"/>
      <w:r w:rsidRPr="00381A91">
        <w:rPr>
          <w:color w:val="000000"/>
        </w:rPr>
        <w:t xml:space="preserve"> on the </w:t>
      </w:r>
      <w:proofErr w:type="spellStart"/>
      <w:r w:rsidRPr="00381A91">
        <w:rPr>
          <w:color w:val="000000"/>
        </w:rPr>
        <w:t>minority</w:t>
      </w:r>
      <w:proofErr w:type="spellEnd"/>
      <w:r w:rsidRPr="00381A91">
        <w:rPr>
          <w:color w:val="000000"/>
        </w:rPr>
        <w:t xml:space="preserve"> class (Fake) </w:t>
      </w:r>
      <w:proofErr w:type="spellStart"/>
      <w:r w:rsidRPr="00381A91">
        <w:rPr>
          <w:color w:val="000000"/>
        </w:rPr>
        <w:t>have</w:t>
      </w:r>
      <w:proofErr w:type="spellEnd"/>
      <w:r w:rsidRPr="00381A91">
        <w:rPr>
          <w:color w:val="000000"/>
        </w:rPr>
        <w:t xml:space="preserve"> a </w:t>
      </w:r>
      <w:proofErr w:type="spellStart"/>
      <w:r w:rsidRPr="00381A91">
        <w:rPr>
          <w:color w:val="000000"/>
        </w:rPr>
        <w:t>greater</w:t>
      </w:r>
      <w:proofErr w:type="spellEnd"/>
      <w:r w:rsidRPr="00381A91">
        <w:rPr>
          <w:color w:val="000000"/>
        </w:rPr>
        <w:t xml:space="preserve"> impact.</w:t>
      </w:r>
    </w:p>
    <w:p w14:paraId="13A973DA" w14:textId="5F5A4D8B" w:rsidR="00381A91" w:rsidRPr="002D5352" w:rsidRDefault="00381A91" w:rsidP="00381A91">
      <w:pPr>
        <w:pStyle w:val="NormaleWeb"/>
        <w:spacing w:before="0" w:beforeAutospacing="0" w:after="0" w:afterAutospacing="0" w:line="360" w:lineRule="auto"/>
        <w:rPr>
          <w:color w:val="000000"/>
        </w:rPr>
      </w:pPr>
      <w:r w:rsidRPr="00381A91">
        <w:rPr>
          <w:color w:val="000000"/>
        </w:rPr>
        <w:t xml:space="preserve">Training </w:t>
      </w:r>
      <w:proofErr w:type="spellStart"/>
      <w:r w:rsidRPr="00381A91">
        <w:rPr>
          <w:color w:val="000000"/>
        </w:rPr>
        <w:t>was</w:t>
      </w:r>
      <w:proofErr w:type="spellEnd"/>
      <w:r w:rsidRPr="00381A91">
        <w:rPr>
          <w:color w:val="000000"/>
        </w:rPr>
        <w:t xml:space="preserve"> </w:t>
      </w:r>
      <w:proofErr w:type="spellStart"/>
      <w:r w:rsidRPr="00381A91">
        <w:rPr>
          <w:color w:val="000000"/>
        </w:rPr>
        <w:t>conducted</w:t>
      </w:r>
      <w:proofErr w:type="spellEnd"/>
      <w:r w:rsidRPr="00381A91">
        <w:rPr>
          <w:color w:val="000000"/>
        </w:rPr>
        <w:t xml:space="preserve"> with a batch size of 16, </w:t>
      </w:r>
      <w:proofErr w:type="spellStart"/>
      <w:r w:rsidRPr="00381A91">
        <w:rPr>
          <w:color w:val="000000"/>
        </w:rPr>
        <w:t>compatible</w:t>
      </w:r>
      <w:proofErr w:type="spellEnd"/>
      <w:r w:rsidRPr="00381A91">
        <w:rPr>
          <w:color w:val="000000"/>
        </w:rPr>
        <w:t xml:space="preserve"> with the </w:t>
      </w:r>
      <w:proofErr w:type="spellStart"/>
      <w:r w:rsidRPr="00381A91">
        <w:rPr>
          <w:color w:val="000000"/>
        </w:rPr>
        <w:t>available</w:t>
      </w:r>
      <w:proofErr w:type="spellEnd"/>
      <w:r w:rsidRPr="00381A91">
        <w:rPr>
          <w:color w:val="000000"/>
        </w:rPr>
        <w:t xml:space="preserve"> GPU </w:t>
      </w:r>
      <w:proofErr w:type="spellStart"/>
      <w:r w:rsidRPr="00381A91">
        <w:rPr>
          <w:color w:val="000000"/>
        </w:rPr>
        <w:t>resources</w:t>
      </w:r>
      <w:proofErr w:type="spellEnd"/>
      <w:r w:rsidRPr="00381A91">
        <w:rPr>
          <w:color w:val="000000"/>
        </w:rPr>
        <w:t xml:space="preserve">. </w:t>
      </w:r>
      <w:proofErr w:type="spellStart"/>
      <w:r w:rsidRPr="00381A91">
        <w:rPr>
          <w:color w:val="000000"/>
        </w:rPr>
        <w:t>Optimization</w:t>
      </w:r>
      <w:proofErr w:type="spellEnd"/>
      <w:r w:rsidRPr="00381A91">
        <w:rPr>
          <w:color w:val="000000"/>
        </w:rPr>
        <w:t xml:space="preserve"> </w:t>
      </w:r>
      <w:proofErr w:type="spellStart"/>
      <w:r w:rsidRPr="00381A91">
        <w:rPr>
          <w:color w:val="000000"/>
        </w:rPr>
        <w:t>was</w:t>
      </w:r>
      <w:proofErr w:type="spellEnd"/>
      <w:r w:rsidRPr="00381A91">
        <w:rPr>
          <w:color w:val="000000"/>
        </w:rPr>
        <w:t xml:space="preserve"> </w:t>
      </w:r>
      <w:proofErr w:type="spellStart"/>
      <w:r w:rsidRPr="00381A91">
        <w:rPr>
          <w:color w:val="000000"/>
        </w:rPr>
        <w:t>performed</w:t>
      </w:r>
      <w:proofErr w:type="spellEnd"/>
      <w:r w:rsidRPr="00381A91">
        <w:rPr>
          <w:color w:val="000000"/>
        </w:rPr>
        <w:t xml:space="preserve"> </w:t>
      </w:r>
      <w:proofErr w:type="spellStart"/>
      <w:r w:rsidRPr="00381A91">
        <w:rPr>
          <w:color w:val="000000"/>
        </w:rPr>
        <w:t>using</w:t>
      </w:r>
      <w:proofErr w:type="spellEnd"/>
      <w:r w:rsidRPr="00381A91">
        <w:rPr>
          <w:color w:val="000000"/>
        </w:rPr>
        <w:t xml:space="preserve"> </w:t>
      </w:r>
      <w:proofErr w:type="spellStart"/>
      <w:r w:rsidRPr="00381A91">
        <w:rPr>
          <w:color w:val="000000"/>
        </w:rPr>
        <w:t>AdamW</w:t>
      </w:r>
      <w:proofErr w:type="spellEnd"/>
      <w:r w:rsidRPr="00381A91">
        <w:rPr>
          <w:color w:val="000000"/>
        </w:rPr>
        <w:t xml:space="preserve"> with discriminative learning rates: </w:t>
      </w:r>
      <w:proofErr w:type="spellStart"/>
      <w:r w:rsidRPr="00381A91">
        <w:rPr>
          <w:color w:val="000000"/>
        </w:rPr>
        <w:t>layers</w:t>
      </w:r>
      <w:proofErr w:type="spellEnd"/>
      <w:r w:rsidRPr="00381A91">
        <w:rPr>
          <w:color w:val="000000"/>
        </w:rPr>
        <w:t xml:space="preserve"> </w:t>
      </w:r>
      <w:proofErr w:type="spellStart"/>
      <w:r w:rsidRPr="00381A91">
        <w:rPr>
          <w:color w:val="000000"/>
        </w:rPr>
        <w:t>closer</w:t>
      </w:r>
      <w:proofErr w:type="spellEnd"/>
      <w:r w:rsidRPr="00381A91">
        <w:rPr>
          <w:color w:val="000000"/>
        </w:rPr>
        <w:t xml:space="preserve"> to the input </w:t>
      </w:r>
      <w:proofErr w:type="spellStart"/>
      <w:r w:rsidRPr="00381A91">
        <w:rPr>
          <w:color w:val="000000"/>
        </w:rPr>
        <w:t>receive</w:t>
      </w:r>
      <w:proofErr w:type="spellEnd"/>
      <w:r w:rsidRPr="00381A91">
        <w:rPr>
          <w:color w:val="000000"/>
        </w:rPr>
        <w:t xml:space="preserve"> </w:t>
      </w:r>
      <w:proofErr w:type="spellStart"/>
      <w:r w:rsidRPr="00381A91">
        <w:rPr>
          <w:color w:val="000000"/>
        </w:rPr>
        <w:t>slower</w:t>
      </w:r>
      <w:proofErr w:type="spellEnd"/>
      <w:r w:rsidRPr="00381A91">
        <w:rPr>
          <w:color w:val="000000"/>
        </w:rPr>
        <w:t xml:space="preserve"> updates, </w:t>
      </w:r>
      <w:proofErr w:type="spellStart"/>
      <w:r w:rsidRPr="00381A91">
        <w:rPr>
          <w:color w:val="000000"/>
        </w:rPr>
        <w:t>preserving</w:t>
      </w:r>
      <w:proofErr w:type="spellEnd"/>
      <w:r w:rsidRPr="00381A91">
        <w:rPr>
          <w:color w:val="000000"/>
        </w:rPr>
        <w:t xml:space="preserve"> </w:t>
      </w:r>
      <w:proofErr w:type="spellStart"/>
      <w:r w:rsidRPr="00381A91">
        <w:rPr>
          <w:color w:val="000000"/>
        </w:rPr>
        <w:t>pre-trained</w:t>
      </w:r>
      <w:proofErr w:type="spellEnd"/>
      <w:r w:rsidRPr="00381A91">
        <w:rPr>
          <w:color w:val="000000"/>
        </w:rPr>
        <w:t xml:space="preserve"> information, </w:t>
      </w:r>
      <w:proofErr w:type="spellStart"/>
      <w:r w:rsidRPr="00381A91">
        <w:rPr>
          <w:color w:val="000000"/>
        </w:rPr>
        <w:t>while</w:t>
      </w:r>
      <w:proofErr w:type="spellEnd"/>
      <w:r w:rsidRPr="00381A91">
        <w:rPr>
          <w:color w:val="000000"/>
        </w:rPr>
        <w:t xml:space="preserve"> </w:t>
      </w:r>
      <w:proofErr w:type="spellStart"/>
      <w:r w:rsidRPr="00381A91">
        <w:rPr>
          <w:color w:val="000000"/>
        </w:rPr>
        <w:t>deeper</w:t>
      </w:r>
      <w:proofErr w:type="spellEnd"/>
      <w:r w:rsidRPr="00381A91">
        <w:rPr>
          <w:color w:val="000000"/>
        </w:rPr>
        <w:t xml:space="preserve"> </w:t>
      </w:r>
      <w:proofErr w:type="spellStart"/>
      <w:r w:rsidRPr="00381A91">
        <w:rPr>
          <w:color w:val="000000"/>
        </w:rPr>
        <w:t>layers</w:t>
      </w:r>
      <w:proofErr w:type="spellEnd"/>
      <w:r w:rsidRPr="00381A91">
        <w:rPr>
          <w:color w:val="000000"/>
        </w:rPr>
        <w:t xml:space="preserve"> and the MLP head use </w:t>
      </w:r>
      <w:proofErr w:type="spellStart"/>
      <w:r w:rsidRPr="00381A91">
        <w:rPr>
          <w:color w:val="000000"/>
        </w:rPr>
        <w:t>higher</w:t>
      </w:r>
      <w:proofErr w:type="spellEnd"/>
      <w:r w:rsidRPr="00381A91">
        <w:rPr>
          <w:color w:val="000000"/>
        </w:rPr>
        <w:t xml:space="preserve"> rates to </w:t>
      </w:r>
      <w:proofErr w:type="spellStart"/>
      <w:r w:rsidRPr="00381A91">
        <w:rPr>
          <w:color w:val="000000"/>
        </w:rPr>
        <w:t>allow</w:t>
      </w:r>
      <w:proofErr w:type="spellEnd"/>
      <w:r w:rsidRPr="00381A91">
        <w:rPr>
          <w:color w:val="000000"/>
        </w:rPr>
        <w:t xml:space="preserve"> </w:t>
      </w:r>
      <w:proofErr w:type="spellStart"/>
      <w:r w:rsidRPr="00381A91">
        <w:rPr>
          <w:color w:val="000000"/>
        </w:rPr>
        <w:t>rapid</w:t>
      </w:r>
      <w:proofErr w:type="spellEnd"/>
      <w:r w:rsidRPr="00381A91">
        <w:rPr>
          <w:color w:val="000000"/>
        </w:rPr>
        <w:t xml:space="preserve"> task </w:t>
      </w:r>
      <w:proofErr w:type="spellStart"/>
      <w:r w:rsidRPr="00381A91">
        <w:rPr>
          <w:color w:val="000000"/>
        </w:rPr>
        <w:t>adaptation</w:t>
      </w:r>
      <w:proofErr w:type="spellEnd"/>
      <w:r w:rsidRPr="00381A91">
        <w:rPr>
          <w:color w:val="000000"/>
        </w:rPr>
        <w:t xml:space="preserve">. </w:t>
      </w:r>
      <w:proofErr w:type="spellStart"/>
      <w:r w:rsidRPr="00381A91">
        <w:rPr>
          <w:color w:val="000000"/>
        </w:rPr>
        <w:t>Finally</w:t>
      </w:r>
      <w:proofErr w:type="spellEnd"/>
      <w:r w:rsidRPr="00381A91">
        <w:rPr>
          <w:color w:val="000000"/>
        </w:rPr>
        <w:t xml:space="preserve">, a </w:t>
      </w:r>
      <w:proofErr w:type="spellStart"/>
      <w:r w:rsidRPr="00381A91">
        <w:rPr>
          <w:color w:val="000000"/>
        </w:rPr>
        <w:t>CosineAnnealingWarmRestarts</w:t>
      </w:r>
      <w:proofErr w:type="spellEnd"/>
      <w:r w:rsidRPr="00381A91">
        <w:rPr>
          <w:color w:val="000000"/>
        </w:rPr>
        <w:t xml:space="preserve"> </w:t>
      </w:r>
      <w:proofErr w:type="spellStart"/>
      <w:r w:rsidRPr="00381A91">
        <w:rPr>
          <w:color w:val="000000"/>
        </w:rPr>
        <w:t>scheduler</w:t>
      </w:r>
      <w:proofErr w:type="spellEnd"/>
      <w:r w:rsidRPr="00381A91">
        <w:rPr>
          <w:color w:val="000000"/>
        </w:rPr>
        <w:t xml:space="preserve"> (</w:t>
      </w:r>
      <w:proofErr w:type="spellStart"/>
      <w:r w:rsidRPr="00381A91">
        <w:rPr>
          <w:color w:val="000000"/>
        </w:rPr>
        <w:t>Loshchilov</w:t>
      </w:r>
      <w:proofErr w:type="spellEnd"/>
      <w:r w:rsidRPr="00381A91">
        <w:rPr>
          <w:color w:val="000000"/>
        </w:rPr>
        <w:t xml:space="preserve"> &amp; Hutter, 2016) </w:t>
      </w:r>
      <w:proofErr w:type="spellStart"/>
      <w:r w:rsidRPr="00381A91">
        <w:rPr>
          <w:color w:val="000000"/>
        </w:rPr>
        <w:t>was</w:t>
      </w:r>
      <w:proofErr w:type="spellEnd"/>
      <w:r w:rsidRPr="00381A91">
        <w:rPr>
          <w:color w:val="000000"/>
        </w:rPr>
        <w:t xml:space="preserve"> </w:t>
      </w:r>
      <w:proofErr w:type="spellStart"/>
      <w:r w:rsidRPr="00381A91">
        <w:rPr>
          <w:color w:val="000000"/>
        </w:rPr>
        <w:t>employed</w:t>
      </w:r>
      <w:proofErr w:type="spellEnd"/>
      <w:r w:rsidRPr="00381A91">
        <w:rPr>
          <w:color w:val="000000"/>
        </w:rPr>
        <w:t xml:space="preserve">, </w:t>
      </w:r>
      <w:proofErr w:type="spellStart"/>
      <w:r w:rsidRPr="00381A91">
        <w:rPr>
          <w:color w:val="000000"/>
        </w:rPr>
        <w:t>which</w:t>
      </w:r>
      <w:proofErr w:type="spellEnd"/>
      <w:r w:rsidRPr="00381A91">
        <w:rPr>
          <w:color w:val="000000"/>
        </w:rPr>
        <w:t xml:space="preserve"> </w:t>
      </w:r>
      <w:proofErr w:type="spellStart"/>
      <w:r w:rsidRPr="00381A91">
        <w:rPr>
          <w:color w:val="000000"/>
        </w:rPr>
        <w:t>oscillates</w:t>
      </w:r>
      <w:proofErr w:type="spellEnd"/>
      <w:r w:rsidRPr="00381A91">
        <w:rPr>
          <w:color w:val="000000"/>
        </w:rPr>
        <w:t xml:space="preserve"> the learning rate with </w:t>
      </w:r>
      <w:proofErr w:type="spellStart"/>
      <w:r w:rsidRPr="00381A91">
        <w:rPr>
          <w:color w:val="000000"/>
        </w:rPr>
        <w:t>periodic</w:t>
      </w:r>
      <w:proofErr w:type="spellEnd"/>
      <w:r w:rsidRPr="00381A91">
        <w:rPr>
          <w:color w:val="000000"/>
        </w:rPr>
        <w:t xml:space="preserve"> </w:t>
      </w:r>
      <w:proofErr w:type="spellStart"/>
      <w:r w:rsidRPr="00381A91">
        <w:rPr>
          <w:color w:val="000000"/>
        </w:rPr>
        <w:t>restarts</w:t>
      </w:r>
      <w:proofErr w:type="spellEnd"/>
      <w:r w:rsidRPr="00381A91">
        <w:rPr>
          <w:color w:val="000000"/>
        </w:rPr>
        <w:t xml:space="preserve">, </w:t>
      </w:r>
      <w:proofErr w:type="spellStart"/>
      <w:r w:rsidRPr="00381A91">
        <w:rPr>
          <w:color w:val="000000"/>
        </w:rPr>
        <w:t>improving</w:t>
      </w:r>
      <w:proofErr w:type="spellEnd"/>
      <w:r w:rsidRPr="00381A91">
        <w:rPr>
          <w:color w:val="000000"/>
        </w:rPr>
        <w:t xml:space="preserve"> training </w:t>
      </w:r>
      <w:proofErr w:type="spellStart"/>
      <w:r w:rsidRPr="00381A91">
        <w:rPr>
          <w:color w:val="000000"/>
        </w:rPr>
        <w:t>stability</w:t>
      </w:r>
      <w:proofErr w:type="spellEnd"/>
      <w:r w:rsidRPr="00381A91">
        <w:rPr>
          <w:color w:val="000000"/>
        </w:rPr>
        <w:t xml:space="preserve"> and </w:t>
      </w:r>
      <w:proofErr w:type="spellStart"/>
      <w:r w:rsidRPr="00381A91">
        <w:rPr>
          <w:color w:val="000000"/>
        </w:rPr>
        <w:t>helping</w:t>
      </w:r>
      <w:proofErr w:type="spellEnd"/>
      <w:r w:rsidRPr="00381A91">
        <w:rPr>
          <w:color w:val="000000"/>
        </w:rPr>
        <w:t xml:space="preserve"> the model </w:t>
      </w:r>
      <w:proofErr w:type="spellStart"/>
      <w:r w:rsidRPr="00381A91">
        <w:rPr>
          <w:color w:val="000000"/>
        </w:rPr>
        <w:t>escape</w:t>
      </w:r>
      <w:proofErr w:type="spellEnd"/>
      <w:r w:rsidRPr="00381A91">
        <w:rPr>
          <w:color w:val="000000"/>
        </w:rPr>
        <w:t xml:space="preserve"> </w:t>
      </w:r>
      <w:proofErr w:type="spellStart"/>
      <w:r w:rsidRPr="00381A91">
        <w:rPr>
          <w:color w:val="000000"/>
        </w:rPr>
        <w:t>local</w:t>
      </w:r>
      <w:proofErr w:type="spellEnd"/>
      <w:r w:rsidRPr="00381A91">
        <w:rPr>
          <w:color w:val="000000"/>
        </w:rPr>
        <w:t xml:space="preserve"> minima </w:t>
      </w:r>
      <w:proofErr w:type="spellStart"/>
      <w:r w:rsidRPr="00381A91">
        <w:rPr>
          <w:color w:val="000000"/>
        </w:rPr>
        <w:t>during</w:t>
      </w:r>
      <w:proofErr w:type="spellEnd"/>
      <w:r w:rsidRPr="00381A91">
        <w:rPr>
          <w:color w:val="000000"/>
        </w:rPr>
        <w:t xml:space="preserve"> </w:t>
      </w:r>
      <w:proofErr w:type="spellStart"/>
      <w:r w:rsidRPr="00381A91">
        <w:rPr>
          <w:color w:val="000000"/>
        </w:rPr>
        <w:t>optimization</w:t>
      </w:r>
      <w:proofErr w:type="spellEnd"/>
      <w:r w:rsidRPr="00381A91">
        <w:rPr>
          <w:color w:val="000000"/>
        </w:rPr>
        <w:t>.</w:t>
      </w:r>
    </w:p>
    <w:p w14:paraId="66CE304F" w14:textId="77777777" w:rsidR="00381A91" w:rsidRDefault="00381A91" w:rsidP="00381A91">
      <w:pPr>
        <w:pStyle w:val="Titolo2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903AB8">
        <w:rPr>
          <w:rFonts w:ascii="Times New Roman" w:hAnsi="Times New Roman" w:cs="Times New Roman"/>
        </w:rPr>
        <w:t>Results</w:t>
      </w:r>
      <w:proofErr w:type="spellEnd"/>
      <w:r w:rsidRPr="00903AB8">
        <w:rPr>
          <w:rFonts w:ascii="Times New Roman" w:hAnsi="Times New Roman" w:cs="Times New Roman"/>
        </w:rPr>
        <w:t xml:space="preserve"> and </w:t>
      </w:r>
      <w:proofErr w:type="spellStart"/>
      <w:r w:rsidRPr="00903AB8">
        <w:rPr>
          <w:rFonts w:ascii="Times New Roman" w:hAnsi="Times New Roman" w:cs="Times New Roman"/>
        </w:rPr>
        <w:t>Conclusion</w:t>
      </w:r>
      <w:proofErr w:type="spellEnd"/>
    </w:p>
    <w:p w14:paraId="4300B900" w14:textId="6DD26050" w:rsidR="00381A91" w:rsidRPr="00381A91" w:rsidRDefault="00381A91" w:rsidP="00381A91">
      <w:r w:rsidRPr="00381A91">
        <w:t xml:space="preserve">In </w:t>
      </w:r>
      <w:proofErr w:type="spellStart"/>
      <w:r w:rsidRPr="00381A91">
        <w:t>this</w:t>
      </w:r>
      <w:proofErr w:type="spellEnd"/>
      <w:r w:rsidRPr="00381A91">
        <w:t xml:space="preserve"> project, </w:t>
      </w:r>
      <w:proofErr w:type="spellStart"/>
      <w:r w:rsidRPr="00381A91">
        <w:t>metrics</w:t>
      </w:r>
      <w:proofErr w:type="spellEnd"/>
      <w:r w:rsidRPr="00381A91">
        <w:t xml:space="preserve"> </w:t>
      </w:r>
      <w:proofErr w:type="spellStart"/>
      <w:r w:rsidRPr="00381A91">
        <w:t>such</w:t>
      </w:r>
      <w:proofErr w:type="spellEnd"/>
      <w:r w:rsidRPr="00381A91">
        <w:t xml:space="preserve"> </w:t>
      </w:r>
      <w:proofErr w:type="spellStart"/>
      <w:r w:rsidRPr="00381A91">
        <w:t>as</w:t>
      </w:r>
      <w:proofErr w:type="spellEnd"/>
      <w:r w:rsidRPr="00381A91">
        <w:t xml:space="preserve"> Precision, F1-score, and ROC-AUC </w:t>
      </w:r>
      <w:proofErr w:type="spellStart"/>
      <w:r w:rsidRPr="00381A91">
        <w:t>were</w:t>
      </w:r>
      <w:proofErr w:type="spellEnd"/>
      <w:r w:rsidRPr="00381A91">
        <w:t xml:space="preserve"> </w:t>
      </w:r>
      <w:proofErr w:type="spellStart"/>
      <w:r w:rsidRPr="00381A91">
        <w:t>chosen</w:t>
      </w:r>
      <w:proofErr w:type="spellEnd"/>
      <w:r w:rsidRPr="00381A91">
        <w:t xml:space="preserve">. </w:t>
      </w:r>
      <w:proofErr w:type="spellStart"/>
      <w:r w:rsidRPr="00381A91">
        <w:t>Accuracy</w:t>
      </w:r>
      <w:proofErr w:type="spellEnd"/>
      <w:r w:rsidRPr="00381A91">
        <w:t xml:space="preserve"> </w:t>
      </w:r>
      <w:proofErr w:type="spellStart"/>
      <w:r w:rsidRPr="00381A91">
        <w:t>was</w:t>
      </w:r>
      <w:proofErr w:type="spellEnd"/>
      <w:r w:rsidRPr="00381A91">
        <w:t xml:space="preserve"> </w:t>
      </w:r>
      <w:proofErr w:type="spellStart"/>
      <w:r w:rsidRPr="00381A91">
        <w:t>also</w:t>
      </w:r>
      <w:proofErr w:type="spellEnd"/>
      <w:r w:rsidRPr="00381A91">
        <w:t xml:space="preserve"> </w:t>
      </w:r>
      <w:proofErr w:type="spellStart"/>
      <w:r w:rsidRPr="00381A91">
        <w:t>considered</w:t>
      </w:r>
      <w:proofErr w:type="spellEnd"/>
      <w:r w:rsidRPr="00381A91">
        <w:t xml:space="preserve"> </w:t>
      </w:r>
      <w:proofErr w:type="spellStart"/>
      <w:r w:rsidRPr="00381A91">
        <w:t>since</w:t>
      </w:r>
      <w:proofErr w:type="spellEnd"/>
      <w:r w:rsidRPr="00381A91">
        <w:t xml:space="preserve"> </w:t>
      </w:r>
      <w:proofErr w:type="spellStart"/>
      <w:r w:rsidRPr="00381A91">
        <w:t>it</w:t>
      </w:r>
      <w:proofErr w:type="spellEnd"/>
      <w:r w:rsidRPr="00381A91">
        <w:t xml:space="preserve"> </w:t>
      </w:r>
      <w:proofErr w:type="spellStart"/>
      <w:r w:rsidRPr="00381A91">
        <w:t>was</w:t>
      </w:r>
      <w:proofErr w:type="spellEnd"/>
      <w:r w:rsidRPr="00381A91">
        <w:t xml:space="preserve"> </w:t>
      </w:r>
      <w:proofErr w:type="spellStart"/>
      <w:r w:rsidRPr="00381A91">
        <w:t>used</w:t>
      </w:r>
      <w:proofErr w:type="spellEnd"/>
      <w:r w:rsidRPr="00381A91">
        <w:t xml:space="preserve"> in the </w:t>
      </w:r>
      <w:proofErr w:type="spellStart"/>
      <w:r w:rsidRPr="00381A91">
        <w:t>reference</w:t>
      </w:r>
      <w:proofErr w:type="spellEnd"/>
      <w:r w:rsidRPr="00381A91">
        <w:t xml:space="preserve"> project, </w:t>
      </w:r>
      <w:proofErr w:type="spellStart"/>
      <w:r w:rsidRPr="00381A91">
        <w:t>but</w:t>
      </w:r>
      <w:proofErr w:type="spellEnd"/>
      <w:r w:rsidRPr="00381A91">
        <w:t xml:space="preserve"> </w:t>
      </w:r>
      <w:proofErr w:type="spellStart"/>
      <w:r w:rsidRPr="00381A91">
        <w:t>it</w:t>
      </w:r>
      <w:proofErr w:type="spellEnd"/>
      <w:r w:rsidRPr="00381A91">
        <w:t xml:space="preserve"> can </w:t>
      </w:r>
      <w:proofErr w:type="spellStart"/>
      <w:r w:rsidRPr="00381A91">
        <w:t>overestimate</w:t>
      </w:r>
      <w:proofErr w:type="spellEnd"/>
      <w:r w:rsidRPr="00381A91">
        <w:t xml:space="preserve"> performance </w:t>
      </w:r>
      <w:proofErr w:type="spellStart"/>
      <w:r w:rsidRPr="00381A91">
        <w:t>when</w:t>
      </w:r>
      <w:proofErr w:type="spellEnd"/>
      <w:r w:rsidRPr="00381A91">
        <w:t xml:space="preserve"> classes are </w:t>
      </w:r>
      <w:proofErr w:type="spellStart"/>
      <w:r w:rsidRPr="00381A91">
        <w:t>unbalanced</w:t>
      </w:r>
      <w:proofErr w:type="spellEnd"/>
      <w:r w:rsidRPr="00381A91">
        <w:t xml:space="preserve">, </w:t>
      </w:r>
      <w:proofErr w:type="spellStart"/>
      <w:r w:rsidRPr="00381A91">
        <w:t>as</w:t>
      </w:r>
      <w:proofErr w:type="spellEnd"/>
      <w:r w:rsidRPr="00381A91">
        <w:t xml:space="preserve"> </w:t>
      </w:r>
      <w:proofErr w:type="spellStart"/>
      <w:r w:rsidRPr="00381A91">
        <w:t>is</w:t>
      </w:r>
      <w:proofErr w:type="spellEnd"/>
      <w:r w:rsidRPr="00381A91">
        <w:t xml:space="preserve"> </w:t>
      </w:r>
      <w:proofErr w:type="spellStart"/>
      <w:r w:rsidRPr="00381A91">
        <w:t>evident</w:t>
      </w:r>
      <w:proofErr w:type="spellEnd"/>
      <w:r w:rsidRPr="00381A91">
        <w:t xml:space="preserve"> </w:t>
      </w:r>
      <w:proofErr w:type="spellStart"/>
      <w:r w:rsidRPr="00381A91">
        <w:t>here</w:t>
      </w:r>
      <w:proofErr w:type="spellEnd"/>
      <w:r w:rsidRPr="00381A91">
        <w:t>.</w:t>
      </w:r>
    </w:p>
    <w:p w14:paraId="0DC60B05" w14:textId="77777777" w:rsidR="00381A91" w:rsidRPr="00381A91" w:rsidRDefault="00381A91" w:rsidP="00381A91">
      <w:r w:rsidRPr="00381A91">
        <w:t xml:space="preserve">The best performance </w:t>
      </w:r>
      <w:proofErr w:type="spellStart"/>
      <w:r w:rsidRPr="00381A91">
        <w:t>results</w:t>
      </w:r>
      <w:proofErr w:type="spellEnd"/>
      <w:r w:rsidRPr="00381A91">
        <w:t xml:space="preserve"> are </w:t>
      </w:r>
      <w:proofErr w:type="spellStart"/>
      <w:r w:rsidRPr="00381A91">
        <w:t>reported</w:t>
      </w:r>
      <w:proofErr w:type="spellEnd"/>
      <w:r w:rsidRPr="00381A91">
        <w:t xml:space="preserve"> in </w:t>
      </w:r>
      <w:proofErr w:type="spellStart"/>
      <w:r w:rsidRPr="00381A91">
        <w:t>Table</w:t>
      </w:r>
      <w:proofErr w:type="spellEnd"/>
      <w:r w:rsidRPr="00381A91">
        <w:t xml:space="preserve"> 1, </w:t>
      </w:r>
      <w:proofErr w:type="spellStart"/>
      <w:r w:rsidRPr="00381A91">
        <w:t>compared</w:t>
      </w:r>
      <w:proofErr w:type="spellEnd"/>
      <w:r w:rsidRPr="00381A91">
        <w:t xml:space="preserve"> with </w:t>
      </w:r>
      <w:proofErr w:type="spellStart"/>
      <w:r w:rsidRPr="00381A91">
        <w:t>those</w:t>
      </w:r>
      <w:proofErr w:type="spellEnd"/>
      <w:r w:rsidRPr="00381A91">
        <w:t xml:space="preserve"> </w:t>
      </w:r>
      <w:proofErr w:type="spellStart"/>
      <w:r w:rsidRPr="00381A91">
        <w:t>obtained</w:t>
      </w:r>
      <w:proofErr w:type="spellEnd"/>
      <w:r w:rsidRPr="00381A91">
        <w:t xml:space="preserve"> from </w:t>
      </w:r>
      <w:proofErr w:type="spellStart"/>
      <w:r w:rsidRPr="00381A91">
        <w:t>other</w:t>
      </w:r>
      <w:proofErr w:type="spellEnd"/>
      <w:r w:rsidRPr="00381A91">
        <w:t xml:space="preserve"> models </w:t>
      </w:r>
      <w:proofErr w:type="spellStart"/>
      <w:r w:rsidRPr="00381A91">
        <w:t>used</w:t>
      </w:r>
      <w:proofErr w:type="spellEnd"/>
      <w:r w:rsidRPr="00381A91">
        <w:t xml:space="preserve"> in the </w:t>
      </w:r>
      <w:proofErr w:type="spellStart"/>
      <w:r w:rsidRPr="00381A91">
        <w:t>campaign</w:t>
      </w:r>
      <w:proofErr w:type="spellEnd"/>
      <w:r w:rsidRPr="00381A91">
        <w:t>:</w:t>
      </w:r>
    </w:p>
    <w:tbl>
      <w:tblPr>
        <w:tblStyle w:val="Grigliatabella"/>
        <w:tblW w:w="4833" w:type="dxa"/>
        <w:tblLook w:val="04A0" w:firstRow="1" w:lastRow="0" w:firstColumn="1" w:lastColumn="0" w:noHBand="0" w:noVBand="1"/>
      </w:tblPr>
      <w:tblGrid>
        <w:gridCol w:w="1124"/>
        <w:gridCol w:w="714"/>
        <w:gridCol w:w="1276"/>
        <w:gridCol w:w="820"/>
        <w:gridCol w:w="899"/>
      </w:tblGrid>
      <w:tr w:rsidR="00381A91" w14:paraId="04746E88" w14:textId="77777777" w:rsidTr="00E15177">
        <w:trPr>
          <w:trHeight w:val="509"/>
        </w:trPr>
        <w:tc>
          <w:tcPr>
            <w:tcW w:w="1124" w:type="dxa"/>
          </w:tcPr>
          <w:p w14:paraId="75CD0CE3" w14:textId="77777777" w:rsidR="00381A91" w:rsidRDefault="00381A91" w:rsidP="00E15177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22638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Model</w:t>
            </w:r>
          </w:p>
        </w:tc>
        <w:tc>
          <w:tcPr>
            <w:tcW w:w="714" w:type="dxa"/>
          </w:tcPr>
          <w:p w14:paraId="5674453E" w14:textId="77777777" w:rsidR="00381A91" w:rsidRDefault="00381A91" w:rsidP="00E15177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22638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Acc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ur</w:t>
            </w:r>
            <w:proofErr w:type="spellEnd"/>
          </w:p>
        </w:tc>
        <w:tc>
          <w:tcPr>
            <w:tcW w:w="1276" w:type="dxa"/>
          </w:tcPr>
          <w:p w14:paraId="45914133" w14:textId="77777777" w:rsidR="00381A91" w:rsidRDefault="00381A91" w:rsidP="00E15177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22638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Precision</w:t>
            </w:r>
          </w:p>
        </w:tc>
        <w:tc>
          <w:tcPr>
            <w:tcW w:w="820" w:type="dxa"/>
          </w:tcPr>
          <w:p w14:paraId="707F2E05" w14:textId="77777777" w:rsidR="00381A91" w:rsidRDefault="00381A91" w:rsidP="00E15177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22638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Test </w:t>
            </w:r>
            <w:proofErr w:type="spellStart"/>
            <w:r w:rsidRPr="0022638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Roc-Auc</w:t>
            </w:r>
            <w:proofErr w:type="spellEnd"/>
          </w:p>
        </w:tc>
        <w:tc>
          <w:tcPr>
            <w:tcW w:w="899" w:type="dxa"/>
          </w:tcPr>
          <w:p w14:paraId="5A15769E" w14:textId="77777777" w:rsidR="00381A91" w:rsidRDefault="00381A91" w:rsidP="00E15177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22638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F1 score</w:t>
            </w:r>
          </w:p>
        </w:tc>
      </w:tr>
      <w:tr w:rsidR="00381A91" w14:paraId="45C07D00" w14:textId="77777777" w:rsidTr="00E15177">
        <w:trPr>
          <w:trHeight w:val="634"/>
        </w:trPr>
        <w:tc>
          <w:tcPr>
            <w:tcW w:w="1124" w:type="dxa"/>
          </w:tcPr>
          <w:p w14:paraId="01C116CD" w14:textId="77777777" w:rsidR="00381A91" w:rsidRDefault="00381A91" w:rsidP="00E151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26387">
              <w:rPr>
                <w:rFonts w:ascii="Times New Roman" w:hAnsi="Times New Roman" w:cs="Times New Roman"/>
                <w:sz w:val="18"/>
                <w:szCs w:val="18"/>
              </w:rPr>
              <w:t>Neural</w:t>
            </w:r>
            <w:proofErr w:type="spellEnd"/>
            <w:r w:rsidRPr="0022638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67945D35" w14:textId="77777777" w:rsidR="00381A91" w:rsidRDefault="00381A91" w:rsidP="00E15177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226387">
              <w:rPr>
                <w:rFonts w:ascii="Times New Roman" w:hAnsi="Times New Roman" w:cs="Times New Roman"/>
                <w:sz w:val="18"/>
                <w:szCs w:val="18"/>
              </w:rPr>
              <w:t>Network</w:t>
            </w:r>
          </w:p>
        </w:tc>
        <w:tc>
          <w:tcPr>
            <w:tcW w:w="714" w:type="dxa"/>
          </w:tcPr>
          <w:p w14:paraId="41C8B6F0" w14:textId="77777777" w:rsidR="00381A91" w:rsidRDefault="00381A91" w:rsidP="00E15177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226387">
              <w:rPr>
                <w:rFonts w:ascii="Times New Roman" w:hAnsi="Times New Roman" w:cs="Times New Roman"/>
                <w:sz w:val="18"/>
                <w:szCs w:val="18"/>
              </w:rPr>
              <w:t>0.61</w:t>
            </w:r>
          </w:p>
        </w:tc>
        <w:tc>
          <w:tcPr>
            <w:tcW w:w="1276" w:type="dxa"/>
          </w:tcPr>
          <w:p w14:paraId="4C1EE942" w14:textId="77777777" w:rsidR="00381A91" w:rsidRPr="00226387" w:rsidRDefault="00381A91" w:rsidP="00E151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26387">
              <w:rPr>
                <w:rFonts w:ascii="Times New Roman" w:hAnsi="Times New Roman" w:cs="Times New Roman"/>
                <w:sz w:val="18"/>
                <w:szCs w:val="18"/>
              </w:rPr>
              <w:t>Class 0: 0.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  <w:p w14:paraId="58E75B2C" w14:textId="77777777" w:rsidR="00381A91" w:rsidRDefault="00381A91" w:rsidP="00E15177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226387">
              <w:rPr>
                <w:rFonts w:ascii="Times New Roman" w:hAnsi="Times New Roman" w:cs="Times New Roman"/>
                <w:sz w:val="18"/>
                <w:szCs w:val="18"/>
              </w:rPr>
              <w:t>Class 1: 0.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73</w:t>
            </w:r>
          </w:p>
        </w:tc>
        <w:tc>
          <w:tcPr>
            <w:tcW w:w="820" w:type="dxa"/>
          </w:tcPr>
          <w:p w14:paraId="3EA18ACA" w14:textId="77777777" w:rsidR="00381A91" w:rsidRDefault="00381A91" w:rsidP="00E15177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899" w:type="dxa"/>
          </w:tcPr>
          <w:p w14:paraId="56563F1F" w14:textId="77777777" w:rsidR="00381A91" w:rsidRDefault="00381A91" w:rsidP="00E15177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381A91" w14:paraId="6E460F22" w14:textId="77777777" w:rsidTr="00E15177">
        <w:trPr>
          <w:trHeight w:val="821"/>
        </w:trPr>
        <w:tc>
          <w:tcPr>
            <w:tcW w:w="1124" w:type="dxa"/>
          </w:tcPr>
          <w:p w14:paraId="048842B1" w14:textId="77777777" w:rsidR="00381A91" w:rsidRDefault="00381A91" w:rsidP="00E15177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226387">
              <w:rPr>
                <w:rFonts w:ascii="Times New Roman" w:hAnsi="Times New Roman" w:cs="Times New Roman"/>
                <w:sz w:val="18"/>
                <w:szCs w:val="18"/>
              </w:rPr>
              <w:t>Logistic</w:t>
            </w:r>
            <w:proofErr w:type="spellEnd"/>
            <w:r w:rsidRPr="0022638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26387">
              <w:rPr>
                <w:rFonts w:ascii="Times New Roman" w:hAnsi="Times New Roman" w:cs="Times New Roman"/>
                <w:sz w:val="18"/>
                <w:szCs w:val="18"/>
              </w:rPr>
              <w:t>Regression</w:t>
            </w:r>
            <w:proofErr w:type="spellEnd"/>
            <w:r w:rsidRPr="00226387">
              <w:rPr>
                <w:rFonts w:ascii="Times New Roman" w:hAnsi="Times New Roman" w:cs="Times New Roman"/>
                <w:sz w:val="18"/>
                <w:szCs w:val="18"/>
              </w:rPr>
              <w:t xml:space="preserve"> (TF+IDF)</w:t>
            </w:r>
          </w:p>
        </w:tc>
        <w:tc>
          <w:tcPr>
            <w:tcW w:w="714" w:type="dxa"/>
          </w:tcPr>
          <w:p w14:paraId="7A734408" w14:textId="77777777" w:rsidR="00381A91" w:rsidRDefault="00381A91" w:rsidP="00E15177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226387">
              <w:rPr>
                <w:rFonts w:ascii="Times New Roman" w:hAnsi="Times New Roman" w:cs="Times New Roman"/>
                <w:sz w:val="18"/>
                <w:szCs w:val="18"/>
              </w:rPr>
              <w:t>0.61</w:t>
            </w:r>
          </w:p>
        </w:tc>
        <w:tc>
          <w:tcPr>
            <w:tcW w:w="1276" w:type="dxa"/>
          </w:tcPr>
          <w:p w14:paraId="3305EEE7" w14:textId="77777777" w:rsidR="00381A91" w:rsidRPr="00226387" w:rsidRDefault="00381A91" w:rsidP="00E151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26387">
              <w:rPr>
                <w:rFonts w:ascii="Times New Roman" w:hAnsi="Times New Roman" w:cs="Times New Roman"/>
                <w:sz w:val="18"/>
                <w:szCs w:val="18"/>
              </w:rPr>
              <w:t>Class 0: 0.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  <w:p w14:paraId="05AAE179" w14:textId="77777777" w:rsidR="00381A91" w:rsidRDefault="00381A91" w:rsidP="00E15177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226387">
              <w:rPr>
                <w:rFonts w:ascii="Times New Roman" w:hAnsi="Times New Roman" w:cs="Times New Roman"/>
                <w:sz w:val="18"/>
                <w:szCs w:val="18"/>
              </w:rPr>
              <w:t>Class 1: 0.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69</w:t>
            </w:r>
          </w:p>
        </w:tc>
        <w:tc>
          <w:tcPr>
            <w:tcW w:w="820" w:type="dxa"/>
          </w:tcPr>
          <w:p w14:paraId="0798925D" w14:textId="77777777" w:rsidR="00381A91" w:rsidRDefault="00381A91" w:rsidP="00E15177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899" w:type="dxa"/>
          </w:tcPr>
          <w:p w14:paraId="03339E21" w14:textId="77777777" w:rsidR="00381A91" w:rsidRDefault="00381A91" w:rsidP="00E15177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381A91" w14:paraId="145C188C" w14:textId="77777777" w:rsidTr="00E15177">
        <w:trPr>
          <w:trHeight w:val="621"/>
        </w:trPr>
        <w:tc>
          <w:tcPr>
            <w:tcW w:w="1124" w:type="dxa"/>
          </w:tcPr>
          <w:p w14:paraId="10BF7F92" w14:textId="77777777" w:rsidR="00381A91" w:rsidRDefault="00381A91" w:rsidP="00E151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813A5">
              <w:rPr>
                <w:rFonts w:ascii="Times New Roman" w:hAnsi="Times New Roman" w:cs="Times New Roman"/>
                <w:sz w:val="18"/>
                <w:szCs w:val="18"/>
              </w:rPr>
              <w:t>Distil</w:t>
            </w:r>
            <w:proofErr w:type="spellEnd"/>
          </w:p>
          <w:p w14:paraId="1D8DC3F5" w14:textId="77777777" w:rsidR="00381A91" w:rsidRPr="00226387" w:rsidRDefault="00381A91" w:rsidP="00E151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13A5">
              <w:rPr>
                <w:rFonts w:ascii="Times New Roman" w:hAnsi="Times New Roman" w:cs="Times New Roman"/>
                <w:sz w:val="18"/>
                <w:szCs w:val="18"/>
              </w:rPr>
              <w:t>BERTMLP</w:t>
            </w:r>
          </w:p>
          <w:p w14:paraId="62A33F28" w14:textId="77777777" w:rsidR="00381A91" w:rsidRDefault="00381A91" w:rsidP="00E15177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1813A5">
              <w:rPr>
                <w:rFonts w:ascii="Times New Roman" w:hAnsi="Times New Roman" w:cs="Times New Roman"/>
                <w:sz w:val="18"/>
                <w:szCs w:val="18"/>
              </w:rPr>
              <w:t>Classifier</w:t>
            </w:r>
            <w:proofErr w:type="spellEnd"/>
          </w:p>
        </w:tc>
        <w:tc>
          <w:tcPr>
            <w:tcW w:w="714" w:type="dxa"/>
          </w:tcPr>
          <w:p w14:paraId="2BBAC15E" w14:textId="77777777" w:rsidR="00381A91" w:rsidRDefault="00381A91" w:rsidP="00E15177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226387">
              <w:rPr>
                <w:rFonts w:ascii="Times New Roman" w:hAnsi="Times New Roman" w:cs="Times New Roman"/>
                <w:sz w:val="18"/>
                <w:szCs w:val="18"/>
              </w:rPr>
              <w:t>0.6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276" w:type="dxa"/>
          </w:tcPr>
          <w:p w14:paraId="3698F2D7" w14:textId="77777777" w:rsidR="00381A91" w:rsidRPr="00226387" w:rsidRDefault="00381A91" w:rsidP="00E1517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26387">
              <w:rPr>
                <w:rFonts w:ascii="Times New Roman" w:hAnsi="Times New Roman" w:cs="Times New Roman"/>
                <w:sz w:val="18"/>
                <w:szCs w:val="18"/>
              </w:rPr>
              <w:t>Class 0: 0.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  <w:p w14:paraId="24A8E4B8" w14:textId="77777777" w:rsidR="00381A91" w:rsidRDefault="00381A91" w:rsidP="00E15177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226387">
              <w:rPr>
                <w:rFonts w:ascii="Times New Roman" w:hAnsi="Times New Roman" w:cs="Times New Roman"/>
                <w:sz w:val="18"/>
                <w:szCs w:val="18"/>
              </w:rPr>
              <w:t>Class 1: 0.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820" w:type="dxa"/>
          </w:tcPr>
          <w:p w14:paraId="7E5B2CAC" w14:textId="77777777" w:rsidR="00381A91" w:rsidRDefault="00381A91" w:rsidP="00E15177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226387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71 (fig.2)</w:t>
            </w:r>
          </w:p>
        </w:tc>
        <w:tc>
          <w:tcPr>
            <w:tcW w:w="899" w:type="dxa"/>
          </w:tcPr>
          <w:p w14:paraId="0ACDCDC8" w14:textId="77777777" w:rsidR="00381A91" w:rsidRDefault="00381A91" w:rsidP="00E15177">
            <w:pPr>
              <w:spacing w:line="276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226387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</w:tr>
    </w:tbl>
    <w:p w14:paraId="2C2670C0" w14:textId="77777777" w:rsidR="00381A91" w:rsidRPr="00903AB8" w:rsidRDefault="00381A91" w:rsidP="00381A91">
      <w:pPr>
        <w:spacing w:after="0" w:line="276" w:lineRule="auto"/>
        <w:rPr>
          <w:rFonts w:ascii="Times New Roman" w:hAnsi="Times New Roman" w:cs="Times New Roman"/>
        </w:rPr>
      </w:pPr>
    </w:p>
    <w:p w14:paraId="59C050F0" w14:textId="77777777" w:rsidR="00381A91" w:rsidRPr="00226387" w:rsidRDefault="00381A91" w:rsidP="00381A91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226387">
        <w:rPr>
          <w:rFonts w:ascii="Times New Roman" w:hAnsi="Times New Roman" w:cs="Times New Roman"/>
        </w:rPr>
        <w:t>Table</w:t>
      </w:r>
      <w:proofErr w:type="spellEnd"/>
      <w:r w:rsidRPr="00226387">
        <w:rPr>
          <w:rFonts w:ascii="Times New Roman" w:hAnsi="Times New Roman" w:cs="Times New Roman"/>
        </w:rPr>
        <w:t xml:space="preserve"> 1. The performance of the model </w:t>
      </w:r>
      <w:proofErr w:type="spellStart"/>
      <w:r w:rsidRPr="00226387">
        <w:rPr>
          <w:rFonts w:ascii="Times New Roman" w:hAnsi="Times New Roman" w:cs="Times New Roman"/>
        </w:rPr>
        <w:t>compared</w:t>
      </w:r>
      <w:proofErr w:type="spellEnd"/>
      <w:r w:rsidRPr="00226387">
        <w:rPr>
          <w:rFonts w:ascii="Times New Roman" w:hAnsi="Times New Roman" w:cs="Times New Roman"/>
        </w:rPr>
        <w:t xml:space="preserve"> to the </w:t>
      </w:r>
      <w:proofErr w:type="spellStart"/>
      <w:r w:rsidRPr="00226387">
        <w:rPr>
          <w:rFonts w:ascii="Times New Roman" w:hAnsi="Times New Roman" w:cs="Times New Roman"/>
        </w:rPr>
        <w:t>others</w:t>
      </w:r>
      <w:proofErr w:type="spellEnd"/>
      <w:r w:rsidRPr="00226387">
        <w:rPr>
          <w:rFonts w:ascii="Times New Roman" w:hAnsi="Times New Roman" w:cs="Times New Roman"/>
        </w:rPr>
        <w:t xml:space="preserve"> </w:t>
      </w:r>
      <w:proofErr w:type="spellStart"/>
      <w:r w:rsidRPr="00226387">
        <w:rPr>
          <w:rFonts w:ascii="Times New Roman" w:hAnsi="Times New Roman" w:cs="Times New Roman"/>
        </w:rPr>
        <w:t>used</w:t>
      </w:r>
      <w:proofErr w:type="spellEnd"/>
      <w:r w:rsidRPr="00226387">
        <w:rPr>
          <w:rFonts w:ascii="Times New Roman" w:hAnsi="Times New Roman" w:cs="Times New Roman"/>
        </w:rPr>
        <w:t xml:space="preserve"> in the </w:t>
      </w:r>
      <w:proofErr w:type="spellStart"/>
      <w:r w:rsidRPr="00226387">
        <w:rPr>
          <w:rFonts w:ascii="Times New Roman" w:hAnsi="Times New Roman" w:cs="Times New Roman"/>
        </w:rPr>
        <w:t>campaign</w:t>
      </w:r>
      <w:proofErr w:type="spellEnd"/>
    </w:p>
    <w:p w14:paraId="41EDE333" w14:textId="77777777" w:rsidR="00381A91" w:rsidRDefault="00381A91" w:rsidP="00381A91">
      <w:pPr>
        <w:spacing w:after="0" w:line="276" w:lineRule="auto"/>
        <w:rPr>
          <w:rFonts w:ascii="Times New Roman" w:hAnsi="Times New Roman" w:cs="Times New Roman"/>
        </w:rPr>
      </w:pPr>
    </w:p>
    <w:p w14:paraId="6A026717" w14:textId="77777777" w:rsidR="00381A91" w:rsidRPr="00381A91" w:rsidRDefault="00381A91" w:rsidP="00381A91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381A91">
        <w:rPr>
          <w:rFonts w:ascii="Times New Roman" w:hAnsi="Times New Roman" w:cs="Times New Roman"/>
        </w:rPr>
        <w:t>Considering</w:t>
      </w:r>
      <w:proofErr w:type="spellEnd"/>
      <w:r w:rsidRPr="00381A91">
        <w:rPr>
          <w:rFonts w:ascii="Times New Roman" w:hAnsi="Times New Roman" w:cs="Times New Roman"/>
        </w:rPr>
        <w:t xml:space="preserve"> the class </w:t>
      </w:r>
      <w:proofErr w:type="spellStart"/>
      <w:r w:rsidRPr="00381A91">
        <w:rPr>
          <w:rFonts w:ascii="Times New Roman" w:hAnsi="Times New Roman" w:cs="Times New Roman"/>
        </w:rPr>
        <w:t>imbalance</w:t>
      </w:r>
      <w:proofErr w:type="spellEnd"/>
      <w:r w:rsidRPr="00381A91">
        <w:rPr>
          <w:rFonts w:ascii="Times New Roman" w:hAnsi="Times New Roman" w:cs="Times New Roman"/>
        </w:rPr>
        <w:t xml:space="preserve">, </w:t>
      </w:r>
      <w:proofErr w:type="spellStart"/>
      <w:r w:rsidRPr="00381A91">
        <w:rPr>
          <w:rFonts w:ascii="Times New Roman" w:hAnsi="Times New Roman" w:cs="Times New Roman"/>
        </w:rPr>
        <w:t>it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is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evident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that</w:t>
      </w:r>
      <w:proofErr w:type="spellEnd"/>
      <w:r w:rsidRPr="00381A91">
        <w:rPr>
          <w:rFonts w:ascii="Times New Roman" w:hAnsi="Times New Roman" w:cs="Times New Roman"/>
        </w:rPr>
        <w:t xml:space="preserve"> the </w:t>
      </w:r>
      <w:proofErr w:type="spellStart"/>
      <w:r w:rsidRPr="00381A91">
        <w:rPr>
          <w:rFonts w:ascii="Times New Roman" w:hAnsi="Times New Roman" w:cs="Times New Roman"/>
        </w:rPr>
        <w:t>DistilBERT</w:t>
      </w:r>
      <w:proofErr w:type="spellEnd"/>
      <w:r w:rsidRPr="00381A91">
        <w:rPr>
          <w:rFonts w:ascii="Times New Roman" w:hAnsi="Times New Roman" w:cs="Times New Roman"/>
        </w:rPr>
        <w:t xml:space="preserve"> MLP </w:t>
      </w:r>
      <w:proofErr w:type="spellStart"/>
      <w:r w:rsidRPr="00381A91">
        <w:rPr>
          <w:rFonts w:ascii="Times New Roman" w:hAnsi="Times New Roman" w:cs="Times New Roman"/>
        </w:rPr>
        <w:t>Classifier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presents</w:t>
      </w:r>
      <w:proofErr w:type="spellEnd"/>
      <w:r w:rsidRPr="00381A91">
        <w:rPr>
          <w:rFonts w:ascii="Times New Roman" w:hAnsi="Times New Roman" w:cs="Times New Roman"/>
        </w:rPr>
        <w:t xml:space="preserve"> more </w:t>
      </w:r>
      <w:proofErr w:type="spellStart"/>
      <w:r w:rsidRPr="00381A91">
        <w:rPr>
          <w:rFonts w:ascii="Times New Roman" w:hAnsi="Times New Roman" w:cs="Times New Roman"/>
        </w:rPr>
        <w:t>balanced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values</w:t>
      </w:r>
      <w:proofErr w:type="spellEnd"/>
      <w:r w:rsidRPr="00381A91">
        <w:rPr>
          <w:rFonts w:ascii="Times New Roman" w:hAnsi="Times New Roman" w:cs="Times New Roman"/>
        </w:rPr>
        <w:t xml:space="preserve">. </w:t>
      </w:r>
      <w:proofErr w:type="spellStart"/>
      <w:r w:rsidRPr="00381A91">
        <w:rPr>
          <w:rFonts w:ascii="Times New Roman" w:hAnsi="Times New Roman" w:cs="Times New Roman"/>
        </w:rPr>
        <w:t>Although</w:t>
      </w:r>
      <w:proofErr w:type="spellEnd"/>
      <w:r w:rsidRPr="00381A91">
        <w:rPr>
          <w:rFonts w:ascii="Times New Roman" w:hAnsi="Times New Roman" w:cs="Times New Roman"/>
        </w:rPr>
        <w:t xml:space="preserve"> the </w:t>
      </w:r>
      <w:proofErr w:type="spellStart"/>
      <w:r w:rsidRPr="00381A91">
        <w:rPr>
          <w:rFonts w:ascii="Times New Roman" w:hAnsi="Times New Roman" w:cs="Times New Roman"/>
        </w:rPr>
        <w:t>Neural</w:t>
      </w:r>
      <w:proofErr w:type="spellEnd"/>
      <w:r w:rsidRPr="00381A91">
        <w:rPr>
          <w:rFonts w:ascii="Times New Roman" w:hAnsi="Times New Roman" w:cs="Times New Roman"/>
        </w:rPr>
        <w:t xml:space="preserve"> Network and </w:t>
      </w:r>
      <w:proofErr w:type="spellStart"/>
      <w:r w:rsidRPr="00381A91">
        <w:rPr>
          <w:rFonts w:ascii="Times New Roman" w:hAnsi="Times New Roman" w:cs="Times New Roman"/>
        </w:rPr>
        <w:t>Logistic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Regression</w:t>
      </w:r>
      <w:proofErr w:type="spellEnd"/>
      <w:r w:rsidRPr="00381A91">
        <w:rPr>
          <w:rFonts w:ascii="Times New Roman" w:hAnsi="Times New Roman" w:cs="Times New Roman"/>
        </w:rPr>
        <w:t xml:space="preserve"> with TF-IDF show </w:t>
      </w:r>
      <w:proofErr w:type="spellStart"/>
      <w:r w:rsidRPr="00381A91">
        <w:rPr>
          <w:rFonts w:ascii="Times New Roman" w:hAnsi="Times New Roman" w:cs="Times New Roman"/>
        </w:rPr>
        <w:t>similar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accuracy</w:t>
      </w:r>
      <w:proofErr w:type="spellEnd"/>
      <w:r w:rsidRPr="00381A91">
        <w:rPr>
          <w:rFonts w:ascii="Times New Roman" w:hAnsi="Times New Roman" w:cs="Times New Roman"/>
        </w:rPr>
        <w:t xml:space="preserve">, </w:t>
      </w:r>
      <w:proofErr w:type="spellStart"/>
      <w:r w:rsidRPr="00381A91">
        <w:rPr>
          <w:rFonts w:ascii="Times New Roman" w:hAnsi="Times New Roman" w:cs="Times New Roman"/>
        </w:rPr>
        <w:t>they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exhibit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asymmetry</w:t>
      </w:r>
      <w:proofErr w:type="spellEnd"/>
      <w:r w:rsidRPr="00381A91">
        <w:rPr>
          <w:rFonts w:ascii="Times New Roman" w:hAnsi="Times New Roman" w:cs="Times New Roman"/>
        </w:rPr>
        <w:t xml:space="preserve"> in class </w:t>
      </w:r>
      <w:proofErr w:type="spellStart"/>
      <w:r w:rsidRPr="00381A91">
        <w:rPr>
          <w:rFonts w:ascii="Times New Roman" w:hAnsi="Times New Roman" w:cs="Times New Roman"/>
        </w:rPr>
        <w:t>precision</w:t>
      </w:r>
      <w:proofErr w:type="spellEnd"/>
      <w:r w:rsidRPr="00381A91">
        <w:rPr>
          <w:rFonts w:ascii="Times New Roman" w:hAnsi="Times New Roman" w:cs="Times New Roman"/>
        </w:rPr>
        <w:t xml:space="preserve">, giving </w:t>
      </w:r>
      <w:proofErr w:type="spellStart"/>
      <w:r w:rsidRPr="00381A91">
        <w:rPr>
          <w:rFonts w:ascii="Times New Roman" w:hAnsi="Times New Roman" w:cs="Times New Roman"/>
        </w:rPr>
        <w:t>greater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importance</w:t>
      </w:r>
      <w:proofErr w:type="spellEnd"/>
      <w:r w:rsidRPr="00381A91">
        <w:rPr>
          <w:rFonts w:ascii="Times New Roman" w:hAnsi="Times New Roman" w:cs="Times New Roman"/>
        </w:rPr>
        <w:t xml:space="preserve"> to the “True” class </w:t>
      </w:r>
      <w:proofErr w:type="spellStart"/>
      <w:r w:rsidRPr="00381A91">
        <w:rPr>
          <w:rFonts w:ascii="Times New Roman" w:hAnsi="Times New Roman" w:cs="Times New Roman"/>
        </w:rPr>
        <w:t>at</w:t>
      </w:r>
      <w:proofErr w:type="spellEnd"/>
      <w:r w:rsidRPr="00381A91">
        <w:rPr>
          <w:rFonts w:ascii="Times New Roman" w:hAnsi="Times New Roman" w:cs="Times New Roman"/>
        </w:rPr>
        <w:t xml:space="preserve"> the </w:t>
      </w:r>
      <w:proofErr w:type="spellStart"/>
      <w:r w:rsidRPr="00381A91">
        <w:rPr>
          <w:rFonts w:ascii="Times New Roman" w:hAnsi="Times New Roman" w:cs="Times New Roman"/>
        </w:rPr>
        <w:t>expense</w:t>
      </w:r>
      <w:proofErr w:type="spellEnd"/>
      <w:r w:rsidRPr="00381A91">
        <w:rPr>
          <w:rFonts w:ascii="Times New Roman" w:hAnsi="Times New Roman" w:cs="Times New Roman"/>
        </w:rPr>
        <w:t xml:space="preserve"> of the “False” class. In </w:t>
      </w:r>
      <w:proofErr w:type="spellStart"/>
      <w:r w:rsidRPr="00381A91">
        <w:rPr>
          <w:rFonts w:ascii="Times New Roman" w:hAnsi="Times New Roman" w:cs="Times New Roman"/>
        </w:rPr>
        <w:t>contrast</w:t>
      </w:r>
      <w:proofErr w:type="spellEnd"/>
      <w:r w:rsidRPr="00381A91">
        <w:rPr>
          <w:rFonts w:ascii="Times New Roman" w:hAnsi="Times New Roman" w:cs="Times New Roman"/>
        </w:rPr>
        <w:t xml:space="preserve">, the </w:t>
      </w:r>
      <w:proofErr w:type="spellStart"/>
      <w:r w:rsidRPr="00381A91">
        <w:rPr>
          <w:rFonts w:ascii="Times New Roman" w:hAnsi="Times New Roman" w:cs="Times New Roman"/>
        </w:rPr>
        <w:t>DistilBERT</w:t>
      </w:r>
      <w:proofErr w:type="spellEnd"/>
      <w:r w:rsidRPr="00381A91">
        <w:rPr>
          <w:rFonts w:ascii="Times New Roman" w:hAnsi="Times New Roman" w:cs="Times New Roman"/>
        </w:rPr>
        <w:t xml:space="preserve"> MLP </w:t>
      </w:r>
      <w:proofErr w:type="spellStart"/>
      <w:r w:rsidRPr="00381A91">
        <w:rPr>
          <w:rFonts w:ascii="Times New Roman" w:hAnsi="Times New Roman" w:cs="Times New Roman"/>
        </w:rPr>
        <w:t>Classifier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demonstrates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stronger</w:t>
      </w:r>
      <w:proofErr w:type="spellEnd"/>
      <w:r w:rsidRPr="00381A91">
        <w:rPr>
          <w:rFonts w:ascii="Times New Roman" w:hAnsi="Times New Roman" w:cs="Times New Roman"/>
        </w:rPr>
        <w:t xml:space="preserve"> discriminative </w:t>
      </w:r>
      <w:proofErr w:type="spellStart"/>
      <w:r w:rsidRPr="00381A91">
        <w:rPr>
          <w:rFonts w:ascii="Times New Roman" w:hAnsi="Times New Roman" w:cs="Times New Roman"/>
        </w:rPr>
        <w:t>ability</w:t>
      </w:r>
      <w:proofErr w:type="spellEnd"/>
      <w:r w:rsidRPr="00381A91">
        <w:rPr>
          <w:rFonts w:ascii="Times New Roman" w:hAnsi="Times New Roman" w:cs="Times New Roman"/>
        </w:rPr>
        <w:t xml:space="preserve"> and more </w:t>
      </w:r>
      <w:proofErr w:type="spellStart"/>
      <w:r w:rsidRPr="00381A91">
        <w:rPr>
          <w:rFonts w:ascii="Times New Roman" w:hAnsi="Times New Roman" w:cs="Times New Roman"/>
        </w:rPr>
        <w:t>effective</w:t>
      </w:r>
      <w:proofErr w:type="spellEnd"/>
      <w:r w:rsidRPr="00381A91">
        <w:rPr>
          <w:rFonts w:ascii="Times New Roman" w:hAnsi="Times New Roman" w:cs="Times New Roman"/>
        </w:rPr>
        <w:t xml:space="preserve"> balance </w:t>
      </w:r>
      <w:proofErr w:type="spellStart"/>
      <w:r w:rsidRPr="00381A91">
        <w:rPr>
          <w:rFonts w:ascii="Times New Roman" w:hAnsi="Times New Roman" w:cs="Times New Roman"/>
        </w:rPr>
        <w:t>between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precision</w:t>
      </w:r>
      <w:proofErr w:type="spellEnd"/>
      <w:r w:rsidRPr="00381A91">
        <w:rPr>
          <w:rFonts w:ascii="Times New Roman" w:hAnsi="Times New Roman" w:cs="Times New Roman"/>
        </w:rPr>
        <w:t xml:space="preserve"> and recall.</w:t>
      </w:r>
    </w:p>
    <w:p w14:paraId="7939C32E" w14:textId="77777777" w:rsidR="00381A91" w:rsidRPr="00381A91" w:rsidRDefault="00381A91" w:rsidP="00381A91">
      <w:pPr>
        <w:spacing w:after="0" w:line="276" w:lineRule="auto"/>
        <w:rPr>
          <w:rFonts w:ascii="Times New Roman" w:hAnsi="Times New Roman" w:cs="Times New Roman"/>
        </w:rPr>
      </w:pPr>
      <w:r w:rsidRPr="00381A91">
        <w:rPr>
          <w:rFonts w:ascii="Times New Roman" w:hAnsi="Times New Roman" w:cs="Times New Roman"/>
        </w:rPr>
        <w:t xml:space="preserve">The use of </w:t>
      </w:r>
      <w:proofErr w:type="spellStart"/>
      <w:r w:rsidRPr="00381A91">
        <w:rPr>
          <w:rFonts w:ascii="Times New Roman" w:hAnsi="Times New Roman" w:cs="Times New Roman"/>
        </w:rPr>
        <w:t>DistilBERT</w:t>
      </w:r>
      <w:proofErr w:type="spellEnd"/>
      <w:r w:rsidRPr="00381A91">
        <w:rPr>
          <w:rFonts w:ascii="Times New Roman" w:hAnsi="Times New Roman" w:cs="Times New Roman"/>
        </w:rPr>
        <w:t xml:space="preserve">, the </w:t>
      </w:r>
      <w:proofErr w:type="spellStart"/>
      <w:r w:rsidRPr="00381A91">
        <w:rPr>
          <w:rFonts w:ascii="Times New Roman" w:hAnsi="Times New Roman" w:cs="Times New Roman"/>
        </w:rPr>
        <w:t>inclusion</w:t>
      </w:r>
      <w:proofErr w:type="spellEnd"/>
      <w:r w:rsidRPr="00381A91">
        <w:rPr>
          <w:rFonts w:ascii="Times New Roman" w:hAnsi="Times New Roman" w:cs="Times New Roman"/>
        </w:rPr>
        <w:t xml:space="preserve"> of </w:t>
      </w:r>
      <w:proofErr w:type="spellStart"/>
      <w:r w:rsidRPr="00381A91">
        <w:rPr>
          <w:rFonts w:ascii="Times New Roman" w:hAnsi="Times New Roman" w:cs="Times New Roman"/>
        </w:rPr>
        <w:t>all</w:t>
      </w:r>
      <w:proofErr w:type="spellEnd"/>
      <w:r w:rsidRPr="00381A91">
        <w:rPr>
          <w:rFonts w:ascii="Times New Roman" w:hAnsi="Times New Roman" w:cs="Times New Roman"/>
        </w:rPr>
        <w:t xml:space="preserve"> metadata, and the </w:t>
      </w:r>
      <w:proofErr w:type="spellStart"/>
      <w:r w:rsidRPr="00381A91">
        <w:rPr>
          <w:rFonts w:ascii="Times New Roman" w:hAnsi="Times New Roman" w:cs="Times New Roman"/>
        </w:rPr>
        <w:t>application</w:t>
      </w:r>
      <w:proofErr w:type="spellEnd"/>
      <w:r w:rsidRPr="00381A91">
        <w:rPr>
          <w:rFonts w:ascii="Times New Roman" w:hAnsi="Times New Roman" w:cs="Times New Roman"/>
        </w:rPr>
        <w:t xml:space="preserve"> of techniques </w:t>
      </w:r>
      <w:proofErr w:type="spellStart"/>
      <w:r w:rsidRPr="00381A91">
        <w:rPr>
          <w:rFonts w:ascii="Times New Roman" w:hAnsi="Times New Roman" w:cs="Times New Roman"/>
        </w:rPr>
        <w:t>such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as</w:t>
      </w:r>
      <w:proofErr w:type="spellEnd"/>
      <w:r w:rsidRPr="00381A91">
        <w:rPr>
          <w:rFonts w:ascii="Times New Roman" w:hAnsi="Times New Roman" w:cs="Times New Roman"/>
        </w:rPr>
        <w:t xml:space="preserve"> class-frequency-</w:t>
      </w:r>
      <w:proofErr w:type="spellStart"/>
      <w:r w:rsidRPr="00381A91">
        <w:rPr>
          <w:rFonts w:ascii="Times New Roman" w:hAnsi="Times New Roman" w:cs="Times New Roman"/>
        </w:rPr>
        <w:t>weighted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loss</w:t>
      </w:r>
      <w:proofErr w:type="spellEnd"/>
      <w:r w:rsidRPr="00381A91">
        <w:rPr>
          <w:rFonts w:ascii="Times New Roman" w:hAnsi="Times New Roman" w:cs="Times New Roman"/>
        </w:rPr>
        <w:t xml:space="preserve">, </w:t>
      </w:r>
      <w:proofErr w:type="spellStart"/>
      <w:r w:rsidRPr="00381A91">
        <w:rPr>
          <w:rFonts w:ascii="Times New Roman" w:hAnsi="Times New Roman" w:cs="Times New Roman"/>
        </w:rPr>
        <w:t>gradual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unfreezing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during</w:t>
      </w:r>
      <w:proofErr w:type="spellEnd"/>
      <w:r w:rsidRPr="00381A91">
        <w:rPr>
          <w:rFonts w:ascii="Times New Roman" w:hAnsi="Times New Roman" w:cs="Times New Roman"/>
        </w:rPr>
        <w:t xml:space="preserve"> fine-tuning, and a </w:t>
      </w:r>
      <w:proofErr w:type="spellStart"/>
      <w:r w:rsidRPr="00381A91">
        <w:rPr>
          <w:rFonts w:ascii="Times New Roman" w:hAnsi="Times New Roman" w:cs="Times New Roman"/>
        </w:rPr>
        <w:t>layer</w:t>
      </w:r>
      <w:proofErr w:type="spellEnd"/>
      <w:r w:rsidRPr="00381A91">
        <w:rPr>
          <w:rFonts w:ascii="Times New Roman" w:hAnsi="Times New Roman" w:cs="Times New Roman"/>
        </w:rPr>
        <w:t xml:space="preserve">-wise discriminative learning rate </w:t>
      </w:r>
      <w:proofErr w:type="spellStart"/>
      <w:r w:rsidRPr="00381A91">
        <w:rPr>
          <w:rFonts w:ascii="Times New Roman" w:hAnsi="Times New Roman" w:cs="Times New Roman"/>
        </w:rPr>
        <w:t>optimizer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contributed</w:t>
      </w:r>
      <w:proofErr w:type="spellEnd"/>
      <w:r w:rsidRPr="00381A91">
        <w:rPr>
          <w:rFonts w:ascii="Times New Roman" w:hAnsi="Times New Roman" w:cs="Times New Roman"/>
        </w:rPr>
        <w:t xml:space="preserve"> to more </w:t>
      </w:r>
      <w:proofErr w:type="spellStart"/>
      <w:r w:rsidRPr="00381A91">
        <w:rPr>
          <w:rFonts w:ascii="Times New Roman" w:hAnsi="Times New Roman" w:cs="Times New Roman"/>
        </w:rPr>
        <w:t>stable</w:t>
      </w:r>
      <w:proofErr w:type="spellEnd"/>
      <w:r w:rsidRPr="00381A91">
        <w:rPr>
          <w:rFonts w:ascii="Times New Roman" w:hAnsi="Times New Roman" w:cs="Times New Roman"/>
        </w:rPr>
        <w:t xml:space="preserve"> and </w:t>
      </w:r>
      <w:proofErr w:type="spellStart"/>
      <w:r w:rsidRPr="00381A91">
        <w:rPr>
          <w:rFonts w:ascii="Times New Roman" w:hAnsi="Times New Roman" w:cs="Times New Roman"/>
        </w:rPr>
        <w:t>balanced</w:t>
      </w:r>
      <w:proofErr w:type="spellEnd"/>
      <w:r w:rsidRPr="00381A91">
        <w:rPr>
          <w:rFonts w:ascii="Times New Roman" w:hAnsi="Times New Roman" w:cs="Times New Roman"/>
        </w:rPr>
        <w:t xml:space="preserve"> training. </w:t>
      </w:r>
      <w:proofErr w:type="spellStart"/>
      <w:r w:rsidRPr="00381A91">
        <w:rPr>
          <w:rFonts w:ascii="Times New Roman" w:hAnsi="Times New Roman" w:cs="Times New Roman"/>
        </w:rPr>
        <w:t>This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improved</w:t>
      </w:r>
      <w:proofErr w:type="spellEnd"/>
      <w:r w:rsidRPr="00381A91">
        <w:rPr>
          <w:rFonts w:ascii="Times New Roman" w:hAnsi="Times New Roman" w:cs="Times New Roman"/>
        </w:rPr>
        <w:t xml:space="preserve"> the </w:t>
      </w:r>
      <w:proofErr w:type="spellStart"/>
      <w:r w:rsidRPr="00381A91">
        <w:rPr>
          <w:rFonts w:ascii="Times New Roman" w:hAnsi="Times New Roman" w:cs="Times New Roman"/>
        </w:rPr>
        <w:t>generalization</w:t>
      </w:r>
      <w:proofErr w:type="spellEnd"/>
      <w:r w:rsidRPr="00381A91">
        <w:rPr>
          <w:rFonts w:ascii="Times New Roman" w:hAnsi="Times New Roman" w:cs="Times New Roman"/>
        </w:rPr>
        <w:t xml:space="preserve"> for </w:t>
      </w:r>
      <w:proofErr w:type="spellStart"/>
      <w:r w:rsidRPr="00381A91">
        <w:rPr>
          <w:rFonts w:ascii="Times New Roman" w:hAnsi="Times New Roman" w:cs="Times New Roman"/>
        </w:rPr>
        <w:t>both</w:t>
      </w:r>
      <w:proofErr w:type="spellEnd"/>
      <w:r w:rsidRPr="00381A91">
        <w:rPr>
          <w:rFonts w:ascii="Times New Roman" w:hAnsi="Times New Roman" w:cs="Times New Roman"/>
        </w:rPr>
        <w:t xml:space="preserve"> classes, </w:t>
      </w:r>
      <w:proofErr w:type="spellStart"/>
      <w:r w:rsidRPr="00381A91">
        <w:rPr>
          <w:rFonts w:ascii="Times New Roman" w:hAnsi="Times New Roman" w:cs="Times New Roman"/>
        </w:rPr>
        <w:t>even</w:t>
      </w:r>
      <w:proofErr w:type="spellEnd"/>
      <w:r w:rsidRPr="00381A91">
        <w:rPr>
          <w:rFonts w:ascii="Times New Roman" w:hAnsi="Times New Roman" w:cs="Times New Roman"/>
        </w:rPr>
        <w:t xml:space="preserve"> in the </w:t>
      </w:r>
      <w:proofErr w:type="spellStart"/>
      <w:r w:rsidRPr="00381A91">
        <w:rPr>
          <w:rFonts w:ascii="Times New Roman" w:hAnsi="Times New Roman" w:cs="Times New Roman"/>
        </w:rPr>
        <w:t>presence</w:t>
      </w:r>
      <w:proofErr w:type="spellEnd"/>
      <w:r w:rsidRPr="00381A91">
        <w:rPr>
          <w:rFonts w:ascii="Times New Roman" w:hAnsi="Times New Roman" w:cs="Times New Roman"/>
        </w:rPr>
        <w:t xml:space="preserve"> of a dataset </w:t>
      </w:r>
      <w:proofErr w:type="spellStart"/>
      <w:r w:rsidRPr="00381A91">
        <w:rPr>
          <w:rFonts w:ascii="Times New Roman" w:hAnsi="Times New Roman" w:cs="Times New Roman"/>
        </w:rPr>
        <w:t>slightly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skewed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toward</w:t>
      </w:r>
      <w:proofErr w:type="spellEnd"/>
      <w:r w:rsidRPr="00381A91">
        <w:rPr>
          <w:rFonts w:ascii="Times New Roman" w:hAnsi="Times New Roman" w:cs="Times New Roman"/>
        </w:rPr>
        <w:t xml:space="preserve"> the “True” class, </w:t>
      </w:r>
      <w:proofErr w:type="spellStart"/>
      <w:r w:rsidRPr="00381A91">
        <w:rPr>
          <w:rFonts w:ascii="Times New Roman" w:hAnsi="Times New Roman" w:cs="Times New Roman"/>
        </w:rPr>
        <w:t>as</w:t>
      </w:r>
      <w:proofErr w:type="spellEnd"/>
      <w:r w:rsidRPr="00381A91">
        <w:rPr>
          <w:rFonts w:ascii="Times New Roman" w:hAnsi="Times New Roman" w:cs="Times New Roman"/>
        </w:rPr>
        <w:t xml:space="preserve"> in the LIAR dataset.</w:t>
      </w:r>
    </w:p>
    <w:p w14:paraId="3801B625" w14:textId="77777777" w:rsidR="00381A91" w:rsidRPr="00381A91" w:rsidRDefault="00381A91" w:rsidP="00381A91">
      <w:pPr>
        <w:spacing w:after="0" w:line="276" w:lineRule="auto"/>
        <w:rPr>
          <w:rFonts w:ascii="Times New Roman" w:hAnsi="Times New Roman" w:cs="Times New Roman"/>
        </w:rPr>
      </w:pPr>
      <w:r w:rsidRPr="00381A91">
        <w:rPr>
          <w:rFonts w:ascii="Times New Roman" w:hAnsi="Times New Roman" w:cs="Times New Roman"/>
        </w:rPr>
        <w:t xml:space="preserve">The training and </w:t>
      </w:r>
      <w:proofErr w:type="spellStart"/>
      <w:r w:rsidRPr="00381A91">
        <w:rPr>
          <w:rFonts w:ascii="Times New Roman" w:hAnsi="Times New Roman" w:cs="Times New Roman"/>
        </w:rPr>
        <w:t>validation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phases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showed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smooth</w:t>
      </w:r>
      <w:proofErr w:type="spellEnd"/>
      <w:r w:rsidRPr="00381A91">
        <w:rPr>
          <w:rFonts w:ascii="Times New Roman" w:hAnsi="Times New Roman" w:cs="Times New Roman"/>
        </w:rPr>
        <w:t xml:space="preserve"> and </w:t>
      </w:r>
      <w:proofErr w:type="spellStart"/>
      <w:r w:rsidRPr="00381A91">
        <w:rPr>
          <w:rFonts w:ascii="Times New Roman" w:hAnsi="Times New Roman" w:cs="Times New Roman"/>
        </w:rPr>
        <w:t>stable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convergence</w:t>
      </w:r>
      <w:proofErr w:type="spellEnd"/>
      <w:r w:rsidRPr="00381A91">
        <w:rPr>
          <w:rFonts w:ascii="Times New Roman" w:hAnsi="Times New Roman" w:cs="Times New Roman"/>
        </w:rPr>
        <w:t xml:space="preserve">, </w:t>
      </w:r>
      <w:proofErr w:type="spellStart"/>
      <w:r w:rsidRPr="00381A91">
        <w:rPr>
          <w:rFonts w:ascii="Times New Roman" w:hAnsi="Times New Roman" w:cs="Times New Roman"/>
        </w:rPr>
        <w:t>without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evident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overfitting</w:t>
      </w:r>
      <w:proofErr w:type="spellEnd"/>
      <w:r w:rsidRPr="00381A91">
        <w:rPr>
          <w:rFonts w:ascii="Times New Roman" w:hAnsi="Times New Roman" w:cs="Times New Roman"/>
        </w:rPr>
        <w:t xml:space="preserve">, with </w:t>
      </w:r>
      <w:proofErr w:type="spellStart"/>
      <w:r w:rsidRPr="00381A91">
        <w:rPr>
          <w:rFonts w:ascii="Times New Roman" w:hAnsi="Times New Roman" w:cs="Times New Roman"/>
        </w:rPr>
        <w:t>continuous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improvements</w:t>
      </w:r>
      <w:proofErr w:type="spellEnd"/>
      <w:r w:rsidRPr="00381A91">
        <w:rPr>
          <w:rFonts w:ascii="Times New Roman" w:hAnsi="Times New Roman" w:cs="Times New Roman"/>
        </w:rPr>
        <w:t xml:space="preserve"> in </w:t>
      </w:r>
      <w:proofErr w:type="spellStart"/>
      <w:r w:rsidRPr="00381A91">
        <w:rPr>
          <w:rFonts w:ascii="Times New Roman" w:hAnsi="Times New Roman" w:cs="Times New Roman"/>
        </w:rPr>
        <w:t>both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accuracy</w:t>
      </w:r>
      <w:proofErr w:type="spellEnd"/>
      <w:r w:rsidRPr="00381A91">
        <w:rPr>
          <w:rFonts w:ascii="Times New Roman" w:hAnsi="Times New Roman" w:cs="Times New Roman"/>
        </w:rPr>
        <w:t xml:space="preserve"> and </w:t>
      </w:r>
      <w:proofErr w:type="spellStart"/>
      <w:r w:rsidRPr="00381A91">
        <w:rPr>
          <w:rFonts w:ascii="Times New Roman" w:hAnsi="Times New Roman" w:cs="Times New Roman"/>
        </w:rPr>
        <w:t>metrics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such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as</w:t>
      </w:r>
      <w:proofErr w:type="spellEnd"/>
      <w:r w:rsidRPr="00381A91">
        <w:rPr>
          <w:rFonts w:ascii="Times New Roman" w:hAnsi="Times New Roman" w:cs="Times New Roman"/>
        </w:rPr>
        <w:t xml:space="preserve"> F1 and ROC-AUC (fig. 2).</w:t>
      </w:r>
    </w:p>
    <w:p w14:paraId="35AB3C1D" w14:textId="77777777" w:rsidR="00381A91" w:rsidRDefault="00381A91" w:rsidP="00381A91">
      <w:pPr>
        <w:spacing w:after="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6276A4D" wp14:editId="06AA5AEB">
            <wp:extent cx="2044931" cy="2077906"/>
            <wp:effectExtent l="0" t="0" r="0" b="5080"/>
            <wp:docPr id="958846020" name="Immagine 1" descr="Immagine che contiene testo, linea, Diagramm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46020" name="Immagine 1" descr="Immagine che contiene testo, linea, Diagramma, diagramma&#10;&#10;Il contenuto generato dall'IA potrebbe non essere corret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961" cy="208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00C7" w14:textId="77777777" w:rsidR="00381A91" w:rsidRPr="00DC4569" w:rsidRDefault="00381A91" w:rsidP="00381A91">
      <w:pPr>
        <w:spacing w:after="0" w:line="276" w:lineRule="auto"/>
        <w:rPr>
          <w:rFonts w:ascii="Times New Roman" w:hAnsi="Times New Roman" w:cs="Times New Roman"/>
          <w:i/>
          <w:iCs/>
        </w:rPr>
      </w:pPr>
      <w:r w:rsidRPr="00DC4569">
        <w:rPr>
          <w:rFonts w:ascii="Times New Roman" w:hAnsi="Times New Roman" w:cs="Times New Roman"/>
          <w:i/>
          <w:iCs/>
        </w:rPr>
        <w:t xml:space="preserve">Figure </w:t>
      </w:r>
      <w:r>
        <w:rPr>
          <w:rFonts w:ascii="Times New Roman" w:hAnsi="Times New Roman" w:cs="Times New Roman"/>
          <w:i/>
          <w:iCs/>
        </w:rPr>
        <w:t>2</w:t>
      </w:r>
      <w:r w:rsidRPr="00DC4569">
        <w:rPr>
          <w:rFonts w:ascii="Times New Roman" w:hAnsi="Times New Roman" w:cs="Times New Roman"/>
          <w:i/>
          <w:iCs/>
        </w:rPr>
        <w:t>.</w:t>
      </w:r>
    </w:p>
    <w:p w14:paraId="50E07668" w14:textId="77777777" w:rsidR="00381A91" w:rsidRDefault="00381A91" w:rsidP="00381A91">
      <w:pPr>
        <w:spacing w:after="0" w:line="276" w:lineRule="auto"/>
        <w:rPr>
          <w:rFonts w:ascii="Times New Roman" w:hAnsi="Times New Roman" w:cs="Times New Roman"/>
        </w:rPr>
      </w:pPr>
    </w:p>
    <w:p w14:paraId="724FD799" w14:textId="77777777" w:rsidR="00381A91" w:rsidRPr="00381A91" w:rsidRDefault="00381A91" w:rsidP="00381A91">
      <w:pPr>
        <w:rPr>
          <w:rFonts w:ascii="Times New Roman" w:hAnsi="Times New Roman" w:cs="Times New Roman"/>
        </w:rPr>
      </w:pPr>
      <w:r w:rsidRPr="00381A91">
        <w:rPr>
          <w:rFonts w:ascii="Times New Roman" w:hAnsi="Times New Roman" w:cs="Times New Roman"/>
        </w:rPr>
        <w:t xml:space="preserve">In </w:t>
      </w:r>
      <w:proofErr w:type="spellStart"/>
      <w:r w:rsidRPr="00381A91">
        <w:rPr>
          <w:rFonts w:ascii="Times New Roman" w:hAnsi="Times New Roman" w:cs="Times New Roman"/>
        </w:rPr>
        <w:t>particular</w:t>
      </w:r>
      <w:proofErr w:type="spellEnd"/>
      <w:r w:rsidRPr="00381A91">
        <w:rPr>
          <w:rFonts w:ascii="Times New Roman" w:hAnsi="Times New Roman" w:cs="Times New Roman"/>
        </w:rPr>
        <w:t xml:space="preserve">, the ROC-AUC </w:t>
      </w:r>
      <w:proofErr w:type="spellStart"/>
      <w:r w:rsidRPr="00381A91">
        <w:rPr>
          <w:rFonts w:ascii="Times New Roman" w:hAnsi="Times New Roman" w:cs="Times New Roman"/>
        </w:rPr>
        <w:t>indicated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that</w:t>
      </w:r>
      <w:proofErr w:type="spellEnd"/>
      <w:r w:rsidRPr="00381A91">
        <w:rPr>
          <w:rFonts w:ascii="Times New Roman" w:hAnsi="Times New Roman" w:cs="Times New Roman"/>
        </w:rPr>
        <w:t xml:space="preserve"> the model </w:t>
      </w:r>
      <w:proofErr w:type="spellStart"/>
      <w:r w:rsidRPr="00381A91">
        <w:rPr>
          <w:rFonts w:ascii="Times New Roman" w:hAnsi="Times New Roman" w:cs="Times New Roman"/>
        </w:rPr>
        <w:t>has</w:t>
      </w:r>
      <w:proofErr w:type="spellEnd"/>
      <w:r w:rsidRPr="00381A91">
        <w:rPr>
          <w:rFonts w:ascii="Times New Roman" w:hAnsi="Times New Roman" w:cs="Times New Roman"/>
        </w:rPr>
        <w:t xml:space="preserve"> a good </w:t>
      </w:r>
      <w:proofErr w:type="spellStart"/>
      <w:r w:rsidRPr="00381A91">
        <w:rPr>
          <w:rFonts w:ascii="Times New Roman" w:hAnsi="Times New Roman" w:cs="Times New Roman"/>
        </w:rPr>
        <w:t>ability</w:t>
      </w:r>
      <w:proofErr w:type="spellEnd"/>
      <w:r w:rsidRPr="00381A91">
        <w:rPr>
          <w:rFonts w:ascii="Times New Roman" w:hAnsi="Times New Roman" w:cs="Times New Roman"/>
        </w:rPr>
        <w:t xml:space="preserve"> to </w:t>
      </w:r>
      <w:proofErr w:type="spellStart"/>
      <w:r w:rsidRPr="00381A91">
        <w:rPr>
          <w:rFonts w:ascii="Times New Roman" w:hAnsi="Times New Roman" w:cs="Times New Roman"/>
        </w:rPr>
        <w:t>distinguish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between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true</w:t>
      </w:r>
      <w:proofErr w:type="spellEnd"/>
      <w:r w:rsidRPr="00381A91">
        <w:rPr>
          <w:rFonts w:ascii="Times New Roman" w:hAnsi="Times New Roman" w:cs="Times New Roman"/>
        </w:rPr>
        <w:t xml:space="preserve"> and false </w:t>
      </w:r>
      <w:proofErr w:type="spellStart"/>
      <w:r w:rsidRPr="00381A91">
        <w:rPr>
          <w:rFonts w:ascii="Times New Roman" w:hAnsi="Times New Roman" w:cs="Times New Roman"/>
        </w:rPr>
        <w:t>statements</w:t>
      </w:r>
      <w:proofErr w:type="spellEnd"/>
      <w:r w:rsidRPr="00381A91">
        <w:rPr>
          <w:rFonts w:ascii="Times New Roman" w:hAnsi="Times New Roman" w:cs="Times New Roman"/>
        </w:rPr>
        <w:t>.</w:t>
      </w:r>
    </w:p>
    <w:p w14:paraId="7C0EEEDB" w14:textId="77777777" w:rsidR="00381A91" w:rsidRPr="00381A91" w:rsidRDefault="00381A91" w:rsidP="00381A91">
      <w:pPr>
        <w:rPr>
          <w:rFonts w:ascii="Times New Roman" w:hAnsi="Times New Roman" w:cs="Times New Roman"/>
        </w:rPr>
      </w:pPr>
      <w:proofErr w:type="spellStart"/>
      <w:r w:rsidRPr="00381A91">
        <w:rPr>
          <w:rFonts w:ascii="Times New Roman" w:hAnsi="Times New Roman" w:cs="Times New Roman"/>
        </w:rPr>
        <w:t>Finally</w:t>
      </w:r>
      <w:proofErr w:type="spellEnd"/>
      <w:r w:rsidRPr="00381A91">
        <w:rPr>
          <w:rFonts w:ascii="Times New Roman" w:hAnsi="Times New Roman" w:cs="Times New Roman"/>
        </w:rPr>
        <w:t xml:space="preserve">, the project </w:t>
      </w:r>
      <w:proofErr w:type="spellStart"/>
      <w:r w:rsidRPr="00381A91">
        <w:rPr>
          <w:rFonts w:ascii="Times New Roman" w:hAnsi="Times New Roman" w:cs="Times New Roman"/>
        </w:rPr>
        <w:t>includes</w:t>
      </w:r>
      <w:proofErr w:type="spellEnd"/>
      <w:r w:rsidRPr="00381A91">
        <w:rPr>
          <w:rFonts w:ascii="Times New Roman" w:hAnsi="Times New Roman" w:cs="Times New Roman"/>
        </w:rPr>
        <w:t xml:space="preserve"> an </w:t>
      </w:r>
      <w:proofErr w:type="spellStart"/>
      <w:r w:rsidRPr="00381A91">
        <w:rPr>
          <w:rFonts w:ascii="Times New Roman" w:hAnsi="Times New Roman" w:cs="Times New Roman"/>
        </w:rPr>
        <w:t>example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application</w:t>
      </w:r>
      <w:proofErr w:type="spellEnd"/>
      <w:r w:rsidRPr="00381A91">
        <w:rPr>
          <w:rFonts w:ascii="Times New Roman" w:hAnsi="Times New Roman" w:cs="Times New Roman"/>
        </w:rPr>
        <w:t xml:space="preserve"> of the model, </w:t>
      </w:r>
      <w:proofErr w:type="spellStart"/>
      <w:r w:rsidRPr="00381A91">
        <w:rPr>
          <w:rFonts w:ascii="Times New Roman" w:hAnsi="Times New Roman" w:cs="Times New Roman"/>
        </w:rPr>
        <w:t>where</w:t>
      </w:r>
      <w:proofErr w:type="spellEnd"/>
      <w:r w:rsidRPr="00381A91">
        <w:rPr>
          <w:rFonts w:ascii="Times New Roman" w:hAnsi="Times New Roman" w:cs="Times New Roman"/>
        </w:rPr>
        <w:t xml:space="preserve"> a </w:t>
      </w:r>
      <w:proofErr w:type="spellStart"/>
      <w:r w:rsidRPr="00381A91">
        <w:rPr>
          <w:rFonts w:ascii="Times New Roman" w:hAnsi="Times New Roman" w:cs="Times New Roman"/>
        </w:rPr>
        <w:t>simple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function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extracts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predictions</w:t>
      </w:r>
      <w:proofErr w:type="spellEnd"/>
      <w:r w:rsidRPr="00381A91">
        <w:rPr>
          <w:rFonts w:ascii="Times New Roman" w:hAnsi="Times New Roman" w:cs="Times New Roman"/>
        </w:rPr>
        <w:t xml:space="preserve"> and </w:t>
      </w:r>
      <w:proofErr w:type="spellStart"/>
      <w:r w:rsidRPr="00381A91">
        <w:rPr>
          <w:rFonts w:ascii="Times New Roman" w:hAnsi="Times New Roman" w:cs="Times New Roman"/>
        </w:rPr>
        <w:t>decides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whether</w:t>
      </w:r>
      <w:proofErr w:type="spellEnd"/>
      <w:r w:rsidRPr="00381A91">
        <w:rPr>
          <w:rFonts w:ascii="Times New Roman" w:hAnsi="Times New Roman" w:cs="Times New Roman"/>
        </w:rPr>
        <w:t xml:space="preserve"> to </w:t>
      </w:r>
      <w:proofErr w:type="spellStart"/>
      <w:r w:rsidRPr="00381A91">
        <w:rPr>
          <w:rFonts w:ascii="Times New Roman" w:hAnsi="Times New Roman" w:cs="Times New Roman"/>
        </w:rPr>
        <w:t>mark</w:t>
      </w:r>
      <w:proofErr w:type="spellEnd"/>
      <w:r w:rsidRPr="00381A91">
        <w:rPr>
          <w:rFonts w:ascii="Times New Roman" w:hAnsi="Times New Roman" w:cs="Times New Roman"/>
        </w:rPr>
        <w:t xml:space="preserve"> a </w:t>
      </w:r>
      <w:proofErr w:type="spellStart"/>
      <w:r w:rsidRPr="00381A91">
        <w:rPr>
          <w:rFonts w:ascii="Times New Roman" w:hAnsi="Times New Roman" w:cs="Times New Roman"/>
        </w:rPr>
        <w:t>statement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as</w:t>
      </w:r>
      <w:proofErr w:type="spellEnd"/>
      <w:r w:rsidRPr="00381A91">
        <w:rPr>
          <w:rFonts w:ascii="Times New Roman" w:hAnsi="Times New Roman" w:cs="Times New Roman"/>
        </w:rPr>
        <w:t xml:space="preserve"> fake news. Given the </w:t>
      </w:r>
      <w:proofErr w:type="spellStart"/>
      <w:r w:rsidRPr="00381A91">
        <w:rPr>
          <w:rFonts w:ascii="Times New Roman" w:hAnsi="Times New Roman" w:cs="Times New Roman"/>
        </w:rPr>
        <w:t>characteristics</w:t>
      </w:r>
      <w:proofErr w:type="spellEnd"/>
      <w:r w:rsidRPr="00381A91">
        <w:rPr>
          <w:rFonts w:ascii="Times New Roman" w:hAnsi="Times New Roman" w:cs="Times New Roman"/>
        </w:rPr>
        <w:t xml:space="preserve"> of the LIAR dataset, the system </w:t>
      </w:r>
      <w:proofErr w:type="spellStart"/>
      <w:r w:rsidRPr="00381A91">
        <w:rPr>
          <w:rFonts w:ascii="Times New Roman" w:hAnsi="Times New Roman" w:cs="Times New Roman"/>
        </w:rPr>
        <w:t>is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implemented</w:t>
      </w:r>
      <w:proofErr w:type="spellEnd"/>
      <w:r w:rsidRPr="00381A91">
        <w:rPr>
          <w:rFonts w:ascii="Times New Roman" w:hAnsi="Times New Roman" w:cs="Times New Roman"/>
        </w:rPr>
        <w:t xml:space="preserve"> to trigger an alert </w:t>
      </w:r>
      <w:proofErr w:type="spellStart"/>
      <w:r w:rsidRPr="00381A91">
        <w:rPr>
          <w:rFonts w:ascii="Times New Roman" w:hAnsi="Times New Roman" w:cs="Times New Roman"/>
        </w:rPr>
        <w:t>when</w:t>
      </w:r>
      <w:proofErr w:type="spellEnd"/>
      <w:r w:rsidRPr="00381A91">
        <w:rPr>
          <w:rFonts w:ascii="Times New Roman" w:hAnsi="Times New Roman" w:cs="Times New Roman"/>
        </w:rPr>
        <w:t xml:space="preserve"> the </w:t>
      </w:r>
      <w:proofErr w:type="spellStart"/>
      <w:r w:rsidRPr="00381A91">
        <w:rPr>
          <w:rFonts w:ascii="Times New Roman" w:hAnsi="Times New Roman" w:cs="Times New Roman"/>
        </w:rPr>
        <w:t>predicted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probability</w:t>
      </w:r>
      <w:proofErr w:type="spellEnd"/>
      <w:r w:rsidRPr="00381A91">
        <w:rPr>
          <w:rFonts w:ascii="Times New Roman" w:hAnsi="Times New Roman" w:cs="Times New Roman"/>
        </w:rPr>
        <w:t xml:space="preserve"> of “false” </w:t>
      </w:r>
      <w:proofErr w:type="spellStart"/>
      <w:r w:rsidRPr="00381A91">
        <w:rPr>
          <w:rFonts w:ascii="Times New Roman" w:hAnsi="Times New Roman" w:cs="Times New Roman"/>
        </w:rPr>
        <w:t>exceeds</w:t>
      </w:r>
      <w:proofErr w:type="spellEnd"/>
      <w:r w:rsidRPr="00381A91">
        <w:rPr>
          <w:rFonts w:ascii="Times New Roman" w:hAnsi="Times New Roman" w:cs="Times New Roman"/>
        </w:rPr>
        <w:t xml:space="preserve"> a </w:t>
      </w:r>
      <w:proofErr w:type="spellStart"/>
      <w:r w:rsidRPr="00381A91">
        <w:rPr>
          <w:rFonts w:ascii="Times New Roman" w:hAnsi="Times New Roman" w:cs="Times New Roman"/>
        </w:rPr>
        <w:t>defined</w:t>
      </w:r>
      <w:proofErr w:type="spellEnd"/>
      <w:r w:rsidRPr="00381A91">
        <w:rPr>
          <w:rFonts w:ascii="Times New Roman" w:hAnsi="Times New Roman" w:cs="Times New Roman"/>
        </w:rPr>
        <w:t xml:space="preserve"> confidence </w:t>
      </w:r>
      <w:proofErr w:type="spellStart"/>
      <w:r w:rsidRPr="00381A91">
        <w:rPr>
          <w:rFonts w:ascii="Times New Roman" w:hAnsi="Times New Roman" w:cs="Times New Roman"/>
        </w:rPr>
        <w:t>threshold</w:t>
      </w:r>
      <w:proofErr w:type="spellEnd"/>
      <w:r w:rsidRPr="00381A91">
        <w:rPr>
          <w:rFonts w:ascii="Times New Roman" w:hAnsi="Times New Roman" w:cs="Times New Roman"/>
        </w:rPr>
        <w:t xml:space="preserve">. </w:t>
      </w:r>
      <w:proofErr w:type="spellStart"/>
      <w:r w:rsidRPr="00381A91">
        <w:rPr>
          <w:rFonts w:ascii="Times New Roman" w:hAnsi="Times New Roman" w:cs="Times New Roman"/>
        </w:rPr>
        <w:t>This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approach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allows</w:t>
      </w:r>
      <w:proofErr w:type="spellEnd"/>
      <w:r w:rsidRPr="00381A91">
        <w:rPr>
          <w:rFonts w:ascii="Times New Roman" w:hAnsi="Times New Roman" w:cs="Times New Roman"/>
        </w:rPr>
        <w:t xml:space="preserve"> for the </w:t>
      </w:r>
      <w:proofErr w:type="spellStart"/>
      <w:r w:rsidRPr="00381A91">
        <w:rPr>
          <w:rFonts w:ascii="Times New Roman" w:hAnsi="Times New Roman" w:cs="Times New Roman"/>
        </w:rPr>
        <w:t>automated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identification</w:t>
      </w:r>
      <w:proofErr w:type="spellEnd"/>
      <w:r w:rsidRPr="00381A91">
        <w:rPr>
          <w:rFonts w:ascii="Times New Roman" w:hAnsi="Times New Roman" w:cs="Times New Roman"/>
        </w:rPr>
        <w:t xml:space="preserve"> of </w:t>
      </w:r>
      <w:proofErr w:type="spellStart"/>
      <w:r w:rsidRPr="00381A91">
        <w:rPr>
          <w:rFonts w:ascii="Times New Roman" w:hAnsi="Times New Roman" w:cs="Times New Roman"/>
        </w:rPr>
        <w:t>potentially</w:t>
      </w:r>
      <w:proofErr w:type="spellEnd"/>
      <w:r w:rsidRPr="00381A91">
        <w:rPr>
          <w:rFonts w:ascii="Times New Roman" w:hAnsi="Times New Roman" w:cs="Times New Roman"/>
        </w:rPr>
        <w:t xml:space="preserve"> false </w:t>
      </w:r>
      <w:proofErr w:type="spellStart"/>
      <w:r w:rsidRPr="00381A91">
        <w:rPr>
          <w:rFonts w:ascii="Times New Roman" w:hAnsi="Times New Roman" w:cs="Times New Roman"/>
        </w:rPr>
        <w:t>statements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while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maintaining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flexibility</w:t>
      </w:r>
      <w:proofErr w:type="spellEnd"/>
      <w:r w:rsidRPr="00381A91">
        <w:rPr>
          <w:rFonts w:ascii="Times New Roman" w:hAnsi="Times New Roman" w:cs="Times New Roman"/>
        </w:rPr>
        <w:t xml:space="preserve"> in </w:t>
      </w:r>
      <w:proofErr w:type="spellStart"/>
      <w:r w:rsidRPr="00381A91">
        <w:rPr>
          <w:rFonts w:ascii="Times New Roman" w:hAnsi="Times New Roman" w:cs="Times New Roman"/>
        </w:rPr>
        <w:t>handling</w:t>
      </w:r>
      <w:proofErr w:type="spellEnd"/>
      <w:r w:rsidRPr="00381A91">
        <w:rPr>
          <w:rFonts w:ascii="Times New Roman" w:hAnsi="Times New Roman" w:cs="Times New Roman"/>
        </w:rPr>
        <w:t xml:space="preserve"> </w:t>
      </w:r>
      <w:proofErr w:type="spellStart"/>
      <w:r w:rsidRPr="00381A91">
        <w:rPr>
          <w:rFonts w:ascii="Times New Roman" w:hAnsi="Times New Roman" w:cs="Times New Roman"/>
        </w:rPr>
        <w:t>uncertain</w:t>
      </w:r>
      <w:proofErr w:type="spellEnd"/>
      <w:r w:rsidRPr="00381A91">
        <w:rPr>
          <w:rFonts w:ascii="Times New Roman" w:hAnsi="Times New Roman" w:cs="Times New Roman"/>
        </w:rPr>
        <w:t xml:space="preserve"> or borderline </w:t>
      </w:r>
      <w:proofErr w:type="spellStart"/>
      <w:r w:rsidRPr="00381A91">
        <w:rPr>
          <w:rFonts w:ascii="Times New Roman" w:hAnsi="Times New Roman" w:cs="Times New Roman"/>
        </w:rPr>
        <w:t>cases</w:t>
      </w:r>
      <w:proofErr w:type="spellEnd"/>
      <w:r w:rsidRPr="00381A91">
        <w:rPr>
          <w:rFonts w:ascii="Times New Roman" w:hAnsi="Times New Roman" w:cs="Times New Roman"/>
        </w:rPr>
        <w:t>.</w:t>
      </w:r>
    </w:p>
    <w:p w14:paraId="1679C470" w14:textId="77777777" w:rsidR="00381A91" w:rsidRDefault="00381A91" w:rsidP="00381A91">
      <w:pPr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32"/>
          <w:szCs w:val="32"/>
        </w:rPr>
      </w:pPr>
    </w:p>
    <w:p w14:paraId="5871B2B6" w14:textId="77777777" w:rsidR="00381A91" w:rsidRPr="00FD3D0A" w:rsidRDefault="00381A91" w:rsidP="00381A91">
      <w:pPr>
        <w:rPr>
          <w:rFonts w:ascii="Times New Roman" w:eastAsiaTheme="majorEastAsia" w:hAnsi="Times New Roman" w:cs="Times New Roman"/>
          <w:color w:val="0F4761" w:themeColor="accent1" w:themeShade="BF"/>
          <w:sz w:val="32"/>
          <w:szCs w:val="32"/>
        </w:rPr>
      </w:pPr>
      <w:proofErr w:type="spellStart"/>
      <w:r w:rsidRPr="00FD3D0A"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32"/>
          <w:szCs w:val="32"/>
        </w:rPr>
        <w:t>Bibliography</w:t>
      </w:r>
      <w:proofErr w:type="spellEnd"/>
    </w:p>
    <w:p w14:paraId="1CE1C889" w14:textId="77777777" w:rsidR="00381A91" w:rsidRDefault="00381A91" w:rsidP="00381A91">
      <w:pPr>
        <w:pStyle w:val="NormaleWeb"/>
        <w:numPr>
          <w:ilvl w:val="0"/>
          <w:numId w:val="3"/>
        </w:numPr>
        <w:spacing w:before="0" w:beforeAutospacing="0" w:after="0" w:afterAutospacing="0" w:line="276" w:lineRule="auto"/>
      </w:pPr>
      <w:r>
        <w:t xml:space="preserve">Buss, J. (2020). </w:t>
      </w:r>
      <w:proofErr w:type="spellStart"/>
      <w:r>
        <w:t>Activation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GELU in BERT. iq.opengenus.org</w:t>
      </w:r>
    </w:p>
    <w:p w14:paraId="1CD6F023" w14:textId="77777777" w:rsidR="00381A91" w:rsidRDefault="00381A91" w:rsidP="00381A91">
      <w:pPr>
        <w:pStyle w:val="NormaleWeb"/>
        <w:numPr>
          <w:ilvl w:val="0"/>
          <w:numId w:val="3"/>
        </w:numPr>
        <w:spacing w:before="0" w:beforeAutospacing="0" w:after="0" w:afterAutospacing="0" w:line="276" w:lineRule="auto"/>
      </w:pPr>
      <w:r>
        <w:t xml:space="preserve">Chen, Q., Ling, Z.-H., &amp; Zhu, X. (2018). </w:t>
      </w:r>
      <w:proofErr w:type="spellStart"/>
      <w:r>
        <w:t>Enhancing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Embedding</w:t>
      </w:r>
      <w:proofErr w:type="spellEnd"/>
      <w:r>
        <w:t xml:space="preserve"> with </w:t>
      </w:r>
      <w:proofErr w:type="spellStart"/>
      <w:r>
        <w:t>Generalized</w:t>
      </w:r>
      <w:proofErr w:type="spellEnd"/>
      <w:r>
        <w:t xml:space="preserve"> Pooling. arXiv:1806.09828</w:t>
      </w:r>
    </w:p>
    <w:p w14:paraId="7CC72350" w14:textId="77777777" w:rsidR="00381A91" w:rsidRDefault="00381A91" w:rsidP="00381A91">
      <w:pPr>
        <w:pStyle w:val="NormaleWeb"/>
        <w:numPr>
          <w:ilvl w:val="0"/>
          <w:numId w:val="3"/>
        </w:numPr>
        <w:spacing w:before="0" w:beforeAutospacing="0" w:after="0" w:afterAutospacing="0" w:line="276" w:lineRule="auto"/>
      </w:pPr>
      <w:r>
        <w:t xml:space="preserve">Devlin, J., Chang, M.-W., Lee, K., &amp; </w:t>
      </w:r>
      <w:proofErr w:type="spellStart"/>
      <w:r>
        <w:t>Toutanova</w:t>
      </w:r>
      <w:proofErr w:type="spellEnd"/>
      <w:r>
        <w:t xml:space="preserve">, K. (2018). BERT: </w:t>
      </w:r>
      <w:proofErr w:type="spellStart"/>
      <w:r>
        <w:t>Pre</w:t>
      </w:r>
      <w:proofErr w:type="spellEnd"/>
      <w:r>
        <w:t xml:space="preserve">-training of Deep </w:t>
      </w:r>
      <w:proofErr w:type="spellStart"/>
      <w:r>
        <w:t>Bidirectional</w:t>
      </w:r>
      <w:proofErr w:type="spellEnd"/>
      <w:r>
        <w:t xml:space="preserve"> Transformers for Language </w:t>
      </w:r>
      <w:proofErr w:type="spellStart"/>
      <w:r>
        <w:t>Understanding</w:t>
      </w:r>
      <w:proofErr w:type="spellEnd"/>
      <w:r>
        <w:t>. arXiv:1810.04805</w:t>
      </w:r>
    </w:p>
    <w:p w14:paraId="7EA2A187" w14:textId="77777777" w:rsidR="00381A91" w:rsidRDefault="00381A91" w:rsidP="00381A91">
      <w:pPr>
        <w:pStyle w:val="NormaleWeb"/>
        <w:numPr>
          <w:ilvl w:val="0"/>
          <w:numId w:val="3"/>
        </w:numPr>
        <w:spacing w:before="0" w:beforeAutospacing="0" w:after="0" w:afterAutospacing="0" w:line="276" w:lineRule="auto"/>
      </w:pPr>
      <w:proofErr w:type="spellStart"/>
      <w:r>
        <w:t>Glorot</w:t>
      </w:r>
      <w:proofErr w:type="spellEnd"/>
      <w:r>
        <w:t xml:space="preserve">, X., &amp; </w:t>
      </w:r>
      <w:proofErr w:type="spellStart"/>
      <w:r>
        <w:t>Bengio</w:t>
      </w:r>
      <w:proofErr w:type="spellEnd"/>
      <w:r>
        <w:t xml:space="preserve">, Y. (2010). </w:t>
      </w:r>
      <w:proofErr w:type="spellStart"/>
      <w:r>
        <w:t>Understanding</w:t>
      </w:r>
      <w:proofErr w:type="spellEnd"/>
      <w:r>
        <w:t xml:space="preserve"> the </w:t>
      </w:r>
      <w:proofErr w:type="spellStart"/>
      <w:r>
        <w:t>difficulty</w:t>
      </w:r>
      <w:proofErr w:type="spellEnd"/>
      <w:r>
        <w:t xml:space="preserve"> of training deep </w:t>
      </w:r>
      <w:proofErr w:type="spellStart"/>
      <w:r>
        <w:t>feedforward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networks.</w:t>
      </w:r>
    </w:p>
    <w:p w14:paraId="401BC6C8" w14:textId="77777777" w:rsidR="00381A91" w:rsidRDefault="00381A91" w:rsidP="00381A91">
      <w:pPr>
        <w:pStyle w:val="NormaleWeb"/>
        <w:numPr>
          <w:ilvl w:val="0"/>
          <w:numId w:val="3"/>
        </w:numPr>
        <w:spacing w:before="0" w:beforeAutospacing="0" w:after="0" w:afterAutospacing="0" w:line="276" w:lineRule="auto"/>
      </w:pPr>
      <w:proofErr w:type="spellStart"/>
      <w:r>
        <w:t>Glorot</w:t>
      </w:r>
      <w:proofErr w:type="spellEnd"/>
      <w:r>
        <w:t xml:space="preserve">, X., &amp; </w:t>
      </w:r>
      <w:proofErr w:type="spellStart"/>
      <w:r>
        <w:t>Bengio</w:t>
      </w:r>
      <w:proofErr w:type="spellEnd"/>
      <w:r>
        <w:t xml:space="preserve">, Y. (2010). </w:t>
      </w:r>
      <w:proofErr w:type="spellStart"/>
      <w:r>
        <w:t>Understanding</w:t>
      </w:r>
      <w:proofErr w:type="spellEnd"/>
      <w:r>
        <w:t xml:space="preserve"> the </w:t>
      </w:r>
      <w:proofErr w:type="spellStart"/>
      <w:r>
        <w:t>difficulty</w:t>
      </w:r>
      <w:proofErr w:type="spellEnd"/>
      <w:r>
        <w:t xml:space="preserve"> of training deep </w:t>
      </w:r>
      <w:proofErr w:type="spellStart"/>
      <w:r>
        <w:t>feedforward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networks. In </w:t>
      </w:r>
      <w:proofErr w:type="spellStart"/>
      <w:r>
        <w:t>Proceedings</w:t>
      </w:r>
      <w:proofErr w:type="spellEnd"/>
      <w:r>
        <w:t xml:space="preserve"> of the 13th International Conference on </w:t>
      </w:r>
      <w:proofErr w:type="spellStart"/>
      <w:r>
        <w:t>Artificial</w:t>
      </w:r>
      <w:proofErr w:type="spellEnd"/>
      <w:r>
        <w:t xml:space="preserve"> Intelligence and </w:t>
      </w:r>
      <w:proofErr w:type="spellStart"/>
      <w:r>
        <w:t>Statistics</w:t>
      </w:r>
      <w:proofErr w:type="spellEnd"/>
      <w:r>
        <w:t>.</w:t>
      </w:r>
    </w:p>
    <w:p w14:paraId="04A5C18C" w14:textId="77777777" w:rsidR="00381A91" w:rsidRDefault="00381A91" w:rsidP="00381A91">
      <w:pPr>
        <w:pStyle w:val="NormaleWeb"/>
        <w:numPr>
          <w:ilvl w:val="0"/>
          <w:numId w:val="3"/>
        </w:numPr>
        <w:spacing w:before="0" w:beforeAutospacing="0" w:after="0" w:afterAutospacing="0" w:line="276" w:lineRule="auto"/>
      </w:pPr>
      <w:proofErr w:type="spellStart"/>
      <w:r>
        <w:t>Hendrycks</w:t>
      </w:r>
      <w:proofErr w:type="spellEnd"/>
      <w:r>
        <w:t xml:space="preserve">, D., &amp; </w:t>
      </w:r>
      <w:proofErr w:type="spellStart"/>
      <w:r>
        <w:t>Gimpel</w:t>
      </w:r>
      <w:proofErr w:type="spellEnd"/>
      <w:r>
        <w:t xml:space="preserve">, K. (2016). </w:t>
      </w:r>
      <w:proofErr w:type="spellStart"/>
      <w:r>
        <w:t>Gaussian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Linear Units (</w:t>
      </w:r>
      <w:proofErr w:type="spellStart"/>
      <w:r>
        <w:t>GELUs</w:t>
      </w:r>
      <w:proofErr w:type="spellEnd"/>
      <w:r>
        <w:t>). arXiv:1606.08415</w:t>
      </w:r>
    </w:p>
    <w:p w14:paraId="65FED7FF" w14:textId="77777777" w:rsidR="00381A91" w:rsidRDefault="00381A91" w:rsidP="00381A91">
      <w:pPr>
        <w:pStyle w:val="NormaleWeb"/>
        <w:numPr>
          <w:ilvl w:val="0"/>
          <w:numId w:val="3"/>
        </w:numPr>
        <w:spacing w:before="0" w:beforeAutospacing="0" w:after="0" w:afterAutospacing="0" w:line="276" w:lineRule="auto"/>
      </w:pPr>
      <w:proofErr w:type="spellStart"/>
      <w:r>
        <w:t>Idrees</w:t>
      </w:r>
      <w:proofErr w:type="spellEnd"/>
      <w:r>
        <w:t xml:space="preserve">, H. (2024). Fine-Tuning Transformers: Techniques for </w:t>
      </w:r>
      <w:proofErr w:type="spellStart"/>
      <w:r>
        <w:t>Improving</w:t>
      </w:r>
      <w:proofErr w:type="spellEnd"/>
      <w:r>
        <w:t xml:space="preserve"> Model Performance. Medium</w:t>
      </w:r>
    </w:p>
    <w:p w14:paraId="7CB13E0E" w14:textId="77777777" w:rsidR="00381A91" w:rsidRDefault="00381A91" w:rsidP="00381A91">
      <w:pPr>
        <w:pStyle w:val="NormaleWeb"/>
        <w:numPr>
          <w:ilvl w:val="0"/>
          <w:numId w:val="3"/>
        </w:numPr>
        <w:spacing w:before="0" w:beforeAutospacing="0" w:after="0" w:afterAutospacing="0" w:line="276" w:lineRule="auto"/>
      </w:pPr>
      <w:r>
        <w:t xml:space="preserve">Jeremy Howard and Sebastian </w:t>
      </w:r>
      <w:proofErr w:type="spellStart"/>
      <w:r>
        <w:t>Ruder</w:t>
      </w:r>
      <w:proofErr w:type="spellEnd"/>
      <w:r>
        <w:t xml:space="preserve">. (2018). Universal </w:t>
      </w:r>
      <w:proofErr w:type="spellStart"/>
      <w:r>
        <w:t>language</w:t>
      </w:r>
      <w:proofErr w:type="spellEnd"/>
      <w:r>
        <w:t xml:space="preserve"> model fine-tuning for text </w:t>
      </w:r>
      <w:proofErr w:type="spellStart"/>
      <w:r>
        <w:t>classification</w:t>
      </w:r>
      <w:proofErr w:type="spellEnd"/>
      <w:r>
        <w:t>. In</w:t>
      </w:r>
      <w:r>
        <w:rPr>
          <w:rStyle w:val="apple-converted-space"/>
          <w:rFonts w:eastAsiaTheme="majorEastAsia"/>
        </w:rPr>
        <w:t> </w:t>
      </w:r>
      <w:proofErr w:type="spellStart"/>
      <w:r>
        <w:rPr>
          <w:rStyle w:val="Enfasicorsivo"/>
          <w:rFonts w:eastAsiaTheme="majorEastAsia"/>
        </w:rPr>
        <w:t>Proceedings</w:t>
      </w:r>
      <w:proofErr w:type="spellEnd"/>
      <w:r>
        <w:rPr>
          <w:rStyle w:val="Enfasicorsivo"/>
          <w:rFonts w:eastAsiaTheme="majorEastAsia"/>
        </w:rPr>
        <w:t xml:space="preserve"> of the 56th </w:t>
      </w:r>
      <w:proofErr w:type="spellStart"/>
      <w:r>
        <w:rPr>
          <w:rStyle w:val="Enfasicorsivo"/>
          <w:rFonts w:eastAsiaTheme="majorEastAsia"/>
        </w:rPr>
        <w:t>Annual</w:t>
      </w:r>
      <w:proofErr w:type="spellEnd"/>
      <w:r>
        <w:rPr>
          <w:rStyle w:val="Enfasicorsivo"/>
          <w:rFonts w:eastAsiaTheme="majorEastAsia"/>
        </w:rPr>
        <w:t xml:space="preserve"> Meeting of the Association for </w:t>
      </w:r>
      <w:proofErr w:type="spellStart"/>
      <w:r>
        <w:rPr>
          <w:rStyle w:val="Enfasicorsivo"/>
          <w:rFonts w:eastAsiaTheme="majorEastAsia"/>
        </w:rPr>
        <w:t>Computational</w:t>
      </w:r>
      <w:proofErr w:type="spellEnd"/>
      <w:r>
        <w:rPr>
          <w:rStyle w:val="Enfasicorsivo"/>
          <w:rFonts w:eastAsiaTheme="majorEastAsia"/>
        </w:rPr>
        <w:t xml:space="preserve"> </w:t>
      </w:r>
      <w:proofErr w:type="spellStart"/>
      <w:r>
        <w:rPr>
          <w:rStyle w:val="Enfasicorsivo"/>
          <w:rFonts w:eastAsiaTheme="majorEastAsia"/>
        </w:rPr>
        <w:t>Linguistics</w:t>
      </w:r>
      <w:proofErr w:type="spellEnd"/>
      <w:r>
        <w:rPr>
          <w:rStyle w:val="apple-converted-space"/>
          <w:rFonts w:eastAsiaTheme="majorEastAsia"/>
        </w:rPr>
        <w:t> </w:t>
      </w:r>
      <w:r>
        <w:t>(Volume 1: Long Papers), pages 328–339.</w:t>
      </w:r>
    </w:p>
    <w:p w14:paraId="36A698EC" w14:textId="77777777" w:rsidR="00381A91" w:rsidRDefault="00381A91" w:rsidP="00381A91">
      <w:pPr>
        <w:pStyle w:val="NormaleWeb"/>
        <w:numPr>
          <w:ilvl w:val="0"/>
          <w:numId w:val="3"/>
        </w:numPr>
        <w:spacing w:before="0" w:beforeAutospacing="0" w:after="0" w:afterAutospacing="0" w:line="276" w:lineRule="auto"/>
      </w:pPr>
      <w:proofErr w:type="spellStart"/>
      <w:r>
        <w:t>Loshchilov</w:t>
      </w:r>
      <w:proofErr w:type="spellEnd"/>
      <w:r>
        <w:t xml:space="preserve">, I., &amp; Hutter, F. (2017). SGDR: </w:t>
      </w:r>
      <w:proofErr w:type="spellStart"/>
      <w:r>
        <w:t>Stochastic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 with </w:t>
      </w:r>
      <w:proofErr w:type="spellStart"/>
      <w:r>
        <w:t>warm</w:t>
      </w:r>
      <w:proofErr w:type="spellEnd"/>
      <w:r>
        <w:t xml:space="preserve"> </w:t>
      </w:r>
      <w:proofErr w:type="spellStart"/>
      <w:r>
        <w:t>restarts</w:t>
      </w:r>
      <w:proofErr w:type="spellEnd"/>
      <w:r>
        <w:t>.</w:t>
      </w:r>
    </w:p>
    <w:p w14:paraId="3045568C" w14:textId="77777777" w:rsidR="00381A91" w:rsidRDefault="00381A91" w:rsidP="00381A91">
      <w:pPr>
        <w:pStyle w:val="NormaleWeb"/>
        <w:numPr>
          <w:ilvl w:val="0"/>
          <w:numId w:val="3"/>
        </w:numPr>
        <w:spacing w:before="0" w:beforeAutospacing="0" w:after="0" w:afterAutospacing="0" w:line="276" w:lineRule="auto"/>
      </w:pPr>
      <w:r>
        <w:t xml:space="preserve">Maini, P., </w:t>
      </w:r>
      <w:proofErr w:type="spellStart"/>
      <w:r>
        <w:t>Kolluru</w:t>
      </w:r>
      <w:proofErr w:type="spellEnd"/>
      <w:r>
        <w:t xml:space="preserve">, K., </w:t>
      </w:r>
      <w:proofErr w:type="spellStart"/>
      <w:r>
        <w:t>Pruthi</w:t>
      </w:r>
      <w:proofErr w:type="spellEnd"/>
      <w:r>
        <w:t xml:space="preserve">, D., &amp; </w:t>
      </w:r>
      <w:proofErr w:type="spellStart"/>
      <w:r>
        <w:t>Mausam</w:t>
      </w:r>
      <w:proofErr w:type="spellEnd"/>
      <w:r>
        <w:t xml:space="preserve">. (2020, </w:t>
      </w:r>
      <w:proofErr w:type="spellStart"/>
      <w:r>
        <w:t>May</w:t>
      </w:r>
      <w:proofErr w:type="spellEnd"/>
      <w:r>
        <w:t xml:space="preserve"> 1). </w:t>
      </w:r>
      <w:proofErr w:type="spellStart"/>
      <w:r>
        <w:t>Why</w:t>
      </w:r>
      <w:proofErr w:type="spellEnd"/>
      <w:r>
        <w:t xml:space="preserve">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pool? </w:t>
      </w:r>
      <w:proofErr w:type="spellStart"/>
      <w:r>
        <w:t>Analyzing</w:t>
      </w:r>
      <w:proofErr w:type="spellEnd"/>
      <w:r>
        <w:t xml:space="preserve"> pooling in </w:t>
      </w:r>
      <w:proofErr w:type="spellStart"/>
      <w:r>
        <w:t>recurrent</w:t>
      </w:r>
      <w:proofErr w:type="spellEnd"/>
      <w:r>
        <w:t xml:space="preserve"> </w:t>
      </w:r>
      <w:proofErr w:type="spellStart"/>
      <w:r>
        <w:t>architectures</w:t>
      </w:r>
      <w:proofErr w:type="spellEnd"/>
      <w:r>
        <w:t xml:space="preserve"> (preprint). </w:t>
      </w:r>
      <w:proofErr w:type="spellStart"/>
      <w:r>
        <w:t>arXiv</w:t>
      </w:r>
      <w:proofErr w:type="spellEnd"/>
      <w:r>
        <w:t>.</w:t>
      </w:r>
    </w:p>
    <w:p w14:paraId="6F161744" w14:textId="77777777" w:rsidR="00381A91" w:rsidRDefault="00381A91" w:rsidP="00381A91">
      <w:pPr>
        <w:pStyle w:val="NormaleWeb"/>
        <w:numPr>
          <w:ilvl w:val="0"/>
          <w:numId w:val="3"/>
        </w:numPr>
        <w:spacing w:before="0" w:beforeAutospacing="0" w:after="0" w:afterAutospacing="0" w:line="276" w:lineRule="auto"/>
      </w:pPr>
      <w:r>
        <w:t xml:space="preserve">Pinto, G. V. S., Silva, R. </w:t>
      </w:r>
      <w:proofErr w:type="spellStart"/>
      <w:r>
        <w:t>dos</w:t>
      </w:r>
      <w:proofErr w:type="spellEnd"/>
      <w:r>
        <w:t xml:space="preserve"> S., Dazzi, R. L. S., </w:t>
      </w:r>
      <w:proofErr w:type="spellStart"/>
      <w:r>
        <w:t>Teive</w:t>
      </w:r>
      <w:proofErr w:type="spellEnd"/>
      <w:r>
        <w:t xml:space="preserve">, R. C. G., Fernandes, A. M. da R., &amp; Parreira, W. D. (2024). </w:t>
      </w:r>
      <w:proofErr w:type="spellStart"/>
      <w:r>
        <w:t>Classificação</w:t>
      </w:r>
      <w:proofErr w:type="spellEnd"/>
      <w:r>
        <w:t xml:space="preserve"> de Fake News </w:t>
      </w:r>
      <w:proofErr w:type="spellStart"/>
      <w:r>
        <w:t>utilizando</w:t>
      </w:r>
      <w:proofErr w:type="spellEnd"/>
      <w:r>
        <w:t xml:space="preserve"> o dataset LIAR.</w:t>
      </w:r>
      <w:r>
        <w:rPr>
          <w:rStyle w:val="apple-converted-space"/>
          <w:rFonts w:eastAsiaTheme="majorEastAsia"/>
        </w:rPr>
        <w:t> </w:t>
      </w:r>
      <w:r>
        <w:rPr>
          <w:rStyle w:val="Enfasicorsivo"/>
          <w:rFonts w:eastAsiaTheme="majorEastAsia"/>
        </w:rPr>
        <w:t>Anais do XV Computer on the Beach</w:t>
      </w:r>
      <w:r>
        <w:t>, 15, 230–235.</w:t>
      </w:r>
      <w:r>
        <w:rPr>
          <w:rStyle w:val="apple-converted-space"/>
          <w:rFonts w:eastAsiaTheme="majorEastAsia"/>
        </w:rPr>
        <w:t> </w:t>
      </w:r>
      <w:hyperlink r:id="rId9" w:tgtFrame="_new" w:history="1">
        <w:r>
          <w:rPr>
            <w:rStyle w:val="Collegamentoipertestuale"/>
            <w:rFonts w:eastAsiaTheme="majorEastAsia"/>
          </w:rPr>
          <w:t>https://doi.org/10.14210/cotb.v15.p230-235</w:t>
        </w:r>
      </w:hyperlink>
    </w:p>
    <w:p w14:paraId="3D8786D0" w14:textId="77777777" w:rsidR="00381A91" w:rsidRDefault="00381A91" w:rsidP="00381A91">
      <w:pPr>
        <w:pStyle w:val="NormaleWeb"/>
        <w:numPr>
          <w:ilvl w:val="0"/>
          <w:numId w:val="3"/>
        </w:numPr>
        <w:spacing w:before="0" w:beforeAutospacing="0" w:after="0" w:afterAutospacing="0" w:line="276" w:lineRule="auto"/>
      </w:pPr>
      <w:proofErr w:type="spellStart"/>
      <w:r>
        <w:t>Ismailvanak</w:t>
      </w:r>
      <w:proofErr w:type="spellEnd"/>
      <w:r>
        <w:t xml:space="preserve">. (2025).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Embeddings</w:t>
      </w:r>
      <w:proofErr w:type="spellEnd"/>
      <w:r>
        <w:t xml:space="preserve"> with </w:t>
      </w:r>
      <w:proofErr w:type="spellStart"/>
      <w:r>
        <w:t>ModernBERT</w:t>
      </w:r>
      <w:proofErr w:type="spellEnd"/>
      <w:r>
        <w:t xml:space="preserve">: </w:t>
      </w:r>
      <w:proofErr w:type="spellStart"/>
      <w:r>
        <w:t>Comparing</w:t>
      </w:r>
      <w:proofErr w:type="spellEnd"/>
      <w:r>
        <w:t xml:space="preserve"> Mean Pooling via </w:t>
      </w:r>
      <w:r>
        <w:lastRenderedPageBreak/>
        <w:t xml:space="preserve">Transformers and </w:t>
      </w:r>
      <w:proofErr w:type="spellStart"/>
      <w:r>
        <w:t>SentenceTransformers</w:t>
      </w:r>
      <w:proofErr w:type="spellEnd"/>
      <w:r>
        <w:t>. Medium</w:t>
      </w:r>
    </w:p>
    <w:p w14:paraId="134B9DD3" w14:textId="77777777" w:rsidR="00381A91" w:rsidRDefault="00381A91" w:rsidP="00381A91">
      <w:pPr>
        <w:pStyle w:val="NormaleWeb"/>
        <w:numPr>
          <w:ilvl w:val="0"/>
          <w:numId w:val="3"/>
        </w:numPr>
        <w:spacing w:before="0" w:beforeAutospacing="0" w:after="0" w:afterAutospacing="0" w:line="276" w:lineRule="auto"/>
      </w:pPr>
      <w:proofErr w:type="spellStart"/>
      <w:r>
        <w:t>Tolstikhin</w:t>
      </w:r>
      <w:proofErr w:type="spellEnd"/>
      <w:r>
        <w:t xml:space="preserve">, I., </w:t>
      </w:r>
      <w:proofErr w:type="spellStart"/>
      <w:r>
        <w:t>Houlsby</w:t>
      </w:r>
      <w:proofErr w:type="spellEnd"/>
      <w:r>
        <w:t xml:space="preserve">, N., Kolesnikov, A., Beyer, L., </w:t>
      </w:r>
      <w:proofErr w:type="spellStart"/>
      <w:r>
        <w:t>Zhai</w:t>
      </w:r>
      <w:proofErr w:type="spellEnd"/>
      <w:r>
        <w:t xml:space="preserve">, X., </w:t>
      </w:r>
      <w:proofErr w:type="spellStart"/>
      <w:r>
        <w:t>Unterthiner</w:t>
      </w:r>
      <w:proofErr w:type="spellEnd"/>
      <w:r>
        <w:t xml:space="preserve">, T., … </w:t>
      </w:r>
      <w:proofErr w:type="spellStart"/>
      <w:r>
        <w:t>Dosovitskiy</w:t>
      </w:r>
      <w:proofErr w:type="spellEnd"/>
      <w:r>
        <w:t xml:space="preserve">, A. (2021). MLP-Mixer: An </w:t>
      </w:r>
      <w:proofErr w:type="spellStart"/>
      <w:r>
        <w:t>all</w:t>
      </w:r>
      <w:proofErr w:type="spellEnd"/>
      <w:r>
        <w:t xml:space="preserve">-MLP </w:t>
      </w:r>
      <w:proofErr w:type="spellStart"/>
      <w:r>
        <w:t>architecture</w:t>
      </w:r>
      <w:proofErr w:type="spellEnd"/>
      <w:r>
        <w:t xml:space="preserve"> for vision. arXiv:2105.01601.</w:t>
      </w:r>
    </w:p>
    <w:p w14:paraId="56F26D56" w14:textId="77777777" w:rsidR="00381A91" w:rsidRDefault="00381A91" w:rsidP="00381A91">
      <w:pPr>
        <w:pStyle w:val="NormaleWeb"/>
        <w:numPr>
          <w:ilvl w:val="0"/>
          <w:numId w:val="3"/>
        </w:numPr>
        <w:spacing w:before="0" w:beforeAutospacing="0" w:after="0" w:afterAutospacing="0" w:line="276" w:lineRule="auto"/>
      </w:pPr>
      <w:proofErr w:type="spellStart"/>
      <w:r>
        <w:t>Mosbach</w:t>
      </w:r>
      <w:proofErr w:type="spellEnd"/>
      <w:r>
        <w:t xml:space="preserve">, M., </w:t>
      </w:r>
      <w:proofErr w:type="spellStart"/>
      <w:r>
        <w:t>Andriushchenko</w:t>
      </w:r>
      <w:proofErr w:type="spellEnd"/>
      <w:r>
        <w:t xml:space="preserve">, M., &amp; </w:t>
      </w:r>
      <w:proofErr w:type="spellStart"/>
      <w:r>
        <w:t>Klakow</w:t>
      </w:r>
      <w:proofErr w:type="spellEnd"/>
      <w:r>
        <w:t xml:space="preserve">, D. (2022). </w:t>
      </w:r>
      <w:proofErr w:type="spellStart"/>
      <w:r>
        <w:t>Improving</w:t>
      </w:r>
      <w:proofErr w:type="spellEnd"/>
      <w:r>
        <w:t xml:space="preserve"> </w:t>
      </w:r>
      <w:proofErr w:type="spellStart"/>
      <w:r>
        <w:t>stability</w:t>
      </w:r>
      <w:proofErr w:type="spellEnd"/>
      <w:r>
        <w:t xml:space="preserve"> of fine-tuning </w:t>
      </w:r>
      <w:proofErr w:type="spellStart"/>
      <w:r>
        <w:t>pretrained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models via component-wise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norm</w:t>
      </w:r>
      <w:proofErr w:type="spellEnd"/>
      <w:r>
        <w:t xml:space="preserve"> clipping. In</w:t>
      </w:r>
      <w:r>
        <w:rPr>
          <w:rStyle w:val="apple-converted-space"/>
          <w:rFonts w:eastAsiaTheme="majorEastAsia"/>
        </w:rPr>
        <w:t> </w:t>
      </w:r>
      <w:proofErr w:type="spellStart"/>
      <w:r>
        <w:rPr>
          <w:rStyle w:val="Enfasicorsivo"/>
          <w:rFonts w:eastAsiaTheme="majorEastAsia"/>
        </w:rPr>
        <w:t>Proceedings</w:t>
      </w:r>
      <w:proofErr w:type="spellEnd"/>
      <w:r>
        <w:rPr>
          <w:rStyle w:val="Enfasicorsivo"/>
          <w:rFonts w:eastAsiaTheme="majorEastAsia"/>
        </w:rPr>
        <w:t xml:space="preserve"> of the 2022 Conference on </w:t>
      </w:r>
      <w:proofErr w:type="spellStart"/>
      <w:r>
        <w:rPr>
          <w:rStyle w:val="Enfasicorsivo"/>
          <w:rFonts w:eastAsiaTheme="majorEastAsia"/>
        </w:rPr>
        <w:t>Empirical</w:t>
      </w:r>
      <w:proofErr w:type="spellEnd"/>
      <w:r>
        <w:rPr>
          <w:rStyle w:val="Enfasicorsivo"/>
          <w:rFonts w:eastAsiaTheme="majorEastAsia"/>
        </w:rPr>
        <w:t xml:space="preserve"> Methods in Natural Language Processing (EMNLP)</w:t>
      </w:r>
      <w:r>
        <w:t xml:space="preserve">. Association for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Linguistics</w:t>
      </w:r>
      <w:proofErr w:type="spellEnd"/>
      <w:r>
        <w:t>.</w:t>
      </w:r>
    </w:p>
    <w:p w14:paraId="2D59533C" w14:textId="77777777" w:rsidR="00381A91" w:rsidRPr="00FD3D0A" w:rsidRDefault="00381A91" w:rsidP="00381A91">
      <w:pPr>
        <w:spacing w:after="0" w:line="276" w:lineRule="auto"/>
        <w:rPr>
          <w:rFonts w:ascii="Times New Roman" w:hAnsi="Times New Roman" w:cs="Times New Roman"/>
        </w:rPr>
      </w:pPr>
    </w:p>
    <w:p w14:paraId="569232FA" w14:textId="77777777" w:rsidR="00381A91" w:rsidRDefault="00381A91"/>
    <w:sectPr w:rsidR="00381A91" w:rsidSect="00381A91">
      <w:type w:val="continuous"/>
      <w:pgSz w:w="11906" w:h="16838"/>
      <w:pgMar w:top="1417" w:right="1134" w:bottom="1134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6B42BC" w14:textId="77777777" w:rsidR="00D567CB" w:rsidRDefault="00D567CB" w:rsidP="00381A91">
      <w:pPr>
        <w:spacing w:after="0" w:line="240" w:lineRule="auto"/>
      </w:pPr>
      <w:r>
        <w:separator/>
      </w:r>
    </w:p>
  </w:endnote>
  <w:endnote w:type="continuationSeparator" w:id="0">
    <w:p w14:paraId="256BD241" w14:textId="77777777" w:rsidR="00D567CB" w:rsidRDefault="00D567CB" w:rsidP="00381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8A4402" w14:textId="77777777" w:rsidR="00D567CB" w:rsidRDefault="00D567CB" w:rsidP="00381A91">
      <w:pPr>
        <w:spacing w:after="0" w:line="240" w:lineRule="auto"/>
      </w:pPr>
      <w:r>
        <w:separator/>
      </w:r>
    </w:p>
  </w:footnote>
  <w:footnote w:type="continuationSeparator" w:id="0">
    <w:p w14:paraId="051D2C30" w14:textId="77777777" w:rsidR="00D567CB" w:rsidRDefault="00D567CB" w:rsidP="00381A91">
      <w:pPr>
        <w:spacing w:after="0" w:line="240" w:lineRule="auto"/>
      </w:pPr>
      <w:r>
        <w:continuationSeparator/>
      </w:r>
    </w:p>
  </w:footnote>
  <w:footnote w:id="1">
    <w:p w14:paraId="0C602414" w14:textId="77777777" w:rsidR="00381A91" w:rsidRPr="00AC1D1C" w:rsidRDefault="00381A91" w:rsidP="00381A91">
      <w:pPr>
        <w:pStyle w:val="Testonotaapidipagina"/>
        <w:rPr>
          <w:sz w:val="18"/>
          <w:szCs w:val="18"/>
        </w:rPr>
      </w:pPr>
      <w:r w:rsidRPr="00AC1D1C">
        <w:rPr>
          <w:rStyle w:val="Rimandonotaapidipagina"/>
          <w:sz w:val="18"/>
          <w:szCs w:val="18"/>
        </w:rPr>
        <w:footnoteRef/>
      </w:r>
      <w:r w:rsidRPr="00AC1D1C">
        <w:rPr>
          <w:sz w:val="18"/>
          <w:szCs w:val="18"/>
        </w:rPr>
        <w:t xml:space="preserve"> Wang, W. Y. (2017). "</w:t>
      </w:r>
      <w:proofErr w:type="spellStart"/>
      <w:r w:rsidRPr="00AC1D1C">
        <w:rPr>
          <w:sz w:val="18"/>
          <w:szCs w:val="18"/>
        </w:rPr>
        <w:t>Liar</w:t>
      </w:r>
      <w:proofErr w:type="spellEnd"/>
      <w:r w:rsidRPr="00AC1D1C">
        <w:rPr>
          <w:sz w:val="18"/>
          <w:szCs w:val="18"/>
        </w:rPr>
        <w:t xml:space="preserve">, </w:t>
      </w:r>
      <w:proofErr w:type="spellStart"/>
      <w:r w:rsidRPr="00AC1D1C">
        <w:rPr>
          <w:sz w:val="18"/>
          <w:szCs w:val="18"/>
        </w:rPr>
        <w:t>Liar</w:t>
      </w:r>
      <w:proofErr w:type="spellEnd"/>
      <w:r w:rsidRPr="00AC1D1C">
        <w:rPr>
          <w:sz w:val="18"/>
          <w:szCs w:val="18"/>
        </w:rPr>
        <w:t xml:space="preserve"> Pants on Fire": A New Benchmark Dataset for Fake News </w:t>
      </w:r>
      <w:proofErr w:type="spellStart"/>
      <w:r w:rsidRPr="00AC1D1C">
        <w:rPr>
          <w:sz w:val="18"/>
          <w:szCs w:val="18"/>
        </w:rPr>
        <w:t>Detection</w:t>
      </w:r>
      <w:proofErr w:type="spellEnd"/>
      <w:r w:rsidRPr="00AC1D1C">
        <w:rPr>
          <w:sz w:val="18"/>
          <w:szCs w:val="18"/>
        </w:rPr>
        <w:t xml:space="preserve">.  </w:t>
      </w:r>
    </w:p>
  </w:footnote>
  <w:footnote w:id="2">
    <w:p w14:paraId="5F54DA4C" w14:textId="77777777" w:rsidR="00381A91" w:rsidRDefault="00381A91" w:rsidP="00381A91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proofErr w:type="spellStart"/>
      <w:r>
        <w:t>Github</w:t>
      </w:r>
      <w:proofErr w:type="spellEnd"/>
      <w:r>
        <w:t xml:space="preserve"> Pages: </w:t>
      </w:r>
      <w:hyperlink r:id="rId1" w:history="1">
        <w:r w:rsidRPr="001F1DE9">
          <w:rPr>
            <w:rStyle w:val="Collegamentoipertestuale"/>
          </w:rPr>
          <w:t>https://github.com/moscatena/Fake-News-Classification?tab=readme-ov-file</w:t>
        </w:r>
      </w:hyperlink>
      <w:r>
        <w:t xml:space="preserve"> </w:t>
      </w:r>
    </w:p>
  </w:footnote>
  <w:footnote w:id="3">
    <w:p w14:paraId="554776F1" w14:textId="53AE067C" w:rsidR="00381A91" w:rsidRDefault="00381A91" w:rsidP="00381A91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proofErr w:type="spellStart"/>
      <w:r>
        <w:t>A</w:t>
      </w:r>
      <w:r w:rsidRPr="00381A91">
        <w:t>vailable</w:t>
      </w:r>
      <w:proofErr w:type="spellEnd"/>
      <w:r w:rsidRPr="00381A91">
        <w:t xml:space="preserve"> </w:t>
      </w:r>
      <w:proofErr w:type="spellStart"/>
      <w:r w:rsidRPr="00381A91">
        <w:t>at</w:t>
      </w:r>
      <w:proofErr w:type="spellEnd"/>
      <w:r w:rsidRPr="00381A91">
        <w:t xml:space="preserve"> the following </w:t>
      </w:r>
      <w:proofErr w:type="spellStart"/>
      <w:r w:rsidRPr="00381A91">
        <w:t>link:</w:t>
      </w:r>
      <w:hyperlink r:id="rId2" w:history="1">
        <w:r w:rsidRPr="00D624BC">
          <w:rPr>
            <w:rStyle w:val="Collegamentoipertestuale"/>
          </w:rPr>
          <w:t>https</w:t>
        </w:r>
        <w:proofErr w:type="spellEnd"/>
        <w:r w:rsidRPr="00D624BC">
          <w:rPr>
            <w:rStyle w:val="Collegamentoipertestuale"/>
          </w:rPr>
          <w:t>://www.politifact.com</w:t>
        </w:r>
      </w:hyperlink>
      <w:r>
        <w:t xml:space="preserve"> </w:t>
      </w:r>
    </w:p>
  </w:footnote>
  <w:footnote w:id="4">
    <w:p w14:paraId="31AAD385" w14:textId="77777777" w:rsidR="00381A91" w:rsidRDefault="00381A91" w:rsidP="00381A91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Pr="00AC1D1C">
        <w:rPr>
          <w:sz w:val="18"/>
          <w:szCs w:val="18"/>
        </w:rPr>
        <w:t>Wang, W. Y. (2017). "</w:t>
      </w:r>
      <w:proofErr w:type="spellStart"/>
      <w:r w:rsidRPr="00AC1D1C">
        <w:rPr>
          <w:sz w:val="18"/>
          <w:szCs w:val="18"/>
        </w:rPr>
        <w:t>Liar</w:t>
      </w:r>
      <w:proofErr w:type="spellEnd"/>
      <w:r w:rsidRPr="00AC1D1C">
        <w:rPr>
          <w:sz w:val="18"/>
          <w:szCs w:val="18"/>
        </w:rPr>
        <w:t xml:space="preserve">, </w:t>
      </w:r>
      <w:proofErr w:type="spellStart"/>
      <w:r w:rsidRPr="00AC1D1C">
        <w:rPr>
          <w:sz w:val="18"/>
          <w:szCs w:val="18"/>
        </w:rPr>
        <w:t>Liar</w:t>
      </w:r>
      <w:proofErr w:type="spellEnd"/>
      <w:r w:rsidRPr="00AC1D1C">
        <w:rPr>
          <w:sz w:val="18"/>
          <w:szCs w:val="18"/>
        </w:rPr>
        <w:t xml:space="preserve"> Pants on Fire": A New Benchmark Dataset for Fake News </w:t>
      </w:r>
      <w:proofErr w:type="spellStart"/>
      <w:r w:rsidRPr="00AC1D1C">
        <w:rPr>
          <w:sz w:val="18"/>
          <w:szCs w:val="18"/>
        </w:rPr>
        <w:t>Detection</w:t>
      </w:r>
      <w:proofErr w:type="spellEnd"/>
      <w:r w:rsidRPr="00AC1D1C">
        <w:rPr>
          <w:sz w:val="18"/>
          <w:szCs w:val="18"/>
        </w:rPr>
        <w:t>. </w:t>
      </w:r>
    </w:p>
  </w:footnote>
  <w:footnote w:id="5">
    <w:p w14:paraId="0181523D" w14:textId="77777777" w:rsidR="00381A91" w:rsidRDefault="00381A91" w:rsidP="00381A91">
      <w:pPr>
        <w:pStyle w:val="Testonotaapidipagina"/>
      </w:pPr>
      <w:r>
        <w:rPr>
          <w:rStyle w:val="Rimandonotaapidipagina"/>
        </w:rPr>
        <w:footnoteRef/>
      </w:r>
      <w:r>
        <w:t xml:space="preserve"> Quali </w:t>
      </w:r>
      <w:r w:rsidRPr="00F313C5">
        <w:t xml:space="preserve">Random </w:t>
      </w:r>
      <w:proofErr w:type="spellStart"/>
      <w:r w:rsidRPr="00F313C5">
        <w:t>Forest</w:t>
      </w:r>
      <w:proofErr w:type="spellEnd"/>
      <w:r w:rsidRPr="00F313C5">
        <w:t xml:space="preserve">, Extra </w:t>
      </w:r>
      <w:proofErr w:type="spellStart"/>
      <w:r w:rsidRPr="00F313C5">
        <w:t>Trees</w:t>
      </w:r>
      <w:proofErr w:type="spellEnd"/>
      <w:r w:rsidRPr="00F313C5">
        <w:t xml:space="preserve">, SVC, </w:t>
      </w:r>
      <w:proofErr w:type="spellStart"/>
      <w:r w:rsidRPr="00F313C5">
        <w:t>Gradient</w:t>
      </w:r>
      <w:proofErr w:type="spellEnd"/>
      <w:r w:rsidRPr="00F313C5">
        <w:t xml:space="preserve"> </w:t>
      </w:r>
      <w:proofErr w:type="spellStart"/>
      <w:r w:rsidRPr="00F313C5">
        <w:t>Boosting</w:t>
      </w:r>
      <w:proofErr w:type="spellEnd"/>
      <w:r w:rsidRPr="00F313C5">
        <w:t>, reti neurali e altri classificatori tradizionali</w:t>
      </w:r>
    </w:p>
  </w:footnote>
  <w:footnote w:id="6">
    <w:p w14:paraId="593C951F" w14:textId="77777777" w:rsidR="00381A91" w:rsidRDefault="00381A91" w:rsidP="00381A91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proofErr w:type="spellStart"/>
      <w:r w:rsidRPr="00585A1A">
        <w:t>Buchholz</w:t>
      </w:r>
      <w:proofErr w:type="spellEnd"/>
      <w:r w:rsidRPr="00585A1A">
        <w:t>, M. G. (2023). </w:t>
      </w:r>
      <w:proofErr w:type="spellStart"/>
      <w:r w:rsidRPr="00585A1A">
        <w:rPr>
          <w:i/>
          <w:iCs/>
        </w:rPr>
        <w:t>Assessing</w:t>
      </w:r>
      <w:proofErr w:type="spellEnd"/>
      <w:r w:rsidRPr="00585A1A">
        <w:rPr>
          <w:i/>
          <w:iCs/>
        </w:rPr>
        <w:t xml:space="preserve"> the </w:t>
      </w:r>
      <w:proofErr w:type="spellStart"/>
      <w:r w:rsidRPr="00585A1A">
        <w:rPr>
          <w:i/>
          <w:iCs/>
        </w:rPr>
        <w:t>effectiveness</w:t>
      </w:r>
      <w:proofErr w:type="spellEnd"/>
      <w:r w:rsidRPr="00585A1A">
        <w:rPr>
          <w:i/>
          <w:iCs/>
        </w:rPr>
        <w:t xml:space="preserve"> of GPT-3 in </w:t>
      </w:r>
      <w:proofErr w:type="spellStart"/>
      <w:r w:rsidRPr="00585A1A">
        <w:rPr>
          <w:i/>
          <w:iCs/>
        </w:rPr>
        <w:t>detecting</w:t>
      </w:r>
      <w:proofErr w:type="spellEnd"/>
      <w:r w:rsidRPr="00585A1A">
        <w:rPr>
          <w:i/>
          <w:iCs/>
        </w:rPr>
        <w:t xml:space="preserve"> false </w:t>
      </w:r>
      <w:proofErr w:type="spellStart"/>
      <w:r w:rsidRPr="00585A1A">
        <w:rPr>
          <w:i/>
          <w:iCs/>
        </w:rPr>
        <w:t>political</w:t>
      </w:r>
      <w:proofErr w:type="spellEnd"/>
      <w:r w:rsidRPr="00585A1A">
        <w:rPr>
          <w:i/>
          <w:iCs/>
        </w:rPr>
        <w:t xml:space="preserve"> </w:t>
      </w:r>
      <w:proofErr w:type="spellStart"/>
      <w:r w:rsidRPr="00585A1A">
        <w:rPr>
          <w:i/>
          <w:iCs/>
        </w:rPr>
        <w:t>statements</w:t>
      </w:r>
      <w:proofErr w:type="spellEnd"/>
      <w:r w:rsidRPr="00585A1A">
        <w:rPr>
          <w:i/>
          <w:iCs/>
        </w:rPr>
        <w:t>: A case study on the LIAR dataset</w:t>
      </w:r>
      <w:r w:rsidRPr="00585A1A">
        <w:t>. </w:t>
      </w:r>
    </w:p>
  </w:footnote>
  <w:footnote w:id="7">
    <w:p w14:paraId="0431B17D" w14:textId="737E7B97" w:rsidR="00381A91" w:rsidRDefault="00381A91" w:rsidP="00381A91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proofErr w:type="spellStart"/>
      <w:r w:rsidRPr="00381A91">
        <w:t>This</w:t>
      </w:r>
      <w:proofErr w:type="spellEnd"/>
      <w:r w:rsidRPr="00381A91">
        <w:t xml:space="preserve"> </w:t>
      </w:r>
      <w:proofErr w:type="spellStart"/>
      <w:r w:rsidRPr="00381A91">
        <w:t>forces</w:t>
      </w:r>
      <w:proofErr w:type="spellEnd"/>
      <w:r w:rsidRPr="00381A91">
        <w:t xml:space="preserve"> the network </w:t>
      </w:r>
      <w:proofErr w:type="spellStart"/>
      <w:r w:rsidRPr="00381A91">
        <w:t>not</w:t>
      </w:r>
      <w:proofErr w:type="spellEnd"/>
      <w:r w:rsidRPr="00381A91">
        <w:t xml:space="preserve"> to </w:t>
      </w:r>
      <w:proofErr w:type="spellStart"/>
      <w:r w:rsidRPr="00381A91">
        <w:t>depend</w:t>
      </w:r>
      <w:proofErr w:type="spellEnd"/>
      <w:r w:rsidRPr="00381A91">
        <w:t xml:space="preserve"> </w:t>
      </w:r>
      <w:proofErr w:type="spellStart"/>
      <w:r w:rsidRPr="00381A91">
        <w:t>too</w:t>
      </w:r>
      <w:proofErr w:type="spellEnd"/>
      <w:r w:rsidRPr="00381A91">
        <w:t xml:space="preserve"> </w:t>
      </w:r>
      <w:proofErr w:type="spellStart"/>
      <w:r w:rsidRPr="00381A91">
        <w:t>much</w:t>
      </w:r>
      <w:proofErr w:type="spellEnd"/>
      <w:r w:rsidRPr="00381A91">
        <w:t xml:space="preserve"> on </w:t>
      </w:r>
      <w:proofErr w:type="spellStart"/>
      <w:r w:rsidRPr="00381A91">
        <w:t>specific</w:t>
      </w:r>
      <w:proofErr w:type="spellEnd"/>
      <w:r w:rsidRPr="00381A91">
        <w:t xml:space="preserve"> </w:t>
      </w:r>
      <w:proofErr w:type="spellStart"/>
      <w:r w:rsidRPr="00381A91">
        <w:t>paths</w:t>
      </w:r>
      <w:proofErr w:type="spellEnd"/>
      <w:r w:rsidRPr="00381A91">
        <w:t xml:space="preserve"> and </w:t>
      </w:r>
      <w:proofErr w:type="spellStart"/>
      <w:r w:rsidRPr="00381A91">
        <w:t>reduces</w:t>
      </w:r>
      <w:proofErr w:type="spellEnd"/>
      <w:r w:rsidRPr="00381A91">
        <w:t xml:space="preserve"> </w:t>
      </w:r>
      <w:proofErr w:type="spellStart"/>
      <w:r w:rsidRPr="00381A91">
        <w:t>overfitting</w:t>
      </w:r>
      <w:proofErr w:type="spellEnd"/>
      <w:r w:rsidRPr="00381A91">
        <w:t xml:space="preserve">, </w:t>
      </w:r>
      <w:proofErr w:type="spellStart"/>
      <w:r w:rsidRPr="00381A91">
        <w:t>which</w:t>
      </w:r>
      <w:proofErr w:type="spellEnd"/>
      <w:r w:rsidRPr="00381A91">
        <w:t xml:space="preserve"> </w:t>
      </w:r>
      <w:proofErr w:type="spellStart"/>
      <w:r w:rsidRPr="00381A91">
        <w:t>is</w:t>
      </w:r>
      <w:proofErr w:type="spellEnd"/>
      <w:r w:rsidRPr="00381A91">
        <w:t xml:space="preserve"> a high risk with small to medium </w:t>
      </w:r>
      <w:proofErr w:type="spellStart"/>
      <w:r w:rsidRPr="00381A91">
        <w:t>sized</w:t>
      </w:r>
      <w:proofErr w:type="spellEnd"/>
      <w:r w:rsidRPr="00381A91">
        <w:t xml:space="preserve"> LIAR datasets.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45146"/>
    <w:multiLevelType w:val="multilevel"/>
    <w:tmpl w:val="26EA37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0F75D2A"/>
    <w:multiLevelType w:val="multilevel"/>
    <w:tmpl w:val="BA1A0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CF07A0"/>
    <w:multiLevelType w:val="hybridMultilevel"/>
    <w:tmpl w:val="5C8E3DC0"/>
    <w:lvl w:ilvl="0" w:tplc="61AC844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31DE3"/>
    <w:multiLevelType w:val="hybridMultilevel"/>
    <w:tmpl w:val="883E2D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86">
    <w:abstractNumId w:val="0"/>
  </w:num>
  <w:num w:numId="2" w16cid:durableId="1857503594">
    <w:abstractNumId w:val="3"/>
  </w:num>
  <w:num w:numId="3" w16cid:durableId="1455563463">
    <w:abstractNumId w:val="2"/>
  </w:num>
  <w:num w:numId="4" w16cid:durableId="1429497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91"/>
    <w:rsid w:val="00381A91"/>
    <w:rsid w:val="00A2109D"/>
    <w:rsid w:val="00D5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4E5D78"/>
  <w15:chartTrackingRefBased/>
  <w15:docId w15:val="{46E0DEAB-3F2D-1243-A7F6-16D77349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1A91"/>
  </w:style>
  <w:style w:type="paragraph" w:styleId="Titolo1">
    <w:name w:val="heading 1"/>
    <w:basedOn w:val="Normale"/>
    <w:next w:val="Normale"/>
    <w:link w:val="Titolo1Carattere"/>
    <w:uiPriority w:val="9"/>
    <w:qFormat/>
    <w:rsid w:val="00381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81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81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81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81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81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81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81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81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81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81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81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81A9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81A9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81A9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81A9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81A9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81A9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81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81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81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81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81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81A9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81A9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81A9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81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81A9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81A91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unhideWhenUsed/>
    <w:rsid w:val="00381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381A91"/>
    <w:rPr>
      <w:b/>
      <w:bCs/>
    </w:rPr>
  </w:style>
  <w:style w:type="character" w:styleId="Enfasicorsivo">
    <w:name w:val="Emphasis"/>
    <w:basedOn w:val="Carpredefinitoparagrafo"/>
    <w:uiPriority w:val="20"/>
    <w:qFormat/>
    <w:rsid w:val="00381A91"/>
    <w:rPr>
      <w:i/>
      <w:iCs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81A91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381A91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381A91"/>
    <w:rPr>
      <w:vertAlign w:val="superscript"/>
    </w:rPr>
  </w:style>
  <w:style w:type="character" w:styleId="Collegamentoipertestuale">
    <w:name w:val="Hyperlink"/>
    <w:basedOn w:val="Carpredefinitoparagrafo"/>
    <w:uiPriority w:val="99"/>
    <w:unhideWhenUsed/>
    <w:rsid w:val="00381A91"/>
    <w:rPr>
      <w:color w:val="467886" w:themeColor="hyperlink"/>
      <w:u w:val="single"/>
    </w:rPr>
  </w:style>
  <w:style w:type="character" w:customStyle="1" w:styleId="apple-converted-space">
    <w:name w:val="apple-converted-space"/>
    <w:basedOn w:val="Carpredefinitoparagrafo"/>
    <w:rsid w:val="00381A91"/>
  </w:style>
  <w:style w:type="table" w:styleId="Grigliatabella">
    <w:name w:val="Table Grid"/>
    <w:basedOn w:val="Tabellanormale"/>
    <w:uiPriority w:val="39"/>
    <w:rsid w:val="00381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4210/cotb.v15.p230-235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politifact.com" TargetMode="External"/><Relationship Id="rId1" Type="http://schemas.openxmlformats.org/officeDocument/2006/relationships/hyperlink" Target="https://github.com/moscatena/Fake-News-Classification?tab=readme-ov-fil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1829</Words>
  <Characters>10427</Characters>
  <Application>Microsoft Office Word</Application>
  <DocSecurity>0</DocSecurity>
  <Lines>86</Lines>
  <Paragraphs>24</Paragraphs>
  <ScaleCrop>false</ScaleCrop>
  <Company/>
  <LinksUpToDate>false</LinksUpToDate>
  <CharactersWithSpaces>12232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Martina - chiara.martina3@studio.unibo.it</dc:creator>
  <cp:keywords/>
  <dc:description/>
  <cp:lastModifiedBy>Chiara Martina - chiara.martina3@studio.unibo.it</cp:lastModifiedBy>
  <cp:revision>1</cp:revision>
  <dcterms:created xsi:type="dcterms:W3CDTF">2025-08-23T14:47:00Z</dcterms:created>
  <dcterms:modified xsi:type="dcterms:W3CDTF">2025-08-23T15:03:00Z</dcterms:modified>
</cp:coreProperties>
</file>