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sz w:val="16"/>
          <w:szCs w:val="16"/>
        </w:rPr>
      </w:pPr>
      <w:r w:rsidDel="00000000" w:rsidR="00000000" w:rsidRPr="00000000">
        <w:rPr>
          <w:rtl w:val="0"/>
        </w:rPr>
      </w:r>
    </w:p>
    <w:tbl>
      <w:tblPr>
        <w:tblStyle w:val="Table1"/>
        <w:tblW w:w="14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12075"/>
        <w:tblGridChange w:id="0">
          <w:tblGrid>
            <w:gridCol w:w="2265"/>
            <w:gridCol w:w="12075"/>
          </w:tblGrid>
        </w:tblGridChange>
      </w:tblGrid>
      <w:tr>
        <w:trPr>
          <w:cantSplit w:val="0"/>
          <w:tblHeader w:val="0"/>
        </w:trPr>
        <w:tc>
          <w:tcPr>
            <w:shd w:fill="1c4587" w:val="clear"/>
            <w:tcMar>
              <w:top w:w="100.0" w:type="dxa"/>
              <w:left w:w="100.0" w:type="dxa"/>
              <w:bottom w:w="100.0" w:type="dxa"/>
              <w:right w:w="100.0" w:type="dxa"/>
            </w:tcMar>
          </w:tcPr>
          <w:p w:rsidR="00000000" w:rsidDel="00000000" w:rsidP="00000000" w:rsidRDefault="00000000" w:rsidRPr="00000000" w14:paraId="00000002">
            <w:pPr>
              <w:spacing w:line="240" w:lineRule="auto"/>
              <w:rPr>
                <w:color w:val="ffffff"/>
              </w:rPr>
            </w:pPr>
            <w:r w:rsidDel="00000000" w:rsidR="00000000" w:rsidRPr="00000000">
              <w:rPr>
                <w:b w:val="1"/>
                <w:color w:val="ffffff"/>
                <w:rtl w:val="0"/>
              </w:rPr>
              <w:t xml:space="preserve">Objetivos da Sessão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3">
            <w:pPr>
              <w:numPr>
                <w:ilvl w:val="0"/>
                <w:numId w:val="6"/>
              </w:numPr>
              <w:spacing w:line="240" w:lineRule="auto"/>
              <w:ind w:left="720" w:hanging="360"/>
              <w:rPr/>
            </w:pPr>
            <w:r w:rsidDel="00000000" w:rsidR="00000000" w:rsidRPr="00000000">
              <w:rPr>
                <w:rtl w:val="0"/>
              </w:rPr>
              <w:t xml:space="preserve">Definir o que é uma mentalidade de crescimento.</w:t>
            </w:r>
          </w:p>
          <w:p w:rsidR="00000000" w:rsidDel="00000000" w:rsidP="00000000" w:rsidRDefault="00000000" w:rsidRPr="00000000" w14:paraId="00000004">
            <w:pPr>
              <w:numPr>
                <w:ilvl w:val="0"/>
                <w:numId w:val="6"/>
              </w:numPr>
              <w:spacing w:line="240" w:lineRule="auto"/>
              <w:ind w:left="720" w:hanging="360"/>
              <w:rPr/>
            </w:pPr>
            <w:r w:rsidDel="00000000" w:rsidR="00000000" w:rsidRPr="00000000">
              <w:rPr>
                <w:rtl w:val="0"/>
              </w:rPr>
              <w:t xml:space="preserve">Explicar a diferença entre uma mentalidade fixa e uma mentalidade de crescimento.</w:t>
            </w:r>
          </w:p>
          <w:p w:rsidR="00000000" w:rsidDel="00000000" w:rsidP="00000000" w:rsidRDefault="00000000" w:rsidRPr="00000000" w14:paraId="00000005">
            <w:pPr>
              <w:numPr>
                <w:ilvl w:val="0"/>
                <w:numId w:val="6"/>
              </w:numPr>
              <w:spacing w:line="240" w:lineRule="auto"/>
              <w:ind w:left="720" w:hanging="360"/>
              <w:rPr/>
            </w:pPr>
            <w:r w:rsidDel="00000000" w:rsidR="00000000" w:rsidRPr="00000000">
              <w:rPr>
                <w:rtl w:val="0"/>
              </w:rPr>
              <w:t xml:space="preserve">Avaliar cenários para determinar se está sendo demonstrado uma mentalidade fixa ou de crescimento.</w:t>
            </w:r>
          </w:p>
          <w:p w:rsidR="00000000" w:rsidDel="00000000" w:rsidP="00000000" w:rsidRDefault="00000000" w:rsidRPr="00000000" w14:paraId="00000006">
            <w:pPr>
              <w:numPr>
                <w:ilvl w:val="0"/>
                <w:numId w:val="6"/>
              </w:numPr>
              <w:spacing w:line="240" w:lineRule="auto"/>
              <w:ind w:left="720" w:hanging="360"/>
              <w:rPr/>
            </w:pPr>
            <w:r w:rsidDel="00000000" w:rsidR="00000000" w:rsidRPr="00000000">
              <w:rPr>
                <w:rtl w:val="0"/>
              </w:rPr>
              <w:t xml:space="preserve">Descrever maneiras de usar uma mentalidade de crescimento para superar desafios no seu programa da Generation e na sua carreira. </w:t>
            </w:r>
          </w:p>
        </w:tc>
      </w:tr>
      <w:tr>
        <w:trPr>
          <w:cantSplit w:val="0"/>
          <w:tblHeader w:val="0"/>
        </w:trPr>
        <w:tc>
          <w:tcPr>
            <w:shd w:fill="1c4587" w:val="clear"/>
            <w:tcMar>
              <w:top w:w="100.0" w:type="dxa"/>
              <w:left w:w="100.0" w:type="dxa"/>
              <w:bottom w:w="100.0" w:type="dxa"/>
              <w:right w:w="100.0" w:type="dxa"/>
            </w:tcMar>
          </w:tcPr>
          <w:p w:rsidR="00000000" w:rsidDel="00000000" w:rsidP="00000000" w:rsidRDefault="00000000" w:rsidRPr="00000000" w14:paraId="00000007">
            <w:pPr>
              <w:spacing w:line="240" w:lineRule="auto"/>
              <w:rPr>
                <w:b w:val="1"/>
                <w:color w:val="ffffff"/>
              </w:rPr>
            </w:pPr>
            <w:r w:rsidDel="00000000" w:rsidR="00000000" w:rsidRPr="00000000">
              <w:rPr>
                <w:b w:val="1"/>
                <w:color w:val="ffffff"/>
                <w:rtl w:val="0"/>
              </w:rPr>
              <w:t xml:space="preserve">Pontos-chave </w:t>
            </w:r>
          </w:p>
        </w:tc>
        <w:tc>
          <w:tcPr>
            <w:tcMar>
              <w:top w:w="100.0" w:type="dxa"/>
              <w:left w:w="100.0" w:type="dxa"/>
              <w:bottom w:w="100.0" w:type="dxa"/>
              <w:right w:w="100.0" w:type="dxa"/>
            </w:tcMar>
          </w:tcPr>
          <w:p w:rsidR="00000000" w:rsidDel="00000000" w:rsidP="00000000" w:rsidRDefault="00000000" w:rsidRPr="00000000" w14:paraId="00000008">
            <w:pPr>
              <w:numPr>
                <w:ilvl w:val="0"/>
                <w:numId w:val="25"/>
              </w:numPr>
              <w:spacing w:line="240" w:lineRule="auto"/>
              <w:ind w:left="720" w:hanging="360"/>
              <w:rPr/>
            </w:pPr>
            <w:r w:rsidDel="00000000" w:rsidR="00000000" w:rsidRPr="00000000">
              <w:rPr>
                <w:rtl w:val="0"/>
              </w:rPr>
              <w:t xml:space="preserve">O cérebro é composto por cerca de 100 bilhões de células cerebrais, chamadas neurônios. </w:t>
            </w:r>
          </w:p>
          <w:p w:rsidR="00000000" w:rsidDel="00000000" w:rsidP="00000000" w:rsidRDefault="00000000" w:rsidRPr="00000000" w14:paraId="00000009">
            <w:pPr>
              <w:numPr>
                <w:ilvl w:val="0"/>
                <w:numId w:val="25"/>
              </w:numPr>
              <w:spacing w:line="240" w:lineRule="auto"/>
              <w:ind w:left="720" w:hanging="360"/>
              <w:rPr/>
            </w:pPr>
            <w:r w:rsidDel="00000000" w:rsidR="00000000" w:rsidRPr="00000000">
              <w:rPr>
                <w:rtl w:val="0"/>
              </w:rPr>
              <w:t xml:space="preserve">Mentalidade é a forma como as pessoas pensam sobre habilidade e talento. Ele existe em um contínuo, que vai da mentalidade fixa à mentalidade de crescimento.</w:t>
            </w:r>
          </w:p>
          <w:p w:rsidR="00000000" w:rsidDel="00000000" w:rsidP="00000000" w:rsidRDefault="00000000" w:rsidRPr="00000000" w14:paraId="0000000A">
            <w:pPr>
              <w:numPr>
                <w:ilvl w:val="0"/>
                <w:numId w:val="25"/>
              </w:numPr>
              <w:spacing w:line="240" w:lineRule="auto"/>
              <w:ind w:left="720" w:hanging="360"/>
              <w:rPr/>
            </w:pPr>
            <w:r w:rsidDel="00000000" w:rsidR="00000000" w:rsidRPr="00000000">
              <w:rPr>
                <w:rtl w:val="0"/>
              </w:rPr>
              <w:t xml:space="preserve">A mentalidade </w:t>
            </w:r>
            <w:r w:rsidDel="00000000" w:rsidR="00000000" w:rsidRPr="00000000">
              <w:rPr>
                <w:b w:val="1"/>
                <w:rtl w:val="0"/>
              </w:rPr>
              <w:t xml:space="preserve">fixa</w:t>
            </w:r>
            <w:r w:rsidDel="00000000" w:rsidR="00000000" w:rsidRPr="00000000">
              <w:rPr>
                <w:rtl w:val="0"/>
              </w:rPr>
              <w:t xml:space="preserve"> é a crença de que você é bom ou ruim em algo e não pode mudar isso.</w:t>
            </w:r>
          </w:p>
          <w:p w:rsidR="00000000" w:rsidDel="00000000" w:rsidP="00000000" w:rsidRDefault="00000000" w:rsidRPr="00000000" w14:paraId="0000000B">
            <w:pPr>
              <w:numPr>
                <w:ilvl w:val="1"/>
                <w:numId w:val="25"/>
              </w:numPr>
              <w:spacing w:line="240" w:lineRule="auto"/>
              <w:ind w:left="1440" w:hanging="360"/>
              <w:rPr/>
            </w:pPr>
            <w:r w:rsidDel="00000000" w:rsidR="00000000" w:rsidRPr="00000000">
              <w:rPr>
                <w:rtl w:val="0"/>
              </w:rPr>
              <w:t xml:space="preserve">Impacto: evita desafios; medo de falhar; desiste com mais facilidade.</w:t>
            </w:r>
          </w:p>
          <w:p w:rsidR="00000000" w:rsidDel="00000000" w:rsidP="00000000" w:rsidRDefault="00000000" w:rsidRPr="00000000" w14:paraId="0000000C">
            <w:pPr>
              <w:numPr>
                <w:ilvl w:val="0"/>
                <w:numId w:val="25"/>
              </w:numPr>
              <w:spacing w:line="240" w:lineRule="auto"/>
              <w:ind w:left="720" w:hanging="360"/>
              <w:rPr/>
            </w:pPr>
            <w:r w:rsidDel="00000000" w:rsidR="00000000" w:rsidRPr="00000000">
              <w:rPr>
                <w:rtl w:val="0"/>
              </w:rPr>
              <w:t xml:space="preserve">A mentalidade</w:t>
            </w:r>
            <w:r w:rsidDel="00000000" w:rsidR="00000000" w:rsidRPr="00000000">
              <w:rPr>
                <w:b w:val="1"/>
                <w:rtl w:val="0"/>
              </w:rPr>
              <w:t xml:space="preserve"> de crescimento</w:t>
            </w:r>
            <w:r w:rsidDel="00000000" w:rsidR="00000000" w:rsidRPr="00000000">
              <w:rPr>
                <w:rtl w:val="0"/>
              </w:rPr>
              <w:t xml:space="preserve"> é a crença de que você pode aprimorar seus talentos com trabalho árduo e prática.</w:t>
            </w:r>
          </w:p>
          <w:p w:rsidR="00000000" w:rsidDel="00000000" w:rsidP="00000000" w:rsidRDefault="00000000" w:rsidRPr="00000000" w14:paraId="0000000D">
            <w:pPr>
              <w:numPr>
                <w:ilvl w:val="1"/>
                <w:numId w:val="25"/>
              </w:numPr>
              <w:spacing w:line="240" w:lineRule="auto"/>
              <w:ind w:left="1440" w:hanging="360"/>
              <w:rPr/>
            </w:pPr>
            <w:r w:rsidDel="00000000" w:rsidR="00000000" w:rsidRPr="00000000">
              <w:rPr>
                <w:rtl w:val="0"/>
              </w:rPr>
              <w:t xml:space="preserve">Impacto: amor por aprender, melhora em tarefas/desafios, mais propenso a correr riscos.</w:t>
            </w:r>
          </w:p>
          <w:p w:rsidR="00000000" w:rsidDel="00000000" w:rsidP="00000000" w:rsidRDefault="00000000" w:rsidRPr="00000000" w14:paraId="0000000E">
            <w:pPr>
              <w:numPr>
                <w:ilvl w:val="0"/>
                <w:numId w:val="25"/>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Quanto mais tentamos e aprendemos coisas novas, mais conexões criamos. Quanto mais praticamos a mesma coisa, mais fortes essas conexões se tornam e mais fácil a atividade fica. O cérebro muda e cresce quanto mais é usado. </w:t>
            </w:r>
          </w:p>
        </w:tc>
      </w:tr>
      <w:tr>
        <w:trPr>
          <w:cantSplit w:val="0"/>
          <w:tblHeader w:val="0"/>
        </w:trPr>
        <w:tc>
          <w:tcPr>
            <w:shd w:fill="1c4587" w:val="clear"/>
            <w:tcMar>
              <w:top w:w="100.0" w:type="dxa"/>
              <w:left w:w="100.0" w:type="dxa"/>
              <w:bottom w:w="100.0" w:type="dxa"/>
              <w:right w:w="100.0" w:type="dxa"/>
            </w:tcMar>
          </w:tcPr>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40" w:lineRule="auto"/>
              <w:rPr>
                <w:b w:val="1"/>
                <w:color w:val="ffffff"/>
              </w:rPr>
            </w:pPr>
            <w:r w:rsidDel="00000000" w:rsidR="00000000" w:rsidRPr="00000000">
              <w:rPr>
                <w:b w:val="1"/>
                <w:color w:val="ffffff"/>
                <w:rtl w:val="0"/>
              </w:rPr>
              <w:t xml:space="preserve">Metas de Desempenho</w:t>
            </w:r>
          </w:p>
        </w:tc>
        <w:tc>
          <w:tcPr>
            <w:tcMar>
              <w:top w:w="100.0" w:type="dxa"/>
              <w:left w:w="100.0" w:type="dxa"/>
              <w:bottom w:w="100.0" w:type="dxa"/>
              <w:right w:w="100.0" w:type="dxa"/>
            </w:tcMar>
          </w:tcPr>
          <w:p w:rsidR="00000000" w:rsidDel="00000000" w:rsidP="00000000" w:rsidRDefault="00000000" w:rsidRPr="00000000" w14:paraId="00000010">
            <w:pPr>
              <w:widowControl w:val="0"/>
              <w:numPr>
                <w:ilvl w:val="0"/>
                <w:numId w:val="9"/>
              </w:numPr>
              <w:spacing w:line="240" w:lineRule="auto"/>
              <w:ind w:left="720" w:hanging="360"/>
              <w:rPr/>
            </w:pPr>
            <w:r w:rsidDel="00000000" w:rsidR="00000000" w:rsidRPr="00000000">
              <w:rPr>
                <w:rtl w:val="0"/>
              </w:rPr>
              <w:t xml:space="preserve">N/A</w:t>
            </w:r>
          </w:p>
        </w:tc>
      </w:tr>
      <w:tr>
        <w:trPr>
          <w:cantSplit w:val="0"/>
          <w:tblHeader w:val="0"/>
        </w:trPr>
        <w:tc>
          <w:tcPr>
            <w:shd w:fill="1c4587" w:val="clea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rPr>
                <w:b w:val="1"/>
                <w:color w:val="ffffff"/>
              </w:rPr>
            </w:pPr>
            <w:r w:rsidDel="00000000" w:rsidR="00000000" w:rsidRPr="00000000">
              <w:rPr>
                <w:b w:val="1"/>
                <w:color w:val="ffffff"/>
                <w:rtl w:val="0"/>
              </w:rPr>
              <w:t xml:space="preserve">Conexões BSM</w:t>
            </w:r>
          </w:p>
        </w:tc>
        <w:tc>
          <w:tcPr>
            <w:tcMar>
              <w:top w:w="100.0" w:type="dxa"/>
              <w:left w:w="100.0" w:type="dxa"/>
              <w:bottom w:w="100.0" w:type="dxa"/>
              <w:right w:w="100.0" w:type="dxa"/>
            </w:tcMar>
          </w:tcPr>
          <w:p w:rsidR="00000000" w:rsidDel="00000000" w:rsidP="00000000" w:rsidRDefault="00000000" w:rsidRPr="00000000" w14:paraId="00000012">
            <w:pPr>
              <w:widowControl w:val="0"/>
              <w:numPr>
                <w:ilvl w:val="0"/>
                <w:numId w:val="2"/>
              </w:numPr>
              <w:spacing w:line="240" w:lineRule="auto"/>
              <w:ind w:left="720" w:hanging="360"/>
              <w:rPr>
                <w:b w:val="1"/>
              </w:rPr>
            </w:pPr>
            <w:r w:rsidDel="00000000" w:rsidR="00000000" w:rsidRPr="00000000">
              <w:rPr>
                <w:b w:val="1"/>
                <w:rtl w:val="0"/>
              </w:rPr>
              <w:t xml:space="preserve">Habilidade Socio-emocional: </w:t>
            </w: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13">
            <w:pPr>
              <w:widowControl w:val="0"/>
              <w:numPr>
                <w:ilvl w:val="0"/>
                <w:numId w:val="2"/>
              </w:numPr>
              <w:spacing w:line="240" w:lineRule="auto"/>
              <w:ind w:left="720" w:hanging="360"/>
              <w:rPr>
                <w:b w:val="1"/>
              </w:rPr>
            </w:pPr>
            <w:r w:rsidDel="00000000" w:rsidR="00000000" w:rsidRPr="00000000">
              <w:rPr>
                <w:b w:val="1"/>
                <w:rtl w:val="0"/>
              </w:rPr>
              <w:t xml:space="preserve">Mentalidade: </w:t>
            </w:r>
            <w:r w:rsidDel="00000000" w:rsidR="00000000" w:rsidRPr="00000000">
              <w:rPr>
                <w:rtl w:val="0"/>
              </w:rPr>
              <w:t xml:space="preserve">Mentalidade de Crescimento</w:t>
            </w:r>
            <w:r w:rsidDel="00000000" w:rsidR="00000000" w:rsidRPr="00000000">
              <w:rPr>
                <w:rtl w:val="0"/>
              </w:rPr>
            </w:r>
          </w:p>
        </w:tc>
      </w:tr>
      <w:tr>
        <w:trPr>
          <w:cantSplit w:val="0"/>
          <w:tblHeader w:val="0"/>
        </w:trPr>
        <w:tc>
          <w:tcPr>
            <w:shd w:fill="1c4587" w:val="clea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rPr>
                <w:b w:val="1"/>
                <w:color w:val="ffffff"/>
              </w:rPr>
            </w:pPr>
            <w:r w:rsidDel="00000000" w:rsidR="00000000" w:rsidRPr="00000000">
              <w:rPr>
                <w:b w:val="1"/>
                <w:color w:val="ffffff"/>
                <w:rtl w:val="0"/>
              </w:rPr>
              <w:t xml:space="preserve">Avaliação</w:t>
            </w:r>
          </w:p>
        </w:tc>
        <w:tc>
          <w:tcPr>
            <w:tcMar>
              <w:top w:w="100.0" w:type="dxa"/>
              <w:left w:w="100.0" w:type="dxa"/>
              <w:bottom w:w="100.0" w:type="dxa"/>
              <w:right w:w="100.0" w:type="dxa"/>
            </w:tcMar>
          </w:tcPr>
          <w:p w:rsidR="00000000" w:rsidDel="00000000" w:rsidP="00000000" w:rsidRDefault="00000000" w:rsidRPr="00000000" w14:paraId="00000015">
            <w:pPr>
              <w:numPr>
                <w:ilvl w:val="0"/>
                <w:numId w:val="23"/>
              </w:numPr>
              <w:spacing w:line="240" w:lineRule="auto"/>
              <w:ind w:left="720" w:hanging="360"/>
              <w:rPr/>
            </w:pPr>
            <w:r w:rsidDel="00000000" w:rsidR="00000000" w:rsidRPr="00000000">
              <w:rPr>
                <w:rtl w:val="0"/>
              </w:rPr>
              <w:t xml:space="preserve">Durante a </w:t>
            </w:r>
            <w:r w:rsidDel="00000000" w:rsidR="00000000" w:rsidRPr="00000000">
              <w:rPr>
                <w:b w:val="1"/>
                <w:rtl w:val="0"/>
              </w:rPr>
              <w:t xml:space="preserve">Prática - Mentalidade de crescimento vs mentalidade fixa</w:t>
            </w:r>
            <w:r w:rsidDel="00000000" w:rsidR="00000000" w:rsidRPr="00000000">
              <w:rPr>
                <w:rtl w:val="0"/>
              </w:rPr>
              <w:t xml:space="preserve">, avalie se as pessoas participantes conseguem determinar e explicar a diferença entre uma mentalidade de crescimento e uma mentalidade fixa.</w:t>
            </w:r>
          </w:p>
        </w:tc>
      </w:tr>
      <w:tr>
        <w:trPr>
          <w:cantSplit w:val="0"/>
          <w:tblHeader w:val="0"/>
        </w:trPr>
        <w:tc>
          <w:tcPr>
            <w:shd w:fill="1c4587" w:val="clea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rPr>
                <w:b w:val="1"/>
                <w:color w:val="ffffff"/>
              </w:rPr>
            </w:pPr>
            <w:r w:rsidDel="00000000" w:rsidR="00000000" w:rsidRPr="00000000">
              <w:rPr>
                <w:b w:val="1"/>
                <w:color w:val="ffffff"/>
                <w:rtl w:val="0"/>
              </w:rPr>
              <w:t xml:space="preserve">Preparação da Pessoa Instrutora</w:t>
            </w:r>
          </w:p>
        </w:tc>
        <w:tc>
          <w:tcPr>
            <w:tcMar>
              <w:top w:w="100.0" w:type="dxa"/>
              <w:left w:w="100.0" w:type="dxa"/>
              <w:bottom w:w="100.0" w:type="dxa"/>
              <w:right w:w="100.0" w:type="dxa"/>
            </w:tcMar>
          </w:tcPr>
          <w:p w:rsidR="00000000" w:rsidDel="00000000" w:rsidP="00000000" w:rsidRDefault="00000000" w:rsidRPr="00000000" w14:paraId="00000017">
            <w:pPr>
              <w:widowControl w:val="0"/>
              <w:numPr>
                <w:ilvl w:val="0"/>
                <w:numId w:val="21"/>
              </w:numPr>
              <w:spacing w:line="240" w:lineRule="auto"/>
              <w:ind w:left="720" w:hanging="360"/>
              <w:rPr/>
            </w:pPr>
            <w:r w:rsidDel="00000000" w:rsidR="00000000" w:rsidRPr="00000000">
              <w:rPr>
                <w:rtl w:val="0"/>
              </w:rPr>
              <w:t xml:space="preserve">Prepare-se para ler estas afirmações e realizar uma enquete rápida no início da sessão. </w:t>
            </w:r>
          </w:p>
          <w:p w:rsidR="00000000" w:rsidDel="00000000" w:rsidP="00000000" w:rsidRDefault="00000000" w:rsidRPr="00000000" w14:paraId="00000018">
            <w:pPr>
              <w:numPr>
                <w:ilvl w:val="1"/>
                <w:numId w:val="21"/>
              </w:numPr>
              <w:tabs>
                <w:tab w:val="left" w:leader="none" w:pos="2180"/>
              </w:tabs>
              <w:spacing w:line="240" w:lineRule="auto"/>
              <w:ind w:left="1440" w:hanging="360"/>
              <w:rPr/>
            </w:pPr>
            <w:r w:rsidDel="00000000" w:rsidR="00000000" w:rsidRPr="00000000">
              <w:rPr>
                <w:rtl w:val="0"/>
              </w:rPr>
              <w:t xml:space="preserve">(1) Mesmo sendo adulto, ainda é possível aprender coisas novas. (Verdadeiro / Falso)</w:t>
            </w:r>
          </w:p>
          <w:p w:rsidR="00000000" w:rsidDel="00000000" w:rsidP="00000000" w:rsidRDefault="00000000" w:rsidRPr="00000000" w14:paraId="00000019">
            <w:pPr>
              <w:numPr>
                <w:ilvl w:val="1"/>
                <w:numId w:val="21"/>
              </w:numPr>
              <w:spacing w:line="240" w:lineRule="auto"/>
              <w:ind w:left="1440" w:hanging="360"/>
              <w:rPr/>
            </w:pPr>
            <w:r w:rsidDel="00000000" w:rsidR="00000000" w:rsidRPr="00000000">
              <w:rPr>
                <w:rtl w:val="0"/>
              </w:rPr>
              <w:t xml:space="preserve">(2) Se alguém pratica muito e trabalha duro, pode se tornar especialista em quase qualquer coisa. (Verdadeiro / Falso)</w:t>
            </w:r>
          </w:p>
          <w:p w:rsidR="00000000" w:rsidDel="00000000" w:rsidP="00000000" w:rsidRDefault="00000000" w:rsidRPr="00000000" w14:paraId="0000001A">
            <w:pPr>
              <w:numPr>
                <w:ilvl w:val="1"/>
                <w:numId w:val="21"/>
              </w:numPr>
              <w:spacing w:line="240" w:lineRule="auto"/>
              <w:ind w:left="1440" w:hanging="360"/>
              <w:rPr/>
            </w:pPr>
            <w:r w:rsidDel="00000000" w:rsidR="00000000" w:rsidRPr="00000000">
              <w:rPr>
                <w:rtl w:val="0"/>
              </w:rPr>
              <w:t xml:space="preserve">(3) É possível mudar o quanto você entende de tecnologia. (Verdadeiro / Falso)</w:t>
            </w:r>
          </w:p>
          <w:p w:rsidR="00000000" w:rsidDel="00000000" w:rsidP="00000000" w:rsidRDefault="00000000" w:rsidRPr="00000000" w14:paraId="0000001B">
            <w:pPr>
              <w:numPr>
                <w:ilvl w:val="1"/>
                <w:numId w:val="21"/>
              </w:numPr>
              <w:spacing w:line="240" w:lineRule="auto"/>
              <w:ind w:left="1440" w:hanging="360"/>
              <w:rPr/>
            </w:pPr>
            <w:r w:rsidDel="00000000" w:rsidR="00000000" w:rsidRPr="00000000">
              <w:rPr>
                <w:rtl w:val="0"/>
              </w:rPr>
              <w:t xml:space="preserve">(4) Algumas pessoas são mais orientadas para áreas técnicas que outras. Isso não muda. (Verdadeiro / Falso)</w:t>
            </w:r>
          </w:p>
          <w:p w:rsidR="00000000" w:rsidDel="00000000" w:rsidP="00000000" w:rsidRDefault="00000000" w:rsidRPr="00000000" w14:paraId="0000001C">
            <w:pPr>
              <w:numPr>
                <w:ilvl w:val="1"/>
                <w:numId w:val="21"/>
              </w:numPr>
              <w:spacing w:line="240" w:lineRule="auto"/>
              <w:ind w:left="1440" w:hanging="360"/>
              <w:rPr/>
            </w:pPr>
            <w:r w:rsidDel="00000000" w:rsidR="00000000" w:rsidRPr="00000000">
              <w:rPr>
                <w:rtl w:val="0"/>
              </w:rPr>
              <w:t xml:space="preserve">(5) Você é ou não é o tipo de pessoa que sabe programar. (Verdadeiro / Falso)</w:t>
            </w:r>
          </w:p>
          <w:p w:rsidR="00000000" w:rsidDel="00000000" w:rsidP="00000000" w:rsidRDefault="00000000" w:rsidRPr="00000000" w14:paraId="0000001D">
            <w:pPr>
              <w:widowControl w:val="0"/>
              <w:numPr>
                <w:ilvl w:val="0"/>
                <w:numId w:val="21"/>
              </w:numPr>
              <w:spacing w:line="240" w:lineRule="auto"/>
              <w:ind w:left="720" w:hanging="360"/>
              <w:rPr/>
            </w:pPr>
            <w:r w:rsidDel="00000000" w:rsidR="00000000" w:rsidRPr="00000000">
              <w:rPr>
                <w:rtl w:val="0"/>
              </w:rPr>
              <w:t xml:space="preserve">Prepare-se para compartilhar uma história de mentalidade de crescimento da sua vida.</w:t>
            </w:r>
          </w:p>
          <w:p w:rsidR="00000000" w:rsidDel="00000000" w:rsidP="00000000" w:rsidRDefault="00000000" w:rsidRPr="00000000" w14:paraId="0000001E">
            <w:pPr>
              <w:widowControl w:val="0"/>
              <w:numPr>
                <w:ilvl w:val="0"/>
                <w:numId w:val="21"/>
              </w:numPr>
              <w:spacing w:line="240" w:lineRule="auto"/>
              <w:ind w:left="720" w:hanging="360"/>
              <w:rPr/>
            </w:pPr>
            <w:r w:rsidDel="00000000" w:rsidR="00000000" w:rsidRPr="00000000">
              <w:rPr>
                <w:rtl w:val="0"/>
              </w:rPr>
              <w:t xml:space="preserve">Leia o seguinte artigo sobre pesquisas acadêmicas relacionadas ao mentalidade de crescimento em adultos: </w:t>
            </w:r>
            <w:hyperlink r:id="rId9">
              <w:r w:rsidDel="00000000" w:rsidR="00000000" w:rsidRPr="00000000">
                <w:rPr>
                  <w:color w:val="1155cc"/>
                  <w:u w:val="single"/>
                  <w:rtl w:val="0"/>
                </w:rPr>
                <w:t xml:space="preserve">Mentalidade de Crescimento na Aprendizagem de Adultos: Revisão Sistemática da Literatura (newprairiepress.org)</w:t>
              </w:r>
            </w:hyperlink>
            <w:r w:rsidDel="00000000" w:rsidR="00000000" w:rsidRPr="00000000">
              <w:rPr>
                <w:rtl w:val="0"/>
              </w:rPr>
            </w:r>
          </w:p>
        </w:tc>
      </w:tr>
      <w:tr>
        <w:trPr>
          <w:cantSplit w:val="0"/>
          <w:trHeight w:val="1952" w:hRule="atLeast"/>
          <w:tblHeader w:val="0"/>
        </w:trPr>
        <w:tc>
          <w:tcPr>
            <w:shd w:fill="1c4587" w:val="clear"/>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40" w:lineRule="auto"/>
              <w:rPr>
                <w:b w:val="1"/>
                <w:color w:val="ffffff"/>
              </w:rPr>
            </w:pPr>
            <w:r w:rsidDel="00000000" w:rsidR="00000000" w:rsidRPr="00000000">
              <w:rPr>
                <w:b w:val="1"/>
                <w:color w:val="ffffff"/>
                <w:rtl w:val="0"/>
              </w:rPr>
              <w:t xml:space="preserve">Materiais</w:t>
            </w:r>
          </w:p>
        </w:tc>
        <w:tc>
          <w:tcPr>
            <w:tcMar>
              <w:top w:w="100.0" w:type="dxa"/>
              <w:left w:w="100.0" w:type="dxa"/>
              <w:bottom w:w="100.0" w:type="dxa"/>
              <w:right w:w="100.0" w:type="dxa"/>
            </w:tcMar>
          </w:tcPr>
          <w:p w:rsidR="00000000" w:rsidDel="00000000" w:rsidP="00000000" w:rsidRDefault="00000000" w:rsidRPr="00000000" w14:paraId="00000020">
            <w:pPr>
              <w:widowControl w:val="0"/>
              <w:numPr>
                <w:ilvl w:val="0"/>
                <w:numId w:val="3"/>
              </w:numPr>
              <w:spacing w:line="240" w:lineRule="auto"/>
              <w:ind w:left="720" w:hanging="360"/>
              <w:rPr/>
            </w:pPr>
            <w:r w:rsidDel="00000000" w:rsidR="00000000" w:rsidRPr="00000000">
              <w:rPr>
                <w:rtl w:val="0"/>
              </w:rPr>
              <w:t xml:space="preserve">PPT</w:t>
            </w:r>
          </w:p>
          <w:p w:rsidR="00000000" w:rsidDel="00000000" w:rsidP="00000000" w:rsidRDefault="00000000" w:rsidRPr="00000000" w14:paraId="00000021">
            <w:pPr>
              <w:widowControl w:val="0"/>
              <w:numPr>
                <w:ilvl w:val="0"/>
                <w:numId w:val="3"/>
              </w:numPr>
              <w:spacing w:line="240" w:lineRule="auto"/>
              <w:ind w:left="720" w:hanging="360"/>
              <w:rPr/>
            </w:pPr>
            <w:r w:rsidDel="00000000" w:rsidR="00000000" w:rsidRPr="00000000">
              <w:rPr>
                <w:rtl w:val="0"/>
              </w:rPr>
              <w:t xml:space="preserve">Folhetos:</w:t>
            </w:r>
          </w:p>
          <w:p w:rsidR="00000000" w:rsidDel="00000000" w:rsidP="00000000" w:rsidRDefault="00000000" w:rsidRPr="00000000" w14:paraId="00000022">
            <w:pPr>
              <w:widowControl w:val="0"/>
              <w:numPr>
                <w:ilvl w:val="1"/>
                <w:numId w:val="3"/>
              </w:numPr>
              <w:spacing w:line="240" w:lineRule="auto"/>
              <w:ind w:left="1440" w:hanging="360"/>
              <w:rPr/>
            </w:pPr>
            <w:r w:rsidDel="00000000" w:rsidR="00000000" w:rsidRPr="00000000">
              <w:rPr>
                <w:rtl w:val="0"/>
              </w:rPr>
              <w:t xml:space="preserve">BSM-GM - Estudos de Caso</w:t>
            </w:r>
          </w:p>
          <w:p w:rsidR="00000000" w:rsidDel="00000000" w:rsidP="00000000" w:rsidRDefault="00000000" w:rsidRPr="00000000" w14:paraId="00000023">
            <w:pPr>
              <w:widowControl w:val="0"/>
              <w:numPr>
                <w:ilvl w:val="0"/>
                <w:numId w:val="3"/>
              </w:numPr>
              <w:spacing w:line="240" w:lineRule="auto"/>
              <w:ind w:left="720" w:hanging="360"/>
              <w:rPr/>
            </w:pPr>
            <w:r w:rsidDel="00000000" w:rsidR="00000000" w:rsidRPr="00000000">
              <w:rPr>
                <w:rtl w:val="0"/>
              </w:rPr>
              <w:t xml:space="preserve">Vídeos: </w:t>
            </w:r>
            <w:sdt>
              <w:sdtPr>
                <w:id w:val="620542260"/>
                <w:tag w:val="goog_rdk_0"/>
              </w:sdtPr>
              <w:sdtContent>
                <w:commentRangeStart w:id="0"/>
              </w:sdtContent>
            </w:sdt>
            <w:r w:rsidDel="00000000" w:rsidR="00000000" w:rsidRPr="00000000">
              <w:rPr>
                <w:rtl w:val="0"/>
              </w:rPr>
            </w:r>
          </w:p>
          <w:p w:rsidR="00000000" w:rsidDel="00000000" w:rsidP="00000000" w:rsidRDefault="00000000" w:rsidRPr="00000000" w14:paraId="00000024">
            <w:pPr>
              <w:widowControl w:val="0"/>
              <w:numPr>
                <w:ilvl w:val="1"/>
                <w:numId w:val="3"/>
              </w:numPr>
              <w:spacing w:line="240" w:lineRule="auto"/>
              <w:ind w:left="1440" w:hanging="360"/>
              <w:rPr/>
            </w:pPr>
            <w:hyperlink r:id="rId10">
              <w:r w:rsidDel="00000000" w:rsidR="00000000" w:rsidRPr="00000000">
                <w:rPr>
                  <w:color w:val="1155cc"/>
                  <w:u w:val="single"/>
                  <w:rtl w:val="0"/>
                </w:rPr>
                <w:t xml:space="preserve">A Neurociência da Aprendizagem</w:t>
              </w:r>
            </w:hyperlink>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5">
            <w:pPr>
              <w:widowControl w:val="0"/>
              <w:numPr>
                <w:ilvl w:val="1"/>
                <w:numId w:val="3"/>
              </w:numPr>
              <w:spacing w:line="240" w:lineRule="auto"/>
              <w:ind w:left="1440" w:hanging="360"/>
              <w:rPr/>
            </w:pPr>
            <w:hyperlink r:id="rId11">
              <w:r w:rsidDel="00000000" w:rsidR="00000000" w:rsidRPr="00000000">
                <w:rPr>
                  <w:color w:val="1155cc"/>
                  <w:u w:val="single"/>
                  <w:rtl w:val="0"/>
                </w:rPr>
                <w:t xml:space="preserve">mentalidade de Crescimento com Carol Dweck</w:t>
              </w:r>
            </w:hyperlink>
            <w:r w:rsidDel="00000000" w:rsidR="00000000" w:rsidRPr="00000000">
              <w:rPr>
                <w:rtl w:val="0"/>
              </w:rPr>
            </w:r>
          </w:p>
        </w:tc>
      </w:tr>
    </w:tbl>
    <w:p w:rsidR="00000000" w:rsidDel="00000000" w:rsidP="00000000" w:rsidRDefault="00000000" w:rsidRPr="00000000" w14:paraId="00000026">
      <w:pPr>
        <w:spacing w:line="240" w:lineRule="auto"/>
        <w:rPr>
          <w:sz w:val="16"/>
          <w:szCs w:val="16"/>
          <w:u w:val="single"/>
        </w:rPr>
      </w:pPr>
      <w:r w:rsidDel="00000000" w:rsidR="00000000" w:rsidRPr="00000000">
        <w:rPr>
          <w:rtl w:val="0"/>
        </w:rPr>
      </w:r>
    </w:p>
    <w:p w:rsidR="00000000" w:rsidDel="00000000" w:rsidP="00000000" w:rsidRDefault="00000000" w:rsidRPr="00000000" w14:paraId="00000027">
      <w:pPr>
        <w:spacing w:line="240" w:lineRule="auto"/>
        <w:rPr>
          <w:sz w:val="16"/>
          <w:szCs w:val="16"/>
          <w:u w:val="single"/>
        </w:rPr>
      </w:pPr>
      <w:r w:rsidDel="00000000" w:rsidR="00000000" w:rsidRPr="00000000">
        <w:rPr>
          <w:rtl w:val="0"/>
        </w:rPr>
      </w:r>
    </w:p>
    <w:tbl>
      <w:tblPr>
        <w:tblStyle w:val="Table2"/>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2630"/>
        <w:tblGridChange w:id="0">
          <w:tblGrid>
            <w:gridCol w:w="1770"/>
            <w:gridCol w:w="12630"/>
          </w:tblGrid>
        </w:tblGridChange>
      </w:tblGrid>
      <w:tr>
        <w:trPr>
          <w:cantSplit w:val="0"/>
          <w:trHeight w:val="420" w:hRule="atLeast"/>
          <w:tblHeader w:val="0"/>
        </w:trPr>
        <w:tc>
          <w:tcPr>
            <w:shd w:fill="cccccc" w:val="clea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b w:val="1"/>
              </w:rPr>
            </w:pPr>
            <w:r w:rsidDel="00000000" w:rsidR="00000000" w:rsidRPr="00000000">
              <w:rPr>
                <w:b w:val="1"/>
                <w:rtl w:val="0"/>
              </w:rPr>
              <w:t xml:space="preserve">Tempo</w:t>
            </w:r>
          </w:p>
        </w:tc>
        <w:tc>
          <w:tcPr>
            <w:shd w:fill="cccccc" w:val="clea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b w:val="1"/>
                <w:rtl w:val="0"/>
              </w:rPr>
              <w:t xml:space="preserve">Atividade</w:t>
            </w:r>
          </w:p>
        </w:tc>
      </w:tr>
      <w:tr>
        <w:trPr>
          <w:cantSplit w:val="0"/>
          <w:trHeight w:val="2610" w:hRule="atLeast"/>
          <w:tblHeader w:val="0"/>
        </w:trPr>
        <w:tc>
          <w:tcPr>
            <w:tcMar>
              <w:top w:w="100.0" w:type="dxa"/>
              <w:left w:w="100.0" w:type="dxa"/>
              <w:bottom w:w="100.0" w:type="dxa"/>
              <w:right w:w="100.0" w:type="dxa"/>
            </w:tcMar>
          </w:tcPr>
          <w:p w:rsidR="00000000" w:rsidDel="00000000" w:rsidP="00000000" w:rsidRDefault="00000000" w:rsidRPr="00000000" w14:paraId="0000002A">
            <w:pPr>
              <w:spacing w:line="240" w:lineRule="auto"/>
              <w:rPr/>
            </w:pPr>
            <w:r w:rsidDel="00000000" w:rsidR="00000000" w:rsidRPr="00000000">
              <w:rPr>
                <w:rtl w:val="0"/>
              </w:rPr>
              <w:t xml:space="preserve">10 min</w:t>
            </w:r>
          </w:p>
        </w:tc>
        <w:tc>
          <w:tcPr>
            <w:tcMar>
              <w:top w:w="100.0" w:type="dxa"/>
              <w:left w:w="100.0" w:type="dxa"/>
              <w:bottom w:w="100.0" w:type="dxa"/>
              <w:right w:w="100.0" w:type="dxa"/>
            </w:tcMar>
          </w:tcPr>
          <w:p w:rsidR="00000000" w:rsidDel="00000000" w:rsidP="00000000" w:rsidRDefault="00000000" w:rsidRPr="00000000" w14:paraId="0000002B">
            <w:pPr>
              <w:spacing w:line="240" w:lineRule="auto"/>
              <w:rPr>
                <w:b w:val="1"/>
              </w:rPr>
            </w:pPr>
            <w:r w:rsidDel="00000000" w:rsidR="00000000" w:rsidRPr="00000000">
              <w:rPr>
                <w:b w:val="1"/>
                <w:rtl w:val="0"/>
              </w:rPr>
              <w:t xml:space="preserve">Introdução </w:t>
            </w:r>
          </w:p>
          <w:p w:rsidR="00000000" w:rsidDel="00000000" w:rsidP="00000000" w:rsidRDefault="00000000" w:rsidRPr="00000000" w14:paraId="0000002C">
            <w:pPr>
              <w:spacing w:line="240" w:lineRule="auto"/>
              <w:rPr>
                <w:b w:val="1"/>
              </w:rPr>
            </w:pPr>
            <w:r w:rsidDel="00000000" w:rsidR="00000000" w:rsidRPr="00000000">
              <w:rPr>
                <w:b w:val="1"/>
                <w:rtl w:val="0"/>
              </w:rPr>
              <w:t xml:space="preserve">Slides 1-4</w:t>
            </w:r>
          </w:p>
          <w:p w:rsidR="00000000" w:rsidDel="00000000" w:rsidP="00000000" w:rsidRDefault="00000000" w:rsidRPr="00000000" w14:paraId="0000002D">
            <w:pPr>
              <w:spacing w:line="240" w:lineRule="auto"/>
              <w:rPr>
                <w:b w:val="1"/>
              </w:rPr>
            </w:pPr>
            <w:r w:rsidDel="00000000" w:rsidR="00000000" w:rsidRPr="00000000">
              <w:rPr>
                <w:rtl w:val="0"/>
              </w:rPr>
            </w:r>
          </w:p>
          <w:p w:rsidR="00000000" w:rsidDel="00000000" w:rsidP="00000000" w:rsidRDefault="00000000" w:rsidRPr="00000000" w14:paraId="0000002E">
            <w:pPr>
              <w:spacing w:line="240" w:lineRule="auto"/>
              <w:rPr>
                <w:b w:val="1"/>
              </w:rPr>
            </w:pPr>
            <w:r w:rsidDel="00000000" w:rsidR="00000000" w:rsidRPr="00000000">
              <w:rPr>
                <w:b w:val="1"/>
                <w:rtl w:val="0"/>
              </w:rPr>
              <w:t xml:space="preserve">Enquete</w:t>
            </w:r>
          </w:p>
          <w:p w:rsidR="00000000" w:rsidDel="00000000" w:rsidP="00000000" w:rsidRDefault="00000000" w:rsidRPr="00000000" w14:paraId="0000002F">
            <w:pPr>
              <w:numPr>
                <w:ilvl w:val="0"/>
                <w:numId w:val="16"/>
              </w:numPr>
              <w:tabs>
                <w:tab w:val="left" w:leader="none" w:pos="2180"/>
              </w:tabs>
              <w:spacing w:line="240" w:lineRule="auto"/>
              <w:ind w:left="720" w:hanging="360"/>
              <w:rPr/>
            </w:pPr>
            <w:r w:rsidDel="00000000" w:rsidR="00000000" w:rsidRPr="00000000">
              <w:rPr>
                <w:b w:val="1"/>
                <w:rtl w:val="0"/>
              </w:rPr>
              <w:t xml:space="preserve">Leia </w:t>
            </w:r>
            <w:r w:rsidDel="00000000" w:rsidR="00000000" w:rsidRPr="00000000">
              <w:rPr>
                <w:rtl w:val="0"/>
              </w:rPr>
              <w:t xml:space="preserve">a lista de mentalidades e explique que esta sessão apresentará o mentalidade de Crescimento.</w:t>
            </w:r>
          </w:p>
          <w:p w:rsidR="00000000" w:rsidDel="00000000" w:rsidP="00000000" w:rsidRDefault="00000000" w:rsidRPr="00000000" w14:paraId="00000030">
            <w:pPr>
              <w:tabs>
                <w:tab w:val="left" w:leader="none" w:pos="2180"/>
              </w:tabs>
              <w:spacing w:line="240" w:lineRule="auto"/>
              <w:ind w:left="720" w:firstLine="0"/>
              <w:rPr/>
            </w:pPr>
            <w:r w:rsidDel="00000000" w:rsidR="00000000" w:rsidRPr="00000000">
              <w:rPr>
                <w:rtl w:val="0"/>
              </w:rPr>
            </w:r>
          </w:p>
          <w:p w:rsidR="00000000" w:rsidDel="00000000" w:rsidP="00000000" w:rsidRDefault="00000000" w:rsidRPr="00000000" w14:paraId="00000031">
            <w:pPr>
              <w:numPr>
                <w:ilvl w:val="0"/>
                <w:numId w:val="16"/>
              </w:numPr>
              <w:tabs>
                <w:tab w:val="left" w:leader="none" w:pos="2180"/>
              </w:tabs>
              <w:spacing w:line="240" w:lineRule="auto"/>
              <w:ind w:left="720" w:hanging="360"/>
              <w:rPr/>
            </w:pPr>
            <w:r w:rsidDel="00000000" w:rsidR="00000000" w:rsidRPr="00000000">
              <w:rPr>
                <w:b w:val="1"/>
                <w:rtl w:val="0"/>
              </w:rPr>
              <w:t xml:space="preserve">Explique</w:t>
            </w:r>
            <w:r w:rsidDel="00000000" w:rsidR="00000000" w:rsidRPr="00000000">
              <w:rPr>
                <w:rtl w:val="0"/>
              </w:rPr>
              <w:t xml:space="preserve"> que você lerá as afirmações do slide e as pessoas participantes indicarão se acham que cada afirmação é verdadeira ou falsa, usando polegar para cima ou para baixo.</w:t>
            </w:r>
          </w:p>
          <w:p w:rsidR="00000000" w:rsidDel="00000000" w:rsidP="00000000" w:rsidRDefault="00000000" w:rsidRPr="00000000" w14:paraId="00000032">
            <w:pPr>
              <w:numPr>
                <w:ilvl w:val="0"/>
                <w:numId w:val="16"/>
              </w:numPr>
              <w:tabs>
                <w:tab w:val="left" w:leader="none" w:pos="2180"/>
              </w:tabs>
              <w:spacing w:line="240" w:lineRule="auto"/>
              <w:ind w:left="720" w:hanging="360"/>
              <w:rPr>
                <w:b w:val="1"/>
              </w:rPr>
            </w:pPr>
            <w:r w:rsidDel="00000000" w:rsidR="00000000" w:rsidRPr="00000000">
              <w:rPr>
                <w:b w:val="1"/>
                <w:rtl w:val="0"/>
              </w:rPr>
              <w:t xml:space="preserve">Leia</w:t>
            </w:r>
            <w:r w:rsidDel="00000000" w:rsidR="00000000" w:rsidRPr="00000000">
              <w:rPr>
                <w:rtl w:val="0"/>
              </w:rPr>
              <w:t xml:space="preserve"> uma afirmação por vez e reserve um tempo para as respostas.</w:t>
            </w:r>
            <w:r w:rsidDel="00000000" w:rsidR="00000000" w:rsidRPr="00000000">
              <w:rPr>
                <w:rtl w:val="0"/>
              </w:rPr>
            </w:r>
          </w:p>
          <w:p w:rsidR="00000000" w:rsidDel="00000000" w:rsidP="00000000" w:rsidRDefault="00000000" w:rsidRPr="00000000" w14:paraId="00000033">
            <w:pPr>
              <w:numPr>
                <w:ilvl w:val="0"/>
                <w:numId w:val="16"/>
              </w:numPr>
              <w:tabs>
                <w:tab w:val="left" w:leader="none" w:pos="2180"/>
              </w:tabs>
              <w:spacing w:line="240" w:lineRule="auto"/>
              <w:ind w:left="720" w:hanging="360"/>
              <w:rPr>
                <w:b w:val="1"/>
              </w:rPr>
            </w:pPr>
            <w:r w:rsidDel="00000000" w:rsidR="00000000" w:rsidRPr="00000000">
              <w:rPr>
                <w:b w:val="1"/>
                <w:rtl w:val="0"/>
              </w:rPr>
              <w:t xml:space="preserve">Anote</w:t>
            </w:r>
            <w:r w:rsidDel="00000000" w:rsidR="00000000" w:rsidRPr="00000000">
              <w:rPr>
                <w:rtl w:val="0"/>
              </w:rPr>
              <w:t xml:space="preserve"> o número de respostas para cada pergunta e compartilhe com as pessoas participantes. </w:t>
            </w:r>
            <w:r w:rsidDel="00000000" w:rsidR="00000000" w:rsidRPr="00000000">
              <w:rPr>
                <w:rtl w:val="0"/>
              </w:rPr>
            </w:r>
          </w:p>
          <w:p w:rsidR="00000000" w:rsidDel="00000000" w:rsidP="00000000" w:rsidRDefault="00000000" w:rsidRPr="00000000" w14:paraId="00000034">
            <w:pPr>
              <w:spacing w:line="240" w:lineRule="auto"/>
              <w:ind w:left="1440" w:firstLine="0"/>
              <w:rPr/>
            </w:pPr>
            <w:r w:rsidDel="00000000" w:rsidR="00000000" w:rsidRPr="00000000">
              <w:rPr>
                <w:rtl w:val="0"/>
              </w:rPr>
            </w:r>
          </w:p>
          <w:p w:rsidR="00000000" w:rsidDel="00000000" w:rsidP="00000000" w:rsidRDefault="00000000" w:rsidRPr="00000000" w14:paraId="00000035">
            <w:pPr>
              <w:numPr>
                <w:ilvl w:val="0"/>
                <w:numId w:val="16"/>
              </w:numPr>
              <w:spacing w:line="240" w:lineRule="auto"/>
              <w:ind w:left="720" w:hanging="360"/>
              <w:rPr/>
            </w:pPr>
            <w:r w:rsidDel="00000000" w:rsidR="00000000" w:rsidRPr="00000000">
              <w:rPr>
                <w:b w:val="1"/>
                <w:rtl w:val="0"/>
              </w:rPr>
              <w:t xml:space="preserve">Explique</w:t>
            </w:r>
            <w:r w:rsidDel="00000000" w:rsidR="00000000" w:rsidRPr="00000000">
              <w:rPr>
                <w:rtl w:val="0"/>
              </w:rPr>
              <w:t xml:space="preserve"> que a enquete será revisitada e discutida ao final da sessão.</w:t>
            </w:r>
          </w:p>
          <w:p w:rsidR="00000000" w:rsidDel="00000000" w:rsidP="00000000" w:rsidRDefault="00000000" w:rsidRPr="00000000" w14:paraId="00000036">
            <w:pPr>
              <w:spacing w:line="240" w:lineRule="auto"/>
              <w:ind w:left="1440" w:firstLine="0"/>
              <w:rPr/>
            </w:pPr>
            <w:r w:rsidDel="00000000" w:rsidR="00000000" w:rsidRPr="00000000">
              <w:rPr>
                <w:rtl w:val="0"/>
              </w:rPr>
            </w:r>
          </w:p>
          <w:p w:rsidR="00000000" w:rsidDel="00000000" w:rsidP="00000000" w:rsidRDefault="00000000" w:rsidRPr="00000000" w14:paraId="00000037">
            <w:pPr>
              <w:widowControl w:val="0"/>
              <w:numPr>
                <w:ilvl w:val="0"/>
                <w:numId w:val="7"/>
              </w:numPr>
              <w:tabs>
                <w:tab w:val="left" w:leader="none" w:pos="2180"/>
              </w:tabs>
              <w:spacing w:line="240" w:lineRule="auto"/>
              <w:ind w:left="720" w:hanging="360"/>
              <w:rPr/>
            </w:pPr>
            <w:r w:rsidDel="00000000" w:rsidR="00000000" w:rsidRPr="00000000">
              <w:rPr>
                <w:b w:val="1"/>
                <w:rtl w:val="0"/>
              </w:rPr>
              <w:t xml:space="preserve">Objetivos: </w:t>
            </w:r>
            <w:r w:rsidDel="00000000" w:rsidR="00000000" w:rsidRPr="00000000">
              <w:rPr>
                <w:rtl w:val="0"/>
              </w:rPr>
              <w:t xml:space="preserve">Revisar os objetivos, a programação e justificar o valor da sessão.</w:t>
            </w:r>
          </w:p>
        </w:tc>
      </w:tr>
      <w:tr>
        <w:trPr>
          <w:cantSplit w:val="0"/>
          <w:trHeight w:val="2610" w:hRule="atLeast"/>
          <w:tblHeader w:val="0"/>
        </w:trPr>
        <w:tc>
          <w:tcPr>
            <w:tcMar>
              <w:top w:w="100.0" w:type="dxa"/>
              <w:left w:w="100.0" w:type="dxa"/>
              <w:bottom w:w="100.0" w:type="dxa"/>
              <w:right w:w="100.0" w:type="dxa"/>
            </w:tcMar>
          </w:tcPr>
          <w:p w:rsidR="00000000" w:rsidDel="00000000" w:rsidP="00000000" w:rsidRDefault="00000000" w:rsidRPr="00000000" w14:paraId="00000038">
            <w:pPr>
              <w:spacing w:line="240" w:lineRule="auto"/>
              <w:rPr/>
            </w:pPr>
            <w:r w:rsidDel="00000000" w:rsidR="00000000" w:rsidRPr="00000000">
              <w:rPr>
                <w:rtl w:val="0"/>
              </w:rPr>
              <w:t xml:space="preserve">15 min</w:t>
            </w:r>
          </w:p>
        </w:tc>
        <w:tc>
          <w:tcP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b w:val="1"/>
              </w:rPr>
            </w:pPr>
            <w:r w:rsidDel="00000000" w:rsidR="00000000" w:rsidRPr="00000000">
              <w:rPr>
                <w:b w:val="1"/>
                <w:rtl w:val="0"/>
              </w:rPr>
              <w:t xml:space="preserve">Conteúdo: O que Está Acontecendo Dentro do Nosso Cérebro?</w:t>
            </w:r>
          </w:p>
          <w:p w:rsidR="00000000" w:rsidDel="00000000" w:rsidP="00000000" w:rsidRDefault="00000000" w:rsidRPr="00000000" w14:paraId="0000003A">
            <w:pPr>
              <w:widowControl w:val="0"/>
              <w:spacing w:line="240" w:lineRule="auto"/>
              <w:rPr>
                <w:b w:val="1"/>
              </w:rPr>
            </w:pPr>
            <w:r w:rsidDel="00000000" w:rsidR="00000000" w:rsidRPr="00000000">
              <w:rPr>
                <w:b w:val="1"/>
                <w:rtl w:val="0"/>
              </w:rPr>
              <w:t xml:space="preserve">Slides 5-8</w:t>
            </w:r>
          </w:p>
          <w:p w:rsidR="00000000" w:rsidDel="00000000" w:rsidP="00000000" w:rsidRDefault="00000000" w:rsidRPr="00000000" w14:paraId="0000003B">
            <w:pPr>
              <w:widowControl w:val="0"/>
              <w:spacing w:line="240" w:lineRule="auto"/>
              <w:rPr>
                <w:b w:val="1"/>
              </w:rPr>
            </w:pPr>
            <w:r w:rsidDel="00000000" w:rsidR="00000000" w:rsidRPr="00000000">
              <w:rPr>
                <w:rtl w:val="0"/>
              </w:rPr>
            </w:r>
          </w:p>
          <w:p w:rsidR="00000000" w:rsidDel="00000000" w:rsidP="00000000" w:rsidRDefault="00000000" w:rsidRPr="00000000" w14:paraId="0000003C">
            <w:pPr>
              <w:numPr>
                <w:ilvl w:val="0"/>
                <w:numId w:val="20"/>
              </w:numPr>
              <w:spacing w:line="240" w:lineRule="auto"/>
              <w:ind w:left="720" w:hanging="360"/>
              <w:rPr/>
            </w:pPr>
            <w:r w:rsidDel="00000000" w:rsidR="00000000" w:rsidRPr="00000000">
              <w:rPr>
                <w:b w:val="1"/>
                <w:rtl w:val="0"/>
              </w:rPr>
              <w:t xml:space="preserve">Explique</w:t>
            </w:r>
            <w:r w:rsidDel="00000000" w:rsidR="00000000" w:rsidRPr="00000000">
              <w:rPr>
                <w:rtl w:val="0"/>
              </w:rPr>
              <w:t xml:space="preserve"> que a sessão começará com um vídeo e uma discussão sobre a ciência do cérebro.</w:t>
            </w:r>
          </w:p>
          <w:p w:rsidR="00000000" w:rsidDel="00000000" w:rsidP="00000000" w:rsidRDefault="00000000" w:rsidRPr="00000000" w14:paraId="0000003D">
            <w:pPr>
              <w:spacing w:line="240" w:lineRule="auto"/>
              <w:ind w:left="720" w:firstLine="0"/>
              <w:rPr/>
            </w:pPr>
            <w:r w:rsidDel="00000000" w:rsidR="00000000" w:rsidRPr="00000000">
              <w:rPr>
                <w:rtl w:val="0"/>
              </w:rPr>
              <w:t xml:space="preserve"> </w:t>
            </w:r>
          </w:p>
          <w:p w:rsidR="00000000" w:rsidDel="00000000" w:rsidP="00000000" w:rsidRDefault="00000000" w:rsidRPr="00000000" w14:paraId="0000003E">
            <w:pPr>
              <w:numPr>
                <w:ilvl w:val="0"/>
                <w:numId w:val="20"/>
              </w:numPr>
              <w:spacing w:line="240" w:lineRule="auto"/>
              <w:ind w:left="720" w:hanging="360"/>
              <w:rPr/>
            </w:pPr>
            <w:r w:rsidDel="00000000" w:rsidR="00000000" w:rsidRPr="00000000">
              <w:rPr>
                <w:b w:val="1"/>
                <w:rtl w:val="0"/>
              </w:rPr>
              <w:t xml:space="preserve">Peça</w:t>
            </w:r>
            <w:r w:rsidDel="00000000" w:rsidR="00000000" w:rsidRPr="00000000">
              <w:rPr>
                <w:rtl w:val="0"/>
              </w:rPr>
              <w:t xml:space="preserve"> que as pessoas participantes pensem sobre a conexão entre a prática e as células cerebrais enquanto assistem ao vídeo.</w:t>
            </w:r>
          </w:p>
          <w:p w:rsidR="00000000" w:rsidDel="00000000" w:rsidP="00000000" w:rsidRDefault="00000000" w:rsidRPr="00000000" w14:paraId="0000003F">
            <w:pPr>
              <w:numPr>
                <w:ilvl w:val="0"/>
                <w:numId w:val="20"/>
              </w:numPr>
              <w:spacing w:line="240" w:lineRule="auto"/>
              <w:ind w:left="720" w:hanging="360"/>
              <w:rPr/>
            </w:pPr>
            <w:r w:rsidDel="00000000" w:rsidR="00000000" w:rsidRPr="00000000">
              <w:rPr>
                <w:b w:val="1"/>
                <w:rtl w:val="0"/>
              </w:rPr>
              <w:t xml:space="preserve">Compartilhe a tela e o áudio </w:t>
            </w:r>
            <w:r w:rsidDel="00000000" w:rsidR="00000000" w:rsidRPr="00000000">
              <w:rPr>
                <w:rtl w:val="0"/>
              </w:rPr>
              <w:t xml:space="preserve">ao reproduzir este </w:t>
            </w:r>
            <w:hyperlink r:id="rId12">
              <w:r w:rsidDel="00000000" w:rsidR="00000000" w:rsidRPr="00000000">
                <w:rPr>
                  <w:color w:val="1155cc"/>
                  <w:u w:val="single"/>
                  <w:rtl w:val="0"/>
                </w:rPr>
                <w:t xml:space="preserve">vídeo</w:t>
              </w:r>
            </w:hyperlink>
            <w:r w:rsidDel="00000000" w:rsidR="00000000" w:rsidRPr="00000000">
              <w:rPr>
                <w:rtl w:val="0"/>
              </w:rPr>
              <w:t xml:space="preserve"> (até 2:20). </w:t>
            </w:r>
          </w:p>
          <w:p w:rsidR="00000000" w:rsidDel="00000000" w:rsidP="00000000" w:rsidRDefault="00000000" w:rsidRPr="00000000" w14:paraId="00000040">
            <w:pPr>
              <w:spacing w:line="240" w:lineRule="auto"/>
              <w:rPr/>
            </w:pPr>
            <w:r w:rsidDel="00000000" w:rsidR="00000000" w:rsidRPr="00000000">
              <w:rPr>
                <w:rtl w:val="0"/>
              </w:rPr>
            </w:r>
          </w:p>
          <w:p w:rsidR="00000000" w:rsidDel="00000000" w:rsidP="00000000" w:rsidRDefault="00000000" w:rsidRPr="00000000" w14:paraId="00000041">
            <w:pPr>
              <w:numPr>
                <w:ilvl w:val="0"/>
                <w:numId w:val="19"/>
              </w:numPr>
              <w:spacing w:line="240" w:lineRule="auto"/>
              <w:ind w:left="720" w:hanging="360"/>
              <w:rPr/>
            </w:pPr>
            <w:r w:rsidDel="00000000" w:rsidR="00000000" w:rsidRPr="00000000">
              <w:rPr>
                <w:b w:val="1"/>
                <w:rtl w:val="0"/>
              </w:rPr>
              <w:t xml:space="preserve">Faça </w:t>
            </w:r>
            <w:r w:rsidDel="00000000" w:rsidR="00000000" w:rsidRPr="00000000">
              <w:rPr>
                <w:rtl w:val="0"/>
              </w:rPr>
              <w:t xml:space="preserve">as seguintes perguntas. </w:t>
            </w:r>
            <w:r w:rsidDel="00000000" w:rsidR="00000000" w:rsidRPr="00000000">
              <w:rPr>
                <w:b w:val="1"/>
                <w:rtl w:val="0"/>
              </w:rPr>
              <w:t xml:space="preserve">Compartilhar.</w:t>
            </w:r>
            <w:r w:rsidDel="00000000" w:rsidR="00000000" w:rsidRPr="00000000">
              <w:rPr>
                <w:b w:val="1"/>
                <w:vertAlign w:val="superscript"/>
                <w:rtl w:val="0"/>
              </w:rPr>
              <w:t xml:space="preserve">FT</w:t>
            </w:r>
            <w:r w:rsidDel="00000000" w:rsidR="00000000" w:rsidRPr="00000000">
              <w:rPr>
                <w:vertAlign w:val="superscript"/>
                <w:rtl w:val="0"/>
              </w:rPr>
              <w:t xml:space="preserve"> </w:t>
            </w:r>
            <w:r w:rsidDel="00000000" w:rsidR="00000000" w:rsidRPr="00000000">
              <w:rPr>
                <w:rtl w:val="0"/>
              </w:rPr>
            </w:r>
          </w:p>
          <w:p w:rsidR="00000000" w:rsidDel="00000000" w:rsidP="00000000" w:rsidRDefault="00000000" w:rsidRPr="00000000" w14:paraId="00000042">
            <w:pPr>
              <w:numPr>
                <w:ilvl w:val="1"/>
                <w:numId w:val="19"/>
              </w:numPr>
              <w:pBdr>
                <w:top w:space="0" w:sz="0" w:val="nil"/>
                <w:left w:space="0" w:sz="0" w:val="nil"/>
                <w:bottom w:space="0" w:sz="0" w:val="nil"/>
                <w:right w:space="0" w:sz="0" w:val="nil"/>
                <w:between w:space="0" w:sz="0" w:val="nil"/>
              </w:pBdr>
              <w:spacing w:line="240" w:lineRule="auto"/>
              <w:ind w:left="1440" w:hanging="360"/>
              <w:rPr/>
            </w:pPr>
            <w:r w:rsidDel="00000000" w:rsidR="00000000" w:rsidRPr="00000000">
              <w:rPr>
                <w:b w:val="1"/>
                <w:rtl w:val="0"/>
              </w:rPr>
              <w:t xml:space="preserve">Use</w:t>
            </w:r>
            <w:r w:rsidDel="00000000" w:rsidR="00000000" w:rsidRPr="00000000">
              <w:rPr>
                <w:rtl w:val="0"/>
              </w:rPr>
              <w:t xml:space="preserve"> a tabela a seguir para orientar a discussão:</w:t>
            </w:r>
          </w:p>
          <w:p w:rsidR="00000000" w:rsidDel="00000000" w:rsidP="00000000" w:rsidRDefault="00000000" w:rsidRPr="00000000" w14:paraId="00000043">
            <w:pPr>
              <w:spacing w:line="240" w:lineRule="auto"/>
              <w:rPr>
                <w:vertAlign w:val="superscript"/>
              </w:rPr>
            </w:pPr>
            <w:r w:rsidDel="00000000" w:rsidR="00000000" w:rsidRPr="00000000">
              <w:rPr>
                <w:rtl w:val="0"/>
              </w:rPr>
            </w:r>
          </w:p>
          <w:tbl>
            <w:tblPr>
              <w:tblStyle w:val="Table3"/>
              <w:tblW w:w="10440.0" w:type="dxa"/>
              <w:jc w:val="left"/>
              <w:tblInd w:w="1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5"/>
              <w:gridCol w:w="5835"/>
              <w:tblGridChange w:id="0">
                <w:tblGrid>
                  <w:gridCol w:w="4605"/>
                  <w:gridCol w:w="583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b w:val="1"/>
                    </w:rPr>
                  </w:pPr>
                  <w:r w:rsidDel="00000000" w:rsidR="00000000" w:rsidRPr="00000000">
                    <w:rPr>
                      <w:b w:val="1"/>
                      <w:rtl w:val="0"/>
                    </w:rPr>
                    <w:t xml:space="preserve">Questões</w:t>
                  </w:r>
                </w:p>
              </w:tc>
              <w:tc>
                <w:tcPr>
                  <w:shd w:fill="d9d9d9" w:val="clear"/>
                  <w:tcMar>
                    <w:top w:w="100.0" w:type="dxa"/>
                    <w:left w:w="100.0" w:type="dxa"/>
                    <w:bottom w:w="100.0" w:type="dxa"/>
                    <w:right w:w="100.0" w:type="dxa"/>
                  </w:tcMar>
                </w:tcPr>
                <w:p w:rsidR="00000000" w:rsidDel="00000000" w:rsidP="00000000" w:rsidRDefault="00000000" w:rsidRPr="00000000" w14:paraId="00000045">
                  <w:pPr>
                    <w:widowControl w:val="0"/>
                    <w:spacing w:line="240" w:lineRule="auto"/>
                    <w:rPr>
                      <w:b w:val="1"/>
                    </w:rPr>
                  </w:pPr>
                  <w:r w:rsidDel="00000000" w:rsidR="00000000" w:rsidRPr="00000000">
                    <w:rPr>
                      <w:b w:val="1"/>
                      <w:rtl w:val="0"/>
                    </w:rPr>
                    <w:t xml:space="preserve">Respostas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6">
                  <w:pPr>
                    <w:spacing w:line="240" w:lineRule="auto"/>
                    <w:rPr/>
                  </w:pPr>
                  <w:r w:rsidDel="00000000" w:rsidR="00000000" w:rsidRPr="00000000">
                    <w:rPr>
                      <w:i w:val="1"/>
                      <w:rtl w:val="0"/>
                    </w:rPr>
                    <w:t xml:space="preserve">Como são chamadas as nossas células cerebrais?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7">
                  <w:pPr>
                    <w:numPr>
                      <w:ilvl w:val="0"/>
                      <w:numId w:val="17"/>
                    </w:numPr>
                    <w:spacing w:line="240" w:lineRule="auto"/>
                    <w:ind w:left="720" w:hanging="360"/>
                    <w:rPr/>
                  </w:pPr>
                  <w:r w:rsidDel="00000000" w:rsidR="00000000" w:rsidRPr="00000000">
                    <w:rPr>
                      <w:rtl w:val="0"/>
                    </w:rPr>
                    <w:t xml:space="preserve">As células cerebrais são chamadas </w:t>
                  </w:r>
                  <w:r w:rsidDel="00000000" w:rsidR="00000000" w:rsidRPr="00000000">
                    <w:rPr>
                      <w:b w:val="1"/>
                      <w:rtl w:val="0"/>
                    </w:rPr>
                    <w:t xml:space="preserve">neurônios</w:t>
                  </w:r>
                  <w:r w:rsidDel="00000000" w:rsidR="00000000" w:rsidRPr="00000000">
                    <w:rPr>
                      <w:rtl w:val="0"/>
                    </w:rPr>
                    <w:t xml:space="preserve"> e estão conectadas entre si.</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8">
                  <w:pPr>
                    <w:spacing w:line="240" w:lineRule="auto"/>
                    <w:rPr/>
                  </w:pPr>
                  <w:r w:rsidDel="00000000" w:rsidR="00000000" w:rsidRPr="00000000">
                    <w:rPr>
                      <w:i w:val="1"/>
                      <w:rtl w:val="0"/>
                    </w:rPr>
                    <w:t xml:space="preserve">Quantos neurônios temos no nosso cérebro?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9">
                  <w:pPr>
                    <w:numPr>
                      <w:ilvl w:val="0"/>
                      <w:numId w:val="24"/>
                    </w:numPr>
                    <w:spacing w:line="240" w:lineRule="auto"/>
                    <w:ind w:left="720" w:hanging="360"/>
                    <w:rPr/>
                  </w:pPr>
                  <w:r w:rsidDel="00000000" w:rsidR="00000000" w:rsidRPr="00000000">
                    <w:rPr>
                      <w:rtl w:val="0"/>
                    </w:rPr>
                    <w:t xml:space="preserve">O cérebro é formado por cerca de </w:t>
                  </w:r>
                  <w:r w:rsidDel="00000000" w:rsidR="00000000" w:rsidRPr="00000000">
                    <w:rPr>
                      <w:b w:val="1"/>
                      <w:rtl w:val="0"/>
                    </w:rPr>
                    <w:t xml:space="preserve">100 bilhões de células cerebrais</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4A">
                  <w:pPr>
                    <w:numPr>
                      <w:ilvl w:val="0"/>
                      <w:numId w:val="24"/>
                    </w:numPr>
                    <w:spacing w:line="240" w:lineRule="auto"/>
                    <w:ind w:left="720" w:hanging="360"/>
                    <w:rPr/>
                  </w:pPr>
                  <w:r w:rsidDel="00000000" w:rsidR="00000000" w:rsidRPr="00000000">
                    <w:rPr>
                      <w:rtl w:val="0"/>
                    </w:rPr>
                    <w:t xml:space="preserve">Cada célula cerebral se conecta com até um milhão de outras. Novas conexões são constantemente criadas à medida que aprendemos e experimentamos coisas novas.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B">
                  <w:pPr>
                    <w:spacing w:line="240" w:lineRule="auto"/>
                    <w:rPr/>
                  </w:pPr>
                  <w:r w:rsidDel="00000000" w:rsidR="00000000" w:rsidRPr="00000000">
                    <w:rPr>
                      <w:i w:val="1"/>
                      <w:rtl w:val="0"/>
                    </w:rPr>
                    <w:t xml:space="preserve">O que acontece com as conexões entre as células cerebrais quando tentamos e aprendemos coisas novas?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C">
                  <w:pPr>
                    <w:numPr>
                      <w:ilvl w:val="0"/>
                      <w:numId w:val="10"/>
                    </w:numPr>
                    <w:spacing w:line="240" w:lineRule="auto"/>
                    <w:ind w:left="720" w:hanging="360"/>
                    <w:rPr/>
                  </w:pPr>
                  <w:r w:rsidDel="00000000" w:rsidR="00000000" w:rsidRPr="00000000">
                    <w:rPr>
                      <w:b w:val="1"/>
                      <w:rtl w:val="0"/>
                    </w:rPr>
                    <w:t xml:space="preserve">Criamos conexões cerebrais por meio do pensamento. </w:t>
                  </w:r>
                  <w:r w:rsidDel="00000000" w:rsidR="00000000" w:rsidRPr="00000000">
                    <w:rPr>
                      <w:rtl w:val="0"/>
                    </w:rPr>
                    <w:t xml:space="preserve">O ato de pensar cria uma conexão ao </w:t>
                  </w:r>
                  <w:r w:rsidDel="00000000" w:rsidR="00000000" w:rsidRPr="00000000">
                    <w:rPr>
                      <w:b w:val="1"/>
                      <w:rtl w:val="0"/>
                    </w:rPr>
                    <w:t xml:space="preserve">enviar um sinal</w:t>
                  </w:r>
                  <w:r w:rsidDel="00000000" w:rsidR="00000000" w:rsidRPr="00000000">
                    <w:rPr>
                      <w:rtl w:val="0"/>
                    </w:rPr>
                    <w:t xml:space="preserve">. </w:t>
                  </w:r>
                </w:p>
                <w:p w:rsidR="00000000" w:rsidDel="00000000" w:rsidP="00000000" w:rsidRDefault="00000000" w:rsidRPr="00000000" w14:paraId="0000004D">
                  <w:pPr>
                    <w:numPr>
                      <w:ilvl w:val="0"/>
                      <w:numId w:val="10"/>
                    </w:numPr>
                    <w:spacing w:line="240" w:lineRule="auto"/>
                    <w:ind w:left="720" w:hanging="360"/>
                    <w:rPr/>
                  </w:pPr>
                  <w:r w:rsidDel="00000000" w:rsidR="00000000" w:rsidRPr="00000000">
                    <w:rPr>
                      <w:rtl w:val="0"/>
                    </w:rPr>
                    <w:t xml:space="preserve">Esses sinais vão de um conjunto de neurônios para outro a velocidades de até 300 metros por segundo — </w:t>
                  </w:r>
                  <w:r w:rsidDel="00000000" w:rsidR="00000000" w:rsidRPr="00000000">
                    <w:rPr>
                      <w:b w:val="1"/>
                      <w:rtl w:val="0"/>
                    </w:rPr>
                    <w:t xml:space="preserve">mais rápido que um avião a jato</w:t>
                  </w:r>
                  <w:r w:rsidDel="00000000" w:rsidR="00000000" w:rsidRPr="00000000">
                    <w:rPr>
                      <w:rtl w:val="0"/>
                    </w:rPr>
                    <w:t xml:space="preserve">! </w:t>
                  </w:r>
                </w:p>
                <w:p w:rsidR="00000000" w:rsidDel="00000000" w:rsidP="00000000" w:rsidRDefault="00000000" w:rsidRPr="00000000" w14:paraId="0000004E">
                  <w:pPr>
                    <w:numPr>
                      <w:ilvl w:val="0"/>
                      <w:numId w:val="10"/>
                    </w:numPr>
                    <w:spacing w:line="240" w:lineRule="auto"/>
                    <w:ind w:left="720" w:hanging="360"/>
                    <w:rPr/>
                  </w:pPr>
                  <w:r w:rsidDel="00000000" w:rsidR="00000000" w:rsidRPr="00000000">
                    <w:rPr>
                      <w:rtl w:val="0"/>
                    </w:rPr>
                    <w:t xml:space="preserve">O cérebro então transforma esses sinais em pensamentos ou ações.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F">
                  <w:pPr>
                    <w:spacing w:line="240" w:lineRule="auto"/>
                    <w:rPr/>
                  </w:pPr>
                  <w:r w:rsidDel="00000000" w:rsidR="00000000" w:rsidRPr="00000000">
                    <w:rPr>
                      <w:i w:val="1"/>
                      <w:rtl w:val="0"/>
                    </w:rPr>
                    <w:t xml:space="preserve">O que acontece com nossas conexões quando praticamos algo repetidamente?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0">
                  <w:pPr>
                    <w:numPr>
                      <w:ilvl w:val="0"/>
                      <w:numId w:val="4"/>
                    </w:numPr>
                    <w:spacing w:line="240" w:lineRule="auto"/>
                    <w:ind w:left="720" w:hanging="360"/>
                    <w:rPr/>
                  </w:pPr>
                  <w:r w:rsidDel="00000000" w:rsidR="00000000" w:rsidRPr="00000000">
                    <w:rPr>
                      <w:rtl w:val="0"/>
                    </w:rPr>
                    <w:t xml:space="preserve">Quando praticamos algo, criamos a mesma conexão várias vezes. Ao praticar repetidamente, essa conexão entre neurônios se torna mais forte.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1">
                  <w:pPr>
                    <w:spacing w:line="240" w:lineRule="auto"/>
                    <w:rPr/>
                  </w:pPr>
                  <w:r w:rsidDel="00000000" w:rsidR="00000000" w:rsidRPr="00000000">
                    <w:rPr>
                      <w:i w:val="1"/>
                      <w:rtl w:val="0"/>
                    </w:rPr>
                    <w:t xml:space="preserve">O que acontece quando a conexão entre seus neurônios fica mais forte?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2">
                  <w:pPr>
                    <w:numPr>
                      <w:ilvl w:val="0"/>
                      <w:numId w:val="8"/>
                    </w:numPr>
                    <w:spacing w:line="240" w:lineRule="auto"/>
                    <w:ind w:left="720" w:hanging="360"/>
                    <w:rPr/>
                  </w:pPr>
                  <w:r w:rsidDel="00000000" w:rsidR="00000000" w:rsidRPr="00000000">
                    <w:rPr>
                      <w:rtl w:val="0"/>
                    </w:rPr>
                    <w:t xml:space="preserve">Quando as conexões entre seus neurônios se fortalecem, </w:t>
                  </w:r>
                  <w:r w:rsidDel="00000000" w:rsidR="00000000" w:rsidRPr="00000000">
                    <w:rPr>
                      <w:b w:val="1"/>
                      <w:rtl w:val="0"/>
                    </w:rPr>
                    <w:t xml:space="preserve">a atividade fica mais fácil de realizar</w:t>
                  </w:r>
                  <w:r w:rsidDel="00000000" w:rsidR="00000000" w:rsidRPr="00000000">
                    <w:rPr>
                      <w:rtl w:val="0"/>
                    </w:rPr>
                    <w:t xml:space="preserve">! </w:t>
                  </w:r>
                </w:p>
              </w:tc>
            </w:tr>
          </w:tbl>
          <w:p w:rsidR="00000000" w:rsidDel="00000000" w:rsidP="00000000" w:rsidRDefault="00000000" w:rsidRPr="00000000" w14:paraId="00000053">
            <w:pPr>
              <w:spacing w:line="240" w:lineRule="auto"/>
              <w:rPr>
                <w:vertAlign w:val="superscript"/>
              </w:rPr>
            </w:pPr>
            <w:r w:rsidDel="00000000" w:rsidR="00000000" w:rsidRPr="00000000">
              <w:rPr>
                <w:rtl w:val="0"/>
              </w:rPr>
            </w:r>
          </w:p>
          <w:p w:rsidR="00000000" w:rsidDel="00000000" w:rsidP="00000000" w:rsidRDefault="00000000" w:rsidRPr="00000000" w14:paraId="00000054">
            <w:pPr>
              <w:numPr>
                <w:ilvl w:val="0"/>
                <w:numId w:val="19"/>
              </w:numPr>
              <w:spacing w:line="240" w:lineRule="auto"/>
              <w:ind w:left="720" w:hanging="360"/>
              <w:rPr/>
            </w:pPr>
            <w:r w:rsidDel="00000000" w:rsidR="00000000" w:rsidRPr="00000000">
              <w:rPr>
                <w:b w:val="1"/>
                <w:rtl w:val="0"/>
              </w:rPr>
              <w:t xml:space="preserve">Peça</w:t>
            </w:r>
            <w:r w:rsidDel="00000000" w:rsidR="00000000" w:rsidRPr="00000000">
              <w:rPr>
                <w:rtl w:val="0"/>
              </w:rPr>
              <w:t xml:space="preserve"> às pessoas participantes que desenhem uma imagem ou criem uma metáfora para explicar as conexões entre mentalidade de crescimento, prática e células cerebrais. </w:t>
            </w:r>
          </w:p>
          <w:p w:rsidR="00000000" w:rsidDel="00000000" w:rsidP="00000000" w:rsidRDefault="00000000" w:rsidRPr="00000000" w14:paraId="00000055">
            <w:pPr>
              <w:numPr>
                <w:ilvl w:val="0"/>
                <w:numId w:val="19"/>
              </w:numPr>
              <w:spacing w:line="240" w:lineRule="auto"/>
              <w:ind w:left="720" w:hanging="360"/>
              <w:rPr/>
            </w:pPr>
            <w:r w:rsidDel="00000000" w:rsidR="00000000" w:rsidRPr="00000000">
              <w:rPr>
                <w:b w:val="1"/>
                <w:rtl w:val="0"/>
              </w:rPr>
              <w:t xml:space="preserve">Peça</w:t>
            </w:r>
            <w:r w:rsidDel="00000000" w:rsidR="00000000" w:rsidRPr="00000000">
              <w:rPr>
                <w:rtl w:val="0"/>
              </w:rPr>
              <w:t xml:space="preserve"> para 2-3 pessoas participantes </w:t>
            </w:r>
            <w:r w:rsidDel="00000000" w:rsidR="00000000" w:rsidRPr="00000000">
              <w:rPr>
                <w:b w:val="1"/>
                <w:rtl w:val="0"/>
              </w:rPr>
              <w:t xml:space="preserve">Compartilharem.</w:t>
            </w:r>
            <w:r w:rsidDel="00000000" w:rsidR="00000000" w:rsidRPr="00000000">
              <w:rPr>
                <w:b w:val="1"/>
                <w:vertAlign w:val="superscript"/>
                <w:rtl w:val="0"/>
              </w:rPr>
              <w:t xml:space="preserve">FT </w:t>
            </w:r>
            <w:r w:rsidDel="00000000" w:rsidR="00000000" w:rsidRPr="00000000">
              <w:rPr>
                <w:rtl w:val="0"/>
              </w:rPr>
            </w:r>
          </w:p>
          <w:p w:rsidR="00000000" w:rsidDel="00000000" w:rsidP="00000000" w:rsidRDefault="00000000" w:rsidRPr="00000000" w14:paraId="00000056">
            <w:pPr>
              <w:spacing w:line="240" w:lineRule="auto"/>
              <w:ind w:left="720" w:firstLine="0"/>
              <w:rPr>
                <w:b w:val="1"/>
              </w:rPr>
            </w:pPr>
            <w:r w:rsidDel="00000000" w:rsidR="00000000" w:rsidRPr="00000000">
              <w:rPr>
                <w:rtl w:val="0"/>
              </w:rPr>
            </w:r>
          </w:p>
          <w:p w:rsidR="00000000" w:rsidDel="00000000" w:rsidP="00000000" w:rsidRDefault="00000000" w:rsidRPr="00000000" w14:paraId="00000057">
            <w:pPr>
              <w:numPr>
                <w:ilvl w:val="0"/>
                <w:numId w:val="19"/>
              </w:numPr>
              <w:spacing w:line="240" w:lineRule="auto"/>
              <w:ind w:left="720" w:hanging="360"/>
              <w:rPr>
                <w:b w:val="1"/>
              </w:rPr>
            </w:pPr>
            <w:r w:rsidDel="00000000" w:rsidR="00000000" w:rsidRPr="00000000">
              <w:rPr>
                <w:b w:val="1"/>
                <w:rtl w:val="0"/>
              </w:rPr>
              <w:t xml:space="preserve">Enfatize</w:t>
            </w:r>
            <w:r w:rsidDel="00000000" w:rsidR="00000000" w:rsidRPr="00000000">
              <w:rPr>
                <w:rtl w:val="0"/>
              </w:rPr>
              <w:t xml:space="preserve"> os seguintes pontos-chave:</w:t>
            </w:r>
            <w:r w:rsidDel="00000000" w:rsidR="00000000" w:rsidRPr="00000000">
              <w:rPr>
                <w:rtl w:val="0"/>
              </w:rPr>
            </w:r>
          </w:p>
          <w:p w:rsidR="00000000" w:rsidDel="00000000" w:rsidP="00000000" w:rsidRDefault="00000000" w:rsidRPr="00000000" w14:paraId="00000058">
            <w:pPr>
              <w:numPr>
                <w:ilvl w:val="1"/>
                <w:numId w:val="19"/>
              </w:numPr>
              <w:spacing w:line="240" w:lineRule="auto"/>
              <w:ind w:left="1440" w:hanging="360"/>
              <w:rPr/>
            </w:pPr>
            <w:r w:rsidDel="00000000" w:rsidR="00000000" w:rsidRPr="00000000">
              <w:rPr>
                <w:rtl w:val="0"/>
              </w:rPr>
              <w:t xml:space="preserve">À medida que praticamos, as conexões entre nossos neurônios ficam mais fortes e a atividade que praticamos se torna mais fácil. </w:t>
            </w:r>
          </w:p>
          <w:p w:rsidR="00000000" w:rsidDel="00000000" w:rsidP="00000000" w:rsidRDefault="00000000" w:rsidRPr="00000000" w14:paraId="00000059">
            <w:pPr>
              <w:numPr>
                <w:ilvl w:val="1"/>
                <w:numId w:val="19"/>
              </w:numPr>
              <w:spacing w:line="240" w:lineRule="auto"/>
              <w:ind w:left="1440" w:hanging="360"/>
              <w:rPr/>
            </w:pPr>
            <w:r w:rsidDel="00000000" w:rsidR="00000000" w:rsidRPr="00000000">
              <w:rPr>
                <w:rtl w:val="0"/>
              </w:rPr>
              <w:t xml:space="preserve">mentalidade de crescimento é a crença de que, com prática, melhoramos. </w:t>
            </w:r>
          </w:p>
          <w:p w:rsidR="00000000" w:rsidDel="00000000" w:rsidP="00000000" w:rsidRDefault="00000000" w:rsidRPr="00000000" w14:paraId="0000005A">
            <w:pPr>
              <w:numPr>
                <w:ilvl w:val="1"/>
                <w:numId w:val="19"/>
              </w:numPr>
              <w:spacing w:line="240" w:lineRule="auto"/>
              <w:ind w:left="1440" w:hanging="360"/>
              <w:rPr/>
            </w:pPr>
            <w:r w:rsidDel="00000000" w:rsidR="00000000" w:rsidRPr="00000000">
              <w:rPr>
                <w:rtl w:val="0"/>
              </w:rPr>
              <w:t xml:space="preserve">Essa mentalidade se baseia na forma como nosso cérebro funciona. </w:t>
            </w:r>
          </w:p>
        </w:tc>
      </w:tr>
      <w:tr>
        <w:trPr>
          <w:cantSplit w:val="0"/>
          <w:trHeight w:val="2610" w:hRule="atLeast"/>
          <w:tblHeader w:val="0"/>
        </w:trPr>
        <w:tc>
          <w:tcPr>
            <w:tcMar>
              <w:top w:w="100.0" w:type="dxa"/>
              <w:left w:w="100.0" w:type="dxa"/>
              <w:bottom w:w="100.0" w:type="dxa"/>
              <w:right w:w="100.0" w:type="dxa"/>
            </w:tcMar>
          </w:tcPr>
          <w:p w:rsidR="00000000" w:rsidDel="00000000" w:rsidP="00000000" w:rsidRDefault="00000000" w:rsidRPr="00000000" w14:paraId="0000005B">
            <w:pPr>
              <w:spacing w:line="240" w:lineRule="auto"/>
              <w:rPr/>
            </w:pPr>
            <w:r w:rsidDel="00000000" w:rsidR="00000000" w:rsidRPr="00000000">
              <w:rPr>
                <w:rtl w:val="0"/>
              </w:rPr>
              <w:t xml:space="preserve">20 min</w:t>
            </w:r>
          </w:p>
        </w:tc>
        <w:tc>
          <w:tcPr>
            <w:tcMar>
              <w:top w:w="100.0" w:type="dxa"/>
              <w:left w:w="100.0" w:type="dxa"/>
              <w:bottom w:w="100.0" w:type="dxa"/>
              <w:right w:w="100.0" w:type="dxa"/>
            </w:tcMar>
          </w:tcPr>
          <w:p w:rsidR="00000000" w:rsidDel="00000000" w:rsidP="00000000" w:rsidRDefault="00000000" w:rsidRPr="00000000" w14:paraId="0000005C">
            <w:pPr>
              <w:spacing w:line="240" w:lineRule="auto"/>
              <w:rPr>
                <w:b w:val="1"/>
              </w:rPr>
            </w:pPr>
            <w:r w:rsidDel="00000000" w:rsidR="00000000" w:rsidRPr="00000000">
              <w:rPr>
                <w:b w:val="1"/>
                <w:rtl w:val="0"/>
              </w:rPr>
              <w:t xml:space="preserve">Conteúdo: mentalidade de Crescimento com Carol Dweck</w:t>
            </w:r>
          </w:p>
          <w:p w:rsidR="00000000" w:rsidDel="00000000" w:rsidP="00000000" w:rsidRDefault="00000000" w:rsidRPr="00000000" w14:paraId="0000005D">
            <w:pPr>
              <w:spacing w:line="240" w:lineRule="auto"/>
              <w:rPr>
                <w:b w:val="1"/>
              </w:rPr>
            </w:pPr>
            <w:r w:rsidDel="00000000" w:rsidR="00000000" w:rsidRPr="00000000">
              <w:rPr>
                <w:b w:val="1"/>
                <w:rtl w:val="0"/>
              </w:rPr>
              <w:t xml:space="preserve">Slides 9-12 </w:t>
            </w:r>
          </w:p>
          <w:p w:rsidR="00000000" w:rsidDel="00000000" w:rsidP="00000000" w:rsidRDefault="00000000" w:rsidRPr="00000000" w14:paraId="0000005E">
            <w:pPr>
              <w:spacing w:line="240" w:lineRule="auto"/>
              <w:rPr>
                <w:b w:val="1"/>
              </w:rPr>
            </w:pPr>
            <w:r w:rsidDel="00000000" w:rsidR="00000000" w:rsidRPr="00000000">
              <w:rPr>
                <w:rtl w:val="0"/>
              </w:rPr>
            </w:r>
          </w:p>
          <w:p w:rsidR="00000000" w:rsidDel="00000000" w:rsidP="00000000" w:rsidRDefault="00000000" w:rsidRPr="00000000" w14:paraId="0000005F">
            <w:pPr>
              <w:numPr>
                <w:ilvl w:val="0"/>
                <w:numId w:val="20"/>
              </w:numPr>
              <w:spacing w:line="240" w:lineRule="auto"/>
              <w:ind w:left="720" w:hanging="360"/>
              <w:rPr/>
            </w:pPr>
            <w:r w:rsidDel="00000000" w:rsidR="00000000" w:rsidRPr="00000000">
              <w:rPr>
                <w:b w:val="1"/>
                <w:rtl w:val="0"/>
              </w:rPr>
              <w:t xml:space="preserve">Peça</w:t>
            </w:r>
            <w:r w:rsidDel="00000000" w:rsidR="00000000" w:rsidRPr="00000000">
              <w:rPr>
                <w:rtl w:val="0"/>
              </w:rPr>
              <w:t xml:space="preserve"> que as pessoas participantes pensem em como se sentem ao aprender coisas novas.</w:t>
            </w:r>
          </w:p>
          <w:p w:rsidR="00000000" w:rsidDel="00000000" w:rsidP="00000000" w:rsidRDefault="00000000" w:rsidRPr="00000000" w14:paraId="00000060">
            <w:pPr>
              <w:numPr>
                <w:ilvl w:val="0"/>
                <w:numId w:val="20"/>
              </w:numPr>
              <w:spacing w:line="240" w:lineRule="auto"/>
              <w:ind w:left="720" w:hanging="360"/>
              <w:rPr/>
            </w:pPr>
            <w:r w:rsidDel="00000000" w:rsidR="00000000" w:rsidRPr="00000000">
              <w:rPr>
                <w:b w:val="1"/>
                <w:rtl w:val="0"/>
              </w:rPr>
              <w:t xml:space="preserve">Compartilhe a tela e o áudio </w:t>
            </w:r>
            <w:r w:rsidDel="00000000" w:rsidR="00000000" w:rsidRPr="00000000">
              <w:rPr>
                <w:rtl w:val="0"/>
              </w:rPr>
              <w:t xml:space="preserve">ao reproduzir este </w:t>
            </w:r>
            <w:hyperlink r:id="rId13">
              <w:r w:rsidDel="00000000" w:rsidR="00000000" w:rsidRPr="00000000">
                <w:rPr>
                  <w:color w:val="1155cc"/>
                  <w:u w:val="single"/>
                  <w:rtl w:val="0"/>
                </w:rPr>
                <w:t xml:space="preserve">vídeo</w:t>
              </w:r>
            </w:hyperlink>
            <w:r w:rsidDel="00000000" w:rsidR="00000000" w:rsidRPr="00000000">
              <w:rPr>
                <w:rtl w:val="0"/>
              </w:rPr>
              <w:t xml:space="preserve">. </w:t>
            </w:r>
          </w:p>
          <w:p w:rsidR="00000000" w:rsidDel="00000000" w:rsidP="00000000" w:rsidRDefault="00000000" w:rsidRPr="00000000" w14:paraId="00000061">
            <w:pPr>
              <w:spacing w:line="240" w:lineRule="auto"/>
              <w:ind w:left="720" w:firstLine="0"/>
              <w:rPr>
                <w:b w:val="1"/>
              </w:rPr>
            </w:pPr>
            <w:r w:rsidDel="00000000" w:rsidR="00000000" w:rsidRPr="00000000">
              <w:rPr>
                <w:rtl w:val="0"/>
              </w:rPr>
            </w:r>
          </w:p>
          <w:p w:rsidR="00000000" w:rsidDel="00000000" w:rsidP="00000000" w:rsidRDefault="00000000" w:rsidRPr="00000000" w14:paraId="00000062">
            <w:pPr>
              <w:numPr>
                <w:ilvl w:val="0"/>
                <w:numId w:val="20"/>
              </w:numPr>
              <w:spacing w:line="240" w:lineRule="auto"/>
              <w:ind w:left="720" w:hanging="360"/>
              <w:rPr/>
            </w:pPr>
            <w:r w:rsidDel="00000000" w:rsidR="00000000" w:rsidRPr="00000000">
              <w:rPr>
                <w:b w:val="1"/>
                <w:rtl w:val="0"/>
              </w:rPr>
              <w:t xml:space="preserve">Diga: </w:t>
            </w:r>
            <w:r w:rsidDel="00000000" w:rsidR="00000000" w:rsidRPr="00000000">
              <w:rPr>
                <w:i w:val="1"/>
                <w:rtl w:val="0"/>
              </w:rPr>
              <w:t xml:space="preserve">De acordo com Carol Dweck, sempre há potencial para desenvolver o intelecto, aumentar o talento e ajustar a compreensão moral.</w:t>
            </w:r>
            <w:r w:rsidDel="00000000" w:rsidR="00000000" w:rsidRPr="00000000">
              <w:rPr>
                <w:rtl w:val="0"/>
              </w:rPr>
            </w:r>
          </w:p>
          <w:p w:rsidR="00000000" w:rsidDel="00000000" w:rsidP="00000000" w:rsidRDefault="00000000" w:rsidRPr="00000000" w14:paraId="00000063">
            <w:pPr>
              <w:numPr>
                <w:ilvl w:val="0"/>
                <w:numId w:val="20"/>
              </w:numPr>
              <w:spacing w:line="240" w:lineRule="auto"/>
              <w:ind w:left="720" w:hanging="360"/>
              <w:rPr/>
            </w:pPr>
            <w:r w:rsidDel="00000000" w:rsidR="00000000" w:rsidRPr="00000000">
              <w:rPr>
                <w:b w:val="1"/>
                <w:rtl w:val="0"/>
              </w:rPr>
              <w:t xml:space="preserve">Explique</w:t>
            </w:r>
            <w:r w:rsidDel="00000000" w:rsidR="00000000" w:rsidRPr="00000000">
              <w:rPr>
                <w:rtl w:val="0"/>
              </w:rPr>
              <w:t xml:space="preserve"> que, embora a pesquisa original sobre mentalidade de crescimento tenha se concentrado principalmente na aprendizagem de crianças, vários estudos recentes de diferentes países analisam as implicações da mentalidade de crescimento na aprendizagem de adultos e no ambiente de trabalho. Alguns dos principais achados desses estudos foram que, para adultos, o mentalidade de crescimento tem impacto positivo em:</w:t>
            </w:r>
          </w:p>
          <w:p w:rsidR="00000000" w:rsidDel="00000000" w:rsidP="00000000" w:rsidRDefault="00000000" w:rsidRPr="00000000" w14:paraId="00000064">
            <w:pPr>
              <w:numPr>
                <w:ilvl w:val="1"/>
                <w:numId w:val="20"/>
              </w:numPr>
              <w:spacing w:line="240" w:lineRule="auto"/>
              <w:ind w:left="1440" w:hanging="360"/>
              <w:rPr/>
            </w:pPr>
            <w:r w:rsidDel="00000000" w:rsidR="00000000" w:rsidRPr="00000000">
              <w:rPr>
                <w:rtl w:val="0"/>
              </w:rPr>
              <w:t xml:space="preserve">Criatividade</w:t>
            </w:r>
          </w:p>
          <w:p w:rsidR="00000000" w:rsidDel="00000000" w:rsidP="00000000" w:rsidRDefault="00000000" w:rsidRPr="00000000" w14:paraId="00000065">
            <w:pPr>
              <w:numPr>
                <w:ilvl w:val="1"/>
                <w:numId w:val="20"/>
              </w:numPr>
              <w:spacing w:line="240" w:lineRule="auto"/>
              <w:ind w:left="1440" w:hanging="360"/>
              <w:rPr/>
            </w:pPr>
            <w:r w:rsidDel="00000000" w:rsidR="00000000" w:rsidRPr="00000000">
              <w:rPr>
                <w:rtl w:val="0"/>
              </w:rPr>
              <w:t xml:space="preserve">Melhoria nos relacionamentos e força de vontade</w:t>
            </w:r>
          </w:p>
          <w:p w:rsidR="00000000" w:rsidDel="00000000" w:rsidP="00000000" w:rsidRDefault="00000000" w:rsidRPr="00000000" w14:paraId="00000066">
            <w:pPr>
              <w:numPr>
                <w:ilvl w:val="1"/>
                <w:numId w:val="20"/>
              </w:numPr>
              <w:spacing w:line="240" w:lineRule="auto"/>
              <w:ind w:left="1440" w:hanging="360"/>
              <w:rPr/>
            </w:pPr>
            <w:r w:rsidDel="00000000" w:rsidR="00000000" w:rsidRPr="00000000">
              <w:rPr>
                <w:rtl w:val="0"/>
              </w:rPr>
              <w:t xml:space="preserve">Redução do estresse</w:t>
            </w:r>
          </w:p>
          <w:p w:rsidR="00000000" w:rsidDel="00000000" w:rsidP="00000000" w:rsidRDefault="00000000" w:rsidRPr="00000000" w14:paraId="00000067">
            <w:pPr>
              <w:numPr>
                <w:ilvl w:val="1"/>
                <w:numId w:val="20"/>
              </w:numPr>
              <w:spacing w:line="240" w:lineRule="auto"/>
              <w:ind w:left="1440" w:hanging="360"/>
              <w:rPr/>
            </w:pPr>
            <w:r w:rsidDel="00000000" w:rsidR="00000000" w:rsidRPr="00000000">
              <w:rPr>
                <w:rtl w:val="0"/>
              </w:rPr>
              <w:t xml:space="preserve">Bem-estar geral e satisfação com a vida</w:t>
            </w:r>
          </w:p>
          <w:p w:rsidR="00000000" w:rsidDel="00000000" w:rsidP="00000000" w:rsidRDefault="00000000" w:rsidRPr="00000000" w14:paraId="00000068">
            <w:pPr>
              <w:spacing w:line="240" w:lineRule="auto"/>
              <w:rPr>
                <w:b w:val="1"/>
              </w:rPr>
            </w:pPr>
            <w:r w:rsidDel="00000000" w:rsidR="00000000" w:rsidRPr="00000000">
              <w:rPr>
                <w:rtl w:val="0"/>
              </w:rPr>
            </w:r>
          </w:p>
          <w:p w:rsidR="00000000" w:rsidDel="00000000" w:rsidP="00000000" w:rsidRDefault="00000000" w:rsidRPr="00000000" w14:paraId="00000069">
            <w:pPr>
              <w:numPr>
                <w:ilvl w:val="0"/>
                <w:numId w:val="14"/>
              </w:numPr>
              <w:spacing w:line="240" w:lineRule="auto"/>
              <w:ind w:left="720" w:hanging="360"/>
              <w:rPr>
                <w:b w:val="1"/>
              </w:rPr>
            </w:pPr>
            <w:r w:rsidDel="00000000" w:rsidR="00000000" w:rsidRPr="00000000">
              <w:rPr>
                <w:b w:val="1"/>
                <w:rtl w:val="0"/>
              </w:rPr>
              <w:t xml:space="preserve">Destaque</w:t>
            </w:r>
            <w:r w:rsidDel="00000000" w:rsidR="00000000" w:rsidRPr="00000000">
              <w:rPr>
                <w:rtl w:val="0"/>
              </w:rPr>
              <w:t xml:space="preserve"> que quanto mais tentamos e aprendemos coisas novas, mais conexões neurais criamos. Quanto mais praticamos a mesma coisa, mais fortes essas conexões se tornam e mais fácil a atividade fica. O cérebro muda e cresce quanto mais é usado.</w:t>
            </w:r>
            <w:r w:rsidDel="00000000" w:rsidR="00000000" w:rsidRPr="00000000">
              <w:rPr>
                <w:rtl w:val="0"/>
              </w:rPr>
            </w:r>
          </w:p>
          <w:p w:rsidR="00000000" w:rsidDel="00000000" w:rsidP="00000000" w:rsidRDefault="00000000" w:rsidRPr="00000000" w14:paraId="0000006A">
            <w:pPr>
              <w:numPr>
                <w:ilvl w:val="0"/>
                <w:numId w:val="14"/>
              </w:numPr>
              <w:spacing w:line="240" w:lineRule="auto"/>
              <w:ind w:left="720" w:hanging="360"/>
              <w:rPr>
                <w:b w:val="1"/>
              </w:rPr>
            </w:pPr>
            <w:r w:rsidDel="00000000" w:rsidR="00000000" w:rsidRPr="00000000">
              <w:rPr>
                <w:b w:val="1"/>
                <w:rtl w:val="0"/>
              </w:rPr>
              <w:t xml:space="preserve">Faça </w:t>
            </w:r>
            <w:r w:rsidDel="00000000" w:rsidR="00000000" w:rsidRPr="00000000">
              <w:rPr>
                <w:rtl w:val="0"/>
              </w:rPr>
              <w:t xml:space="preserve">as seguintes perguntas.</w:t>
            </w:r>
            <w:r w:rsidDel="00000000" w:rsidR="00000000" w:rsidRPr="00000000">
              <w:rPr>
                <w:b w:val="1"/>
                <w:rtl w:val="0"/>
              </w:rPr>
              <w:t xml:space="preserve"> Compartilhar.</w:t>
            </w:r>
            <w:r w:rsidDel="00000000" w:rsidR="00000000" w:rsidRPr="00000000">
              <w:rPr>
                <w:b w:val="1"/>
                <w:vertAlign w:val="superscript"/>
                <w:rtl w:val="0"/>
              </w:rPr>
              <w:t xml:space="preserve">FT </w:t>
            </w:r>
            <w:r w:rsidDel="00000000" w:rsidR="00000000" w:rsidRPr="00000000">
              <w:rPr>
                <w:b w:val="1"/>
                <w:rtl w:val="0"/>
              </w:rPr>
              <w:t xml:space="preserve"> </w:t>
            </w:r>
          </w:p>
          <w:p w:rsidR="00000000" w:rsidDel="00000000" w:rsidP="00000000" w:rsidRDefault="00000000" w:rsidRPr="00000000" w14:paraId="0000006B">
            <w:pPr>
              <w:numPr>
                <w:ilvl w:val="1"/>
                <w:numId w:val="14"/>
              </w:numPr>
              <w:ind w:left="1440" w:hanging="360"/>
              <w:rPr>
                <w:i w:val="1"/>
              </w:rPr>
            </w:pPr>
            <w:r w:rsidDel="00000000" w:rsidR="00000000" w:rsidRPr="00000000">
              <w:rPr>
                <w:i w:val="1"/>
                <w:rtl w:val="0"/>
              </w:rPr>
              <w:t xml:space="preserve">O que significa ter uma mentalidade fixa?</w:t>
            </w:r>
          </w:p>
          <w:p w:rsidR="00000000" w:rsidDel="00000000" w:rsidP="00000000" w:rsidRDefault="00000000" w:rsidRPr="00000000" w14:paraId="0000006C">
            <w:pPr>
              <w:numPr>
                <w:ilvl w:val="2"/>
                <w:numId w:val="14"/>
              </w:numPr>
              <w:ind w:left="2160" w:hanging="360"/>
              <w:rPr/>
            </w:pPr>
            <w:r w:rsidDel="00000000" w:rsidR="00000000" w:rsidRPr="00000000">
              <w:rPr>
                <w:rtl w:val="0"/>
              </w:rPr>
              <w:t xml:space="preserve">Resposta: O mentalidade fixo é a crença de que somos bons ou ruins em algo e que não podemos mudar isso. Ele se manifesta ao evitar desafios, temer falhas e desistir com facilidade.</w:t>
            </w:r>
          </w:p>
          <w:p w:rsidR="00000000" w:rsidDel="00000000" w:rsidP="00000000" w:rsidRDefault="00000000" w:rsidRPr="00000000" w14:paraId="0000006D">
            <w:pPr>
              <w:numPr>
                <w:ilvl w:val="1"/>
                <w:numId w:val="14"/>
              </w:numPr>
              <w:ind w:left="1440" w:hanging="360"/>
              <w:rPr>
                <w:i w:val="1"/>
              </w:rPr>
            </w:pPr>
            <w:r w:rsidDel="00000000" w:rsidR="00000000" w:rsidRPr="00000000">
              <w:rPr>
                <w:i w:val="1"/>
                <w:rtl w:val="0"/>
              </w:rPr>
              <w:t xml:space="preserve">O que significa ter um mentalidade de crescimento?</w:t>
            </w:r>
          </w:p>
          <w:p w:rsidR="00000000" w:rsidDel="00000000" w:rsidP="00000000" w:rsidRDefault="00000000" w:rsidRPr="00000000" w14:paraId="0000006E">
            <w:pPr>
              <w:numPr>
                <w:ilvl w:val="2"/>
                <w:numId w:val="14"/>
              </w:numPr>
              <w:ind w:left="2160" w:hanging="360"/>
              <w:rPr>
                <w:i w:val="1"/>
              </w:rPr>
            </w:pPr>
            <w:r w:rsidDel="00000000" w:rsidR="00000000" w:rsidRPr="00000000">
              <w:rPr>
                <w:rtl w:val="0"/>
              </w:rPr>
              <w:t xml:space="preserve">Resposta: O mentalidade de crescimento é a crença de que podemos melhorar nossos talentos com trabalho árduo e prática, e isso se manifesta ao amar aprender, melhorar em tarefas/desafios e estar mais propenso a correr riscos.</w:t>
            </w:r>
            <w:r w:rsidDel="00000000" w:rsidR="00000000" w:rsidRPr="00000000">
              <w:rPr>
                <w:rtl w:val="0"/>
              </w:rPr>
            </w:r>
          </w:p>
          <w:p w:rsidR="00000000" w:rsidDel="00000000" w:rsidP="00000000" w:rsidRDefault="00000000" w:rsidRPr="00000000" w14:paraId="0000006F">
            <w:pPr>
              <w:numPr>
                <w:ilvl w:val="1"/>
                <w:numId w:val="14"/>
              </w:numPr>
              <w:ind w:left="1440" w:hanging="360"/>
              <w:rPr>
                <w:i w:val="1"/>
              </w:rPr>
            </w:pPr>
            <w:r w:rsidDel="00000000" w:rsidR="00000000" w:rsidRPr="00000000">
              <w:rPr>
                <w:i w:val="1"/>
                <w:rtl w:val="0"/>
              </w:rPr>
              <w:t xml:space="preserve">Você acredita que a palavra “ainda” pode fazer diferença ao estudar algo novo?</w:t>
            </w:r>
          </w:p>
          <w:p w:rsidR="00000000" w:rsidDel="00000000" w:rsidP="00000000" w:rsidRDefault="00000000" w:rsidRPr="00000000" w14:paraId="00000070">
            <w:pPr>
              <w:ind w:left="1440" w:firstLine="0"/>
              <w:rPr>
                <w:i w:val="1"/>
              </w:rPr>
            </w:pPr>
            <w:r w:rsidDel="00000000" w:rsidR="00000000" w:rsidRPr="00000000">
              <w:rPr>
                <w:rtl w:val="0"/>
              </w:rPr>
            </w:r>
          </w:p>
          <w:p w:rsidR="00000000" w:rsidDel="00000000" w:rsidP="00000000" w:rsidRDefault="00000000" w:rsidRPr="00000000" w14:paraId="00000071">
            <w:pPr>
              <w:numPr>
                <w:ilvl w:val="0"/>
                <w:numId w:val="14"/>
              </w:numPr>
              <w:spacing w:line="240" w:lineRule="auto"/>
              <w:ind w:left="720" w:hanging="360"/>
              <w:rPr>
                <w:b w:val="1"/>
              </w:rPr>
            </w:pPr>
            <w:r w:rsidDel="00000000" w:rsidR="00000000" w:rsidRPr="00000000">
              <w:rPr>
                <w:b w:val="1"/>
                <w:rtl w:val="0"/>
              </w:rPr>
              <w:t xml:space="preserve">Compartilhe</w:t>
            </w:r>
            <w:r w:rsidDel="00000000" w:rsidR="00000000" w:rsidRPr="00000000">
              <w:rPr>
                <w:rtl w:val="0"/>
              </w:rPr>
              <w:t xml:space="preserve"> um exemplo de uso da mentalidade de crescimento em sua vida.</w:t>
            </w:r>
            <w:r w:rsidDel="00000000" w:rsidR="00000000" w:rsidRPr="00000000">
              <w:rPr>
                <w:rtl w:val="0"/>
              </w:rPr>
            </w:r>
          </w:p>
          <w:p w:rsidR="00000000" w:rsidDel="00000000" w:rsidP="00000000" w:rsidRDefault="00000000" w:rsidRPr="00000000" w14:paraId="00000072">
            <w:pPr>
              <w:numPr>
                <w:ilvl w:val="0"/>
                <w:numId w:val="14"/>
              </w:numPr>
              <w:pBdr>
                <w:top w:space="0" w:sz="0" w:val="nil"/>
                <w:left w:space="0" w:sz="0" w:val="nil"/>
                <w:bottom w:space="0" w:sz="0" w:val="nil"/>
                <w:right w:space="0" w:sz="0" w:val="nil"/>
                <w:between w:space="0" w:sz="0" w:val="nil"/>
              </w:pBdr>
              <w:spacing w:line="240" w:lineRule="auto"/>
              <w:ind w:left="720" w:hanging="360"/>
              <w:rPr>
                <w:b w:val="1"/>
              </w:rPr>
            </w:pPr>
            <w:r w:rsidDel="00000000" w:rsidR="00000000" w:rsidRPr="00000000">
              <w:rPr>
                <w:b w:val="1"/>
                <w:rtl w:val="0"/>
              </w:rPr>
              <w:t xml:space="preserve">Faça </w:t>
            </w:r>
            <w:r w:rsidDel="00000000" w:rsidR="00000000" w:rsidRPr="00000000">
              <w:rPr>
                <w:rtl w:val="0"/>
              </w:rPr>
              <w:t xml:space="preserve">as seguintes perguntas. </w:t>
            </w:r>
            <w:r w:rsidDel="00000000" w:rsidR="00000000" w:rsidRPr="00000000">
              <w:rPr>
                <w:b w:val="1"/>
                <w:rtl w:val="0"/>
              </w:rPr>
              <w:t xml:space="preserve">Compartilhar.</w:t>
            </w:r>
            <w:r w:rsidDel="00000000" w:rsidR="00000000" w:rsidRPr="00000000">
              <w:rPr>
                <w:b w:val="1"/>
                <w:vertAlign w:val="superscript"/>
                <w:rtl w:val="0"/>
              </w:rPr>
              <w:t xml:space="preserve">FT </w:t>
            </w:r>
            <w:r w:rsidDel="00000000" w:rsidR="00000000" w:rsidRPr="00000000">
              <w:rPr>
                <w:rtl w:val="0"/>
              </w:rPr>
            </w:r>
          </w:p>
          <w:p w:rsidR="00000000" w:rsidDel="00000000" w:rsidP="00000000" w:rsidRDefault="00000000" w:rsidRPr="00000000" w14:paraId="00000073">
            <w:pPr>
              <w:numPr>
                <w:ilvl w:val="1"/>
                <w:numId w:val="14"/>
              </w:numPr>
              <w:spacing w:line="240" w:lineRule="auto"/>
              <w:ind w:left="1440" w:hanging="360"/>
              <w:rPr>
                <w:b w:val="1"/>
              </w:rPr>
            </w:pPr>
            <w:r w:rsidDel="00000000" w:rsidR="00000000" w:rsidRPr="00000000">
              <w:rPr>
                <w:b w:val="1"/>
                <w:rtl w:val="0"/>
              </w:rPr>
              <w:t xml:space="preserve">Use</w:t>
            </w:r>
            <w:r w:rsidDel="00000000" w:rsidR="00000000" w:rsidRPr="00000000">
              <w:rPr>
                <w:rtl w:val="0"/>
              </w:rPr>
              <w:t xml:space="preserve"> a tabela a seguir para orientar a discussão.</w:t>
            </w:r>
            <w:r w:rsidDel="00000000" w:rsidR="00000000" w:rsidRPr="00000000">
              <w:rPr>
                <w:rtl w:val="0"/>
              </w:rPr>
            </w:r>
          </w:p>
          <w:p w:rsidR="00000000" w:rsidDel="00000000" w:rsidP="00000000" w:rsidRDefault="00000000" w:rsidRPr="00000000" w14:paraId="00000074">
            <w:pPr>
              <w:spacing w:line="240" w:lineRule="auto"/>
              <w:rPr/>
            </w:pPr>
            <w:r w:rsidDel="00000000" w:rsidR="00000000" w:rsidRPr="00000000">
              <w:rPr>
                <w:rtl w:val="0"/>
              </w:rPr>
            </w:r>
          </w:p>
          <w:p w:rsidR="00000000" w:rsidDel="00000000" w:rsidP="00000000" w:rsidRDefault="00000000" w:rsidRPr="00000000" w14:paraId="00000075">
            <w:pPr>
              <w:spacing w:line="240" w:lineRule="auto"/>
              <w:rPr/>
            </w:pPr>
            <w:r w:rsidDel="00000000" w:rsidR="00000000" w:rsidRPr="00000000">
              <w:rPr>
                <w:rtl w:val="0"/>
              </w:rPr>
            </w:r>
          </w:p>
          <w:p w:rsidR="00000000" w:rsidDel="00000000" w:rsidP="00000000" w:rsidRDefault="00000000" w:rsidRPr="00000000" w14:paraId="00000076">
            <w:pPr>
              <w:spacing w:line="240" w:lineRule="auto"/>
              <w:rPr/>
            </w:pPr>
            <w:r w:rsidDel="00000000" w:rsidR="00000000" w:rsidRPr="00000000">
              <w:rPr>
                <w:rtl w:val="0"/>
              </w:rPr>
            </w:r>
          </w:p>
          <w:tbl>
            <w:tblPr>
              <w:tblStyle w:val="Table4"/>
              <w:tblW w:w="10470.0" w:type="dxa"/>
              <w:jc w:val="left"/>
              <w:tblInd w:w="1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0"/>
              <w:gridCol w:w="6360"/>
              <w:tblGridChange w:id="0">
                <w:tblGrid>
                  <w:gridCol w:w="4110"/>
                  <w:gridCol w:w="6360"/>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77">
                  <w:pPr>
                    <w:widowControl w:val="0"/>
                    <w:spacing w:line="240" w:lineRule="auto"/>
                    <w:jc w:val="center"/>
                    <w:rPr>
                      <w:b w:val="1"/>
                    </w:rPr>
                  </w:pPr>
                  <w:r w:rsidDel="00000000" w:rsidR="00000000" w:rsidRPr="00000000">
                    <w:rPr>
                      <w:b w:val="1"/>
                      <w:rtl w:val="0"/>
                    </w:rPr>
                    <w:t xml:space="preserve">Pergunta</w:t>
                  </w:r>
                </w:p>
              </w:tc>
              <w:tc>
                <w:tcPr>
                  <w:shd w:fill="d9d9d9" w:val="clear"/>
                  <w:tcMar>
                    <w:top w:w="100.0" w:type="dxa"/>
                    <w:left w:w="100.0" w:type="dxa"/>
                    <w:bottom w:w="100.0" w:type="dxa"/>
                    <w:right w:w="100.0" w:type="dxa"/>
                  </w:tcMar>
                </w:tcPr>
                <w:p w:rsidR="00000000" w:rsidDel="00000000" w:rsidP="00000000" w:rsidRDefault="00000000" w:rsidRPr="00000000" w14:paraId="00000078">
                  <w:pPr>
                    <w:widowControl w:val="0"/>
                    <w:spacing w:line="240" w:lineRule="auto"/>
                    <w:jc w:val="center"/>
                    <w:rPr>
                      <w:b w:val="1"/>
                    </w:rPr>
                  </w:pPr>
                  <w:r w:rsidDel="00000000" w:rsidR="00000000" w:rsidRPr="00000000">
                    <w:rPr>
                      <w:b w:val="1"/>
                      <w:rtl w:val="0"/>
                    </w:rPr>
                    <w:t xml:space="preserve">Possível Resposta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9">
                  <w:pPr>
                    <w:spacing w:line="240" w:lineRule="auto"/>
                    <w:rPr>
                      <w:b w:val="1"/>
                    </w:rPr>
                  </w:pPr>
                  <w:r w:rsidDel="00000000" w:rsidR="00000000" w:rsidRPr="00000000">
                    <w:rPr>
                      <w:i w:val="1"/>
                      <w:rtl w:val="0"/>
                    </w:rPr>
                    <w:t xml:space="preserve">Por que é importante ter uma mentalidade de crescimento?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A">
                  <w:pPr>
                    <w:spacing w:line="240" w:lineRule="auto"/>
                    <w:rPr>
                      <w:b w:val="1"/>
                    </w:rPr>
                  </w:pPr>
                  <w:r w:rsidDel="00000000" w:rsidR="00000000" w:rsidRPr="00000000">
                    <w:rPr>
                      <w:rtl w:val="0"/>
                    </w:rPr>
                    <w:t xml:space="preserve">É importante pois permite enfrentar desafios, continuar aprendendo e desenvolver novas habilidades para crescer pessoal e profissionalmente.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B">
                  <w:pPr>
                    <w:spacing w:line="240" w:lineRule="auto"/>
                    <w:rPr>
                      <w:b w:val="1"/>
                    </w:rPr>
                  </w:pPr>
                  <w:r w:rsidDel="00000000" w:rsidR="00000000" w:rsidRPr="00000000">
                    <w:rPr>
                      <w:i w:val="1"/>
                      <w:rtl w:val="0"/>
                    </w:rPr>
                    <w:t xml:space="preserve">Quais podem ser as consequências de ter uma mentalidade fixa?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C">
                  <w:pPr>
                    <w:spacing w:line="240" w:lineRule="auto"/>
                    <w:rPr>
                      <w:b w:val="1"/>
                    </w:rPr>
                  </w:pPr>
                  <w:r w:rsidDel="00000000" w:rsidR="00000000" w:rsidRPr="00000000">
                    <w:rPr>
                      <w:rtl w:val="0"/>
                    </w:rPr>
                    <w:t xml:space="preserve">As consequências podem ser não aprender nada novo e não progredir ou crescer na vida pessoal ou profissional.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D">
                  <w:pPr>
                    <w:spacing w:line="240" w:lineRule="auto"/>
                    <w:rPr>
                      <w:b w:val="1"/>
                    </w:rPr>
                  </w:pPr>
                  <w:r w:rsidDel="00000000" w:rsidR="00000000" w:rsidRPr="00000000">
                    <w:rPr>
                      <w:i w:val="1"/>
                      <w:rtl w:val="0"/>
                    </w:rPr>
                    <w:t xml:space="preserve">Quando você usou uma mentalidade de crescimento para dominar uma nova habilidade? Quanto tempo levou para dominá-la?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E">
                  <w:pPr>
                    <w:widowControl w:val="0"/>
                    <w:spacing w:line="240" w:lineRule="auto"/>
                    <w:rPr/>
                  </w:pPr>
                  <w:r w:rsidDel="00000000" w:rsidR="00000000" w:rsidRPr="00000000">
                    <w:rPr>
                      <w:rtl w:val="0"/>
                    </w:rPr>
                    <w:t xml:space="preserve">As respostas irão variar.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F">
                  <w:pPr>
                    <w:spacing w:line="240" w:lineRule="auto"/>
                    <w:rPr>
                      <w:b w:val="1"/>
                      <w:color w:val="1d1c1d"/>
                    </w:rPr>
                  </w:pPr>
                  <w:r w:rsidDel="00000000" w:rsidR="00000000" w:rsidRPr="00000000">
                    <w:rPr>
                      <w:i w:val="1"/>
                      <w:rtl w:val="0"/>
                    </w:rPr>
                    <w:t xml:space="preserve">Como uma mentalidade de crescimento pode ajudar você como Analista de Dados?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0">
                  <w:pPr>
                    <w:spacing w:line="240" w:lineRule="auto"/>
                    <w:rPr>
                      <w:b w:val="1"/>
                    </w:rPr>
                  </w:pPr>
                  <w:r w:rsidDel="00000000" w:rsidR="00000000" w:rsidRPr="00000000">
                    <w:rPr>
                      <w:rtl w:val="0"/>
                    </w:rPr>
                    <w:t xml:space="preserve">Ele ajudará a adquirir novos conhecimentos e habilidades para ter sucesso no cargo, manter-se atualizado e avançar na carreira. </w:t>
                  </w:r>
                  <w:r w:rsidDel="00000000" w:rsidR="00000000" w:rsidRPr="00000000">
                    <w:rPr>
                      <w:rtl w:val="0"/>
                    </w:rPr>
                  </w:r>
                </w:p>
              </w:tc>
            </w:tr>
          </w:tbl>
          <w:p w:rsidR="00000000" w:rsidDel="00000000" w:rsidP="00000000" w:rsidRDefault="00000000" w:rsidRPr="00000000" w14:paraId="00000081">
            <w:pPr>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82">
            <w:pPr>
              <w:spacing w:line="240" w:lineRule="auto"/>
              <w:rPr/>
            </w:pPr>
            <w:r w:rsidDel="00000000" w:rsidR="00000000" w:rsidRPr="00000000">
              <w:rPr>
                <w:rtl w:val="0"/>
              </w:rPr>
              <w:t xml:space="preserve">15 min</w:t>
            </w:r>
          </w:p>
        </w:tc>
        <w:tc>
          <w:tcPr>
            <w:tcMar>
              <w:top w:w="100.0" w:type="dxa"/>
              <w:left w:w="100.0" w:type="dxa"/>
              <w:bottom w:w="100.0" w:type="dxa"/>
              <w:right w:w="100.0" w:type="dxa"/>
            </w:tcMar>
          </w:tcPr>
          <w:p w:rsidR="00000000" w:rsidDel="00000000" w:rsidP="00000000" w:rsidRDefault="00000000" w:rsidRPr="00000000" w14:paraId="00000083">
            <w:pPr>
              <w:spacing w:line="240" w:lineRule="auto"/>
              <w:rPr>
                <w:b w:val="1"/>
              </w:rPr>
            </w:pPr>
            <w:r w:rsidDel="00000000" w:rsidR="00000000" w:rsidRPr="00000000">
              <w:rPr>
                <w:b w:val="1"/>
                <w:rtl w:val="0"/>
              </w:rPr>
              <w:t xml:space="preserve">Prática: mentalidade de Crescimento ou mentalidade fixo?</w:t>
            </w:r>
          </w:p>
          <w:p w:rsidR="00000000" w:rsidDel="00000000" w:rsidP="00000000" w:rsidRDefault="00000000" w:rsidRPr="00000000" w14:paraId="00000084">
            <w:pPr>
              <w:spacing w:line="240" w:lineRule="auto"/>
              <w:rPr>
                <w:b w:val="1"/>
              </w:rPr>
            </w:pPr>
            <w:r w:rsidDel="00000000" w:rsidR="00000000" w:rsidRPr="00000000">
              <w:rPr>
                <w:b w:val="1"/>
                <w:rtl w:val="0"/>
              </w:rPr>
              <w:t xml:space="preserve">Slide 13-14</w:t>
            </w:r>
          </w:p>
          <w:p w:rsidR="00000000" w:rsidDel="00000000" w:rsidP="00000000" w:rsidRDefault="00000000" w:rsidRPr="00000000" w14:paraId="00000085">
            <w:pPr>
              <w:spacing w:line="240" w:lineRule="auto"/>
              <w:rPr>
                <w:b w:val="1"/>
              </w:rPr>
            </w:pPr>
            <w:r w:rsidDel="00000000" w:rsidR="00000000" w:rsidRPr="00000000">
              <w:rPr>
                <w:rtl w:val="0"/>
              </w:rPr>
            </w:r>
          </w:p>
          <w:p w:rsidR="00000000" w:rsidDel="00000000" w:rsidP="00000000" w:rsidRDefault="00000000" w:rsidRPr="00000000" w14:paraId="00000086">
            <w:pPr>
              <w:numPr>
                <w:ilvl w:val="0"/>
                <w:numId w:val="18"/>
              </w:numPr>
              <w:tabs>
                <w:tab w:val="left" w:leader="none" w:pos="2180"/>
              </w:tabs>
              <w:spacing w:line="240" w:lineRule="auto"/>
              <w:ind w:left="720" w:hanging="360"/>
              <w:rPr/>
            </w:pPr>
            <w:r w:rsidDel="00000000" w:rsidR="00000000" w:rsidRPr="00000000">
              <w:rPr>
                <w:b w:val="1"/>
                <w:rtl w:val="0"/>
              </w:rPr>
              <w:t xml:space="preserve">Explique</w:t>
            </w:r>
            <w:r w:rsidDel="00000000" w:rsidR="00000000" w:rsidRPr="00000000">
              <w:rPr>
                <w:rtl w:val="0"/>
              </w:rPr>
              <w:t xml:space="preserve"> que as pessoas participantes trabalharão em pares para avaliar se personagens em diversos cenários estão demonstrando um mentalidade de crescimento ou fixo.</w:t>
            </w:r>
          </w:p>
          <w:p w:rsidR="00000000" w:rsidDel="00000000" w:rsidP="00000000" w:rsidRDefault="00000000" w:rsidRPr="00000000" w14:paraId="00000087">
            <w:pPr>
              <w:numPr>
                <w:ilvl w:val="0"/>
                <w:numId w:val="18"/>
              </w:numPr>
              <w:tabs>
                <w:tab w:val="left" w:leader="none" w:pos="2180"/>
              </w:tabs>
              <w:spacing w:line="240" w:lineRule="auto"/>
              <w:ind w:left="720" w:hanging="360"/>
              <w:rPr/>
            </w:pPr>
            <w:r w:rsidDel="00000000" w:rsidR="00000000" w:rsidRPr="00000000">
              <w:rPr>
                <w:b w:val="1"/>
                <w:rtl w:val="0"/>
              </w:rPr>
              <w:t xml:space="preserve">Distribua aleatoriamente </w:t>
            </w:r>
            <w:r w:rsidDel="00000000" w:rsidR="00000000" w:rsidRPr="00000000">
              <w:rPr>
                <w:rtl w:val="0"/>
              </w:rPr>
              <w:t xml:space="preserve">as pessoas participantes em pares para as salas de trabalho.</w:t>
            </w:r>
          </w:p>
          <w:p w:rsidR="00000000" w:rsidDel="00000000" w:rsidP="00000000" w:rsidRDefault="00000000" w:rsidRPr="00000000" w14:paraId="00000088">
            <w:pPr>
              <w:numPr>
                <w:ilvl w:val="0"/>
                <w:numId w:val="18"/>
              </w:numPr>
              <w:tabs>
                <w:tab w:val="left" w:leader="none" w:pos="2180"/>
              </w:tabs>
              <w:spacing w:line="240" w:lineRule="auto"/>
              <w:ind w:left="720" w:hanging="360"/>
              <w:rPr/>
            </w:pPr>
            <w:r w:rsidDel="00000000" w:rsidR="00000000" w:rsidRPr="00000000">
              <w:rPr>
                <w:b w:val="1"/>
                <w:rtl w:val="0"/>
              </w:rPr>
              <w:t xml:space="preserve">Compartilhe </w:t>
            </w:r>
            <w:r w:rsidDel="00000000" w:rsidR="00000000" w:rsidRPr="00000000">
              <w:rPr>
                <w:rtl w:val="0"/>
              </w:rPr>
              <w:t xml:space="preserve">o arquivo </w:t>
            </w:r>
            <w:r w:rsidDel="00000000" w:rsidR="00000000" w:rsidRPr="00000000">
              <w:rPr>
                <w:b w:val="1"/>
                <w:rtl w:val="0"/>
              </w:rPr>
              <w:t xml:space="preserve">BSM-GM - Estudos de Caso</w:t>
            </w:r>
            <w:r w:rsidDel="00000000" w:rsidR="00000000" w:rsidRPr="00000000">
              <w:rPr>
                <w:rtl w:val="0"/>
              </w:rPr>
              <w:t xml:space="preserve"> no chat.</w:t>
            </w:r>
          </w:p>
          <w:p w:rsidR="00000000" w:rsidDel="00000000" w:rsidP="00000000" w:rsidRDefault="00000000" w:rsidRPr="00000000" w14:paraId="00000089">
            <w:pPr>
              <w:tabs>
                <w:tab w:val="left" w:leader="none" w:pos="2180"/>
              </w:tabs>
              <w:spacing w:line="240" w:lineRule="auto"/>
              <w:ind w:left="720" w:firstLine="0"/>
              <w:rPr/>
            </w:pPr>
            <w:r w:rsidDel="00000000" w:rsidR="00000000" w:rsidRPr="00000000">
              <w:rPr>
                <w:rtl w:val="0"/>
              </w:rPr>
            </w:r>
          </w:p>
          <w:p w:rsidR="00000000" w:rsidDel="00000000" w:rsidP="00000000" w:rsidRDefault="00000000" w:rsidRPr="00000000" w14:paraId="0000008A">
            <w:pPr>
              <w:numPr>
                <w:ilvl w:val="0"/>
                <w:numId w:val="18"/>
              </w:numPr>
              <w:tabs>
                <w:tab w:val="left" w:leader="none" w:pos="2180"/>
              </w:tabs>
              <w:spacing w:line="240" w:lineRule="auto"/>
              <w:ind w:left="720" w:hanging="360"/>
              <w:rPr>
                <w:b w:val="1"/>
              </w:rPr>
            </w:pPr>
            <w:r w:rsidDel="00000000" w:rsidR="00000000" w:rsidRPr="00000000">
              <w:rPr>
                <w:b w:val="1"/>
                <w:rtl w:val="0"/>
              </w:rPr>
              <w:t xml:space="preserve">Dê as Instruções:</w:t>
            </w:r>
          </w:p>
          <w:p w:rsidR="00000000" w:rsidDel="00000000" w:rsidP="00000000" w:rsidRDefault="00000000" w:rsidRPr="00000000" w14:paraId="0000008B">
            <w:pPr>
              <w:numPr>
                <w:ilvl w:val="1"/>
                <w:numId w:val="18"/>
              </w:numPr>
              <w:tabs>
                <w:tab w:val="left" w:leader="none" w:pos="2180"/>
              </w:tabs>
              <w:spacing w:line="240" w:lineRule="auto"/>
              <w:ind w:left="1440" w:hanging="360"/>
              <w:rPr>
                <w:b w:val="1"/>
              </w:rPr>
            </w:pPr>
            <w:r w:rsidDel="00000000" w:rsidR="00000000" w:rsidRPr="00000000">
              <w:rPr>
                <w:b w:val="1"/>
                <w:rtl w:val="0"/>
              </w:rPr>
              <w:t xml:space="preserve">30 seg</w:t>
            </w:r>
            <w:r w:rsidDel="00000000" w:rsidR="00000000" w:rsidRPr="00000000">
              <w:rPr>
                <w:rtl w:val="0"/>
              </w:rPr>
              <w:t xml:space="preserve"> - Entrem nas salas de trabalho.</w:t>
            </w:r>
            <w:r w:rsidDel="00000000" w:rsidR="00000000" w:rsidRPr="00000000">
              <w:rPr>
                <w:rtl w:val="0"/>
              </w:rPr>
            </w:r>
          </w:p>
          <w:p w:rsidR="00000000" w:rsidDel="00000000" w:rsidP="00000000" w:rsidRDefault="00000000" w:rsidRPr="00000000" w14:paraId="0000008C">
            <w:pPr>
              <w:numPr>
                <w:ilvl w:val="1"/>
                <w:numId w:val="18"/>
              </w:numPr>
              <w:tabs>
                <w:tab w:val="left" w:leader="none" w:pos="2180"/>
              </w:tabs>
              <w:spacing w:line="240" w:lineRule="auto"/>
              <w:ind w:left="1440" w:hanging="360"/>
              <w:rPr>
                <w:b w:val="1"/>
              </w:rPr>
            </w:pPr>
            <w:r w:rsidDel="00000000" w:rsidR="00000000" w:rsidRPr="00000000">
              <w:rPr>
                <w:b w:val="1"/>
                <w:rtl w:val="0"/>
              </w:rPr>
              <w:t xml:space="preserve">1 min</w:t>
            </w:r>
            <w:r w:rsidDel="00000000" w:rsidR="00000000" w:rsidRPr="00000000">
              <w:rPr>
                <w:rtl w:val="0"/>
              </w:rPr>
              <w:t xml:space="preserve"> - Leia o primeiro estudo de caso em silêncio.</w:t>
            </w:r>
            <w:r w:rsidDel="00000000" w:rsidR="00000000" w:rsidRPr="00000000">
              <w:rPr>
                <w:rtl w:val="0"/>
              </w:rPr>
            </w:r>
          </w:p>
          <w:p w:rsidR="00000000" w:rsidDel="00000000" w:rsidP="00000000" w:rsidRDefault="00000000" w:rsidRPr="00000000" w14:paraId="0000008D">
            <w:pPr>
              <w:numPr>
                <w:ilvl w:val="1"/>
                <w:numId w:val="18"/>
              </w:numPr>
              <w:tabs>
                <w:tab w:val="left" w:leader="none" w:pos="2180"/>
              </w:tabs>
              <w:spacing w:line="240" w:lineRule="auto"/>
              <w:ind w:left="1440" w:hanging="360"/>
              <w:rPr>
                <w:b w:val="1"/>
              </w:rPr>
            </w:pPr>
            <w:r w:rsidDel="00000000" w:rsidR="00000000" w:rsidRPr="00000000">
              <w:rPr>
                <w:b w:val="1"/>
                <w:rtl w:val="0"/>
              </w:rPr>
              <w:t xml:space="preserve">2 min</w:t>
            </w:r>
            <w:r w:rsidDel="00000000" w:rsidR="00000000" w:rsidRPr="00000000">
              <w:rPr>
                <w:rtl w:val="0"/>
              </w:rPr>
              <w:t xml:space="preserve"> - </w:t>
            </w:r>
            <w:r w:rsidDel="00000000" w:rsidR="00000000" w:rsidRPr="00000000">
              <w:rPr>
                <w:highlight w:val="white"/>
                <w:rtl w:val="0"/>
              </w:rPr>
              <w:t xml:space="preserve">Discuta se o personagem do estudo de caso está demonstrando um mentalidade de crescimento ou fixo, e por quê.</w:t>
            </w:r>
            <w:r w:rsidDel="00000000" w:rsidR="00000000" w:rsidRPr="00000000">
              <w:rPr>
                <w:rFonts w:ascii="Roboto" w:cs="Roboto" w:eastAsia="Roboto" w:hAnsi="Roboto"/>
                <w:sz w:val="21"/>
                <w:szCs w:val="21"/>
                <w:highlight w:val="white"/>
                <w:rtl w:val="0"/>
              </w:rPr>
              <w:t xml:space="preserve"> </w:t>
            </w:r>
            <w:r w:rsidDel="00000000" w:rsidR="00000000" w:rsidRPr="00000000">
              <w:rPr>
                <w:rtl w:val="0"/>
              </w:rPr>
              <w:t xml:space="preserve">Anote suas respostas.</w:t>
            </w:r>
            <w:r w:rsidDel="00000000" w:rsidR="00000000" w:rsidRPr="00000000">
              <w:rPr>
                <w:rtl w:val="0"/>
              </w:rPr>
            </w:r>
          </w:p>
          <w:p w:rsidR="00000000" w:rsidDel="00000000" w:rsidP="00000000" w:rsidRDefault="00000000" w:rsidRPr="00000000" w14:paraId="0000008E">
            <w:pPr>
              <w:numPr>
                <w:ilvl w:val="1"/>
                <w:numId w:val="18"/>
              </w:numPr>
              <w:tabs>
                <w:tab w:val="left" w:leader="none" w:pos="2180"/>
              </w:tabs>
              <w:spacing w:line="240" w:lineRule="auto"/>
              <w:ind w:left="1440" w:hanging="360"/>
              <w:rPr>
                <w:b w:val="1"/>
              </w:rPr>
            </w:pPr>
            <w:r w:rsidDel="00000000" w:rsidR="00000000" w:rsidRPr="00000000">
              <w:rPr>
                <w:b w:val="1"/>
                <w:rtl w:val="0"/>
              </w:rPr>
              <w:t xml:space="preserve">3 min</w:t>
            </w:r>
            <w:r w:rsidDel="00000000" w:rsidR="00000000" w:rsidRPr="00000000">
              <w:rPr>
                <w:rtl w:val="0"/>
              </w:rPr>
              <w:t xml:space="preserve"> - Repita para o estudo de caso 2.</w:t>
            </w:r>
            <w:r w:rsidDel="00000000" w:rsidR="00000000" w:rsidRPr="00000000">
              <w:rPr>
                <w:rtl w:val="0"/>
              </w:rPr>
            </w:r>
          </w:p>
          <w:p w:rsidR="00000000" w:rsidDel="00000000" w:rsidP="00000000" w:rsidRDefault="00000000" w:rsidRPr="00000000" w14:paraId="0000008F">
            <w:pPr>
              <w:numPr>
                <w:ilvl w:val="1"/>
                <w:numId w:val="18"/>
              </w:numPr>
              <w:tabs>
                <w:tab w:val="left" w:leader="none" w:pos="2180"/>
              </w:tabs>
              <w:spacing w:line="240" w:lineRule="auto"/>
              <w:ind w:left="1440" w:hanging="360"/>
              <w:rPr/>
            </w:pPr>
            <w:r w:rsidDel="00000000" w:rsidR="00000000" w:rsidRPr="00000000">
              <w:rPr>
                <w:b w:val="1"/>
                <w:rtl w:val="0"/>
              </w:rPr>
              <w:t xml:space="preserve">3 min</w:t>
            </w:r>
            <w:r w:rsidDel="00000000" w:rsidR="00000000" w:rsidRPr="00000000">
              <w:rPr>
                <w:rtl w:val="0"/>
              </w:rPr>
              <w:t xml:space="preserve"> - Repita para o estudo de caso 3.</w:t>
            </w:r>
          </w:p>
          <w:p w:rsidR="00000000" w:rsidDel="00000000" w:rsidP="00000000" w:rsidRDefault="00000000" w:rsidRPr="00000000" w14:paraId="00000090">
            <w:pPr>
              <w:numPr>
                <w:ilvl w:val="1"/>
                <w:numId w:val="18"/>
              </w:numPr>
              <w:tabs>
                <w:tab w:val="left" w:leader="none" w:pos="2180"/>
              </w:tabs>
              <w:spacing w:line="240" w:lineRule="auto"/>
              <w:ind w:left="1440" w:hanging="360"/>
              <w:rPr/>
            </w:pPr>
            <w:r w:rsidDel="00000000" w:rsidR="00000000" w:rsidRPr="00000000">
              <w:rPr>
                <w:b w:val="1"/>
                <w:rtl w:val="0"/>
              </w:rPr>
              <w:t xml:space="preserve">3 min</w:t>
            </w:r>
            <w:r w:rsidDel="00000000" w:rsidR="00000000" w:rsidRPr="00000000">
              <w:rPr>
                <w:rtl w:val="0"/>
              </w:rPr>
              <w:t xml:space="preserve"> - Repita para o estudo de caso 4.</w:t>
            </w:r>
          </w:p>
          <w:p w:rsidR="00000000" w:rsidDel="00000000" w:rsidP="00000000" w:rsidRDefault="00000000" w:rsidRPr="00000000" w14:paraId="00000091">
            <w:pPr>
              <w:tabs>
                <w:tab w:val="left" w:leader="none" w:pos="2180"/>
              </w:tabs>
              <w:spacing w:line="240" w:lineRule="auto"/>
              <w:rPr/>
            </w:pPr>
            <w:r w:rsidDel="00000000" w:rsidR="00000000" w:rsidRPr="00000000">
              <w:rPr>
                <w:rtl w:val="0"/>
              </w:rPr>
            </w:r>
          </w:p>
          <w:p w:rsidR="00000000" w:rsidDel="00000000" w:rsidP="00000000" w:rsidRDefault="00000000" w:rsidRPr="00000000" w14:paraId="00000092">
            <w:pPr>
              <w:numPr>
                <w:ilvl w:val="0"/>
                <w:numId w:val="12"/>
              </w:numPr>
              <w:tabs>
                <w:tab w:val="left" w:leader="none" w:pos="2180"/>
              </w:tabs>
              <w:spacing w:line="240" w:lineRule="auto"/>
              <w:ind w:left="720" w:hanging="360"/>
              <w:rPr/>
            </w:pPr>
            <w:r w:rsidDel="00000000" w:rsidR="00000000" w:rsidRPr="00000000">
              <w:rPr>
                <w:b w:val="1"/>
                <w:rtl w:val="0"/>
              </w:rPr>
              <w:t xml:space="preserve">Monitore</w:t>
            </w:r>
            <w:r w:rsidDel="00000000" w:rsidR="00000000" w:rsidRPr="00000000">
              <w:rPr>
                <w:rtl w:val="0"/>
              </w:rPr>
              <w:t xml:space="preserve"> o tempo e as salas de trabalho para verificar se as pessoas participantes estão identificando corretamente o tipo de mentalidade e a justificativa.</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93">
            <w:pPr>
              <w:spacing w:line="240" w:lineRule="auto"/>
              <w:rPr/>
            </w:pPr>
            <w:r w:rsidDel="00000000" w:rsidR="00000000" w:rsidRPr="00000000">
              <w:rPr>
                <w:rtl w:val="0"/>
              </w:rPr>
              <w:t xml:space="preserve">10 min</w:t>
            </w:r>
          </w:p>
        </w:tc>
        <w:tc>
          <w:tcPr>
            <w:tcMar>
              <w:top w:w="100.0" w:type="dxa"/>
              <w:left w:w="100.0" w:type="dxa"/>
              <w:bottom w:w="100.0" w:type="dxa"/>
              <w:right w:w="100.0" w:type="dxa"/>
            </w:tcMar>
          </w:tcPr>
          <w:p w:rsidR="00000000" w:rsidDel="00000000" w:rsidP="00000000" w:rsidRDefault="00000000" w:rsidRPr="00000000" w14:paraId="00000094">
            <w:pPr>
              <w:tabs>
                <w:tab w:val="left" w:leader="none" w:pos="2180"/>
              </w:tabs>
              <w:spacing w:line="240" w:lineRule="auto"/>
              <w:rPr>
                <w:b w:val="1"/>
              </w:rPr>
            </w:pPr>
            <w:r w:rsidDel="00000000" w:rsidR="00000000" w:rsidRPr="00000000">
              <w:rPr>
                <w:b w:val="1"/>
                <w:rtl w:val="0"/>
              </w:rPr>
              <w:t xml:space="preserve">Reflexão do Grupo</w:t>
            </w:r>
          </w:p>
          <w:p w:rsidR="00000000" w:rsidDel="00000000" w:rsidP="00000000" w:rsidRDefault="00000000" w:rsidRPr="00000000" w14:paraId="00000095">
            <w:pPr>
              <w:tabs>
                <w:tab w:val="left" w:leader="none" w:pos="2180"/>
              </w:tabs>
              <w:spacing w:line="240" w:lineRule="auto"/>
              <w:rPr>
                <w:b w:val="1"/>
              </w:rPr>
            </w:pPr>
            <w:r w:rsidDel="00000000" w:rsidR="00000000" w:rsidRPr="00000000">
              <w:rPr>
                <w:b w:val="1"/>
                <w:rtl w:val="0"/>
              </w:rPr>
              <w:t xml:space="preserve">Slide 15 </w:t>
            </w:r>
          </w:p>
          <w:p w:rsidR="00000000" w:rsidDel="00000000" w:rsidP="00000000" w:rsidRDefault="00000000" w:rsidRPr="00000000" w14:paraId="00000096">
            <w:pPr>
              <w:tabs>
                <w:tab w:val="left" w:leader="none" w:pos="2180"/>
              </w:tabs>
              <w:spacing w:line="240" w:lineRule="auto"/>
              <w:rPr>
                <w:b w:val="1"/>
              </w:rPr>
            </w:pPr>
            <w:r w:rsidDel="00000000" w:rsidR="00000000" w:rsidRPr="00000000">
              <w:rPr>
                <w:rtl w:val="0"/>
              </w:rPr>
            </w:r>
          </w:p>
          <w:p w:rsidR="00000000" w:rsidDel="00000000" w:rsidP="00000000" w:rsidRDefault="00000000" w:rsidRPr="00000000" w14:paraId="00000097">
            <w:pPr>
              <w:numPr>
                <w:ilvl w:val="0"/>
                <w:numId w:val="12"/>
              </w:numPr>
              <w:tabs>
                <w:tab w:val="left" w:leader="none" w:pos="2180"/>
              </w:tabs>
              <w:spacing w:line="240" w:lineRule="auto"/>
              <w:ind w:left="720" w:hanging="360"/>
              <w:rPr/>
            </w:pPr>
            <w:r w:rsidDel="00000000" w:rsidR="00000000" w:rsidRPr="00000000">
              <w:rPr>
                <w:b w:val="1"/>
                <w:rtl w:val="0"/>
              </w:rPr>
              <w:t xml:space="preserve">Traga </w:t>
            </w:r>
            <w:r w:rsidDel="00000000" w:rsidR="00000000" w:rsidRPr="00000000">
              <w:rPr>
                <w:rtl w:val="0"/>
              </w:rPr>
              <w:t xml:space="preserve">o grupo de volta para a sala principal.</w:t>
            </w:r>
          </w:p>
          <w:p w:rsidR="00000000" w:rsidDel="00000000" w:rsidP="00000000" w:rsidRDefault="00000000" w:rsidRPr="00000000" w14:paraId="00000098">
            <w:pPr>
              <w:numPr>
                <w:ilvl w:val="0"/>
                <w:numId w:val="18"/>
              </w:numPr>
              <w:ind w:left="720" w:hanging="360"/>
              <w:rPr>
                <w:i w:val="1"/>
              </w:rPr>
            </w:pPr>
            <w:r w:rsidDel="00000000" w:rsidR="00000000" w:rsidRPr="00000000">
              <w:rPr>
                <w:b w:val="1"/>
                <w:rtl w:val="0"/>
              </w:rPr>
              <w:t xml:space="preserve">Chame Aleatoriamente.</w:t>
            </w:r>
            <w:r w:rsidDel="00000000" w:rsidR="00000000" w:rsidRPr="00000000">
              <w:rPr>
                <w:b w:val="1"/>
                <w:vertAlign w:val="superscript"/>
                <w:rtl w:val="0"/>
              </w:rPr>
              <w:t xml:space="preserve">FT </w:t>
            </w:r>
            <w:r w:rsidDel="00000000" w:rsidR="00000000" w:rsidRPr="00000000">
              <w:rPr>
                <w:rtl w:val="0"/>
              </w:rPr>
              <w:t xml:space="preserve">diferentes grupos para compartilhar suas respostas para cada estudo de caso e explicar por que escolheram essa resposta.</w:t>
            </w:r>
            <w:r w:rsidDel="00000000" w:rsidR="00000000" w:rsidRPr="00000000">
              <w:rPr>
                <w:rtl w:val="0"/>
              </w:rPr>
            </w:r>
          </w:p>
          <w:p w:rsidR="00000000" w:rsidDel="00000000" w:rsidP="00000000" w:rsidRDefault="00000000" w:rsidRPr="00000000" w14:paraId="00000099">
            <w:pPr>
              <w:numPr>
                <w:ilvl w:val="1"/>
                <w:numId w:val="18"/>
              </w:numPr>
              <w:ind w:left="1440" w:hanging="360"/>
              <w:rPr/>
            </w:pPr>
            <w:r w:rsidDel="00000000" w:rsidR="00000000" w:rsidRPr="00000000">
              <w:rPr>
                <w:b w:val="1"/>
                <w:rtl w:val="0"/>
              </w:rPr>
              <w:t xml:space="preserve">Adicione e/ou esclareça </w:t>
            </w:r>
            <w:r w:rsidDel="00000000" w:rsidR="00000000" w:rsidRPr="00000000">
              <w:rPr>
                <w:rtl w:val="0"/>
              </w:rPr>
              <w:t xml:space="preserve">as respostas usando a tabela abaixo: </w:t>
            </w:r>
          </w:p>
          <w:p w:rsidR="00000000" w:rsidDel="00000000" w:rsidP="00000000" w:rsidRDefault="00000000" w:rsidRPr="00000000" w14:paraId="0000009A">
            <w:pPr>
              <w:rPr/>
            </w:pPr>
            <w:r w:rsidDel="00000000" w:rsidR="00000000" w:rsidRPr="00000000">
              <w:rPr>
                <w:rtl w:val="0"/>
              </w:rPr>
            </w:r>
          </w:p>
          <w:tbl>
            <w:tblPr>
              <w:tblStyle w:val="Table5"/>
              <w:tblW w:w="11175.0" w:type="dxa"/>
              <w:jc w:val="left"/>
              <w:tblInd w:w="12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65"/>
              <w:gridCol w:w="3510"/>
              <w:tblGridChange w:id="0">
                <w:tblGrid>
                  <w:gridCol w:w="7665"/>
                  <w:gridCol w:w="351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9B">
                  <w:pPr>
                    <w:spacing w:line="240" w:lineRule="auto"/>
                    <w:ind w:right="289"/>
                    <w:jc w:val="center"/>
                    <w:rPr>
                      <w:b w:val="1"/>
                    </w:rPr>
                  </w:pPr>
                  <w:r w:rsidDel="00000000" w:rsidR="00000000" w:rsidRPr="00000000">
                    <w:rPr>
                      <w:b w:val="1"/>
                      <w:rtl w:val="0"/>
                    </w:rPr>
                    <w:t xml:space="preserve">Cenário</w:t>
                  </w:r>
                </w:p>
              </w:tc>
              <w:tc>
                <w:tcPr>
                  <w:shd w:fill="cccccc" w:val="clear"/>
                  <w:tcMar>
                    <w:top w:w="100.0" w:type="dxa"/>
                    <w:left w:w="100.0" w:type="dxa"/>
                    <w:bottom w:w="100.0" w:type="dxa"/>
                    <w:right w:w="100.0" w:type="dxa"/>
                  </w:tcMar>
                </w:tcPr>
                <w:p w:rsidR="00000000" w:rsidDel="00000000" w:rsidP="00000000" w:rsidRDefault="00000000" w:rsidRPr="00000000" w14:paraId="0000009C">
                  <w:pPr>
                    <w:spacing w:line="240" w:lineRule="auto"/>
                    <w:ind w:right="289"/>
                    <w:jc w:val="center"/>
                    <w:rPr>
                      <w:b w:val="1"/>
                    </w:rPr>
                  </w:pPr>
                  <w:r w:rsidDel="00000000" w:rsidR="00000000" w:rsidRPr="00000000">
                    <w:rPr>
                      <w:b w:val="1"/>
                      <w:rtl w:val="0"/>
                    </w:rPr>
                    <w:t xml:space="preserve">Resposta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D">
                  <w:pPr>
                    <w:spacing w:line="240" w:lineRule="auto"/>
                    <w:ind w:right="289"/>
                    <w:rPr/>
                  </w:pPr>
                  <w:r w:rsidDel="00000000" w:rsidR="00000000" w:rsidRPr="00000000">
                    <w:rPr>
                      <w:b w:val="1"/>
                      <w:rtl w:val="0"/>
                    </w:rPr>
                    <w:t xml:space="preserve">Cenário 1: </w:t>
                  </w:r>
                  <w:r w:rsidDel="00000000" w:rsidR="00000000" w:rsidRPr="00000000">
                    <w:rPr>
                      <w:rtl w:val="0"/>
                    </w:rPr>
                  </w:r>
                </w:p>
                <w:p w:rsidR="00000000" w:rsidDel="00000000" w:rsidP="00000000" w:rsidRDefault="00000000" w:rsidRPr="00000000" w14:paraId="0000009E">
                  <w:pPr>
                    <w:spacing w:line="240" w:lineRule="auto"/>
                    <w:ind w:right="289"/>
                    <w:rPr/>
                  </w:pPr>
                  <w:r w:rsidDel="00000000" w:rsidR="00000000" w:rsidRPr="00000000">
                    <w:rPr>
                      <w:rtl w:val="0"/>
                    </w:rPr>
                    <w:t xml:space="preserve">Steve acabou de conseguir um novo emprego como Analista de Dados em uma empresa de consultoria conhecida em sua cidade. Ele chega em casa após o primeiro dia de trabalho e diz à esposa: “Esse trabalho é muito difícil. Parece que eu nem faço diferença. Achei que minhas habilidades em criar excelentes visualizações com dados ajudariam, mas há tantas outras tarefas para aprender. Sinto que não estou fazendo progresso. Fico apenas limpando dados de várias fontes. Não sei quando poderei começar a usar as consultas e ferramentas avançadas, e o trabalho só se acumula. É frustrante, porque quero contribuir mais com a equipe. Sinto que não estou atingindo meu potencial. Queria estar no meu antigo emprego, era algo que eu fazia de olhos fechados.”</w:t>
                  </w:r>
                </w:p>
                <w:p w:rsidR="00000000" w:rsidDel="00000000" w:rsidP="00000000" w:rsidRDefault="00000000" w:rsidRPr="00000000" w14:paraId="0000009F">
                  <w:pPr>
                    <w:spacing w:line="240" w:lineRule="auto"/>
                    <w:ind w:right="289"/>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0">
                  <w:pPr>
                    <w:spacing w:line="240" w:lineRule="auto"/>
                    <w:ind w:right="289"/>
                    <w:rPr>
                      <w:b w:val="1"/>
                    </w:rPr>
                  </w:pPr>
                  <w:r w:rsidDel="00000000" w:rsidR="00000000" w:rsidRPr="00000000">
                    <w:rPr>
                      <w:b w:val="1"/>
                      <w:rtl w:val="0"/>
                    </w:rPr>
                    <w:t xml:space="preserve">mentalidade fixa</w:t>
                  </w:r>
                  <w:r w:rsidDel="00000000" w:rsidR="00000000" w:rsidRPr="00000000">
                    <w:rPr>
                      <w:rtl w:val="0"/>
                    </w:rPr>
                    <w:t xml:space="preserve"> - Steve não quer correr riscos fora de sua zona de conforto e não acredita que prática e esforço o ajudarão a melhorar no trabalho.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1">
                  <w:pPr>
                    <w:spacing w:line="240" w:lineRule="auto"/>
                    <w:ind w:right="289"/>
                    <w:rPr/>
                  </w:pPr>
                  <w:r w:rsidDel="00000000" w:rsidR="00000000" w:rsidRPr="00000000">
                    <w:rPr>
                      <w:b w:val="1"/>
                      <w:rtl w:val="0"/>
                    </w:rPr>
                    <w:t xml:space="preserve">Cenário 2: </w:t>
                  </w:r>
                  <w:r w:rsidDel="00000000" w:rsidR="00000000" w:rsidRPr="00000000">
                    <w:rPr>
                      <w:rtl w:val="0"/>
                    </w:rPr>
                  </w:r>
                </w:p>
                <w:p w:rsidR="00000000" w:rsidDel="00000000" w:rsidP="00000000" w:rsidRDefault="00000000" w:rsidRPr="00000000" w14:paraId="000000A2">
                  <w:pPr>
                    <w:spacing w:line="240" w:lineRule="auto"/>
                    <w:ind w:right="289"/>
                    <w:rPr/>
                  </w:pPr>
                  <w:r w:rsidDel="00000000" w:rsidR="00000000" w:rsidRPr="00000000">
                    <w:rPr>
                      <w:rtl w:val="0"/>
                    </w:rPr>
                    <w:t xml:space="preserve">Maya acabou de começar a trabalhar como Analista de Dados em uma empresa de tecnologia. Ela percebe que alguns de seus colegas aprenderam a falar alemão, e isso é considerado uma vantagem no trabalho porque permite oferecer soluções adaptadas para clientes de língua alemã. Como resultado, Maya decide aprender alemão. Ela baixa o “Duolingo”, um aplicativo de aprendizado de idiomas, em seu celular e pratica durante o trajeto de ida e volta ao trabalho. Também encontra tutoriais em alemão no YouTube e, embora não tenha muito tempo durante o dia, decide dedicar 1 hora todas as noites para assisti-los. Ela adora aprender coisas novas e está empolgada com a ideia de um dia poder ajudar clientes alemães. Ela entende que levará tempo para se tornar fluente, mas está comprometida em aprender o mais rápido possível.</w:t>
                  </w:r>
                </w:p>
                <w:p w:rsidR="00000000" w:rsidDel="00000000" w:rsidP="00000000" w:rsidRDefault="00000000" w:rsidRPr="00000000" w14:paraId="000000A3">
                  <w:pPr>
                    <w:spacing w:line="240" w:lineRule="auto"/>
                    <w:ind w:right="289"/>
                    <w:rPr/>
                  </w:pPr>
                  <w:r w:rsidDel="00000000" w:rsidR="00000000" w:rsidRPr="00000000">
                    <w:rPr>
                      <w:rtl w:val="0"/>
                    </w:rPr>
                  </w:r>
                </w:p>
                <w:p w:rsidR="00000000" w:rsidDel="00000000" w:rsidP="00000000" w:rsidRDefault="00000000" w:rsidRPr="00000000" w14:paraId="000000A4">
                  <w:pPr>
                    <w:spacing w:line="240" w:lineRule="auto"/>
                    <w:ind w:right="289"/>
                    <w:rPr/>
                  </w:pPr>
                  <w:r w:rsidDel="00000000" w:rsidR="00000000" w:rsidRPr="00000000">
                    <w:rPr>
                      <w:rtl w:val="0"/>
                    </w:rPr>
                    <w:t xml:space="preserve">Alguns meses depois, quando Maya tem sua primeira interação com um cliente alemão, ela se sente muito nervosa e tensa tentando entender o que a pessoa está dizendo. No entanto, quando consegue captar corretamente o pedido do cliente e propor uma análise viável, ela se sente orgulhosa e motivada a continuar aprendendo para se sentir ainda mais confiante em conversas em alemão.</w:t>
                  </w:r>
                </w:p>
              </w:tc>
              <w:tc>
                <w:tcPr>
                  <w:tcMar>
                    <w:top w:w="100.0" w:type="dxa"/>
                    <w:left w:w="100.0" w:type="dxa"/>
                    <w:bottom w:w="100.0" w:type="dxa"/>
                    <w:right w:w="100.0" w:type="dxa"/>
                  </w:tcMar>
                </w:tcPr>
                <w:p w:rsidR="00000000" w:rsidDel="00000000" w:rsidP="00000000" w:rsidRDefault="00000000" w:rsidRPr="00000000" w14:paraId="000000A5">
                  <w:pPr>
                    <w:spacing w:line="240" w:lineRule="auto"/>
                    <w:ind w:right="289"/>
                    <w:rPr/>
                  </w:pPr>
                  <w:r w:rsidDel="00000000" w:rsidR="00000000" w:rsidRPr="00000000">
                    <w:rPr>
                      <w:b w:val="1"/>
                      <w:rtl w:val="0"/>
                    </w:rPr>
                    <w:t xml:space="preserve">mentalidade de crescimento</w:t>
                  </w:r>
                  <w:r w:rsidDel="00000000" w:rsidR="00000000" w:rsidRPr="00000000">
                    <w:rPr>
                      <w:rtl w:val="0"/>
                    </w:rPr>
                    <w:t xml:space="preserve"> - Maya se propõe a aprender um novo idioma e entende que melhorará sua comunicação com o tempo, conforme pratica. Embora sua primeira experiência usando a nova habilidade no trabalho tenha sido desafiadora, ela se sente motivada a continuar aprendendo e evoluindo.</w:t>
                  </w:r>
                </w:p>
                <w:p w:rsidR="00000000" w:rsidDel="00000000" w:rsidP="00000000" w:rsidRDefault="00000000" w:rsidRPr="00000000" w14:paraId="000000A6">
                  <w:pPr>
                    <w:tabs>
                      <w:tab w:val="left" w:leader="none" w:pos="2180"/>
                    </w:tabs>
                    <w:spacing w:line="240" w:lineRule="auto"/>
                    <w:ind w:left="720" w:hanging="360"/>
                    <w:rPr>
                      <w:b w:val="1"/>
                      <w:color w:val="ff000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7">
                  <w:pPr>
                    <w:spacing w:line="240" w:lineRule="auto"/>
                    <w:ind w:right="289"/>
                    <w:rPr>
                      <w:b w:val="1"/>
                    </w:rPr>
                  </w:pPr>
                  <w:r w:rsidDel="00000000" w:rsidR="00000000" w:rsidRPr="00000000">
                    <w:rPr>
                      <w:b w:val="1"/>
                      <w:rtl w:val="0"/>
                    </w:rPr>
                    <w:t xml:space="preserve">Cenário 3:</w:t>
                  </w:r>
                </w:p>
                <w:p w:rsidR="00000000" w:rsidDel="00000000" w:rsidP="00000000" w:rsidRDefault="00000000" w:rsidRPr="00000000" w14:paraId="000000A8">
                  <w:pPr>
                    <w:spacing w:line="240" w:lineRule="auto"/>
                    <w:ind w:right="289"/>
                    <w:rPr/>
                  </w:pPr>
                  <w:r w:rsidDel="00000000" w:rsidR="00000000" w:rsidRPr="00000000">
                    <w:rPr>
                      <w:rtl w:val="0"/>
                    </w:rPr>
                    <w:t xml:space="preserve">Sean trabalha como Analista de Dados há duas semanas. Ele recebe a tarefa de desenvolver um novo recurso de relatório de dados para o principal produto da empresa. Sean passa vários dias coletando e analisando dados, criando consultas complexas e construindo dashboards. Porém, ao testar, descobre que o sistema apresenta erros e travamentos. Ele passa os dias seguintes tentando resolver os problemas, mas não consegue. Com receio de pedir ajuda ao líder da equipe, por medo de parecer incompetente ou inexperiente, Sean continua tentando sozinho, esperando encontrar uma solução.</w:t>
                  </w:r>
                </w:p>
                <w:p w:rsidR="00000000" w:rsidDel="00000000" w:rsidP="00000000" w:rsidRDefault="00000000" w:rsidRPr="00000000" w14:paraId="000000A9">
                  <w:pPr>
                    <w:spacing w:line="240" w:lineRule="auto"/>
                    <w:ind w:right="289"/>
                    <w:rPr/>
                  </w:pPr>
                  <w:r w:rsidDel="00000000" w:rsidR="00000000" w:rsidRPr="00000000">
                    <w:rPr>
                      <w:rtl w:val="0"/>
                    </w:rPr>
                  </w:r>
                </w:p>
                <w:p w:rsidR="00000000" w:rsidDel="00000000" w:rsidP="00000000" w:rsidRDefault="00000000" w:rsidRPr="00000000" w14:paraId="000000AA">
                  <w:pPr>
                    <w:spacing w:line="240" w:lineRule="auto"/>
                    <w:ind w:right="289"/>
                    <w:rPr/>
                  </w:pPr>
                  <w:r w:rsidDel="00000000" w:rsidR="00000000" w:rsidRPr="00000000">
                    <w:rPr>
                      <w:rtl w:val="0"/>
                    </w:rPr>
                    <w:t xml:space="preserve">Quando o líder o procura, Sean garante que está fazendo progresso e que logo terá o recurso pronto. No entanto, quando o recurso é lançado para os clientes, causa vários problemas, gerando diversas reclamações. O líder fica frustrado e o repreende por não ter pedido ajuda e por não ter testado adequadamente antes de lançar o recurso.</w:t>
                  </w:r>
                </w:p>
                <w:p w:rsidR="00000000" w:rsidDel="00000000" w:rsidP="00000000" w:rsidRDefault="00000000" w:rsidRPr="00000000" w14:paraId="000000AB">
                  <w:pPr>
                    <w:spacing w:line="240" w:lineRule="auto"/>
                    <w:ind w:right="289"/>
                    <w:rPr/>
                  </w:pPr>
                  <w:r w:rsidDel="00000000" w:rsidR="00000000" w:rsidRPr="00000000">
                    <w:rPr>
                      <w:rtl w:val="0"/>
                    </w:rPr>
                  </w:r>
                </w:p>
                <w:p w:rsidR="00000000" w:rsidDel="00000000" w:rsidP="00000000" w:rsidRDefault="00000000" w:rsidRPr="00000000" w14:paraId="000000AC">
                  <w:pPr>
                    <w:spacing w:line="240" w:lineRule="auto"/>
                    <w:ind w:right="289"/>
                    <w:rPr/>
                  </w:pPr>
                  <w:r w:rsidDel="00000000" w:rsidR="00000000" w:rsidRPr="00000000">
                    <w:rPr>
                      <w:rtl w:val="0"/>
                    </w:rPr>
                    <w:t xml:space="preserve">Ao voltar para casa, Sean conta o ocorrido aos pais, que o aconselham a se limitar ao que já conhece, pois é nisso que ele é bom. Na manhã seguinte, Sean diz ao supervisor que não se sente confortável com as novas responsabilidades e que gostaria de voltar ao cargo anterior, com tarefas mais simples, como gerar relatórios rotineiros e realizar verificações de qualidade de dados.</w:t>
                  </w:r>
                </w:p>
              </w:tc>
              <w:tc>
                <w:tcPr>
                  <w:tcMar>
                    <w:top w:w="100.0" w:type="dxa"/>
                    <w:left w:w="100.0" w:type="dxa"/>
                    <w:bottom w:w="100.0" w:type="dxa"/>
                    <w:right w:w="100.0" w:type="dxa"/>
                  </w:tcMar>
                </w:tcPr>
                <w:p w:rsidR="00000000" w:rsidDel="00000000" w:rsidP="00000000" w:rsidRDefault="00000000" w:rsidRPr="00000000" w14:paraId="000000AD">
                  <w:pPr>
                    <w:spacing w:line="240" w:lineRule="auto"/>
                    <w:ind w:right="289"/>
                    <w:rPr>
                      <w:b w:val="1"/>
                    </w:rPr>
                  </w:pPr>
                  <w:r w:rsidDel="00000000" w:rsidR="00000000" w:rsidRPr="00000000">
                    <w:rPr>
                      <w:b w:val="1"/>
                      <w:rtl w:val="0"/>
                    </w:rPr>
                    <w:t xml:space="preserve">Mentalidade</w:t>
                  </w:r>
                  <w:r w:rsidDel="00000000" w:rsidR="00000000" w:rsidRPr="00000000">
                    <w:rPr>
                      <w:rtl w:val="0"/>
                    </w:rPr>
                    <w:t xml:space="preserve"> - Sean tem medo de pedir ajuda por não estar familiarizado com a tarefa e foi condicionado pela família a evitar riscos. Ele não acredita que conseguirá aprender com a prática.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E">
                  <w:pPr>
                    <w:spacing w:line="240" w:lineRule="auto"/>
                    <w:ind w:right="289"/>
                    <w:rPr>
                      <w:b w:val="1"/>
                    </w:rPr>
                  </w:pPr>
                  <w:r w:rsidDel="00000000" w:rsidR="00000000" w:rsidRPr="00000000">
                    <w:rPr>
                      <w:b w:val="1"/>
                      <w:rtl w:val="0"/>
                    </w:rPr>
                    <w:t xml:space="preserve">Cenário 4</w:t>
                  </w:r>
                </w:p>
                <w:p w:rsidR="00000000" w:rsidDel="00000000" w:rsidP="00000000" w:rsidRDefault="00000000" w:rsidRPr="00000000" w14:paraId="000000AF">
                  <w:pPr>
                    <w:spacing w:line="240" w:lineRule="auto"/>
                    <w:ind w:right="289"/>
                    <w:rPr/>
                  </w:pPr>
                  <w:r w:rsidDel="00000000" w:rsidR="00000000" w:rsidRPr="00000000">
                    <w:rPr>
                      <w:rtl w:val="0"/>
                    </w:rPr>
                    <w:t xml:space="preserve">Ava trabalha como Analista de Dados em uma startup. Um dia, o gerente do departamento pergunta se ela gostaria de participar de um projeto que envolve o uso de uma nova ferramenta de análise de dados: uma plataforma avançada de aprendizado de máquina para análises preditivas. Ava não está familiarizada com esta ferramenta, o que é mais desafiador, pois ela pode não saber como trabalhar com ela de forma eficiente. Ela está preocupada com a possibilidade de não conseguir entregar as tarefas do projeto no prazo. Ela diz ao gerente que prefere não assumir o projeto por não ter experiência suficiente. Um outro Analista de Dados, com a mesma experiência que Ava, aceita a tarefa. Algumas semanas depois, esse analista sai de férias e o gerente do departamento precisa encontrar alguém para substituí-lo. Ava quer trabalhar em equipe, então ela se prontifica e concorda em fazer a tarefa. No início, ela se sente muito nervosa. Mas, conforme os dias passam, percebe que está mais confiante. Ao final da semana, o gerente agradece e pergunta como foi. Ava responde que conseguiu melhorar ao longo da semana e que ficaria feliz em ajudar novamente no futuro. </w:t>
                  </w:r>
                </w:p>
              </w:tc>
              <w:tc>
                <w:tcPr>
                  <w:tcMar>
                    <w:top w:w="100.0" w:type="dxa"/>
                    <w:left w:w="100.0" w:type="dxa"/>
                    <w:bottom w:w="100.0" w:type="dxa"/>
                    <w:right w:w="100.0" w:type="dxa"/>
                  </w:tcMar>
                </w:tcPr>
                <w:p w:rsidR="00000000" w:rsidDel="00000000" w:rsidP="00000000" w:rsidRDefault="00000000" w:rsidRPr="00000000" w14:paraId="000000B0">
                  <w:pPr>
                    <w:spacing w:line="240" w:lineRule="auto"/>
                    <w:ind w:right="289"/>
                    <w:rPr>
                      <w:b w:val="1"/>
                    </w:rPr>
                  </w:pPr>
                  <w:r w:rsidDel="00000000" w:rsidR="00000000" w:rsidRPr="00000000">
                    <w:rPr>
                      <w:rtl w:val="0"/>
                    </w:rPr>
                    <w:t xml:space="preserve">Inicialmente, Ava demonstrou uma mentalidade</w:t>
                  </w:r>
                  <w:r w:rsidDel="00000000" w:rsidR="00000000" w:rsidRPr="00000000">
                    <w:rPr>
                      <w:b w:val="1"/>
                      <w:rtl w:val="0"/>
                    </w:rPr>
                    <w:t xml:space="preserve"> fixa</w:t>
                  </w:r>
                  <w:r w:rsidDel="00000000" w:rsidR="00000000" w:rsidRPr="00000000">
                    <w:rPr>
                      <w:rtl w:val="0"/>
                    </w:rPr>
                    <w:t xml:space="preserve"> por não querer tentar uma tarefa desafiadora. Mas, ao perceber que podia aprender e evoluir, mudou para um </w:t>
                  </w:r>
                  <w:r w:rsidDel="00000000" w:rsidR="00000000" w:rsidRPr="00000000">
                    <w:rPr>
                      <w:b w:val="1"/>
                      <w:rtl w:val="0"/>
                    </w:rPr>
                    <w:t xml:space="preserve">mentalidade de crescimento</w:t>
                  </w:r>
                  <w:r w:rsidDel="00000000" w:rsidR="00000000" w:rsidRPr="00000000">
                    <w:rPr>
                      <w:rtl w:val="0"/>
                    </w:rPr>
                    <w:t xml:space="preserve">.</w:t>
                  </w:r>
                  <w:r w:rsidDel="00000000" w:rsidR="00000000" w:rsidRPr="00000000">
                    <w:rPr>
                      <w:b w:val="1"/>
                      <w:rtl w:val="0"/>
                    </w:rPr>
                    <w:t xml:space="preserve"> </w:t>
                  </w:r>
                </w:p>
                <w:p w:rsidR="00000000" w:rsidDel="00000000" w:rsidP="00000000" w:rsidRDefault="00000000" w:rsidRPr="00000000" w14:paraId="000000B1">
                  <w:pPr>
                    <w:spacing w:line="240" w:lineRule="auto"/>
                    <w:ind w:right="289"/>
                    <w:rPr>
                      <w:b w:val="1"/>
                      <w:color w:val="ff0000"/>
                    </w:rPr>
                  </w:pPr>
                  <w:r w:rsidDel="00000000" w:rsidR="00000000" w:rsidRPr="00000000">
                    <w:rPr>
                      <w:rtl w:val="0"/>
                    </w:rPr>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numPr>
                <w:ilvl w:val="0"/>
                <w:numId w:val="13"/>
              </w:numPr>
              <w:spacing w:line="240" w:lineRule="auto"/>
              <w:ind w:left="720" w:hanging="360"/>
              <w:rPr/>
            </w:pPr>
            <w:r w:rsidDel="00000000" w:rsidR="00000000" w:rsidRPr="00000000">
              <w:rPr>
                <w:b w:val="1"/>
                <w:rtl w:val="0"/>
              </w:rPr>
              <w:t xml:space="preserve">Destaque e elogie</w:t>
            </w:r>
            <w:r w:rsidDel="00000000" w:rsidR="00000000" w:rsidRPr="00000000">
              <w:rPr>
                <w:rtl w:val="0"/>
              </w:rPr>
              <w:t xml:space="preserve"> a mudança de mentalidade que Ava demonstrou. </w:t>
            </w:r>
          </w:p>
          <w:p w:rsidR="00000000" w:rsidDel="00000000" w:rsidP="00000000" w:rsidRDefault="00000000" w:rsidRPr="00000000" w14:paraId="000000B4">
            <w:pPr>
              <w:numPr>
                <w:ilvl w:val="0"/>
                <w:numId w:val="13"/>
              </w:numPr>
              <w:spacing w:line="240" w:lineRule="auto"/>
              <w:ind w:left="720" w:hanging="360"/>
              <w:rPr/>
            </w:pPr>
            <w:r w:rsidDel="00000000" w:rsidR="00000000" w:rsidRPr="00000000">
              <w:rPr>
                <w:b w:val="1"/>
                <w:rtl w:val="0"/>
              </w:rPr>
              <w:t xml:space="preserve">Discuta</w:t>
            </w:r>
            <w:r w:rsidDel="00000000" w:rsidR="00000000" w:rsidRPr="00000000">
              <w:rPr>
                <w:rtl w:val="0"/>
              </w:rPr>
              <w:t xml:space="preserve"> as recompensas de uma mentalidade de crescimento: amor pelo aprendizado, disposição para correr riscos e, como resultado, melhora nas tarefas que logo será notada pelos supervisores e pode levar a promoções e crescimento rápido. </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B5">
            <w:pPr>
              <w:spacing w:line="240" w:lineRule="auto"/>
              <w:rPr/>
            </w:pPr>
            <w:r w:rsidDel="00000000" w:rsidR="00000000" w:rsidRPr="00000000">
              <w:rPr>
                <w:rtl w:val="0"/>
              </w:rPr>
              <w:t xml:space="preserve">10 min</w:t>
            </w:r>
          </w:p>
        </w:tc>
        <w:tc>
          <w:tcPr>
            <w:tcMar>
              <w:top w:w="100.0" w:type="dxa"/>
              <w:left w:w="100.0" w:type="dxa"/>
              <w:bottom w:w="100.0" w:type="dxa"/>
              <w:right w:w="100.0" w:type="dxa"/>
            </w:tcMar>
          </w:tcPr>
          <w:p w:rsidR="00000000" w:rsidDel="00000000" w:rsidP="00000000" w:rsidRDefault="00000000" w:rsidRPr="00000000" w14:paraId="000000B6">
            <w:pPr>
              <w:spacing w:line="240" w:lineRule="auto"/>
              <w:rPr>
                <w:b w:val="1"/>
              </w:rPr>
            </w:pPr>
            <w:r w:rsidDel="00000000" w:rsidR="00000000" w:rsidRPr="00000000">
              <w:rPr>
                <w:b w:val="1"/>
                <w:rtl w:val="0"/>
              </w:rPr>
              <w:t xml:space="preserve">Desenvolva seu mentalidade de Crescimento</w:t>
            </w:r>
          </w:p>
          <w:p w:rsidR="00000000" w:rsidDel="00000000" w:rsidP="00000000" w:rsidRDefault="00000000" w:rsidRPr="00000000" w14:paraId="000000B7">
            <w:pPr>
              <w:spacing w:line="240" w:lineRule="auto"/>
              <w:rPr>
                <w:b w:val="1"/>
              </w:rPr>
            </w:pPr>
            <w:r w:rsidDel="00000000" w:rsidR="00000000" w:rsidRPr="00000000">
              <w:rPr>
                <w:b w:val="1"/>
                <w:rtl w:val="0"/>
              </w:rPr>
              <w:t xml:space="preserve">Slides 16-18</w:t>
            </w:r>
          </w:p>
          <w:p w:rsidR="00000000" w:rsidDel="00000000" w:rsidP="00000000" w:rsidRDefault="00000000" w:rsidRPr="00000000" w14:paraId="000000B8">
            <w:pPr>
              <w:widowControl w:val="0"/>
              <w:numPr>
                <w:ilvl w:val="0"/>
                <w:numId w:val="15"/>
              </w:numPr>
              <w:spacing w:line="240" w:lineRule="auto"/>
              <w:ind w:left="720" w:hanging="360"/>
              <w:rPr/>
            </w:pPr>
            <w:r w:rsidDel="00000000" w:rsidR="00000000" w:rsidRPr="00000000">
              <w:rPr>
                <w:b w:val="1"/>
                <w:rtl w:val="0"/>
              </w:rPr>
              <w:t xml:space="preserve">Diga:</w:t>
            </w:r>
            <w:r w:rsidDel="00000000" w:rsidR="00000000" w:rsidRPr="00000000">
              <w:rPr>
                <w:rtl w:val="0"/>
              </w:rPr>
              <w:t xml:space="preserve"> </w:t>
            </w:r>
            <w:r w:rsidDel="00000000" w:rsidR="00000000" w:rsidRPr="00000000">
              <w:rPr>
                <w:i w:val="1"/>
                <w:rtl w:val="0"/>
              </w:rPr>
              <w:t xml:space="preserve">Agora sabemos que nossos cérebros podem criar novos caminhos para aprender, crescer e se desenvolver. E, como nossos cérebros gostam de padrões para reforçar isso, vamos ver um processo que pode nos ajudar a criar novos padrões para passar de um mentalidade fixo para um mentalidade de crescimento quando enfrentamos um desafio.</w:t>
            </w:r>
            <w:r w:rsidDel="00000000" w:rsidR="00000000" w:rsidRPr="00000000">
              <w:rPr>
                <w:rtl w:val="0"/>
              </w:rPr>
            </w:r>
          </w:p>
          <w:p w:rsidR="00000000" w:rsidDel="00000000" w:rsidP="00000000" w:rsidRDefault="00000000" w:rsidRPr="00000000" w14:paraId="000000B9">
            <w:pPr>
              <w:widowControl w:val="0"/>
              <w:numPr>
                <w:ilvl w:val="0"/>
                <w:numId w:val="15"/>
              </w:numPr>
              <w:spacing w:line="240" w:lineRule="auto"/>
              <w:ind w:left="720" w:hanging="360"/>
              <w:rPr>
                <w:b w:val="1"/>
              </w:rPr>
            </w:pPr>
            <w:r w:rsidDel="00000000" w:rsidR="00000000" w:rsidRPr="00000000">
              <w:rPr>
                <w:b w:val="1"/>
                <w:rtl w:val="0"/>
              </w:rPr>
              <w:t xml:space="preserve">Explique</w:t>
            </w:r>
            <w:r w:rsidDel="00000000" w:rsidR="00000000" w:rsidRPr="00000000">
              <w:rPr>
                <w:rtl w:val="0"/>
              </w:rPr>
              <w:t xml:space="preserve"> o processo com o exemplo 1.</w:t>
            </w:r>
            <w:r w:rsidDel="00000000" w:rsidR="00000000" w:rsidRPr="00000000">
              <w:rPr>
                <w:b w:val="1"/>
                <w:rtl w:val="0"/>
              </w:rPr>
              <w:t xml:space="preserve"> </w:t>
            </w:r>
          </w:p>
          <w:p w:rsidR="00000000" w:rsidDel="00000000" w:rsidP="00000000" w:rsidRDefault="00000000" w:rsidRPr="00000000" w14:paraId="000000BA">
            <w:pPr>
              <w:widowControl w:val="0"/>
              <w:numPr>
                <w:ilvl w:val="0"/>
                <w:numId w:val="15"/>
              </w:numPr>
              <w:spacing w:line="240" w:lineRule="auto"/>
              <w:ind w:left="720" w:hanging="360"/>
              <w:rPr>
                <w:b w:val="1"/>
              </w:rPr>
            </w:pPr>
            <w:r w:rsidDel="00000000" w:rsidR="00000000" w:rsidRPr="00000000">
              <w:rPr>
                <w:b w:val="1"/>
                <w:rtl w:val="0"/>
              </w:rPr>
              <w:t xml:space="preserve">Guie</w:t>
            </w:r>
            <w:r w:rsidDel="00000000" w:rsidR="00000000" w:rsidRPr="00000000">
              <w:rPr>
                <w:rtl w:val="0"/>
              </w:rPr>
              <w:t xml:space="preserve"> as pessoas participantes pelo processo, usando o exemplo 2, conduzindo uma discussão sobre as duas últimas etapas: reformular e agir. </w:t>
            </w:r>
            <w:r w:rsidDel="00000000" w:rsidR="00000000" w:rsidRPr="00000000">
              <w:rPr>
                <w:rtl w:val="0"/>
              </w:rPr>
            </w:r>
          </w:p>
          <w:p w:rsidR="00000000" w:rsidDel="00000000" w:rsidP="00000000" w:rsidRDefault="00000000" w:rsidRPr="00000000" w14:paraId="000000BB">
            <w:pPr>
              <w:widowControl w:val="0"/>
              <w:spacing w:line="240" w:lineRule="auto"/>
              <w:rPr/>
            </w:pPr>
            <w:r w:rsidDel="00000000" w:rsidR="00000000" w:rsidRPr="00000000">
              <w:rPr>
                <w:rtl w:val="0"/>
              </w:rPr>
            </w:r>
          </w:p>
          <w:tbl>
            <w:tblPr>
              <w:tblStyle w:val="Table6"/>
              <w:tblW w:w="12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2745"/>
              <w:gridCol w:w="2715"/>
              <w:gridCol w:w="2370"/>
              <w:gridCol w:w="2715"/>
              <w:tblGridChange w:id="0">
                <w:tblGrid>
                  <w:gridCol w:w="1830"/>
                  <w:gridCol w:w="2745"/>
                  <w:gridCol w:w="2715"/>
                  <w:gridCol w:w="2370"/>
                  <w:gridCol w:w="27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C">
                  <w:pPr>
                    <w:widowControl w:val="0"/>
                    <w:spacing w:line="240" w:lineRule="auto"/>
                    <w:jc w:val="center"/>
                    <w:rPr>
                      <w:b w:val="1"/>
                    </w:rPr>
                  </w:pPr>
                  <w:r w:rsidDel="00000000" w:rsidR="00000000" w:rsidRPr="00000000">
                    <w:rPr>
                      <w:rtl w:val="0"/>
                    </w:rPr>
                  </w:r>
                </w:p>
              </w:tc>
              <w:tc>
                <w:tcPr>
                  <w:gridSpan w:val="4"/>
                  <w:tcMar>
                    <w:top w:w="100.0" w:type="dxa"/>
                    <w:left w:w="100.0" w:type="dxa"/>
                    <w:bottom w:w="100.0" w:type="dxa"/>
                    <w:right w:w="100.0" w:type="dxa"/>
                  </w:tcMar>
                </w:tcPr>
                <w:p w:rsidR="00000000" w:rsidDel="00000000" w:rsidP="00000000" w:rsidRDefault="00000000" w:rsidRPr="00000000" w14:paraId="000000BD">
                  <w:pPr>
                    <w:widowControl w:val="0"/>
                    <w:spacing w:line="240" w:lineRule="auto"/>
                    <w:jc w:val="center"/>
                    <w:rPr>
                      <w:b w:val="1"/>
                    </w:rPr>
                  </w:pPr>
                  <w:r w:rsidDel="00000000" w:rsidR="00000000" w:rsidRPr="00000000">
                    <w:rPr>
                      <w:b w:val="1"/>
                      <w:rtl w:val="0"/>
                    </w:rPr>
                    <w:t xml:space="preserve">Fixo </w:t>
                  </w:r>
                  <w:sdt>
                    <w:sdtPr>
                      <w:id w:val="-1761731899"/>
                      <w:tag w:val="goog_rdk_1"/>
                    </w:sdtPr>
                    <w:sdtContent>
                      <w:r w:rsidDel="00000000" w:rsidR="00000000" w:rsidRPr="00000000">
                        <w:rPr>
                          <w:rFonts w:ascii="Arial Unicode MS" w:cs="Arial Unicode MS" w:eastAsia="Arial Unicode MS" w:hAnsi="Arial Unicode MS"/>
                          <w:b w:val="1"/>
                          <w:sz w:val="36"/>
                          <w:szCs w:val="36"/>
                          <w:rtl w:val="0"/>
                        </w:rPr>
                        <w:t xml:space="preserve">→</w:t>
                      </w:r>
                    </w:sdtContent>
                  </w:sdt>
                  <w:r w:rsidDel="00000000" w:rsidR="00000000" w:rsidRPr="00000000">
                    <w:rPr>
                      <w:b w:val="1"/>
                      <w:rtl w:val="0"/>
                    </w:rPr>
                    <w:t xml:space="preserve"> Crescimento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1">
                  <w:pPr>
                    <w:widowControl w:val="0"/>
                    <w:spacing w:line="240" w:lineRule="auto"/>
                    <w:jc w:val="center"/>
                    <w:rPr>
                      <w:b w:val="1"/>
                    </w:rPr>
                  </w:pPr>
                  <w:r w:rsidDel="00000000" w:rsidR="00000000" w:rsidRPr="00000000">
                    <w:rPr>
                      <w:b w:val="1"/>
                      <w:rtl w:val="0"/>
                    </w:rPr>
                    <w:t xml:space="preserve">Etapas</w:t>
                  </w:r>
                </w:p>
              </w:tc>
              <w:tc>
                <w:tcPr>
                  <w:tcMar>
                    <w:top w:w="100.0" w:type="dxa"/>
                    <w:left w:w="100.0" w:type="dxa"/>
                    <w:bottom w:w="100.0" w:type="dxa"/>
                    <w:right w:w="100.0" w:type="dxa"/>
                  </w:tcMar>
                </w:tcPr>
                <w:p w:rsidR="00000000" w:rsidDel="00000000" w:rsidP="00000000" w:rsidRDefault="00000000" w:rsidRPr="00000000" w14:paraId="000000C2">
                  <w:pPr>
                    <w:widowControl w:val="0"/>
                    <w:spacing w:line="240" w:lineRule="auto"/>
                    <w:jc w:val="center"/>
                    <w:rPr>
                      <w:b w:val="1"/>
                    </w:rPr>
                  </w:pPr>
                  <w:r w:rsidDel="00000000" w:rsidR="00000000" w:rsidRPr="00000000">
                    <w:rPr>
                      <w:b w:val="1"/>
                      <w:rtl w:val="0"/>
                    </w:rPr>
                    <w:t xml:space="preserve">O desafio atual ou proposto</w:t>
                  </w:r>
                </w:p>
              </w:tc>
              <w:tc>
                <w:tcPr>
                  <w:tcMar>
                    <w:top w:w="100.0" w:type="dxa"/>
                    <w:left w:w="100.0" w:type="dxa"/>
                    <w:bottom w:w="100.0" w:type="dxa"/>
                    <w:right w:w="100.0" w:type="dxa"/>
                  </w:tcMar>
                </w:tcPr>
                <w:p w:rsidR="00000000" w:rsidDel="00000000" w:rsidP="00000000" w:rsidRDefault="00000000" w:rsidRPr="00000000" w14:paraId="000000C3">
                  <w:pPr>
                    <w:widowControl w:val="0"/>
                    <w:spacing w:line="240" w:lineRule="auto"/>
                    <w:jc w:val="center"/>
                    <w:rPr>
                      <w:b w:val="1"/>
                    </w:rPr>
                  </w:pPr>
                  <w:r w:rsidDel="00000000" w:rsidR="00000000" w:rsidRPr="00000000">
                    <w:rPr>
                      <w:b w:val="1"/>
                      <w:rtl w:val="0"/>
                    </w:rPr>
                    <w:t xml:space="preserve">Minha reação ou pensamento inicial</w:t>
                  </w:r>
                </w:p>
              </w:tc>
              <w:tc>
                <w:tcPr>
                  <w:tcMar>
                    <w:top w:w="100.0" w:type="dxa"/>
                    <w:left w:w="100.0" w:type="dxa"/>
                    <w:bottom w:w="100.0" w:type="dxa"/>
                    <w:right w:w="100.0" w:type="dxa"/>
                  </w:tcMar>
                </w:tcPr>
                <w:p w:rsidR="00000000" w:rsidDel="00000000" w:rsidP="00000000" w:rsidRDefault="00000000" w:rsidRPr="00000000" w14:paraId="000000C4">
                  <w:pPr>
                    <w:widowControl w:val="0"/>
                    <w:spacing w:line="240" w:lineRule="auto"/>
                    <w:jc w:val="center"/>
                    <w:rPr>
                      <w:b w:val="1"/>
                    </w:rPr>
                  </w:pPr>
                  <w:r w:rsidDel="00000000" w:rsidR="00000000" w:rsidRPr="00000000">
                    <w:rPr>
                      <w:b w:val="1"/>
                      <w:rtl w:val="0"/>
                    </w:rPr>
                    <w:t xml:space="preserve">Como posso reformular o desafio</w:t>
                  </w:r>
                </w:p>
              </w:tc>
              <w:tc>
                <w:tcPr>
                  <w:tcMar>
                    <w:top w:w="100.0" w:type="dxa"/>
                    <w:left w:w="100.0" w:type="dxa"/>
                    <w:bottom w:w="100.0" w:type="dxa"/>
                    <w:right w:w="100.0" w:type="dxa"/>
                  </w:tcMar>
                </w:tcPr>
                <w:p w:rsidR="00000000" w:rsidDel="00000000" w:rsidP="00000000" w:rsidRDefault="00000000" w:rsidRPr="00000000" w14:paraId="000000C5">
                  <w:pPr>
                    <w:widowControl w:val="0"/>
                    <w:spacing w:line="240" w:lineRule="auto"/>
                    <w:jc w:val="center"/>
                    <w:rPr>
                      <w:b w:val="1"/>
                    </w:rPr>
                  </w:pPr>
                  <w:r w:rsidDel="00000000" w:rsidR="00000000" w:rsidRPr="00000000">
                    <w:rPr>
                      <w:b w:val="1"/>
                      <w:rtl w:val="0"/>
                    </w:rPr>
                    <w:t xml:space="preserve">Ações ou etapas para lidar com o desafio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6">
                  <w:pPr>
                    <w:widowControl w:val="0"/>
                    <w:spacing w:line="240" w:lineRule="auto"/>
                    <w:jc w:val="center"/>
                    <w:rPr>
                      <w:b w:val="1"/>
                    </w:rPr>
                  </w:pPr>
                  <w:r w:rsidDel="00000000" w:rsidR="00000000" w:rsidRPr="00000000">
                    <w:rPr>
                      <w:b w:val="1"/>
                      <w:rtl w:val="0"/>
                    </w:rPr>
                    <w:t xml:space="preserve">Exemplo 1</w:t>
                  </w:r>
                </w:p>
              </w:tc>
              <w:tc>
                <w:tcPr>
                  <w:tcMar>
                    <w:top w:w="100.0" w:type="dxa"/>
                    <w:left w:w="100.0" w:type="dxa"/>
                    <w:bottom w:w="100.0" w:type="dxa"/>
                    <w:right w:w="100.0" w:type="dxa"/>
                  </w:tcMar>
                </w:tcPr>
                <w:p w:rsidR="00000000" w:rsidDel="00000000" w:rsidP="00000000" w:rsidRDefault="00000000" w:rsidRPr="00000000" w14:paraId="000000C7">
                  <w:pPr>
                    <w:widowControl w:val="0"/>
                    <w:spacing w:line="240" w:lineRule="auto"/>
                    <w:rPr/>
                  </w:pPr>
                  <w:r w:rsidDel="00000000" w:rsidR="00000000" w:rsidRPr="00000000">
                    <w:rPr>
                      <w:rtl w:val="0"/>
                    </w:rPr>
                    <w:t xml:space="preserve">Feedback de um gerente</w:t>
                  </w:r>
                </w:p>
              </w:tc>
              <w:tc>
                <w:tcPr>
                  <w:tcMar>
                    <w:top w:w="100.0" w:type="dxa"/>
                    <w:left w:w="100.0" w:type="dxa"/>
                    <w:bottom w:w="100.0" w:type="dxa"/>
                    <w:right w:w="100.0" w:type="dxa"/>
                  </w:tcMar>
                </w:tcPr>
                <w:p w:rsidR="00000000" w:rsidDel="00000000" w:rsidP="00000000" w:rsidRDefault="00000000" w:rsidRPr="00000000" w14:paraId="000000C8">
                  <w:pPr>
                    <w:widowControl w:val="0"/>
                    <w:spacing w:line="240" w:lineRule="auto"/>
                    <w:rPr/>
                  </w:pPr>
                  <w:r w:rsidDel="00000000" w:rsidR="00000000" w:rsidRPr="00000000">
                    <w:rPr>
                      <w:rtl w:val="0"/>
                    </w:rPr>
                    <w:t xml:space="preserve">“Eles acham que não sou bom(a) no meu trabalho.”</w:t>
                  </w:r>
                </w:p>
              </w:tc>
              <w:tc>
                <w:tcPr>
                  <w:tcMar>
                    <w:top w:w="100.0" w:type="dxa"/>
                    <w:left w:w="100.0" w:type="dxa"/>
                    <w:bottom w:w="100.0" w:type="dxa"/>
                    <w:right w:w="100.0" w:type="dxa"/>
                  </w:tcMar>
                </w:tcPr>
                <w:p w:rsidR="00000000" w:rsidDel="00000000" w:rsidP="00000000" w:rsidRDefault="00000000" w:rsidRPr="00000000" w14:paraId="000000C9">
                  <w:pPr>
                    <w:widowControl w:val="0"/>
                    <w:spacing w:line="240" w:lineRule="auto"/>
                    <w:rPr/>
                  </w:pPr>
                  <w:r w:rsidDel="00000000" w:rsidR="00000000" w:rsidRPr="00000000">
                    <w:rPr>
                      <w:rtl w:val="0"/>
                    </w:rPr>
                    <w:t xml:space="preserve">O feedback me ajuda a melhorar.</w:t>
                  </w:r>
                </w:p>
              </w:tc>
              <w:tc>
                <w:tcPr>
                  <w:tcMar>
                    <w:top w:w="100.0" w:type="dxa"/>
                    <w:left w:w="100.0" w:type="dxa"/>
                    <w:bottom w:w="100.0" w:type="dxa"/>
                    <w:right w:w="100.0" w:type="dxa"/>
                  </w:tcMar>
                </w:tcPr>
                <w:p w:rsidR="00000000" w:rsidDel="00000000" w:rsidP="00000000" w:rsidRDefault="00000000" w:rsidRPr="00000000" w14:paraId="000000CA">
                  <w:pPr>
                    <w:widowControl w:val="0"/>
                    <w:spacing w:line="240" w:lineRule="auto"/>
                    <w:rPr/>
                  </w:pPr>
                  <w:r w:rsidDel="00000000" w:rsidR="00000000" w:rsidRPr="00000000">
                    <w:rPr>
                      <w:rtl w:val="0"/>
                    </w:rPr>
                    <w:t xml:space="preserve">Dividir o feedback em metas e determinar como alcançá-las.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B">
                  <w:pPr>
                    <w:widowControl w:val="0"/>
                    <w:spacing w:line="240" w:lineRule="auto"/>
                    <w:jc w:val="center"/>
                    <w:rPr>
                      <w:b w:val="1"/>
                    </w:rPr>
                  </w:pPr>
                  <w:r w:rsidDel="00000000" w:rsidR="00000000" w:rsidRPr="00000000">
                    <w:rPr>
                      <w:b w:val="1"/>
                      <w:rtl w:val="0"/>
                    </w:rPr>
                    <w:t xml:space="preserve">Exemplo 2</w:t>
                  </w:r>
                </w:p>
              </w:tc>
              <w:tc>
                <w:tcPr>
                  <w:tcMar>
                    <w:top w:w="100.0" w:type="dxa"/>
                    <w:left w:w="100.0" w:type="dxa"/>
                    <w:bottom w:w="100.0" w:type="dxa"/>
                    <w:right w:w="100.0" w:type="dxa"/>
                  </w:tcMar>
                </w:tcPr>
                <w:p w:rsidR="00000000" w:rsidDel="00000000" w:rsidP="00000000" w:rsidRDefault="00000000" w:rsidRPr="00000000" w14:paraId="000000CC">
                  <w:pPr>
                    <w:widowControl w:val="0"/>
                    <w:spacing w:line="240" w:lineRule="auto"/>
                    <w:rPr/>
                  </w:pPr>
                  <w:r w:rsidDel="00000000" w:rsidR="00000000" w:rsidRPr="00000000">
                    <w:rPr>
                      <w:rtl w:val="0"/>
                    </w:rPr>
                    <w:t xml:space="preserve">Não me dou bem com um colega.</w:t>
                  </w:r>
                </w:p>
              </w:tc>
              <w:tc>
                <w:tcPr>
                  <w:tcMar>
                    <w:top w:w="100.0" w:type="dxa"/>
                    <w:left w:w="100.0" w:type="dxa"/>
                    <w:bottom w:w="100.0" w:type="dxa"/>
                    <w:right w:w="100.0" w:type="dxa"/>
                  </w:tcMar>
                </w:tcPr>
                <w:p w:rsidR="00000000" w:rsidDel="00000000" w:rsidP="00000000" w:rsidRDefault="00000000" w:rsidRPr="00000000" w14:paraId="000000CD">
                  <w:pPr>
                    <w:widowControl w:val="0"/>
                    <w:spacing w:line="240" w:lineRule="auto"/>
                    <w:rPr/>
                  </w:pPr>
                  <w:r w:rsidDel="00000000" w:rsidR="00000000" w:rsidRPr="00000000">
                    <w:rPr>
                      <w:rtl w:val="0"/>
                    </w:rPr>
                    <w:t xml:space="preserve">“Como vou trabalhar com essa pessoa?”</w:t>
                  </w:r>
                </w:p>
              </w:tc>
              <w:tc>
                <w:tcPr>
                  <w:tcMar>
                    <w:top w:w="100.0" w:type="dxa"/>
                    <w:left w:w="100.0" w:type="dxa"/>
                    <w:bottom w:w="100.0" w:type="dxa"/>
                    <w:right w:w="100.0" w:type="dxa"/>
                  </w:tcMar>
                </w:tcPr>
                <w:p w:rsidR="00000000" w:rsidDel="00000000" w:rsidP="00000000" w:rsidRDefault="00000000" w:rsidRPr="00000000" w14:paraId="000000CE">
                  <w:pPr>
                    <w:widowControl w:val="0"/>
                    <w:spacing w:line="240" w:lineRule="auto"/>
                    <w:rPr>
                      <w:i w:val="1"/>
                    </w:rPr>
                  </w:pPr>
                  <w:r w:rsidDel="00000000" w:rsidR="00000000" w:rsidRPr="00000000">
                    <w:rPr>
                      <w:i w:val="1"/>
                      <w:rtl w:val="0"/>
                    </w:rPr>
                    <w:t xml:space="preserve">Para discussão das pessoas participantes.</w:t>
                  </w:r>
                </w:p>
              </w:tc>
              <w:tc>
                <w:tcPr>
                  <w:tcMar>
                    <w:top w:w="100.0" w:type="dxa"/>
                    <w:left w:w="100.0" w:type="dxa"/>
                    <w:bottom w:w="100.0" w:type="dxa"/>
                    <w:right w:w="100.0" w:type="dxa"/>
                  </w:tcMar>
                </w:tcPr>
                <w:p w:rsidR="00000000" w:rsidDel="00000000" w:rsidP="00000000" w:rsidRDefault="00000000" w:rsidRPr="00000000" w14:paraId="000000CF">
                  <w:pPr>
                    <w:widowControl w:val="0"/>
                    <w:spacing w:line="240" w:lineRule="auto"/>
                    <w:rPr/>
                  </w:pPr>
                  <w:r w:rsidDel="00000000" w:rsidR="00000000" w:rsidRPr="00000000">
                    <w:rPr>
                      <w:i w:val="1"/>
                      <w:rtl w:val="0"/>
                    </w:rPr>
                    <w:t xml:space="preserve">Para discussão das pessoas participantes.</w:t>
                  </w:r>
                  <w:r w:rsidDel="00000000" w:rsidR="00000000" w:rsidRPr="00000000">
                    <w:rPr>
                      <w:rtl w:val="0"/>
                    </w:rPr>
                  </w:r>
                </w:p>
              </w:tc>
            </w:tr>
          </w:tbl>
          <w:p w:rsidR="00000000" w:rsidDel="00000000" w:rsidP="00000000" w:rsidRDefault="00000000" w:rsidRPr="00000000" w14:paraId="000000D0">
            <w:pPr>
              <w:spacing w:line="240" w:lineRule="auto"/>
              <w:rPr>
                <w:b w:val="1"/>
              </w:rPr>
            </w:pPr>
            <w:r w:rsidDel="00000000" w:rsidR="00000000" w:rsidRPr="00000000">
              <w:rPr>
                <w:rtl w:val="0"/>
              </w:rPr>
            </w:r>
          </w:p>
          <w:p w:rsidR="00000000" w:rsidDel="00000000" w:rsidP="00000000" w:rsidRDefault="00000000" w:rsidRPr="00000000" w14:paraId="000000D1">
            <w:pPr>
              <w:numPr>
                <w:ilvl w:val="0"/>
                <w:numId w:val="15"/>
              </w:numPr>
              <w:spacing w:line="240" w:lineRule="auto"/>
              <w:ind w:left="720" w:hanging="360"/>
              <w:rPr/>
            </w:pPr>
            <w:r w:rsidDel="00000000" w:rsidR="00000000" w:rsidRPr="00000000">
              <w:rPr>
                <w:b w:val="1"/>
                <w:rtl w:val="0"/>
              </w:rPr>
              <w:t xml:space="preserve">Diga</w:t>
            </w:r>
            <w:r w:rsidDel="00000000" w:rsidR="00000000" w:rsidRPr="00000000">
              <w:rPr>
                <w:rtl w:val="0"/>
              </w:rPr>
              <w:t xml:space="preserve"> que as pessoas participantes terão oportunidades de demonstrar e desenvolver sua mentalidade de crescimento em várias atividades ao longo do programa Generation. Isso é importante porque esse mentalidade influenciará seu desempenho para alcançar metas tanto durante o programa quanto na carreira. </w:t>
            </w:r>
          </w:p>
          <w:p w:rsidR="00000000" w:rsidDel="00000000" w:rsidP="00000000" w:rsidRDefault="00000000" w:rsidRPr="00000000" w14:paraId="000000D2">
            <w:pPr>
              <w:spacing w:line="240" w:lineRule="auto"/>
              <w:ind w:left="720" w:firstLine="0"/>
              <w:rPr/>
            </w:pPr>
            <w:r w:rsidDel="00000000" w:rsidR="00000000" w:rsidRPr="00000000">
              <w:rPr>
                <w:rtl w:val="0"/>
              </w:rPr>
            </w:r>
          </w:p>
          <w:p w:rsidR="00000000" w:rsidDel="00000000" w:rsidP="00000000" w:rsidRDefault="00000000" w:rsidRPr="00000000" w14:paraId="000000D3">
            <w:pPr>
              <w:numPr>
                <w:ilvl w:val="0"/>
                <w:numId w:val="15"/>
              </w:numPr>
              <w:spacing w:line="240" w:lineRule="auto"/>
              <w:ind w:left="720" w:hanging="360"/>
              <w:rPr/>
            </w:pPr>
            <w:r w:rsidDel="00000000" w:rsidR="00000000" w:rsidRPr="00000000">
              <w:rPr>
                <w:b w:val="1"/>
                <w:rtl w:val="0"/>
              </w:rPr>
              <w:t xml:space="preserve">Faça </w:t>
            </w:r>
            <w:r w:rsidDel="00000000" w:rsidR="00000000" w:rsidRPr="00000000">
              <w:rPr>
                <w:rtl w:val="0"/>
              </w:rPr>
              <w:t xml:space="preserve">as seguintes perguntas. </w:t>
            </w:r>
            <w:r w:rsidDel="00000000" w:rsidR="00000000" w:rsidRPr="00000000">
              <w:rPr>
                <w:b w:val="1"/>
                <w:rtl w:val="0"/>
              </w:rPr>
              <w:t xml:space="preserve">Compartilhar.</w:t>
            </w:r>
            <w:r w:rsidDel="00000000" w:rsidR="00000000" w:rsidRPr="00000000">
              <w:rPr>
                <w:b w:val="1"/>
                <w:vertAlign w:val="superscript"/>
                <w:rtl w:val="0"/>
              </w:rPr>
              <w:t xml:space="preserve">FT</w:t>
            </w:r>
            <w:r w:rsidDel="00000000" w:rsidR="00000000" w:rsidRPr="00000000">
              <w:rPr>
                <w:rtl w:val="0"/>
              </w:rPr>
            </w:r>
          </w:p>
          <w:p w:rsidR="00000000" w:rsidDel="00000000" w:rsidP="00000000" w:rsidRDefault="00000000" w:rsidRPr="00000000" w14:paraId="000000D4">
            <w:pPr>
              <w:numPr>
                <w:ilvl w:val="1"/>
                <w:numId w:val="22"/>
              </w:numPr>
              <w:ind w:left="1440" w:hanging="360"/>
              <w:rPr>
                <w:i w:val="1"/>
              </w:rPr>
            </w:pPr>
            <w:r w:rsidDel="00000000" w:rsidR="00000000" w:rsidRPr="00000000">
              <w:rPr>
                <w:i w:val="1"/>
                <w:rtl w:val="0"/>
              </w:rPr>
              <w:t xml:space="preserve">Em quais atividades do programa Generation você acha que precisará demonstrar sua mentalidade de crescimento?</w:t>
            </w:r>
          </w:p>
          <w:p w:rsidR="00000000" w:rsidDel="00000000" w:rsidP="00000000" w:rsidRDefault="00000000" w:rsidRPr="00000000" w14:paraId="000000D5">
            <w:pPr>
              <w:numPr>
                <w:ilvl w:val="1"/>
                <w:numId w:val="22"/>
              </w:numPr>
              <w:ind w:left="1440" w:hanging="360"/>
              <w:rPr>
                <w:i w:val="1"/>
              </w:rPr>
            </w:pPr>
            <w:r w:rsidDel="00000000" w:rsidR="00000000" w:rsidRPr="00000000">
              <w:rPr>
                <w:i w:val="1"/>
                <w:rtl w:val="0"/>
              </w:rPr>
              <w:t xml:space="preserve">Qual é o benefício de desenvolver esse mentalidade para sua carreira na área de TI?</w:t>
            </w:r>
          </w:p>
          <w:p w:rsidR="00000000" w:rsidDel="00000000" w:rsidP="00000000" w:rsidRDefault="00000000" w:rsidRPr="00000000" w14:paraId="000000D6">
            <w:pPr>
              <w:numPr>
                <w:ilvl w:val="0"/>
                <w:numId w:val="22"/>
              </w:numPr>
              <w:ind w:left="720" w:hanging="360"/>
              <w:rPr/>
            </w:pPr>
            <w:r w:rsidDel="00000000" w:rsidR="00000000" w:rsidRPr="00000000">
              <w:rPr>
                <w:b w:val="1"/>
                <w:rtl w:val="0"/>
              </w:rPr>
              <w:t xml:space="preserve">Complemente </w:t>
            </w:r>
            <w:r w:rsidDel="00000000" w:rsidR="00000000" w:rsidRPr="00000000">
              <w:rPr>
                <w:rtl w:val="0"/>
              </w:rPr>
              <w:t xml:space="preserve">as respostas das pessoas participantes com as seguintes informações:</w:t>
            </w:r>
          </w:p>
          <w:p w:rsidR="00000000" w:rsidDel="00000000" w:rsidP="00000000" w:rsidRDefault="00000000" w:rsidRPr="00000000" w14:paraId="000000D7">
            <w:pPr>
              <w:numPr>
                <w:ilvl w:val="1"/>
                <w:numId w:val="22"/>
              </w:numPr>
              <w:ind w:left="1440" w:hanging="360"/>
              <w:rPr/>
            </w:pPr>
            <w:r w:rsidDel="00000000" w:rsidR="00000000" w:rsidRPr="00000000">
              <w:rPr>
                <w:rtl w:val="0"/>
              </w:rPr>
              <w:t xml:space="preserve">Será necessário correr riscos fora da zona de conforto e usar o poder da palavra “ainda” para melhorar o desempenho e atingir objetivos durante o bootcamp.</w:t>
            </w:r>
          </w:p>
          <w:p w:rsidR="00000000" w:rsidDel="00000000" w:rsidP="00000000" w:rsidRDefault="00000000" w:rsidRPr="00000000" w14:paraId="000000D8">
            <w:pPr>
              <w:numPr>
                <w:ilvl w:val="1"/>
                <w:numId w:val="22"/>
              </w:numPr>
              <w:ind w:left="1440" w:hanging="360"/>
              <w:rPr/>
            </w:pPr>
            <w:r w:rsidDel="00000000" w:rsidR="00000000" w:rsidRPr="00000000">
              <w:rPr>
                <w:rtl w:val="0"/>
              </w:rPr>
              <w:t xml:space="preserve">Ao longo do bootcamp, será possível demonstrar esse mentalidade em estudos de caso, dramatizações, tarefas escritas, sessões técnicas e outras atividades. Também será preciso se esforçar e dedicar tempo para aprender de forma independente.</w:t>
            </w:r>
          </w:p>
          <w:p w:rsidR="00000000" w:rsidDel="00000000" w:rsidP="00000000" w:rsidRDefault="00000000" w:rsidRPr="00000000" w14:paraId="000000D9">
            <w:pPr>
              <w:numPr>
                <w:ilvl w:val="1"/>
                <w:numId w:val="22"/>
              </w:numPr>
              <w:ind w:left="1440" w:hanging="360"/>
              <w:rPr/>
            </w:pPr>
            <w:r w:rsidDel="00000000" w:rsidR="00000000" w:rsidRPr="00000000">
              <w:rPr>
                <w:rtl w:val="0"/>
              </w:rPr>
              <w:t xml:space="preserve">À medida que começam a trabalhar em suas funções, a mentalidade de crescimento será necessária para continuar aprendendo e crescendo em suas carreiras e se manterem atualizadas. </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DA">
            <w:pPr>
              <w:spacing w:line="240" w:lineRule="auto"/>
              <w:rPr/>
            </w:pPr>
            <w:r w:rsidDel="00000000" w:rsidR="00000000" w:rsidRPr="00000000">
              <w:rPr>
                <w:rtl w:val="0"/>
              </w:rPr>
              <w:t xml:space="preserve">5 min</w:t>
            </w:r>
          </w:p>
        </w:tc>
        <w:tc>
          <w:tcPr>
            <w:tcMar>
              <w:top w:w="100.0" w:type="dxa"/>
              <w:left w:w="100.0" w:type="dxa"/>
              <w:bottom w:w="100.0" w:type="dxa"/>
              <w:right w:w="100.0" w:type="dxa"/>
            </w:tcMar>
          </w:tcPr>
          <w:p w:rsidR="00000000" w:rsidDel="00000000" w:rsidP="00000000" w:rsidRDefault="00000000" w:rsidRPr="00000000" w14:paraId="000000DB">
            <w:pPr>
              <w:spacing w:line="240" w:lineRule="auto"/>
              <w:rPr>
                <w:b w:val="1"/>
              </w:rPr>
            </w:pPr>
            <w:r w:rsidDel="00000000" w:rsidR="00000000" w:rsidRPr="00000000">
              <w:rPr>
                <w:b w:val="1"/>
                <w:rtl w:val="0"/>
              </w:rPr>
              <w:t xml:space="preserve">Prática: De volta à Enquete</w:t>
            </w:r>
          </w:p>
          <w:p w:rsidR="00000000" w:rsidDel="00000000" w:rsidP="00000000" w:rsidRDefault="00000000" w:rsidRPr="00000000" w14:paraId="000000DC">
            <w:pPr>
              <w:spacing w:line="240" w:lineRule="auto"/>
              <w:rPr>
                <w:b w:val="1"/>
              </w:rPr>
            </w:pPr>
            <w:r w:rsidDel="00000000" w:rsidR="00000000" w:rsidRPr="00000000">
              <w:rPr>
                <w:b w:val="1"/>
                <w:rtl w:val="0"/>
              </w:rPr>
              <w:t xml:space="preserve">Slides 19-20</w:t>
            </w:r>
          </w:p>
          <w:p w:rsidR="00000000" w:rsidDel="00000000" w:rsidP="00000000" w:rsidRDefault="00000000" w:rsidRPr="00000000" w14:paraId="000000DD">
            <w:pPr>
              <w:spacing w:line="240" w:lineRule="auto"/>
              <w:rPr>
                <w:b w:val="1"/>
              </w:rPr>
            </w:pPr>
            <w:r w:rsidDel="00000000" w:rsidR="00000000" w:rsidRPr="00000000">
              <w:rPr>
                <w:rtl w:val="0"/>
              </w:rPr>
            </w:r>
          </w:p>
          <w:p w:rsidR="00000000" w:rsidDel="00000000" w:rsidP="00000000" w:rsidRDefault="00000000" w:rsidRPr="00000000" w14:paraId="000000DE">
            <w:pPr>
              <w:numPr>
                <w:ilvl w:val="0"/>
                <w:numId w:val="11"/>
              </w:numPr>
              <w:spacing w:line="240" w:lineRule="auto"/>
              <w:ind w:left="720" w:hanging="360"/>
              <w:rPr>
                <w:i w:val="1"/>
              </w:rPr>
            </w:pPr>
            <w:r w:rsidDel="00000000" w:rsidR="00000000" w:rsidRPr="00000000">
              <w:rPr>
                <w:b w:val="1"/>
                <w:rtl w:val="0"/>
              </w:rPr>
              <w:t xml:space="preserve">Explique</w:t>
            </w:r>
            <w:r w:rsidDel="00000000" w:rsidR="00000000" w:rsidRPr="00000000">
              <w:rPr>
                <w:rtl w:val="0"/>
              </w:rPr>
              <w:t xml:space="preserve"> que as pessoas participantes responderão novamente à enquete feita no início da sessão.</w:t>
            </w:r>
            <w:r w:rsidDel="00000000" w:rsidR="00000000" w:rsidRPr="00000000">
              <w:rPr>
                <w:rtl w:val="0"/>
              </w:rPr>
            </w:r>
          </w:p>
          <w:p w:rsidR="00000000" w:rsidDel="00000000" w:rsidP="00000000" w:rsidRDefault="00000000" w:rsidRPr="00000000" w14:paraId="000000DF">
            <w:pPr>
              <w:numPr>
                <w:ilvl w:val="0"/>
                <w:numId w:val="11"/>
              </w:numPr>
              <w:spacing w:line="240" w:lineRule="auto"/>
              <w:ind w:left="720" w:hanging="360"/>
              <w:rPr>
                <w:i w:val="1"/>
              </w:rPr>
            </w:pPr>
            <w:r w:rsidDel="00000000" w:rsidR="00000000" w:rsidRPr="00000000">
              <w:rPr>
                <w:b w:val="1"/>
                <w:rtl w:val="0"/>
              </w:rPr>
              <w:t xml:space="preserve">Leia</w:t>
            </w:r>
            <w:r w:rsidDel="00000000" w:rsidR="00000000" w:rsidRPr="00000000">
              <w:rPr>
                <w:rtl w:val="0"/>
              </w:rPr>
              <w:t xml:space="preserve"> cada afirmação e dê tempo para as respostas. </w:t>
            </w:r>
            <w:r w:rsidDel="00000000" w:rsidR="00000000" w:rsidRPr="00000000">
              <w:rPr>
                <w:rtl w:val="0"/>
              </w:rPr>
            </w:r>
          </w:p>
          <w:p w:rsidR="00000000" w:rsidDel="00000000" w:rsidP="00000000" w:rsidRDefault="00000000" w:rsidRPr="00000000" w14:paraId="000000E0">
            <w:pPr>
              <w:numPr>
                <w:ilvl w:val="0"/>
                <w:numId w:val="11"/>
              </w:numPr>
              <w:spacing w:line="240" w:lineRule="auto"/>
              <w:ind w:left="720" w:hanging="360"/>
              <w:rPr>
                <w:i w:val="1"/>
              </w:rPr>
            </w:pPr>
            <w:r w:rsidDel="00000000" w:rsidR="00000000" w:rsidRPr="00000000">
              <w:rPr>
                <w:b w:val="1"/>
                <w:rtl w:val="0"/>
              </w:rPr>
              <w:t xml:space="preserve">Conte</w:t>
            </w:r>
            <w:r w:rsidDel="00000000" w:rsidR="00000000" w:rsidRPr="00000000">
              <w:rPr>
                <w:rtl w:val="0"/>
              </w:rPr>
              <w:t xml:space="preserve"> as respostas verdadeiras e falsas de cada afirmação.</w:t>
            </w:r>
            <w:r w:rsidDel="00000000" w:rsidR="00000000" w:rsidRPr="00000000">
              <w:rPr>
                <w:rtl w:val="0"/>
              </w:rPr>
            </w:r>
          </w:p>
          <w:p w:rsidR="00000000" w:rsidDel="00000000" w:rsidP="00000000" w:rsidRDefault="00000000" w:rsidRPr="00000000" w14:paraId="000000E1">
            <w:pPr>
              <w:numPr>
                <w:ilvl w:val="0"/>
                <w:numId w:val="11"/>
              </w:numPr>
              <w:spacing w:line="240" w:lineRule="auto"/>
              <w:ind w:left="720" w:hanging="360"/>
              <w:rPr>
                <w:i w:val="1"/>
              </w:rPr>
            </w:pPr>
            <w:r w:rsidDel="00000000" w:rsidR="00000000" w:rsidRPr="00000000">
              <w:rPr>
                <w:b w:val="1"/>
                <w:rtl w:val="0"/>
              </w:rPr>
              <w:t xml:space="preserve">Compartilhe</w:t>
            </w:r>
            <w:r w:rsidDel="00000000" w:rsidR="00000000" w:rsidRPr="00000000">
              <w:rPr>
                <w:rtl w:val="0"/>
              </w:rPr>
              <w:t xml:space="preserve"> os resultados e </w:t>
            </w:r>
            <w:r w:rsidDel="00000000" w:rsidR="00000000" w:rsidRPr="00000000">
              <w:rPr>
                <w:b w:val="1"/>
                <w:rtl w:val="0"/>
              </w:rPr>
              <w:t xml:space="preserve">destaque</w:t>
            </w:r>
            <w:r w:rsidDel="00000000" w:rsidR="00000000" w:rsidRPr="00000000">
              <w:rPr>
                <w:rtl w:val="0"/>
              </w:rPr>
              <w:t xml:space="preserve"> mudanças na segunda enquete. Discuta se a afirmação </w:t>
            </w:r>
            <w:r w:rsidDel="00000000" w:rsidR="00000000" w:rsidRPr="00000000">
              <w:rPr>
                <w:b w:val="1"/>
                <w:rtl w:val="0"/>
              </w:rPr>
              <w:t xml:space="preserve">representa um mentalidade de crescimento ou fixo</w:t>
            </w:r>
            <w:r w:rsidDel="00000000" w:rsidR="00000000" w:rsidRPr="00000000">
              <w:rPr>
                <w:rtl w:val="0"/>
              </w:rPr>
              <w:t xml:space="preserve"> e explique o porquê.</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E2">
            <w:pPr>
              <w:spacing w:line="240" w:lineRule="auto"/>
              <w:ind w:left="720" w:firstLine="0"/>
              <w:rPr>
                <w:b w:val="1"/>
              </w:rPr>
            </w:pPr>
            <w:r w:rsidDel="00000000" w:rsidR="00000000" w:rsidRPr="00000000">
              <w:rPr>
                <w:rtl w:val="0"/>
              </w:rPr>
            </w:r>
          </w:p>
          <w:tbl>
            <w:tblPr>
              <w:tblStyle w:val="Table7"/>
              <w:tblW w:w="117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5"/>
              <w:gridCol w:w="5855"/>
              <w:tblGridChange w:id="0">
                <w:tblGrid>
                  <w:gridCol w:w="5855"/>
                  <w:gridCol w:w="5855"/>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E3">
                  <w:pPr>
                    <w:tabs>
                      <w:tab w:val="left" w:leader="none" w:pos="2180"/>
                    </w:tabs>
                    <w:spacing w:line="240" w:lineRule="auto"/>
                    <w:ind w:left="720" w:hanging="360"/>
                    <w:jc w:val="center"/>
                    <w:rPr>
                      <w:b w:val="1"/>
                    </w:rPr>
                  </w:pPr>
                  <w:r w:rsidDel="00000000" w:rsidR="00000000" w:rsidRPr="00000000">
                    <w:rPr>
                      <w:b w:val="1"/>
                      <w:rtl w:val="0"/>
                    </w:rPr>
                    <w:t xml:space="preserve">Declaração</w:t>
                  </w:r>
                </w:p>
              </w:tc>
              <w:tc>
                <w:tcPr>
                  <w:shd w:fill="cccccc" w:val="clear"/>
                  <w:tcMar>
                    <w:top w:w="100.0" w:type="dxa"/>
                    <w:left w:w="100.0" w:type="dxa"/>
                    <w:bottom w:w="100.0" w:type="dxa"/>
                    <w:right w:w="100.0" w:type="dxa"/>
                  </w:tcMar>
                </w:tcPr>
                <w:p w:rsidR="00000000" w:rsidDel="00000000" w:rsidP="00000000" w:rsidRDefault="00000000" w:rsidRPr="00000000" w14:paraId="000000E4">
                  <w:pPr>
                    <w:tabs>
                      <w:tab w:val="left" w:leader="none" w:pos="2180"/>
                    </w:tabs>
                    <w:spacing w:line="240" w:lineRule="auto"/>
                    <w:ind w:left="720" w:hanging="360"/>
                    <w:jc w:val="center"/>
                    <w:rPr>
                      <w:b w:val="1"/>
                    </w:rPr>
                  </w:pPr>
                  <w:r w:rsidDel="00000000" w:rsidR="00000000" w:rsidRPr="00000000">
                    <w:rPr>
                      <w:b w:val="1"/>
                      <w:rtl w:val="0"/>
                    </w:rPr>
                    <w:t xml:space="preserve">Resposta </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E5">
                  <w:pPr>
                    <w:tabs>
                      <w:tab w:val="left" w:leader="none" w:pos="2180"/>
                    </w:tabs>
                    <w:spacing w:line="240" w:lineRule="auto"/>
                    <w:rPr>
                      <w:b w:val="1"/>
                    </w:rPr>
                  </w:pPr>
                  <w:r w:rsidDel="00000000" w:rsidR="00000000" w:rsidRPr="00000000">
                    <w:rPr>
                      <w:rtl w:val="0"/>
                    </w:rPr>
                    <w:t xml:space="preserve">1. Mesmo na vida adulta, ainda é possível aprender coisas novas. </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E6">
                  <w:pPr>
                    <w:tabs>
                      <w:tab w:val="left" w:leader="none" w:pos="2180"/>
                    </w:tabs>
                    <w:spacing w:line="240" w:lineRule="auto"/>
                    <w:rPr>
                      <w:b w:val="1"/>
                    </w:rPr>
                  </w:pPr>
                  <w:r w:rsidDel="00000000" w:rsidR="00000000" w:rsidRPr="00000000">
                    <w:rPr>
                      <w:b w:val="1"/>
                      <w:rtl w:val="0"/>
                    </w:rPr>
                    <w:t xml:space="preserve">mentalidade de crescimento</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E7">
                  <w:pPr>
                    <w:spacing w:line="240" w:lineRule="auto"/>
                    <w:rPr>
                      <w:b w:val="1"/>
                    </w:rPr>
                  </w:pPr>
                  <w:r w:rsidDel="00000000" w:rsidR="00000000" w:rsidRPr="00000000">
                    <w:rPr>
                      <w:rtl w:val="0"/>
                    </w:rPr>
                    <w:t xml:space="preserve">2. Se alguém pratica muito e trabalha duro, pode se tornar especialista em quase qualquer coisa. </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E8">
                  <w:pPr>
                    <w:tabs>
                      <w:tab w:val="left" w:leader="none" w:pos="2180"/>
                    </w:tabs>
                    <w:spacing w:line="240" w:lineRule="auto"/>
                    <w:rPr>
                      <w:b w:val="1"/>
                    </w:rPr>
                  </w:pPr>
                  <w:r w:rsidDel="00000000" w:rsidR="00000000" w:rsidRPr="00000000">
                    <w:rPr>
                      <w:b w:val="1"/>
                      <w:rtl w:val="0"/>
                    </w:rPr>
                    <w:t xml:space="preserve">mentalidade de crescimento</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E9">
                  <w:pPr>
                    <w:spacing w:line="240" w:lineRule="auto"/>
                    <w:rPr/>
                  </w:pPr>
                  <w:r w:rsidDel="00000000" w:rsidR="00000000" w:rsidRPr="00000000">
                    <w:rPr>
                      <w:rtl w:val="0"/>
                    </w:rPr>
                    <w:t xml:space="preserve">3. É possível mudar o quanto você entende de tecnologia. </w:t>
                  </w:r>
                </w:p>
              </w:tc>
              <w:tc>
                <w:tcPr>
                  <w:tcMar>
                    <w:top w:w="100.0" w:type="dxa"/>
                    <w:left w:w="100.0" w:type="dxa"/>
                    <w:bottom w:w="100.0" w:type="dxa"/>
                    <w:right w:w="100.0" w:type="dxa"/>
                  </w:tcMar>
                  <w:vAlign w:val="center"/>
                </w:tcPr>
                <w:p w:rsidR="00000000" w:rsidDel="00000000" w:rsidP="00000000" w:rsidRDefault="00000000" w:rsidRPr="00000000" w14:paraId="000000EA">
                  <w:pPr>
                    <w:tabs>
                      <w:tab w:val="left" w:leader="none" w:pos="2180"/>
                    </w:tabs>
                    <w:spacing w:line="240" w:lineRule="auto"/>
                    <w:rPr>
                      <w:b w:val="1"/>
                    </w:rPr>
                  </w:pPr>
                  <w:r w:rsidDel="00000000" w:rsidR="00000000" w:rsidRPr="00000000">
                    <w:rPr>
                      <w:b w:val="1"/>
                      <w:rtl w:val="0"/>
                    </w:rPr>
                    <w:t xml:space="preserve">mentalidade de crescimento</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EB">
                  <w:pPr>
                    <w:spacing w:line="240" w:lineRule="auto"/>
                    <w:rPr/>
                  </w:pPr>
                  <w:r w:rsidDel="00000000" w:rsidR="00000000" w:rsidRPr="00000000">
                    <w:rPr>
                      <w:rtl w:val="0"/>
                    </w:rPr>
                    <w:t xml:space="preserve">4. Algumas pessoas são mais voltadas à tecnologia do que outras. Isso não muda.</w:t>
                  </w:r>
                </w:p>
              </w:tc>
              <w:tc>
                <w:tcPr>
                  <w:tcMar>
                    <w:top w:w="100.0" w:type="dxa"/>
                    <w:left w:w="100.0" w:type="dxa"/>
                    <w:bottom w:w="100.0" w:type="dxa"/>
                    <w:right w:w="100.0" w:type="dxa"/>
                  </w:tcMar>
                  <w:vAlign w:val="center"/>
                </w:tcPr>
                <w:p w:rsidR="00000000" w:rsidDel="00000000" w:rsidP="00000000" w:rsidRDefault="00000000" w:rsidRPr="00000000" w14:paraId="000000EC">
                  <w:pPr>
                    <w:tabs>
                      <w:tab w:val="left" w:leader="none" w:pos="2180"/>
                    </w:tabs>
                    <w:spacing w:line="240" w:lineRule="auto"/>
                    <w:rPr>
                      <w:b w:val="1"/>
                    </w:rPr>
                  </w:pPr>
                  <w:r w:rsidDel="00000000" w:rsidR="00000000" w:rsidRPr="00000000">
                    <w:rPr>
                      <w:b w:val="1"/>
                      <w:rtl w:val="0"/>
                    </w:rPr>
                    <w:t xml:space="preserve">mentalidade fixo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D">
                  <w:pPr>
                    <w:spacing w:line="240" w:lineRule="auto"/>
                    <w:rPr/>
                  </w:pPr>
                  <w:r w:rsidDel="00000000" w:rsidR="00000000" w:rsidRPr="00000000">
                    <w:rPr>
                      <w:rtl w:val="0"/>
                    </w:rPr>
                    <w:t xml:space="preserve">5. Ou você é o tipo de pessoa que sabe programar, ou não é.</w:t>
                  </w:r>
                </w:p>
              </w:tc>
              <w:tc>
                <w:tcPr>
                  <w:tcMar>
                    <w:top w:w="100.0" w:type="dxa"/>
                    <w:left w:w="100.0" w:type="dxa"/>
                    <w:bottom w:w="100.0" w:type="dxa"/>
                    <w:right w:w="100.0" w:type="dxa"/>
                  </w:tcMar>
                </w:tcPr>
                <w:p w:rsidR="00000000" w:rsidDel="00000000" w:rsidP="00000000" w:rsidRDefault="00000000" w:rsidRPr="00000000" w14:paraId="000000EE">
                  <w:pPr>
                    <w:tabs>
                      <w:tab w:val="left" w:leader="none" w:pos="2180"/>
                    </w:tabs>
                    <w:spacing w:line="240" w:lineRule="auto"/>
                    <w:rPr>
                      <w:b w:val="1"/>
                    </w:rPr>
                  </w:pPr>
                  <w:r w:rsidDel="00000000" w:rsidR="00000000" w:rsidRPr="00000000">
                    <w:rPr>
                      <w:b w:val="1"/>
                      <w:rtl w:val="0"/>
                    </w:rPr>
                    <w:t xml:space="preserve">mentalidade fixo</w:t>
                  </w:r>
                </w:p>
              </w:tc>
            </w:tr>
          </w:tbl>
          <w:p w:rsidR="00000000" w:rsidDel="00000000" w:rsidP="00000000" w:rsidRDefault="00000000" w:rsidRPr="00000000" w14:paraId="000000EF">
            <w:pPr>
              <w:widowControl w:val="0"/>
              <w:spacing w:line="240" w:lineRule="auto"/>
              <w:rPr>
                <w:b w:val="1"/>
              </w:rPr>
            </w:pPr>
            <w:r w:rsidDel="00000000" w:rsidR="00000000" w:rsidRPr="00000000">
              <w:rPr>
                <w:rtl w:val="0"/>
              </w:rPr>
            </w:r>
          </w:p>
          <w:p w:rsidR="00000000" w:rsidDel="00000000" w:rsidP="00000000" w:rsidRDefault="00000000" w:rsidRPr="00000000" w14:paraId="000000F0">
            <w:pPr>
              <w:widowControl w:val="0"/>
              <w:numPr>
                <w:ilvl w:val="0"/>
                <w:numId w:val="5"/>
              </w:numPr>
              <w:spacing w:line="240" w:lineRule="auto"/>
              <w:ind w:left="720" w:hanging="360"/>
              <w:rPr>
                <w:b w:val="1"/>
              </w:rPr>
            </w:pPr>
            <w:r w:rsidDel="00000000" w:rsidR="00000000" w:rsidRPr="00000000">
              <w:rPr>
                <w:b w:val="1"/>
                <w:rtl w:val="0"/>
              </w:rPr>
              <w:t xml:space="preserve">Faça </w:t>
            </w:r>
            <w:r w:rsidDel="00000000" w:rsidR="00000000" w:rsidRPr="00000000">
              <w:rPr>
                <w:rtl w:val="0"/>
              </w:rPr>
              <w:t xml:space="preserve">as seguintes perguntas. </w:t>
            </w:r>
            <w:r w:rsidDel="00000000" w:rsidR="00000000" w:rsidRPr="00000000">
              <w:rPr>
                <w:b w:val="1"/>
                <w:rtl w:val="0"/>
              </w:rPr>
              <w:t xml:space="preserve">Compartilhar.</w:t>
            </w:r>
            <w:r w:rsidDel="00000000" w:rsidR="00000000" w:rsidRPr="00000000">
              <w:rPr>
                <w:b w:val="1"/>
                <w:vertAlign w:val="superscript"/>
                <w:rtl w:val="0"/>
              </w:rPr>
              <w:t xml:space="preserve">FT </w:t>
            </w:r>
            <w:r w:rsidDel="00000000" w:rsidR="00000000" w:rsidRPr="00000000">
              <w:rPr>
                <w:rtl w:val="0"/>
              </w:rPr>
            </w:r>
          </w:p>
          <w:p w:rsidR="00000000" w:rsidDel="00000000" w:rsidP="00000000" w:rsidRDefault="00000000" w:rsidRPr="00000000" w14:paraId="000000F1">
            <w:pPr>
              <w:widowControl w:val="0"/>
              <w:numPr>
                <w:ilvl w:val="1"/>
                <w:numId w:val="5"/>
              </w:numPr>
              <w:spacing w:line="240" w:lineRule="auto"/>
              <w:ind w:left="1440" w:hanging="360"/>
              <w:rPr>
                <w:b w:val="1"/>
              </w:rPr>
            </w:pPr>
            <w:r w:rsidDel="00000000" w:rsidR="00000000" w:rsidRPr="00000000">
              <w:rPr>
                <w:i w:val="1"/>
                <w:rtl w:val="0"/>
              </w:rPr>
              <w:t xml:space="preserve">Alguém mudou de opinião desde a primeira enquete? O que fez você mudar de opinião? </w:t>
            </w:r>
            <w:r w:rsidDel="00000000" w:rsidR="00000000" w:rsidRPr="00000000">
              <w:rPr>
                <w:rtl w:val="0"/>
              </w:rPr>
            </w:r>
          </w:p>
          <w:p w:rsidR="00000000" w:rsidDel="00000000" w:rsidP="00000000" w:rsidRDefault="00000000" w:rsidRPr="00000000" w14:paraId="000000F2">
            <w:pPr>
              <w:numPr>
                <w:ilvl w:val="1"/>
                <w:numId w:val="5"/>
              </w:numPr>
              <w:spacing w:line="240" w:lineRule="auto"/>
              <w:ind w:left="1440" w:hanging="360"/>
              <w:rPr>
                <w:i w:val="1"/>
              </w:rPr>
            </w:pPr>
            <w:r w:rsidDel="00000000" w:rsidR="00000000" w:rsidRPr="00000000">
              <w:rPr>
                <w:i w:val="1"/>
                <w:rtl w:val="0"/>
              </w:rPr>
              <w:t xml:space="preserve">Consegue pensar em um desafio na sua vida que gostaria de ter encarado com uma mentalidade de crescimento? Como isso teria impactado o resultado?</w:t>
            </w:r>
          </w:p>
          <w:p w:rsidR="00000000" w:rsidDel="00000000" w:rsidP="00000000" w:rsidRDefault="00000000" w:rsidRPr="00000000" w14:paraId="000000F3">
            <w:pPr>
              <w:numPr>
                <w:ilvl w:val="1"/>
                <w:numId w:val="5"/>
              </w:numPr>
              <w:spacing w:line="240" w:lineRule="auto"/>
              <w:ind w:left="1440" w:hanging="360"/>
              <w:rPr>
                <w:i w:val="1"/>
              </w:rPr>
            </w:pPr>
            <w:r w:rsidDel="00000000" w:rsidR="00000000" w:rsidRPr="00000000">
              <w:rPr>
                <w:i w:val="1"/>
                <w:rtl w:val="0"/>
              </w:rPr>
              <w:t xml:space="preserve">Em quais situações pode ser mais difícil aplicar uma mentalidade de crescimento? Por quê? </w:t>
            </w:r>
          </w:p>
          <w:p w:rsidR="00000000" w:rsidDel="00000000" w:rsidP="00000000" w:rsidRDefault="00000000" w:rsidRPr="00000000" w14:paraId="000000F4">
            <w:pPr>
              <w:numPr>
                <w:ilvl w:val="1"/>
                <w:numId w:val="5"/>
              </w:numPr>
              <w:spacing w:line="240" w:lineRule="auto"/>
              <w:ind w:left="1440" w:hanging="360"/>
              <w:rPr>
                <w:i w:val="1"/>
              </w:rPr>
            </w:pPr>
            <w:r w:rsidDel="00000000" w:rsidR="00000000" w:rsidRPr="00000000">
              <w:rPr>
                <w:i w:val="1"/>
                <w:rtl w:val="0"/>
              </w:rPr>
              <w:t xml:space="preserve">Por que ter uma mentalidade de crescimento é especialmente importante em situações desafiadoras?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F5">
            <w:pPr>
              <w:spacing w:line="240" w:lineRule="auto"/>
              <w:rPr/>
            </w:pPr>
            <w:r w:rsidDel="00000000" w:rsidR="00000000" w:rsidRPr="00000000">
              <w:rPr>
                <w:rtl w:val="0"/>
              </w:rPr>
              <w:t xml:space="preserve">5 min</w:t>
            </w:r>
          </w:p>
        </w:tc>
        <w:tc>
          <w:tcPr>
            <w:tcMar>
              <w:top w:w="100.0" w:type="dxa"/>
              <w:left w:w="100.0" w:type="dxa"/>
              <w:bottom w:w="100.0" w:type="dxa"/>
              <w:right w:w="100.0" w:type="dxa"/>
            </w:tcMar>
          </w:tcPr>
          <w:p w:rsidR="00000000" w:rsidDel="00000000" w:rsidP="00000000" w:rsidRDefault="00000000" w:rsidRPr="00000000" w14:paraId="000000F6">
            <w:pPr>
              <w:spacing w:line="240" w:lineRule="auto"/>
              <w:rPr>
                <w:b w:val="1"/>
              </w:rPr>
            </w:pPr>
            <w:r w:rsidDel="00000000" w:rsidR="00000000" w:rsidRPr="00000000">
              <w:rPr>
                <w:b w:val="1"/>
                <w:rtl w:val="0"/>
              </w:rPr>
              <w:t xml:space="preserve">Encerramento</w:t>
            </w:r>
          </w:p>
          <w:p w:rsidR="00000000" w:rsidDel="00000000" w:rsidP="00000000" w:rsidRDefault="00000000" w:rsidRPr="00000000" w14:paraId="000000F7">
            <w:pPr>
              <w:spacing w:line="240" w:lineRule="auto"/>
              <w:rPr>
                <w:b w:val="1"/>
              </w:rPr>
            </w:pPr>
            <w:r w:rsidDel="00000000" w:rsidR="00000000" w:rsidRPr="00000000">
              <w:rPr>
                <w:b w:val="1"/>
                <w:rtl w:val="0"/>
              </w:rPr>
              <w:t xml:space="preserve">Slide 21-22</w:t>
            </w:r>
          </w:p>
          <w:p w:rsidR="00000000" w:rsidDel="00000000" w:rsidP="00000000" w:rsidRDefault="00000000" w:rsidRPr="00000000" w14:paraId="000000F8">
            <w:pPr>
              <w:spacing w:line="240" w:lineRule="auto"/>
              <w:rPr/>
            </w:pPr>
            <w:r w:rsidDel="00000000" w:rsidR="00000000" w:rsidRPr="00000000">
              <w:rPr>
                <w:rtl w:val="0"/>
              </w:rPr>
            </w:r>
          </w:p>
          <w:p w:rsidR="00000000" w:rsidDel="00000000" w:rsidP="00000000" w:rsidRDefault="00000000" w:rsidRPr="00000000" w14:paraId="000000F9">
            <w:pPr>
              <w:numPr>
                <w:ilvl w:val="0"/>
                <w:numId w:val="1"/>
              </w:numPr>
              <w:spacing w:line="240" w:lineRule="auto"/>
              <w:ind w:left="720" w:hanging="360"/>
              <w:rPr/>
            </w:pPr>
            <w:r w:rsidDel="00000000" w:rsidR="00000000" w:rsidRPr="00000000">
              <w:rPr>
                <w:b w:val="1"/>
                <w:rtl w:val="0"/>
              </w:rPr>
              <w:t xml:space="preserve">Peça</w:t>
            </w:r>
            <w:r w:rsidDel="00000000" w:rsidR="00000000" w:rsidRPr="00000000">
              <w:rPr>
                <w:rtl w:val="0"/>
              </w:rPr>
              <w:t xml:space="preserve"> às pessoas participantes que resumam o que aprenderam na sessão de hoje. </w:t>
            </w:r>
            <w:r w:rsidDel="00000000" w:rsidR="00000000" w:rsidRPr="00000000">
              <w:rPr>
                <w:b w:val="1"/>
                <w:rtl w:val="0"/>
              </w:rPr>
              <w:t xml:space="preserve">Compartilhar.</w:t>
            </w:r>
            <w:r w:rsidDel="00000000" w:rsidR="00000000" w:rsidRPr="00000000">
              <w:rPr>
                <w:b w:val="1"/>
                <w:vertAlign w:val="superscript"/>
                <w:rtl w:val="0"/>
              </w:rPr>
              <w:t xml:space="preserve">FT </w:t>
            </w:r>
            <w:r w:rsidDel="00000000" w:rsidR="00000000" w:rsidRPr="00000000">
              <w:rPr>
                <w:rtl w:val="0"/>
              </w:rPr>
              <w:t xml:space="preserve"> </w:t>
            </w:r>
          </w:p>
          <w:p w:rsidR="00000000" w:rsidDel="00000000" w:rsidP="00000000" w:rsidRDefault="00000000" w:rsidRPr="00000000" w14:paraId="000000FA">
            <w:pPr>
              <w:numPr>
                <w:ilvl w:val="0"/>
                <w:numId w:val="1"/>
              </w:numPr>
              <w:spacing w:line="240" w:lineRule="auto"/>
              <w:ind w:left="720" w:hanging="360"/>
              <w:rPr/>
            </w:pPr>
            <w:r w:rsidDel="00000000" w:rsidR="00000000" w:rsidRPr="00000000">
              <w:rPr>
                <w:b w:val="1"/>
                <w:rtl w:val="0"/>
              </w:rPr>
              <w:t xml:space="preserve">Revisão dos Objetivos:</w:t>
            </w:r>
            <w:r w:rsidDel="00000000" w:rsidR="00000000" w:rsidRPr="00000000">
              <w:rPr>
                <w:rtl w:val="0"/>
              </w:rPr>
              <w:t xml:space="preserve"> Volte aos objetivos e verifique os que foram concluídos com sucesso.</w:t>
            </w:r>
          </w:p>
        </w:tc>
      </w:tr>
    </w:tbl>
    <w:p w:rsidR="00000000" w:rsidDel="00000000" w:rsidP="00000000" w:rsidRDefault="00000000" w:rsidRPr="00000000" w14:paraId="000000FB">
      <w:pPr>
        <w:rPr>
          <w:u w:val="single"/>
        </w:rPr>
      </w:pPr>
      <w:r w:rsidDel="00000000" w:rsidR="00000000" w:rsidRPr="00000000">
        <w:rPr>
          <w:rtl w:val="0"/>
        </w:rPr>
      </w:r>
    </w:p>
    <w:sectPr>
      <w:headerReference r:id="rId14" w:type="default"/>
      <w:footerReference r:id="rId15" w:type="default"/>
      <w:pgSz w:h="12240" w:w="15840" w:orient="landscape"/>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rislaine Souza" w:id="0" w:date="2025-10-14T00:48:02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Estou procurando algum vídeo similar em português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widowControl w:val="0"/>
      <w:jc w:val="center"/>
      <w:rPr>
        <w:sz w:val="28"/>
        <w:szCs w:val="28"/>
      </w:rPr>
    </w:pPr>
    <w:r w:rsidDel="00000000" w:rsidR="00000000" w:rsidRPr="00000000">
      <w:rPr>
        <w:rtl w:val="0"/>
      </w:rPr>
      <w:t xml:space="preserve">© 2024 Generation: You Employed, Inc. </w:t>
    </w:r>
    <w:r w:rsidDel="00000000" w:rsidR="00000000" w:rsidRPr="00000000">
      <w:rPr>
        <w:rtl w:val="0"/>
      </w:rPr>
    </w:r>
  </w:p>
  <w:p w:rsidR="00000000" w:rsidDel="00000000" w:rsidP="00000000" w:rsidRDefault="00000000" w:rsidRPr="00000000" w14:paraId="000000F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spacing w:line="240" w:lineRule="auto"/>
      <w:jc w:val="center"/>
      <w:rPr>
        <w:b w:val="1"/>
      </w:rPr>
    </w:pPr>
    <w:r w:rsidDel="00000000" w:rsidR="00000000" w:rsidRPr="00000000">
      <w:rPr>
        <w:b w:val="1"/>
        <w:rtl w:val="0"/>
      </w:rPr>
      <w:t xml:space="preserve">BSM-GM - Mentalidade de Crescimento </w:t>
    </w:r>
    <w:r w:rsidDel="00000000" w:rsidR="00000000" w:rsidRPr="00000000">
      <w:rPr>
        <w:rtl w:val="0"/>
      </w:rPr>
      <w:t xml:space="preserve">(1 hora, 30 minutos)</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5"/>
      <w:numFmt w:val="bullet"/>
      <w:lvlText w:val="●"/>
      <w:lvlJc w:val="left"/>
      <w:pPr>
        <w:ind w:left="720" w:firstLine="3240"/>
      </w:pPr>
      <w:rPr>
        <w:rFonts w:ascii="Arial" w:cs="Arial" w:eastAsia="Arial" w:hAnsi="Arial"/>
        <w:b w:val="0"/>
        <w:i w:val="0"/>
        <w:sz w:val="22"/>
        <w:szCs w:val="22"/>
      </w:rPr>
    </w:lvl>
    <w:lvl w:ilvl="1">
      <w:start w:val="1"/>
      <w:numFmt w:val="lowerLetter"/>
      <w:lvlText w:val="%2."/>
      <w:lvlJc w:val="left"/>
      <w:pPr>
        <w:ind w:left="1440" w:firstLine="6840"/>
      </w:pPr>
      <w:rPr/>
    </w:lvl>
    <w:lvl w:ilvl="2">
      <w:start w:val="1"/>
      <w:numFmt w:val="lowerRoman"/>
      <w:lvlText w:val="%3."/>
      <w:lvlJc w:val="right"/>
      <w:pPr>
        <w:ind w:left="2160" w:firstLine="10620"/>
      </w:pPr>
      <w:rPr/>
    </w:lvl>
    <w:lvl w:ilvl="3">
      <w:start w:val="1"/>
      <w:numFmt w:val="decimal"/>
      <w:lvlText w:val="%4."/>
      <w:lvlJc w:val="left"/>
      <w:pPr>
        <w:ind w:left="2880" w:firstLine="14040"/>
      </w:pPr>
      <w:rPr/>
    </w:lvl>
    <w:lvl w:ilvl="4">
      <w:start w:val="1"/>
      <w:numFmt w:val="lowerLetter"/>
      <w:lvlText w:val="%5."/>
      <w:lvlJc w:val="left"/>
      <w:pPr>
        <w:ind w:left="3600" w:firstLine="17640"/>
      </w:pPr>
      <w:rPr/>
    </w:lvl>
    <w:lvl w:ilvl="5">
      <w:start w:val="1"/>
      <w:numFmt w:val="lowerRoman"/>
      <w:lvlText w:val="%6."/>
      <w:lvlJc w:val="right"/>
      <w:pPr>
        <w:ind w:left="4320" w:firstLine="21420"/>
      </w:pPr>
      <w:rPr/>
    </w:lvl>
    <w:lvl w:ilvl="6">
      <w:start w:val="1"/>
      <w:numFmt w:val="decimal"/>
      <w:lvlText w:val="%7."/>
      <w:lvlJc w:val="left"/>
      <w:pPr>
        <w:ind w:left="5040" w:firstLine="24840"/>
      </w:pPr>
      <w:rPr/>
    </w:lvl>
    <w:lvl w:ilvl="7">
      <w:start w:val="1"/>
      <w:numFmt w:val="lowerLetter"/>
      <w:lvlText w:val="%8."/>
      <w:lvlJc w:val="left"/>
      <w:pPr>
        <w:ind w:left="5760" w:firstLine="28440"/>
      </w:pPr>
      <w:rPr/>
    </w:lvl>
    <w:lvl w:ilvl="8">
      <w:start w:val="1"/>
      <w:numFmt w:val="lowerRoman"/>
      <w:lvlText w:val="%9."/>
      <w:lvlJc w:val="right"/>
      <w:pPr>
        <w:ind w:left="6480" w:firstLine="3222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firstLine="1080"/>
      </w:pPr>
      <w:rPr>
        <w:rFonts w:ascii="Arial" w:cs="Arial" w:eastAsia="Arial" w:hAnsi="Arial"/>
      </w:rPr>
    </w:lvl>
    <w:lvl w:ilvl="1">
      <w:start w:val="1"/>
      <w:numFmt w:val="bullet"/>
      <w:lvlText w:val="o"/>
      <w:lvlJc w:val="left"/>
      <w:pPr>
        <w:ind w:left="1440" w:firstLine="2520"/>
      </w:pPr>
      <w:rPr>
        <w:rFonts w:ascii="Arial" w:cs="Arial" w:eastAsia="Arial" w:hAnsi="Arial"/>
      </w:rPr>
    </w:lvl>
    <w:lvl w:ilvl="2">
      <w:start w:val="1"/>
      <w:numFmt w:val="bullet"/>
      <w:lvlText w:val="▪"/>
      <w:lvlJc w:val="left"/>
      <w:pPr>
        <w:ind w:left="2160" w:firstLine="3960"/>
      </w:pPr>
      <w:rPr>
        <w:rFonts w:ascii="Arial" w:cs="Arial" w:eastAsia="Arial" w:hAnsi="Arial"/>
      </w:rPr>
    </w:lvl>
    <w:lvl w:ilvl="3">
      <w:start w:val="1"/>
      <w:numFmt w:val="bullet"/>
      <w:lvlText w:val="●"/>
      <w:lvlJc w:val="left"/>
      <w:pPr>
        <w:ind w:left="2880" w:firstLine="5400"/>
      </w:pPr>
      <w:rPr>
        <w:rFonts w:ascii="Arial" w:cs="Arial" w:eastAsia="Arial" w:hAnsi="Arial"/>
      </w:rPr>
    </w:lvl>
    <w:lvl w:ilvl="4">
      <w:start w:val="1"/>
      <w:numFmt w:val="bullet"/>
      <w:lvlText w:val="o"/>
      <w:lvlJc w:val="left"/>
      <w:pPr>
        <w:ind w:left="3600" w:firstLine="6840"/>
      </w:pPr>
      <w:rPr>
        <w:rFonts w:ascii="Arial" w:cs="Arial" w:eastAsia="Arial" w:hAnsi="Arial"/>
      </w:rPr>
    </w:lvl>
    <w:lvl w:ilvl="5">
      <w:start w:val="1"/>
      <w:numFmt w:val="bullet"/>
      <w:lvlText w:val="▪"/>
      <w:lvlJc w:val="left"/>
      <w:pPr>
        <w:ind w:left="4320" w:firstLine="8280"/>
      </w:pPr>
      <w:rPr>
        <w:rFonts w:ascii="Arial" w:cs="Arial" w:eastAsia="Arial" w:hAnsi="Arial"/>
      </w:rPr>
    </w:lvl>
    <w:lvl w:ilvl="6">
      <w:start w:val="1"/>
      <w:numFmt w:val="bullet"/>
      <w:lvlText w:val="●"/>
      <w:lvlJc w:val="left"/>
      <w:pPr>
        <w:ind w:left="5040" w:firstLine="9720"/>
      </w:pPr>
      <w:rPr>
        <w:rFonts w:ascii="Arial" w:cs="Arial" w:eastAsia="Arial" w:hAnsi="Arial"/>
      </w:rPr>
    </w:lvl>
    <w:lvl w:ilvl="7">
      <w:start w:val="1"/>
      <w:numFmt w:val="bullet"/>
      <w:lvlText w:val="o"/>
      <w:lvlJc w:val="left"/>
      <w:pPr>
        <w:ind w:left="5760" w:firstLine="11160"/>
      </w:pPr>
      <w:rPr>
        <w:rFonts w:ascii="Arial" w:cs="Arial" w:eastAsia="Arial" w:hAnsi="Arial"/>
      </w:rPr>
    </w:lvl>
    <w:lvl w:ilvl="8">
      <w:start w:val="1"/>
      <w:numFmt w:val="bullet"/>
      <w:lvlText w:val="▪"/>
      <w:lvlJc w:val="left"/>
      <w:pPr>
        <w:ind w:left="6480" w:firstLine="12600"/>
      </w:pPr>
      <w:rPr>
        <w:rFonts w:ascii="Arial" w:cs="Arial" w:eastAsia="Arial" w:hAnsi="Arial"/>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firstLine="1080"/>
      </w:pPr>
      <w:rPr>
        <w:rFonts w:ascii="Arial" w:cs="Arial" w:eastAsia="Arial" w:hAnsi="Arial"/>
      </w:rPr>
    </w:lvl>
    <w:lvl w:ilvl="1">
      <w:start w:val="1"/>
      <w:numFmt w:val="bullet"/>
      <w:lvlText w:val="o"/>
      <w:lvlJc w:val="left"/>
      <w:pPr>
        <w:ind w:left="1440" w:firstLine="2520"/>
      </w:pPr>
      <w:rPr>
        <w:rFonts w:ascii="Arial" w:cs="Arial" w:eastAsia="Arial" w:hAnsi="Arial"/>
      </w:rPr>
    </w:lvl>
    <w:lvl w:ilvl="2">
      <w:start w:val="1"/>
      <w:numFmt w:val="bullet"/>
      <w:lvlText w:val="▪"/>
      <w:lvlJc w:val="left"/>
      <w:pPr>
        <w:ind w:left="2160" w:firstLine="3960"/>
      </w:pPr>
      <w:rPr>
        <w:rFonts w:ascii="Arial" w:cs="Arial" w:eastAsia="Arial" w:hAnsi="Arial"/>
      </w:rPr>
    </w:lvl>
    <w:lvl w:ilvl="3">
      <w:start w:val="1"/>
      <w:numFmt w:val="bullet"/>
      <w:lvlText w:val="●"/>
      <w:lvlJc w:val="left"/>
      <w:pPr>
        <w:ind w:left="2880" w:firstLine="5400"/>
      </w:pPr>
      <w:rPr>
        <w:rFonts w:ascii="Arial" w:cs="Arial" w:eastAsia="Arial" w:hAnsi="Arial"/>
      </w:rPr>
    </w:lvl>
    <w:lvl w:ilvl="4">
      <w:start w:val="1"/>
      <w:numFmt w:val="bullet"/>
      <w:lvlText w:val="o"/>
      <w:lvlJc w:val="left"/>
      <w:pPr>
        <w:ind w:left="3600" w:firstLine="6840"/>
      </w:pPr>
      <w:rPr>
        <w:rFonts w:ascii="Arial" w:cs="Arial" w:eastAsia="Arial" w:hAnsi="Arial"/>
      </w:rPr>
    </w:lvl>
    <w:lvl w:ilvl="5">
      <w:start w:val="1"/>
      <w:numFmt w:val="bullet"/>
      <w:lvlText w:val="▪"/>
      <w:lvlJc w:val="left"/>
      <w:pPr>
        <w:ind w:left="4320" w:firstLine="8280"/>
      </w:pPr>
      <w:rPr>
        <w:rFonts w:ascii="Arial" w:cs="Arial" w:eastAsia="Arial" w:hAnsi="Arial"/>
      </w:rPr>
    </w:lvl>
    <w:lvl w:ilvl="6">
      <w:start w:val="1"/>
      <w:numFmt w:val="bullet"/>
      <w:lvlText w:val="●"/>
      <w:lvlJc w:val="left"/>
      <w:pPr>
        <w:ind w:left="5040" w:firstLine="9720"/>
      </w:pPr>
      <w:rPr>
        <w:rFonts w:ascii="Arial" w:cs="Arial" w:eastAsia="Arial" w:hAnsi="Arial"/>
      </w:rPr>
    </w:lvl>
    <w:lvl w:ilvl="7">
      <w:start w:val="1"/>
      <w:numFmt w:val="bullet"/>
      <w:lvlText w:val="o"/>
      <w:lvlJc w:val="left"/>
      <w:pPr>
        <w:ind w:left="5760" w:firstLine="11160"/>
      </w:pPr>
      <w:rPr>
        <w:rFonts w:ascii="Arial" w:cs="Arial" w:eastAsia="Arial" w:hAnsi="Arial"/>
      </w:rPr>
    </w:lvl>
    <w:lvl w:ilvl="8">
      <w:start w:val="1"/>
      <w:numFmt w:val="bullet"/>
      <w:lvlText w:val="▪"/>
      <w:lvlJc w:val="left"/>
      <w:pPr>
        <w:ind w:left="6480" w:firstLine="12600"/>
      </w:pPr>
      <w:rPr>
        <w:rFonts w:ascii="Arial" w:cs="Arial" w:eastAsia="Arial" w:hAnsi="Arial"/>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hiiEeMN7vbQ" TargetMode="External"/><Relationship Id="rId10" Type="http://schemas.openxmlformats.org/officeDocument/2006/relationships/hyperlink" Target="https://www.youtube.com/watch?v=_nWMP68DqHE" TargetMode="External"/><Relationship Id="rId13" Type="http://schemas.openxmlformats.org/officeDocument/2006/relationships/hyperlink" Target="https://www.youtube.com/watch?v=hiiEeMN7vbQ" TargetMode="External"/><Relationship Id="rId12" Type="http://schemas.openxmlformats.org/officeDocument/2006/relationships/hyperlink" Target="https://www.youtube.com/watch?v=_nWMP68DqH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newprairiepress.org/cgi/viewcontent.cgi?referer=&amp;httpsredir=1&amp;article=4062&amp;context=aerc"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F7cLtLuI6TV7QXugmzGX228D8Q==">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2025-10-13T08:03:00Z</dcterms:created>
</cp:coreProperties>
</file>