
<file path=[Content_Types].xml><?xml version="1.0" encoding="utf-8"?>
<Types xmlns="http://schemas.openxmlformats.org/package/2006/content-types">
  <Default Extension="jpeg" ContentType="image/jpeg"/>
  <Default Extension="jp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DE94C5B" w14:textId="2770AA89" w:rsidR="00CF6628" w:rsidRPr="000847F8" w:rsidRDefault="00485917" w:rsidP="000847F8">
      <w:pPr>
        <w:jc w:val="center"/>
        <w:rPr>
          <w:rFonts w:ascii="Times New Roman" w:hAnsi="Times New Roman" w:cs="Times New Roman"/>
          <w:sz w:val="28"/>
          <w:szCs w:val="28"/>
        </w:rPr>
      </w:pPr>
      <w:r w:rsidRPr="000847F8">
        <w:rPr>
          <w:rFonts w:ascii="Times New Roman" w:hAnsi="Times New Roman" w:cs="Times New Roman"/>
          <w:sz w:val="28"/>
          <w:szCs w:val="28"/>
        </w:rPr>
        <w:t>COMP9334 Capacity Planning of Computer Systems and Networks</w:t>
      </w:r>
    </w:p>
    <w:p w14:paraId="6088E40E" w14:textId="6A1C32B8" w:rsidR="00485917" w:rsidRPr="000847F8" w:rsidRDefault="00485917" w:rsidP="000847F8">
      <w:pPr>
        <w:jc w:val="center"/>
        <w:rPr>
          <w:rFonts w:ascii="Times New Roman" w:hAnsi="Times New Roman" w:cs="Times New Roman"/>
          <w:sz w:val="28"/>
          <w:szCs w:val="28"/>
        </w:rPr>
      </w:pPr>
      <w:r w:rsidRPr="000847F8">
        <w:rPr>
          <w:rFonts w:ascii="Times New Roman" w:hAnsi="Times New Roman" w:cs="Times New Roman"/>
          <w:sz w:val="28"/>
          <w:szCs w:val="28"/>
        </w:rPr>
        <w:t>Assignment Part B</w:t>
      </w:r>
    </w:p>
    <w:p w14:paraId="793E039F" w14:textId="440D972A" w:rsidR="00485917" w:rsidRPr="000847F8" w:rsidRDefault="000847F8" w:rsidP="000847F8">
      <w:pPr>
        <w:jc w:val="center"/>
        <w:rPr>
          <w:rFonts w:ascii="Times New Roman" w:hAnsi="Times New Roman" w:cs="Times New Roman"/>
          <w:sz w:val="28"/>
          <w:szCs w:val="28"/>
        </w:rPr>
      </w:pPr>
      <w:r w:rsidRPr="000847F8">
        <w:rPr>
          <w:rFonts w:ascii="Times New Roman" w:hAnsi="Times New Roman" w:cs="Times New Roman"/>
          <w:sz w:val="28"/>
          <w:szCs w:val="28"/>
        </w:rPr>
        <w:t>S</w:t>
      </w:r>
      <w:r w:rsidRPr="000847F8">
        <w:rPr>
          <w:rFonts w:ascii="Times New Roman" w:hAnsi="Times New Roman" w:cs="Times New Roman" w:hint="eastAsia"/>
          <w:sz w:val="28"/>
          <w:szCs w:val="28"/>
        </w:rPr>
        <w:t>tudent name: Chiayi Chang zid:</w:t>
      </w:r>
      <w:r w:rsidR="00485917" w:rsidRPr="000847F8">
        <w:rPr>
          <w:rFonts w:ascii="Times New Roman" w:hAnsi="Times New Roman" w:cs="Times New Roman"/>
          <w:sz w:val="28"/>
          <w:szCs w:val="28"/>
        </w:rPr>
        <w:t>Z5467129</w:t>
      </w:r>
    </w:p>
    <w:p w14:paraId="65417D52" w14:textId="2350ADF8" w:rsidR="00485917" w:rsidRDefault="00485917">
      <w:pPr>
        <w:rPr>
          <w:rFonts w:ascii="Times New Roman" w:hAnsi="Times New Roman" w:cs="Times New Roman"/>
          <w:b/>
          <w:bCs/>
        </w:rPr>
      </w:pPr>
      <w:r w:rsidRPr="000847F8">
        <w:rPr>
          <w:rFonts w:ascii="Times New Roman" w:hAnsi="Times New Roman" w:cs="Times New Roman"/>
          <w:b/>
          <w:bCs/>
        </w:rPr>
        <w:t>Question B1</w:t>
      </w:r>
    </w:p>
    <w:p w14:paraId="430FEED4" w14:textId="78DDB99E" w:rsidR="00485917" w:rsidRDefault="00485917">
      <w:pPr>
        <w:rPr>
          <w:rFonts w:ascii="Times New Roman" w:hAnsi="Times New Roman" w:cs="Times New Roman"/>
        </w:rPr>
      </w:pPr>
      <w:r w:rsidRPr="00A41963">
        <w:rPr>
          <w:rFonts w:ascii="Times New Roman" w:hAnsi="Times New Roman" w:cs="Times New Roman"/>
        </w:rPr>
        <w:t>(a) Derive the conditional probability that there are 4 customers in the call centre at time (t+∆t) given that there are 5 customers in the call centre at time t. You should express the conditional probability in terms of µ, ν and ∆t.</w:t>
      </w:r>
    </w:p>
    <w:p w14:paraId="63E62F35" w14:textId="461D25D7" w:rsidR="00A41963" w:rsidRPr="00A41963" w:rsidRDefault="00A41963">
      <w:pPr>
        <w:rPr>
          <w:rFonts w:ascii="Times New Roman" w:hAnsi="Times New Roman" w:cs="Times New Roman"/>
        </w:rPr>
      </w:pPr>
      <w:r>
        <w:rPr>
          <w:rFonts w:ascii="Times New Roman" w:hAnsi="Times New Roman" w:cs="Times New Roman" w:hint="eastAsia"/>
        </w:rPr>
        <w:t>Answer:</w:t>
      </w:r>
    </w:p>
    <w:p w14:paraId="20C5693E" w14:textId="7066767E" w:rsidR="00C427C3" w:rsidRPr="00A41963" w:rsidRDefault="00C427C3" w:rsidP="00A41963">
      <w:pPr>
        <w:ind w:leftChars="100" w:left="240"/>
        <w:rPr>
          <w:rFonts w:ascii="Times New Roman" w:hAnsi="Times New Roman" w:cs="Times New Roman"/>
        </w:rPr>
      </w:pPr>
      <w:r w:rsidRPr="00A41963">
        <w:rPr>
          <w:rFonts w:ascii="Times New Roman" w:hAnsi="Times New Roman" w:cs="Times New Roman"/>
        </w:rPr>
        <w:t>There are some situation that might lead to 5 customers becoming 4 customers:</w:t>
      </w:r>
    </w:p>
    <w:p w14:paraId="0D8D3231" w14:textId="63645A95" w:rsidR="00C427C3" w:rsidRPr="00A41963" w:rsidRDefault="00C427C3" w:rsidP="00A41963">
      <w:pPr>
        <w:ind w:leftChars="200" w:left="480"/>
        <w:rPr>
          <w:rFonts w:ascii="Times New Roman" w:hAnsi="Times New Roman" w:cs="Times New Roman"/>
        </w:rPr>
      </w:pPr>
      <w:r w:rsidRPr="00A41963">
        <w:rPr>
          <w:rFonts w:ascii="Times New Roman" w:hAnsi="Times New Roman" w:cs="Times New Roman"/>
        </w:rPr>
        <w:t>1.If one operator finishes and leaves</w:t>
      </w:r>
    </w:p>
    <w:p w14:paraId="52FC454D" w14:textId="397DD589" w:rsidR="00C427C3" w:rsidRPr="00A41963" w:rsidRDefault="00C427C3" w:rsidP="00A41963">
      <w:pPr>
        <w:ind w:leftChars="200" w:left="480"/>
        <w:rPr>
          <w:rFonts w:ascii="Times New Roman" w:hAnsi="Times New Roman" w:cs="Times New Roman"/>
        </w:rPr>
      </w:pPr>
      <w:r w:rsidRPr="00A41963">
        <w:rPr>
          <w:rFonts w:ascii="Times New Roman" w:hAnsi="Times New Roman" w:cs="Times New Roman"/>
        </w:rPr>
        <w:t>One operator’s mean service time is 1/μ, so the service rate is 1/(1/μ) which is μ. In this question, we have 2 operators</w:t>
      </w:r>
      <w:r w:rsidR="00A41963">
        <w:rPr>
          <w:rFonts w:ascii="Times New Roman" w:hAnsi="Times New Roman" w:cs="Times New Roman" w:hint="eastAsia"/>
        </w:rPr>
        <w:t xml:space="preserve">. The </w:t>
      </w:r>
      <w:r w:rsidR="00A41963" w:rsidRPr="00A41963">
        <w:rPr>
          <w:rFonts w:ascii="Times New Roman" w:hAnsi="Times New Roman" w:cs="Times New Roman"/>
        </w:rPr>
        <w:t>possibility of finishing the service is μ*∆t</w:t>
      </w:r>
      <w:r w:rsidR="00A41963">
        <w:rPr>
          <w:rFonts w:ascii="Times New Roman" w:hAnsi="Times New Roman" w:cs="Times New Roman" w:hint="eastAsia"/>
        </w:rPr>
        <w:t xml:space="preserve"> of </w:t>
      </w:r>
      <w:r w:rsidR="00A41963" w:rsidRPr="00A41963">
        <w:rPr>
          <w:rFonts w:ascii="Times New Roman" w:hAnsi="Times New Roman" w:cs="Times New Roman"/>
        </w:rPr>
        <w:t xml:space="preserve">each of them, </w:t>
      </w:r>
      <w:r w:rsidRPr="00A41963">
        <w:rPr>
          <w:rFonts w:ascii="Times New Roman" w:hAnsi="Times New Roman" w:cs="Times New Roman"/>
        </w:rPr>
        <w:t xml:space="preserve">so the </w:t>
      </w:r>
      <w:r w:rsidR="00A41963" w:rsidRPr="00A41963">
        <w:rPr>
          <w:rFonts w:ascii="Times New Roman" w:hAnsi="Times New Roman" w:cs="Times New Roman"/>
        </w:rPr>
        <w:t xml:space="preserve">total </w:t>
      </w:r>
      <w:r w:rsidRPr="00A41963">
        <w:rPr>
          <w:rFonts w:ascii="Times New Roman" w:hAnsi="Times New Roman" w:cs="Times New Roman"/>
        </w:rPr>
        <w:t>possibility is 2*μ*∆t.</w:t>
      </w:r>
    </w:p>
    <w:p w14:paraId="44B810A3" w14:textId="4DDA2E6B" w:rsidR="00C427C3" w:rsidRDefault="00C427C3" w:rsidP="00A41963">
      <w:pPr>
        <w:ind w:leftChars="200" w:left="480"/>
        <w:rPr>
          <w:rFonts w:ascii="Times New Roman" w:hAnsi="Times New Roman" w:cs="Times New Roman"/>
        </w:rPr>
      </w:pPr>
      <w:r w:rsidRPr="00A41963">
        <w:rPr>
          <w:rFonts w:ascii="Times New Roman" w:hAnsi="Times New Roman" w:cs="Times New Roman"/>
        </w:rPr>
        <w:t xml:space="preserve">2. if one customer </w:t>
      </w:r>
      <w:r w:rsidR="00A41963" w:rsidRPr="00A41963">
        <w:rPr>
          <w:rFonts w:ascii="Times New Roman" w:hAnsi="Times New Roman" w:cs="Times New Roman"/>
        </w:rPr>
        <w:t>decides</w:t>
      </w:r>
      <w:r w:rsidRPr="00A41963">
        <w:rPr>
          <w:rFonts w:ascii="Times New Roman" w:hAnsi="Times New Roman" w:cs="Times New Roman"/>
        </w:rPr>
        <w:t xml:space="preserve"> to hang up (only happen in 2 or 3 queue position)</w:t>
      </w:r>
    </w:p>
    <w:p w14:paraId="60F8C7AC" w14:textId="0EB1BF32" w:rsidR="00A41963" w:rsidRPr="00A41963" w:rsidRDefault="00A41963" w:rsidP="00A41963">
      <w:pPr>
        <w:ind w:leftChars="200" w:left="480"/>
        <w:rPr>
          <w:rFonts w:ascii="Times New Roman" w:hAnsi="Times New Roman" w:cs="Times New Roman"/>
        </w:rPr>
      </w:pPr>
      <w:r>
        <w:rPr>
          <w:rFonts w:ascii="Times New Roman" w:hAnsi="Times New Roman" w:cs="Times New Roman"/>
        </w:rPr>
        <w:t>T</w:t>
      </w:r>
      <w:r>
        <w:rPr>
          <w:rFonts w:ascii="Times New Roman" w:hAnsi="Times New Roman" w:cs="Times New Roman" w:hint="eastAsia"/>
        </w:rPr>
        <w:t xml:space="preserve">he </w:t>
      </w:r>
      <w:r>
        <w:rPr>
          <w:rFonts w:ascii="Times New Roman" w:hAnsi="Times New Roman" w:cs="Times New Roman"/>
        </w:rPr>
        <w:t>possible hanging</w:t>
      </w:r>
      <w:r>
        <w:rPr>
          <w:rFonts w:ascii="Times New Roman" w:hAnsi="Times New Roman" w:cs="Times New Roman" w:hint="eastAsia"/>
        </w:rPr>
        <w:t xml:space="preserve"> up </w:t>
      </w:r>
      <w:r>
        <w:rPr>
          <w:rFonts w:ascii="Times New Roman" w:hAnsi="Times New Roman" w:cs="Times New Roman"/>
        </w:rPr>
        <w:t>the</w:t>
      </w:r>
      <w:r>
        <w:rPr>
          <w:rFonts w:ascii="Times New Roman" w:hAnsi="Times New Roman" w:cs="Times New Roman" w:hint="eastAsia"/>
        </w:rPr>
        <w:t xml:space="preserve"> phone at slot 2 and 3 is the same which is </w:t>
      </w:r>
      <w:r w:rsidRPr="00A41963">
        <w:rPr>
          <w:rFonts w:ascii="Times New Roman" w:hAnsi="Times New Roman" w:cs="Times New Roman"/>
        </w:rPr>
        <w:t>ν</w:t>
      </w:r>
      <w:r>
        <w:rPr>
          <w:rFonts w:ascii="Times New Roman" w:hAnsi="Times New Roman" w:cs="Times New Roman" w:hint="eastAsia"/>
        </w:rPr>
        <w:t>*</w:t>
      </w:r>
      <w:r w:rsidRPr="00A41963">
        <w:rPr>
          <w:rFonts w:ascii="Times New Roman" w:hAnsi="Times New Roman" w:cs="Times New Roman"/>
        </w:rPr>
        <w:t>∆t</w:t>
      </w:r>
      <w:r>
        <w:rPr>
          <w:rFonts w:ascii="Times New Roman" w:hAnsi="Times New Roman" w:cs="Times New Roman"/>
        </w:rPr>
        <w:t>,</w:t>
      </w:r>
      <w:r>
        <w:rPr>
          <w:rFonts w:ascii="Times New Roman" w:hAnsi="Times New Roman" w:cs="Times New Roman" w:hint="eastAsia"/>
        </w:rPr>
        <w:t xml:space="preserve"> and there are two </w:t>
      </w:r>
      <w:r>
        <w:rPr>
          <w:rFonts w:ascii="Times New Roman" w:hAnsi="Times New Roman" w:cs="Times New Roman"/>
        </w:rPr>
        <w:t>positions</w:t>
      </w:r>
      <w:r>
        <w:rPr>
          <w:rFonts w:ascii="Times New Roman" w:hAnsi="Times New Roman" w:cs="Times New Roman" w:hint="eastAsia"/>
        </w:rPr>
        <w:t xml:space="preserve"> in the queue that can hang up the phone. </w:t>
      </w:r>
      <w:r>
        <w:rPr>
          <w:rFonts w:ascii="Times New Roman" w:hAnsi="Times New Roman" w:cs="Times New Roman"/>
        </w:rPr>
        <w:t>Therefore</w:t>
      </w:r>
      <w:r>
        <w:rPr>
          <w:rFonts w:ascii="Times New Roman" w:hAnsi="Times New Roman" w:cs="Times New Roman" w:hint="eastAsia"/>
        </w:rPr>
        <w:t xml:space="preserve">, </w:t>
      </w:r>
      <w:r>
        <w:rPr>
          <w:rFonts w:ascii="Times New Roman" w:hAnsi="Times New Roman" w:cs="Times New Roman"/>
        </w:rPr>
        <w:t>the</w:t>
      </w:r>
      <w:r>
        <w:rPr>
          <w:rFonts w:ascii="Times New Roman" w:hAnsi="Times New Roman" w:cs="Times New Roman" w:hint="eastAsia"/>
        </w:rPr>
        <w:t xml:space="preserve"> total possibility is 2</w:t>
      </w:r>
      <w:r w:rsidRPr="00A41963">
        <w:rPr>
          <w:rFonts w:ascii="Times New Roman" w:hAnsi="Times New Roman" w:cs="Times New Roman"/>
        </w:rPr>
        <w:t>ν</w:t>
      </w:r>
      <w:r>
        <w:rPr>
          <w:rFonts w:ascii="Times New Roman" w:hAnsi="Times New Roman" w:cs="Times New Roman" w:hint="eastAsia"/>
        </w:rPr>
        <w:t>*</w:t>
      </w:r>
      <w:r w:rsidRPr="00A41963">
        <w:rPr>
          <w:rFonts w:ascii="Times New Roman" w:hAnsi="Times New Roman" w:cs="Times New Roman"/>
        </w:rPr>
        <w:t>∆t</w:t>
      </w:r>
      <w:r>
        <w:rPr>
          <w:rFonts w:ascii="Times New Roman" w:hAnsi="Times New Roman" w:cs="Times New Roman" w:hint="eastAsia"/>
        </w:rPr>
        <w:t>.</w:t>
      </w:r>
    </w:p>
    <w:p w14:paraId="1986E406" w14:textId="77777777" w:rsidR="00A41963" w:rsidRDefault="00485917" w:rsidP="00A41963">
      <w:pPr>
        <w:ind w:leftChars="200" w:left="480"/>
        <w:rPr>
          <w:rFonts w:ascii="Times New Roman" w:hAnsi="Times New Roman" w:cs="Times New Roman"/>
        </w:rPr>
      </w:pPr>
      <w:r w:rsidRPr="00A41963">
        <w:rPr>
          <w:rFonts w:ascii="Times New Roman" w:hAnsi="Times New Roman" w:cs="Times New Roman"/>
        </w:rPr>
        <w:t xml:space="preserve">Therefore, the conditional probability is </w:t>
      </w:r>
    </w:p>
    <w:p w14:paraId="241EF4C5" w14:textId="18AC895A" w:rsidR="00485917" w:rsidRPr="00A41963" w:rsidRDefault="00A41963" w:rsidP="00A41963">
      <w:pPr>
        <w:ind w:leftChars="200" w:left="480"/>
        <w:rPr>
          <w:rFonts w:ascii="Times New Roman" w:hAnsi="Times New Roman" w:cs="Times New Roman"/>
        </w:rPr>
      </w:pPr>
      <w:r w:rsidRPr="00A41963">
        <w:rPr>
          <w:rFonts w:ascii="Times New Roman" w:hAnsi="Times New Roman" w:cs="Times New Roman"/>
        </w:rPr>
        <w:t>P(</w:t>
      </w:r>
      <w:r>
        <w:rPr>
          <w:rFonts w:ascii="Times New Roman" w:hAnsi="Times New Roman" w:cs="Times New Roman"/>
        </w:rPr>
        <w:t>N</w:t>
      </w:r>
      <w:r w:rsidRPr="00A41963">
        <w:rPr>
          <w:rFonts w:ascii="Times New Roman" w:hAnsi="Times New Roman" w:cs="Times New Roman"/>
        </w:rPr>
        <w:t>(t+∆t)</w:t>
      </w:r>
      <w:r>
        <w:rPr>
          <w:rFonts w:ascii="Times New Roman" w:hAnsi="Times New Roman" w:cs="Times New Roman" w:hint="eastAsia"/>
        </w:rPr>
        <w:t xml:space="preserve"> </w:t>
      </w:r>
      <w:r w:rsidRPr="00A41963">
        <w:rPr>
          <w:rFonts w:ascii="Times New Roman" w:hAnsi="Times New Roman" w:cs="Times New Roman"/>
        </w:rPr>
        <w:t>=</w:t>
      </w:r>
      <w:r>
        <w:rPr>
          <w:rFonts w:ascii="Times New Roman" w:hAnsi="Times New Roman" w:cs="Times New Roman" w:hint="eastAsia"/>
        </w:rPr>
        <w:t xml:space="preserve"> </w:t>
      </w:r>
      <w:r w:rsidRPr="00A41963">
        <w:rPr>
          <w:rFonts w:ascii="Times New Roman" w:hAnsi="Times New Roman" w:cs="Times New Roman"/>
        </w:rPr>
        <w:t>4</w:t>
      </w:r>
      <w:r w:rsidRPr="00A41963">
        <w:rPr>
          <w:rFonts w:ascii="Cambria Math" w:hAnsi="Cambria Math" w:cs="Cambria Math"/>
        </w:rPr>
        <w:t>∣</w:t>
      </w:r>
      <w:r w:rsidRPr="00A41963">
        <w:rPr>
          <w:rFonts w:ascii="Times New Roman" w:hAnsi="Times New Roman" w:cs="Times New Roman" w:hint="eastAsia"/>
        </w:rPr>
        <w:t xml:space="preserve"> </w:t>
      </w:r>
      <w:r w:rsidRPr="00A41963">
        <w:rPr>
          <w:rFonts w:ascii="Times New Roman" w:hAnsi="Times New Roman" w:cs="Times New Roman"/>
        </w:rPr>
        <w:t>N(t)=5</w:t>
      </w:r>
      <w:r>
        <w:rPr>
          <w:rFonts w:ascii="Times New Roman" w:hAnsi="Times New Roman" w:cs="Times New Roman" w:hint="eastAsia"/>
        </w:rPr>
        <w:t xml:space="preserve"> </w:t>
      </w:r>
      <w:r w:rsidRPr="00A41963">
        <w:rPr>
          <w:rFonts w:ascii="Times New Roman" w:hAnsi="Times New Roman" w:cs="Times New Roman"/>
        </w:rPr>
        <w:t>)</w:t>
      </w:r>
      <w:r>
        <w:rPr>
          <w:rFonts w:ascii="Times New Roman" w:hAnsi="Times New Roman" w:cs="Times New Roman" w:hint="eastAsia"/>
        </w:rPr>
        <w:t xml:space="preserve"> = </w:t>
      </w:r>
      <w:r w:rsidRPr="00A41963">
        <w:rPr>
          <w:rFonts w:ascii="Times New Roman" w:hAnsi="Times New Roman" w:cs="Times New Roman"/>
        </w:rPr>
        <w:t>2*μ*∆t</w:t>
      </w:r>
      <w:r>
        <w:rPr>
          <w:rFonts w:ascii="Times New Roman" w:hAnsi="Times New Roman" w:cs="Times New Roman" w:hint="eastAsia"/>
        </w:rPr>
        <w:t xml:space="preserve"> +2</w:t>
      </w:r>
      <w:r w:rsidRPr="00A41963">
        <w:rPr>
          <w:rFonts w:ascii="Times New Roman" w:hAnsi="Times New Roman" w:cs="Times New Roman"/>
        </w:rPr>
        <w:t>ν</w:t>
      </w:r>
      <w:r>
        <w:rPr>
          <w:rFonts w:ascii="Times New Roman" w:hAnsi="Times New Roman" w:cs="Times New Roman" w:hint="eastAsia"/>
        </w:rPr>
        <w:t>*</w:t>
      </w:r>
      <w:r w:rsidRPr="00A41963">
        <w:rPr>
          <w:rFonts w:ascii="Times New Roman" w:hAnsi="Times New Roman" w:cs="Times New Roman"/>
        </w:rPr>
        <w:t xml:space="preserve">∆t </w:t>
      </w:r>
      <w:r>
        <w:rPr>
          <w:rFonts w:ascii="Times New Roman" w:hAnsi="Times New Roman" w:cs="Times New Roman" w:hint="eastAsia"/>
        </w:rPr>
        <w:t xml:space="preserve">= </w:t>
      </w:r>
      <w:r w:rsidR="00485917" w:rsidRPr="00A41963">
        <w:rPr>
          <w:rFonts w:ascii="Times New Roman" w:hAnsi="Times New Roman" w:cs="Times New Roman"/>
        </w:rPr>
        <w:t>(2μ+2ν) ∆t</w:t>
      </w:r>
    </w:p>
    <w:p w14:paraId="144BF547" w14:textId="1647B306" w:rsidR="00485917" w:rsidRDefault="00485917">
      <w:pPr>
        <w:rPr>
          <w:rFonts w:ascii="Times New Roman" w:hAnsi="Times New Roman" w:cs="Times New Roman"/>
        </w:rPr>
      </w:pPr>
      <w:r w:rsidRPr="00A41963">
        <w:rPr>
          <w:rFonts w:ascii="Times New Roman" w:hAnsi="Times New Roman" w:cs="Times New Roman"/>
        </w:rPr>
        <w:t>(b) Formulate a continuous-time Markov chain for the call centre. Your formulation should include the definition of the states and the transition rates between states. The transition rates should be expressed in terms λ, µ and ν.</w:t>
      </w:r>
    </w:p>
    <w:p w14:paraId="54301739" w14:textId="1FF0D6DF" w:rsidR="00A90C4C" w:rsidRDefault="00A90C4C">
      <w:pPr>
        <w:rPr>
          <w:rFonts w:ascii="Times New Roman" w:hAnsi="Times New Roman" w:cs="Times New Roman"/>
        </w:rPr>
      </w:pPr>
      <w:r>
        <w:rPr>
          <w:rFonts w:ascii="Times New Roman" w:hAnsi="Times New Roman" w:cs="Times New Roman"/>
        </w:rPr>
        <w:t>A</w:t>
      </w:r>
      <w:r>
        <w:rPr>
          <w:rFonts w:ascii="Times New Roman" w:hAnsi="Times New Roman" w:cs="Times New Roman" w:hint="eastAsia"/>
        </w:rPr>
        <w:t>nswer:</w:t>
      </w:r>
    </w:p>
    <w:p w14:paraId="55CF5DB7" w14:textId="37E08635" w:rsidR="00D5154B" w:rsidRPr="00D5154B" w:rsidRDefault="00D5154B" w:rsidP="00D0327B">
      <w:pPr>
        <w:ind w:leftChars="100" w:left="240"/>
        <w:rPr>
          <w:rFonts w:ascii="Times New Roman" w:hAnsi="Times New Roman" w:cs="Times New Roman"/>
        </w:rPr>
      </w:pPr>
      <w:r>
        <w:rPr>
          <w:rFonts w:ascii="Times New Roman" w:hAnsi="Times New Roman" w:cs="Times New Roman"/>
        </w:rPr>
        <w:t>T</w:t>
      </w:r>
      <w:r>
        <w:rPr>
          <w:rFonts w:ascii="Times New Roman" w:hAnsi="Times New Roman" w:cs="Times New Roman" w:hint="eastAsia"/>
        </w:rPr>
        <w:t xml:space="preserve">here are six states </w:t>
      </w:r>
      <w:r>
        <w:rPr>
          <w:rFonts w:ascii="Times New Roman" w:hAnsi="Times New Roman" w:cs="Times New Roman"/>
        </w:rPr>
        <w:t>in the</w:t>
      </w:r>
      <w:r>
        <w:rPr>
          <w:rFonts w:ascii="Times New Roman" w:hAnsi="Times New Roman" w:cs="Times New Roman" w:hint="eastAsia"/>
        </w:rPr>
        <w:t xml:space="preserve"> system </w:t>
      </w:r>
    </w:p>
    <w:p w14:paraId="52CB415D" w14:textId="3EA4C980" w:rsidR="00A90C4C" w:rsidRDefault="00A90C4C" w:rsidP="00D0327B">
      <w:pPr>
        <w:ind w:leftChars="100" w:left="240"/>
        <w:rPr>
          <w:rFonts w:ascii="Times New Roman" w:hAnsi="Times New Roman" w:cs="Times New Roman"/>
        </w:rPr>
      </w:pPr>
      <w:r>
        <w:rPr>
          <w:rFonts w:ascii="Times New Roman" w:hAnsi="Times New Roman" w:cs="Times New Roman"/>
        </w:rPr>
        <w:t>S</w:t>
      </w:r>
      <w:r>
        <w:rPr>
          <w:rFonts w:ascii="Times New Roman" w:hAnsi="Times New Roman" w:cs="Times New Roman" w:hint="eastAsia"/>
        </w:rPr>
        <w:t xml:space="preserve">tate 0: </w:t>
      </w:r>
      <w:r w:rsidR="00D5154B">
        <w:rPr>
          <w:rFonts w:ascii="Times New Roman" w:hAnsi="Times New Roman" w:cs="Times New Roman" w:hint="eastAsia"/>
        </w:rPr>
        <w:t>there are no courses in the system</w:t>
      </w:r>
    </w:p>
    <w:p w14:paraId="07E17D56" w14:textId="6CA90FC0" w:rsidR="00A90C4C" w:rsidRDefault="00A90C4C" w:rsidP="00D0327B">
      <w:pPr>
        <w:ind w:leftChars="100" w:left="240"/>
        <w:rPr>
          <w:rFonts w:ascii="Times New Roman" w:hAnsi="Times New Roman" w:cs="Times New Roman"/>
        </w:rPr>
      </w:pPr>
      <w:r>
        <w:rPr>
          <w:rFonts w:ascii="Times New Roman" w:hAnsi="Times New Roman" w:cs="Times New Roman"/>
        </w:rPr>
        <w:t>S</w:t>
      </w:r>
      <w:r>
        <w:rPr>
          <w:rFonts w:ascii="Times New Roman" w:hAnsi="Times New Roman" w:cs="Times New Roman" w:hint="eastAsia"/>
        </w:rPr>
        <w:t xml:space="preserve">tate 1: </w:t>
      </w:r>
      <w:r w:rsidR="00D5154B">
        <w:rPr>
          <w:rFonts w:ascii="Times New Roman" w:hAnsi="Times New Roman" w:cs="Times New Roman" w:hint="eastAsia"/>
        </w:rPr>
        <w:t xml:space="preserve">there </w:t>
      </w:r>
      <w:r w:rsidR="00B37565">
        <w:rPr>
          <w:rFonts w:ascii="Times New Roman" w:hAnsi="Times New Roman" w:cs="Times New Roman"/>
        </w:rPr>
        <w:t>is</w:t>
      </w:r>
      <w:r w:rsidR="00D5154B">
        <w:rPr>
          <w:rFonts w:ascii="Times New Roman" w:hAnsi="Times New Roman" w:cs="Times New Roman" w:hint="eastAsia"/>
        </w:rPr>
        <w:t xml:space="preserve"> one call in the operator </w:t>
      </w:r>
    </w:p>
    <w:p w14:paraId="7CEE5BA4" w14:textId="3AC733AE" w:rsidR="00A90C4C" w:rsidRDefault="00A90C4C" w:rsidP="00D0327B">
      <w:pPr>
        <w:ind w:leftChars="100" w:left="240"/>
        <w:rPr>
          <w:rFonts w:ascii="Times New Roman" w:hAnsi="Times New Roman" w:cs="Times New Roman"/>
        </w:rPr>
      </w:pPr>
      <w:r>
        <w:rPr>
          <w:rFonts w:ascii="Times New Roman" w:hAnsi="Times New Roman" w:cs="Times New Roman"/>
        </w:rPr>
        <w:lastRenderedPageBreak/>
        <w:t>S</w:t>
      </w:r>
      <w:r>
        <w:rPr>
          <w:rFonts w:ascii="Times New Roman" w:hAnsi="Times New Roman" w:cs="Times New Roman" w:hint="eastAsia"/>
        </w:rPr>
        <w:t>tate 2:</w:t>
      </w:r>
      <w:r w:rsidRPr="00A90C4C">
        <w:rPr>
          <w:rFonts w:ascii="Times New Roman" w:hAnsi="Times New Roman" w:cs="Times New Roman" w:hint="eastAsia"/>
        </w:rPr>
        <w:t xml:space="preserve"> </w:t>
      </w:r>
      <w:r w:rsidR="00D5154B">
        <w:rPr>
          <w:rFonts w:ascii="Times New Roman" w:hAnsi="Times New Roman" w:cs="Times New Roman" w:hint="eastAsia"/>
        </w:rPr>
        <w:t>there are two calls in the operator</w:t>
      </w:r>
    </w:p>
    <w:p w14:paraId="08AA9C6A" w14:textId="36582B93" w:rsidR="00A90C4C" w:rsidRDefault="00A90C4C" w:rsidP="00D0327B">
      <w:pPr>
        <w:ind w:leftChars="100" w:left="240"/>
        <w:rPr>
          <w:rFonts w:ascii="Times New Roman" w:hAnsi="Times New Roman" w:cs="Times New Roman"/>
        </w:rPr>
      </w:pPr>
      <w:r>
        <w:rPr>
          <w:rFonts w:ascii="Times New Roman" w:hAnsi="Times New Roman" w:cs="Times New Roman"/>
        </w:rPr>
        <w:t>S</w:t>
      </w:r>
      <w:r>
        <w:rPr>
          <w:rFonts w:ascii="Times New Roman" w:hAnsi="Times New Roman" w:cs="Times New Roman" w:hint="eastAsia"/>
        </w:rPr>
        <w:t xml:space="preserve">tate 3: </w:t>
      </w:r>
      <w:r w:rsidR="00D5154B">
        <w:rPr>
          <w:rFonts w:ascii="Times New Roman" w:hAnsi="Times New Roman" w:cs="Times New Roman" w:hint="eastAsia"/>
        </w:rPr>
        <w:t>there are two calls in the operator and one waiting in slot 1</w:t>
      </w:r>
    </w:p>
    <w:p w14:paraId="6AED710B" w14:textId="4DF7599E" w:rsidR="00A90C4C" w:rsidRDefault="00A90C4C" w:rsidP="00D0327B">
      <w:pPr>
        <w:ind w:leftChars="100" w:left="240"/>
        <w:rPr>
          <w:rFonts w:ascii="Times New Roman" w:hAnsi="Times New Roman" w:cs="Times New Roman"/>
        </w:rPr>
      </w:pPr>
      <w:r>
        <w:rPr>
          <w:rFonts w:ascii="Times New Roman" w:hAnsi="Times New Roman" w:cs="Times New Roman"/>
        </w:rPr>
        <w:t>S</w:t>
      </w:r>
      <w:r>
        <w:rPr>
          <w:rFonts w:ascii="Times New Roman" w:hAnsi="Times New Roman" w:cs="Times New Roman" w:hint="eastAsia"/>
        </w:rPr>
        <w:t xml:space="preserve">tate 4: </w:t>
      </w:r>
      <w:r w:rsidR="00D5154B">
        <w:rPr>
          <w:rFonts w:ascii="Times New Roman" w:hAnsi="Times New Roman" w:cs="Times New Roman" w:hint="eastAsia"/>
        </w:rPr>
        <w:t>there are two calls in the operator and two waiting in slot 1 and slot2</w:t>
      </w:r>
    </w:p>
    <w:p w14:paraId="2C5B3A46" w14:textId="0516FB3E" w:rsidR="00A90C4C" w:rsidRDefault="00A90C4C" w:rsidP="00D0327B">
      <w:pPr>
        <w:ind w:leftChars="100" w:left="240"/>
        <w:rPr>
          <w:rFonts w:ascii="Times New Roman" w:hAnsi="Times New Roman" w:cs="Times New Roman"/>
        </w:rPr>
      </w:pPr>
      <w:r>
        <w:rPr>
          <w:rFonts w:ascii="Times New Roman" w:hAnsi="Times New Roman" w:cs="Times New Roman"/>
        </w:rPr>
        <w:t>S</w:t>
      </w:r>
      <w:r>
        <w:rPr>
          <w:rFonts w:ascii="Times New Roman" w:hAnsi="Times New Roman" w:cs="Times New Roman" w:hint="eastAsia"/>
        </w:rPr>
        <w:t xml:space="preserve">tate 5: </w:t>
      </w:r>
      <w:r w:rsidR="00D5154B">
        <w:rPr>
          <w:rFonts w:ascii="Times New Roman" w:hAnsi="Times New Roman" w:cs="Times New Roman" w:hint="eastAsia"/>
        </w:rPr>
        <w:t>there are two calls in the operator and two waiting in slot 1, slot2 and slot3</w:t>
      </w:r>
    </w:p>
    <w:p w14:paraId="08AE9741" w14:textId="270B5A57" w:rsidR="00C7155E" w:rsidRPr="00A90C4C" w:rsidRDefault="00C7155E">
      <w:pPr>
        <w:rPr>
          <w:rFonts w:ascii="Times New Roman" w:hAnsi="Times New Roman" w:cs="Times New Roman"/>
        </w:rPr>
      </w:pPr>
      <w:r>
        <w:rPr>
          <w:rFonts w:ascii="Times New Roman" w:hAnsi="Times New Roman" w:cs="Times New Roman" w:hint="eastAsia"/>
          <w:noProof/>
        </w:rPr>
        <w:drawing>
          <wp:inline distT="0" distB="0" distL="0" distR="0" wp14:anchorId="7995791E" wp14:editId="5E3DDBFA">
            <wp:extent cx="5274310" cy="1976755"/>
            <wp:effectExtent l="0" t="0" r="2540" b="4445"/>
            <wp:docPr id="757868200" name="圖片 1" descr="一張含有 筆跡, 字型, 美工圖案 的圖片&#10;&#10;AI 產生的內容可能不正確。"/>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57868200" name="圖片 1" descr="一張含有 筆跡, 字型, 美工圖案 的圖片&#10;&#10;AI 產生的內容可能不正確。"/>
                    <pic:cNvPicPr/>
                  </pic:nvPicPr>
                  <pic:blipFill>
                    <a:blip r:embed="rId5" cstate="print">
                      <a:extLst>
                        <a:ext uri="{28A0092B-C50C-407E-A947-70E740481C1C}">
                          <a14:useLocalDpi xmlns:a14="http://schemas.microsoft.com/office/drawing/2010/main" val="0"/>
                        </a:ext>
                      </a:extLst>
                    </a:blip>
                    <a:stretch>
                      <a:fillRect/>
                    </a:stretch>
                  </pic:blipFill>
                  <pic:spPr>
                    <a:xfrm>
                      <a:off x="0" y="0"/>
                      <a:ext cx="5274310" cy="1976755"/>
                    </a:xfrm>
                    <a:prstGeom prst="rect">
                      <a:avLst/>
                    </a:prstGeom>
                  </pic:spPr>
                </pic:pic>
              </a:graphicData>
            </a:graphic>
          </wp:inline>
        </w:drawing>
      </w:r>
    </w:p>
    <w:p w14:paraId="00C4A4F0" w14:textId="129A312F" w:rsidR="00485917" w:rsidRDefault="00485917">
      <w:pPr>
        <w:rPr>
          <w:rFonts w:ascii="Times New Roman" w:hAnsi="Times New Roman" w:cs="Times New Roman"/>
        </w:rPr>
      </w:pPr>
      <w:r w:rsidRPr="00A41963">
        <w:rPr>
          <w:rFonts w:ascii="Times New Roman" w:hAnsi="Times New Roman" w:cs="Times New Roman"/>
        </w:rPr>
        <w:t>(c) Write down the balance equations for the continuous-time Markov chain that you have formulated.</w:t>
      </w:r>
    </w:p>
    <w:p w14:paraId="23675C29" w14:textId="64E73673" w:rsidR="00C7155E" w:rsidRDefault="00C7155E">
      <w:pPr>
        <w:rPr>
          <w:rFonts w:ascii="Times New Roman" w:hAnsi="Times New Roman" w:cs="Times New Roman"/>
        </w:rPr>
      </w:pPr>
      <w:r>
        <w:rPr>
          <w:rFonts w:ascii="Times New Roman" w:hAnsi="Times New Roman" w:cs="Times New Roman" w:hint="eastAsia"/>
        </w:rPr>
        <w:t>Answer:</w:t>
      </w:r>
    </w:p>
    <w:p w14:paraId="228C0697" w14:textId="5E8BD2B0" w:rsidR="00C7155E" w:rsidRDefault="00C7155E" w:rsidP="00D0327B">
      <w:pPr>
        <w:ind w:leftChars="100" w:left="240"/>
        <w:rPr>
          <w:rFonts w:ascii="Times New Roman" w:hAnsi="Times New Roman" w:cs="Times New Roman"/>
        </w:rPr>
      </w:pPr>
      <w:r w:rsidRPr="00A41963">
        <w:rPr>
          <w:rFonts w:ascii="Times New Roman" w:hAnsi="Times New Roman" w:cs="Times New Roman"/>
        </w:rPr>
        <w:t>λ</w:t>
      </w:r>
      <w:r>
        <w:rPr>
          <w:rFonts w:ascii="Times New Roman" w:hAnsi="Times New Roman" w:cs="Times New Roman"/>
        </w:rPr>
        <w:t xml:space="preserve"> *</w:t>
      </w:r>
      <w:r>
        <w:rPr>
          <w:rFonts w:ascii="Times New Roman" w:hAnsi="Times New Roman" w:cs="Times New Roman" w:hint="eastAsia"/>
        </w:rPr>
        <w:t xml:space="preserve">P0 = </w:t>
      </w:r>
      <w:r w:rsidRPr="00A41963">
        <w:rPr>
          <w:rFonts w:ascii="Times New Roman" w:hAnsi="Times New Roman" w:cs="Times New Roman"/>
        </w:rPr>
        <w:t>µ</w:t>
      </w:r>
      <w:r>
        <w:rPr>
          <w:rFonts w:ascii="Times New Roman" w:hAnsi="Times New Roman" w:cs="Times New Roman" w:hint="eastAsia"/>
        </w:rPr>
        <w:t>*P1</w:t>
      </w:r>
    </w:p>
    <w:p w14:paraId="215216B3" w14:textId="1EB13D25" w:rsidR="00C7155E" w:rsidRDefault="00C7155E" w:rsidP="00D0327B">
      <w:pPr>
        <w:ind w:leftChars="100" w:left="240"/>
        <w:rPr>
          <w:rFonts w:ascii="Times New Roman" w:hAnsi="Times New Roman" w:cs="Times New Roman"/>
        </w:rPr>
      </w:pPr>
      <w:r>
        <w:rPr>
          <w:rFonts w:ascii="Times New Roman" w:hAnsi="Times New Roman" w:cs="Times New Roman" w:hint="eastAsia"/>
        </w:rPr>
        <w:t>(</w:t>
      </w:r>
      <w:r w:rsidRPr="00A41963">
        <w:rPr>
          <w:rFonts w:ascii="Times New Roman" w:hAnsi="Times New Roman" w:cs="Times New Roman"/>
        </w:rPr>
        <w:t>µ</w:t>
      </w:r>
      <w:r>
        <w:rPr>
          <w:rFonts w:ascii="Times New Roman" w:hAnsi="Times New Roman" w:cs="Times New Roman" w:hint="eastAsia"/>
        </w:rPr>
        <w:t xml:space="preserve"> + </w:t>
      </w:r>
      <w:r w:rsidRPr="00A41963">
        <w:rPr>
          <w:rFonts w:ascii="Times New Roman" w:hAnsi="Times New Roman" w:cs="Times New Roman"/>
        </w:rPr>
        <w:t>λ</w:t>
      </w:r>
      <w:r>
        <w:rPr>
          <w:rFonts w:ascii="Times New Roman" w:hAnsi="Times New Roman" w:cs="Times New Roman"/>
        </w:rPr>
        <w:t>) *</w:t>
      </w:r>
      <w:r>
        <w:rPr>
          <w:rFonts w:ascii="Times New Roman" w:hAnsi="Times New Roman" w:cs="Times New Roman" w:hint="eastAsia"/>
        </w:rPr>
        <w:t xml:space="preserve">P1= </w:t>
      </w:r>
      <w:r w:rsidRPr="00A41963">
        <w:rPr>
          <w:rFonts w:ascii="Times New Roman" w:hAnsi="Times New Roman" w:cs="Times New Roman"/>
        </w:rPr>
        <w:t>λ</w:t>
      </w:r>
      <w:r>
        <w:rPr>
          <w:rFonts w:ascii="Times New Roman" w:hAnsi="Times New Roman" w:cs="Times New Roman" w:hint="eastAsia"/>
        </w:rPr>
        <w:t>*P0 + 2*</w:t>
      </w:r>
      <w:r w:rsidRPr="00A41963">
        <w:rPr>
          <w:rFonts w:ascii="Times New Roman" w:hAnsi="Times New Roman" w:cs="Times New Roman"/>
        </w:rPr>
        <w:t>µ</w:t>
      </w:r>
      <w:r>
        <w:rPr>
          <w:rFonts w:ascii="Times New Roman" w:hAnsi="Times New Roman" w:cs="Times New Roman" w:hint="eastAsia"/>
        </w:rPr>
        <w:t>*P2</w:t>
      </w:r>
    </w:p>
    <w:p w14:paraId="71026052" w14:textId="6518A4EE" w:rsidR="00C7155E" w:rsidRDefault="00C7155E" w:rsidP="00D0327B">
      <w:pPr>
        <w:ind w:leftChars="100" w:left="240"/>
        <w:rPr>
          <w:rFonts w:ascii="Times New Roman" w:hAnsi="Times New Roman" w:cs="Times New Roman"/>
        </w:rPr>
      </w:pPr>
      <w:r>
        <w:rPr>
          <w:rFonts w:ascii="Times New Roman" w:hAnsi="Times New Roman" w:cs="Times New Roman" w:hint="eastAsia"/>
        </w:rPr>
        <w:t>(2*</w:t>
      </w:r>
      <w:r w:rsidRPr="00A41963">
        <w:rPr>
          <w:rFonts w:ascii="Times New Roman" w:hAnsi="Times New Roman" w:cs="Times New Roman"/>
        </w:rPr>
        <w:t>µ</w:t>
      </w:r>
      <w:r>
        <w:rPr>
          <w:rFonts w:ascii="Times New Roman" w:hAnsi="Times New Roman" w:cs="Times New Roman" w:hint="eastAsia"/>
        </w:rPr>
        <w:t xml:space="preserve"> + </w:t>
      </w:r>
      <w:r w:rsidRPr="00A41963">
        <w:rPr>
          <w:rFonts w:ascii="Times New Roman" w:hAnsi="Times New Roman" w:cs="Times New Roman"/>
        </w:rPr>
        <w:t>λ</w:t>
      </w:r>
      <w:r>
        <w:rPr>
          <w:rFonts w:ascii="Times New Roman" w:hAnsi="Times New Roman" w:cs="Times New Roman"/>
        </w:rPr>
        <w:t>) *</w:t>
      </w:r>
      <w:r>
        <w:rPr>
          <w:rFonts w:ascii="Times New Roman" w:hAnsi="Times New Roman" w:cs="Times New Roman" w:hint="eastAsia"/>
        </w:rPr>
        <w:t xml:space="preserve">P2 = </w:t>
      </w:r>
      <w:r w:rsidRPr="00A41963">
        <w:rPr>
          <w:rFonts w:ascii="Times New Roman" w:hAnsi="Times New Roman" w:cs="Times New Roman"/>
        </w:rPr>
        <w:t>λ</w:t>
      </w:r>
      <w:r>
        <w:rPr>
          <w:rFonts w:ascii="Times New Roman" w:hAnsi="Times New Roman" w:cs="Times New Roman" w:hint="eastAsia"/>
        </w:rPr>
        <w:t>*P1 + 2*</w:t>
      </w:r>
      <w:r w:rsidRPr="00A41963">
        <w:rPr>
          <w:rFonts w:ascii="Times New Roman" w:hAnsi="Times New Roman" w:cs="Times New Roman"/>
        </w:rPr>
        <w:t>µ</w:t>
      </w:r>
      <w:r>
        <w:rPr>
          <w:rFonts w:ascii="Times New Roman" w:hAnsi="Times New Roman" w:cs="Times New Roman" w:hint="eastAsia"/>
        </w:rPr>
        <w:t>*P3</w:t>
      </w:r>
    </w:p>
    <w:p w14:paraId="4362FA8E" w14:textId="00896FE5" w:rsidR="00C7155E" w:rsidRPr="00A41963" w:rsidRDefault="00C7155E" w:rsidP="00D0327B">
      <w:pPr>
        <w:ind w:leftChars="100" w:left="240"/>
        <w:rPr>
          <w:rFonts w:ascii="Times New Roman" w:hAnsi="Times New Roman" w:cs="Times New Roman"/>
        </w:rPr>
      </w:pPr>
      <w:r>
        <w:rPr>
          <w:rFonts w:ascii="Times New Roman" w:hAnsi="Times New Roman" w:cs="Times New Roman" w:hint="eastAsia"/>
        </w:rPr>
        <w:t>(2*</w:t>
      </w:r>
      <w:r w:rsidRPr="00A41963">
        <w:rPr>
          <w:rFonts w:ascii="Times New Roman" w:hAnsi="Times New Roman" w:cs="Times New Roman"/>
        </w:rPr>
        <w:t>µ</w:t>
      </w:r>
      <w:r>
        <w:rPr>
          <w:rFonts w:ascii="Times New Roman" w:hAnsi="Times New Roman" w:cs="Times New Roman" w:hint="eastAsia"/>
        </w:rPr>
        <w:t xml:space="preserve"> + </w:t>
      </w:r>
      <w:r w:rsidRPr="00A41963">
        <w:rPr>
          <w:rFonts w:ascii="Times New Roman" w:hAnsi="Times New Roman" w:cs="Times New Roman"/>
        </w:rPr>
        <w:t>λ</w:t>
      </w:r>
      <w:r>
        <w:rPr>
          <w:rFonts w:ascii="Times New Roman" w:hAnsi="Times New Roman" w:cs="Times New Roman"/>
        </w:rPr>
        <w:t>) *</w:t>
      </w:r>
      <w:r>
        <w:rPr>
          <w:rFonts w:ascii="Times New Roman" w:hAnsi="Times New Roman" w:cs="Times New Roman" w:hint="eastAsia"/>
        </w:rPr>
        <w:t xml:space="preserve">P3 = </w:t>
      </w:r>
      <w:r w:rsidRPr="00A41963">
        <w:rPr>
          <w:rFonts w:ascii="Times New Roman" w:hAnsi="Times New Roman" w:cs="Times New Roman"/>
        </w:rPr>
        <w:t>λ</w:t>
      </w:r>
      <w:r>
        <w:rPr>
          <w:rFonts w:ascii="Times New Roman" w:hAnsi="Times New Roman" w:cs="Times New Roman" w:hint="eastAsia"/>
        </w:rPr>
        <w:t>*P2 + (2*</w:t>
      </w:r>
      <w:r w:rsidRPr="00A41963">
        <w:rPr>
          <w:rFonts w:ascii="Times New Roman" w:hAnsi="Times New Roman" w:cs="Times New Roman"/>
        </w:rPr>
        <w:t>µ</w:t>
      </w:r>
      <w:r>
        <w:rPr>
          <w:rFonts w:ascii="Times New Roman" w:hAnsi="Times New Roman" w:cs="Times New Roman" w:hint="eastAsia"/>
        </w:rPr>
        <w:t xml:space="preserve"> + </w:t>
      </w:r>
      <w:r w:rsidR="00B37565">
        <w:rPr>
          <w:rFonts w:ascii="Times New Roman" w:hAnsi="Times New Roman" w:cs="Times New Roman"/>
        </w:rPr>
        <w:t>v) *</w:t>
      </w:r>
      <w:r>
        <w:rPr>
          <w:rFonts w:ascii="Times New Roman" w:hAnsi="Times New Roman" w:cs="Times New Roman" w:hint="eastAsia"/>
        </w:rPr>
        <w:t>P4</w:t>
      </w:r>
    </w:p>
    <w:p w14:paraId="6E07FC32" w14:textId="274A533E" w:rsidR="00C7155E" w:rsidRDefault="00C7155E" w:rsidP="00D0327B">
      <w:pPr>
        <w:ind w:leftChars="100" w:left="240"/>
        <w:rPr>
          <w:rFonts w:ascii="Times New Roman" w:hAnsi="Times New Roman" w:cs="Times New Roman"/>
        </w:rPr>
      </w:pPr>
      <w:r>
        <w:rPr>
          <w:rFonts w:ascii="Times New Roman" w:hAnsi="Times New Roman" w:cs="Times New Roman" w:hint="eastAsia"/>
        </w:rPr>
        <w:t>(2*</w:t>
      </w:r>
      <w:r w:rsidRPr="00A41963">
        <w:rPr>
          <w:rFonts w:ascii="Times New Roman" w:hAnsi="Times New Roman" w:cs="Times New Roman"/>
        </w:rPr>
        <w:t>µ</w:t>
      </w:r>
      <w:r>
        <w:rPr>
          <w:rFonts w:ascii="Times New Roman" w:hAnsi="Times New Roman" w:cs="Times New Roman" w:hint="eastAsia"/>
        </w:rPr>
        <w:t xml:space="preserve"> +</w:t>
      </w:r>
      <w:r w:rsidR="0091614B">
        <w:rPr>
          <w:rFonts w:ascii="Times New Roman" w:hAnsi="Times New Roman" w:cs="Times New Roman" w:hint="eastAsia"/>
        </w:rPr>
        <w:t xml:space="preserve"> </w:t>
      </w:r>
      <w:r>
        <w:rPr>
          <w:rFonts w:ascii="Times New Roman" w:hAnsi="Times New Roman" w:cs="Times New Roman" w:hint="eastAsia"/>
        </w:rPr>
        <w:t xml:space="preserve">v + </w:t>
      </w:r>
      <w:r w:rsidRPr="00A41963">
        <w:rPr>
          <w:rFonts w:ascii="Times New Roman" w:hAnsi="Times New Roman" w:cs="Times New Roman"/>
        </w:rPr>
        <w:t>λ</w:t>
      </w:r>
      <w:r>
        <w:rPr>
          <w:rFonts w:ascii="Times New Roman" w:hAnsi="Times New Roman" w:cs="Times New Roman"/>
        </w:rPr>
        <w:t>) *</w:t>
      </w:r>
      <w:r>
        <w:rPr>
          <w:rFonts w:ascii="Times New Roman" w:hAnsi="Times New Roman" w:cs="Times New Roman" w:hint="eastAsia"/>
        </w:rPr>
        <w:t xml:space="preserve">P4 = </w:t>
      </w:r>
      <w:r w:rsidRPr="00A41963">
        <w:rPr>
          <w:rFonts w:ascii="Times New Roman" w:hAnsi="Times New Roman" w:cs="Times New Roman"/>
        </w:rPr>
        <w:t>λ</w:t>
      </w:r>
      <w:r>
        <w:rPr>
          <w:rFonts w:ascii="Times New Roman" w:hAnsi="Times New Roman" w:cs="Times New Roman" w:hint="eastAsia"/>
        </w:rPr>
        <w:t>*P3 + (2*</w:t>
      </w:r>
      <w:r w:rsidRPr="00A41963">
        <w:rPr>
          <w:rFonts w:ascii="Times New Roman" w:hAnsi="Times New Roman" w:cs="Times New Roman"/>
        </w:rPr>
        <w:t>µ</w:t>
      </w:r>
      <w:r>
        <w:rPr>
          <w:rFonts w:ascii="Times New Roman" w:hAnsi="Times New Roman" w:cs="Times New Roman" w:hint="eastAsia"/>
        </w:rPr>
        <w:t xml:space="preserve"> + 2</w:t>
      </w:r>
      <w:r w:rsidR="00B37565">
        <w:rPr>
          <w:rFonts w:ascii="Times New Roman" w:hAnsi="Times New Roman" w:cs="Times New Roman"/>
        </w:rPr>
        <w:t>v) *</w:t>
      </w:r>
      <w:r>
        <w:rPr>
          <w:rFonts w:ascii="Times New Roman" w:hAnsi="Times New Roman" w:cs="Times New Roman" w:hint="eastAsia"/>
        </w:rPr>
        <w:t>P5</w:t>
      </w:r>
    </w:p>
    <w:p w14:paraId="5DFA55E4" w14:textId="3D4F21AD" w:rsidR="0091614B" w:rsidRDefault="0091614B" w:rsidP="00D0327B">
      <w:pPr>
        <w:ind w:leftChars="100" w:left="240"/>
        <w:rPr>
          <w:rFonts w:ascii="Times New Roman" w:hAnsi="Times New Roman" w:cs="Times New Roman"/>
        </w:rPr>
      </w:pPr>
      <w:r>
        <w:rPr>
          <w:rFonts w:ascii="Times New Roman" w:hAnsi="Times New Roman" w:cs="Times New Roman" w:hint="eastAsia"/>
        </w:rPr>
        <w:t>(2*</w:t>
      </w:r>
      <w:r w:rsidRPr="00A41963">
        <w:rPr>
          <w:rFonts w:ascii="Times New Roman" w:hAnsi="Times New Roman" w:cs="Times New Roman"/>
        </w:rPr>
        <w:t>µ</w:t>
      </w:r>
      <w:r>
        <w:rPr>
          <w:rFonts w:ascii="Times New Roman" w:hAnsi="Times New Roman" w:cs="Times New Roman" w:hint="eastAsia"/>
        </w:rPr>
        <w:t xml:space="preserve"> + 2v</w:t>
      </w:r>
      <w:r>
        <w:rPr>
          <w:rFonts w:ascii="Times New Roman" w:hAnsi="Times New Roman" w:cs="Times New Roman"/>
        </w:rPr>
        <w:t>) *</w:t>
      </w:r>
      <w:r>
        <w:rPr>
          <w:rFonts w:ascii="Times New Roman" w:hAnsi="Times New Roman" w:cs="Times New Roman" w:hint="eastAsia"/>
        </w:rPr>
        <w:t xml:space="preserve">P5 = </w:t>
      </w:r>
      <w:r w:rsidRPr="00A41963">
        <w:rPr>
          <w:rFonts w:ascii="Times New Roman" w:hAnsi="Times New Roman" w:cs="Times New Roman"/>
        </w:rPr>
        <w:t>λ</w:t>
      </w:r>
      <w:r>
        <w:rPr>
          <w:rFonts w:ascii="Times New Roman" w:hAnsi="Times New Roman" w:cs="Times New Roman" w:hint="eastAsia"/>
        </w:rPr>
        <w:t>*P4</w:t>
      </w:r>
    </w:p>
    <w:p w14:paraId="344FC9C5" w14:textId="275EF333" w:rsidR="00C7155E" w:rsidRPr="00A41963" w:rsidRDefault="00C7155E" w:rsidP="00D0327B">
      <w:pPr>
        <w:ind w:leftChars="100" w:left="240"/>
        <w:rPr>
          <w:rFonts w:ascii="Times New Roman" w:hAnsi="Times New Roman" w:cs="Times New Roman"/>
        </w:rPr>
      </w:pPr>
      <w:r>
        <w:rPr>
          <w:rFonts w:ascii="Times New Roman" w:hAnsi="Times New Roman" w:cs="Times New Roman" w:hint="eastAsia"/>
        </w:rPr>
        <w:t>P0 + P1 + P2 + P3 + P4 + P5 =1</w:t>
      </w:r>
    </w:p>
    <w:p w14:paraId="5DD1CB08" w14:textId="2B8522D7" w:rsidR="00485917" w:rsidRPr="00A41963" w:rsidRDefault="00485917">
      <w:pPr>
        <w:rPr>
          <w:rFonts w:ascii="Times New Roman" w:hAnsi="Times New Roman" w:cs="Times New Roman"/>
        </w:rPr>
      </w:pPr>
      <w:r w:rsidRPr="00A41963">
        <w:rPr>
          <w:rFonts w:ascii="Times New Roman" w:hAnsi="Times New Roman" w:cs="Times New Roman"/>
        </w:rPr>
        <w:t>(d) Assuming λ = 4.3 and µ = 2.9 and ν = 0.8</w:t>
      </w:r>
    </w:p>
    <w:p w14:paraId="7DDB660E" w14:textId="17B489F6" w:rsidR="00485917" w:rsidRDefault="00485917" w:rsidP="00485917">
      <w:pPr>
        <w:ind w:leftChars="100" w:left="240"/>
        <w:rPr>
          <w:rFonts w:ascii="Times New Roman" w:hAnsi="Times New Roman" w:cs="Times New Roman"/>
        </w:rPr>
      </w:pPr>
      <w:r w:rsidRPr="00A41963">
        <w:rPr>
          <w:rFonts w:ascii="Times New Roman" w:hAnsi="Times New Roman" w:cs="Times New Roman"/>
        </w:rPr>
        <w:t xml:space="preserve">(i) Compute the steady state probabilities of the states of the continuous-time Markov chain that you have formulated in Part 3. </w:t>
      </w:r>
    </w:p>
    <w:p w14:paraId="08B8B4FF" w14:textId="36215434" w:rsidR="003F357B" w:rsidRDefault="003F357B" w:rsidP="00485917">
      <w:pPr>
        <w:ind w:leftChars="100" w:left="240"/>
        <w:rPr>
          <w:rFonts w:ascii="Times New Roman" w:hAnsi="Times New Roman" w:cs="Times New Roman"/>
        </w:rPr>
      </w:pPr>
      <w:r>
        <w:rPr>
          <w:rFonts w:ascii="Times New Roman" w:hAnsi="Times New Roman" w:cs="Times New Roman" w:hint="eastAsia"/>
        </w:rPr>
        <w:t>Answer:</w:t>
      </w:r>
    </w:p>
    <w:p w14:paraId="7752F008" w14:textId="73D68AF6" w:rsidR="003F357B" w:rsidRDefault="003F357B" w:rsidP="003F357B">
      <w:pPr>
        <w:ind w:leftChars="200" w:left="480"/>
        <w:rPr>
          <w:rFonts w:ascii="Times New Roman" w:hAnsi="Times New Roman" w:cs="Times New Roman"/>
        </w:rPr>
      </w:pPr>
      <w:r w:rsidRPr="003F357B">
        <w:rPr>
          <w:rFonts w:ascii="Times New Roman" w:hAnsi="Times New Roman" w:cs="Times New Roman"/>
        </w:rPr>
        <w:t>T</w:t>
      </w:r>
      <w:r w:rsidRPr="003F357B">
        <w:rPr>
          <w:rFonts w:ascii="Times New Roman" w:hAnsi="Times New Roman" w:cs="Times New Roman" w:hint="eastAsia"/>
        </w:rPr>
        <w:t xml:space="preserve">he </w:t>
      </w:r>
      <w:r w:rsidRPr="003F357B">
        <w:rPr>
          <w:rFonts w:ascii="Times New Roman" w:hAnsi="Times New Roman" w:cs="Times New Roman"/>
        </w:rPr>
        <w:t>possibility</w:t>
      </w:r>
      <w:r w:rsidRPr="003F357B">
        <w:rPr>
          <w:rFonts w:ascii="Times New Roman" w:hAnsi="Times New Roman" w:cs="Times New Roman" w:hint="eastAsia"/>
        </w:rPr>
        <w:t xml:space="preserve"> of </w:t>
      </w:r>
      <w:r w:rsidRPr="00A41963">
        <w:rPr>
          <w:rFonts w:ascii="Times New Roman" w:hAnsi="Times New Roman" w:cs="Times New Roman"/>
        </w:rPr>
        <w:t>the states</w:t>
      </w:r>
      <w:r w:rsidRPr="003F357B">
        <w:rPr>
          <w:rFonts w:ascii="Times New Roman" w:hAnsi="Times New Roman" w:cs="Times New Roman" w:hint="eastAsia"/>
        </w:rPr>
        <w:t xml:space="preserve"> </w:t>
      </w:r>
      <w:r>
        <w:rPr>
          <w:rFonts w:ascii="Times New Roman" w:hAnsi="Times New Roman" w:cs="Times New Roman" w:hint="eastAsia"/>
        </w:rPr>
        <w:t xml:space="preserve">is </w:t>
      </w:r>
      <w:r w:rsidRPr="003F357B">
        <w:rPr>
          <w:rFonts w:ascii="Times New Roman" w:hAnsi="Times New Roman" w:cs="Times New Roman" w:hint="eastAsia"/>
        </w:rPr>
        <w:t>(</w:t>
      </w:r>
      <w:r w:rsidRPr="003F357B">
        <w:rPr>
          <w:rFonts w:ascii="Times New Roman" w:hAnsi="Times New Roman" w:cs="Times New Roman"/>
        </w:rPr>
        <w:t xml:space="preserve">Round </w:t>
      </w:r>
      <w:r w:rsidRPr="003F357B">
        <w:rPr>
          <w:rFonts w:ascii="Times New Roman" w:hAnsi="Times New Roman" w:cs="Times New Roman" w:hint="eastAsia"/>
        </w:rPr>
        <w:t>five</w:t>
      </w:r>
      <w:r w:rsidRPr="003F357B">
        <w:rPr>
          <w:rFonts w:ascii="Times New Roman" w:hAnsi="Times New Roman" w:cs="Times New Roman"/>
        </w:rPr>
        <w:t xml:space="preserve"> decimal places</w:t>
      </w:r>
      <w:r w:rsidRPr="003F357B">
        <w:rPr>
          <w:rFonts w:ascii="Times New Roman" w:hAnsi="Times New Roman" w:cs="Times New Roman" w:hint="eastAsia"/>
        </w:rPr>
        <w:t>)</w:t>
      </w:r>
      <w:r>
        <w:rPr>
          <w:rFonts w:ascii="Times New Roman" w:hAnsi="Times New Roman" w:cs="Times New Roman" w:hint="eastAsia"/>
        </w:rPr>
        <w:t>:</w:t>
      </w:r>
    </w:p>
    <w:p w14:paraId="2D93B61E" w14:textId="5DCE7FDB" w:rsidR="003F357B" w:rsidRDefault="003F357B" w:rsidP="003F357B">
      <w:pPr>
        <w:ind w:leftChars="200" w:left="480"/>
        <w:rPr>
          <w:rFonts w:ascii="Times New Roman" w:hAnsi="Times New Roman" w:cs="Times New Roman"/>
        </w:rPr>
      </w:pPr>
      <w:r>
        <w:rPr>
          <w:rFonts w:ascii="Times New Roman" w:hAnsi="Times New Roman" w:cs="Times New Roman" w:hint="eastAsia"/>
        </w:rPr>
        <w:lastRenderedPageBreak/>
        <w:t>P0 = 0.19097</w:t>
      </w:r>
    </w:p>
    <w:p w14:paraId="17E439CC" w14:textId="1E7AD6BB" w:rsidR="003F357B" w:rsidRDefault="003F357B" w:rsidP="003F357B">
      <w:pPr>
        <w:ind w:leftChars="200" w:left="480"/>
        <w:rPr>
          <w:rFonts w:ascii="Times New Roman" w:hAnsi="Times New Roman" w:cs="Times New Roman"/>
        </w:rPr>
      </w:pPr>
      <w:r>
        <w:rPr>
          <w:rFonts w:ascii="Times New Roman" w:hAnsi="Times New Roman" w:cs="Times New Roman" w:hint="eastAsia"/>
        </w:rPr>
        <w:t>P1 = 0.28316</w:t>
      </w:r>
    </w:p>
    <w:p w14:paraId="62CDF529" w14:textId="443D98A4" w:rsidR="003F357B" w:rsidRDefault="003F357B" w:rsidP="003F357B">
      <w:pPr>
        <w:ind w:leftChars="200" w:left="480"/>
        <w:rPr>
          <w:rFonts w:ascii="Times New Roman" w:hAnsi="Times New Roman" w:cs="Times New Roman"/>
        </w:rPr>
      </w:pPr>
      <w:r>
        <w:rPr>
          <w:rFonts w:ascii="Times New Roman" w:hAnsi="Times New Roman" w:cs="Times New Roman" w:hint="eastAsia"/>
        </w:rPr>
        <w:t>P2 = 0.20993</w:t>
      </w:r>
    </w:p>
    <w:p w14:paraId="7CC86F60" w14:textId="2B0D8A53" w:rsidR="003F357B" w:rsidRDefault="003F357B" w:rsidP="003F357B">
      <w:pPr>
        <w:ind w:leftChars="200" w:left="480"/>
        <w:rPr>
          <w:rFonts w:ascii="Times New Roman" w:hAnsi="Times New Roman" w:cs="Times New Roman"/>
        </w:rPr>
      </w:pPr>
      <w:r>
        <w:rPr>
          <w:rFonts w:ascii="Times New Roman" w:hAnsi="Times New Roman" w:cs="Times New Roman" w:hint="eastAsia"/>
        </w:rPr>
        <w:t>P3 = 0.15563</w:t>
      </w:r>
    </w:p>
    <w:p w14:paraId="12A5A650" w14:textId="03163991" w:rsidR="003F357B" w:rsidRDefault="003F357B" w:rsidP="003F357B">
      <w:pPr>
        <w:ind w:leftChars="200" w:left="480"/>
        <w:rPr>
          <w:rFonts w:ascii="Times New Roman" w:hAnsi="Times New Roman" w:cs="Times New Roman"/>
        </w:rPr>
      </w:pPr>
      <w:r>
        <w:rPr>
          <w:rFonts w:ascii="Times New Roman" w:hAnsi="Times New Roman" w:cs="Times New Roman" w:hint="eastAsia"/>
        </w:rPr>
        <w:t>P4 = 0.10140</w:t>
      </w:r>
    </w:p>
    <w:p w14:paraId="14AA971B" w14:textId="29407BE1" w:rsidR="003F357B" w:rsidRDefault="003F357B" w:rsidP="003F357B">
      <w:pPr>
        <w:ind w:leftChars="200" w:left="480"/>
        <w:rPr>
          <w:rFonts w:ascii="Times New Roman" w:hAnsi="Times New Roman" w:cs="Times New Roman"/>
        </w:rPr>
      </w:pPr>
      <w:r>
        <w:rPr>
          <w:rFonts w:ascii="Times New Roman" w:hAnsi="Times New Roman" w:cs="Times New Roman" w:hint="eastAsia"/>
        </w:rPr>
        <w:t>P5 = 0.05892</w:t>
      </w:r>
    </w:p>
    <w:p w14:paraId="26A76F16" w14:textId="19FD8779" w:rsidR="003F357B" w:rsidRDefault="003F357B" w:rsidP="003F357B">
      <w:pPr>
        <w:ind w:leftChars="200" w:left="480"/>
        <w:rPr>
          <w:rFonts w:ascii="Times New Roman" w:hAnsi="Times New Roman" w:cs="Times New Roman"/>
        </w:rPr>
      </w:pPr>
      <w:r w:rsidRPr="003F357B">
        <w:rPr>
          <w:rFonts w:ascii="Times New Roman" w:hAnsi="Times New Roman" w:cs="Times New Roman" w:hint="eastAsia"/>
        </w:rPr>
        <w:t>Specific calculation methods are as follows</w:t>
      </w:r>
    </w:p>
    <w:p w14:paraId="72D212F9" w14:textId="14B206CB" w:rsidR="003F357B" w:rsidRPr="003F357B" w:rsidRDefault="00231E44" w:rsidP="003F357B">
      <w:pPr>
        <w:ind w:leftChars="200" w:left="480"/>
        <w:rPr>
          <w:rFonts w:ascii="Times New Roman" w:hAnsi="Times New Roman" w:cs="Times New Roman"/>
        </w:rPr>
      </w:pPr>
      <w:r>
        <w:rPr>
          <w:rFonts w:ascii="Times New Roman" w:hAnsi="Times New Roman" w:cs="Times New Roman"/>
          <w:noProof/>
        </w:rPr>
        <w:drawing>
          <wp:inline distT="0" distB="0" distL="0" distR="0" wp14:anchorId="0CBB4668" wp14:editId="20B7D2EF">
            <wp:extent cx="4321184" cy="6093151"/>
            <wp:effectExtent l="0" t="0" r="3175" b="3175"/>
            <wp:docPr id="1470166144" name="圖片 2" descr="一張含有 文字, 筆跡, 字型, 信 的圖片&#10;&#10;AI 產生的內容可能不正確。"/>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70166144" name="圖片 2" descr="一張含有 文字, 筆跡, 字型, 信 的圖片&#10;&#10;AI 產生的內容可能不正確。"/>
                    <pic:cNvPicPr/>
                  </pic:nvPicPr>
                  <pic:blipFill>
                    <a:blip r:embed="rId6" cstate="print">
                      <a:extLst>
                        <a:ext uri="{28A0092B-C50C-407E-A947-70E740481C1C}">
                          <a14:useLocalDpi xmlns:a14="http://schemas.microsoft.com/office/drawing/2010/main" val="0"/>
                        </a:ext>
                      </a:extLst>
                    </a:blip>
                    <a:stretch>
                      <a:fillRect/>
                    </a:stretch>
                  </pic:blipFill>
                  <pic:spPr>
                    <a:xfrm>
                      <a:off x="0" y="0"/>
                      <a:ext cx="4325287" cy="6098936"/>
                    </a:xfrm>
                    <a:prstGeom prst="rect">
                      <a:avLst/>
                    </a:prstGeom>
                  </pic:spPr>
                </pic:pic>
              </a:graphicData>
            </a:graphic>
          </wp:inline>
        </w:drawing>
      </w:r>
    </w:p>
    <w:p w14:paraId="1079AF0D" w14:textId="77777777" w:rsidR="00485917" w:rsidRDefault="00485917" w:rsidP="00485917">
      <w:pPr>
        <w:ind w:leftChars="100" w:left="240"/>
        <w:rPr>
          <w:rFonts w:ascii="Times New Roman" w:hAnsi="Times New Roman" w:cs="Times New Roman"/>
        </w:rPr>
      </w:pPr>
      <w:r w:rsidRPr="00A41963">
        <w:rPr>
          <w:rFonts w:ascii="Times New Roman" w:hAnsi="Times New Roman" w:cs="Times New Roman"/>
        </w:rPr>
        <w:lastRenderedPageBreak/>
        <w:t xml:space="preserve">(ii) Compute the probability that an arriving request will be rejected. </w:t>
      </w:r>
    </w:p>
    <w:p w14:paraId="44301CE4" w14:textId="40B16418" w:rsidR="000766E0" w:rsidRDefault="000766E0" w:rsidP="00485917">
      <w:pPr>
        <w:ind w:leftChars="100" w:left="240"/>
        <w:rPr>
          <w:rFonts w:ascii="Times New Roman" w:hAnsi="Times New Roman" w:cs="Times New Roman"/>
        </w:rPr>
      </w:pPr>
      <w:r>
        <w:rPr>
          <w:rFonts w:ascii="Times New Roman" w:hAnsi="Times New Roman" w:cs="Times New Roman" w:hint="eastAsia"/>
        </w:rPr>
        <w:t>Answer:</w:t>
      </w:r>
    </w:p>
    <w:p w14:paraId="1DD8471F" w14:textId="2D569D95" w:rsidR="00C524B0" w:rsidRPr="00A41963" w:rsidRDefault="00C524B0" w:rsidP="000766E0">
      <w:pPr>
        <w:ind w:leftChars="200" w:left="480"/>
        <w:rPr>
          <w:rFonts w:ascii="Times New Roman" w:hAnsi="Times New Roman" w:cs="Times New Roman"/>
        </w:rPr>
      </w:pPr>
      <w:r>
        <w:rPr>
          <w:rFonts w:ascii="Times New Roman" w:hAnsi="Times New Roman" w:cs="Times New Roman"/>
        </w:rPr>
        <w:t>T</w:t>
      </w:r>
      <w:r>
        <w:rPr>
          <w:rFonts w:ascii="Times New Roman" w:hAnsi="Times New Roman" w:cs="Times New Roman" w:hint="eastAsia"/>
        </w:rPr>
        <w:t xml:space="preserve">he probability of </w:t>
      </w:r>
      <w:r w:rsidR="00B37565" w:rsidRPr="00A41963">
        <w:rPr>
          <w:rFonts w:ascii="Times New Roman" w:hAnsi="Times New Roman" w:cs="Times New Roman"/>
        </w:rPr>
        <w:t>requesting</w:t>
      </w:r>
      <w:r w:rsidRPr="00A41963">
        <w:rPr>
          <w:rFonts w:ascii="Times New Roman" w:hAnsi="Times New Roman" w:cs="Times New Roman"/>
        </w:rPr>
        <w:t xml:space="preserve"> will be rejected</w:t>
      </w:r>
      <w:r>
        <w:rPr>
          <w:rFonts w:ascii="Times New Roman" w:hAnsi="Times New Roman" w:cs="Times New Roman" w:hint="eastAsia"/>
        </w:rPr>
        <w:t xml:space="preserve"> means that the whole system is full, which is the state5. </w:t>
      </w:r>
      <w:r>
        <w:rPr>
          <w:rFonts w:ascii="Times New Roman" w:hAnsi="Times New Roman" w:cs="Times New Roman"/>
        </w:rPr>
        <w:t>T</w:t>
      </w:r>
      <w:r>
        <w:rPr>
          <w:rFonts w:ascii="Times New Roman" w:hAnsi="Times New Roman" w:cs="Times New Roman" w:hint="eastAsia"/>
        </w:rPr>
        <w:t>herefore, the answer is P5 = 0.05892.</w:t>
      </w:r>
    </w:p>
    <w:p w14:paraId="7274CEF2" w14:textId="77777777" w:rsidR="00485917" w:rsidRDefault="00485917" w:rsidP="00485917">
      <w:pPr>
        <w:ind w:leftChars="100" w:left="240"/>
        <w:rPr>
          <w:rFonts w:ascii="Times New Roman" w:hAnsi="Times New Roman" w:cs="Times New Roman"/>
        </w:rPr>
      </w:pPr>
      <w:r w:rsidRPr="00A41963">
        <w:rPr>
          <w:rFonts w:ascii="Times New Roman" w:hAnsi="Times New Roman" w:cs="Times New Roman"/>
        </w:rPr>
        <w:t xml:space="preserve">(iii) Compute the throughput of the call centre. </w:t>
      </w:r>
    </w:p>
    <w:p w14:paraId="6285D82D" w14:textId="3639CF21" w:rsidR="000766E0" w:rsidRDefault="000766E0" w:rsidP="00485917">
      <w:pPr>
        <w:ind w:leftChars="100" w:left="240"/>
        <w:rPr>
          <w:rFonts w:ascii="Times New Roman" w:hAnsi="Times New Roman" w:cs="Times New Roman"/>
        </w:rPr>
      </w:pPr>
      <w:r>
        <w:rPr>
          <w:rFonts w:ascii="Times New Roman" w:hAnsi="Times New Roman" w:cs="Times New Roman" w:hint="eastAsia"/>
        </w:rPr>
        <w:t>Answer:</w:t>
      </w:r>
    </w:p>
    <w:p w14:paraId="64A69B71" w14:textId="7F2EE6B8" w:rsidR="000766E0" w:rsidRDefault="000766E0" w:rsidP="000766E0">
      <w:pPr>
        <w:ind w:leftChars="200" w:left="480"/>
        <w:rPr>
          <w:rFonts w:ascii="Times New Roman" w:hAnsi="Times New Roman" w:cs="Times New Roman"/>
        </w:rPr>
      </w:pPr>
      <w:r w:rsidRPr="000766E0">
        <w:rPr>
          <w:rFonts w:ascii="Times New Roman" w:hAnsi="Times New Roman" w:cs="Times New Roman"/>
        </w:rPr>
        <w:t>According to the characteristics of the continuous time Markov chain, the throughput can be calculated by the total rate of service completed in each state of the system</w:t>
      </w:r>
      <w:r>
        <w:rPr>
          <w:rFonts w:ascii="Times New Roman" w:hAnsi="Times New Roman" w:cs="Times New Roman" w:hint="eastAsia"/>
        </w:rPr>
        <w:t xml:space="preserve"> which is </w:t>
      </w:r>
    </w:p>
    <w:p w14:paraId="42EF1839" w14:textId="75FDA04F" w:rsidR="00A16F2A" w:rsidRDefault="00A16F2A" w:rsidP="00D0327B">
      <w:pPr>
        <w:ind w:leftChars="200" w:left="480"/>
        <w:rPr>
          <w:rFonts w:ascii="Times New Roman" w:hAnsi="Times New Roman" w:cs="Times New Roman"/>
        </w:rPr>
      </w:pPr>
      <w:r w:rsidRPr="00A16F2A">
        <w:rPr>
          <w:rFonts w:ascii="Times New Roman" w:hAnsi="Times New Roman" w:cs="Times New Roman"/>
        </w:rPr>
        <w:t>0</w:t>
      </w:r>
      <w:r w:rsidR="000766E0">
        <w:rPr>
          <w:rFonts w:ascii="Cambria Math" w:hAnsi="Cambria Math" w:cs="Cambria Math" w:hint="eastAsia"/>
        </w:rPr>
        <w:t>*</w:t>
      </w:r>
      <w:r w:rsidRPr="00A16F2A">
        <w:rPr>
          <w:rFonts w:ascii="Times New Roman" w:hAnsi="Times New Roman" w:cs="Times New Roman"/>
        </w:rPr>
        <w:t>P0​+</w:t>
      </w:r>
      <w:r>
        <w:rPr>
          <w:rFonts w:ascii="Times New Roman" w:hAnsi="Times New Roman" w:cs="Times New Roman" w:hint="eastAsia"/>
        </w:rPr>
        <w:t xml:space="preserve"> </w:t>
      </w:r>
      <w:r w:rsidRPr="00A16F2A">
        <w:rPr>
          <w:rFonts w:ascii="Times New Roman" w:hAnsi="Times New Roman" w:cs="Times New Roman"/>
        </w:rPr>
        <w:t>μ</w:t>
      </w:r>
      <w:r w:rsidR="000766E0">
        <w:rPr>
          <w:rFonts w:ascii="Cambria Math" w:hAnsi="Cambria Math" w:cs="Cambria Math" w:hint="eastAsia"/>
        </w:rPr>
        <w:t>*</w:t>
      </w:r>
      <w:r w:rsidRPr="00A16F2A">
        <w:rPr>
          <w:rFonts w:ascii="Times New Roman" w:hAnsi="Times New Roman" w:cs="Times New Roman"/>
        </w:rPr>
        <w:t>P1</w:t>
      </w:r>
      <w:r>
        <w:rPr>
          <w:rFonts w:ascii="Times New Roman" w:hAnsi="Times New Roman" w:cs="Times New Roman" w:hint="eastAsia"/>
        </w:rPr>
        <w:t xml:space="preserve"> </w:t>
      </w:r>
      <w:r w:rsidRPr="00A16F2A">
        <w:rPr>
          <w:rFonts w:ascii="Times New Roman" w:hAnsi="Times New Roman" w:cs="Times New Roman"/>
        </w:rPr>
        <w:t>​+</w:t>
      </w:r>
      <w:r>
        <w:rPr>
          <w:rFonts w:ascii="Times New Roman" w:hAnsi="Times New Roman" w:cs="Times New Roman" w:hint="eastAsia"/>
        </w:rPr>
        <w:t xml:space="preserve"> </w:t>
      </w:r>
      <w:r w:rsidR="00D0327B" w:rsidRPr="00D0327B">
        <w:rPr>
          <w:rFonts w:ascii="Times New Roman" w:hAnsi="Times New Roman" w:cs="Times New Roman"/>
        </w:rPr>
        <w:t>2μ</w:t>
      </w:r>
      <w:r w:rsidR="00D0327B">
        <w:rPr>
          <w:rFonts w:ascii="Cambria Math" w:hAnsi="Cambria Math" w:cs="Cambria Math" w:hint="eastAsia"/>
        </w:rPr>
        <w:t>*</w:t>
      </w:r>
      <w:r w:rsidR="00D0327B" w:rsidRPr="00D0327B">
        <w:rPr>
          <w:rFonts w:ascii="Times New Roman" w:hAnsi="Times New Roman" w:cs="Times New Roman"/>
        </w:rPr>
        <w:t>(P2​+P3​+P4​+P5​)</w:t>
      </w:r>
      <w:r>
        <w:rPr>
          <w:rFonts w:ascii="Times New Roman" w:hAnsi="Times New Roman" w:cs="Times New Roman" w:hint="eastAsia"/>
        </w:rPr>
        <w:t xml:space="preserve"> </w:t>
      </w:r>
    </w:p>
    <w:p w14:paraId="12786F8B" w14:textId="44BE58BC" w:rsidR="000766E0" w:rsidRDefault="000766E0" w:rsidP="000766E0">
      <w:pPr>
        <w:ind w:leftChars="200" w:left="480"/>
        <w:rPr>
          <w:rFonts w:ascii="Times New Roman" w:hAnsi="Times New Roman" w:cs="Times New Roman"/>
        </w:rPr>
      </w:pPr>
      <w:r>
        <w:rPr>
          <w:rFonts w:ascii="Times New Roman" w:hAnsi="Times New Roman" w:cs="Times New Roman" w:hint="eastAsia"/>
        </w:rPr>
        <w:t xml:space="preserve">= </w:t>
      </w:r>
      <w:r w:rsidRPr="000766E0">
        <w:rPr>
          <w:rFonts w:ascii="Times New Roman" w:hAnsi="Times New Roman" w:cs="Times New Roman"/>
        </w:rPr>
        <w:t>2.9</w:t>
      </w:r>
      <w:r>
        <w:rPr>
          <w:rFonts w:ascii="Times New Roman" w:hAnsi="Times New Roman" w:cs="Times New Roman" w:hint="eastAsia"/>
        </w:rPr>
        <w:t>*</w:t>
      </w:r>
      <w:r w:rsidRPr="000766E0">
        <w:rPr>
          <w:rFonts w:ascii="Times New Roman" w:hAnsi="Times New Roman" w:cs="Times New Roman"/>
        </w:rPr>
        <w:t>0.28316</w:t>
      </w:r>
      <w:r>
        <w:rPr>
          <w:rFonts w:ascii="Times New Roman" w:hAnsi="Times New Roman" w:cs="Times New Roman" w:hint="eastAsia"/>
        </w:rPr>
        <w:t xml:space="preserve"> + </w:t>
      </w:r>
      <w:r w:rsidRPr="000766E0">
        <w:rPr>
          <w:rFonts w:ascii="Times New Roman" w:hAnsi="Times New Roman" w:cs="Times New Roman"/>
        </w:rPr>
        <w:t>2</w:t>
      </w:r>
      <w:r>
        <w:rPr>
          <w:rFonts w:ascii="Times New Roman" w:hAnsi="Times New Roman" w:cs="Times New Roman" w:hint="eastAsia"/>
        </w:rPr>
        <w:t>*</w:t>
      </w:r>
      <w:r w:rsidRPr="000766E0">
        <w:rPr>
          <w:rFonts w:ascii="Times New Roman" w:hAnsi="Times New Roman" w:cs="Times New Roman"/>
        </w:rPr>
        <w:t>2.9</w:t>
      </w:r>
      <w:r>
        <w:rPr>
          <w:rFonts w:ascii="Times New Roman" w:hAnsi="Times New Roman" w:cs="Times New Roman" w:hint="eastAsia"/>
        </w:rPr>
        <w:t>*</w:t>
      </w:r>
      <w:r w:rsidR="00D0327B">
        <w:rPr>
          <w:rFonts w:ascii="Times New Roman" w:hAnsi="Times New Roman" w:cs="Times New Roman" w:hint="eastAsia"/>
        </w:rPr>
        <w:t>(</w:t>
      </w:r>
      <w:r w:rsidR="00D0327B" w:rsidRPr="00D0327B">
        <w:rPr>
          <w:rFonts w:ascii="Times New Roman" w:hAnsi="Times New Roman" w:cs="Times New Roman"/>
        </w:rPr>
        <w:t>0.20993+0.15563+0.10140+0.05892</w:t>
      </w:r>
      <w:r w:rsidR="00D0327B">
        <w:rPr>
          <w:rFonts w:ascii="Times New Roman" w:hAnsi="Times New Roman" w:cs="Times New Roman" w:hint="eastAsia"/>
        </w:rPr>
        <w:t>)</w:t>
      </w:r>
    </w:p>
    <w:p w14:paraId="7D220EFD" w14:textId="77777777" w:rsidR="00D0327B" w:rsidRDefault="000766E0" w:rsidP="000766E0">
      <w:pPr>
        <w:ind w:leftChars="200" w:left="480"/>
        <w:rPr>
          <w:rFonts w:ascii="Times New Roman" w:hAnsi="Times New Roman" w:cs="Times New Roman"/>
        </w:rPr>
      </w:pPr>
      <w:r>
        <w:rPr>
          <w:rFonts w:ascii="Times New Roman" w:hAnsi="Times New Roman" w:cs="Times New Roman" w:hint="eastAsia"/>
        </w:rPr>
        <w:t xml:space="preserve">= </w:t>
      </w:r>
      <w:r w:rsidRPr="000766E0">
        <w:rPr>
          <w:rFonts w:ascii="Times New Roman" w:hAnsi="Times New Roman" w:cs="Times New Roman"/>
        </w:rPr>
        <w:t>0.821164</w:t>
      </w:r>
      <w:r>
        <w:rPr>
          <w:rFonts w:ascii="Times New Roman" w:hAnsi="Times New Roman" w:cs="Times New Roman" w:hint="eastAsia"/>
        </w:rPr>
        <w:t xml:space="preserve"> </w:t>
      </w:r>
      <w:r w:rsidRPr="000766E0">
        <w:rPr>
          <w:rFonts w:ascii="Times New Roman" w:hAnsi="Times New Roman" w:cs="Times New Roman"/>
        </w:rPr>
        <w:t>+</w:t>
      </w:r>
      <w:r>
        <w:rPr>
          <w:rFonts w:ascii="Times New Roman" w:hAnsi="Times New Roman" w:cs="Times New Roman" w:hint="eastAsia"/>
        </w:rPr>
        <w:t xml:space="preserve"> </w:t>
      </w:r>
      <w:r w:rsidR="00D0327B" w:rsidRPr="00D0327B">
        <w:rPr>
          <w:rFonts w:ascii="Times New Roman" w:hAnsi="Times New Roman" w:cs="Times New Roman"/>
        </w:rPr>
        <w:t>3.050104</w:t>
      </w:r>
    </w:p>
    <w:p w14:paraId="00DD9D39" w14:textId="4D2AC706" w:rsidR="000766E0" w:rsidRPr="00A16F2A" w:rsidRDefault="000766E0" w:rsidP="000766E0">
      <w:pPr>
        <w:ind w:leftChars="200" w:left="480"/>
        <w:rPr>
          <w:rFonts w:ascii="Times New Roman" w:hAnsi="Times New Roman" w:cs="Times New Roman"/>
        </w:rPr>
      </w:pPr>
      <w:r w:rsidRPr="000766E0">
        <w:rPr>
          <w:rFonts w:ascii="Times New Roman" w:hAnsi="Times New Roman" w:cs="Times New Roman"/>
        </w:rPr>
        <w:t>=</w:t>
      </w:r>
      <w:r>
        <w:rPr>
          <w:rFonts w:ascii="Times New Roman" w:hAnsi="Times New Roman" w:cs="Times New Roman" w:hint="eastAsia"/>
        </w:rPr>
        <w:t xml:space="preserve"> </w:t>
      </w:r>
      <w:r w:rsidR="00D0327B" w:rsidRPr="00D0327B">
        <w:rPr>
          <w:rFonts w:ascii="Times New Roman" w:hAnsi="Times New Roman" w:cs="Times New Roman"/>
        </w:rPr>
        <w:t>3.871268</w:t>
      </w:r>
    </w:p>
    <w:p w14:paraId="72CA896A" w14:textId="273D3707" w:rsidR="00485917" w:rsidRDefault="00485917" w:rsidP="00485917">
      <w:pPr>
        <w:ind w:leftChars="100" w:left="240"/>
        <w:rPr>
          <w:rFonts w:ascii="Times New Roman" w:hAnsi="Times New Roman" w:cs="Times New Roman"/>
        </w:rPr>
      </w:pPr>
      <w:r w:rsidRPr="00A41963">
        <w:rPr>
          <w:rFonts w:ascii="Times New Roman" w:hAnsi="Times New Roman" w:cs="Times New Roman"/>
        </w:rPr>
        <w:t>(iv) Compute the mean response time of the call centre.</w:t>
      </w:r>
    </w:p>
    <w:p w14:paraId="7013107C" w14:textId="76717636" w:rsidR="00A16DA3" w:rsidRDefault="00A16DA3" w:rsidP="00485917">
      <w:pPr>
        <w:ind w:leftChars="100" w:left="240"/>
        <w:rPr>
          <w:rFonts w:ascii="Times New Roman" w:hAnsi="Times New Roman" w:cs="Times New Roman"/>
        </w:rPr>
      </w:pPr>
      <w:r>
        <w:rPr>
          <w:rFonts w:ascii="Times New Roman" w:hAnsi="Times New Roman" w:cs="Times New Roman" w:hint="eastAsia"/>
        </w:rPr>
        <w:t>Answer:</w:t>
      </w:r>
    </w:p>
    <w:p w14:paraId="19986710" w14:textId="1717A4F5" w:rsidR="00A16DA3" w:rsidRDefault="00A16DA3" w:rsidP="00A16DA3">
      <w:pPr>
        <w:ind w:leftChars="200" w:left="480"/>
        <w:rPr>
          <w:rFonts w:ascii="Times New Roman" w:hAnsi="Times New Roman" w:cs="Times New Roman"/>
        </w:rPr>
      </w:pPr>
      <w:r>
        <w:rPr>
          <w:rFonts w:ascii="Times New Roman" w:hAnsi="Times New Roman" w:cs="Times New Roman" w:hint="eastAsia"/>
        </w:rPr>
        <w:t>From the little</w:t>
      </w:r>
      <w:r>
        <w:rPr>
          <w:rFonts w:ascii="Times New Roman" w:hAnsi="Times New Roman" w:cs="Times New Roman"/>
        </w:rPr>
        <w:t>’</w:t>
      </w:r>
      <w:r>
        <w:rPr>
          <w:rFonts w:ascii="Times New Roman" w:hAnsi="Times New Roman" w:cs="Times New Roman" w:hint="eastAsia"/>
        </w:rPr>
        <w:t xml:space="preserve">s law, we know that the mean response time can </w:t>
      </w:r>
      <w:r>
        <w:rPr>
          <w:rFonts w:ascii="Times New Roman" w:hAnsi="Times New Roman" w:cs="Times New Roman"/>
        </w:rPr>
        <w:t>be solved</w:t>
      </w:r>
      <w:r>
        <w:rPr>
          <w:rFonts w:ascii="Times New Roman" w:hAnsi="Times New Roman" w:cs="Times New Roman" w:hint="eastAsia"/>
        </w:rPr>
        <w:t xml:space="preserve"> by using average customers to divide the </w:t>
      </w:r>
      <w:r w:rsidRPr="00A41963">
        <w:rPr>
          <w:rFonts w:ascii="Times New Roman" w:hAnsi="Times New Roman" w:cs="Times New Roman"/>
        </w:rPr>
        <w:t>throughput</w:t>
      </w:r>
    </w:p>
    <w:p w14:paraId="32C5214C" w14:textId="4392632B" w:rsidR="00A16DA3" w:rsidRDefault="00A16DA3" w:rsidP="00A16DA3">
      <w:pPr>
        <w:ind w:leftChars="200" w:left="480"/>
        <w:rPr>
          <w:rFonts w:ascii="Times New Roman" w:hAnsi="Times New Roman" w:cs="Times New Roman"/>
        </w:rPr>
      </w:pPr>
      <w:r>
        <w:rPr>
          <w:rFonts w:ascii="Times New Roman" w:hAnsi="Times New Roman" w:cs="Times New Roman" w:hint="eastAsia"/>
        </w:rPr>
        <w:t xml:space="preserve">L is the average </w:t>
      </w:r>
      <w:r>
        <w:rPr>
          <w:rFonts w:ascii="Times New Roman" w:hAnsi="Times New Roman" w:cs="Times New Roman"/>
        </w:rPr>
        <w:t>customer</w:t>
      </w:r>
    </w:p>
    <w:p w14:paraId="5E6262D5" w14:textId="1E3AE767" w:rsidR="00A16DA3" w:rsidRDefault="00A16DA3" w:rsidP="00A16DA3">
      <w:pPr>
        <w:ind w:leftChars="200" w:left="480"/>
        <w:rPr>
          <w:rFonts w:ascii="Times New Roman" w:hAnsi="Times New Roman" w:cs="Times New Roman"/>
        </w:rPr>
      </w:pPr>
      <m:oMathPara>
        <m:oMath>
          <m:r>
            <w:rPr>
              <w:rFonts w:ascii="Cambria Math" w:hAnsi="Cambria Math" w:cs="Times New Roman"/>
            </w:rPr>
            <m:t>L=</m:t>
          </m:r>
          <m:nary>
            <m:naryPr>
              <m:chr m:val="∑"/>
              <m:limLoc m:val="undOvr"/>
              <m:grow m:val="1"/>
              <m:ctrlPr>
                <w:rPr>
                  <w:rFonts w:ascii="Cambria Math" w:hAnsi="Cambria Math" w:cs="Times New Roman"/>
                  <w:i/>
                </w:rPr>
              </m:ctrlPr>
            </m:naryPr>
            <m:sub>
              <m:r>
                <w:rPr>
                  <w:rFonts w:ascii="Cambria Math" w:hAnsi="Cambria Math" w:cs="Times New Roman"/>
                </w:rPr>
                <m:t>i=0</m:t>
              </m:r>
            </m:sub>
            <m:sup>
              <m:r>
                <w:rPr>
                  <w:rFonts w:ascii="Cambria Math" w:hAnsi="Cambria Math" w:cs="Times New Roman"/>
                </w:rPr>
                <m:t>5</m:t>
              </m:r>
            </m:sup>
            <m:e>
              <m:r>
                <w:rPr>
                  <w:rFonts w:ascii="Cambria Math" w:hAnsi="Cambria Math" w:cs="Times New Roman"/>
                </w:rPr>
                <m:t>i</m:t>
              </m:r>
              <m:sSub>
                <m:sSubPr>
                  <m:ctrlPr>
                    <w:rPr>
                      <w:rFonts w:ascii="Cambria Math" w:hAnsi="Cambria Math" w:cs="Times New Roman"/>
                      <w:i/>
                    </w:rPr>
                  </m:ctrlPr>
                </m:sSubPr>
                <m:e>
                  <m:r>
                    <w:rPr>
                      <w:rFonts w:ascii="Cambria Math" w:hAnsi="Cambria Math" w:cs="Times New Roman"/>
                    </w:rPr>
                    <m:t>p</m:t>
                  </m:r>
                </m:e>
                <m:sub>
                  <m:r>
                    <w:rPr>
                      <w:rFonts w:ascii="Cambria Math" w:hAnsi="Cambria Math" w:cs="Times New Roman"/>
                    </w:rPr>
                    <m:t>i</m:t>
                  </m:r>
                </m:sub>
              </m:sSub>
            </m:e>
          </m:nary>
        </m:oMath>
      </m:oMathPara>
    </w:p>
    <w:p w14:paraId="606AA2BF" w14:textId="53D52922" w:rsidR="00A16DA3" w:rsidRDefault="00A16DA3" w:rsidP="00A16DA3">
      <w:pPr>
        <w:ind w:leftChars="200" w:left="480"/>
        <w:rPr>
          <w:rFonts w:ascii="Times New Roman" w:hAnsi="Times New Roman" w:cs="Times New Roman"/>
        </w:rPr>
      </w:pPr>
      <w:r w:rsidRPr="00A16DA3">
        <w:rPr>
          <w:rFonts w:ascii="Times New Roman" w:hAnsi="Times New Roman" w:cs="Times New Roman"/>
        </w:rPr>
        <w:t>L</w:t>
      </w:r>
      <w:r>
        <w:rPr>
          <w:rFonts w:ascii="Times New Roman" w:hAnsi="Times New Roman" w:cs="Times New Roman" w:hint="eastAsia"/>
        </w:rPr>
        <w:t xml:space="preserve"> </w:t>
      </w:r>
      <w:r w:rsidRPr="00A16DA3">
        <w:rPr>
          <w:rFonts w:ascii="Times New Roman" w:hAnsi="Times New Roman" w:cs="Times New Roman"/>
        </w:rPr>
        <w:t>=</w:t>
      </w:r>
      <w:r>
        <w:rPr>
          <w:rFonts w:ascii="Times New Roman" w:hAnsi="Times New Roman" w:cs="Times New Roman" w:hint="eastAsia"/>
        </w:rPr>
        <w:t xml:space="preserve"> </w:t>
      </w:r>
      <w:r w:rsidRPr="00A16DA3">
        <w:rPr>
          <w:rFonts w:ascii="Times New Roman" w:hAnsi="Times New Roman" w:cs="Times New Roman"/>
        </w:rPr>
        <w:t>0</w:t>
      </w:r>
      <w:r>
        <w:rPr>
          <w:rFonts w:ascii="Cambria Math" w:hAnsi="Cambria Math" w:cs="Cambria Math" w:hint="eastAsia"/>
        </w:rPr>
        <w:t>*</w:t>
      </w:r>
      <w:r w:rsidRPr="00A16DA3">
        <w:rPr>
          <w:rFonts w:ascii="Times New Roman" w:hAnsi="Times New Roman" w:cs="Times New Roman"/>
        </w:rPr>
        <w:t>P0​</w:t>
      </w:r>
      <w:r>
        <w:rPr>
          <w:rFonts w:ascii="Times New Roman" w:hAnsi="Times New Roman" w:cs="Times New Roman" w:hint="eastAsia"/>
        </w:rPr>
        <w:t xml:space="preserve"> </w:t>
      </w:r>
      <w:r w:rsidRPr="00A16DA3">
        <w:rPr>
          <w:rFonts w:ascii="Times New Roman" w:hAnsi="Times New Roman" w:cs="Times New Roman"/>
        </w:rPr>
        <w:t>+</w:t>
      </w:r>
      <w:r>
        <w:rPr>
          <w:rFonts w:ascii="Times New Roman" w:hAnsi="Times New Roman" w:cs="Times New Roman" w:hint="eastAsia"/>
        </w:rPr>
        <w:t xml:space="preserve"> </w:t>
      </w:r>
      <w:r w:rsidRPr="00A16DA3">
        <w:rPr>
          <w:rFonts w:ascii="Times New Roman" w:hAnsi="Times New Roman" w:cs="Times New Roman"/>
        </w:rPr>
        <w:t>1</w:t>
      </w:r>
      <w:r>
        <w:rPr>
          <w:rFonts w:ascii="Cambria Math" w:hAnsi="Cambria Math" w:cs="Cambria Math" w:hint="eastAsia"/>
        </w:rPr>
        <w:t>*</w:t>
      </w:r>
      <w:r w:rsidRPr="00A16DA3">
        <w:rPr>
          <w:rFonts w:ascii="Times New Roman" w:hAnsi="Times New Roman" w:cs="Times New Roman"/>
        </w:rPr>
        <w:t>P1</w:t>
      </w:r>
      <w:r>
        <w:rPr>
          <w:rFonts w:ascii="Times New Roman" w:hAnsi="Times New Roman" w:cs="Times New Roman" w:hint="eastAsia"/>
        </w:rPr>
        <w:t xml:space="preserve"> </w:t>
      </w:r>
      <w:r w:rsidRPr="00A16DA3">
        <w:rPr>
          <w:rFonts w:ascii="Times New Roman" w:hAnsi="Times New Roman" w:cs="Times New Roman"/>
        </w:rPr>
        <w:t>​+</w:t>
      </w:r>
      <w:r>
        <w:rPr>
          <w:rFonts w:ascii="Times New Roman" w:hAnsi="Times New Roman" w:cs="Times New Roman" w:hint="eastAsia"/>
        </w:rPr>
        <w:t xml:space="preserve"> </w:t>
      </w:r>
      <w:r w:rsidRPr="00A16DA3">
        <w:rPr>
          <w:rFonts w:ascii="Times New Roman" w:hAnsi="Times New Roman" w:cs="Times New Roman"/>
        </w:rPr>
        <w:t>2</w:t>
      </w:r>
      <w:r>
        <w:rPr>
          <w:rFonts w:ascii="Cambria Math" w:hAnsi="Cambria Math" w:cs="Cambria Math" w:hint="eastAsia"/>
        </w:rPr>
        <w:t>*</w:t>
      </w:r>
      <w:r w:rsidRPr="00A16DA3">
        <w:rPr>
          <w:rFonts w:ascii="Times New Roman" w:hAnsi="Times New Roman" w:cs="Times New Roman"/>
        </w:rPr>
        <w:t>P2​</w:t>
      </w:r>
      <w:r>
        <w:rPr>
          <w:rFonts w:ascii="Times New Roman" w:hAnsi="Times New Roman" w:cs="Times New Roman" w:hint="eastAsia"/>
        </w:rPr>
        <w:t xml:space="preserve"> </w:t>
      </w:r>
      <w:r w:rsidRPr="00A16DA3">
        <w:rPr>
          <w:rFonts w:ascii="Times New Roman" w:hAnsi="Times New Roman" w:cs="Times New Roman"/>
        </w:rPr>
        <w:t>+</w:t>
      </w:r>
      <w:r>
        <w:rPr>
          <w:rFonts w:ascii="Times New Roman" w:hAnsi="Times New Roman" w:cs="Times New Roman" w:hint="eastAsia"/>
        </w:rPr>
        <w:t xml:space="preserve"> </w:t>
      </w:r>
      <w:r w:rsidRPr="00A16DA3">
        <w:rPr>
          <w:rFonts w:ascii="Times New Roman" w:hAnsi="Times New Roman" w:cs="Times New Roman"/>
        </w:rPr>
        <w:t>3</w:t>
      </w:r>
      <w:r>
        <w:rPr>
          <w:rFonts w:ascii="Cambria Math" w:hAnsi="Cambria Math" w:cs="Cambria Math" w:hint="eastAsia"/>
        </w:rPr>
        <w:t>*</w:t>
      </w:r>
      <w:r w:rsidRPr="00A16DA3">
        <w:rPr>
          <w:rFonts w:ascii="Times New Roman" w:hAnsi="Times New Roman" w:cs="Times New Roman"/>
        </w:rPr>
        <w:t>P3​</w:t>
      </w:r>
      <w:r>
        <w:rPr>
          <w:rFonts w:ascii="Times New Roman" w:hAnsi="Times New Roman" w:cs="Times New Roman" w:hint="eastAsia"/>
        </w:rPr>
        <w:t xml:space="preserve"> </w:t>
      </w:r>
      <w:r w:rsidRPr="00A16DA3">
        <w:rPr>
          <w:rFonts w:ascii="Times New Roman" w:hAnsi="Times New Roman" w:cs="Times New Roman"/>
        </w:rPr>
        <w:t>+</w:t>
      </w:r>
      <w:r>
        <w:rPr>
          <w:rFonts w:ascii="Times New Roman" w:hAnsi="Times New Roman" w:cs="Times New Roman" w:hint="eastAsia"/>
        </w:rPr>
        <w:t xml:space="preserve"> </w:t>
      </w:r>
      <w:r w:rsidRPr="00A16DA3">
        <w:rPr>
          <w:rFonts w:ascii="Times New Roman" w:hAnsi="Times New Roman" w:cs="Times New Roman"/>
        </w:rPr>
        <w:t>4</w:t>
      </w:r>
      <w:r>
        <w:rPr>
          <w:rFonts w:ascii="Cambria Math" w:hAnsi="Cambria Math" w:cs="Cambria Math" w:hint="eastAsia"/>
        </w:rPr>
        <w:t>*</w:t>
      </w:r>
      <w:r w:rsidRPr="00A16DA3">
        <w:rPr>
          <w:rFonts w:ascii="Times New Roman" w:hAnsi="Times New Roman" w:cs="Times New Roman"/>
        </w:rPr>
        <w:t>P4</w:t>
      </w:r>
      <w:r>
        <w:rPr>
          <w:rFonts w:ascii="Times New Roman" w:hAnsi="Times New Roman" w:cs="Times New Roman" w:hint="eastAsia"/>
        </w:rPr>
        <w:t xml:space="preserve"> </w:t>
      </w:r>
      <w:r w:rsidRPr="00A16DA3">
        <w:rPr>
          <w:rFonts w:ascii="Times New Roman" w:hAnsi="Times New Roman" w:cs="Times New Roman"/>
        </w:rPr>
        <w:t>​+</w:t>
      </w:r>
      <w:r>
        <w:rPr>
          <w:rFonts w:ascii="Times New Roman" w:hAnsi="Times New Roman" w:cs="Times New Roman" w:hint="eastAsia"/>
        </w:rPr>
        <w:t xml:space="preserve"> </w:t>
      </w:r>
      <w:r w:rsidRPr="00A16DA3">
        <w:rPr>
          <w:rFonts w:ascii="Times New Roman" w:hAnsi="Times New Roman" w:cs="Times New Roman"/>
        </w:rPr>
        <w:t>5</w:t>
      </w:r>
      <w:r>
        <w:rPr>
          <w:rFonts w:ascii="Cambria Math" w:hAnsi="Cambria Math" w:cs="Cambria Math" w:hint="eastAsia"/>
        </w:rPr>
        <w:t>*</w:t>
      </w:r>
      <w:r w:rsidRPr="00A16DA3">
        <w:rPr>
          <w:rFonts w:ascii="Times New Roman" w:hAnsi="Times New Roman" w:cs="Times New Roman"/>
        </w:rPr>
        <w:t>P5​</w:t>
      </w:r>
    </w:p>
    <w:p w14:paraId="419B2AA4" w14:textId="1A80FEC5" w:rsidR="00A16DA3" w:rsidRPr="00A16DA3" w:rsidRDefault="00A16DA3" w:rsidP="00A16DA3">
      <w:pPr>
        <w:ind w:leftChars="200" w:left="480"/>
        <w:rPr>
          <w:rFonts w:ascii="Times New Roman" w:hAnsi="Times New Roman" w:cs="Times New Roman"/>
        </w:rPr>
      </w:pPr>
      <w:r>
        <w:rPr>
          <w:rFonts w:ascii="Times New Roman" w:hAnsi="Times New Roman" w:cs="Times New Roman" w:hint="eastAsia"/>
        </w:rPr>
        <w:t>L = 1*</w:t>
      </w:r>
      <w:r w:rsidRPr="000766E0">
        <w:rPr>
          <w:rFonts w:ascii="Times New Roman" w:hAnsi="Times New Roman" w:cs="Times New Roman"/>
        </w:rPr>
        <w:t>0.28316</w:t>
      </w:r>
      <w:r>
        <w:rPr>
          <w:rFonts w:ascii="Times New Roman" w:hAnsi="Times New Roman" w:cs="Times New Roman" w:hint="eastAsia"/>
        </w:rPr>
        <w:t xml:space="preserve"> + </w:t>
      </w:r>
      <w:r w:rsidRPr="000766E0">
        <w:rPr>
          <w:rFonts w:ascii="Times New Roman" w:hAnsi="Times New Roman" w:cs="Times New Roman"/>
        </w:rPr>
        <w:t>2</w:t>
      </w:r>
      <w:r>
        <w:rPr>
          <w:rFonts w:ascii="Times New Roman" w:hAnsi="Times New Roman" w:cs="Times New Roman" w:hint="eastAsia"/>
        </w:rPr>
        <w:t>*</w:t>
      </w:r>
      <w:r w:rsidRPr="000766E0">
        <w:rPr>
          <w:rFonts w:ascii="Times New Roman" w:hAnsi="Times New Roman" w:cs="Times New Roman"/>
        </w:rPr>
        <w:t>0.20993</w:t>
      </w:r>
      <w:r>
        <w:rPr>
          <w:rFonts w:ascii="Times New Roman" w:hAnsi="Times New Roman" w:cs="Times New Roman" w:hint="eastAsia"/>
        </w:rPr>
        <w:t xml:space="preserve"> +</w:t>
      </w:r>
      <w:r w:rsidRPr="000766E0">
        <w:t xml:space="preserve"> </w:t>
      </w:r>
      <w:r>
        <w:rPr>
          <w:rFonts w:ascii="Times New Roman" w:hAnsi="Times New Roman" w:cs="Times New Roman" w:hint="eastAsia"/>
        </w:rPr>
        <w:t>3*</w:t>
      </w:r>
      <w:r w:rsidRPr="000766E0">
        <w:rPr>
          <w:rFonts w:ascii="Times New Roman" w:hAnsi="Times New Roman" w:cs="Times New Roman"/>
        </w:rPr>
        <w:t>0.15563</w:t>
      </w:r>
      <w:r>
        <w:rPr>
          <w:rFonts w:ascii="Times New Roman" w:hAnsi="Times New Roman" w:cs="Times New Roman" w:hint="eastAsia"/>
        </w:rPr>
        <w:t xml:space="preserve"> + 4</w:t>
      </w:r>
      <w:r>
        <w:rPr>
          <w:rFonts w:ascii="Times New Roman" w:hAnsi="Times New Roman" w:cs="Times New Roman"/>
        </w:rPr>
        <w:t xml:space="preserve"> *</w:t>
      </w:r>
      <w:r w:rsidRPr="000766E0">
        <w:rPr>
          <w:rFonts w:ascii="Times New Roman" w:hAnsi="Times New Roman" w:cs="Times New Roman"/>
        </w:rPr>
        <w:t>0.10140</w:t>
      </w:r>
      <w:r>
        <w:rPr>
          <w:rFonts w:ascii="Times New Roman" w:hAnsi="Times New Roman" w:cs="Times New Roman" w:hint="eastAsia"/>
        </w:rPr>
        <w:t xml:space="preserve"> + </w:t>
      </w:r>
      <w:r w:rsidRPr="000766E0">
        <w:rPr>
          <w:rFonts w:ascii="Times New Roman" w:hAnsi="Times New Roman" w:cs="Times New Roman"/>
        </w:rPr>
        <w:t>5</w:t>
      </w:r>
      <w:r>
        <w:rPr>
          <w:rFonts w:ascii="Times New Roman" w:hAnsi="Times New Roman" w:cs="Times New Roman"/>
        </w:rPr>
        <w:t xml:space="preserve"> *</w:t>
      </w:r>
      <w:r w:rsidRPr="000766E0">
        <w:rPr>
          <w:rFonts w:ascii="Times New Roman" w:hAnsi="Times New Roman" w:cs="Times New Roman"/>
        </w:rPr>
        <w:t>0.05892</w:t>
      </w:r>
    </w:p>
    <w:p w14:paraId="32D86F3A" w14:textId="38EBC4EC" w:rsidR="00A16DA3" w:rsidRDefault="00A16DA3" w:rsidP="00A16DA3">
      <w:pPr>
        <w:ind w:leftChars="200" w:left="480"/>
        <w:rPr>
          <w:rFonts w:ascii="Times New Roman" w:hAnsi="Times New Roman" w:cs="Times New Roman"/>
        </w:rPr>
      </w:pPr>
      <w:r>
        <w:rPr>
          <w:rFonts w:ascii="Times New Roman" w:hAnsi="Times New Roman" w:cs="Times New Roman" w:hint="eastAsia"/>
        </w:rPr>
        <w:t>L = 1.87011</w:t>
      </w:r>
    </w:p>
    <w:p w14:paraId="75135540" w14:textId="403F0836" w:rsidR="00A16DA3" w:rsidRDefault="00D0327B" w:rsidP="00A16DA3">
      <w:pPr>
        <w:ind w:leftChars="200" w:left="480"/>
        <w:rPr>
          <w:rFonts w:ascii="Times New Roman" w:hAnsi="Times New Roman" w:cs="Times New Roman"/>
        </w:rPr>
      </w:pPr>
      <w:r>
        <w:rPr>
          <w:rFonts w:ascii="Times New Roman" w:hAnsi="Times New Roman" w:cs="Times New Roman"/>
        </w:rPr>
        <w:t>So,</w:t>
      </w:r>
      <w:r w:rsidR="00A16DA3">
        <w:rPr>
          <w:rFonts w:ascii="Times New Roman" w:hAnsi="Times New Roman" w:cs="Times New Roman" w:hint="eastAsia"/>
        </w:rPr>
        <w:t xml:space="preserve"> </w:t>
      </w:r>
      <w:r w:rsidR="00A16DA3">
        <w:rPr>
          <w:rFonts w:ascii="Times New Roman" w:hAnsi="Times New Roman" w:cs="Times New Roman"/>
        </w:rPr>
        <w:t>the</w:t>
      </w:r>
      <w:r w:rsidR="00A16DA3">
        <w:rPr>
          <w:rFonts w:ascii="Times New Roman" w:hAnsi="Times New Roman" w:cs="Times New Roman" w:hint="eastAsia"/>
        </w:rPr>
        <w:t xml:space="preserve"> mean response time might be </w:t>
      </w:r>
      <w:r>
        <w:rPr>
          <w:rFonts w:ascii="Times New Roman" w:hAnsi="Times New Roman" w:cs="Times New Roman" w:hint="eastAsia"/>
        </w:rPr>
        <w:t>1.87011/</w:t>
      </w:r>
      <w:r w:rsidRPr="00D0327B">
        <w:rPr>
          <w:rFonts w:ascii="Times New Roman" w:hAnsi="Times New Roman" w:cs="Times New Roman"/>
        </w:rPr>
        <w:t>3.871268</w:t>
      </w:r>
      <w:r>
        <w:rPr>
          <w:rFonts w:ascii="Times New Roman" w:hAnsi="Times New Roman" w:cs="Times New Roman" w:hint="eastAsia"/>
        </w:rPr>
        <w:t xml:space="preserve"> = </w:t>
      </w:r>
      <w:r w:rsidRPr="00D0327B">
        <w:rPr>
          <w:rFonts w:ascii="Times New Roman" w:hAnsi="Times New Roman" w:cs="Times New Roman"/>
        </w:rPr>
        <w:t>0.483074</w:t>
      </w:r>
      <w:r>
        <w:rPr>
          <w:rFonts w:ascii="Times New Roman" w:hAnsi="Times New Roman" w:cs="Times New Roman" w:hint="eastAsia"/>
        </w:rPr>
        <w:t xml:space="preserve"> </w:t>
      </w:r>
      <w:r>
        <w:rPr>
          <w:rFonts w:ascii="Times New Roman" w:hAnsi="Times New Roman" w:cs="Times New Roman"/>
        </w:rPr>
        <w:t>hr.</w:t>
      </w:r>
    </w:p>
    <w:p w14:paraId="5E00D114" w14:textId="77777777" w:rsidR="00D0327B" w:rsidRPr="00A41963" w:rsidRDefault="00D0327B" w:rsidP="00A16DA3">
      <w:pPr>
        <w:ind w:leftChars="200" w:left="480"/>
        <w:rPr>
          <w:rFonts w:ascii="Times New Roman" w:hAnsi="Times New Roman" w:cs="Times New Roman"/>
        </w:rPr>
      </w:pPr>
    </w:p>
    <w:p w14:paraId="7BF38B3B" w14:textId="03EF8750" w:rsidR="00485917" w:rsidRPr="000847F8" w:rsidRDefault="00485917" w:rsidP="00485917">
      <w:pPr>
        <w:rPr>
          <w:rFonts w:ascii="Times New Roman" w:hAnsi="Times New Roman" w:cs="Times New Roman"/>
          <w:b/>
          <w:bCs/>
        </w:rPr>
      </w:pPr>
      <w:r w:rsidRPr="000847F8">
        <w:rPr>
          <w:rFonts w:ascii="Times New Roman" w:hAnsi="Times New Roman" w:cs="Times New Roman"/>
          <w:b/>
          <w:bCs/>
        </w:rPr>
        <w:lastRenderedPageBreak/>
        <w:t>Question B2</w:t>
      </w:r>
    </w:p>
    <w:p w14:paraId="7D7899C0" w14:textId="19BE2B74" w:rsidR="00485917" w:rsidRPr="00A41963" w:rsidRDefault="00485917">
      <w:pPr>
        <w:rPr>
          <w:rFonts w:ascii="Times New Roman" w:hAnsi="Times New Roman" w:cs="Times New Roman"/>
        </w:rPr>
      </w:pPr>
      <w:r w:rsidRPr="00A41963">
        <w:rPr>
          <w:rFonts w:ascii="Times New Roman" w:hAnsi="Times New Roman" w:cs="Times New Roman"/>
        </w:rPr>
        <w:t>(a) The system described above can be modelled by a continuous-time Markov chain whose state is a 4-tuple (n1, n2, q1, q2) where</w:t>
      </w:r>
    </w:p>
    <w:p w14:paraId="600D56B7" w14:textId="77777777" w:rsidR="00485917" w:rsidRPr="00A41963" w:rsidRDefault="00485917" w:rsidP="00485917">
      <w:pPr>
        <w:ind w:leftChars="100" w:left="240"/>
        <w:rPr>
          <w:rFonts w:ascii="Times New Roman" w:hAnsi="Times New Roman" w:cs="Times New Roman"/>
        </w:rPr>
      </w:pPr>
      <w:r w:rsidRPr="00A41963">
        <w:rPr>
          <w:rFonts w:ascii="Times New Roman" w:hAnsi="Times New Roman" w:cs="Times New Roman"/>
        </w:rPr>
        <w:t xml:space="preserve">• n1 = number of Type 1 requests in the processing units, </w:t>
      </w:r>
    </w:p>
    <w:p w14:paraId="60AD689B" w14:textId="77777777" w:rsidR="00485917" w:rsidRPr="00A41963" w:rsidRDefault="00485917" w:rsidP="00485917">
      <w:pPr>
        <w:ind w:leftChars="100" w:left="240"/>
        <w:rPr>
          <w:rFonts w:ascii="Times New Roman" w:hAnsi="Times New Roman" w:cs="Times New Roman"/>
        </w:rPr>
      </w:pPr>
      <w:r w:rsidRPr="00A41963">
        <w:rPr>
          <w:rFonts w:ascii="Times New Roman" w:hAnsi="Times New Roman" w:cs="Times New Roman"/>
        </w:rPr>
        <w:t xml:space="preserve">• n2 = number of Type 2 requests in the processing units, </w:t>
      </w:r>
    </w:p>
    <w:p w14:paraId="59C95BD1" w14:textId="77777777" w:rsidR="00485917" w:rsidRPr="00A41963" w:rsidRDefault="00485917" w:rsidP="00485917">
      <w:pPr>
        <w:ind w:leftChars="100" w:left="240"/>
        <w:rPr>
          <w:rFonts w:ascii="Times New Roman" w:hAnsi="Times New Roman" w:cs="Times New Roman"/>
        </w:rPr>
      </w:pPr>
      <w:r w:rsidRPr="00A41963">
        <w:rPr>
          <w:rFonts w:ascii="Times New Roman" w:hAnsi="Times New Roman" w:cs="Times New Roman"/>
        </w:rPr>
        <w:t xml:space="preserve">• q1 = number of requests in the Type 1 queueing slot, and </w:t>
      </w:r>
    </w:p>
    <w:p w14:paraId="255DAC3E" w14:textId="7792E789" w:rsidR="00485917" w:rsidRPr="00A41963" w:rsidRDefault="00485917" w:rsidP="00485917">
      <w:pPr>
        <w:ind w:leftChars="100" w:left="240"/>
        <w:rPr>
          <w:rFonts w:ascii="Times New Roman" w:hAnsi="Times New Roman" w:cs="Times New Roman"/>
        </w:rPr>
      </w:pPr>
      <w:r w:rsidRPr="00A41963">
        <w:rPr>
          <w:rFonts w:ascii="Times New Roman" w:hAnsi="Times New Roman" w:cs="Times New Roman"/>
        </w:rPr>
        <w:t>• q2 = number of requests in the Type 2 queueing slot.</w:t>
      </w:r>
    </w:p>
    <w:p w14:paraId="18B096E8" w14:textId="77777777" w:rsidR="00485917" w:rsidRPr="00A41963" w:rsidRDefault="00485917">
      <w:pPr>
        <w:rPr>
          <w:rFonts w:ascii="Times New Roman" w:hAnsi="Times New Roman" w:cs="Times New Roman"/>
        </w:rPr>
      </w:pPr>
      <w:r w:rsidRPr="00A41963">
        <w:rPr>
          <w:rFonts w:ascii="Times New Roman" w:hAnsi="Times New Roman" w:cs="Times New Roman"/>
        </w:rPr>
        <w:t xml:space="preserve">Note that not all values of n1, n2, q1 and q2 result in a valid state of the system. For example: </w:t>
      </w:r>
    </w:p>
    <w:p w14:paraId="3522065F" w14:textId="77777777" w:rsidR="00485917" w:rsidRPr="00A41963" w:rsidRDefault="00485917" w:rsidP="00485917">
      <w:pPr>
        <w:ind w:leftChars="100" w:left="240"/>
        <w:rPr>
          <w:rFonts w:ascii="Times New Roman" w:hAnsi="Times New Roman" w:cs="Times New Roman"/>
        </w:rPr>
      </w:pPr>
      <w:r w:rsidRPr="00A41963">
        <w:rPr>
          <w:rFonts w:ascii="Times New Roman" w:hAnsi="Times New Roman" w:cs="Times New Roman"/>
        </w:rPr>
        <w:t xml:space="preserve">• The 4-tuple (0, 0, 0, 0) is a valid state and it represents the state where all the processing units and queues are empty. </w:t>
      </w:r>
    </w:p>
    <w:p w14:paraId="460728A6" w14:textId="77777777" w:rsidR="00485917" w:rsidRPr="00A41963" w:rsidRDefault="00485917" w:rsidP="00485917">
      <w:pPr>
        <w:ind w:leftChars="100" w:left="240"/>
        <w:rPr>
          <w:rFonts w:ascii="Times New Roman" w:hAnsi="Times New Roman" w:cs="Times New Roman"/>
        </w:rPr>
      </w:pPr>
      <w:r w:rsidRPr="00A41963">
        <w:rPr>
          <w:rFonts w:ascii="Times New Roman" w:hAnsi="Times New Roman" w:cs="Times New Roman"/>
        </w:rPr>
        <w:t>• The 4-tuple (1, 1, 0, 1) is a valid state and it represents the state of the system at time t3 in Figure 2.</w:t>
      </w:r>
    </w:p>
    <w:p w14:paraId="032B20BD" w14:textId="77777777" w:rsidR="00485917" w:rsidRPr="00A41963" w:rsidRDefault="00485917" w:rsidP="00485917">
      <w:pPr>
        <w:ind w:leftChars="100" w:left="240"/>
        <w:rPr>
          <w:rFonts w:ascii="Times New Roman" w:hAnsi="Times New Roman" w:cs="Times New Roman"/>
        </w:rPr>
      </w:pPr>
      <w:r w:rsidRPr="00A41963">
        <w:rPr>
          <w:rFonts w:ascii="Times New Roman" w:hAnsi="Times New Roman" w:cs="Times New Roman"/>
        </w:rPr>
        <w:t xml:space="preserve">• The 4-tuple (3, 0, 1, 0) is an invalid state because you cannot have an idle processing unit while there is a request in the Type 1 queue. </w:t>
      </w:r>
    </w:p>
    <w:p w14:paraId="00939C3F" w14:textId="2C52E515" w:rsidR="00485917" w:rsidRDefault="00485917" w:rsidP="00485917">
      <w:pPr>
        <w:ind w:leftChars="100" w:left="240"/>
        <w:rPr>
          <w:rFonts w:ascii="Times New Roman" w:hAnsi="Times New Roman" w:cs="Times New Roman"/>
        </w:rPr>
      </w:pPr>
      <w:r w:rsidRPr="00A41963">
        <w:rPr>
          <w:rFonts w:ascii="Times New Roman" w:hAnsi="Times New Roman" w:cs="Times New Roman"/>
        </w:rPr>
        <w:t>• The 4-tuple state (3, 0, 0, 2) is an invalid state because there is only 1 queueing slot. Your task is to list all valid states for this Markov chain.</w:t>
      </w:r>
    </w:p>
    <w:p w14:paraId="319D8150" w14:textId="6A3528FA" w:rsidR="0051075D" w:rsidRDefault="0051075D" w:rsidP="00485917">
      <w:pPr>
        <w:ind w:leftChars="100" w:left="240"/>
        <w:rPr>
          <w:rFonts w:ascii="Times New Roman" w:hAnsi="Times New Roman" w:cs="Times New Roman"/>
        </w:rPr>
      </w:pPr>
      <w:r>
        <w:rPr>
          <w:rFonts w:ascii="Times New Roman" w:hAnsi="Times New Roman" w:cs="Times New Roman" w:hint="eastAsia"/>
        </w:rPr>
        <w:t>Answer:</w:t>
      </w:r>
    </w:p>
    <w:p w14:paraId="70D08333" w14:textId="465A8DD6" w:rsidR="0051075D" w:rsidRDefault="0051075D" w:rsidP="00485917">
      <w:pPr>
        <w:ind w:leftChars="100" w:left="240"/>
        <w:rPr>
          <w:rFonts w:ascii="Times New Roman" w:hAnsi="Times New Roman" w:cs="Times New Roman"/>
        </w:rPr>
      </w:pPr>
      <w:r>
        <w:rPr>
          <w:rFonts w:ascii="Times New Roman" w:hAnsi="Times New Roman" w:cs="Times New Roman" w:hint="eastAsia"/>
        </w:rPr>
        <w:t xml:space="preserve">From the question, we know that there are 4 </w:t>
      </w:r>
      <w:r w:rsidRPr="00A41963">
        <w:rPr>
          <w:rFonts w:ascii="Times New Roman" w:hAnsi="Times New Roman" w:cs="Times New Roman"/>
        </w:rPr>
        <w:t>processing units</w:t>
      </w:r>
      <w:r>
        <w:rPr>
          <w:rFonts w:ascii="Times New Roman" w:hAnsi="Times New Roman" w:cs="Times New Roman" w:hint="eastAsia"/>
        </w:rPr>
        <w:t>, 1slot only for Type1 and 1 slot only for type 2.</w:t>
      </w:r>
    </w:p>
    <w:p w14:paraId="71E0FEC5" w14:textId="3C70D919" w:rsidR="0051075D" w:rsidRDefault="0051075D" w:rsidP="00485917">
      <w:pPr>
        <w:ind w:leftChars="100" w:left="240"/>
        <w:rPr>
          <w:rFonts w:ascii="Times New Roman" w:hAnsi="Times New Roman" w:cs="Times New Roman"/>
        </w:rPr>
      </w:pPr>
      <w:r>
        <w:rPr>
          <w:rFonts w:ascii="Times New Roman" w:hAnsi="Times New Roman" w:cs="Times New Roman"/>
        </w:rPr>
        <w:t>T</w:t>
      </w:r>
      <w:r>
        <w:rPr>
          <w:rFonts w:ascii="Times New Roman" w:hAnsi="Times New Roman" w:cs="Times New Roman" w:hint="eastAsia"/>
        </w:rPr>
        <w:t xml:space="preserve">here are some </w:t>
      </w:r>
      <w:r w:rsidRPr="0051075D">
        <w:rPr>
          <w:rFonts w:ascii="Times New Roman" w:hAnsi="Times New Roman" w:cs="Times New Roman"/>
        </w:rPr>
        <w:t>Rules</w:t>
      </w:r>
      <w:r>
        <w:rPr>
          <w:rFonts w:ascii="Times New Roman" w:hAnsi="Times New Roman" w:cs="Times New Roman" w:hint="eastAsia"/>
        </w:rPr>
        <w:t xml:space="preserve"> we should follows:</w:t>
      </w:r>
    </w:p>
    <w:p w14:paraId="12D045D3" w14:textId="76358D81" w:rsidR="0051075D" w:rsidRDefault="0051075D" w:rsidP="0051075D">
      <w:pPr>
        <w:ind w:leftChars="100" w:left="240"/>
        <w:rPr>
          <w:rFonts w:ascii="Times New Roman" w:hAnsi="Times New Roman" w:cs="Times New Roman"/>
        </w:rPr>
      </w:pPr>
      <w:r>
        <w:rPr>
          <w:rFonts w:ascii="Times New Roman" w:hAnsi="Times New Roman" w:cs="Times New Roman"/>
        </w:rPr>
        <w:t>N</w:t>
      </w:r>
      <w:r>
        <w:rPr>
          <w:rFonts w:ascii="Times New Roman" w:hAnsi="Times New Roman" w:cs="Times New Roman" w:hint="eastAsia"/>
        </w:rPr>
        <w:t xml:space="preserve">1: </w:t>
      </w:r>
      <w:r w:rsidRPr="0051075D">
        <w:rPr>
          <w:rFonts w:ascii="Times New Roman" w:hAnsi="Times New Roman" w:cs="Times New Roman"/>
        </w:rPr>
        <w:t>0</w:t>
      </w:r>
      <w:r>
        <w:rPr>
          <w:rFonts w:ascii="Times New Roman" w:hAnsi="Times New Roman" w:cs="Times New Roman" w:hint="eastAsia"/>
        </w:rPr>
        <w:t xml:space="preserve"> </w:t>
      </w:r>
      <w:r w:rsidRPr="0051075D">
        <w:rPr>
          <w:rFonts w:ascii="Times New Roman" w:hAnsi="Times New Roman" w:cs="Times New Roman"/>
        </w:rPr>
        <w:t>≤</w:t>
      </w:r>
      <w:r>
        <w:rPr>
          <w:rFonts w:ascii="Times New Roman" w:hAnsi="Times New Roman" w:cs="Times New Roman" w:hint="eastAsia"/>
        </w:rPr>
        <w:t xml:space="preserve"> </w:t>
      </w:r>
      <w:r w:rsidRPr="0051075D">
        <w:rPr>
          <w:rFonts w:ascii="Times New Roman" w:hAnsi="Times New Roman" w:cs="Times New Roman"/>
        </w:rPr>
        <w:t>n1</w:t>
      </w:r>
      <w:r>
        <w:rPr>
          <w:rFonts w:ascii="Times New Roman" w:hAnsi="Times New Roman" w:cs="Times New Roman" w:hint="eastAsia"/>
        </w:rPr>
        <w:t xml:space="preserve"> </w:t>
      </w:r>
      <w:r w:rsidRPr="0051075D">
        <w:rPr>
          <w:rFonts w:ascii="Times New Roman" w:hAnsi="Times New Roman" w:cs="Times New Roman"/>
        </w:rPr>
        <w:t>​≤</w:t>
      </w:r>
      <w:r>
        <w:rPr>
          <w:rFonts w:ascii="Times New Roman" w:hAnsi="Times New Roman" w:cs="Times New Roman" w:hint="eastAsia"/>
        </w:rPr>
        <w:t xml:space="preserve"> </w:t>
      </w:r>
      <w:r w:rsidRPr="0051075D">
        <w:rPr>
          <w:rFonts w:ascii="Times New Roman" w:hAnsi="Times New Roman" w:cs="Times New Roman"/>
        </w:rPr>
        <w:t>4</w:t>
      </w:r>
    </w:p>
    <w:p w14:paraId="2C65CDE6" w14:textId="13CC4395" w:rsidR="0051075D" w:rsidRPr="0051075D" w:rsidRDefault="0051075D" w:rsidP="0051075D">
      <w:pPr>
        <w:ind w:leftChars="100" w:left="240"/>
        <w:rPr>
          <w:rFonts w:ascii="Times New Roman" w:hAnsi="Times New Roman" w:cs="Times New Roman"/>
        </w:rPr>
      </w:pPr>
      <w:r>
        <w:rPr>
          <w:rFonts w:ascii="Times New Roman" w:hAnsi="Times New Roman" w:cs="Times New Roman" w:hint="eastAsia"/>
        </w:rPr>
        <w:t xml:space="preserve">N2: </w:t>
      </w:r>
      <w:r w:rsidRPr="0051075D">
        <w:rPr>
          <w:rFonts w:ascii="Times New Roman" w:hAnsi="Times New Roman" w:cs="Times New Roman"/>
        </w:rPr>
        <w:t>0</w:t>
      </w:r>
      <w:r>
        <w:rPr>
          <w:rFonts w:ascii="Times New Roman" w:hAnsi="Times New Roman" w:cs="Times New Roman" w:hint="eastAsia"/>
        </w:rPr>
        <w:t xml:space="preserve"> </w:t>
      </w:r>
      <w:r w:rsidRPr="0051075D">
        <w:rPr>
          <w:rFonts w:ascii="Times New Roman" w:hAnsi="Times New Roman" w:cs="Times New Roman"/>
        </w:rPr>
        <w:t>≤</w:t>
      </w:r>
      <w:r>
        <w:rPr>
          <w:rFonts w:ascii="Times New Roman" w:hAnsi="Times New Roman" w:cs="Times New Roman" w:hint="eastAsia"/>
        </w:rPr>
        <w:t xml:space="preserve"> </w:t>
      </w:r>
      <w:r w:rsidRPr="0051075D">
        <w:rPr>
          <w:rFonts w:ascii="Times New Roman" w:hAnsi="Times New Roman" w:cs="Times New Roman"/>
        </w:rPr>
        <w:t>n2</w:t>
      </w:r>
      <w:r>
        <w:rPr>
          <w:rFonts w:ascii="Times New Roman" w:hAnsi="Times New Roman" w:cs="Times New Roman" w:hint="eastAsia"/>
        </w:rPr>
        <w:t xml:space="preserve"> </w:t>
      </w:r>
      <w:r w:rsidRPr="0051075D">
        <w:rPr>
          <w:rFonts w:ascii="Times New Roman" w:hAnsi="Times New Roman" w:cs="Times New Roman"/>
        </w:rPr>
        <w:t>​≤</w:t>
      </w:r>
      <w:r>
        <w:rPr>
          <w:rFonts w:ascii="Times New Roman" w:hAnsi="Times New Roman" w:cs="Times New Roman" w:hint="eastAsia"/>
        </w:rPr>
        <w:t xml:space="preserve"> </w:t>
      </w:r>
      <w:r w:rsidRPr="0051075D">
        <w:rPr>
          <w:rFonts w:ascii="Times New Roman" w:hAnsi="Times New Roman" w:cs="Times New Roman"/>
        </w:rPr>
        <w:t>2</w:t>
      </w:r>
    </w:p>
    <w:p w14:paraId="6875BCDC" w14:textId="660628DD" w:rsidR="0051075D" w:rsidRPr="0051075D" w:rsidRDefault="0051075D" w:rsidP="0051075D">
      <w:pPr>
        <w:ind w:leftChars="100" w:left="240"/>
        <w:rPr>
          <w:rFonts w:ascii="Times New Roman" w:hAnsi="Times New Roman" w:cs="Times New Roman"/>
        </w:rPr>
      </w:pPr>
      <w:r>
        <w:rPr>
          <w:rFonts w:ascii="Times New Roman" w:hAnsi="Times New Roman" w:cs="Times New Roman" w:hint="eastAsia"/>
        </w:rPr>
        <w:t xml:space="preserve">Q1: </w:t>
      </w:r>
      <w:r w:rsidRPr="0051075D">
        <w:rPr>
          <w:rFonts w:ascii="Times New Roman" w:hAnsi="Times New Roman" w:cs="Times New Roman"/>
        </w:rPr>
        <w:t>q1​</w:t>
      </w:r>
      <w:r>
        <w:rPr>
          <w:rFonts w:ascii="Times New Roman" w:hAnsi="Times New Roman" w:cs="Times New Roman" w:hint="eastAsia"/>
        </w:rPr>
        <w:t xml:space="preserve"> </w:t>
      </w:r>
      <w:r w:rsidRPr="0051075D">
        <w:rPr>
          <w:rFonts w:ascii="Times New Roman" w:hAnsi="Times New Roman" w:cs="Times New Roman"/>
        </w:rPr>
        <w:t>=</w:t>
      </w:r>
      <w:r>
        <w:rPr>
          <w:rFonts w:ascii="Times New Roman" w:hAnsi="Times New Roman" w:cs="Times New Roman" w:hint="eastAsia"/>
        </w:rPr>
        <w:t xml:space="preserve"> 0 or 1</w:t>
      </w:r>
      <w:r w:rsidRPr="0051075D">
        <w:rPr>
          <w:rFonts w:ascii="Times New Roman" w:hAnsi="Times New Roman" w:cs="Times New Roman"/>
        </w:rPr>
        <w:t xml:space="preserve"> </w:t>
      </w:r>
    </w:p>
    <w:p w14:paraId="4C970AAF" w14:textId="03096C18" w:rsidR="0051075D" w:rsidRDefault="0051075D" w:rsidP="0051075D">
      <w:pPr>
        <w:ind w:leftChars="100" w:left="240"/>
        <w:rPr>
          <w:rFonts w:ascii="Times New Roman" w:hAnsi="Times New Roman" w:cs="Times New Roman"/>
        </w:rPr>
      </w:pPr>
      <w:r>
        <w:rPr>
          <w:rFonts w:ascii="Times New Roman" w:hAnsi="Times New Roman" w:cs="Times New Roman" w:hint="eastAsia"/>
        </w:rPr>
        <w:t>Q2: q2 = 0 or 1</w:t>
      </w:r>
    </w:p>
    <w:p w14:paraId="18754294" w14:textId="75AC33DA" w:rsidR="0051075D" w:rsidRDefault="0051075D" w:rsidP="0051075D">
      <w:pPr>
        <w:ind w:leftChars="100" w:left="240"/>
        <w:rPr>
          <w:rFonts w:ascii="Times New Roman" w:hAnsi="Times New Roman" w:cs="Times New Roman"/>
        </w:rPr>
      </w:pPr>
      <w:r>
        <w:rPr>
          <w:rFonts w:ascii="Times New Roman" w:hAnsi="Times New Roman" w:cs="Times New Roman"/>
        </w:rPr>
        <w:t>There</w:t>
      </w:r>
      <w:r>
        <w:rPr>
          <w:rFonts w:ascii="Times New Roman" w:hAnsi="Times New Roman" w:cs="Times New Roman" w:hint="eastAsia"/>
        </w:rPr>
        <w:t xml:space="preserve"> are only 4 </w:t>
      </w:r>
      <w:r w:rsidRPr="00A41963">
        <w:rPr>
          <w:rFonts w:ascii="Times New Roman" w:hAnsi="Times New Roman" w:cs="Times New Roman"/>
        </w:rPr>
        <w:t xml:space="preserve">processing </w:t>
      </w:r>
      <w:r w:rsidR="00295360">
        <w:rPr>
          <w:rFonts w:ascii="Times New Roman" w:hAnsi="Times New Roman" w:cs="Times New Roman"/>
        </w:rPr>
        <w:t>units</w:t>
      </w:r>
      <w:r>
        <w:rPr>
          <w:rFonts w:ascii="Times New Roman" w:hAnsi="Times New Roman" w:cs="Times New Roman" w:hint="eastAsia"/>
        </w:rPr>
        <w:t xml:space="preserve"> so </w:t>
      </w:r>
      <w:r w:rsidRPr="0051075D">
        <w:rPr>
          <w:rFonts w:ascii="Times New Roman" w:hAnsi="Times New Roman" w:cs="Times New Roman"/>
        </w:rPr>
        <w:t>n1</w:t>
      </w:r>
      <w:r>
        <w:rPr>
          <w:rFonts w:ascii="Times New Roman" w:hAnsi="Times New Roman" w:cs="Times New Roman" w:hint="eastAsia"/>
        </w:rPr>
        <w:t xml:space="preserve"> </w:t>
      </w:r>
      <w:r w:rsidRPr="0051075D">
        <w:rPr>
          <w:rFonts w:ascii="Times New Roman" w:hAnsi="Times New Roman" w:cs="Times New Roman"/>
        </w:rPr>
        <w:t>​+</w:t>
      </w:r>
      <w:r>
        <w:rPr>
          <w:rFonts w:ascii="Times New Roman" w:hAnsi="Times New Roman" w:cs="Times New Roman" w:hint="eastAsia"/>
        </w:rPr>
        <w:t xml:space="preserve"> </w:t>
      </w:r>
      <w:r w:rsidRPr="0051075D">
        <w:rPr>
          <w:rFonts w:ascii="Times New Roman" w:hAnsi="Times New Roman" w:cs="Times New Roman"/>
        </w:rPr>
        <w:t>2</w:t>
      </w:r>
      <w:r>
        <w:rPr>
          <w:rFonts w:ascii="Times New Roman" w:hAnsi="Times New Roman" w:cs="Times New Roman" w:hint="eastAsia"/>
        </w:rPr>
        <w:t>*</w:t>
      </w:r>
      <w:r w:rsidRPr="0051075D">
        <w:rPr>
          <w:rFonts w:ascii="Times New Roman" w:hAnsi="Times New Roman" w:cs="Times New Roman"/>
        </w:rPr>
        <w:t>n2​</w:t>
      </w:r>
      <w:r>
        <w:rPr>
          <w:rFonts w:ascii="Times New Roman" w:hAnsi="Times New Roman" w:cs="Times New Roman" w:hint="eastAsia"/>
        </w:rPr>
        <w:t xml:space="preserve"> </w:t>
      </w:r>
      <w:r w:rsidRPr="0051075D">
        <w:rPr>
          <w:rFonts w:ascii="Times New Roman" w:hAnsi="Times New Roman" w:cs="Times New Roman"/>
        </w:rPr>
        <w:t>≤</w:t>
      </w:r>
      <w:r>
        <w:rPr>
          <w:rFonts w:ascii="Times New Roman" w:hAnsi="Times New Roman" w:cs="Times New Roman" w:hint="eastAsia"/>
        </w:rPr>
        <w:t xml:space="preserve"> </w:t>
      </w:r>
      <w:r w:rsidRPr="0051075D">
        <w:rPr>
          <w:rFonts w:ascii="Times New Roman" w:hAnsi="Times New Roman" w:cs="Times New Roman"/>
        </w:rPr>
        <w:t>4</w:t>
      </w:r>
    </w:p>
    <w:p w14:paraId="5324597E" w14:textId="4D50F39D" w:rsidR="00295360" w:rsidRDefault="00295360" w:rsidP="0051075D">
      <w:pPr>
        <w:ind w:leftChars="100" w:left="240"/>
        <w:rPr>
          <w:rFonts w:ascii="Times New Roman" w:hAnsi="Times New Roman" w:cs="Times New Roman"/>
        </w:rPr>
      </w:pPr>
      <w:r>
        <w:rPr>
          <w:rFonts w:ascii="Times New Roman" w:hAnsi="Times New Roman" w:cs="Times New Roman"/>
        </w:rPr>
        <w:lastRenderedPageBreak/>
        <w:t>A</w:t>
      </w:r>
      <w:r>
        <w:rPr>
          <w:rFonts w:ascii="Times New Roman" w:hAnsi="Times New Roman" w:cs="Times New Roman" w:hint="eastAsia"/>
        </w:rPr>
        <w:t xml:space="preserve">nd </w:t>
      </w:r>
      <w:r w:rsidR="008C6966">
        <w:rPr>
          <w:rFonts w:ascii="Times New Roman" w:hAnsi="Times New Roman" w:cs="Times New Roman"/>
        </w:rPr>
        <w:t>also,</w:t>
      </w:r>
      <w:r>
        <w:rPr>
          <w:rFonts w:ascii="Times New Roman" w:hAnsi="Times New Roman" w:cs="Times New Roman" w:hint="eastAsia"/>
        </w:rPr>
        <w:t xml:space="preserve"> when q1 = 1, n1 + n2 = 4</w:t>
      </w:r>
    </w:p>
    <w:p w14:paraId="2DE8C69E" w14:textId="75AE0BBB" w:rsidR="00295360" w:rsidRPr="0051075D" w:rsidRDefault="00295360" w:rsidP="0051075D">
      <w:pPr>
        <w:ind w:leftChars="100" w:left="240"/>
        <w:rPr>
          <w:rFonts w:ascii="Times New Roman" w:hAnsi="Times New Roman" w:cs="Times New Roman"/>
        </w:rPr>
      </w:pPr>
      <w:r>
        <w:rPr>
          <w:rFonts w:ascii="Times New Roman" w:hAnsi="Times New Roman" w:cs="Times New Roman" w:hint="eastAsia"/>
        </w:rPr>
        <w:t>when q2 = 1, n1 + n2 &gt;= 3</w:t>
      </w:r>
    </w:p>
    <w:p w14:paraId="439DF80A" w14:textId="2213F421" w:rsidR="0051075D" w:rsidRDefault="00295360" w:rsidP="0051075D">
      <w:pPr>
        <w:ind w:leftChars="100" w:left="240"/>
        <w:rPr>
          <w:rFonts w:ascii="Times New Roman" w:hAnsi="Times New Roman" w:cs="Times New Roman"/>
        </w:rPr>
      </w:pPr>
      <w:r>
        <w:rPr>
          <w:rFonts w:ascii="Times New Roman" w:hAnsi="Times New Roman" w:cs="Times New Roman" w:hint="eastAsia"/>
        </w:rPr>
        <w:t xml:space="preserve">Following the rules we get the </w:t>
      </w:r>
      <w:r w:rsidR="008C6966">
        <w:rPr>
          <w:rFonts w:ascii="Times New Roman" w:hAnsi="Times New Roman" w:cs="Times New Roman"/>
        </w:rPr>
        <w:t>result:</w:t>
      </w:r>
    </w:p>
    <w:tbl>
      <w:tblPr>
        <w:tblStyle w:val="af"/>
        <w:tblW w:w="0" w:type="auto"/>
        <w:tblInd w:w="240" w:type="dxa"/>
        <w:tblLook w:val="04A0" w:firstRow="1" w:lastRow="0" w:firstColumn="1" w:lastColumn="0" w:noHBand="0" w:noVBand="1"/>
      </w:tblPr>
      <w:tblGrid>
        <w:gridCol w:w="2685"/>
        <w:gridCol w:w="2693"/>
        <w:gridCol w:w="2678"/>
      </w:tblGrid>
      <w:tr w:rsidR="00556E25" w14:paraId="6B2B4448" w14:textId="77777777" w:rsidTr="00BE75E0">
        <w:tc>
          <w:tcPr>
            <w:tcW w:w="2685" w:type="dxa"/>
          </w:tcPr>
          <w:p w14:paraId="06361536" w14:textId="47593DC3" w:rsidR="008C6966" w:rsidRDefault="00556E25" w:rsidP="0051075D">
            <w:pPr>
              <w:rPr>
                <w:rFonts w:ascii="Times New Roman" w:hAnsi="Times New Roman" w:cs="Times New Roman"/>
              </w:rPr>
            </w:pPr>
            <w:r w:rsidRPr="00556E25">
              <w:rPr>
                <w:rFonts w:ascii="Times New Roman" w:hAnsi="Times New Roman" w:cs="Times New Roman"/>
              </w:rPr>
              <w:t>Effective Status</w:t>
            </w:r>
          </w:p>
        </w:tc>
        <w:tc>
          <w:tcPr>
            <w:tcW w:w="2693" w:type="dxa"/>
          </w:tcPr>
          <w:p w14:paraId="63D87130" w14:textId="6224FEDD" w:rsidR="008C6966" w:rsidRDefault="00556E25" w:rsidP="0051075D">
            <w:pPr>
              <w:rPr>
                <w:rFonts w:ascii="Times New Roman" w:hAnsi="Times New Roman" w:cs="Times New Roman"/>
              </w:rPr>
            </w:pPr>
            <w:r>
              <w:rPr>
                <w:rFonts w:ascii="Times New Roman" w:hAnsi="Times New Roman" w:cs="Times New Roman"/>
              </w:rPr>
              <w:t>P</w:t>
            </w:r>
            <w:r>
              <w:rPr>
                <w:rFonts w:ascii="Times New Roman" w:hAnsi="Times New Roman" w:cs="Times New Roman" w:hint="eastAsia"/>
              </w:rPr>
              <w:t>rocessing unit</w:t>
            </w:r>
          </w:p>
        </w:tc>
        <w:tc>
          <w:tcPr>
            <w:tcW w:w="2678" w:type="dxa"/>
          </w:tcPr>
          <w:p w14:paraId="017B1D9A" w14:textId="24DDAAD6" w:rsidR="008C6966" w:rsidRDefault="00556E25" w:rsidP="0051075D">
            <w:pPr>
              <w:rPr>
                <w:rFonts w:ascii="Times New Roman" w:hAnsi="Times New Roman" w:cs="Times New Roman"/>
              </w:rPr>
            </w:pPr>
            <w:r>
              <w:rPr>
                <w:rFonts w:ascii="Times New Roman" w:hAnsi="Times New Roman" w:cs="Times New Roman"/>
              </w:rPr>
              <w:t>S</w:t>
            </w:r>
            <w:r>
              <w:rPr>
                <w:rFonts w:ascii="Times New Roman" w:hAnsi="Times New Roman" w:cs="Times New Roman" w:hint="eastAsia"/>
              </w:rPr>
              <w:t xml:space="preserve">lot </w:t>
            </w:r>
          </w:p>
        </w:tc>
      </w:tr>
      <w:tr w:rsidR="00556E25" w14:paraId="1422B421" w14:textId="77777777" w:rsidTr="00BE75E0">
        <w:tc>
          <w:tcPr>
            <w:tcW w:w="2685" w:type="dxa"/>
          </w:tcPr>
          <w:p w14:paraId="75E765DB" w14:textId="1E5FABB3" w:rsidR="008C6966" w:rsidRPr="009453CB" w:rsidRDefault="00556E25" w:rsidP="009453CB">
            <w:pPr>
              <w:pStyle w:val="a9"/>
              <w:numPr>
                <w:ilvl w:val="0"/>
                <w:numId w:val="1"/>
              </w:numPr>
              <w:rPr>
                <w:rFonts w:ascii="Times New Roman" w:hAnsi="Times New Roman" w:cs="Times New Roman"/>
              </w:rPr>
            </w:pPr>
            <w:r w:rsidRPr="009453CB">
              <w:rPr>
                <w:rFonts w:ascii="Times New Roman" w:hAnsi="Times New Roman" w:cs="Times New Roman"/>
              </w:rPr>
              <w:t>(0,0,0,0)</w:t>
            </w:r>
          </w:p>
        </w:tc>
        <w:tc>
          <w:tcPr>
            <w:tcW w:w="2693" w:type="dxa"/>
          </w:tcPr>
          <w:p w14:paraId="493B76EC" w14:textId="209EA32A" w:rsidR="008C6966" w:rsidRDefault="007F3624" w:rsidP="0051075D">
            <w:pPr>
              <w:rPr>
                <w:rFonts w:ascii="Times New Roman" w:hAnsi="Times New Roman" w:cs="Times New Roman"/>
              </w:rPr>
            </w:pPr>
            <w:r>
              <w:rPr>
                <w:rFonts w:ascii="Times New Roman" w:hAnsi="Times New Roman" w:cs="Times New Roman" w:hint="eastAsia"/>
              </w:rPr>
              <w:t>0 user</w:t>
            </w:r>
          </w:p>
        </w:tc>
        <w:tc>
          <w:tcPr>
            <w:tcW w:w="2678" w:type="dxa"/>
          </w:tcPr>
          <w:p w14:paraId="094E1906" w14:textId="7DF299B4" w:rsidR="008C6966" w:rsidRDefault="007F3624" w:rsidP="0051075D">
            <w:pPr>
              <w:rPr>
                <w:rFonts w:ascii="Times New Roman" w:hAnsi="Times New Roman" w:cs="Times New Roman"/>
              </w:rPr>
            </w:pPr>
            <w:r>
              <w:rPr>
                <w:rFonts w:ascii="Times New Roman" w:hAnsi="Times New Roman" w:cs="Times New Roman" w:hint="eastAsia"/>
              </w:rPr>
              <w:t>0 waiting</w:t>
            </w:r>
          </w:p>
        </w:tc>
      </w:tr>
      <w:tr w:rsidR="00556E25" w14:paraId="51C7E7CA" w14:textId="77777777" w:rsidTr="00BE75E0">
        <w:tc>
          <w:tcPr>
            <w:tcW w:w="2685" w:type="dxa"/>
          </w:tcPr>
          <w:p w14:paraId="12650B44" w14:textId="55EA1A57" w:rsidR="008C6966" w:rsidRPr="009453CB" w:rsidRDefault="00556E25" w:rsidP="009453CB">
            <w:pPr>
              <w:pStyle w:val="a9"/>
              <w:numPr>
                <w:ilvl w:val="0"/>
                <w:numId w:val="1"/>
              </w:numPr>
              <w:rPr>
                <w:rFonts w:ascii="Times New Roman" w:hAnsi="Times New Roman" w:cs="Times New Roman"/>
              </w:rPr>
            </w:pPr>
            <w:r w:rsidRPr="009453CB">
              <w:rPr>
                <w:rFonts w:ascii="Times New Roman" w:hAnsi="Times New Roman" w:cs="Times New Roman"/>
              </w:rPr>
              <w:t>(1,0,0,0)</w:t>
            </w:r>
          </w:p>
        </w:tc>
        <w:tc>
          <w:tcPr>
            <w:tcW w:w="2693" w:type="dxa"/>
          </w:tcPr>
          <w:p w14:paraId="496DE8CC" w14:textId="646BF659" w:rsidR="008C6966" w:rsidRDefault="007F3624" w:rsidP="0051075D">
            <w:pPr>
              <w:rPr>
                <w:rFonts w:ascii="Times New Roman" w:hAnsi="Times New Roman" w:cs="Times New Roman"/>
              </w:rPr>
            </w:pPr>
            <w:r>
              <w:rPr>
                <w:rFonts w:ascii="Times New Roman" w:hAnsi="Times New Roman" w:cs="Times New Roman" w:hint="eastAsia"/>
              </w:rPr>
              <w:t>1Type1 is using</w:t>
            </w:r>
          </w:p>
        </w:tc>
        <w:tc>
          <w:tcPr>
            <w:tcW w:w="2678" w:type="dxa"/>
          </w:tcPr>
          <w:p w14:paraId="1888C3B0" w14:textId="613B9E36" w:rsidR="008C6966" w:rsidRDefault="007F3624" w:rsidP="0051075D">
            <w:pPr>
              <w:rPr>
                <w:rFonts w:ascii="Times New Roman" w:hAnsi="Times New Roman" w:cs="Times New Roman"/>
              </w:rPr>
            </w:pPr>
            <w:r>
              <w:rPr>
                <w:rFonts w:ascii="Times New Roman" w:hAnsi="Times New Roman" w:cs="Times New Roman" w:hint="eastAsia"/>
              </w:rPr>
              <w:t>0 waiting</w:t>
            </w:r>
          </w:p>
        </w:tc>
      </w:tr>
      <w:tr w:rsidR="00556E25" w14:paraId="5E23A310" w14:textId="77777777" w:rsidTr="00BE75E0">
        <w:tc>
          <w:tcPr>
            <w:tcW w:w="2685" w:type="dxa"/>
          </w:tcPr>
          <w:p w14:paraId="7D141AB4" w14:textId="09EDF735" w:rsidR="008C6966" w:rsidRPr="009453CB" w:rsidRDefault="00556E25" w:rsidP="009453CB">
            <w:pPr>
              <w:pStyle w:val="a9"/>
              <w:numPr>
                <w:ilvl w:val="0"/>
                <w:numId w:val="1"/>
              </w:numPr>
              <w:rPr>
                <w:rFonts w:ascii="Times New Roman" w:hAnsi="Times New Roman" w:cs="Times New Roman"/>
              </w:rPr>
            </w:pPr>
            <w:r w:rsidRPr="009453CB">
              <w:rPr>
                <w:rFonts w:ascii="Times New Roman" w:hAnsi="Times New Roman" w:cs="Times New Roman"/>
              </w:rPr>
              <w:t>(2,0,0,0)</w:t>
            </w:r>
          </w:p>
        </w:tc>
        <w:tc>
          <w:tcPr>
            <w:tcW w:w="2693" w:type="dxa"/>
          </w:tcPr>
          <w:p w14:paraId="075161EE" w14:textId="2DB7B850" w:rsidR="008C6966" w:rsidRDefault="007F3624" w:rsidP="0051075D">
            <w:pPr>
              <w:rPr>
                <w:rFonts w:ascii="Times New Roman" w:hAnsi="Times New Roman" w:cs="Times New Roman"/>
              </w:rPr>
            </w:pPr>
            <w:r>
              <w:rPr>
                <w:rFonts w:ascii="Times New Roman" w:hAnsi="Times New Roman" w:cs="Times New Roman" w:hint="eastAsia"/>
              </w:rPr>
              <w:t>2 Type1 is using</w:t>
            </w:r>
          </w:p>
        </w:tc>
        <w:tc>
          <w:tcPr>
            <w:tcW w:w="2678" w:type="dxa"/>
          </w:tcPr>
          <w:p w14:paraId="5826A8B9" w14:textId="47316AF0" w:rsidR="008C6966" w:rsidRDefault="007F3624" w:rsidP="0051075D">
            <w:pPr>
              <w:rPr>
                <w:rFonts w:ascii="Times New Roman" w:hAnsi="Times New Roman" w:cs="Times New Roman"/>
              </w:rPr>
            </w:pPr>
            <w:r>
              <w:rPr>
                <w:rFonts w:ascii="Times New Roman" w:hAnsi="Times New Roman" w:cs="Times New Roman" w:hint="eastAsia"/>
              </w:rPr>
              <w:t>0 waiting</w:t>
            </w:r>
          </w:p>
        </w:tc>
      </w:tr>
      <w:tr w:rsidR="00556E25" w14:paraId="1B81BBFB" w14:textId="77777777" w:rsidTr="00BE75E0">
        <w:tc>
          <w:tcPr>
            <w:tcW w:w="2685" w:type="dxa"/>
          </w:tcPr>
          <w:p w14:paraId="18337F32" w14:textId="185A539D" w:rsidR="008C6966" w:rsidRPr="009453CB" w:rsidRDefault="00556E25" w:rsidP="009453CB">
            <w:pPr>
              <w:pStyle w:val="a9"/>
              <w:numPr>
                <w:ilvl w:val="0"/>
                <w:numId w:val="1"/>
              </w:numPr>
              <w:rPr>
                <w:rFonts w:ascii="Times New Roman" w:hAnsi="Times New Roman" w:cs="Times New Roman"/>
              </w:rPr>
            </w:pPr>
            <w:r w:rsidRPr="009453CB">
              <w:rPr>
                <w:rFonts w:ascii="Times New Roman" w:hAnsi="Times New Roman" w:cs="Times New Roman"/>
              </w:rPr>
              <w:t>(3,0,0,0)</w:t>
            </w:r>
          </w:p>
        </w:tc>
        <w:tc>
          <w:tcPr>
            <w:tcW w:w="2693" w:type="dxa"/>
          </w:tcPr>
          <w:p w14:paraId="0AA3679A" w14:textId="38E68E6A" w:rsidR="008C6966" w:rsidRDefault="007F3624" w:rsidP="0051075D">
            <w:pPr>
              <w:rPr>
                <w:rFonts w:ascii="Times New Roman" w:hAnsi="Times New Roman" w:cs="Times New Roman"/>
              </w:rPr>
            </w:pPr>
            <w:r>
              <w:rPr>
                <w:rFonts w:ascii="Times New Roman" w:hAnsi="Times New Roman" w:cs="Times New Roman" w:hint="eastAsia"/>
              </w:rPr>
              <w:t>3 Type1 is using</w:t>
            </w:r>
          </w:p>
        </w:tc>
        <w:tc>
          <w:tcPr>
            <w:tcW w:w="2678" w:type="dxa"/>
          </w:tcPr>
          <w:p w14:paraId="39CA2888" w14:textId="4DE0538D" w:rsidR="008C6966" w:rsidRDefault="007F3624" w:rsidP="0051075D">
            <w:pPr>
              <w:rPr>
                <w:rFonts w:ascii="Times New Roman" w:hAnsi="Times New Roman" w:cs="Times New Roman"/>
              </w:rPr>
            </w:pPr>
            <w:r>
              <w:rPr>
                <w:rFonts w:ascii="Times New Roman" w:hAnsi="Times New Roman" w:cs="Times New Roman" w:hint="eastAsia"/>
              </w:rPr>
              <w:t>0 waiting</w:t>
            </w:r>
          </w:p>
        </w:tc>
      </w:tr>
      <w:tr w:rsidR="00556E25" w14:paraId="37417357" w14:textId="77777777" w:rsidTr="00BE75E0">
        <w:tc>
          <w:tcPr>
            <w:tcW w:w="2685" w:type="dxa"/>
          </w:tcPr>
          <w:p w14:paraId="5B15461A" w14:textId="4F29B43A" w:rsidR="008C6966" w:rsidRPr="009453CB" w:rsidRDefault="00556E25" w:rsidP="009453CB">
            <w:pPr>
              <w:pStyle w:val="a9"/>
              <w:numPr>
                <w:ilvl w:val="0"/>
                <w:numId w:val="1"/>
              </w:numPr>
              <w:rPr>
                <w:rFonts w:ascii="Times New Roman" w:hAnsi="Times New Roman" w:cs="Times New Roman"/>
              </w:rPr>
            </w:pPr>
            <w:r w:rsidRPr="009453CB">
              <w:rPr>
                <w:rFonts w:ascii="Times New Roman" w:hAnsi="Times New Roman" w:cs="Times New Roman"/>
              </w:rPr>
              <w:t>(4,0,0,0)</w:t>
            </w:r>
          </w:p>
        </w:tc>
        <w:tc>
          <w:tcPr>
            <w:tcW w:w="2693" w:type="dxa"/>
          </w:tcPr>
          <w:p w14:paraId="5A2F3CF1" w14:textId="54394ABD" w:rsidR="008C6966" w:rsidRDefault="007F3624" w:rsidP="0051075D">
            <w:pPr>
              <w:rPr>
                <w:rFonts w:ascii="Times New Roman" w:hAnsi="Times New Roman" w:cs="Times New Roman"/>
              </w:rPr>
            </w:pPr>
            <w:r>
              <w:rPr>
                <w:rFonts w:ascii="Times New Roman" w:hAnsi="Times New Roman" w:cs="Times New Roman" w:hint="eastAsia"/>
              </w:rPr>
              <w:t>4 Type1 is using</w:t>
            </w:r>
          </w:p>
        </w:tc>
        <w:tc>
          <w:tcPr>
            <w:tcW w:w="2678" w:type="dxa"/>
          </w:tcPr>
          <w:p w14:paraId="6141E029" w14:textId="31F22450" w:rsidR="008C6966" w:rsidRDefault="007F3624" w:rsidP="0051075D">
            <w:pPr>
              <w:rPr>
                <w:rFonts w:ascii="Times New Roman" w:hAnsi="Times New Roman" w:cs="Times New Roman"/>
              </w:rPr>
            </w:pPr>
            <w:r>
              <w:rPr>
                <w:rFonts w:ascii="Times New Roman" w:hAnsi="Times New Roman" w:cs="Times New Roman" w:hint="eastAsia"/>
              </w:rPr>
              <w:t>0 waiting</w:t>
            </w:r>
          </w:p>
        </w:tc>
      </w:tr>
      <w:tr w:rsidR="00BE75E0" w14:paraId="2A1EBD4E" w14:textId="77777777" w:rsidTr="00BE75E0">
        <w:tc>
          <w:tcPr>
            <w:tcW w:w="2685" w:type="dxa"/>
          </w:tcPr>
          <w:p w14:paraId="6C149878" w14:textId="40978477" w:rsidR="00BE75E0" w:rsidRPr="009453CB" w:rsidRDefault="00BE75E0" w:rsidP="009453CB">
            <w:pPr>
              <w:pStyle w:val="a9"/>
              <w:numPr>
                <w:ilvl w:val="0"/>
                <w:numId w:val="1"/>
              </w:numPr>
              <w:rPr>
                <w:rFonts w:ascii="Times New Roman" w:hAnsi="Times New Roman" w:cs="Times New Roman"/>
              </w:rPr>
            </w:pPr>
            <w:r w:rsidRPr="009453CB">
              <w:rPr>
                <w:rFonts w:ascii="Times New Roman" w:hAnsi="Times New Roman" w:cs="Times New Roman"/>
              </w:rPr>
              <w:t>(3,0,0,1)</w:t>
            </w:r>
          </w:p>
        </w:tc>
        <w:tc>
          <w:tcPr>
            <w:tcW w:w="2693" w:type="dxa"/>
          </w:tcPr>
          <w:p w14:paraId="6D2A32E5" w14:textId="67C82DBE" w:rsidR="00BE75E0" w:rsidRDefault="00BE75E0" w:rsidP="00BE75E0">
            <w:pPr>
              <w:rPr>
                <w:rFonts w:ascii="Times New Roman" w:hAnsi="Times New Roman" w:cs="Times New Roman"/>
              </w:rPr>
            </w:pPr>
            <w:r>
              <w:rPr>
                <w:rFonts w:ascii="Times New Roman" w:hAnsi="Times New Roman" w:cs="Times New Roman" w:hint="eastAsia"/>
              </w:rPr>
              <w:t>3 Type1 is using</w:t>
            </w:r>
          </w:p>
        </w:tc>
        <w:tc>
          <w:tcPr>
            <w:tcW w:w="2678" w:type="dxa"/>
          </w:tcPr>
          <w:p w14:paraId="06EF6C69" w14:textId="336FFBBB" w:rsidR="00BE75E0" w:rsidRDefault="00BE75E0" w:rsidP="00BE75E0">
            <w:pPr>
              <w:rPr>
                <w:rFonts w:ascii="Times New Roman" w:hAnsi="Times New Roman" w:cs="Times New Roman"/>
              </w:rPr>
            </w:pPr>
            <w:r>
              <w:rPr>
                <w:rFonts w:ascii="Times New Roman" w:hAnsi="Times New Roman" w:cs="Times New Roman" w:hint="eastAsia"/>
              </w:rPr>
              <w:t>1 Type2 is waiting</w:t>
            </w:r>
          </w:p>
        </w:tc>
      </w:tr>
      <w:tr w:rsidR="00BE75E0" w14:paraId="2214CF76" w14:textId="77777777" w:rsidTr="00BE75E0">
        <w:tc>
          <w:tcPr>
            <w:tcW w:w="2685" w:type="dxa"/>
          </w:tcPr>
          <w:p w14:paraId="785125E9" w14:textId="714BFBE3" w:rsidR="00BE75E0" w:rsidRPr="009453CB" w:rsidRDefault="00BE75E0" w:rsidP="009453CB">
            <w:pPr>
              <w:pStyle w:val="a9"/>
              <w:numPr>
                <w:ilvl w:val="0"/>
                <w:numId w:val="1"/>
              </w:numPr>
              <w:rPr>
                <w:rFonts w:ascii="Times New Roman" w:hAnsi="Times New Roman" w:cs="Times New Roman"/>
              </w:rPr>
            </w:pPr>
            <w:r w:rsidRPr="009453CB">
              <w:rPr>
                <w:rFonts w:ascii="Times New Roman" w:hAnsi="Times New Roman" w:cs="Times New Roman"/>
              </w:rPr>
              <w:t>(4,0,0,1)</w:t>
            </w:r>
          </w:p>
        </w:tc>
        <w:tc>
          <w:tcPr>
            <w:tcW w:w="2693" w:type="dxa"/>
          </w:tcPr>
          <w:p w14:paraId="5C284DE9" w14:textId="4CE6B873" w:rsidR="00BE75E0" w:rsidRDefault="00BE75E0" w:rsidP="00BE75E0">
            <w:pPr>
              <w:rPr>
                <w:rFonts w:ascii="Times New Roman" w:hAnsi="Times New Roman" w:cs="Times New Roman"/>
              </w:rPr>
            </w:pPr>
            <w:r>
              <w:rPr>
                <w:rFonts w:ascii="Times New Roman" w:hAnsi="Times New Roman" w:cs="Times New Roman" w:hint="eastAsia"/>
              </w:rPr>
              <w:t>4 Type1 is using</w:t>
            </w:r>
          </w:p>
        </w:tc>
        <w:tc>
          <w:tcPr>
            <w:tcW w:w="2678" w:type="dxa"/>
          </w:tcPr>
          <w:p w14:paraId="1141BDA3" w14:textId="6A190508" w:rsidR="00BE75E0" w:rsidRDefault="00BE75E0" w:rsidP="00BE75E0">
            <w:pPr>
              <w:rPr>
                <w:rFonts w:ascii="Times New Roman" w:hAnsi="Times New Roman" w:cs="Times New Roman"/>
              </w:rPr>
            </w:pPr>
            <w:r>
              <w:rPr>
                <w:rFonts w:ascii="Times New Roman" w:hAnsi="Times New Roman" w:cs="Times New Roman" w:hint="eastAsia"/>
              </w:rPr>
              <w:t>1 Type2 is waiting</w:t>
            </w:r>
          </w:p>
        </w:tc>
      </w:tr>
      <w:tr w:rsidR="00BE75E0" w14:paraId="7573F69D" w14:textId="77777777" w:rsidTr="00BE75E0">
        <w:tc>
          <w:tcPr>
            <w:tcW w:w="2685" w:type="dxa"/>
          </w:tcPr>
          <w:p w14:paraId="1367B304" w14:textId="191D3B75" w:rsidR="00BE75E0" w:rsidRPr="009453CB" w:rsidRDefault="00BE75E0" w:rsidP="009453CB">
            <w:pPr>
              <w:pStyle w:val="a9"/>
              <w:numPr>
                <w:ilvl w:val="0"/>
                <w:numId w:val="1"/>
              </w:numPr>
              <w:rPr>
                <w:rFonts w:ascii="Times New Roman" w:hAnsi="Times New Roman" w:cs="Times New Roman"/>
              </w:rPr>
            </w:pPr>
            <w:r w:rsidRPr="009453CB">
              <w:rPr>
                <w:rFonts w:ascii="Times New Roman" w:hAnsi="Times New Roman" w:cs="Times New Roman"/>
              </w:rPr>
              <w:t>(4,0,1,0)</w:t>
            </w:r>
          </w:p>
        </w:tc>
        <w:tc>
          <w:tcPr>
            <w:tcW w:w="2693" w:type="dxa"/>
          </w:tcPr>
          <w:p w14:paraId="0C4B6F6E" w14:textId="642B010C" w:rsidR="00BE75E0" w:rsidRDefault="00BE75E0" w:rsidP="00BE75E0">
            <w:pPr>
              <w:rPr>
                <w:rFonts w:ascii="Times New Roman" w:hAnsi="Times New Roman" w:cs="Times New Roman"/>
              </w:rPr>
            </w:pPr>
            <w:r>
              <w:rPr>
                <w:rFonts w:ascii="Times New Roman" w:hAnsi="Times New Roman" w:cs="Times New Roman" w:hint="eastAsia"/>
              </w:rPr>
              <w:t>4 Type1 is using</w:t>
            </w:r>
          </w:p>
        </w:tc>
        <w:tc>
          <w:tcPr>
            <w:tcW w:w="2678" w:type="dxa"/>
          </w:tcPr>
          <w:p w14:paraId="44FE93AC" w14:textId="23FAB6B9" w:rsidR="00BE75E0" w:rsidRDefault="00BE75E0" w:rsidP="00BE75E0">
            <w:pPr>
              <w:rPr>
                <w:rFonts w:ascii="Times New Roman" w:hAnsi="Times New Roman" w:cs="Times New Roman"/>
              </w:rPr>
            </w:pPr>
            <w:r>
              <w:rPr>
                <w:rFonts w:ascii="Times New Roman" w:hAnsi="Times New Roman" w:cs="Times New Roman" w:hint="eastAsia"/>
              </w:rPr>
              <w:t>1 Type1 is waiting</w:t>
            </w:r>
          </w:p>
        </w:tc>
      </w:tr>
      <w:tr w:rsidR="00BE75E0" w14:paraId="1CC50F88" w14:textId="77777777" w:rsidTr="00BE75E0">
        <w:tc>
          <w:tcPr>
            <w:tcW w:w="2685" w:type="dxa"/>
          </w:tcPr>
          <w:p w14:paraId="0E061957" w14:textId="5A6BD23C" w:rsidR="00BE75E0" w:rsidRPr="009453CB" w:rsidRDefault="00BE75E0" w:rsidP="009453CB">
            <w:pPr>
              <w:pStyle w:val="a9"/>
              <w:numPr>
                <w:ilvl w:val="0"/>
                <w:numId w:val="1"/>
              </w:numPr>
              <w:rPr>
                <w:rFonts w:ascii="Times New Roman" w:hAnsi="Times New Roman" w:cs="Times New Roman"/>
              </w:rPr>
            </w:pPr>
            <w:r w:rsidRPr="009453CB">
              <w:rPr>
                <w:rFonts w:ascii="Times New Roman" w:hAnsi="Times New Roman" w:cs="Times New Roman" w:hint="eastAsia"/>
              </w:rPr>
              <w:t>(4,0,1,1)</w:t>
            </w:r>
          </w:p>
        </w:tc>
        <w:tc>
          <w:tcPr>
            <w:tcW w:w="2693" w:type="dxa"/>
          </w:tcPr>
          <w:p w14:paraId="1B06C652" w14:textId="67299697" w:rsidR="00BE75E0" w:rsidRDefault="00BE75E0" w:rsidP="00BE75E0">
            <w:pPr>
              <w:rPr>
                <w:rFonts w:ascii="Times New Roman" w:hAnsi="Times New Roman" w:cs="Times New Roman"/>
              </w:rPr>
            </w:pPr>
            <w:r>
              <w:rPr>
                <w:rFonts w:ascii="Times New Roman" w:hAnsi="Times New Roman" w:cs="Times New Roman" w:hint="eastAsia"/>
              </w:rPr>
              <w:t>4 Type1 is using</w:t>
            </w:r>
          </w:p>
        </w:tc>
        <w:tc>
          <w:tcPr>
            <w:tcW w:w="2678" w:type="dxa"/>
          </w:tcPr>
          <w:p w14:paraId="6DF2F59A" w14:textId="3BEDF917" w:rsidR="00BE75E0" w:rsidRDefault="00BE75E0" w:rsidP="00BE75E0">
            <w:pPr>
              <w:rPr>
                <w:rFonts w:ascii="Times New Roman" w:hAnsi="Times New Roman" w:cs="Times New Roman"/>
              </w:rPr>
            </w:pPr>
            <w:r>
              <w:rPr>
                <w:rFonts w:ascii="Times New Roman" w:hAnsi="Times New Roman" w:cs="Times New Roman" w:hint="eastAsia"/>
              </w:rPr>
              <w:t>1 Type1 and 1 Type2 is waiting</w:t>
            </w:r>
          </w:p>
        </w:tc>
      </w:tr>
      <w:tr w:rsidR="00BE75E0" w14:paraId="370E5CF0" w14:textId="77777777" w:rsidTr="00BE75E0">
        <w:tc>
          <w:tcPr>
            <w:tcW w:w="2685" w:type="dxa"/>
          </w:tcPr>
          <w:p w14:paraId="7CC8C9A9" w14:textId="3232AD97" w:rsidR="00BE75E0" w:rsidRPr="009453CB" w:rsidRDefault="00BE75E0" w:rsidP="009453CB">
            <w:pPr>
              <w:pStyle w:val="a9"/>
              <w:numPr>
                <w:ilvl w:val="0"/>
                <w:numId w:val="1"/>
              </w:numPr>
              <w:rPr>
                <w:rFonts w:ascii="Times New Roman" w:hAnsi="Times New Roman" w:cs="Times New Roman"/>
              </w:rPr>
            </w:pPr>
            <w:r w:rsidRPr="009453CB">
              <w:rPr>
                <w:rFonts w:ascii="Times New Roman" w:hAnsi="Times New Roman" w:cs="Times New Roman"/>
              </w:rPr>
              <w:t>(0,1,0,0)</w:t>
            </w:r>
          </w:p>
        </w:tc>
        <w:tc>
          <w:tcPr>
            <w:tcW w:w="2693" w:type="dxa"/>
          </w:tcPr>
          <w:p w14:paraId="3DED5680" w14:textId="6032A44C" w:rsidR="00BE75E0" w:rsidRDefault="00BE75E0" w:rsidP="00BE75E0">
            <w:pPr>
              <w:rPr>
                <w:rFonts w:ascii="Times New Roman" w:hAnsi="Times New Roman" w:cs="Times New Roman"/>
              </w:rPr>
            </w:pPr>
            <w:r>
              <w:rPr>
                <w:rFonts w:ascii="Times New Roman" w:hAnsi="Times New Roman" w:cs="Times New Roman" w:hint="eastAsia"/>
              </w:rPr>
              <w:t>1 Type2 is using</w:t>
            </w:r>
          </w:p>
        </w:tc>
        <w:tc>
          <w:tcPr>
            <w:tcW w:w="2678" w:type="dxa"/>
          </w:tcPr>
          <w:p w14:paraId="551C3AF3" w14:textId="43081925" w:rsidR="00BE75E0" w:rsidRDefault="00BE75E0" w:rsidP="00BE75E0">
            <w:pPr>
              <w:rPr>
                <w:rFonts w:ascii="Times New Roman" w:hAnsi="Times New Roman" w:cs="Times New Roman"/>
              </w:rPr>
            </w:pPr>
            <w:r>
              <w:rPr>
                <w:rFonts w:ascii="Times New Roman" w:hAnsi="Times New Roman" w:cs="Times New Roman" w:hint="eastAsia"/>
              </w:rPr>
              <w:t>0 waiting</w:t>
            </w:r>
          </w:p>
        </w:tc>
      </w:tr>
      <w:tr w:rsidR="00BE75E0" w14:paraId="559B3DC5" w14:textId="77777777" w:rsidTr="00BE75E0">
        <w:tc>
          <w:tcPr>
            <w:tcW w:w="2685" w:type="dxa"/>
          </w:tcPr>
          <w:p w14:paraId="3D1022CD" w14:textId="4F2B0869" w:rsidR="00BE75E0" w:rsidRPr="009453CB" w:rsidRDefault="00BE75E0" w:rsidP="009453CB">
            <w:pPr>
              <w:pStyle w:val="a9"/>
              <w:numPr>
                <w:ilvl w:val="0"/>
                <w:numId w:val="1"/>
              </w:numPr>
              <w:rPr>
                <w:rFonts w:ascii="Times New Roman" w:hAnsi="Times New Roman" w:cs="Times New Roman"/>
              </w:rPr>
            </w:pPr>
            <w:r w:rsidRPr="009453CB">
              <w:rPr>
                <w:rFonts w:ascii="Times New Roman" w:hAnsi="Times New Roman" w:cs="Times New Roman"/>
              </w:rPr>
              <w:t>(1,1,0,0)</w:t>
            </w:r>
          </w:p>
        </w:tc>
        <w:tc>
          <w:tcPr>
            <w:tcW w:w="2693" w:type="dxa"/>
          </w:tcPr>
          <w:p w14:paraId="2F13F47B" w14:textId="522F626F" w:rsidR="00BE75E0" w:rsidRDefault="00BE75E0" w:rsidP="00BE75E0">
            <w:pPr>
              <w:rPr>
                <w:rFonts w:ascii="Times New Roman" w:hAnsi="Times New Roman" w:cs="Times New Roman"/>
              </w:rPr>
            </w:pPr>
            <w:r>
              <w:rPr>
                <w:rFonts w:ascii="Times New Roman" w:hAnsi="Times New Roman" w:cs="Times New Roman" w:hint="eastAsia"/>
              </w:rPr>
              <w:t>1 Type1 and 1 Type2 is using</w:t>
            </w:r>
          </w:p>
        </w:tc>
        <w:tc>
          <w:tcPr>
            <w:tcW w:w="2678" w:type="dxa"/>
          </w:tcPr>
          <w:p w14:paraId="2B96DCA4" w14:textId="28B98333" w:rsidR="00BE75E0" w:rsidRDefault="00BE75E0" w:rsidP="00BE75E0">
            <w:pPr>
              <w:rPr>
                <w:rFonts w:ascii="Times New Roman" w:hAnsi="Times New Roman" w:cs="Times New Roman"/>
              </w:rPr>
            </w:pPr>
            <w:r>
              <w:rPr>
                <w:rFonts w:ascii="Times New Roman" w:hAnsi="Times New Roman" w:cs="Times New Roman" w:hint="eastAsia"/>
              </w:rPr>
              <w:t>0 waiting</w:t>
            </w:r>
          </w:p>
        </w:tc>
      </w:tr>
      <w:tr w:rsidR="00BE75E0" w14:paraId="622BECE4" w14:textId="77777777" w:rsidTr="00BE75E0">
        <w:tc>
          <w:tcPr>
            <w:tcW w:w="2685" w:type="dxa"/>
          </w:tcPr>
          <w:p w14:paraId="3F9D7F44" w14:textId="0E09F499" w:rsidR="00BE75E0" w:rsidRPr="009453CB" w:rsidRDefault="00BE75E0" w:rsidP="009453CB">
            <w:pPr>
              <w:pStyle w:val="a9"/>
              <w:numPr>
                <w:ilvl w:val="0"/>
                <w:numId w:val="1"/>
              </w:numPr>
              <w:rPr>
                <w:rFonts w:ascii="Times New Roman" w:hAnsi="Times New Roman" w:cs="Times New Roman"/>
              </w:rPr>
            </w:pPr>
            <w:r w:rsidRPr="009453CB">
              <w:rPr>
                <w:rFonts w:ascii="Times New Roman" w:hAnsi="Times New Roman" w:cs="Times New Roman"/>
              </w:rPr>
              <w:t>(2,1,0,0)</w:t>
            </w:r>
          </w:p>
        </w:tc>
        <w:tc>
          <w:tcPr>
            <w:tcW w:w="2693" w:type="dxa"/>
          </w:tcPr>
          <w:p w14:paraId="18281F3C" w14:textId="3EB94A76" w:rsidR="00BE75E0" w:rsidRDefault="00BE75E0" w:rsidP="00BE75E0">
            <w:pPr>
              <w:rPr>
                <w:rFonts w:ascii="Times New Roman" w:hAnsi="Times New Roman" w:cs="Times New Roman"/>
              </w:rPr>
            </w:pPr>
            <w:r>
              <w:rPr>
                <w:rFonts w:ascii="Times New Roman" w:hAnsi="Times New Roman" w:cs="Times New Roman" w:hint="eastAsia"/>
              </w:rPr>
              <w:t>2 Type1 and 1 Type2 is using</w:t>
            </w:r>
          </w:p>
        </w:tc>
        <w:tc>
          <w:tcPr>
            <w:tcW w:w="2678" w:type="dxa"/>
          </w:tcPr>
          <w:p w14:paraId="5642F7DE" w14:textId="6FEAFE70" w:rsidR="00BE75E0" w:rsidRDefault="00BE75E0" w:rsidP="00BE75E0">
            <w:pPr>
              <w:rPr>
                <w:rFonts w:ascii="Times New Roman" w:hAnsi="Times New Roman" w:cs="Times New Roman"/>
              </w:rPr>
            </w:pPr>
            <w:r>
              <w:rPr>
                <w:rFonts w:ascii="Times New Roman" w:hAnsi="Times New Roman" w:cs="Times New Roman" w:hint="eastAsia"/>
              </w:rPr>
              <w:t>0 waiting</w:t>
            </w:r>
          </w:p>
        </w:tc>
      </w:tr>
      <w:tr w:rsidR="00BE75E0" w14:paraId="172A2216" w14:textId="77777777" w:rsidTr="00BE75E0">
        <w:tc>
          <w:tcPr>
            <w:tcW w:w="2685" w:type="dxa"/>
          </w:tcPr>
          <w:p w14:paraId="4317CAA5" w14:textId="47FED068" w:rsidR="00BE75E0" w:rsidRPr="009453CB" w:rsidRDefault="00BE75E0" w:rsidP="009453CB">
            <w:pPr>
              <w:pStyle w:val="a9"/>
              <w:numPr>
                <w:ilvl w:val="0"/>
                <w:numId w:val="1"/>
              </w:numPr>
              <w:rPr>
                <w:rFonts w:ascii="Times New Roman" w:hAnsi="Times New Roman" w:cs="Times New Roman"/>
              </w:rPr>
            </w:pPr>
            <w:r w:rsidRPr="009453CB">
              <w:rPr>
                <w:rFonts w:ascii="Times New Roman" w:hAnsi="Times New Roman" w:cs="Times New Roman"/>
              </w:rPr>
              <w:t>(1,1,0,1)</w:t>
            </w:r>
          </w:p>
        </w:tc>
        <w:tc>
          <w:tcPr>
            <w:tcW w:w="2693" w:type="dxa"/>
          </w:tcPr>
          <w:p w14:paraId="02C5FD34" w14:textId="1DDEB85F" w:rsidR="00BE75E0" w:rsidRDefault="00BE75E0" w:rsidP="00BE75E0">
            <w:pPr>
              <w:rPr>
                <w:rFonts w:ascii="Times New Roman" w:hAnsi="Times New Roman" w:cs="Times New Roman"/>
              </w:rPr>
            </w:pPr>
            <w:r>
              <w:rPr>
                <w:rFonts w:ascii="Times New Roman" w:hAnsi="Times New Roman" w:cs="Times New Roman" w:hint="eastAsia"/>
              </w:rPr>
              <w:t>1 Type1 and 1 Type2 is using</w:t>
            </w:r>
          </w:p>
        </w:tc>
        <w:tc>
          <w:tcPr>
            <w:tcW w:w="2678" w:type="dxa"/>
          </w:tcPr>
          <w:p w14:paraId="008F5E87" w14:textId="09ED6D3C" w:rsidR="00BE75E0" w:rsidRDefault="00BE75E0" w:rsidP="00BE75E0">
            <w:pPr>
              <w:rPr>
                <w:rFonts w:ascii="Times New Roman" w:hAnsi="Times New Roman" w:cs="Times New Roman"/>
              </w:rPr>
            </w:pPr>
            <w:r>
              <w:rPr>
                <w:rFonts w:ascii="Times New Roman" w:hAnsi="Times New Roman" w:cs="Times New Roman" w:hint="eastAsia"/>
              </w:rPr>
              <w:t>1 Type2 is waiting</w:t>
            </w:r>
          </w:p>
        </w:tc>
      </w:tr>
      <w:tr w:rsidR="00BE75E0" w14:paraId="66C4E1D2" w14:textId="77777777" w:rsidTr="00BE75E0">
        <w:tc>
          <w:tcPr>
            <w:tcW w:w="2685" w:type="dxa"/>
          </w:tcPr>
          <w:p w14:paraId="466A6394" w14:textId="3B52AAAF" w:rsidR="00BE75E0" w:rsidRPr="009453CB" w:rsidRDefault="00BE75E0" w:rsidP="009453CB">
            <w:pPr>
              <w:pStyle w:val="a9"/>
              <w:numPr>
                <w:ilvl w:val="0"/>
                <w:numId w:val="1"/>
              </w:numPr>
              <w:rPr>
                <w:rFonts w:ascii="Times New Roman" w:hAnsi="Times New Roman" w:cs="Times New Roman"/>
              </w:rPr>
            </w:pPr>
            <w:r w:rsidRPr="009453CB">
              <w:rPr>
                <w:rFonts w:ascii="Times New Roman" w:hAnsi="Times New Roman" w:cs="Times New Roman"/>
              </w:rPr>
              <w:t>(2,1,0,1)</w:t>
            </w:r>
          </w:p>
        </w:tc>
        <w:tc>
          <w:tcPr>
            <w:tcW w:w="2693" w:type="dxa"/>
          </w:tcPr>
          <w:p w14:paraId="7A7AF751" w14:textId="4C81190D" w:rsidR="00BE75E0" w:rsidRDefault="00BE75E0" w:rsidP="00BE75E0">
            <w:pPr>
              <w:rPr>
                <w:rFonts w:ascii="Times New Roman" w:hAnsi="Times New Roman" w:cs="Times New Roman"/>
              </w:rPr>
            </w:pPr>
            <w:r>
              <w:rPr>
                <w:rFonts w:ascii="Times New Roman" w:hAnsi="Times New Roman" w:cs="Times New Roman" w:hint="eastAsia"/>
              </w:rPr>
              <w:t>2 Type1 and 1 Type2 is using</w:t>
            </w:r>
          </w:p>
        </w:tc>
        <w:tc>
          <w:tcPr>
            <w:tcW w:w="2678" w:type="dxa"/>
          </w:tcPr>
          <w:p w14:paraId="5A6EC693" w14:textId="7484458D" w:rsidR="00BE75E0" w:rsidRDefault="00BE75E0" w:rsidP="00BE75E0">
            <w:pPr>
              <w:rPr>
                <w:rFonts w:ascii="Times New Roman" w:hAnsi="Times New Roman" w:cs="Times New Roman"/>
              </w:rPr>
            </w:pPr>
            <w:r>
              <w:rPr>
                <w:rFonts w:ascii="Times New Roman" w:hAnsi="Times New Roman" w:cs="Times New Roman" w:hint="eastAsia"/>
              </w:rPr>
              <w:t>1 Type2 is waiting</w:t>
            </w:r>
          </w:p>
        </w:tc>
      </w:tr>
      <w:tr w:rsidR="00BE75E0" w14:paraId="78F415D3" w14:textId="77777777" w:rsidTr="00BE75E0">
        <w:tc>
          <w:tcPr>
            <w:tcW w:w="2685" w:type="dxa"/>
          </w:tcPr>
          <w:p w14:paraId="2A182F20" w14:textId="38FC64FA" w:rsidR="00BE75E0" w:rsidRPr="009453CB" w:rsidRDefault="00BE75E0" w:rsidP="009453CB">
            <w:pPr>
              <w:pStyle w:val="a9"/>
              <w:numPr>
                <w:ilvl w:val="0"/>
                <w:numId w:val="1"/>
              </w:numPr>
              <w:rPr>
                <w:rFonts w:ascii="Times New Roman" w:hAnsi="Times New Roman" w:cs="Times New Roman"/>
              </w:rPr>
            </w:pPr>
            <w:r w:rsidRPr="009453CB">
              <w:rPr>
                <w:rFonts w:ascii="Times New Roman" w:hAnsi="Times New Roman" w:cs="Times New Roman" w:hint="eastAsia"/>
              </w:rPr>
              <w:t>(</w:t>
            </w:r>
            <w:r w:rsidRPr="009453CB">
              <w:rPr>
                <w:rFonts w:ascii="Times New Roman" w:hAnsi="Times New Roman" w:cs="Times New Roman"/>
              </w:rPr>
              <w:t>2,1,1,0)</w:t>
            </w:r>
          </w:p>
        </w:tc>
        <w:tc>
          <w:tcPr>
            <w:tcW w:w="2693" w:type="dxa"/>
          </w:tcPr>
          <w:p w14:paraId="7CD49F6F" w14:textId="22A02C6A" w:rsidR="00BE75E0" w:rsidRDefault="00BE75E0" w:rsidP="00BE75E0">
            <w:pPr>
              <w:rPr>
                <w:rFonts w:ascii="Times New Roman" w:hAnsi="Times New Roman" w:cs="Times New Roman"/>
              </w:rPr>
            </w:pPr>
            <w:r>
              <w:rPr>
                <w:rFonts w:ascii="Times New Roman" w:hAnsi="Times New Roman" w:cs="Times New Roman" w:hint="eastAsia"/>
              </w:rPr>
              <w:t>2 Type1 and 1 Type2 is using</w:t>
            </w:r>
          </w:p>
        </w:tc>
        <w:tc>
          <w:tcPr>
            <w:tcW w:w="2678" w:type="dxa"/>
          </w:tcPr>
          <w:p w14:paraId="03F56A1A" w14:textId="124A83D5" w:rsidR="00BE75E0" w:rsidRDefault="00BE75E0" w:rsidP="00BE75E0">
            <w:pPr>
              <w:rPr>
                <w:rFonts w:ascii="Times New Roman" w:hAnsi="Times New Roman" w:cs="Times New Roman"/>
              </w:rPr>
            </w:pPr>
            <w:r>
              <w:rPr>
                <w:rFonts w:ascii="Times New Roman" w:hAnsi="Times New Roman" w:cs="Times New Roman" w:hint="eastAsia"/>
              </w:rPr>
              <w:t>1 Type1 is waiting</w:t>
            </w:r>
          </w:p>
        </w:tc>
      </w:tr>
      <w:tr w:rsidR="009453CB" w14:paraId="353A2AB8" w14:textId="77777777" w:rsidTr="00BE75E0">
        <w:tc>
          <w:tcPr>
            <w:tcW w:w="2685" w:type="dxa"/>
          </w:tcPr>
          <w:p w14:paraId="62428A57" w14:textId="7387E26C" w:rsidR="009453CB" w:rsidRPr="009453CB" w:rsidRDefault="009453CB" w:rsidP="009453CB">
            <w:pPr>
              <w:pStyle w:val="a9"/>
              <w:numPr>
                <w:ilvl w:val="0"/>
                <w:numId w:val="1"/>
              </w:numPr>
              <w:rPr>
                <w:rFonts w:ascii="Times New Roman" w:hAnsi="Times New Roman" w:cs="Times New Roman"/>
              </w:rPr>
            </w:pPr>
            <w:r w:rsidRPr="009453CB">
              <w:rPr>
                <w:rFonts w:ascii="Times New Roman" w:hAnsi="Times New Roman" w:cs="Times New Roman" w:hint="eastAsia"/>
              </w:rPr>
              <w:t>(</w:t>
            </w:r>
            <w:r w:rsidRPr="009453CB">
              <w:rPr>
                <w:rFonts w:ascii="Times New Roman" w:hAnsi="Times New Roman" w:cs="Times New Roman"/>
              </w:rPr>
              <w:t>2,1,1,</w:t>
            </w:r>
            <w:r w:rsidRPr="009453CB">
              <w:rPr>
                <w:rFonts w:ascii="Times New Roman" w:hAnsi="Times New Roman" w:cs="Times New Roman" w:hint="eastAsia"/>
              </w:rPr>
              <w:t>1</w:t>
            </w:r>
            <w:r w:rsidRPr="009453CB">
              <w:rPr>
                <w:rFonts w:ascii="Times New Roman" w:hAnsi="Times New Roman" w:cs="Times New Roman"/>
              </w:rPr>
              <w:t>)</w:t>
            </w:r>
          </w:p>
        </w:tc>
        <w:tc>
          <w:tcPr>
            <w:tcW w:w="2693" w:type="dxa"/>
          </w:tcPr>
          <w:p w14:paraId="2DC2139B" w14:textId="19A5DD68" w:rsidR="009453CB" w:rsidRDefault="009453CB" w:rsidP="009453CB">
            <w:pPr>
              <w:rPr>
                <w:rFonts w:ascii="Times New Roman" w:hAnsi="Times New Roman" w:cs="Times New Roman"/>
              </w:rPr>
            </w:pPr>
            <w:r>
              <w:rPr>
                <w:rFonts w:ascii="Times New Roman" w:hAnsi="Times New Roman" w:cs="Times New Roman" w:hint="eastAsia"/>
              </w:rPr>
              <w:t>2 Type1 and 1 Type2 is using</w:t>
            </w:r>
          </w:p>
        </w:tc>
        <w:tc>
          <w:tcPr>
            <w:tcW w:w="2678" w:type="dxa"/>
          </w:tcPr>
          <w:p w14:paraId="0976FFA6" w14:textId="5ACC0D1A" w:rsidR="009453CB" w:rsidRDefault="009453CB" w:rsidP="009453CB">
            <w:pPr>
              <w:rPr>
                <w:rFonts w:ascii="Times New Roman" w:hAnsi="Times New Roman" w:cs="Times New Roman"/>
              </w:rPr>
            </w:pPr>
            <w:r>
              <w:rPr>
                <w:rFonts w:ascii="Times New Roman" w:hAnsi="Times New Roman" w:cs="Times New Roman" w:hint="eastAsia"/>
              </w:rPr>
              <w:t>1 Type1 and 1 Type2 is waiting</w:t>
            </w:r>
          </w:p>
        </w:tc>
      </w:tr>
      <w:tr w:rsidR="00265B51" w14:paraId="7FA71936" w14:textId="77777777" w:rsidTr="00BE75E0">
        <w:tc>
          <w:tcPr>
            <w:tcW w:w="2685" w:type="dxa"/>
          </w:tcPr>
          <w:p w14:paraId="3B013EE7" w14:textId="7C1759CF" w:rsidR="00265B51" w:rsidRPr="009453CB" w:rsidRDefault="00265B51" w:rsidP="00265B51">
            <w:pPr>
              <w:pStyle w:val="a9"/>
              <w:numPr>
                <w:ilvl w:val="0"/>
                <w:numId w:val="1"/>
              </w:numPr>
              <w:rPr>
                <w:rFonts w:ascii="Times New Roman" w:hAnsi="Times New Roman" w:cs="Times New Roman"/>
              </w:rPr>
            </w:pPr>
            <w:r w:rsidRPr="009453CB">
              <w:rPr>
                <w:rFonts w:ascii="Times New Roman" w:hAnsi="Times New Roman" w:cs="Times New Roman"/>
              </w:rPr>
              <w:t>(0,2,0,)</w:t>
            </w:r>
          </w:p>
        </w:tc>
        <w:tc>
          <w:tcPr>
            <w:tcW w:w="2693" w:type="dxa"/>
          </w:tcPr>
          <w:p w14:paraId="39D6E721" w14:textId="41CE5307" w:rsidR="00265B51" w:rsidRDefault="00265B51" w:rsidP="00265B51">
            <w:pPr>
              <w:rPr>
                <w:rFonts w:ascii="Times New Roman" w:hAnsi="Times New Roman" w:cs="Times New Roman"/>
              </w:rPr>
            </w:pPr>
            <w:r>
              <w:rPr>
                <w:rFonts w:ascii="Times New Roman" w:hAnsi="Times New Roman" w:cs="Times New Roman" w:hint="eastAsia"/>
              </w:rPr>
              <w:t>2 Type2 is using</w:t>
            </w:r>
          </w:p>
        </w:tc>
        <w:tc>
          <w:tcPr>
            <w:tcW w:w="2678" w:type="dxa"/>
          </w:tcPr>
          <w:p w14:paraId="046DB435" w14:textId="77012AFB" w:rsidR="00265B51" w:rsidRDefault="00265B51" w:rsidP="00265B51">
            <w:pPr>
              <w:rPr>
                <w:rFonts w:ascii="Times New Roman" w:hAnsi="Times New Roman" w:cs="Times New Roman"/>
              </w:rPr>
            </w:pPr>
            <w:r>
              <w:rPr>
                <w:rFonts w:ascii="Times New Roman" w:hAnsi="Times New Roman" w:cs="Times New Roman" w:hint="eastAsia"/>
              </w:rPr>
              <w:t>0 waiting</w:t>
            </w:r>
          </w:p>
        </w:tc>
      </w:tr>
      <w:tr w:rsidR="00265B51" w14:paraId="7110F7A3" w14:textId="77777777" w:rsidTr="00BE75E0">
        <w:tc>
          <w:tcPr>
            <w:tcW w:w="2685" w:type="dxa"/>
          </w:tcPr>
          <w:p w14:paraId="1EFACC00" w14:textId="08727F15" w:rsidR="00265B51" w:rsidRPr="009453CB" w:rsidRDefault="00265B51" w:rsidP="00265B51">
            <w:pPr>
              <w:pStyle w:val="a9"/>
              <w:numPr>
                <w:ilvl w:val="0"/>
                <w:numId w:val="1"/>
              </w:numPr>
              <w:rPr>
                <w:rFonts w:ascii="Times New Roman" w:hAnsi="Times New Roman" w:cs="Times New Roman"/>
              </w:rPr>
            </w:pPr>
            <w:r w:rsidRPr="009453CB">
              <w:rPr>
                <w:rFonts w:ascii="Times New Roman" w:hAnsi="Times New Roman" w:cs="Times New Roman"/>
              </w:rPr>
              <w:t>(0,2,0,1)</w:t>
            </w:r>
          </w:p>
        </w:tc>
        <w:tc>
          <w:tcPr>
            <w:tcW w:w="2693" w:type="dxa"/>
          </w:tcPr>
          <w:p w14:paraId="1670E150" w14:textId="2F2AB8F0" w:rsidR="00265B51" w:rsidRDefault="00265B51" w:rsidP="00265B51">
            <w:pPr>
              <w:rPr>
                <w:rFonts w:ascii="Times New Roman" w:hAnsi="Times New Roman" w:cs="Times New Roman"/>
              </w:rPr>
            </w:pPr>
            <w:r>
              <w:rPr>
                <w:rFonts w:ascii="Times New Roman" w:hAnsi="Times New Roman" w:cs="Times New Roman" w:hint="eastAsia"/>
              </w:rPr>
              <w:t>2 Type2 is using</w:t>
            </w:r>
          </w:p>
        </w:tc>
        <w:tc>
          <w:tcPr>
            <w:tcW w:w="2678" w:type="dxa"/>
          </w:tcPr>
          <w:p w14:paraId="03806E37" w14:textId="116D1941" w:rsidR="00265B51" w:rsidRDefault="00265B51" w:rsidP="00265B51">
            <w:pPr>
              <w:rPr>
                <w:rFonts w:ascii="Times New Roman" w:hAnsi="Times New Roman" w:cs="Times New Roman"/>
              </w:rPr>
            </w:pPr>
            <w:r>
              <w:rPr>
                <w:rFonts w:ascii="Times New Roman" w:hAnsi="Times New Roman" w:cs="Times New Roman" w:hint="eastAsia"/>
              </w:rPr>
              <w:t>1 Type2 is waiting</w:t>
            </w:r>
          </w:p>
        </w:tc>
      </w:tr>
      <w:tr w:rsidR="00265B51" w14:paraId="51A3E3B3" w14:textId="77777777" w:rsidTr="00BE75E0">
        <w:tc>
          <w:tcPr>
            <w:tcW w:w="2685" w:type="dxa"/>
          </w:tcPr>
          <w:p w14:paraId="32F9293E" w14:textId="08E548F2" w:rsidR="00265B51" w:rsidRPr="009453CB" w:rsidRDefault="00265B51" w:rsidP="00265B51">
            <w:pPr>
              <w:pStyle w:val="a9"/>
              <w:numPr>
                <w:ilvl w:val="0"/>
                <w:numId w:val="1"/>
              </w:numPr>
              <w:rPr>
                <w:rFonts w:ascii="Times New Roman" w:hAnsi="Times New Roman" w:cs="Times New Roman"/>
              </w:rPr>
            </w:pPr>
            <w:r w:rsidRPr="009453CB">
              <w:rPr>
                <w:rFonts w:ascii="Times New Roman" w:hAnsi="Times New Roman" w:cs="Times New Roman"/>
              </w:rPr>
              <w:t>(0,2,1,0)</w:t>
            </w:r>
          </w:p>
        </w:tc>
        <w:tc>
          <w:tcPr>
            <w:tcW w:w="2693" w:type="dxa"/>
          </w:tcPr>
          <w:p w14:paraId="1BB00146" w14:textId="719F9BF6" w:rsidR="00265B51" w:rsidRDefault="00265B51" w:rsidP="00265B51">
            <w:pPr>
              <w:rPr>
                <w:rFonts w:ascii="Times New Roman" w:hAnsi="Times New Roman" w:cs="Times New Roman"/>
              </w:rPr>
            </w:pPr>
            <w:r>
              <w:rPr>
                <w:rFonts w:ascii="Times New Roman" w:hAnsi="Times New Roman" w:cs="Times New Roman" w:hint="eastAsia"/>
              </w:rPr>
              <w:t>2 Type2 is using</w:t>
            </w:r>
          </w:p>
        </w:tc>
        <w:tc>
          <w:tcPr>
            <w:tcW w:w="2678" w:type="dxa"/>
          </w:tcPr>
          <w:p w14:paraId="4A2D946D" w14:textId="4FB031F5" w:rsidR="00265B51" w:rsidRDefault="00265B51" w:rsidP="00265B51">
            <w:pPr>
              <w:rPr>
                <w:rFonts w:ascii="Times New Roman" w:hAnsi="Times New Roman" w:cs="Times New Roman"/>
              </w:rPr>
            </w:pPr>
            <w:r>
              <w:rPr>
                <w:rFonts w:ascii="Times New Roman" w:hAnsi="Times New Roman" w:cs="Times New Roman" w:hint="eastAsia"/>
              </w:rPr>
              <w:t>1 Type1 is waiting</w:t>
            </w:r>
          </w:p>
        </w:tc>
      </w:tr>
      <w:tr w:rsidR="00265B51" w14:paraId="460E7086" w14:textId="77777777" w:rsidTr="00BE75E0">
        <w:tc>
          <w:tcPr>
            <w:tcW w:w="2685" w:type="dxa"/>
          </w:tcPr>
          <w:p w14:paraId="2F2F01EF" w14:textId="18E81277" w:rsidR="00265B51" w:rsidRPr="009453CB" w:rsidRDefault="00265B51" w:rsidP="00265B51">
            <w:pPr>
              <w:pStyle w:val="a9"/>
              <w:numPr>
                <w:ilvl w:val="0"/>
                <w:numId w:val="1"/>
              </w:numPr>
              <w:rPr>
                <w:rFonts w:ascii="Times New Roman" w:hAnsi="Times New Roman" w:cs="Times New Roman"/>
              </w:rPr>
            </w:pPr>
            <w:r w:rsidRPr="009453CB">
              <w:rPr>
                <w:rFonts w:ascii="Times New Roman" w:hAnsi="Times New Roman" w:cs="Times New Roman" w:hint="eastAsia"/>
              </w:rPr>
              <w:t>(0,2,1,1)</w:t>
            </w:r>
          </w:p>
        </w:tc>
        <w:tc>
          <w:tcPr>
            <w:tcW w:w="2693" w:type="dxa"/>
          </w:tcPr>
          <w:p w14:paraId="3969EE30" w14:textId="7B86E6FB" w:rsidR="00265B51" w:rsidRDefault="00265B51" w:rsidP="00265B51">
            <w:pPr>
              <w:rPr>
                <w:rFonts w:ascii="Times New Roman" w:hAnsi="Times New Roman" w:cs="Times New Roman"/>
              </w:rPr>
            </w:pPr>
            <w:r>
              <w:rPr>
                <w:rFonts w:ascii="Times New Roman" w:hAnsi="Times New Roman" w:cs="Times New Roman" w:hint="eastAsia"/>
              </w:rPr>
              <w:t>2 Type2 is using</w:t>
            </w:r>
          </w:p>
        </w:tc>
        <w:tc>
          <w:tcPr>
            <w:tcW w:w="2678" w:type="dxa"/>
          </w:tcPr>
          <w:p w14:paraId="2FE38267" w14:textId="2F3D555D" w:rsidR="00265B51" w:rsidRDefault="00265B51" w:rsidP="00265B51">
            <w:pPr>
              <w:rPr>
                <w:rFonts w:ascii="Times New Roman" w:hAnsi="Times New Roman" w:cs="Times New Roman"/>
              </w:rPr>
            </w:pPr>
            <w:r>
              <w:rPr>
                <w:rFonts w:ascii="Times New Roman" w:hAnsi="Times New Roman" w:cs="Times New Roman" w:hint="eastAsia"/>
              </w:rPr>
              <w:t>1 Type1 and 1 Type2 is waiting</w:t>
            </w:r>
          </w:p>
        </w:tc>
      </w:tr>
    </w:tbl>
    <w:p w14:paraId="25BC5B85" w14:textId="77777777" w:rsidR="00295360" w:rsidRPr="00295360" w:rsidRDefault="00295360" w:rsidP="0051075D">
      <w:pPr>
        <w:ind w:leftChars="100" w:left="240"/>
        <w:rPr>
          <w:rFonts w:ascii="Times New Roman" w:hAnsi="Times New Roman" w:cs="Times New Roman"/>
        </w:rPr>
      </w:pPr>
    </w:p>
    <w:p w14:paraId="4E7375F1" w14:textId="77777777" w:rsidR="00485917" w:rsidRPr="00A41963" w:rsidRDefault="00485917">
      <w:pPr>
        <w:rPr>
          <w:rFonts w:ascii="Times New Roman" w:hAnsi="Times New Roman" w:cs="Times New Roman"/>
        </w:rPr>
      </w:pPr>
      <w:r w:rsidRPr="00A41963">
        <w:rPr>
          <w:rFonts w:ascii="Times New Roman" w:hAnsi="Times New Roman" w:cs="Times New Roman"/>
        </w:rPr>
        <w:t xml:space="preserve">(b) Your task for this part is to draw the part of the state transition diagram around the state (2, 1, 0, 1). The requirements are that your drawing must include: </w:t>
      </w:r>
    </w:p>
    <w:p w14:paraId="60B73016" w14:textId="21EAAD46" w:rsidR="00485917" w:rsidRPr="00A41963" w:rsidRDefault="00485917" w:rsidP="00485917">
      <w:pPr>
        <w:ind w:leftChars="100" w:left="240"/>
        <w:rPr>
          <w:rFonts w:ascii="Times New Roman" w:hAnsi="Times New Roman" w:cs="Times New Roman"/>
        </w:rPr>
      </w:pPr>
      <w:r w:rsidRPr="00A41963">
        <w:rPr>
          <w:rFonts w:ascii="Times New Roman" w:hAnsi="Times New Roman" w:cs="Times New Roman"/>
        </w:rPr>
        <w:lastRenderedPageBreak/>
        <w:t>• The state (2, 1, 0, 1);</w:t>
      </w:r>
    </w:p>
    <w:p w14:paraId="55E945BD" w14:textId="77777777" w:rsidR="00485917" w:rsidRPr="00A41963" w:rsidRDefault="00485917" w:rsidP="00485917">
      <w:pPr>
        <w:ind w:leftChars="100" w:left="240"/>
        <w:rPr>
          <w:rFonts w:ascii="Times New Roman" w:hAnsi="Times New Roman" w:cs="Times New Roman"/>
        </w:rPr>
      </w:pPr>
      <w:r w:rsidRPr="00A41963">
        <w:rPr>
          <w:rFonts w:ascii="Times New Roman" w:hAnsi="Times New Roman" w:cs="Times New Roman"/>
        </w:rPr>
        <w:t xml:space="preserve">• All states that can transition into (2, 1, 0, 1) as well as the arcs from these states into (2, 1, 0, 1); </w:t>
      </w:r>
    </w:p>
    <w:p w14:paraId="3B8A369F" w14:textId="2F95D3CA" w:rsidR="00485917" w:rsidRPr="00A41963" w:rsidRDefault="00485917" w:rsidP="00485917">
      <w:pPr>
        <w:ind w:leftChars="100" w:left="240"/>
        <w:rPr>
          <w:rFonts w:ascii="Times New Roman" w:hAnsi="Times New Roman" w:cs="Times New Roman"/>
        </w:rPr>
      </w:pPr>
      <w:r w:rsidRPr="00A41963">
        <w:rPr>
          <w:rFonts w:ascii="Times New Roman" w:hAnsi="Times New Roman" w:cs="Times New Roman"/>
        </w:rPr>
        <w:t>• All state that the state (2, 1, 0, 1) can transition out of as well as the arcs from (2, 1, 0, 1) into these states;</w:t>
      </w:r>
    </w:p>
    <w:p w14:paraId="20A224B7" w14:textId="712535B4" w:rsidR="00485917" w:rsidRDefault="00485917" w:rsidP="00485917">
      <w:pPr>
        <w:ind w:leftChars="100" w:left="240"/>
        <w:rPr>
          <w:rFonts w:ascii="Times New Roman" w:hAnsi="Times New Roman" w:cs="Times New Roman"/>
        </w:rPr>
      </w:pPr>
      <w:r w:rsidRPr="00A41963">
        <w:rPr>
          <w:rFonts w:ascii="Times New Roman" w:hAnsi="Times New Roman" w:cs="Times New Roman"/>
        </w:rPr>
        <w:t>• The state transition rate of the arcs that you have included. You can express the transition rates in terms of λ1, λ2, µ1 and µ2.</w:t>
      </w:r>
    </w:p>
    <w:p w14:paraId="494F8C06" w14:textId="67CECBC6" w:rsidR="006529ED" w:rsidRDefault="006529ED" w:rsidP="00485917">
      <w:pPr>
        <w:ind w:leftChars="100" w:left="240"/>
        <w:rPr>
          <w:rFonts w:ascii="Times New Roman" w:hAnsi="Times New Roman" w:cs="Times New Roman"/>
        </w:rPr>
      </w:pPr>
      <w:r>
        <w:rPr>
          <w:rFonts w:ascii="Times New Roman" w:hAnsi="Times New Roman" w:cs="Times New Roman" w:hint="eastAsia"/>
        </w:rPr>
        <w:t>Answer:</w:t>
      </w:r>
    </w:p>
    <w:p w14:paraId="6E5D0B4B" w14:textId="34C627FA" w:rsidR="006529ED" w:rsidRPr="00A41963" w:rsidRDefault="00550FDC" w:rsidP="00485917">
      <w:pPr>
        <w:ind w:leftChars="100" w:left="240"/>
        <w:rPr>
          <w:rFonts w:ascii="Times New Roman" w:hAnsi="Times New Roman" w:cs="Times New Roman"/>
        </w:rPr>
      </w:pPr>
      <w:r>
        <w:rPr>
          <w:rFonts w:ascii="Times New Roman" w:hAnsi="Times New Roman" w:cs="Times New Roman"/>
          <w:noProof/>
        </w:rPr>
        <w:drawing>
          <wp:inline distT="0" distB="0" distL="0" distR="0" wp14:anchorId="30F86542" wp14:editId="41A2E1A8">
            <wp:extent cx="5274310" cy="2621280"/>
            <wp:effectExtent l="0" t="0" r="2540" b="7620"/>
            <wp:docPr id="2101592059" name="圖片 1" descr="一張含有 文字, 筆跡, 字型, 書法 的圖片&#10;&#10;AI 產生的內容可能不正確。"/>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01592059" name="圖片 1" descr="一張含有 文字, 筆跡, 字型, 書法 的圖片&#10;&#10;AI 產生的內容可能不正確。"/>
                    <pic:cNvPicPr/>
                  </pic:nvPicPr>
                  <pic:blipFill>
                    <a:blip r:embed="rId7" cstate="print">
                      <a:extLst>
                        <a:ext uri="{28A0092B-C50C-407E-A947-70E740481C1C}">
                          <a14:useLocalDpi xmlns:a14="http://schemas.microsoft.com/office/drawing/2010/main" val="0"/>
                        </a:ext>
                      </a:extLst>
                    </a:blip>
                    <a:stretch>
                      <a:fillRect/>
                    </a:stretch>
                  </pic:blipFill>
                  <pic:spPr>
                    <a:xfrm>
                      <a:off x="0" y="0"/>
                      <a:ext cx="5274310" cy="2621280"/>
                    </a:xfrm>
                    <a:prstGeom prst="rect">
                      <a:avLst/>
                    </a:prstGeom>
                  </pic:spPr>
                </pic:pic>
              </a:graphicData>
            </a:graphic>
          </wp:inline>
        </w:drawing>
      </w:r>
    </w:p>
    <w:p w14:paraId="79052BEC" w14:textId="37A9C81A" w:rsidR="00F13DFA" w:rsidRPr="00A41963" w:rsidRDefault="00485917">
      <w:pPr>
        <w:rPr>
          <w:rFonts w:ascii="Times New Roman" w:hAnsi="Times New Roman" w:cs="Times New Roman"/>
        </w:rPr>
      </w:pPr>
      <w:r w:rsidRPr="00A41963">
        <w:rPr>
          <w:rFonts w:ascii="Times New Roman" w:hAnsi="Times New Roman" w:cs="Times New Roman"/>
        </w:rPr>
        <w:t xml:space="preserve">(c) Let P(n1, n2, q1, q2) denotes the steady state probability of the state (n1, n2, q1, q2). For example, for the state (1, 1, 0, 1), the steady state probability in this state is denoted by P(1, 1, 0, 1). </w:t>
      </w:r>
    </w:p>
    <w:p w14:paraId="1884D4DF" w14:textId="7EFC9314" w:rsidR="00485917" w:rsidRDefault="00485917">
      <w:pPr>
        <w:rPr>
          <w:rFonts w:ascii="Times New Roman" w:hAnsi="Times New Roman" w:cs="Times New Roman"/>
        </w:rPr>
      </w:pPr>
      <w:r w:rsidRPr="00A41963">
        <w:rPr>
          <w:rFonts w:ascii="Times New Roman" w:hAnsi="Times New Roman" w:cs="Times New Roman"/>
        </w:rPr>
        <w:t>You should express your answer in terms of the appropriate P(n1, n2, q1, q2). For example, you may claim that the required probability is given by P(0, 0, 0, 0) + P(0, 1, 0, 0) and explain why; note that this example is to show you what your answer may look like and the example is definitely not the correct answer.</w:t>
      </w:r>
    </w:p>
    <w:p w14:paraId="2DDCB6F7" w14:textId="4184A5CB" w:rsidR="00932E77" w:rsidRDefault="00932E77">
      <w:pPr>
        <w:rPr>
          <w:rFonts w:ascii="Times New Roman" w:hAnsi="Times New Roman" w:cs="Times New Roman"/>
        </w:rPr>
      </w:pPr>
      <w:r>
        <w:rPr>
          <w:rFonts w:ascii="Times New Roman" w:hAnsi="Times New Roman" w:cs="Times New Roman" w:hint="eastAsia"/>
        </w:rPr>
        <w:t>Answer:</w:t>
      </w:r>
    </w:p>
    <w:p w14:paraId="6D0C815F" w14:textId="77777777" w:rsidR="00932E77" w:rsidRDefault="00932E77" w:rsidP="00932E77">
      <w:pPr>
        <w:ind w:leftChars="100" w:left="240"/>
        <w:rPr>
          <w:rFonts w:ascii="Times New Roman" w:hAnsi="Times New Roman" w:cs="Times New Roman"/>
        </w:rPr>
      </w:pPr>
      <w:r w:rsidRPr="00A41963">
        <w:rPr>
          <w:rFonts w:ascii="Times New Roman" w:hAnsi="Times New Roman" w:cs="Times New Roman"/>
        </w:rPr>
        <w:t xml:space="preserve">What is the probability that an arriving Type 1 request will be rejected? </w:t>
      </w:r>
    </w:p>
    <w:p w14:paraId="13CBFC92" w14:textId="758D29FD" w:rsidR="00932E77" w:rsidRDefault="00932E77" w:rsidP="00932E77">
      <w:pPr>
        <w:ind w:leftChars="100" w:left="240"/>
        <w:rPr>
          <w:rFonts w:ascii="Times New Roman" w:hAnsi="Times New Roman" w:cs="Times New Roman"/>
        </w:rPr>
      </w:pPr>
      <w:r w:rsidRPr="00A41963">
        <w:rPr>
          <w:rFonts w:ascii="Times New Roman" w:hAnsi="Times New Roman" w:cs="Times New Roman"/>
        </w:rPr>
        <w:t>Type 1 request will be rejected</w:t>
      </w:r>
      <w:r>
        <w:rPr>
          <w:rFonts w:ascii="Times New Roman" w:hAnsi="Times New Roman" w:cs="Times New Roman" w:hint="eastAsia"/>
        </w:rPr>
        <w:t xml:space="preserve"> is equal to Type1 is full.</w:t>
      </w:r>
    </w:p>
    <w:p w14:paraId="13A5259D" w14:textId="6EE81CB4" w:rsidR="00932E77" w:rsidRPr="00F13DFA" w:rsidRDefault="00932E77" w:rsidP="00932E77">
      <w:pPr>
        <w:ind w:leftChars="100" w:left="240"/>
        <w:rPr>
          <w:rFonts w:ascii="Times New Roman" w:hAnsi="Times New Roman" w:cs="Times New Roman"/>
        </w:rPr>
      </w:pPr>
      <w:r w:rsidRPr="00F13DFA">
        <w:rPr>
          <w:rFonts w:ascii="Times New Roman" w:hAnsi="Times New Roman" w:cs="Times New Roman"/>
        </w:rPr>
        <w:t>P(</w:t>
      </w:r>
      <w:r w:rsidRPr="00A41963">
        <w:rPr>
          <w:rFonts w:ascii="Times New Roman" w:hAnsi="Times New Roman" w:cs="Times New Roman"/>
        </w:rPr>
        <w:t xml:space="preserve">Type 1 request will be </w:t>
      </w:r>
      <w:r w:rsidRPr="00A41963">
        <w:rPr>
          <w:rFonts w:ascii="Times New Roman" w:hAnsi="Times New Roman" w:cs="Times New Roman"/>
        </w:rPr>
        <w:lastRenderedPageBreak/>
        <w:t>rejected</w:t>
      </w:r>
      <w:r w:rsidRPr="00F13DFA">
        <w:rPr>
          <w:rFonts w:ascii="Times New Roman" w:hAnsi="Times New Roman" w:cs="Times New Roman"/>
        </w:rPr>
        <w:t>)=P(4,0,1,0)+(4,0,1,</w:t>
      </w:r>
      <w:r>
        <w:rPr>
          <w:rFonts w:ascii="Times New Roman" w:hAnsi="Times New Roman" w:cs="Times New Roman" w:hint="eastAsia"/>
        </w:rPr>
        <w:t>1</w:t>
      </w:r>
      <w:r w:rsidRPr="00F13DFA">
        <w:rPr>
          <w:rFonts w:ascii="Times New Roman" w:hAnsi="Times New Roman" w:cs="Times New Roman"/>
        </w:rPr>
        <w:t>)</w:t>
      </w:r>
      <w:r w:rsidR="00B37565">
        <w:rPr>
          <w:rFonts w:ascii="Times New Roman" w:hAnsi="Times New Roman" w:cs="Times New Roman" w:hint="eastAsia"/>
        </w:rPr>
        <w:t>+</w:t>
      </w:r>
      <w:r w:rsidRPr="00F13DFA">
        <w:rPr>
          <w:rFonts w:ascii="Times New Roman" w:hAnsi="Times New Roman" w:cs="Times New Roman"/>
        </w:rPr>
        <w:t>P(2,1,1,0)+P(0,2,1,0)+P(2,1,1,1)</w:t>
      </w:r>
      <w:r>
        <w:rPr>
          <w:rFonts w:ascii="Times New Roman" w:hAnsi="Times New Roman" w:cs="Times New Roman" w:hint="eastAsia"/>
        </w:rPr>
        <w:t>+P(0,2,1,1)</w:t>
      </w:r>
    </w:p>
    <w:p w14:paraId="61D615BB" w14:textId="77777777" w:rsidR="00932E77" w:rsidRPr="00932E77" w:rsidRDefault="00932E77">
      <w:pPr>
        <w:rPr>
          <w:rFonts w:ascii="Times New Roman" w:hAnsi="Times New Roman" w:cs="Times New Roman"/>
        </w:rPr>
      </w:pPr>
    </w:p>
    <w:p w14:paraId="5960BB9F" w14:textId="673ADFC9" w:rsidR="00485917" w:rsidRDefault="00485917">
      <w:pPr>
        <w:rPr>
          <w:rFonts w:ascii="Times New Roman" w:hAnsi="Times New Roman" w:cs="Times New Roman"/>
        </w:rPr>
      </w:pPr>
      <w:r w:rsidRPr="00A41963">
        <w:rPr>
          <w:rFonts w:ascii="Times New Roman" w:hAnsi="Times New Roman" w:cs="Times New Roman"/>
        </w:rPr>
        <w:t>(d) This question is similar to Part (c). What is the probability that an arriving Type 2 request will be rejected?</w:t>
      </w:r>
    </w:p>
    <w:p w14:paraId="2432CB0C" w14:textId="5E64DB2F" w:rsidR="00932E77" w:rsidRDefault="00932E77">
      <w:pPr>
        <w:rPr>
          <w:rFonts w:ascii="Times New Roman" w:hAnsi="Times New Roman" w:cs="Times New Roman"/>
        </w:rPr>
      </w:pPr>
      <w:r>
        <w:rPr>
          <w:rFonts w:ascii="Times New Roman" w:hAnsi="Times New Roman" w:cs="Times New Roman" w:hint="eastAsia"/>
        </w:rPr>
        <w:t>Answer:</w:t>
      </w:r>
    </w:p>
    <w:p w14:paraId="64E90116" w14:textId="08D0715A" w:rsidR="00932E77" w:rsidRDefault="00932E77" w:rsidP="00932E77">
      <w:pPr>
        <w:ind w:leftChars="100" w:left="240"/>
        <w:rPr>
          <w:rFonts w:ascii="Times New Roman" w:hAnsi="Times New Roman" w:cs="Times New Roman"/>
        </w:rPr>
      </w:pPr>
      <w:r w:rsidRPr="00A41963">
        <w:rPr>
          <w:rFonts w:ascii="Times New Roman" w:hAnsi="Times New Roman" w:cs="Times New Roman"/>
        </w:rPr>
        <w:t xml:space="preserve">Type </w:t>
      </w:r>
      <w:r>
        <w:rPr>
          <w:rFonts w:ascii="Times New Roman" w:hAnsi="Times New Roman" w:cs="Times New Roman" w:hint="eastAsia"/>
        </w:rPr>
        <w:t>2</w:t>
      </w:r>
      <w:r w:rsidRPr="00A41963">
        <w:rPr>
          <w:rFonts w:ascii="Times New Roman" w:hAnsi="Times New Roman" w:cs="Times New Roman"/>
        </w:rPr>
        <w:t xml:space="preserve"> request will be rejected</w:t>
      </w:r>
      <w:r>
        <w:rPr>
          <w:rFonts w:ascii="Times New Roman" w:hAnsi="Times New Roman" w:cs="Times New Roman" w:hint="eastAsia"/>
        </w:rPr>
        <w:t xml:space="preserve"> is equal to Type2 is full.</w:t>
      </w:r>
    </w:p>
    <w:p w14:paraId="11416B5A" w14:textId="5A21BAB2" w:rsidR="00932E77" w:rsidRPr="00932E77" w:rsidRDefault="00932E77" w:rsidP="00932E77">
      <w:pPr>
        <w:ind w:leftChars="100" w:left="240"/>
        <w:rPr>
          <w:rFonts w:ascii="Times New Roman" w:hAnsi="Times New Roman" w:cs="Times New Roman"/>
        </w:rPr>
      </w:pPr>
      <w:r w:rsidRPr="00F13DFA">
        <w:rPr>
          <w:rFonts w:ascii="Times New Roman" w:hAnsi="Times New Roman" w:cs="Times New Roman"/>
        </w:rPr>
        <w:t>P(</w:t>
      </w:r>
      <w:r w:rsidRPr="009453CB">
        <w:rPr>
          <w:rFonts w:ascii="Times New Roman" w:hAnsi="Times New Roman" w:cs="Times New Roman"/>
        </w:rPr>
        <w:t xml:space="preserve">Type </w:t>
      </w:r>
      <w:r w:rsidRPr="009453CB">
        <w:rPr>
          <w:rFonts w:ascii="Times New Roman" w:hAnsi="Times New Roman" w:cs="Times New Roman" w:hint="eastAsia"/>
        </w:rPr>
        <w:t>2</w:t>
      </w:r>
      <w:r w:rsidRPr="009453CB">
        <w:rPr>
          <w:rFonts w:ascii="Times New Roman" w:hAnsi="Times New Roman" w:cs="Times New Roman"/>
        </w:rPr>
        <w:t xml:space="preserve"> request will be rejected</w:t>
      </w:r>
      <w:r w:rsidRPr="00F13DFA">
        <w:rPr>
          <w:rFonts w:ascii="Times New Roman" w:hAnsi="Times New Roman" w:cs="Times New Roman"/>
        </w:rPr>
        <w:t>)</w:t>
      </w:r>
      <w:r w:rsidRPr="009453CB">
        <w:rPr>
          <w:rFonts w:ascii="新細明體" w:eastAsia="新細明體" w:hAnsi="新細明體" w:cs="新細明體"/>
          <w:kern w:val="0"/>
          <w14:ligatures w14:val="none"/>
        </w:rPr>
        <w:t xml:space="preserve"> </w:t>
      </w:r>
      <w:r w:rsidRPr="009453CB">
        <w:rPr>
          <w:rFonts w:ascii="新細明體" w:eastAsia="新細明體" w:hAnsi="新細明體" w:cs="新細明體" w:hint="eastAsia"/>
          <w:kern w:val="0"/>
          <w14:ligatures w14:val="none"/>
        </w:rPr>
        <w:t xml:space="preserve">= </w:t>
      </w:r>
      <w:r w:rsidRPr="009453CB">
        <w:rPr>
          <w:rFonts w:ascii="Times New Roman" w:hAnsi="Times New Roman" w:cs="Times New Roman"/>
        </w:rPr>
        <w:t>P(3,0,0,1)+P(4,0,0,1)</w:t>
      </w:r>
      <w:r w:rsidR="009453CB" w:rsidRPr="009453CB">
        <w:rPr>
          <w:rFonts w:ascii="Times New Roman" w:hAnsi="Times New Roman" w:cs="Times New Roman"/>
        </w:rPr>
        <w:t xml:space="preserve"> </w:t>
      </w:r>
      <w:r w:rsidRPr="009453CB">
        <w:rPr>
          <w:rFonts w:ascii="Times New Roman" w:hAnsi="Times New Roman" w:cs="Times New Roman"/>
        </w:rPr>
        <w:t>+P(1,1,0,1)+P(2,1,0,1)+P(0,2,0,1)+P(2,1,1,1)</w:t>
      </w:r>
      <w:r w:rsidRPr="009453CB">
        <w:rPr>
          <w:rFonts w:ascii="Times New Roman" w:hAnsi="Times New Roman" w:cs="Times New Roman" w:hint="eastAsia"/>
        </w:rPr>
        <w:t>+P(4,0,1,1)+P(0,2,1,1)</w:t>
      </w:r>
    </w:p>
    <w:p w14:paraId="59C13A5E" w14:textId="15C01A7D" w:rsidR="00932E77" w:rsidRPr="00932E77" w:rsidRDefault="00932E77" w:rsidP="00932E77">
      <w:pPr>
        <w:rPr>
          <w:rFonts w:ascii="Times New Roman" w:hAnsi="Times New Roman" w:cs="Times New Roman"/>
        </w:rPr>
      </w:pPr>
    </w:p>
    <w:sectPr w:rsidR="00932E77" w:rsidRPr="00932E77">
      <w:pgSz w:w="11906" w:h="16838"/>
      <w:pgMar w:top="1440" w:right="1800" w:bottom="1440" w:left="1800" w:header="851" w:footer="992" w:gutter="0"/>
      <w:cols w:space="425"/>
      <w:docGrid w:type="lines"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新細明體">
    <w:altName w:val="PMingLiU"/>
    <w:panose1 w:val="02020500000000000000"/>
    <w:charset w:val="88"/>
    <w:family w:val="roman"/>
    <w:pitch w:val="variable"/>
    <w:sig w:usb0="A00002FF" w:usb1="28CFFCFA" w:usb2="00000016" w:usb3="00000000" w:csb0="00100001"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Cambria Math">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FF3091C"/>
    <w:multiLevelType w:val="hybridMultilevel"/>
    <w:tmpl w:val="2DCC4004"/>
    <w:lvl w:ilvl="0" w:tplc="0409000F">
      <w:start w:val="1"/>
      <w:numFmt w:val="decimal"/>
      <w:lvlText w:val="%1."/>
      <w:lvlJc w:val="left"/>
      <w:pPr>
        <w:ind w:left="480" w:hanging="480"/>
      </w:pPr>
    </w:lvl>
    <w:lvl w:ilvl="1" w:tplc="04090019" w:tentative="1">
      <w:start w:val="1"/>
      <w:numFmt w:val="ideographTraditional"/>
      <w:lvlText w:val="%2、"/>
      <w:lvlJc w:val="left"/>
      <w:pPr>
        <w:ind w:left="960" w:hanging="480"/>
      </w:pPr>
    </w:lvl>
    <w:lvl w:ilvl="2" w:tplc="0409001B" w:tentative="1">
      <w:start w:val="1"/>
      <w:numFmt w:val="lowerRoman"/>
      <w:lvlText w:val="%3."/>
      <w:lvlJc w:val="right"/>
      <w:pPr>
        <w:ind w:left="1440" w:hanging="480"/>
      </w:pPr>
    </w:lvl>
    <w:lvl w:ilvl="3" w:tplc="0409000F" w:tentative="1">
      <w:start w:val="1"/>
      <w:numFmt w:val="decimal"/>
      <w:lvlText w:val="%4."/>
      <w:lvlJc w:val="left"/>
      <w:pPr>
        <w:ind w:left="1920" w:hanging="480"/>
      </w:pPr>
    </w:lvl>
    <w:lvl w:ilvl="4" w:tplc="04090019" w:tentative="1">
      <w:start w:val="1"/>
      <w:numFmt w:val="ideographTraditional"/>
      <w:lvlText w:val="%5、"/>
      <w:lvlJc w:val="left"/>
      <w:pPr>
        <w:ind w:left="2400" w:hanging="480"/>
      </w:pPr>
    </w:lvl>
    <w:lvl w:ilvl="5" w:tplc="0409001B" w:tentative="1">
      <w:start w:val="1"/>
      <w:numFmt w:val="lowerRoman"/>
      <w:lvlText w:val="%6."/>
      <w:lvlJc w:val="right"/>
      <w:pPr>
        <w:ind w:left="2880" w:hanging="480"/>
      </w:pPr>
    </w:lvl>
    <w:lvl w:ilvl="6" w:tplc="0409000F" w:tentative="1">
      <w:start w:val="1"/>
      <w:numFmt w:val="decimal"/>
      <w:lvlText w:val="%7."/>
      <w:lvlJc w:val="left"/>
      <w:pPr>
        <w:ind w:left="3360" w:hanging="480"/>
      </w:pPr>
    </w:lvl>
    <w:lvl w:ilvl="7" w:tplc="04090019" w:tentative="1">
      <w:start w:val="1"/>
      <w:numFmt w:val="ideographTraditional"/>
      <w:lvlText w:val="%8、"/>
      <w:lvlJc w:val="left"/>
      <w:pPr>
        <w:ind w:left="3840" w:hanging="480"/>
      </w:pPr>
    </w:lvl>
    <w:lvl w:ilvl="8" w:tplc="0409001B" w:tentative="1">
      <w:start w:val="1"/>
      <w:numFmt w:val="lowerRoman"/>
      <w:lvlText w:val="%9."/>
      <w:lvlJc w:val="right"/>
      <w:pPr>
        <w:ind w:left="4320" w:hanging="480"/>
      </w:pPr>
    </w:lvl>
  </w:abstractNum>
  <w:num w:numId="1" w16cid:durableId="1928804368">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89"/>
  <w:bordersDoNotSurroundHeader/>
  <w:bordersDoNotSurroundFooter/>
  <w:defaultTabStop w:val="480"/>
  <w:displayHorizontalDrawingGridEvery w:val="0"/>
  <w:displayVerticalDrawingGridEvery w:val="2"/>
  <w:characterSpacingControl w:val="compressPunctuation"/>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513C4"/>
    <w:rsid w:val="000766E0"/>
    <w:rsid w:val="000847F8"/>
    <w:rsid w:val="001A53A7"/>
    <w:rsid w:val="00231E44"/>
    <w:rsid w:val="00265B51"/>
    <w:rsid w:val="00295360"/>
    <w:rsid w:val="002978D8"/>
    <w:rsid w:val="002F2308"/>
    <w:rsid w:val="00376D9D"/>
    <w:rsid w:val="003F1939"/>
    <w:rsid w:val="003F357B"/>
    <w:rsid w:val="00485917"/>
    <w:rsid w:val="0051075D"/>
    <w:rsid w:val="00550FDC"/>
    <w:rsid w:val="00556E25"/>
    <w:rsid w:val="005718A1"/>
    <w:rsid w:val="005C2234"/>
    <w:rsid w:val="006529ED"/>
    <w:rsid w:val="007126D2"/>
    <w:rsid w:val="0075119E"/>
    <w:rsid w:val="007668AB"/>
    <w:rsid w:val="007F3624"/>
    <w:rsid w:val="008C6966"/>
    <w:rsid w:val="0091614B"/>
    <w:rsid w:val="00932E77"/>
    <w:rsid w:val="00935F32"/>
    <w:rsid w:val="009453CB"/>
    <w:rsid w:val="00A0660E"/>
    <w:rsid w:val="00A16DA3"/>
    <w:rsid w:val="00A16F2A"/>
    <w:rsid w:val="00A41963"/>
    <w:rsid w:val="00A513C4"/>
    <w:rsid w:val="00A90C4C"/>
    <w:rsid w:val="00B37565"/>
    <w:rsid w:val="00BE75E0"/>
    <w:rsid w:val="00C427C3"/>
    <w:rsid w:val="00C524B0"/>
    <w:rsid w:val="00C7155E"/>
    <w:rsid w:val="00CE2CC9"/>
    <w:rsid w:val="00CF6628"/>
    <w:rsid w:val="00D0327B"/>
    <w:rsid w:val="00D5154B"/>
    <w:rsid w:val="00DF1B60"/>
    <w:rsid w:val="00F13DFA"/>
  </w:rsids>
  <m:mathPr>
    <m:mathFont m:val="Cambria Math"/>
    <m:brkBin m:val="before"/>
    <m:brkBinSub m:val="--"/>
    <m:smallFrac m:val="0"/>
    <m:dispDef/>
    <m:lMargin m:val="0"/>
    <m:rMargin m:val="0"/>
    <m:defJc m:val="centerGroup"/>
    <m:wrapIndent m:val="1440"/>
    <m:intLim m:val="subSup"/>
    <m:naryLim m:val="undOvr"/>
  </m:mathPr>
  <w:themeFontLang w:val="en-US" w:eastAsia="zh-TW"/>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D6B9627"/>
  <w15:chartTrackingRefBased/>
  <w15:docId w15:val="{AEE887CF-7375-4C0B-8CBB-099805DB3F9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US" w:eastAsia="zh-TW"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widowControl w:val="0"/>
    </w:pPr>
  </w:style>
  <w:style w:type="paragraph" w:styleId="1">
    <w:name w:val="heading 1"/>
    <w:basedOn w:val="a"/>
    <w:next w:val="a"/>
    <w:link w:val="10"/>
    <w:uiPriority w:val="9"/>
    <w:qFormat/>
    <w:rsid w:val="00A513C4"/>
    <w:pPr>
      <w:keepNext/>
      <w:keepLines/>
      <w:spacing w:before="480" w:after="80"/>
      <w:outlineLvl w:val="0"/>
    </w:pPr>
    <w:rPr>
      <w:rFonts w:asciiTheme="majorHAnsi" w:eastAsiaTheme="majorEastAsia" w:hAnsiTheme="majorHAnsi" w:cstheme="majorBidi"/>
      <w:color w:val="0F4761" w:themeColor="accent1" w:themeShade="BF"/>
      <w:sz w:val="48"/>
      <w:szCs w:val="48"/>
    </w:rPr>
  </w:style>
  <w:style w:type="paragraph" w:styleId="2">
    <w:name w:val="heading 2"/>
    <w:basedOn w:val="a"/>
    <w:next w:val="a"/>
    <w:link w:val="20"/>
    <w:uiPriority w:val="9"/>
    <w:semiHidden/>
    <w:unhideWhenUsed/>
    <w:qFormat/>
    <w:rsid w:val="00A513C4"/>
    <w:pPr>
      <w:keepNext/>
      <w:keepLines/>
      <w:spacing w:before="160" w:after="80"/>
      <w:outlineLvl w:val="1"/>
    </w:pPr>
    <w:rPr>
      <w:rFonts w:asciiTheme="majorHAnsi" w:eastAsiaTheme="majorEastAsia" w:hAnsiTheme="majorHAnsi" w:cstheme="majorBidi"/>
      <w:color w:val="0F4761" w:themeColor="accent1" w:themeShade="BF"/>
      <w:sz w:val="40"/>
      <w:szCs w:val="40"/>
    </w:rPr>
  </w:style>
  <w:style w:type="paragraph" w:styleId="3">
    <w:name w:val="heading 3"/>
    <w:basedOn w:val="a"/>
    <w:next w:val="a"/>
    <w:link w:val="30"/>
    <w:uiPriority w:val="9"/>
    <w:semiHidden/>
    <w:unhideWhenUsed/>
    <w:qFormat/>
    <w:rsid w:val="00A513C4"/>
    <w:pPr>
      <w:keepNext/>
      <w:keepLines/>
      <w:spacing w:before="160" w:after="40"/>
      <w:outlineLvl w:val="2"/>
    </w:pPr>
    <w:rPr>
      <w:rFonts w:eastAsiaTheme="majorEastAsia" w:cstheme="majorBidi"/>
      <w:color w:val="0F4761" w:themeColor="accent1" w:themeShade="BF"/>
      <w:sz w:val="32"/>
      <w:szCs w:val="32"/>
    </w:rPr>
  </w:style>
  <w:style w:type="paragraph" w:styleId="4">
    <w:name w:val="heading 4"/>
    <w:basedOn w:val="a"/>
    <w:next w:val="a"/>
    <w:link w:val="40"/>
    <w:uiPriority w:val="9"/>
    <w:semiHidden/>
    <w:unhideWhenUsed/>
    <w:qFormat/>
    <w:rsid w:val="00A513C4"/>
    <w:pPr>
      <w:keepNext/>
      <w:keepLines/>
      <w:spacing w:before="160" w:after="40"/>
      <w:outlineLvl w:val="3"/>
    </w:pPr>
    <w:rPr>
      <w:rFonts w:eastAsiaTheme="majorEastAsia" w:cstheme="majorBidi"/>
      <w:color w:val="0F4761" w:themeColor="accent1" w:themeShade="BF"/>
      <w:sz w:val="28"/>
      <w:szCs w:val="28"/>
    </w:rPr>
  </w:style>
  <w:style w:type="paragraph" w:styleId="5">
    <w:name w:val="heading 5"/>
    <w:basedOn w:val="a"/>
    <w:next w:val="a"/>
    <w:link w:val="50"/>
    <w:uiPriority w:val="9"/>
    <w:semiHidden/>
    <w:unhideWhenUsed/>
    <w:qFormat/>
    <w:rsid w:val="00A513C4"/>
    <w:pPr>
      <w:keepNext/>
      <w:keepLines/>
      <w:spacing w:before="80" w:after="40"/>
      <w:outlineLvl w:val="4"/>
    </w:pPr>
    <w:rPr>
      <w:rFonts w:eastAsiaTheme="majorEastAsia" w:cstheme="majorBidi"/>
      <w:color w:val="0F4761" w:themeColor="accent1" w:themeShade="BF"/>
    </w:rPr>
  </w:style>
  <w:style w:type="paragraph" w:styleId="6">
    <w:name w:val="heading 6"/>
    <w:basedOn w:val="a"/>
    <w:next w:val="a"/>
    <w:link w:val="60"/>
    <w:uiPriority w:val="9"/>
    <w:semiHidden/>
    <w:unhideWhenUsed/>
    <w:qFormat/>
    <w:rsid w:val="00A513C4"/>
    <w:pPr>
      <w:keepNext/>
      <w:keepLines/>
      <w:spacing w:before="40" w:after="0"/>
      <w:outlineLvl w:val="5"/>
    </w:pPr>
    <w:rPr>
      <w:rFonts w:eastAsiaTheme="majorEastAsia" w:cstheme="majorBidi"/>
      <w:color w:val="595959" w:themeColor="text1" w:themeTint="A6"/>
    </w:rPr>
  </w:style>
  <w:style w:type="paragraph" w:styleId="7">
    <w:name w:val="heading 7"/>
    <w:basedOn w:val="a"/>
    <w:next w:val="a"/>
    <w:link w:val="70"/>
    <w:uiPriority w:val="9"/>
    <w:semiHidden/>
    <w:unhideWhenUsed/>
    <w:qFormat/>
    <w:rsid w:val="00A513C4"/>
    <w:pPr>
      <w:keepNext/>
      <w:keepLines/>
      <w:spacing w:before="40" w:after="0"/>
      <w:ind w:leftChars="100" w:left="100"/>
      <w:outlineLvl w:val="6"/>
    </w:pPr>
    <w:rPr>
      <w:rFonts w:eastAsiaTheme="majorEastAsia" w:cstheme="majorBidi"/>
      <w:color w:val="595959" w:themeColor="text1" w:themeTint="A6"/>
    </w:rPr>
  </w:style>
  <w:style w:type="paragraph" w:styleId="8">
    <w:name w:val="heading 8"/>
    <w:basedOn w:val="a"/>
    <w:next w:val="a"/>
    <w:link w:val="80"/>
    <w:uiPriority w:val="9"/>
    <w:semiHidden/>
    <w:unhideWhenUsed/>
    <w:qFormat/>
    <w:rsid w:val="00A513C4"/>
    <w:pPr>
      <w:keepNext/>
      <w:keepLines/>
      <w:spacing w:before="40" w:after="0"/>
      <w:ind w:leftChars="200" w:left="200"/>
      <w:outlineLvl w:val="7"/>
    </w:pPr>
    <w:rPr>
      <w:rFonts w:eastAsiaTheme="majorEastAsia" w:cstheme="majorBidi"/>
      <w:color w:val="272727" w:themeColor="text1" w:themeTint="D8"/>
    </w:rPr>
  </w:style>
  <w:style w:type="paragraph" w:styleId="9">
    <w:name w:val="heading 9"/>
    <w:basedOn w:val="a"/>
    <w:next w:val="a"/>
    <w:link w:val="90"/>
    <w:uiPriority w:val="9"/>
    <w:semiHidden/>
    <w:unhideWhenUsed/>
    <w:qFormat/>
    <w:rsid w:val="00A513C4"/>
    <w:pPr>
      <w:keepNext/>
      <w:keepLines/>
      <w:spacing w:before="40" w:after="0"/>
      <w:ind w:leftChars="300" w:left="300"/>
      <w:outlineLvl w:val="8"/>
    </w:pPr>
    <w:rPr>
      <w:rFonts w:eastAsiaTheme="majorEastAsia" w:cstheme="majorBidi"/>
      <w:color w:val="272727" w:themeColor="text1" w:themeTint="D8"/>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0">
    <w:name w:val="標題 1 字元"/>
    <w:basedOn w:val="a0"/>
    <w:link w:val="1"/>
    <w:uiPriority w:val="9"/>
    <w:rsid w:val="00A513C4"/>
    <w:rPr>
      <w:rFonts w:asciiTheme="majorHAnsi" w:eastAsiaTheme="majorEastAsia" w:hAnsiTheme="majorHAnsi" w:cstheme="majorBidi"/>
      <w:color w:val="0F4761" w:themeColor="accent1" w:themeShade="BF"/>
      <w:sz w:val="48"/>
      <w:szCs w:val="48"/>
    </w:rPr>
  </w:style>
  <w:style w:type="character" w:customStyle="1" w:styleId="20">
    <w:name w:val="標題 2 字元"/>
    <w:basedOn w:val="a0"/>
    <w:link w:val="2"/>
    <w:uiPriority w:val="9"/>
    <w:semiHidden/>
    <w:rsid w:val="00A513C4"/>
    <w:rPr>
      <w:rFonts w:asciiTheme="majorHAnsi" w:eastAsiaTheme="majorEastAsia" w:hAnsiTheme="majorHAnsi" w:cstheme="majorBidi"/>
      <w:color w:val="0F4761" w:themeColor="accent1" w:themeShade="BF"/>
      <w:sz w:val="40"/>
      <w:szCs w:val="40"/>
    </w:rPr>
  </w:style>
  <w:style w:type="character" w:customStyle="1" w:styleId="30">
    <w:name w:val="標題 3 字元"/>
    <w:basedOn w:val="a0"/>
    <w:link w:val="3"/>
    <w:uiPriority w:val="9"/>
    <w:semiHidden/>
    <w:rsid w:val="00A513C4"/>
    <w:rPr>
      <w:rFonts w:eastAsiaTheme="majorEastAsia" w:cstheme="majorBidi"/>
      <w:color w:val="0F4761" w:themeColor="accent1" w:themeShade="BF"/>
      <w:sz w:val="32"/>
      <w:szCs w:val="32"/>
    </w:rPr>
  </w:style>
  <w:style w:type="character" w:customStyle="1" w:styleId="40">
    <w:name w:val="標題 4 字元"/>
    <w:basedOn w:val="a0"/>
    <w:link w:val="4"/>
    <w:uiPriority w:val="9"/>
    <w:semiHidden/>
    <w:rsid w:val="00A513C4"/>
    <w:rPr>
      <w:rFonts w:eastAsiaTheme="majorEastAsia" w:cstheme="majorBidi"/>
      <w:color w:val="0F4761" w:themeColor="accent1" w:themeShade="BF"/>
      <w:sz w:val="28"/>
      <w:szCs w:val="28"/>
    </w:rPr>
  </w:style>
  <w:style w:type="character" w:customStyle="1" w:styleId="50">
    <w:name w:val="標題 5 字元"/>
    <w:basedOn w:val="a0"/>
    <w:link w:val="5"/>
    <w:uiPriority w:val="9"/>
    <w:semiHidden/>
    <w:rsid w:val="00A513C4"/>
    <w:rPr>
      <w:rFonts w:eastAsiaTheme="majorEastAsia" w:cstheme="majorBidi"/>
      <w:color w:val="0F4761" w:themeColor="accent1" w:themeShade="BF"/>
    </w:rPr>
  </w:style>
  <w:style w:type="character" w:customStyle="1" w:styleId="60">
    <w:name w:val="標題 6 字元"/>
    <w:basedOn w:val="a0"/>
    <w:link w:val="6"/>
    <w:uiPriority w:val="9"/>
    <w:semiHidden/>
    <w:rsid w:val="00A513C4"/>
    <w:rPr>
      <w:rFonts w:eastAsiaTheme="majorEastAsia" w:cstheme="majorBidi"/>
      <w:color w:val="595959" w:themeColor="text1" w:themeTint="A6"/>
    </w:rPr>
  </w:style>
  <w:style w:type="character" w:customStyle="1" w:styleId="70">
    <w:name w:val="標題 7 字元"/>
    <w:basedOn w:val="a0"/>
    <w:link w:val="7"/>
    <w:uiPriority w:val="9"/>
    <w:semiHidden/>
    <w:rsid w:val="00A513C4"/>
    <w:rPr>
      <w:rFonts w:eastAsiaTheme="majorEastAsia" w:cstheme="majorBidi"/>
      <w:color w:val="595959" w:themeColor="text1" w:themeTint="A6"/>
    </w:rPr>
  </w:style>
  <w:style w:type="character" w:customStyle="1" w:styleId="80">
    <w:name w:val="標題 8 字元"/>
    <w:basedOn w:val="a0"/>
    <w:link w:val="8"/>
    <w:uiPriority w:val="9"/>
    <w:semiHidden/>
    <w:rsid w:val="00A513C4"/>
    <w:rPr>
      <w:rFonts w:eastAsiaTheme="majorEastAsia" w:cstheme="majorBidi"/>
      <w:color w:val="272727" w:themeColor="text1" w:themeTint="D8"/>
    </w:rPr>
  </w:style>
  <w:style w:type="character" w:customStyle="1" w:styleId="90">
    <w:name w:val="標題 9 字元"/>
    <w:basedOn w:val="a0"/>
    <w:link w:val="9"/>
    <w:uiPriority w:val="9"/>
    <w:semiHidden/>
    <w:rsid w:val="00A513C4"/>
    <w:rPr>
      <w:rFonts w:eastAsiaTheme="majorEastAsia" w:cstheme="majorBidi"/>
      <w:color w:val="272727" w:themeColor="text1" w:themeTint="D8"/>
    </w:rPr>
  </w:style>
  <w:style w:type="paragraph" w:styleId="a3">
    <w:name w:val="Title"/>
    <w:basedOn w:val="a"/>
    <w:next w:val="a"/>
    <w:link w:val="a4"/>
    <w:uiPriority w:val="10"/>
    <w:qFormat/>
    <w:rsid w:val="00A513C4"/>
    <w:pPr>
      <w:spacing w:after="80" w:line="240" w:lineRule="auto"/>
      <w:contextualSpacing/>
      <w:jc w:val="center"/>
    </w:pPr>
    <w:rPr>
      <w:rFonts w:asciiTheme="majorHAnsi" w:eastAsiaTheme="majorEastAsia" w:hAnsiTheme="majorHAnsi" w:cstheme="majorBidi"/>
      <w:spacing w:val="-10"/>
      <w:kern w:val="28"/>
      <w:sz w:val="56"/>
      <w:szCs w:val="56"/>
    </w:rPr>
  </w:style>
  <w:style w:type="character" w:customStyle="1" w:styleId="a4">
    <w:name w:val="標題 字元"/>
    <w:basedOn w:val="a0"/>
    <w:link w:val="a3"/>
    <w:uiPriority w:val="10"/>
    <w:rsid w:val="00A513C4"/>
    <w:rPr>
      <w:rFonts w:asciiTheme="majorHAnsi" w:eastAsiaTheme="majorEastAsia" w:hAnsiTheme="majorHAnsi" w:cstheme="majorBidi"/>
      <w:spacing w:val="-10"/>
      <w:kern w:val="28"/>
      <w:sz w:val="56"/>
      <w:szCs w:val="56"/>
    </w:rPr>
  </w:style>
  <w:style w:type="paragraph" w:styleId="a5">
    <w:name w:val="Subtitle"/>
    <w:basedOn w:val="a"/>
    <w:next w:val="a"/>
    <w:link w:val="a6"/>
    <w:uiPriority w:val="11"/>
    <w:qFormat/>
    <w:rsid w:val="00A513C4"/>
    <w:pPr>
      <w:numPr>
        <w:ilvl w:val="1"/>
      </w:numPr>
      <w:jc w:val="center"/>
    </w:pPr>
    <w:rPr>
      <w:rFonts w:asciiTheme="majorHAnsi" w:eastAsiaTheme="majorEastAsia" w:hAnsiTheme="majorHAnsi" w:cstheme="majorBidi"/>
      <w:color w:val="595959" w:themeColor="text1" w:themeTint="A6"/>
      <w:spacing w:val="15"/>
      <w:sz w:val="28"/>
      <w:szCs w:val="28"/>
    </w:rPr>
  </w:style>
  <w:style w:type="character" w:customStyle="1" w:styleId="a6">
    <w:name w:val="副標題 字元"/>
    <w:basedOn w:val="a0"/>
    <w:link w:val="a5"/>
    <w:uiPriority w:val="11"/>
    <w:rsid w:val="00A513C4"/>
    <w:rPr>
      <w:rFonts w:asciiTheme="majorHAnsi" w:eastAsiaTheme="majorEastAsia" w:hAnsiTheme="majorHAnsi" w:cstheme="majorBidi"/>
      <w:color w:val="595959" w:themeColor="text1" w:themeTint="A6"/>
      <w:spacing w:val="15"/>
      <w:sz w:val="28"/>
      <w:szCs w:val="28"/>
    </w:rPr>
  </w:style>
  <w:style w:type="paragraph" w:styleId="a7">
    <w:name w:val="Quote"/>
    <w:basedOn w:val="a"/>
    <w:next w:val="a"/>
    <w:link w:val="a8"/>
    <w:uiPriority w:val="29"/>
    <w:qFormat/>
    <w:rsid w:val="00A513C4"/>
    <w:pPr>
      <w:spacing w:before="160"/>
      <w:jc w:val="center"/>
    </w:pPr>
    <w:rPr>
      <w:i/>
      <w:iCs/>
      <w:color w:val="404040" w:themeColor="text1" w:themeTint="BF"/>
    </w:rPr>
  </w:style>
  <w:style w:type="character" w:customStyle="1" w:styleId="a8">
    <w:name w:val="引文 字元"/>
    <w:basedOn w:val="a0"/>
    <w:link w:val="a7"/>
    <w:uiPriority w:val="29"/>
    <w:rsid w:val="00A513C4"/>
    <w:rPr>
      <w:i/>
      <w:iCs/>
      <w:color w:val="404040" w:themeColor="text1" w:themeTint="BF"/>
    </w:rPr>
  </w:style>
  <w:style w:type="paragraph" w:styleId="a9">
    <w:name w:val="List Paragraph"/>
    <w:basedOn w:val="a"/>
    <w:uiPriority w:val="34"/>
    <w:qFormat/>
    <w:rsid w:val="00A513C4"/>
    <w:pPr>
      <w:ind w:left="720"/>
      <w:contextualSpacing/>
    </w:pPr>
  </w:style>
  <w:style w:type="character" w:styleId="aa">
    <w:name w:val="Intense Emphasis"/>
    <w:basedOn w:val="a0"/>
    <w:uiPriority w:val="21"/>
    <w:qFormat/>
    <w:rsid w:val="00A513C4"/>
    <w:rPr>
      <w:i/>
      <w:iCs/>
      <w:color w:val="0F4761" w:themeColor="accent1" w:themeShade="BF"/>
    </w:rPr>
  </w:style>
  <w:style w:type="paragraph" w:styleId="ab">
    <w:name w:val="Intense Quote"/>
    <w:basedOn w:val="a"/>
    <w:next w:val="a"/>
    <w:link w:val="ac"/>
    <w:uiPriority w:val="30"/>
    <w:qFormat/>
    <w:rsid w:val="00A513C4"/>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ac">
    <w:name w:val="鮮明引文 字元"/>
    <w:basedOn w:val="a0"/>
    <w:link w:val="ab"/>
    <w:uiPriority w:val="30"/>
    <w:rsid w:val="00A513C4"/>
    <w:rPr>
      <w:i/>
      <w:iCs/>
      <w:color w:val="0F4761" w:themeColor="accent1" w:themeShade="BF"/>
    </w:rPr>
  </w:style>
  <w:style w:type="character" w:styleId="ad">
    <w:name w:val="Intense Reference"/>
    <w:basedOn w:val="a0"/>
    <w:uiPriority w:val="32"/>
    <w:qFormat/>
    <w:rsid w:val="00A513C4"/>
    <w:rPr>
      <w:b/>
      <w:bCs/>
      <w:smallCaps/>
      <w:color w:val="0F4761" w:themeColor="accent1" w:themeShade="BF"/>
      <w:spacing w:val="5"/>
    </w:rPr>
  </w:style>
  <w:style w:type="character" w:styleId="ae">
    <w:name w:val="Placeholder Text"/>
    <w:basedOn w:val="a0"/>
    <w:uiPriority w:val="99"/>
    <w:semiHidden/>
    <w:rsid w:val="00A16DA3"/>
    <w:rPr>
      <w:color w:val="666666"/>
    </w:rPr>
  </w:style>
  <w:style w:type="table" w:styleId="af">
    <w:name w:val="Table Grid"/>
    <w:basedOn w:val="a1"/>
    <w:uiPriority w:val="39"/>
    <w:rsid w:val="008C6966"/>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75250372">
      <w:bodyDiv w:val="1"/>
      <w:marLeft w:val="0"/>
      <w:marRight w:val="0"/>
      <w:marTop w:val="0"/>
      <w:marBottom w:val="0"/>
      <w:divBdr>
        <w:top w:val="none" w:sz="0" w:space="0" w:color="auto"/>
        <w:left w:val="none" w:sz="0" w:space="0" w:color="auto"/>
        <w:bottom w:val="none" w:sz="0" w:space="0" w:color="auto"/>
        <w:right w:val="none" w:sz="0" w:space="0" w:color="auto"/>
      </w:divBdr>
      <w:divsChild>
        <w:div w:id="416169611">
          <w:marLeft w:val="0"/>
          <w:marRight w:val="0"/>
          <w:marTop w:val="0"/>
          <w:marBottom w:val="0"/>
          <w:divBdr>
            <w:top w:val="none" w:sz="0" w:space="0" w:color="auto"/>
            <w:left w:val="none" w:sz="0" w:space="0" w:color="auto"/>
            <w:bottom w:val="none" w:sz="0" w:space="0" w:color="auto"/>
            <w:right w:val="none" w:sz="0" w:space="0" w:color="auto"/>
          </w:divBdr>
        </w:div>
      </w:divsChild>
    </w:div>
    <w:div w:id="133135719">
      <w:bodyDiv w:val="1"/>
      <w:marLeft w:val="0"/>
      <w:marRight w:val="0"/>
      <w:marTop w:val="0"/>
      <w:marBottom w:val="0"/>
      <w:divBdr>
        <w:top w:val="none" w:sz="0" w:space="0" w:color="auto"/>
        <w:left w:val="none" w:sz="0" w:space="0" w:color="auto"/>
        <w:bottom w:val="none" w:sz="0" w:space="0" w:color="auto"/>
        <w:right w:val="none" w:sz="0" w:space="0" w:color="auto"/>
      </w:divBdr>
      <w:divsChild>
        <w:div w:id="1168061580">
          <w:marLeft w:val="0"/>
          <w:marRight w:val="0"/>
          <w:marTop w:val="0"/>
          <w:marBottom w:val="0"/>
          <w:divBdr>
            <w:top w:val="none" w:sz="0" w:space="0" w:color="auto"/>
            <w:left w:val="none" w:sz="0" w:space="0" w:color="auto"/>
            <w:bottom w:val="none" w:sz="0" w:space="0" w:color="auto"/>
            <w:right w:val="none" w:sz="0" w:space="0" w:color="auto"/>
          </w:divBdr>
        </w:div>
      </w:divsChild>
    </w:div>
    <w:div w:id="167141720">
      <w:bodyDiv w:val="1"/>
      <w:marLeft w:val="0"/>
      <w:marRight w:val="0"/>
      <w:marTop w:val="0"/>
      <w:marBottom w:val="0"/>
      <w:divBdr>
        <w:top w:val="none" w:sz="0" w:space="0" w:color="auto"/>
        <w:left w:val="none" w:sz="0" w:space="0" w:color="auto"/>
        <w:bottom w:val="none" w:sz="0" w:space="0" w:color="auto"/>
        <w:right w:val="none" w:sz="0" w:space="0" w:color="auto"/>
      </w:divBdr>
      <w:divsChild>
        <w:div w:id="1916743550">
          <w:marLeft w:val="0"/>
          <w:marRight w:val="0"/>
          <w:marTop w:val="0"/>
          <w:marBottom w:val="0"/>
          <w:divBdr>
            <w:top w:val="none" w:sz="0" w:space="0" w:color="auto"/>
            <w:left w:val="none" w:sz="0" w:space="0" w:color="auto"/>
            <w:bottom w:val="none" w:sz="0" w:space="0" w:color="auto"/>
            <w:right w:val="none" w:sz="0" w:space="0" w:color="auto"/>
          </w:divBdr>
        </w:div>
      </w:divsChild>
    </w:div>
    <w:div w:id="214972902">
      <w:bodyDiv w:val="1"/>
      <w:marLeft w:val="0"/>
      <w:marRight w:val="0"/>
      <w:marTop w:val="0"/>
      <w:marBottom w:val="0"/>
      <w:divBdr>
        <w:top w:val="none" w:sz="0" w:space="0" w:color="auto"/>
        <w:left w:val="none" w:sz="0" w:space="0" w:color="auto"/>
        <w:bottom w:val="none" w:sz="0" w:space="0" w:color="auto"/>
        <w:right w:val="none" w:sz="0" w:space="0" w:color="auto"/>
      </w:divBdr>
      <w:divsChild>
        <w:div w:id="1288775973">
          <w:marLeft w:val="0"/>
          <w:marRight w:val="0"/>
          <w:marTop w:val="0"/>
          <w:marBottom w:val="0"/>
          <w:divBdr>
            <w:top w:val="none" w:sz="0" w:space="0" w:color="auto"/>
            <w:left w:val="none" w:sz="0" w:space="0" w:color="auto"/>
            <w:bottom w:val="none" w:sz="0" w:space="0" w:color="auto"/>
            <w:right w:val="none" w:sz="0" w:space="0" w:color="auto"/>
          </w:divBdr>
        </w:div>
      </w:divsChild>
    </w:div>
    <w:div w:id="226503404">
      <w:bodyDiv w:val="1"/>
      <w:marLeft w:val="0"/>
      <w:marRight w:val="0"/>
      <w:marTop w:val="0"/>
      <w:marBottom w:val="0"/>
      <w:divBdr>
        <w:top w:val="none" w:sz="0" w:space="0" w:color="auto"/>
        <w:left w:val="none" w:sz="0" w:space="0" w:color="auto"/>
        <w:bottom w:val="none" w:sz="0" w:space="0" w:color="auto"/>
        <w:right w:val="none" w:sz="0" w:space="0" w:color="auto"/>
      </w:divBdr>
      <w:divsChild>
        <w:div w:id="1287077743">
          <w:marLeft w:val="0"/>
          <w:marRight w:val="0"/>
          <w:marTop w:val="0"/>
          <w:marBottom w:val="0"/>
          <w:divBdr>
            <w:top w:val="none" w:sz="0" w:space="0" w:color="auto"/>
            <w:left w:val="none" w:sz="0" w:space="0" w:color="auto"/>
            <w:bottom w:val="none" w:sz="0" w:space="0" w:color="auto"/>
            <w:right w:val="none" w:sz="0" w:space="0" w:color="auto"/>
          </w:divBdr>
        </w:div>
      </w:divsChild>
    </w:div>
    <w:div w:id="416099767">
      <w:bodyDiv w:val="1"/>
      <w:marLeft w:val="0"/>
      <w:marRight w:val="0"/>
      <w:marTop w:val="0"/>
      <w:marBottom w:val="0"/>
      <w:divBdr>
        <w:top w:val="none" w:sz="0" w:space="0" w:color="auto"/>
        <w:left w:val="none" w:sz="0" w:space="0" w:color="auto"/>
        <w:bottom w:val="none" w:sz="0" w:space="0" w:color="auto"/>
        <w:right w:val="none" w:sz="0" w:space="0" w:color="auto"/>
      </w:divBdr>
      <w:divsChild>
        <w:div w:id="564800642">
          <w:marLeft w:val="0"/>
          <w:marRight w:val="0"/>
          <w:marTop w:val="0"/>
          <w:marBottom w:val="0"/>
          <w:divBdr>
            <w:top w:val="none" w:sz="0" w:space="0" w:color="auto"/>
            <w:left w:val="none" w:sz="0" w:space="0" w:color="auto"/>
            <w:bottom w:val="none" w:sz="0" w:space="0" w:color="auto"/>
            <w:right w:val="none" w:sz="0" w:space="0" w:color="auto"/>
          </w:divBdr>
        </w:div>
      </w:divsChild>
    </w:div>
    <w:div w:id="546912905">
      <w:bodyDiv w:val="1"/>
      <w:marLeft w:val="0"/>
      <w:marRight w:val="0"/>
      <w:marTop w:val="0"/>
      <w:marBottom w:val="0"/>
      <w:divBdr>
        <w:top w:val="none" w:sz="0" w:space="0" w:color="auto"/>
        <w:left w:val="none" w:sz="0" w:space="0" w:color="auto"/>
        <w:bottom w:val="none" w:sz="0" w:space="0" w:color="auto"/>
        <w:right w:val="none" w:sz="0" w:space="0" w:color="auto"/>
      </w:divBdr>
      <w:divsChild>
        <w:div w:id="963000491">
          <w:marLeft w:val="0"/>
          <w:marRight w:val="0"/>
          <w:marTop w:val="0"/>
          <w:marBottom w:val="0"/>
          <w:divBdr>
            <w:top w:val="none" w:sz="0" w:space="0" w:color="auto"/>
            <w:left w:val="none" w:sz="0" w:space="0" w:color="auto"/>
            <w:bottom w:val="none" w:sz="0" w:space="0" w:color="auto"/>
            <w:right w:val="none" w:sz="0" w:space="0" w:color="auto"/>
          </w:divBdr>
        </w:div>
      </w:divsChild>
    </w:div>
    <w:div w:id="580261011">
      <w:bodyDiv w:val="1"/>
      <w:marLeft w:val="0"/>
      <w:marRight w:val="0"/>
      <w:marTop w:val="0"/>
      <w:marBottom w:val="0"/>
      <w:divBdr>
        <w:top w:val="none" w:sz="0" w:space="0" w:color="auto"/>
        <w:left w:val="none" w:sz="0" w:space="0" w:color="auto"/>
        <w:bottom w:val="none" w:sz="0" w:space="0" w:color="auto"/>
        <w:right w:val="none" w:sz="0" w:space="0" w:color="auto"/>
      </w:divBdr>
      <w:divsChild>
        <w:div w:id="737165888">
          <w:marLeft w:val="0"/>
          <w:marRight w:val="0"/>
          <w:marTop w:val="0"/>
          <w:marBottom w:val="0"/>
          <w:divBdr>
            <w:top w:val="none" w:sz="0" w:space="0" w:color="auto"/>
            <w:left w:val="none" w:sz="0" w:space="0" w:color="auto"/>
            <w:bottom w:val="none" w:sz="0" w:space="0" w:color="auto"/>
            <w:right w:val="none" w:sz="0" w:space="0" w:color="auto"/>
          </w:divBdr>
        </w:div>
      </w:divsChild>
    </w:div>
    <w:div w:id="581598015">
      <w:bodyDiv w:val="1"/>
      <w:marLeft w:val="0"/>
      <w:marRight w:val="0"/>
      <w:marTop w:val="0"/>
      <w:marBottom w:val="0"/>
      <w:divBdr>
        <w:top w:val="none" w:sz="0" w:space="0" w:color="auto"/>
        <w:left w:val="none" w:sz="0" w:space="0" w:color="auto"/>
        <w:bottom w:val="none" w:sz="0" w:space="0" w:color="auto"/>
        <w:right w:val="none" w:sz="0" w:space="0" w:color="auto"/>
      </w:divBdr>
      <w:divsChild>
        <w:div w:id="567424455">
          <w:marLeft w:val="0"/>
          <w:marRight w:val="0"/>
          <w:marTop w:val="0"/>
          <w:marBottom w:val="0"/>
          <w:divBdr>
            <w:top w:val="none" w:sz="0" w:space="0" w:color="auto"/>
            <w:left w:val="none" w:sz="0" w:space="0" w:color="auto"/>
            <w:bottom w:val="none" w:sz="0" w:space="0" w:color="auto"/>
            <w:right w:val="none" w:sz="0" w:space="0" w:color="auto"/>
          </w:divBdr>
        </w:div>
      </w:divsChild>
    </w:div>
    <w:div w:id="652294334">
      <w:bodyDiv w:val="1"/>
      <w:marLeft w:val="0"/>
      <w:marRight w:val="0"/>
      <w:marTop w:val="0"/>
      <w:marBottom w:val="0"/>
      <w:divBdr>
        <w:top w:val="none" w:sz="0" w:space="0" w:color="auto"/>
        <w:left w:val="none" w:sz="0" w:space="0" w:color="auto"/>
        <w:bottom w:val="none" w:sz="0" w:space="0" w:color="auto"/>
        <w:right w:val="none" w:sz="0" w:space="0" w:color="auto"/>
      </w:divBdr>
      <w:divsChild>
        <w:div w:id="1101070744">
          <w:marLeft w:val="0"/>
          <w:marRight w:val="0"/>
          <w:marTop w:val="0"/>
          <w:marBottom w:val="0"/>
          <w:divBdr>
            <w:top w:val="none" w:sz="0" w:space="0" w:color="auto"/>
            <w:left w:val="none" w:sz="0" w:space="0" w:color="auto"/>
            <w:bottom w:val="none" w:sz="0" w:space="0" w:color="auto"/>
            <w:right w:val="none" w:sz="0" w:space="0" w:color="auto"/>
          </w:divBdr>
        </w:div>
      </w:divsChild>
    </w:div>
    <w:div w:id="704448374">
      <w:bodyDiv w:val="1"/>
      <w:marLeft w:val="0"/>
      <w:marRight w:val="0"/>
      <w:marTop w:val="0"/>
      <w:marBottom w:val="0"/>
      <w:divBdr>
        <w:top w:val="none" w:sz="0" w:space="0" w:color="auto"/>
        <w:left w:val="none" w:sz="0" w:space="0" w:color="auto"/>
        <w:bottom w:val="none" w:sz="0" w:space="0" w:color="auto"/>
        <w:right w:val="none" w:sz="0" w:space="0" w:color="auto"/>
      </w:divBdr>
      <w:divsChild>
        <w:div w:id="383717235">
          <w:marLeft w:val="0"/>
          <w:marRight w:val="0"/>
          <w:marTop w:val="0"/>
          <w:marBottom w:val="0"/>
          <w:divBdr>
            <w:top w:val="none" w:sz="0" w:space="0" w:color="auto"/>
            <w:left w:val="none" w:sz="0" w:space="0" w:color="auto"/>
            <w:bottom w:val="none" w:sz="0" w:space="0" w:color="auto"/>
            <w:right w:val="none" w:sz="0" w:space="0" w:color="auto"/>
          </w:divBdr>
        </w:div>
      </w:divsChild>
    </w:div>
    <w:div w:id="709187848">
      <w:bodyDiv w:val="1"/>
      <w:marLeft w:val="0"/>
      <w:marRight w:val="0"/>
      <w:marTop w:val="0"/>
      <w:marBottom w:val="0"/>
      <w:divBdr>
        <w:top w:val="none" w:sz="0" w:space="0" w:color="auto"/>
        <w:left w:val="none" w:sz="0" w:space="0" w:color="auto"/>
        <w:bottom w:val="none" w:sz="0" w:space="0" w:color="auto"/>
        <w:right w:val="none" w:sz="0" w:space="0" w:color="auto"/>
      </w:divBdr>
      <w:divsChild>
        <w:div w:id="1766070568">
          <w:marLeft w:val="0"/>
          <w:marRight w:val="0"/>
          <w:marTop w:val="0"/>
          <w:marBottom w:val="0"/>
          <w:divBdr>
            <w:top w:val="none" w:sz="0" w:space="0" w:color="auto"/>
            <w:left w:val="none" w:sz="0" w:space="0" w:color="auto"/>
            <w:bottom w:val="none" w:sz="0" w:space="0" w:color="auto"/>
            <w:right w:val="none" w:sz="0" w:space="0" w:color="auto"/>
          </w:divBdr>
        </w:div>
      </w:divsChild>
    </w:div>
    <w:div w:id="803740605">
      <w:bodyDiv w:val="1"/>
      <w:marLeft w:val="0"/>
      <w:marRight w:val="0"/>
      <w:marTop w:val="0"/>
      <w:marBottom w:val="0"/>
      <w:divBdr>
        <w:top w:val="none" w:sz="0" w:space="0" w:color="auto"/>
        <w:left w:val="none" w:sz="0" w:space="0" w:color="auto"/>
        <w:bottom w:val="none" w:sz="0" w:space="0" w:color="auto"/>
        <w:right w:val="none" w:sz="0" w:space="0" w:color="auto"/>
      </w:divBdr>
      <w:divsChild>
        <w:div w:id="1553077244">
          <w:marLeft w:val="0"/>
          <w:marRight w:val="0"/>
          <w:marTop w:val="0"/>
          <w:marBottom w:val="0"/>
          <w:divBdr>
            <w:top w:val="none" w:sz="0" w:space="0" w:color="auto"/>
            <w:left w:val="none" w:sz="0" w:space="0" w:color="auto"/>
            <w:bottom w:val="none" w:sz="0" w:space="0" w:color="auto"/>
            <w:right w:val="none" w:sz="0" w:space="0" w:color="auto"/>
          </w:divBdr>
        </w:div>
      </w:divsChild>
    </w:div>
    <w:div w:id="891648973">
      <w:bodyDiv w:val="1"/>
      <w:marLeft w:val="0"/>
      <w:marRight w:val="0"/>
      <w:marTop w:val="0"/>
      <w:marBottom w:val="0"/>
      <w:divBdr>
        <w:top w:val="none" w:sz="0" w:space="0" w:color="auto"/>
        <w:left w:val="none" w:sz="0" w:space="0" w:color="auto"/>
        <w:bottom w:val="none" w:sz="0" w:space="0" w:color="auto"/>
        <w:right w:val="none" w:sz="0" w:space="0" w:color="auto"/>
      </w:divBdr>
      <w:divsChild>
        <w:div w:id="1884058817">
          <w:marLeft w:val="0"/>
          <w:marRight w:val="0"/>
          <w:marTop w:val="0"/>
          <w:marBottom w:val="0"/>
          <w:divBdr>
            <w:top w:val="none" w:sz="0" w:space="0" w:color="auto"/>
            <w:left w:val="none" w:sz="0" w:space="0" w:color="auto"/>
            <w:bottom w:val="none" w:sz="0" w:space="0" w:color="auto"/>
            <w:right w:val="none" w:sz="0" w:space="0" w:color="auto"/>
          </w:divBdr>
        </w:div>
      </w:divsChild>
    </w:div>
    <w:div w:id="901139661">
      <w:bodyDiv w:val="1"/>
      <w:marLeft w:val="0"/>
      <w:marRight w:val="0"/>
      <w:marTop w:val="0"/>
      <w:marBottom w:val="0"/>
      <w:divBdr>
        <w:top w:val="none" w:sz="0" w:space="0" w:color="auto"/>
        <w:left w:val="none" w:sz="0" w:space="0" w:color="auto"/>
        <w:bottom w:val="none" w:sz="0" w:space="0" w:color="auto"/>
        <w:right w:val="none" w:sz="0" w:space="0" w:color="auto"/>
      </w:divBdr>
      <w:divsChild>
        <w:div w:id="1208101532">
          <w:marLeft w:val="0"/>
          <w:marRight w:val="0"/>
          <w:marTop w:val="0"/>
          <w:marBottom w:val="0"/>
          <w:divBdr>
            <w:top w:val="none" w:sz="0" w:space="0" w:color="auto"/>
            <w:left w:val="none" w:sz="0" w:space="0" w:color="auto"/>
            <w:bottom w:val="none" w:sz="0" w:space="0" w:color="auto"/>
            <w:right w:val="none" w:sz="0" w:space="0" w:color="auto"/>
          </w:divBdr>
        </w:div>
      </w:divsChild>
    </w:div>
    <w:div w:id="1002120863">
      <w:bodyDiv w:val="1"/>
      <w:marLeft w:val="0"/>
      <w:marRight w:val="0"/>
      <w:marTop w:val="0"/>
      <w:marBottom w:val="0"/>
      <w:divBdr>
        <w:top w:val="none" w:sz="0" w:space="0" w:color="auto"/>
        <w:left w:val="none" w:sz="0" w:space="0" w:color="auto"/>
        <w:bottom w:val="none" w:sz="0" w:space="0" w:color="auto"/>
        <w:right w:val="none" w:sz="0" w:space="0" w:color="auto"/>
      </w:divBdr>
      <w:divsChild>
        <w:div w:id="146825568">
          <w:marLeft w:val="0"/>
          <w:marRight w:val="0"/>
          <w:marTop w:val="0"/>
          <w:marBottom w:val="0"/>
          <w:divBdr>
            <w:top w:val="none" w:sz="0" w:space="0" w:color="auto"/>
            <w:left w:val="none" w:sz="0" w:space="0" w:color="auto"/>
            <w:bottom w:val="none" w:sz="0" w:space="0" w:color="auto"/>
            <w:right w:val="none" w:sz="0" w:space="0" w:color="auto"/>
          </w:divBdr>
        </w:div>
      </w:divsChild>
    </w:div>
    <w:div w:id="1028726297">
      <w:bodyDiv w:val="1"/>
      <w:marLeft w:val="0"/>
      <w:marRight w:val="0"/>
      <w:marTop w:val="0"/>
      <w:marBottom w:val="0"/>
      <w:divBdr>
        <w:top w:val="none" w:sz="0" w:space="0" w:color="auto"/>
        <w:left w:val="none" w:sz="0" w:space="0" w:color="auto"/>
        <w:bottom w:val="none" w:sz="0" w:space="0" w:color="auto"/>
        <w:right w:val="none" w:sz="0" w:space="0" w:color="auto"/>
      </w:divBdr>
      <w:divsChild>
        <w:div w:id="990478153">
          <w:marLeft w:val="0"/>
          <w:marRight w:val="0"/>
          <w:marTop w:val="0"/>
          <w:marBottom w:val="0"/>
          <w:divBdr>
            <w:top w:val="none" w:sz="0" w:space="0" w:color="auto"/>
            <w:left w:val="none" w:sz="0" w:space="0" w:color="auto"/>
            <w:bottom w:val="none" w:sz="0" w:space="0" w:color="auto"/>
            <w:right w:val="none" w:sz="0" w:space="0" w:color="auto"/>
          </w:divBdr>
        </w:div>
      </w:divsChild>
    </w:div>
    <w:div w:id="1157300852">
      <w:bodyDiv w:val="1"/>
      <w:marLeft w:val="0"/>
      <w:marRight w:val="0"/>
      <w:marTop w:val="0"/>
      <w:marBottom w:val="0"/>
      <w:divBdr>
        <w:top w:val="none" w:sz="0" w:space="0" w:color="auto"/>
        <w:left w:val="none" w:sz="0" w:space="0" w:color="auto"/>
        <w:bottom w:val="none" w:sz="0" w:space="0" w:color="auto"/>
        <w:right w:val="none" w:sz="0" w:space="0" w:color="auto"/>
      </w:divBdr>
      <w:divsChild>
        <w:div w:id="546138611">
          <w:marLeft w:val="0"/>
          <w:marRight w:val="0"/>
          <w:marTop w:val="0"/>
          <w:marBottom w:val="0"/>
          <w:divBdr>
            <w:top w:val="none" w:sz="0" w:space="0" w:color="auto"/>
            <w:left w:val="none" w:sz="0" w:space="0" w:color="auto"/>
            <w:bottom w:val="none" w:sz="0" w:space="0" w:color="auto"/>
            <w:right w:val="none" w:sz="0" w:space="0" w:color="auto"/>
          </w:divBdr>
        </w:div>
      </w:divsChild>
    </w:div>
    <w:div w:id="1452477346">
      <w:bodyDiv w:val="1"/>
      <w:marLeft w:val="0"/>
      <w:marRight w:val="0"/>
      <w:marTop w:val="0"/>
      <w:marBottom w:val="0"/>
      <w:divBdr>
        <w:top w:val="none" w:sz="0" w:space="0" w:color="auto"/>
        <w:left w:val="none" w:sz="0" w:space="0" w:color="auto"/>
        <w:bottom w:val="none" w:sz="0" w:space="0" w:color="auto"/>
        <w:right w:val="none" w:sz="0" w:space="0" w:color="auto"/>
      </w:divBdr>
      <w:divsChild>
        <w:div w:id="1482772785">
          <w:marLeft w:val="0"/>
          <w:marRight w:val="0"/>
          <w:marTop w:val="0"/>
          <w:marBottom w:val="0"/>
          <w:divBdr>
            <w:top w:val="none" w:sz="0" w:space="0" w:color="auto"/>
            <w:left w:val="none" w:sz="0" w:space="0" w:color="auto"/>
            <w:bottom w:val="none" w:sz="0" w:space="0" w:color="auto"/>
            <w:right w:val="none" w:sz="0" w:space="0" w:color="auto"/>
          </w:divBdr>
        </w:div>
      </w:divsChild>
    </w:div>
    <w:div w:id="1612279097">
      <w:bodyDiv w:val="1"/>
      <w:marLeft w:val="0"/>
      <w:marRight w:val="0"/>
      <w:marTop w:val="0"/>
      <w:marBottom w:val="0"/>
      <w:divBdr>
        <w:top w:val="none" w:sz="0" w:space="0" w:color="auto"/>
        <w:left w:val="none" w:sz="0" w:space="0" w:color="auto"/>
        <w:bottom w:val="none" w:sz="0" w:space="0" w:color="auto"/>
        <w:right w:val="none" w:sz="0" w:space="0" w:color="auto"/>
      </w:divBdr>
      <w:divsChild>
        <w:div w:id="93550619">
          <w:marLeft w:val="0"/>
          <w:marRight w:val="0"/>
          <w:marTop w:val="0"/>
          <w:marBottom w:val="0"/>
          <w:divBdr>
            <w:top w:val="none" w:sz="0" w:space="0" w:color="auto"/>
            <w:left w:val="none" w:sz="0" w:space="0" w:color="auto"/>
            <w:bottom w:val="none" w:sz="0" w:space="0" w:color="auto"/>
            <w:right w:val="none" w:sz="0" w:space="0" w:color="auto"/>
          </w:divBdr>
        </w:div>
      </w:divsChild>
    </w:div>
    <w:div w:id="1623727884">
      <w:bodyDiv w:val="1"/>
      <w:marLeft w:val="0"/>
      <w:marRight w:val="0"/>
      <w:marTop w:val="0"/>
      <w:marBottom w:val="0"/>
      <w:divBdr>
        <w:top w:val="none" w:sz="0" w:space="0" w:color="auto"/>
        <w:left w:val="none" w:sz="0" w:space="0" w:color="auto"/>
        <w:bottom w:val="none" w:sz="0" w:space="0" w:color="auto"/>
        <w:right w:val="none" w:sz="0" w:space="0" w:color="auto"/>
      </w:divBdr>
      <w:divsChild>
        <w:div w:id="1136752194">
          <w:marLeft w:val="0"/>
          <w:marRight w:val="0"/>
          <w:marTop w:val="0"/>
          <w:marBottom w:val="0"/>
          <w:divBdr>
            <w:top w:val="none" w:sz="0" w:space="0" w:color="auto"/>
            <w:left w:val="none" w:sz="0" w:space="0" w:color="auto"/>
            <w:bottom w:val="none" w:sz="0" w:space="0" w:color="auto"/>
            <w:right w:val="none" w:sz="0" w:space="0" w:color="auto"/>
          </w:divBdr>
        </w:div>
      </w:divsChild>
    </w:div>
    <w:div w:id="1665818343">
      <w:bodyDiv w:val="1"/>
      <w:marLeft w:val="0"/>
      <w:marRight w:val="0"/>
      <w:marTop w:val="0"/>
      <w:marBottom w:val="0"/>
      <w:divBdr>
        <w:top w:val="none" w:sz="0" w:space="0" w:color="auto"/>
        <w:left w:val="none" w:sz="0" w:space="0" w:color="auto"/>
        <w:bottom w:val="none" w:sz="0" w:space="0" w:color="auto"/>
        <w:right w:val="none" w:sz="0" w:space="0" w:color="auto"/>
      </w:divBdr>
      <w:divsChild>
        <w:div w:id="1208762625">
          <w:marLeft w:val="0"/>
          <w:marRight w:val="0"/>
          <w:marTop w:val="0"/>
          <w:marBottom w:val="0"/>
          <w:divBdr>
            <w:top w:val="none" w:sz="0" w:space="0" w:color="auto"/>
            <w:left w:val="none" w:sz="0" w:space="0" w:color="auto"/>
            <w:bottom w:val="none" w:sz="0" w:space="0" w:color="auto"/>
            <w:right w:val="none" w:sz="0" w:space="0" w:color="auto"/>
          </w:divBdr>
        </w:div>
      </w:divsChild>
    </w:div>
    <w:div w:id="1666743345">
      <w:bodyDiv w:val="1"/>
      <w:marLeft w:val="0"/>
      <w:marRight w:val="0"/>
      <w:marTop w:val="0"/>
      <w:marBottom w:val="0"/>
      <w:divBdr>
        <w:top w:val="none" w:sz="0" w:space="0" w:color="auto"/>
        <w:left w:val="none" w:sz="0" w:space="0" w:color="auto"/>
        <w:bottom w:val="none" w:sz="0" w:space="0" w:color="auto"/>
        <w:right w:val="none" w:sz="0" w:space="0" w:color="auto"/>
      </w:divBdr>
      <w:divsChild>
        <w:div w:id="1077284938">
          <w:marLeft w:val="0"/>
          <w:marRight w:val="0"/>
          <w:marTop w:val="0"/>
          <w:marBottom w:val="0"/>
          <w:divBdr>
            <w:top w:val="none" w:sz="0" w:space="0" w:color="auto"/>
            <w:left w:val="none" w:sz="0" w:space="0" w:color="auto"/>
            <w:bottom w:val="none" w:sz="0" w:space="0" w:color="auto"/>
            <w:right w:val="none" w:sz="0" w:space="0" w:color="auto"/>
          </w:divBdr>
        </w:div>
      </w:divsChild>
    </w:div>
    <w:div w:id="1735852323">
      <w:bodyDiv w:val="1"/>
      <w:marLeft w:val="0"/>
      <w:marRight w:val="0"/>
      <w:marTop w:val="0"/>
      <w:marBottom w:val="0"/>
      <w:divBdr>
        <w:top w:val="none" w:sz="0" w:space="0" w:color="auto"/>
        <w:left w:val="none" w:sz="0" w:space="0" w:color="auto"/>
        <w:bottom w:val="none" w:sz="0" w:space="0" w:color="auto"/>
        <w:right w:val="none" w:sz="0" w:space="0" w:color="auto"/>
      </w:divBdr>
      <w:divsChild>
        <w:div w:id="393047964">
          <w:marLeft w:val="0"/>
          <w:marRight w:val="0"/>
          <w:marTop w:val="0"/>
          <w:marBottom w:val="0"/>
          <w:divBdr>
            <w:top w:val="none" w:sz="0" w:space="0" w:color="auto"/>
            <w:left w:val="none" w:sz="0" w:space="0" w:color="auto"/>
            <w:bottom w:val="none" w:sz="0" w:space="0" w:color="auto"/>
            <w:right w:val="none" w:sz="0" w:space="0" w:color="auto"/>
          </w:divBdr>
        </w:div>
      </w:divsChild>
    </w:div>
    <w:div w:id="1802647653">
      <w:bodyDiv w:val="1"/>
      <w:marLeft w:val="0"/>
      <w:marRight w:val="0"/>
      <w:marTop w:val="0"/>
      <w:marBottom w:val="0"/>
      <w:divBdr>
        <w:top w:val="none" w:sz="0" w:space="0" w:color="auto"/>
        <w:left w:val="none" w:sz="0" w:space="0" w:color="auto"/>
        <w:bottom w:val="none" w:sz="0" w:space="0" w:color="auto"/>
        <w:right w:val="none" w:sz="0" w:space="0" w:color="auto"/>
      </w:divBdr>
      <w:divsChild>
        <w:div w:id="1248031364">
          <w:marLeft w:val="0"/>
          <w:marRight w:val="0"/>
          <w:marTop w:val="0"/>
          <w:marBottom w:val="0"/>
          <w:divBdr>
            <w:top w:val="none" w:sz="0" w:space="0" w:color="auto"/>
            <w:left w:val="none" w:sz="0" w:space="0" w:color="auto"/>
            <w:bottom w:val="none" w:sz="0" w:space="0" w:color="auto"/>
            <w:right w:val="none" w:sz="0" w:space="0" w:color="auto"/>
          </w:divBdr>
        </w:div>
      </w:divsChild>
    </w:div>
    <w:div w:id="1996252982">
      <w:bodyDiv w:val="1"/>
      <w:marLeft w:val="0"/>
      <w:marRight w:val="0"/>
      <w:marTop w:val="0"/>
      <w:marBottom w:val="0"/>
      <w:divBdr>
        <w:top w:val="none" w:sz="0" w:space="0" w:color="auto"/>
        <w:left w:val="none" w:sz="0" w:space="0" w:color="auto"/>
        <w:bottom w:val="none" w:sz="0" w:space="0" w:color="auto"/>
        <w:right w:val="none" w:sz="0" w:space="0" w:color="auto"/>
      </w:divBdr>
      <w:divsChild>
        <w:div w:id="1986548208">
          <w:marLeft w:val="0"/>
          <w:marRight w:val="0"/>
          <w:marTop w:val="0"/>
          <w:marBottom w:val="0"/>
          <w:divBdr>
            <w:top w:val="none" w:sz="0" w:space="0" w:color="auto"/>
            <w:left w:val="none" w:sz="0" w:space="0" w:color="auto"/>
            <w:bottom w:val="none" w:sz="0" w:space="0" w:color="auto"/>
            <w:right w:val="none" w:sz="0" w:space="0" w:color="auto"/>
          </w:divBdr>
        </w:div>
      </w:divsChild>
    </w:div>
    <w:div w:id="2046560815">
      <w:bodyDiv w:val="1"/>
      <w:marLeft w:val="0"/>
      <w:marRight w:val="0"/>
      <w:marTop w:val="0"/>
      <w:marBottom w:val="0"/>
      <w:divBdr>
        <w:top w:val="none" w:sz="0" w:space="0" w:color="auto"/>
        <w:left w:val="none" w:sz="0" w:space="0" w:color="auto"/>
        <w:bottom w:val="none" w:sz="0" w:space="0" w:color="auto"/>
        <w:right w:val="none" w:sz="0" w:space="0" w:color="auto"/>
      </w:divBdr>
      <w:divsChild>
        <w:div w:id="421924708">
          <w:marLeft w:val="0"/>
          <w:marRight w:val="0"/>
          <w:marTop w:val="0"/>
          <w:marBottom w:val="0"/>
          <w:divBdr>
            <w:top w:val="none" w:sz="0" w:space="0" w:color="auto"/>
            <w:left w:val="none" w:sz="0" w:space="0" w:color="auto"/>
            <w:bottom w:val="none" w:sz="0" w:space="0" w:color="auto"/>
            <w:right w:val="none" w:sz="0" w:space="0" w:color="auto"/>
          </w:divBdr>
        </w:div>
      </w:divsChild>
    </w:div>
    <w:div w:id="2109081579">
      <w:bodyDiv w:val="1"/>
      <w:marLeft w:val="0"/>
      <w:marRight w:val="0"/>
      <w:marTop w:val="0"/>
      <w:marBottom w:val="0"/>
      <w:divBdr>
        <w:top w:val="none" w:sz="0" w:space="0" w:color="auto"/>
        <w:left w:val="none" w:sz="0" w:space="0" w:color="auto"/>
        <w:bottom w:val="none" w:sz="0" w:space="0" w:color="auto"/>
        <w:right w:val="none" w:sz="0" w:space="0" w:color="auto"/>
      </w:divBdr>
      <w:divsChild>
        <w:div w:id="1943294268">
          <w:marLeft w:val="0"/>
          <w:marRight w:val="0"/>
          <w:marTop w:val="0"/>
          <w:marBottom w:val="0"/>
          <w:divBdr>
            <w:top w:val="none" w:sz="0" w:space="0" w:color="auto"/>
            <w:left w:val="none" w:sz="0" w:space="0" w:color="auto"/>
            <w:bottom w:val="none" w:sz="0" w:space="0" w:color="auto"/>
            <w:right w:val="none" w:sz="0" w:space="0" w:color="auto"/>
          </w:divBdr>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image" Target="media/image3.jpe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jpg"/><Relationship Id="rId5" Type="http://schemas.openxmlformats.org/officeDocument/2006/relationships/image" Target="media/image1.jpeg"/><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Office 佈景主題">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543</TotalTime>
  <Pages>8</Pages>
  <Words>1110</Words>
  <Characters>6332</Characters>
  <Application>Microsoft Office Word</Application>
  <DocSecurity>0</DocSecurity>
  <Lines>52</Lines>
  <Paragraphs>14</Paragraphs>
  <ScaleCrop>false</ScaleCrop>
  <Company/>
  <LinksUpToDate>false</LinksUpToDate>
  <CharactersWithSpaces>7428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Chia-Yi Chang</dc:creator>
  <cp:keywords/>
  <dc:description/>
  <cp:lastModifiedBy>Chia-Yi Chang</cp:lastModifiedBy>
  <cp:revision>11</cp:revision>
  <cp:lastPrinted>2025-03-18T07:31:00Z</cp:lastPrinted>
  <dcterms:created xsi:type="dcterms:W3CDTF">2025-03-16T13:00:00Z</dcterms:created>
  <dcterms:modified xsi:type="dcterms:W3CDTF">2025-03-19T13:20:00Z</dcterms:modified>
</cp:coreProperties>
</file>