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2440" w14:textId="07772E77" w:rsidR="00A12256" w:rsidRDefault="001371EB" w:rsidP="001371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It163 Group Project Website</w:t>
      </w:r>
      <w:r w:rsidR="00A12256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 w:rsidR="006A4540">
        <w:rPr>
          <w:rFonts w:ascii="Helvetica" w:eastAsia="Times New Roman" w:hAnsi="Helvetica" w:cs="Helvetica"/>
          <w:color w:val="2D3B45"/>
          <w:sz w:val="24"/>
          <w:szCs w:val="24"/>
        </w:rPr>
        <w:t>tech4good</w:t>
      </w:r>
    </w:p>
    <w:p w14:paraId="023E4A8D" w14:textId="08AD26F9" w:rsidR="007F3644" w:rsidRPr="007F3644" w:rsidRDefault="007F3644" w:rsidP="001371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7F3644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green"/>
          <w:u w:val="single"/>
        </w:rPr>
        <w:t xml:space="preserve">Updated during 05.30 </w:t>
      </w:r>
      <w:proofErr w:type="gramStart"/>
      <w:r w:rsidRPr="007F3644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green"/>
          <w:u w:val="single"/>
        </w:rPr>
        <w:t>meeting</w:t>
      </w:r>
      <w:proofErr w:type="gramEnd"/>
      <w:r w:rsidRPr="007F3644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</w:t>
      </w:r>
    </w:p>
    <w:p w14:paraId="1F34D542" w14:textId="00F73898" w:rsidR="001371EB" w:rsidRPr="00A12256" w:rsidRDefault="00A12256" w:rsidP="001371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Organization/Club Site: </w:t>
      </w:r>
    </w:p>
    <w:p w14:paraId="44992359" w14:textId="77777777" w:rsidR="00A12256" w:rsidRPr="00A12256" w:rsidRDefault="00A12256" w:rsidP="00A122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2256">
        <w:rPr>
          <w:rFonts w:ascii="Helvetica" w:eastAsia="Times New Roman" w:hAnsi="Helvetica" w:cs="Helvetica"/>
          <w:color w:val="2D3B45"/>
          <w:sz w:val="24"/>
          <w:szCs w:val="24"/>
        </w:rPr>
        <w:t>advertising events and activities</w:t>
      </w:r>
    </w:p>
    <w:p w14:paraId="43BE5F1D" w14:textId="0E936115" w:rsidR="00A12256" w:rsidRPr="00A12256" w:rsidRDefault="00A12256" w:rsidP="00A122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2256">
        <w:rPr>
          <w:rFonts w:ascii="Helvetica" w:eastAsia="Times New Roman" w:hAnsi="Helvetica" w:cs="Helvetica"/>
          <w:color w:val="2D3B45"/>
          <w:sz w:val="24"/>
          <w:szCs w:val="24"/>
        </w:rPr>
        <w:t>user opportunities to engage with club members.</w:t>
      </w:r>
    </w:p>
    <w:p w14:paraId="2742C2F6" w14:textId="7A678597" w:rsidR="00A12256" w:rsidRPr="00325A6B" w:rsidRDefault="00A12256" w:rsidP="001371E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2256">
        <w:rPr>
          <w:rFonts w:ascii="Helvetica" w:eastAsia="Times New Roman" w:hAnsi="Helvetica" w:cs="Helvetica"/>
          <w:color w:val="2D3B45"/>
          <w:sz w:val="24"/>
          <w:szCs w:val="24"/>
        </w:rPr>
        <w:t>invite membership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(Sign UP page </w:t>
      </w:r>
    </w:p>
    <w:p w14:paraId="4328FF38" w14:textId="3C7E4371" w:rsidR="001371EB" w:rsidRPr="001371EB" w:rsidRDefault="001371EB" w:rsidP="001371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Deliverable Requirements</w:t>
      </w:r>
    </w:p>
    <w:p w14:paraId="12ED2467" w14:textId="04F67A9B" w:rsidR="001371EB" w:rsidRPr="00325A6B" w:rsidRDefault="001371EB" w:rsidP="00325A6B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3 HTML pages</w:t>
      </w:r>
      <w:r w:rsidR="00A12256" w:rsidRPr="00325A6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3522D2E" w14:textId="77777777" w:rsidR="001371EB" w:rsidRPr="001371EB" w:rsidRDefault="001371E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index.html</w:t>
      </w:r>
    </w:p>
    <w:p w14:paraId="4925E316" w14:textId="0C6472CC" w:rsidR="001371EB" w:rsidRPr="001371EB" w:rsidRDefault="001371E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page2.html</w:t>
      </w:r>
      <w:r w:rsidR="00A1225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(events)</w:t>
      </w:r>
    </w:p>
    <w:p w14:paraId="3FF45CA2" w14:textId="195463EB" w:rsidR="001371EB" w:rsidRDefault="001371E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page3.html</w:t>
      </w:r>
      <w:r w:rsidR="00A12256">
        <w:rPr>
          <w:rFonts w:ascii="Helvetica" w:eastAsia="Times New Roman" w:hAnsi="Helvetica" w:cs="Helvetica"/>
          <w:color w:val="2D3B45"/>
          <w:sz w:val="24"/>
          <w:szCs w:val="24"/>
        </w:rPr>
        <w:t xml:space="preserve"> (contact</w:t>
      </w:r>
    </w:p>
    <w:p w14:paraId="21C36E3A" w14:textId="77777777" w:rsidR="00325A6B" w:rsidRDefault="00A12256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Bonus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(resources</w:t>
      </w:r>
      <w:r w:rsidR="00325A6B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59C28479" w14:textId="5589C7D1" w:rsidR="00325A6B" w:rsidRPr="00325A6B" w:rsidRDefault="00325A6B" w:rsidP="00325A6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2 CSS stylesheets</w:t>
      </w:r>
    </w:p>
    <w:p w14:paraId="16610DB2" w14:textId="77777777" w:rsidR="00325A6B" w:rsidRPr="00325A6B" w:rsidRDefault="00325A6B" w:rsidP="00325A6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1 JavaScript script: </w:t>
      </w:r>
      <w:proofErr w:type="gramStart"/>
      <w:r w:rsidRPr="00325A6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myscript.js</w:t>
      </w: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;</w:t>
      </w:r>
      <w:proofErr w:type="gramEnd"/>
    </w:p>
    <w:p w14:paraId="1DC64144" w14:textId="239853C6" w:rsidR="00325A6B" w:rsidRDefault="00325A6B" w:rsidP="00325A6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1 </w:t>
      </w:r>
      <w:r w:rsidRPr="00325A6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README.txt</w:t>
      </w: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 xml:space="preserve"> for workflow, timeline, and debrief/analysis.</w:t>
      </w:r>
    </w:p>
    <w:p w14:paraId="25D2897B" w14:textId="4337D8A0" w:rsidR="00024448" w:rsidRDefault="00024448" w:rsidP="00024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07E4DFD" w14:textId="7264C357" w:rsidR="00024448" w:rsidRPr="00024448" w:rsidRDefault="00024448" w:rsidP="0002444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024448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Design</w:t>
      </w:r>
      <w:r w:rsidR="006A4540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, Development </w:t>
      </w:r>
      <w:r w:rsidRPr="00024448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&amp; Content Requirements</w:t>
      </w:r>
    </w:p>
    <w:p w14:paraId="125A0067" w14:textId="77777777" w:rsidR="00024448" w:rsidRPr="001371EB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Simplicity, streamlining, avoiding unnecessary redundancy or </w:t>
      </w:r>
      <w:proofErr w:type="gramStart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complexity</w:t>
      </w:r>
      <w:proofErr w:type="gramEnd"/>
    </w:p>
    <w:p w14:paraId="21CE237F" w14:textId="77777777" w:rsidR="00024448" w:rsidRPr="001371EB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Correct English spelling in names, variables, and </w:t>
      </w:r>
      <w:proofErr w:type="gramStart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comments</w:t>
      </w:r>
      <w:proofErr w:type="gramEnd"/>
    </w:p>
    <w:p w14:paraId="7C347BD3" w14:textId="77777777" w:rsidR="00024448" w:rsidRPr="001371EB" w:rsidRDefault="00024448" w:rsidP="0002444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Using the syntax and naming conventions of each language, as articulated in </w:t>
      </w:r>
      <w:hyperlink r:id="rId5" w:tgtFrame="_blank" w:tooltip="w3 schools resources" w:history="1">
        <w:r w:rsidRPr="001371E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w3schools</w:t>
        </w:r>
        <w:r w:rsidRPr="001371EB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047F52CE" w14:textId="10353133" w:rsidR="00024448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Elegance</w:t>
      </w:r>
    </w:p>
    <w:p w14:paraId="04A526B6" w14:textId="7198E47C" w:rsidR="00024448" w:rsidRPr="001371EB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4540">
        <w:rPr>
          <w:rFonts w:ascii="Helvetica" w:eastAsia="Times New Roman" w:hAnsi="Helvetica" w:cs="Helvetica"/>
          <w:color w:val="2D3B45"/>
          <w:sz w:val="24"/>
          <w:szCs w:val="24"/>
        </w:rPr>
        <w:t>Integration: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 full and successful collaboration/integration among the work of all 3 team members, eac</w:t>
      </w:r>
      <w:r w:rsidR="00366857">
        <w:rPr>
          <w:rFonts w:ascii="Helvetica" w:eastAsia="Times New Roman" w:hAnsi="Helvetica" w:cs="Helvetica"/>
          <w:color w:val="2D3B45"/>
          <w:sz w:val="24"/>
          <w:szCs w:val="24"/>
        </w:rPr>
        <w:t>h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. Else, each team member</w:t>
      </w:r>
    </w:p>
    <w:p w14:paraId="4ECAC9B1" w14:textId="4D4621EF" w:rsidR="00024448" w:rsidRPr="001371EB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4540">
        <w:rPr>
          <w:rFonts w:ascii="Helvetica" w:eastAsia="Times New Roman" w:hAnsi="Helvetica" w:cs="Helvetica"/>
          <w:color w:val="2D3B45"/>
          <w:sz w:val="24"/>
          <w:szCs w:val="24"/>
        </w:rPr>
        <w:t>Documentation: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 If all steps in the project timeline are clearly and appropriately documented, </w:t>
      </w:r>
    </w:p>
    <w:p w14:paraId="76CF8624" w14:textId="22A6984F" w:rsidR="00024448" w:rsidRPr="006A4540" w:rsidRDefault="00024448" w:rsidP="000244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4540">
        <w:rPr>
          <w:rFonts w:ascii="Helvetica" w:eastAsia="Times New Roman" w:hAnsi="Helvetica" w:cs="Helvetica"/>
          <w:color w:val="2D3B45"/>
          <w:sz w:val="24"/>
          <w:szCs w:val="24"/>
        </w:rPr>
        <w:t>Language-specific</w:t>
      </w:r>
      <w:r w:rsidR="006A4540" w:rsidRPr="006A4540">
        <w:rPr>
          <w:rFonts w:ascii="Helvetica" w:eastAsia="Times New Roman" w:hAnsi="Helvetica" w:cs="Helvetica"/>
          <w:color w:val="2D3B45"/>
          <w:sz w:val="24"/>
          <w:szCs w:val="24"/>
        </w:rPr>
        <w:t>:</w:t>
      </w:r>
      <w:r w:rsidR="006A454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code follows conventions of usage as articulated in </w:t>
      </w:r>
      <w:hyperlink r:id="rId6" w:tgtFrame="_blank" w:tooltip="w3 schools resources" w:history="1">
        <w:r w:rsidRPr="001371E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w3schools.</w:t>
        </w:r>
        <w:r w:rsidRPr="001371EB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 See below for the specific requirements in each language.</w:t>
      </w:r>
    </w:p>
    <w:p w14:paraId="6752C705" w14:textId="77777777" w:rsidR="00A12256" w:rsidRPr="00325A6B" w:rsidRDefault="00A12256" w:rsidP="00A1225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325A6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HTML Requirements:</w:t>
      </w:r>
    </w:p>
    <w:p w14:paraId="72412812" w14:textId="1072DF18" w:rsidR="00A12256" w:rsidRPr="00325A6B" w:rsidRDefault="00A12256" w:rsidP="00325A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>Validates to both HTML5 and HTML 4.01 Strict</w:t>
      </w:r>
    </w:p>
    <w:p w14:paraId="4F542C06" w14:textId="7BE9FBB6" w:rsidR="00A12256" w:rsidRPr="00325A6B" w:rsidRDefault="00A12256" w:rsidP="00325A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t xml:space="preserve">Includes a </w:t>
      </w:r>
      <w:r w:rsidRPr="00366857">
        <w:rPr>
          <w:rFonts w:ascii="Helvetica" w:eastAsia="Times New Roman" w:hAnsi="Helvetica" w:cs="Helvetica"/>
          <w:color w:val="2D3B45"/>
          <w:sz w:val="24"/>
          <w:szCs w:val="24"/>
        </w:rPr>
        <w:t xml:space="preserve">page title and </w:t>
      </w:r>
      <w:proofErr w:type="gramStart"/>
      <w:r w:rsidRPr="00366857">
        <w:rPr>
          <w:rFonts w:ascii="Helvetica" w:eastAsia="Times New Roman" w:hAnsi="Helvetica" w:cs="Helvetica"/>
          <w:color w:val="2D3B45"/>
          <w:sz w:val="24"/>
          <w:szCs w:val="24"/>
        </w:rPr>
        <w:t>icon</w:t>
      </w:r>
      <w:proofErr w:type="gramEnd"/>
    </w:p>
    <w:p w14:paraId="0DC3E872" w14:textId="6D96604A" w:rsidR="00A12256" w:rsidRPr="00366857" w:rsidRDefault="00A12256" w:rsidP="00325A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366857">
        <w:rPr>
          <w:rFonts w:ascii="Helvetica" w:eastAsia="Times New Roman" w:hAnsi="Helvetica" w:cs="Helvetica"/>
          <w:color w:val="2D3B45"/>
          <w:sz w:val="24"/>
          <w:szCs w:val="24"/>
        </w:rPr>
        <w:t xml:space="preserve">complete </w:t>
      </w:r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&lt;meta&gt; information for SEO, including description, author, language, and appropriate keywords.</w:t>
      </w:r>
    </w:p>
    <w:p w14:paraId="2FB90C52" w14:textId="001434B8" w:rsidR="00A12256" w:rsidRPr="00366857" w:rsidRDefault="00325A6B" w:rsidP="00325A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325A6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N</w:t>
      </w:r>
      <w:r w:rsidR="00A12256" w:rsidRPr="00325A6B">
        <w:rPr>
          <w:rFonts w:ascii="Helvetica" w:eastAsia="Times New Roman" w:hAnsi="Helvetica" w:cs="Helvetica"/>
          <w:color w:val="2D3B45"/>
          <w:sz w:val="24"/>
          <w:szCs w:val="24"/>
        </w:rPr>
        <w:t xml:space="preserve">avbar for consistent global navigation among the site's pages. navbar remains </w:t>
      </w:r>
      <w:r w:rsidR="00A12256"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static and positioned in front</w:t>
      </w:r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if </w:t>
      </w:r>
      <w:proofErr w:type="gramStart"/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scrolls</w:t>
      </w:r>
      <w:proofErr w:type="gramEnd"/>
    </w:p>
    <w:p w14:paraId="1FCF3289" w14:textId="0C9CBF1B" w:rsidR="00325A6B" w:rsidRPr="00366857" w:rsidRDefault="00A12256" w:rsidP="00325A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366857">
        <w:rPr>
          <w:rFonts w:ascii="Helvetica" w:eastAsia="Times New Roman" w:hAnsi="Helvetica" w:cs="Helvetica"/>
          <w:color w:val="2D3B45"/>
          <w:sz w:val="24"/>
          <w:szCs w:val="24"/>
        </w:rPr>
        <w:t xml:space="preserve">4 or more images or other media objects (at least 1 per page) meet web </w:t>
      </w:r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accessibility standards, and are used </w:t>
      </w:r>
      <w:proofErr w:type="gramStart"/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legally</w:t>
      </w:r>
      <w:proofErr w:type="gramEnd"/>
    </w:p>
    <w:p w14:paraId="48F85735" w14:textId="77777777" w:rsidR="00325A6B" w:rsidRPr="001371EB" w:rsidRDefault="00325A6B" w:rsidP="00325A6B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u w:val="single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7"/>
          <w:szCs w:val="27"/>
          <w:u w:val="single"/>
        </w:rPr>
        <w:t>CSS Requirements:</w:t>
      </w:r>
    </w:p>
    <w:p w14:paraId="7A36692A" w14:textId="51B6D660" w:rsidR="00325A6B" w:rsidRPr="00366857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magenta"/>
        </w:rPr>
      </w:pPr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magenta"/>
        </w:rPr>
        <w:t>2 different stylesheets, different look-and-feel, for high UX.</w:t>
      </w:r>
    </w:p>
    <w:p w14:paraId="146D6A18" w14:textId="33576645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3 thematically related colors per stylesheet colors use hex values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All style choices work together to produce a professional, functional overall user experience.</w:t>
      </w:r>
    </w:p>
    <w:p w14:paraId="448BDBAE" w14:textId="304EBDD4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Color scheme meets </w:t>
      </w:r>
      <w:r w:rsidRPr="0036685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visual accessibility guidelines (</w:t>
      </w:r>
      <w:proofErr w:type="gramStart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 contrast) </w:t>
      </w:r>
    </w:p>
    <w:p w14:paraId="44778E8F" w14:textId="0DDBB644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Basic responsive layout. </w:t>
      </w:r>
    </w:p>
    <w:p w14:paraId="39A4D074" w14:textId="5315DEB6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Uses web safe font choices.</w:t>
      </w:r>
    </w:p>
    <w:p w14:paraId="02DDB714" w14:textId="5400D680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Uses pseudo-selectors to introduce interactive effects on hover or click.</w:t>
      </w:r>
    </w:p>
    <w:p w14:paraId="5EE55F9A" w14:textId="12EDB2A9" w:rsidR="00024448" w:rsidRDefault="00325A6B" w:rsidP="00024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Elements use box model </w:t>
      </w:r>
      <w:r w:rsidR="007F3644" w:rsidRPr="001371EB">
        <w:rPr>
          <w:rFonts w:ascii="Helvetica" w:eastAsia="Times New Roman" w:hAnsi="Helvetica" w:cs="Helvetica"/>
          <w:color w:val="2D3B45"/>
          <w:sz w:val="24"/>
          <w:szCs w:val="24"/>
        </w:rPr>
        <w:t>properties.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3E199C75" w14:textId="51704671" w:rsidR="00325A6B" w:rsidRPr="001371EB" w:rsidRDefault="00325A6B" w:rsidP="006A4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Uses class and id selectors systematically and effectively to manage style properties. </w:t>
      </w:r>
    </w:p>
    <w:p w14:paraId="7793FDEE" w14:textId="12477DAC" w:rsidR="00325A6B" w:rsidRPr="001371EB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Styling maintains legible and user-friendly display positions among page elements from 75-125% browser magnification. </w:t>
      </w:r>
      <w:proofErr w:type="gramStart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 xml:space="preserve"> images do not overflow their containers.</w:t>
      </w:r>
    </w:p>
    <w:p w14:paraId="038193F8" w14:textId="707CEF35" w:rsidR="00325A6B" w:rsidRPr="007F3644" w:rsidRDefault="00325A6B" w:rsidP="00325A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highlight w:val="yellow"/>
        </w:rPr>
      </w:pPr>
      <w:r w:rsidRPr="007F3644">
        <w:rPr>
          <w:rFonts w:ascii="Helvetica" w:eastAsia="Times New Roman" w:hAnsi="Helvetica" w:cs="Helvetica"/>
          <w:color w:val="2D3B45"/>
          <w:highlight w:val="yellow"/>
        </w:rPr>
        <w:t xml:space="preserve">Uses comments, </w:t>
      </w:r>
      <w:proofErr w:type="gramStart"/>
      <w:r w:rsidRPr="007F3644">
        <w:rPr>
          <w:rFonts w:ascii="Helvetica" w:eastAsia="Times New Roman" w:hAnsi="Helvetica" w:cs="Helvetica"/>
          <w:color w:val="2D3B45"/>
          <w:highlight w:val="yellow"/>
        </w:rPr>
        <w:t>planning ahead</w:t>
      </w:r>
      <w:proofErr w:type="gramEnd"/>
      <w:r w:rsidRPr="007F3644">
        <w:rPr>
          <w:rFonts w:ascii="Helvetica" w:eastAsia="Times New Roman" w:hAnsi="Helvetica" w:cs="Helvetica"/>
          <w:color w:val="2D3B45"/>
          <w:highlight w:val="yellow"/>
        </w:rPr>
        <w:t xml:space="preserve"> for future developers to understand and maintain your code.</w:t>
      </w:r>
    </w:p>
    <w:p w14:paraId="4D0C0FF3" w14:textId="50CF8F0F" w:rsidR="00325A6B" w:rsidRDefault="00325A6B" w:rsidP="00325A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JavaScript</w:t>
      </w:r>
      <w:r w:rsidRPr="00325A6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Requirements:</w:t>
      </w:r>
    </w:p>
    <w:p w14:paraId="0361ABE3" w14:textId="127F5B87" w:rsidR="00F646E9" w:rsidRPr="007F3644" w:rsidRDefault="00024448" w:rsidP="00F646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sz w:val="24"/>
          <w:szCs w:val="24"/>
          <w:highlight w:val="lightGray"/>
        </w:rPr>
      </w:pPr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>C</w:t>
      </w:r>
      <w:r w:rsidR="00F646E9" w:rsidRPr="007F3644">
        <w:rPr>
          <w:rFonts w:ascii="Helvetica" w:eastAsia="Times New Roman" w:hAnsi="Helvetica" w:cs="Helvetica"/>
          <w:sz w:val="24"/>
          <w:szCs w:val="24"/>
          <w:highlight w:val="lightGray"/>
        </w:rPr>
        <w:t>ontains a button the user can click to switch back and forth (toggle) between stylesheets. </w:t>
      </w:r>
    </w:p>
    <w:p w14:paraId="550BE447" w14:textId="2B5CD308" w:rsidR="00F646E9" w:rsidRPr="007F3644" w:rsidRDefault="00F646E9" w:rsidP="00F646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sz w:val="24"/>
          <w:szCs w:val="24"/>
          <w:highlight w:val="lightGray"/>
        </w:rPr>
      </w:pPr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>Each page displays a timer telling users how many seconds they have been on the page</w:t>
      </w:r>
      <w:proofErr w:type="gramStart"/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>. </w:t>
      </w:r>
      <w:r w:rsidR="009F1B2D" w:rsidRP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red"/>
          <w:u w:val="single"/>
        </w:rPr>
        <w:t>.</w:t>
      </w:r>
      <w:proofErr w:type="gramEnd"/>
      <w:r w:rsidR="009F1B2D" w:rsidRP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red"/>
          <w:u w:val="single"/>
        </w:rPr>
        <w:t xml:space="preserve">  Asked For </w:t>
      </w:r>
      <w:r w:rsid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red"/>
          <w:u w:val="single"/>
        </w:rPr>
        <w:t>Sub</w:t>
      </w:r>
    </w:p>
    <w:p w14:paraId="44415634" w14:textId="3A4102EC" w:rsidR="00F646E9" w:rsidRPr="009F1B2D" w:rsidRDefault="00F646E9" w:rsidP="00F646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sz w:val="24"/>
          <w:szCs w:val="24"/>
          <w:highlight w:val="red"/>
        </w:rPr>
      </w:pPr>
      <w:r w:rsidRPr="009F1B2D">
        <w:rPr>
          <w:rFonts w:ascii="Helvetica" w:eastAsia="Times New Roman" w:hAnsi="Helvetica" w:cs="Helvetica"/>
          <w:sz w:val="24"/>
          <w:szCs w:val="24"/>
          <w:highlight w:val="lightGray"/>
        </w:rPr>
        <w:t>The index page contains a 1-in-10 chance that a user will receive an alert that s/he has won a prize</w:t>
      </w:r>
      <w:r w:rsidRP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lightGray"/>
          <w:u w:val="single"/>
        </w:rPr>
        <w:t>. </w:t>
      </w:r>
      <w:r w:rsidR="009F1B2D" w:rsidRP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lightGray"/>
          <w:u w:val="single"/>
        </w:rPr>
        <w:t xml:space="preserve"> </w:t>
      </w:r>
      <w:r w:rsidR="009F1B2D" w:rsidRP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red"/>
          <w:u w:val="single"/>
        </w:rPr>
        <w:t xml:space="preserve">Asked For </w:t>
      </w:r>
      <w:r w:rsidR="009F1B2D">
        <w:rPr>
          <w:rFonts w:ascii="Helvetica" w:eastAsia="Times New Roman" w:hAnsi="Helvetica" w:cs="Helvetica"/>
          <w:b/>
          <w:bCs/>
          <w:i/>
          <w:iCs/>
          <w:color w:val="FFFFFF" w:themeColor="background1"/>
          <w:sz w:val="24"/>
          <w:szCs w:val="24"/>
          <w:highlight w:val="red"/>
          <w:u w:val="single"/>
        </w:rPr>
        <w:t>Sub</w:t>
      </w:r>
    </w:p>
    <w:p w14:paraId="45B00D56" w14:textId="4813DF7C" w:rsidR="00F646E9" w:rsidRPr="007F3644" w:rsidRDefault="00F646E9" w:rsidP="00325A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sz w:val="24"/>
          <w:szCs w:val="24"/>
          <w:highlight w:val="lightGray"/>
        </w:rPr>
      </w:pPr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 xml:space="preserve">Animate at least one element, either using plain JavaScript or a jQuery effect method. </w:t>
      </w:r>
      <w:proofErr w:type="gramStart"/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>E.g.</w:t>
      </w:r>
      <w:proofErr w:type="gramEnd"/>
      <w:r w:rsidRPr="007F3644">
        <w:rPr>
          <w:rFonts w:ascii="Helvetica" w:eastAsia="Times New Roman" w:hAnsi="Helvetica" w:cs="Helvetica"/>
          <w:sz w:val="24"/>
          <w:szCs w:val="24"/>
          <w:highlight w:val="lightGray"/>
        </w:rPr>
        <w:t xml:space="preserve"> dropdown menu, animated buttons. </w:t>
      </w:r>
    </w:p>
    <w:p w14:paraId="3D716C0B" w14:textId="469016D6" w:rsidR="00024448" w:rsidRPr="007F3644" w:rsidRDefault="00024448" w:rsidP="000244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7F3644">
        <w:rPr>
          <w:rFonts w:ascii="Helvetica" w:eastAsia="Times New Roman" w:hAnsi="Helvetica" w:cs="Helvetica"/>
          <w:sz w:val="24"/>
          <w:szCs w:val="24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Maximize load speed, minimize latency, and avoid conflicts.</w:t>
      </w:r>
    </w:p>
    <w:p w14:paraId="21610EA1" w14:textId="3E49B831" w:rsidR="00024448" w:rsidRDefault="00024448" w:rsidP="00024448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Plus, choose 2</w:t>
      </w:r>
      <w:r w:rsidRPr="00024448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</w:t>
      </w:r>
      <w:r w:rsidRPr="00024448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(below apply to us)</w:t>
      </w:r>
    </w:p>
    <w:p w14:paraId="0F99F1D0" w14:textId="77777777" w:rsidR="00024448" w:rsidRPr="001371EB" w:rsidRDefault="00024448" w:rsidP="000244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3644">
        <w:rPr>
          <w:rFonts w:ascii="Helvetica" w:eastAsia="Times New Roman" w:hAnsi="Helvetica" w:cs="Helvetica"/>
          <w:i/>
          <w:iCs/>
          <w:color w:val="2D3B45"/>
          <w:sz w:val="24"/>
          <w:szCs w:val="24"/>
          <w:highlight w:val="cyan"/>
          <w:u w:val="single"/>
        </w:rPr>
        <w:t>Login script</w:t>
      </w:r>
      <w:r w:rsidRPr="007F3644">
        <w:rPr>
          <w:rFonts w:ascii="Helvetica" w:eastAsia="Times New Roman" w:hAnsi="Helvetica" w:cs="Helvetica"/>
          <w:color w:val="2D3B45"/>
          <w:sz w:val="24"/>
          <w:szCs w:val="24"/>
          <w:highlight w:val="cyan"/>
        </w:rPr>
        <w:t xml:space="preserve"> (insecure!): before a user can view any content on the main (index) page, correct username and password must be submitted via prompt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</w:p>
    <w:p w14:paraId="0543FC7A" w14:textId="5D1834DE" w:rsidR="00024448" w:rsidRPr="007F3644" w:rsidRDefault="00024448" w:rsidP="000244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cyan"/>
        </w:rPr>
      </w:pPr>
      <w:r w:rsidRPr="007F3644">
        <w:rPr>
          <w:rFonts w:ascii="Helvetica" w:eastAsia="Times New Roman" w:hAnsi="Helvetica" w:cs="Helvetica"/>
          <w:i/>
          <w:iCs/>
          <w:color w:val="2D3B45"/>
          <w:sz w:val="24"/>
          <w:szCs w:val="24"/>
          <w:highlight w:val="cyan"/>
          <w:u w:val="single"/>
        </w:rPr>
        <w:t>HTML5 Geolocation</w:t>
      </w:r>
      <w:r w:rsidRPr="007F3644">
        <w:rPr>
          <w:rFonts w:ascii="Helvetica" w:eastAsia="Times New Roman" w:hAnsi="Helvetica" w:cs="Helvetica"/>
          <w:color w:val="2D3B45"/>
          <w:sz w:val="24"/>
          <w:szCs w:val="24"/>
          <w:highlight w:val="cyan"/>
        </w:rPr>
        <w:t xml:space="preserve"> API to get the user's location, then use it to display an interactive Google Map centered on that </w:t>
      </w:r>
      <w:proofErr w:type="gramStart"/>
      <w:r w:rsidRPr="007F3644">
        <w:rPr>
          <w:rFonts w:ascii="Helvetica" w:eastAsia="Times New Roman" w:hAnsi="Helvetica" w:cs="Helvetica"/>
          <w:color w:val="2D3B45"/>
          <w:sz w:val="24"/>
          <w:szCs w:val="24"/>
          <w:highlight w:val="cyan"/>
        </w:rPr>
        <w:t>position</w:t>
      </w:r>
      <w:proofErr w:type="gramEnd"/>
    </w:p>
    <w:p w14:paraId="4465225F" w14:textId="77777777" w:rsidR="001371EB" w:rsidRPr="001371EB" w:rsidRDefault="001371EB" w:rsidP="001371EB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Project Timeline:</w:t>
      </w:r>
    </w:p>
    <w:p w14:paraId="449C52ED" w14:textId="77777777" w:rsidR="001371EB" w:rsidRPr="001371EB" w:rsidRDefault="001371EB" w:rsidP="00137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 xml:space="preserve">June 6th </w:t>
      </w:r>
      <w:proofErr w:type="gramStart"/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2021 :</w:t>
      </w:r>
      <w:proofErr w:type="gramEnd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 Progress Report #2, submitted via text-entry to Final Project Assignment. </w:t>
      </w: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Must </w:t>
      </w:r>
      <w:proofErr w:type="gramStart"/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include:</w:t>
      </w:r>
      <w:proofErr w:type="gramEnd"/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 synopsis of work done, to date, in each language; projected work schedule for (</w:t>
      </w: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TBA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); any notable difficulties or problems encountered. </w:t>
      </w: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pts)</w:t>
      </w:r>
    </w:p>
    <w:p w14:paraId="3C261535" w14:textId="77777777" w:rsidR="001371EB" w:rsidRPr="001371EB" w:rsidRDefault="001371EB" w:rsidP="00137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June 13th</w:t>
      </w:r>
      <w:proofErr w:type="gramStart"/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2021</w:t>
      </w:r>
      <w:proofErr w:type="gramEnd"/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 Project submitted to Final Project Assignment.</w:t>
      </w:r>
    </w:p>
    <w:p w14:paraId="44693099" w14:textId="6C39A620" w:rsidR="001371EB" w:rsidRPr="001371EB" w:rsidRDefault="00A12256" w:rsidP="001371E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A12256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Documentation</w:t>
      </w:r>
    </w:p>
    <w:p w14:paraId="220B65BC" w14:textId="77777777" w:rsidR="001371EB" w:rsidRPr="001371EB" w:rsidRDefault="001371EB" w:rsidP="001371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final-draft integration</w:t>
      </w:r>
    </w:p>
    <w:p w14:paraId="2A4AAAD9" w14:textId="77777777" w:rsidR="001371EB" w:rsidRPr="001371EB" w:rsidRDefault="001371EB" w:rsidP="001371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peer-reviewing code</w:t>
      </w:r>
    </w:p>
    <w:p w14:paraId="0D892099" w14:textId="55CC2DA3" w:rsidR="001371EB" w:rsidRDefault="001371EB" w:rsidP="001371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documenting project process</w:t>
      </w:r>
    </w:p>
    <w:p w14:paraId="2FC87272" w14:textId="77777777" w:rsidR="001371EB" w:rsidRPr="00024448" w:rsidRDefault="001371EB" w:rsidP="001371E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024448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Submission Requirements </w:t>
      </w:r>
    </w:p>
    <w:p w14:paraId="37FB4A37" w14:textId="77777777" w:rsidR="001371EB" w:rsidRPr="001371EB" w:rsidRDefault="001371EB" w:rsidP="001371EB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3 text-entry submissions</w:t>
      </w:r>
    </w:p>
    <w:p w14:paraId="37DB5150" w14:textId="655BFB51" w:rsidR="001371EB" w:rsidRDefault="001371EB" w:rsidP="001371EB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71E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 *.zip file</w:t>
      </w:r>
      <w:r w:rsidRPr="001371EB">
        <w:rPr>
          <w:rFonts w:ascii="Helvetica" w:eastAsia="Times New Roman" w:hAnsi="Helvetica" w:cs="Helvetica"/>
          <w:color w:val="2D3B45"/>
          <w:sz w:val="24"/>
          <w:szCs w:val="24"/>
        </w:rPr>
        <w:t> containing the following 7 documents:</w:t>
      </w:r>
    </w:p>
    <w:p w14:paraId="14C54585" w14:textId="23492F59" w:rsidR="009F1B2D" w:rsidRDefault="009F1B2D" w:rsidP="009F1B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AA1CCF" w14:textId="1E2002E0" w:rsidR="009F1B2D" w:rsidRDefault="009F1B2D" w:rsidP="009F1B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7257060" w14:textId="77777777" w:rsidR="001371EB" w:rsidRDefault="001371EB" w:rsidP="006A4540">
      <w:pPr>
        <w:shd w:val="clear" w:color="auto" w:fill="FFFFFF"/>
        <w:spacing w:after="90" w:line="240" w:lineRule="auto"/>
        <w:outlineLvl w:val="1"/>
      </w:pPr>
    </w:p>
    <w:sectPr w:rsidR="0013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1003"/>
    <w:multiLevelType w:val="hybridMultilevel"/>
    <w:tmpl w:val="0742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5702"/>
    <w:multiLevelType w:val="multilevel"/>
    <w:tmpl w:val="4874D85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7260"/>
    <w:multiLevelType w:val="multilevel"/>
    <w:tmpl w:val="604A4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2016"/>
    <w:multiLevelType w:val="multilevel"/>
    <w:tmpl w:val="309E8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24FA5"/>
    <w:multiLevelType w:val="multilevel"/>
    <w:tmpl w:val="770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844C3"/>
    <w:multiLevelType w:val="multilevel"/>
    <w:tmpl w:val="7F9AD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01A08"/>
    <w:multiLevelType w:val="multilevel"/>
    <w:tmpl w:val="A36876D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308CB"/>
    <w:multiLevelType w:val="multilevel"/>
    <w:tmpl w:val="F28E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74B1C"/>
    <w:multiLevelType w:val="multilevel"/>
    <w:tmpl w:val="71B49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C52C7"/>
    <w:multiLevelType w:val="hybridMultilevel"/>
    <w:tmpl w:val="495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F6B19"/>
    <w:multiLevelType w:val="hybridMultilevel"/>
    <w:tmpl w:val="DDFC8BC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4A235EC8"/>
    <w:multiLevelType w:val="hybridMultilevel"/>
    <w:tmpl w:val="D38C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65ACB"/>
    <w:multiLevelType w:val="multilevel"/>
    <w:tmpl w:val="CA6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A6D64"/>
    <w:multiLevelType w:val="multilevel"/>
    <w:tmpl w:val="CE4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36F23"/>
    <w:multiLevelType w:val="multilevel"/>
    <w:tmpl w:val="C40CA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E7221"/>
    <w:multiLevelType w:val="multilevel"/>
    <w:tmpl w:val="401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A1424"/>
    <w:multiLevelType w:val="multilevel"/>
    <w:tmpl w:val="96689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71593"/>
    <w:multiLevelType w:val="hybridMultilevel"/>
    <w:tmpl w:val="93E8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12586"/>
    <w:multiLevelType w:val="multilevel"/>
    <w:tmpl w:val="7B7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8"/>
  </w:num>
  <w:num w:numId="5">
    <w:abstractNumId w:val="1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4"/>
  </w:num>
  <w:num w:numId="11">
    <w:abstractNumId w:val="1"/>
  </w:num>
  <w:num w:numId="12">
    <w:abstractNumId w:val="3"/>
  </w:num>
  <w:num w:numId="13">
    <w:abstractNumId w:val="16"/>
  </w:num>
  <w:num w:numId="14">
    <w:abstractNumId w:val="7"/>
  </w:num>
  <w:num w:numId="15">
    <w:abstractNumId w:val="10"/>
  </w:num>
  <w:num w:numId="16">
    <w:abstractNumId w:val="17"/>
  </w:num>
  <w:num w:numId="17">
    <w:abstractNumId w:val="1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EB"/>
    <w:rsid w:val="00024448"/>
    <w:rsid w:val="001371EB"/>
    <w:rsid w:val="00325A6B"/>
    <w:rsid w:val="00366857"/>
    <w:rsid w:val="003F46ED"/>
    <w:rsid w:val="006A4540"/>
    <w:rsid w:val="007F3644"/>
    <w:rsid w:val="009F1B2D"/>
    <w:rsid w:val="00A12256"/>
    <w:rsid w:val="00F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EAC1"/>
  <w15:chartTrackingRefBased/>
  <w15:docId w15:val="{73CF4664-132E-4969-AA9A-131A1B77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7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71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1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1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71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1EB"/>
    <w:rPr>
      <w:b/>
      <w:bCs/>
    </w:rPr>
  </w:style>
  <w:style w:type="character" w:styleId="Emphasis">
    <w:name w:val="Emphasis"/>
    <w:basedOn w:val="DefaultParagraphFont"/>
    <w:uiPriority w:val="20"/>
    <w:qFormat/>
    <w:rsid w:val="001371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71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371EB"/>
  </w:style>
  <w:style w:type="character" w:customStyle="1" w:styleId="Title1">
    <w:name w:val="Title1"/>
    <w:basedOn w:val="DefaultParagraphFont"/>
    <w:rsid w:val="001371EB"/>
  </w:style>
  <w:style w:type="character" w:customStyle="1" w:styleId="outcomesrcontent">
    <w:name w:val="outcome_sr_content"/>
    <w:basedOn w:val="DefaultParagraphFont"/>
    <w:rsid w:val="001371EB"/>
  </w:style>
  <w:style w:type="character" w:customStyle="1" w:styleId="description">
    <w:name w:val="description"/>
    <w:basedOn w:val="DefaultParagraphFont"/>
    <w:rsid w:val="001371EB"/>
  </w:style>
  <w:style w:type="character" w:customStyle="1" w:styleId="nobr">
    <w:name w:val="nobr"/>
    <w:basedOn w:val="DefaultParagraphFont"/>
    <w:rsid w:val="001371EB"/>
  </w:style>
  <w:style w:type="character" w:customStyle="1" w:styleId="points">
    <w:name w:val="points"/>
    <w:basedOn w:val="DefaultParagraphFont"/>
    <w:rsid w:val="001371EB"/>
  </w:style>
  <w:style w:type="character" w:customStyle="1" w:styleId="displaycriterionpoints">
    <w:name w:val="display_criterion_points"/>
    <w:basedOn w:val="DefaultParagraphFont"/>
    <w:rsid w:val="001371EB"/>
  </w:style>
  <w:style w:type="character" w:customStyle="1" w:styleId="masterypoints">
    <w:name w:val="mastery_points"/>
    <w:basedOn w:val="DefaultParagraphFont"/>
    <w:rsid w:val="001371EB"/>
  </w:style>
  <w:style w:type="character" w:customStyle="1" w:styleId="rubrictotal">
    <w:name w:val="rubric_total"/>
    <w:basedOn w:val="DefaultParagraphFont"/>
    <w:rsid w:val="001371EB"/>
  </w:style>
  <w:style w:type="character" w:customStyle="1" w:styleId="module-sequence-footer-button--previous">
    <w:name w:val="module-sequence-footer-button--previous"/>
    <w:basedOn w:val="DefaultParagraphFont"/>
    <w:rsid w:val="001371EB"/>
  </w:style>
  <w:style w:type="character" w:customStyle="1" w:styleId="module-sequence-footer-button--next">
    <w:name w:val="module-sequence-footer-button--next"/>
    <w:basedOn w:val="DefaultParagraphFont"/>
    <w:rsid w:val="001371EB"/>
  </w:style>
  <w:style w:type="paragraph" w:styleId="ListParagraph">
    <w:name w:val="List Paragraph"/>
    <w:basedOn w:val="Normal"/>
    <w:uiPriority w:val="34"/>
    <w:qFormat/>
    <w:rsid w:val="0013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215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2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27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157033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823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7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7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5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2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5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4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2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3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3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3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8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7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7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4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0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7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3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8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7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4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2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4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2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5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3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6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4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5</cp:revision>
  <dcterms:created xsi:type="dcterms:W3CDTF">2021-05-29T21:31:00Z</dcterms:created>
  <dcterms:modified xsi:type="dcterms:W3CDTF">2021-05-31T17:34:00Z</dcterms:modified>
</cp:coreProperties>
</file>