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Krista Courtaway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As a team, we split the questions up to make it easier on each person to work on the project. 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As a team, we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started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talk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ing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about the solutions that each person came up with as well as gave insight as to what we could do to make it better (if necessary).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As a team, we were able to communicate better than last week. 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As a team, we were able to shift tasks accordingly if someone was unable to do.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As a team, we were able to set up scheduled weekly meetings to express concerns and meet with the Instructor weekly.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The team did not communicate enough to work together until the last minute. We will be working together more in the long run to help each other out.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If help was needed, there was not much asking other members to help out.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There will be more support from each other to help with the tasks.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The scheduled meetings were lacking members of the group. The team will work on making the meetings scheduled and if missed, reviewing the meeting minutes to stay caught up.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Kori did an amazing job with the prediction model in python.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Krista did a great job with </w:t>
        <w:tab/>
        <w:t xml:space="preserve">the models in Tableau. Mary was able to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shift tasks to help out others to get the questions </w:t>
        <w:tab/>
        <w:t>answered.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Kori and Mary learned how to do LSTM models.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I learned how to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plot multiple datasets into a graph as well as started learning how to do </w:t>
        <w:tab/>
        <w:t>long short term models (LSTM).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Yes, all of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our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code runs smoothly from top to bottom.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Yes,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we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put comments in front of each section of code to explain what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we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are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doing.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 you working on the appropriate weekly task (i.e. data wrangling)?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Yes and no.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We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finished the data wrangling and proceeded to start on the data analysis for </w:t>
        <w:tab/>
        <w:t>the next week.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3465A4"/>
          <w:sz w:val="24"/>
          <w:szCs w:val="24"/>
        </w:rPr>
        <w:t xml:space="preserve">Yes, </w:t>
      </w:r>
      <w:r>
        <w:rPr>
          <w:rFonts w:ascii="Cambria" w:hAnsi="Cambria"/>
          <w:color w:val="3465A4"/>
          <w:sz w:val="24"/>
          <w:szCs w:val="24"/>
        </w:rPr>
        <w:t>we</w:t>
      </w:r>
      <w:r>
        <w:rPr>
          <w:rFonts w:ascii="Cambria" w:hAnsi="Cambria"/>
          <w:color w:val="3465A4"/>
          <w:sz w:val="24"/>
          <w:szCs w:val="24"/>
        </w:rPr>
        <w:t xml:space="preserve"> have comments explaining the results of the code where applicable.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1438</TotalTime>
  <Application>LibreOffice/7.1.1.2$Windows_X86_64 LibreOffice_project/fe0b08f4af1bacafe4c7ecc87ce55bb426164676</Application>
  <AppVersion>15.0000</AppVersion>
  <Pages>2</Pages>
  <Words>450</Words>
  <Characters>1905</Characters>
  <CharactersWithSpaces>2326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2023-03-27T15:06:07Z</dcterms:created>
  <dc:creator/>
  <dc:description/>
  <dc:language>en-US</dc:language>
  <cp:lastModifiedBy/>
  <dcterms:modified xsi:type="dcterms:W3CDTF">2023-04-02T11:25:51Z</dcterms:modified>
  <cp:revision>3</cp:revision>
  <dc:subject/>
  <dc:title/>
</cp:coreProperties>
</file>