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 Petty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was very organized and worked well together.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worked on the questions that they had for the datasets.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has improved on pushing work to Github.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has improved on helping each other out if needed.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Better ideas of what to research.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 towards better communication with each other.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Mary &amp; Kori for making all of the meetings this week.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Krista for utilizing Github to help </w:t>
        <w:tab/>
        <w:t>her classmates.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We learned that we are almost ready to start working on our presentation.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We learned </w:t>
        <w:tab/>
        <w:t xml:space="preserve">that coming up with questions and understanding the information we have is a lot </w:t>
        <w:tab/>
        <w:t>harder than we thought.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Krista: Learned to attend more of the weekly meetings.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Mary: Learned how to make a graph in Tableau with all of the datasets on it.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eastAsia="NSimSun" w:cs="Arial" w:ascii="Cambria" w:hAnsi="Cambria"/>
          <w:b w:val="false"/>
          <w:i w:val="false"/>
          <w:caps w:val="false"/>
          <w:smallCaps w:val="false"/>
          <w:color w:val="5983B0"/>
          <w:spacing w:val="0"/>
          <w:kern w:val="2"/>
          <w:sz w:val="24"/>
          <w:szCs w:val="24"/>
          <w:lang w:val="en-US" w:eastAsia="zh-CN" w:bidi="hi-IN"/>
        </w:rPr>
        <w:t>Yes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, the code runs smoothly on most of the files. 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We are having errors in the trends.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have comments explaining what we are doing before the code.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you working on the appropriate weekly task (i.e. data exploration)?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have been working on Data Analysis.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is code explaining the results after the code.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altName w:val="Open Sans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LibreOffice/7.1.1.2$Windows_X86_64 LibreOffice_project/fe0b08f4af1bacafe4c7ecc87ce55bb426164676</Application>
  <AppVersion>15.0000</AppVersion>
  <Pages>2</Pages>
  <Words>307</Words>
  <Characters>1369</Characters>
  <CharactersWithSpaces>1651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2023-04-15T23:02:24Z</dcterms:created>
  <dc:creator/>
  <dc:description/>
  <dc:language>en-US</dc:language>
  <cp:lastModifiedBy/>
  <dcterms:modified xsi:type="dcterms:W3CDTF">2023-04-16T19:24:34Z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