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BE8" w:rsidRPr="00C943D3" w:rsidRDefault="00937728" w:rsidP="00894778">
      <w:pPr>
        <w:spacing w:before="240" w:line="276" w:lineRule="auto"/>
        <w:jc w:val="center"/>
        <w:rPr>
          <w:rFonts w:ascii="Verdana" w:hAnsi="Verdana"/>
          <w:b/>
          <w:sz w:val="32"/>
          <w:szCs w:val="32"/>
          <w:lang w:val="fr-FR"/>
        </w:rPr>
      </w:pPr>
      <w:r w:rsidRPr="00C943D3">
        <w:rPr>
          <w:rFonts w:ascii="Verdana" w:hAnsi="Verdana"/>
          <w:b/>
          <w:sz w:val="32"/>
          <w:szCs w:val="32"/>
          <w:lang w:val="fr-FR"/>
        </w:rPr>
        <w:t xml:space="preserve">AGBAMU </w:t>
      </w:r>
    </w:p>
    <w:p w:rsidR="00093BE8" w:rsidRPr="00C943D3" w:rsidRDefault="00937728" w:rsidP="00894778">
      <w:pPr>
        <w:spacing w:before="240" w:line="276" w:lineRule="auto"/>
        <w:jc w:val="center"/>
        <w:rPr>
          <w:rFonts w:ascii="Verdana" w:hAnsi="Verdana"/>
          <w:b/>
          <w:sz w:val="32"/>
          <w:szCs w:val="32"/>
          <w:lang w:val="fr-FR"/>
        </w:rPr>
      </w:pPr>
      <w:r w:rsidRPr="00C943D3">
        <w:rPr>
          <w:rFonts w:ascii="Verdana" w:hAnsi="Verdana"/>
          <w:b/>
          <w:sz w:val="32"/>
          <w:szCs w:val="32"/>
          <w:lang w:val="fr-FR"/>
        </w:rPr>
        <w:t xml:space="preserve">V. </w:t>
      </w:r>
    </w:p>
    <w:p w:rsidR="00937728" w:rsidRPr="00C943D3" w:rsidRDefault="00937728" w:rsidP="00894778">
      <w:pPr>
        <w:spacing w:before="240" w:line="276" w:lineRule="auto"/>
        <w:jc w:val="center"/>
        <w:rPr>
          <w:rFonts w:ascii="Verdana" w:hAnsi="Verdana"/>
          <w:b/>
          <w:sz w:val="32"/>
          <w:szCs w:val="32"/>
          <w:lang w:val="fr-FR"/>
        </w:rPr>
      </w:pPr>
      <w:r w:rsidRPr="00C943D3">
        <w:rPr>
          <w:rFonts w:ascii="Verdana" w:hAnsi="Verdana"/>
          <w:b/>
          <w:sz w:val="32"/>
          <w:szCs w:val="32"/>
          <w:lang w:val="fr-FR"/>
        </w:rPr>
        <w:t>OFILI</w:t>
      </w:r>
    </w:p>
    <w:p w:rsidR="00D0027D" w:rsidRPr="00C943D3" w:rsidRDefault="00D0027D" w:rsidP="00894778">
      <w:pPr>
        <w:spacing w:before="240" w:line="276" w:lineRule="auto"/>
        <w:jc w:val="center"/>
        <w:rPr>
          <w:rFonts w:ascii="Verdana" w:hAnsi="Verdana"/>
          <w:sz w:val="24"/>
          <w:szCs w:val="24"/>
        </w:rPr>
      </w:pPr>
      <w:r w:rsidRPr="00C943D3">
        <w:rPr>
          <w:rFonts w:ascii="Verdana" w:hAnsi="Verdana"/>
          <w:sz w:val="24"/>
          <w:szCs w:val="24"/>
        </w:rPr>
        <w:t>COURT OF APPEAL</w:t>
      </w:r>
      <w:r w:rsidR="00C943D3" w:rsidRPr="00C943D3">
        <w:rPr>
          <w:rFonts w:ascii="Verdana" w:hAnsi="Verdana"/>
          <w:sz w:val="24"/>
          <w:szCs w:val="24"/>
        </w:rPr>
        <w:t xml:space="preserve"> </w:t>
      </w:r>
      <w:r w:rsidRPr="00C943D3">
        <w:rPr>
          <w:rFonts w:ascii="Verdana" w:hAnsi="Verdana"/>
          <w:sz w:val="24"/>
          <w:szCs w:val="24"/>
        </w:rPr>
        <w:t>(BENIN DIVISION)</w:t>
      </w:r>
    </w:p>
    <w:p w:rsidR="00D0027D" w:rsidRPr="00C943D3" w:rsidRDefault="00D0027D" w:rsidP="00894778">
      <w:pPr>
        <w:spacing w:before="240" w:line="276" w:lineRule="auto"/>
        <w:jc w:val="center"/>
        <w:rPr>
          <w:rFonts w:ascii="Verdana" w:hAnsi="Verdana"/>
          <w:sz w:val="24"/>
          <w:szCs w:val="24"/>
        </w:rPr>
      </w:pPr>
      <w:r w:rsidRPr="00C943D3">
        <w:rPr>
          <w:rFonts w:ascii="Verdana" w:hAnsi="Verdana"/>
          <w:sz w:val="24"/>
          <w:szCs w:val="24"/>
        </w:rPr>
        <w:t>FRIDAY, 11TH APRIL, 2003</w:t>
      </w:r>
    </w:p>
    <w:p w:rsidR="00C943D3" w:rsidRPr="00C943D3" w:rsidRDefault="00C943D3" w:rsidP="00C943D3">
      <w:pPr>
        <w:spacing w:before="240" w:line="276" w:lineRule="auto"/>
        <w:jc w:val="center"/>
        <w:rPr>
          <w:rFonts w:ascii="Verdana" w:hAnsi="Verdana"/>
          <w:sz w:val="24"/>
          <w:szCs w:val="24"/>
        </w:rPr>
      </w:pPr>
      <w:r w:rsidRPr="00C943D3">
        <w:rPr>
          <w:rFonts w:ascii="Verdana" w:hAnsi="Verdana"/>
          <w:sz w:val="24"/>
          <w:szCs w:val="24"/>
        </w:rPr>
        <w:t>CA/B/91/2001</w:t>
      </w:r>
    </w:p>
    <w:p w:rsidR="00D0027D" w:rsidRDefault="00E26567" w:rsidP="00894778">
      <w:pPr>
        <w:spacing w:before="240" w:line="276" w:lineRule="auto"/>
        <w:jc w:val="center"/>
        <w:rPr>
          <w:rFonts w:ascii="Verdana" w:hAnsi="Verdana"/>
          <w:b/>
          <w:sz w:val="24"/>
          <w:szCs w:val="24"/>
        </w:rPr>
      </w:pPr>
      <w:r w:rsidRPr="00894778">
        <w:rPr>
          <w:rFonts w:ascii="Verdana" w:hAnsi="Verdana"/>
          <w:b/>
          <w:sz w:val="24"/>
          <w:szCs w:val="24"/>
        </w:rPr>
        <w:t>LEX (2003) - CA/B/91/2001</w:t>
      </w:r>
    </w:p>
    <w:p w:rsidR="00C943D3" w:rsidRPr="00894778" w:rsidRDefault="00C943D3" w:rsidP="00894778">
      <w:pPr>
        <w:spacing w:before="240" w:line="276" w:lineRule="auto"/>
        <w:jc w:val="center"/>
        <w:rPr>
          <w:rFonts w:ascii="Verdana" w:hAnsi="Verdana"/>
          <w:sz w:val="24"/>
          <w:szCs w:val="24"/>
          <w:lang w:val="fr-FR"/>
        </w:rPr>
      </w:pPr>
    </w:p>
    <w:p w:rsidR="00E26567" w:rsidRPr="00894778" w:rsidRDefault="00E26567" w:rsidP="00894778">
      <w:pPr>
        <w:spacing w:line="276" w:lineRule="auto"/>
        <w:jc w:val="right"/>
        <w:rPr>
          <w:rFonts w:ascii="Verdana" w:hAnsi="Verdana"/>
          <w:b/>
          <w:sz w:val="24"/>
          <w:szCs w:val="24"/>
        </w:rPr>
      </w:pPr>
    </w:p>
    <w:p w:rsidR="00E26567" w:rsidRPr="00894778" w:rsidRDefault="00E26567" w:rsidP="00894778">
      <w:pPr>
        <w:spacing w:line="276" w:lineRule="auto"/>
        <w:jc w:val="right"/>
        <w:rPr>
          <w:rFonts w:ascii="Verdana" w:hAnsi="Verdana"/>
          <w:b/>
          <w:sz w:val="24"/>
          <w:szCs w:val="24"/>
        </w:rPr>
      </w:pPr>
    </w:p>
    <w:p w:rsidR="00544907" w:rsidRPr="00C943D3" w:rsidRDefault="00544907" w:rsidP="00894778">
      <w:pPr>
        <w:spacing w:line="276" w:lineRule="auto"/>
        <w:jc w:val="right"/>
        <w:rPr>
          <w:rFonts w:ascii="Verdana" w:hAnsi="Verdana"/>
          <w:sz w:val="20"/>
          <w:szCs w:val="20"/>
        </w:rPr>
      </w:pPr>
      <w:r w:rsidRPr="00C943D3">
        <w:rPr>
          <w:rFonts w:ascii="Verdana" w:hAnsi="Verdana"/>
          <w:sz w:val="20"/>
          <w:szCs w:val="20"/>
        </w:rPr>
        <w:t>OTHER CITATIONS</w:t>
      </w:r>
    </w:p>
    <w:p w:rsidR="00544907" w:rsidRPr="00C943D3" w:rsidRDefault="00C943D3" w:rsidP="00894778">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544907" w:rsidRPr="00C943D3">
        <w:rPr>
          <w:rFonts w:ascii="Verdana" w:eastAsia="Times New Roman" w:hAnsi="Verdana"/>
          <w:color w:val="000000"/>
          <w:sz w:val="20"/>
          <w:szCs w:val="20"/>
          <w:lang w:eastAsia="en-GB"/>
        </w:rPr>
        <w:t>PLR/2017/30 (CA)</w:t>
      </w:r>
    </w:p>
    <w:p w:rsidR="00D0027D" w:rsidRPr="00894778" w:rsidRDefault="00D0027D" w:rsidP="00894778">
      <w:pPr>
        <w:spacing w:before="240" w:line="276" w:lineRule="auto"/>
        <w:rPr>
          <w:rFonts w:ascii="Verdana" w:hAnsi="Verdana"/>
          <w:b/>
          <w:sz w:val="24"/>
          <w:szCs w:val="24"/>
        </w:rPr>
      </w:pPr>
      <w:r w:rsidRPr="00894778">
        <w:rPr>
          <w:rFonts w:ascii="Verdana" w:hAnsi="Verdana"/>
          <w:b/>
          <w:sz w:val="24"/>
          <w:szCs w:val="24"/>
        </w:rPr>
        <w:t>BEFORE THEIR LORDSHIP</w:t>
      </w:r>
    </w:p>
    <w:p w:rsidR="00937728" w:rsidRPr="00894778" w:rsidRDefault="00937728" w:rsidP="00894778">
      <w:pPr>
        <w:spacing w:before="240" w:line="276" w:lineRule="auto"/>
        <w:rPr>
          <w:rFonts w:ascii="Verdana" w:hAnsi="Verdana"/>
          <w:sz w:val="24"/>
          <w:szCs w:val="24"/>
        </w:rPr>
      </w:pPr>
      <w:r w:rsidRPr="00894778">
        <w:rPr>
          <w:rFonts w:ascii="Verdana" w:hAnsi="Verdana"/>
          <w:sz w:val="24"/>
          <w:szCs w:val="24"/>
        </w:rPr>
        <w:t>MUHAMMAD SAIFULLAHI MUNTAKA-COOMASSIE, JCA (Presided)</w:t>
      </w:r>
    </w:p>
    <w:p w:rsidR="00937728" w:rsidRPr="00894778" w:rsidRDefault="00937728" w:rsidP="00894778">
      <w:pPr>
        <w:spacing w:before="240" w:line="276" w:lineRule="auto"/>
        <w:rPr>
          <w:rFonts w:ascii="Verdana" w:hAnsi="Verdana"/>
          <w:sz w:val="24"/>
          <w:szCs w:val="24"/>
        </w:rPr>
      </w:pPr>
      <w:r w:rsidRPr="00894778">
        <w:rPr>
          <w:rFonts w:ascii="Verdana" w:hAnsi="Verdana"/>
          <w:sz w:val="24"/>
          <w:szCs w:val="24"/>
        </w:rPr>
        <w:t>KUMAI BAYANG AKAAHS, JCA</w:t>
      </w:r>
    </w:p>
    <w:p w:rsidR="00937728" w:rsidRPr="00894778" w:rsidRDefault="00937728" w:rsidP="00894778">
      <w:pPr>
        <w:spacing w:before="240" w:line="276" w:lineRule="auto"/>
        <w:rPr>
          <w:rFonts w:ascii="Verdana" w:hAnsi="Verdana"/>
          <w:sz w:val="24"/>
          <w:szCs w:val="24"/>
        </w:rPr>
      </w:pPr>
      <w:r w:rsidRPr="00894778">
        <w:rPr>
          <w:rFonts w:ascii="Verdana" w:hAnsi="Verdana"/>
          <w:sz w:val="24"/>
          <w:szCs w:val="24"/>
        </w:rPr>
        <w:t>AMINA ADAMU AUGIE, JCA (Read the lead Judgment)</w:t>
      </w:r>
    </w:p>
    <w:p w:rsidR="00D0027D" w:rsidRPr="00894778" w:rsidRDefault="00D0027D" w:rsidP="00894778">
      <w:pPr>
        <w:spacing w:before="240" w:line="276" w:lineRule="auto"/>
        <w:rPr>
          <w:rFonts w:ascii="Verdana" w:hAnsi="Verdana"/>
          <w:sz w:val="24"/>
          <w:szCs w:val="24"/>
        </w:rPr>
      </w:pPr>
    </w:p>
    <w:p w:rsidR="00D0027D" w:rsidRPr="00894778" w:rsidRDefault="00D0027D" w:rsidP="00894778">
      <w:pPr>
        <w:spacing w:before="240" w:line="276" w:lineRule="auto"/>
        <w:rPr>
          <w:rFonts w:ascii="Verdana" w:hAnsi="Verdana"/>
          <w:b/>
          <w:sz w:val="24"/>
          <w:szCs w:val="24"/>
          <w:lang w:val="fr-FR"/>
        </w:rPr>
      </w:pPr>
      <w:r w:rsidRPr="00894778">
        <w:rPr>
          <w:rFonts w:ascii="Verdana" w:hAnsi="Verdana"/>
          <w:b/>
          <w:sz w:val="24"/>
          <w:szCs w:val="24"/>
          <w:lang w:val="fr-FR"/>
        </w:rPr>
        <w:lastRenderedPageBreak/>
        <w:t>BETWEEN</w:t>
      </w:r>
    </w:p>
    <w:p w:rsidR="00D0027D" w:rsidRPr="00894778" w:rsidRDefault="00D0027D" w:rsidP="00894778">
      <w:pPr>
        <w:spacing w:before="240" w:line="276" w:lineRule="auto"/>
        <w:rPr>
          <w:rFonts w:ascii="Verdana" w:hAnsi="Verdana"/>
          <w:sz w:val="24"/>
          <w:szCs w:val="24"/>
          <w:lang w:val="fr-FR"/>
        </w:rPr>
      </w:pPr>
      <w:r w:rsidRPr="00894778">
        <w:rPr>
          <w:rFonts w:ascii="Verdana" w:hAnsi="Verdana"/>
          <w:sz w:val="24"/>
          <w:szCs w:val="24"/>
          <w:lang w:val="fr-FR"/>
        </w:rPr>
        <w:t>M. C. AGBAMU</w:t>
      </w:r>
    </w:p>
    <w:p w:rsidR="00D0027D" w:rsidRPr="00C943D3" w:rsidRDefault="00D0027D" w:rsidP="00894778">
      <w:pPr>
        <w:spacing w:before="240" w:line="276" w:lineRule="auto"/>
        <w:rPr>
          <w:rFonts w:ascii="Verdana" w:hAnsi="Verdana"/>
          <w:sz w:val="24"/>
          <w:szCs w:val="24"/>
        </w:rPr>
      </w:pPr>
      <w:r w:rsidRPr="00C943D3">
        <w:rPr>
          <w:rFonts w:ascii="Verdana" w:hAnsi="Verdana"/>
          <w:sz w:val="24"/>
          <w:szCs w:val="24"/>
        </w:rPr>
        <w:t>AND</w:t>
      </w:r>
    </w:p>
    <w:p w:rsidR="00D0027D" w:rsidRPr="00894778" w:rsidRDefault="00D0027D" w:rsidP="00894778">
      <w:pPr>
        <w:spacing w:before="240" w:line="276" w:lineRule="auto"/>
        <w:rPr>
          <w:rFonts w:ascii="Verdana" w:hAnsi="Verdana"/>
          <w:sz w:val="24"/>
          <w:szCs w:val="24"/>
        </w:rPr>
      </w:pPr>
      <w:r w:rsidRPr="00894778">
        <w:rPr>
          <w:rFonts w:ascii="Verdana" w:hAnsi="Verdana"/>
          <w:sz w:val="24"/>
          <w:szCs w:val="24"/>
        </w:rPr>
        <w:t>D. K. OFILI</w:t>
      </w:r>
    </w:p>
    <w:p w:rsidR="00D0027D" w:rsidRPr="00894778" w:rsidRDefault="00D0027D" w:rsidP="00894778">
      <w:pPr>
        <w:spacing w:before="240" w:line="276" w:lineRule="auto"/>
        <w:rPr>
          <w:rFonts w:ascii="Verdana" w:hAnsi="Verdana"/>
          <w:sz w:val="24"/>
          <w:szCs w:val="24"/>
        </w:rPr>
      </w:pPr>
    </w:p>
    <w:p w:rsidR="001E4EB2" w:rsidRPr="00894778" w:rsidRDefault="001E4EB2" w:rsidP="00894778">
      <w:pPr>
        <w:spacing w:before="240" w:line="276" w:lineRule="auto"/>
        <w:rPr>
          <w:rFonts w:ascii="Verdana" w:hAnsi="Verdana"/>
          <w:b/>
          <w:sz w:val="24"/>
          <w:szCs w:val="24"/>
        </w:rPr>
      </w:pPr>
      <w:r w:rsidRPr="00894778">
        <w:rPr>
          <w:rFonts w:ascii="Verdana" w:hAnsi="Verdana"/>
          <w:b/>
          <w:sz w:val="24"/>
          <w:szCs w:val="24"/>
        </w:rPr>
        <w:t>ORIGINATING COURT</w:t>
      </w:r>
    </w:p>
    <w:p w:rsidR="001E4EB2" w:rsidRPr="00894778" w:rsidRDefault="00C943D3" w:rsidP="00894778">
      <w:pPr>
        <w:spacing w:before="240" w:line="276" w:lineRule="auto"/>
        <w:ind w:left="0" w:firstLine="0"/>
        <w:rPr>
          <w:rFonts w:ascii="Verdana" w:hAnsi="Verdana"/>
          <w:b/>
          <w:sz w:val="24"/>
          <w:szCs w:val="24"/>
        </w:rPr>
      </w:pPr>
      <w:r w:rsidRPr="00894778">
        <w:rPr>
          <w:rFonts w:ascii="Verdana" w:hAnsi="Verdana"/>
          <w:sz w:val="24"/>
          <w:szCs w:val="24"/>
        </w:rPr>
        <w:t>IKA SOUTH AREA CUSTOMARY COURT AGBOR-OBI, DELTA STATE</w:t>
      </w:r>
      <w:r w:rsidR="001E4EB2" w:rsidRPr="00894778">
        <w:rPr>
          <w:rFonts w:ascii="Verdana" w:hAnsi="Verdana"/>
          <w:sz w:val="24"/>
          <w:szCs w:val="24"/>
        </w:rPr>
        <w:t xml:space="preserve"> (Judgment delivered on the 11th of August, 1997).</w:t>
      </w:r>
    </w:p>
    <w:p w:rsidR="001E4EB2" w:rsidRPr="00894778" w:rsidRDefault="00C943D3" w:rsidP="00894778">
      <w:pPr>
        <w:spacing w:before="240" w:line="276" w:lineRule="auto"/>
        <w:ind w:left="0" w:firstLine="0"/>
        <w:rPr>
          <w:rFonts w:ascii="Verdana" w:hAnsi="Verdana"/>
          <w:sz w:val="24"/>
          <w:szCs w:val="24"/>
        </w:rPr>
      </w:pPr>
      <w:r w:rsidRPr="00894778">
        <w:rPr>
          <w:rFonts w:ascii="Verdana" w:hAnsi="Verdana"/>
          <w:sz w:val="24"/>
          <w:szCs w:val="24"/>
        </w:rPr>
        <w:t>HIGH COURT</w:t>
      </w:r>
      <w:r>
        <w:rPr>
          <w:rFonts w:ascii="Verdana" w:hAnsi="Verdana"/>
          <w:sz w:val="24"/>
          <w:szCs w:val="24"/>
        </w:rPr>
        <w:t xml:space="preserve"> OF DELTA STATE, </w:t>
      </w:r>
      <w:r w:rsidRPr="00894778">
        <w:rPr>
          <w:rFonts w:ascii="Verdana" w:hAnsi="Verdana"/>
          <w:sz w:val="24"/>
          <w:szCs w:val="24"/>
        </w:rPr>
        <w:t>AGBOR</w:t>
      </w:r>
      <w:r w:rsidR="001E4EB2" w:rsidRPr="00894778">
        <w:rPr>
          <w:rFonts w:ascii="Verdana" w:hAnsi="Verdana"/>
          <w:sz w:val="24"/>
          <w:szCs w:val="24"/>
        </w:rPr>
        <w:t xml:space="preserve"> (judgment delivered by </w:t>
      </w:r>
      <w:proofErr w:type="spellStart"/>
      <w:r w:rsidR="001E4EB2" w:rsidRPr="00894778">
        <w:rPr>
          <w:rFonts w:ascii="Verdana" w:hAnsi="Verdana"/>
          <w:sz w:val="24"/>
          <w:szCs w:val="24"/>
        </w:rPr>
        <w:t>by</w:t>
      </w:r>
      <w:proofErr w:type="spellEnd"/>
      <w:r w:rsidR="001E4EB2" w:rsidRPr="00894778">
        <w:rPr>
          <w:rFonts w:ascii="Verdana" w:hAnsi="Verdana"/>
          <w:sz w:val="24"/>
          <w:szCs w:val="24"/>
        </w:rPr>
        <w:t xml:space="preserve"> </w:t>
      </w:r>
      <w:proofErr w:type="spellStart"/>
      <w:r w:rsidR="001E4EB2" w:rsidRPr="00894778">
        <w:rPr>
          <w:rFonts w:ascii="Verdana" w:hAnsi="Verdana"/>
          <w:sz w:val="24"/>
          <w:szCs w:val="24"/>
        </w:rPr>
        <w:t>Diai</w:t>
      </w:r>
      <w:proofErr w:type="spellEnd"/>
      <w:r w:rsidR="001E4EB2" w:rsidRPr="00894778">
        <w:rPr>
          <w:rFonts w:ascii="Verdana" w:hAnsi="Verdana"/>
          <w:sz w:val="24"/>
          <w:szCs w:val="24"/>
        </w:rPr>
        <w:t xml:space="preserve"> J. on the 9th of May, 2000).</w:t>
      </w:r>
    </w:p>
    <w:p w:rsidR="001E4EB2" w:rsidRPr="00894778" w:rsidRDefault="001E4EB2" w:rsidP="00894778">
      <w:pPr>
        <w:spacing w:before="240" w:line="276" w:lineRule="auto"/>
        <w:rPr>
          <w:rFonts w:ascii="Verdana" w:hAnsi="Verdana"/>
          <w:b/>
          <w:sz w:val="24"/>
          <w:szCs w:val="24"/>
        </w:rPr>
      </w:pPr>
    </w:p>
    <w:p w:rsidR="001E4EB2" w:rsidRPr="00894778" w:rsidRDefault="001E4EB2" w:rsidP="00894778">
      <w:pPr>
        <w:spacing w:before="240" w:line="276" w:lineRule="auto"/>
        <w:rPr>
          <w:rFonts w:ascii="Verdana" w:hAnsi="Verdana"/>
          <w:b/>
          <w:sz w:val="24"/>
          <w:szCs w:val="24"/>
        </w:rPr>
      </w:pPr>
      <w:r w:rsidRPr="00894778">
        <w:rPr>
          <w:rFonts w:ascii="Verdana" w:hAnsi="Verdana"/>
          <w:b/>
          <w:sz w:val="24"/>
          <w:szCs w:val="24"/>
        </w:rPr>
        <w:t xml:space="preserve">REPRESENTATION/LAWYERS </w:t>
      </w:r>
    </w:p>
    <w:p w:rsidR="001E4EB2" w:rsidRPr="00894778" w:rsidRDefault="001E4EB2" w:rsidP="00894778">
      <w:pPr>
        <w:spacing w:before="240" w:line="276" w:lineRule="auto"/>
        <w:rPr>
          <w:rFonts w:ascii="Verdana" w:hAnsi="Verdana"/>
          <w:sz w:val="24"/>
          <w:szCs w:val="24"/>
        </w:rPr>
      </w:pPr>
      <w:proofErr w:type="gramStart"/>
      <w:r w:rsidRPr="00894778">
        <w:rPr>
          <w:rFonts w:ascii="Verdana" w:hAnsi="Verdana"/>
          <w:sz w:val="24"/>
          <w:szCs w:val="24"/>
        </w:rPr>
        <w:t xml:space="preserve">J. O. </w:t>
      </w:r>
      <w:r w:rsidR="00C943D3" w:rsidRPr="00894778">
        <w:rPr>
          <w:rFonts w:ascii="Verdana" w:hAnsi="Verdana"/>
          <w:sz w:val="24"/>
          <w:szCs w:val="24"/>
        </w:rPr>
        <w:t xml:space="preserve">NWABOR </w:t>
      </w:r>
      <w:r w:rsidRPr="00894778">
        <w:rPr>
          <w:rFonts w:ascii="Verdana" w:hAnsi="Verdana"/>
          <w:sz w:val="24"/>
          <w:szCs w:val="24"/>
        </w:rPr>
        <w:t>- For the Appellant.</w:t>
      </w:r>
      <w:proofErr w:type="gramEnd"/>
    </w:p>
    <w:p w:rsidR="001E4EB2" w:rsidRPr="00894778" w:rsidRDefault="001E4EB2" w:rsidP="00894778">
      <w:pPr>
        <w:spacing w:before="240" w:line="276" w:lineRule="auto"/>
        <w:rPr>
          <w:rFonts w:ascii="Verdana" w:hAnsi="Verdana"/>
          <w:sz w:val="24"/>
          <w:szCs w:val="24"/>
        </w:rPr>
      </w:pPr>
      <w:proofErr w:type="gramStart"/>
      <w:r w:rsidRPr="00894778">
        <w:rPr>
          <w:rFonts w:ascii="Verdana" w:hAnsi="Verdana"/>
          <w:sz w:val="24"/>
          <w:szCs w:val="24"/>
        </w:rPr>
        <w:t>S. O.</w:t>
      </w:r>
      <w:r w:rsidR="00C943D3" w:rsidRPr="00894778">
        <w:rPr>
          <w:rFonts w:ascii="Verdana" w:hAnsi="Verdana"/>
          <w:sz w:val="24"/>
          <w:szCs w:val="24"/>
        </w:rPr>
        <w:t xml:space="preserve"> UZUH </w:t>
      </w:r>
      <w:r w:rsidRPr="00894778">
        <w:rPr>
          <w:rFonts w:ascii="Verdana" w:hAnsi="Verdana"/>
          <w:sz w:val="24"/>
          <w:szCs w:val="24"/>
        </w:rPr>
        <w:t>- For the Respondent.</w:t>
      </w:r>
      <w:proofErr w:type="gramEnd"/>
    </w:p>
    <w:p w:rsidR="001E4EB2" w:rsidRPr="00894778" w:rsidRDefault="001E4EB2" w:rsidP="00894778">
      <w:pPr>
        <w:spacing w:before="240" w:line="276" w:lineRule="auto"/>
        <w:rPr>
          <w:rFonts w:ascii="Verdana" w:hAnsi="Verdana"/>
          <w:b/>
          <w:sz w:val="24"/>
          <w:szCs w:val="24"/>
          <w:highlight w:val="yellow"/>
        </w:rPr>
      </w:pPr>
    </w:p>
    <w:p w:rsidR="001E4EB2" w:rsidRPr="00894778" w:rsidRDefault="001E4EB2" w:rsidP="00894778">
      <w:pPr>
        <w:spacing w:before="240" w:line="276" w:lineRule="auto"/>
        <w:rPr>
          <w:rFonts w:ascii="Verdana" w:hAnsi="Verdana"/>
          <w:b/>
          <w:sz w:val="24"/>
          <w:szCs w:val="24"/>
        </w:rPr>
      </w:pPr>
      <w:r w:rsidRPr="00894778">
        <w:rPr>
          <w:rFonts w:ascii="Verdana" w:hAnsi="Verdana"/>
          <w:b/>
          <w:sz w:val="24"/>
          <w:szCs w:val="24"/>
        </w:rPr>
        <w:t xml:space="preserve">ISSUES FROM THE CAUSE(S) OF ACTION </w:t>
      </w:r>
    </w:p>
    <w:p w:rsidR="00A22346" w:rsidRDefault="00A22346" w:rsidP="000213A1">
      <w:pPr>
        <w:spacing w:before="240" w:line="276" w:lineRule="auto"/>
        <w:ind w:left="0" w:firstLine="0"/>
        <w:jc w:val="both"/>
        <w:rPr>
          <w:rFonts w:ascii="Verdana" w:hAnsi="Verdana"/>
          <w:sz w:val="24"/>
          <w:szCs w:val="24"/>
        </w:rPr>
      </w:pPr>
      <w:r>
        <w:rPr>
          <w:rFonts w:ascii="Verdana" w:hAnsi="Verdana"/>
          <w:sz w:val="24"/>
          <w:szCs w:val="24"/>
        </w:rPr>
        <w:t>REAL ESTATE AND PROPERTY LAW - LANDLORD AND TENANT - MESNE PROFIT:-</w:t>
      </w:r>
      <w:r w:rsidR="000213A1">
        <w:rPr>
          <w:rFonts w:ascii="Verdana" w:hAnsi="Verdana"/>
          <w:sz w:val="24"/>
          <w:szCs w:val="24"/>
        </w:rPr>
        <w:t xml:space="preserve"> D</w:t>
      </w:r>
      <w:r w:rsidR="000213A1" w:rsidRPr="00894778">
        <w:rPr>
          <w:rFonts w:ascii="Verdana" w:hAnsi="Verdana"/>
          <w:sz w:val="24"/>
          <w:szCs w:val="24"/>
        </w:rPr>
        <w:t>efin</w:t>
      </w:r>
      <w:r w:rsidR="000213A1">
        <w:rPr>
          <w:rFonts w:ascii="Verdana" w:hAnsi="Verdana"/>
          <w:sz w:val="24"/>
          <w:szCs w:val="24"/>
        </w:rPr>
        <w:t>ition of</w:t>
      </w:r>
      <w:r w:rsidR="000213A1" w:rsidRPr="00894778">
        <w:rPr>
          <w:rFonts w:ascii="Verdana" w:hAnsi="Verdana"/>
          <w:sz w:val="24"/>
          <w:szCs w:val="24"/>
        </w:rPr>
        <w:t xml:space="preserve"> </w:t>
      </w:r>
      <w:proofErr w:type="spellStart"/>
      <w:r w:rsidR="000213A1" w:rsidRPr="00894778">
        <w:rPr>
          <w:rFonts w:ascii="Verdana" w:hAnsi="Verdana"/>
          <w:sz w:val="24"/>
          <w:szCs w:val="24"/>
        </w:rPr>
        <w:t>mesne</w:t>
      </w:r>
      <w:proofErr w:type="spellEnd"/>
      <w:r w:rsidR="000213A1" w:rsidRPr="00894778">
        <w:rPr>
          <w:rFonts w:ascii="Verdana" w:hAnsi="Verdana"/>
          <w:sz w:val="24"/>
          <w:szCs w:val="24"/>
        </w:rPr>
        <w:t xml:space="preserve"> profit</w:t>
      </w:r>
      <w:r w:rsidR="000213A1">
        <w:rPr>
          <w:rFonts w:ascii="Verdana" w:hAnsi="Verdana"/>
          <w:sz w:val="24"/>
          <w:szCs w:val="24"/>
        </w:rPr>
        <w:t xml:space="preserve"> as </w:t>
      </w:r>
      <w:r w:rsidR="000213A1" w:rsidRPr="00894778">
        <w:rPr>
          <w:rFonts w:ascii="Verdana" w:hAnsi="Verdana"/>
          <w:sz w:val="24"/>
          <w:szCs w:val="24"/>
        </w:rPr>
        <w:t>damages for trespass arising from the particular rela</w:t>
      </w:r>
      <w:r w:rsidR="000213A1">
        <w:rPr>
          <w:rFonts w:ascii="Verdana" w:hAnsi="Verdana"/>
          <w:sz w:val="24"/>
          <w:szCs w:val="24"/>
        </w:rPr>
        <w:t xml:space="preserve">tionship of landlord and tenant  or as </w:t>
      </w:r>
      <w:r w:rsidR="000213A1" w:rsidRPr="00894778">
        <w:rPr>
          <w:rFonts w:ascii="Verdana" w:hAnsi="Verdana"/>
          <w:sz w:val="24"/>
          <w:szCs w:val="24"/>
        </w:rPr>
        <w:t xml:space="preserve">intermediate profits </w:t>
      </w:r>
      <w:r w:rsidR="000213A1" w:rsidRPr="00894778">
        <w:rPr>
          <w:rFonts w:ascii="Verdana" w:hAnsi="Verdana"/>
          <w:sz w:val="24"/>
          <w:szCs w:val="24"/>
        </w:rPr>
        <w:lastRenderedPageBreak/>
        <w:t xml:space="preserve">accruing between two points of time </w:t>
      </w:r>
      <w:r w:rsidR="000213A1">
        <w:rPr>
          <w:rFonts w:ascii="Verdana" w:hAnsi="Verdana"/>
          <w:sz w:val="24"/>
          <w:szCs w:val="24"/>
        </w:rPr>
        <w:t>(</w:t>
      </w:r>
      <w:r w:rsidR="000213A1" w:rsidRPr="00894778">
        <w:rPr>
          <w:rFonts w:ascii="Verdana" w:hAnsi="Verdana"/>
          <w:sz w:val="24"/>
          <w:szCs w:val="24"/>
        </w:rPr>
        <w:t>between the date when the defendant ceased to hold the premises as a tenant and the date he gives up possession</w:t>
      </w:r>
      <w:r w:rsidR="000213A1">
        <w:rPr>
          <w:rFonts w:ascii="Verdana" w:hAnsi="Verdana"/>
          <w:sz w:val="24"/>
          <w:szCs w:val="24"/>
        </w:rPr>
        <w:t>) – When starts to run - A</w:t>
      </w:r>
      <w:r w:rsidR="000213A1" w:rsidRPr="00894778">
        <w:rPr>
          <w:rFonts w:ascii="Verdana" w:hAnsi="Verdana"/>
          <w:sz w:val="24"/>
          <w:szCs w:val="24"/>
        </w:rPr>
        <w:t xml:space="preserve">ction for </w:t>
      </w:r>
      <w:proofErr w:type="spellStart"/>
      <w:r w:rsidR="000213A1" w:rsidRPr="00894778">
        <w:rPr>
          <w:rFonts w:ascii="Verdana" w:hAnsi="Verdana"/>
          <w:sz w:val="24"/>
          <w:szCs w:val="24"/>
        </w:rPr>
        <w:t>mesne</w:t>
      </w:r>
      <w:proofErr w:type="spellEnd"/>
      <w:r w:rsidR="000213A1" w:rsidRPr="00894778">
        <w:rPr>
          <w:rFonts w:ascii="Verdana" w:hAnsi="Verdana"/>
          <w:sz w:val="24"/>
          <w:szCs w:val="24"/>
        </w:rPr>
        <w:t xml:space="preserve"> profit </w:t>
      </w:r>
      <w:r w:rsidR="000213A1">
        <w:rPr>
          <w:rFonts w:ascii="Verdana" w:hAnsi="Verdana"/>
          <w:sz w:val="24"/>
          <w:szCs w:val="24"/>
        </w:rPr>
        <w:t xml:space="preserve">– Whether does not lie unless </w:t>
      </w:r>
      <w:r w:rsidR="000213A1" w:rsidRPr="00894778">
        <w:rPr>
          <w:rFonts w:ascii="Verdana" w:hAnsi="Verdana"/>
          <w:sz w:val="24"/>
          <w:szCs w:val="24"/>
        </w:rPr>
        <w:t xml:space="preserve">the landlord has recovered possession, or the tenant’s interest in the land has come to an </w:t>
      </w:r>
      <w:r w:rsidR="000213A1">
        <w:rPr>
          <w:rFonts w:ascii="Verdana" w:hAnsi="Verdana"/>
          <w:sz w:val="24"/>
          <w:szCs w:val="24"/>
        </w:rPr>
        <w:t>end, or the landlord’s</w:t>
      </w:r>
      <w:r w:rsidR="000213A1" w:rsidRPr="00894778">
        <w:rPr>
          <w:rFonts w:ascii="Verdana" w:hAnsi="Verdana"/>
          <w:sz w:val="24"/>
          <w:szCs w:val="24"/>
        </w:rPr>
        <w:t xml:space="preserve"> claim is join</w:t>
      </w:r>
      <w:r w:rsidR="000213A1">
        <w:rPr>
          <w:rFonts w:ascii="Verdana" w:hAnsi="Verdana"/>
          <w:sz w:val="24"/>
          <w:szCs w:val="24"/>
        </w:rPr>
        <w:t>ed with a claim for possession.</w:t>
      </w:r>
    </w:p>
    <w:p w:rsidR="000213A1" w:rsidRDefault="000213A1" w:rsidP="000213A1">
      <w:pPr>
        <w:spacing w:before="240" w:line="276" w:lineRule="auto"/>
        <w:ind w:left="0" w:firstLine="0"/>
        <w:rPr>
          <w:rFonts w:ascii="Verdana" w:hAnsi="Verdana"/>
          <w:sz w:val="24"/>
          <w:szCs w:val="24"/>
        </w:rPr>
      </w:pPr>
      <w:r>
        <w:rPr>
          <w:rFonts w:ascii="Verdana" w:hAnsi="Verdana"/>
          <w:sz w:val="24"/>
          <w:szCs w:val="24"/>
        </w:rPr>
        <w:t>REAL ESTATE AND PROPERTY LAW - LANDLORD AND TENANT - MESNE PROFIT</w:t>
      </w:r>
      <w:proofErr w:type="gramStart"/>
      <w:r>
        <w:rPr>
          <w:rFonts w:ascii="Verdana" w:hAnsi="Verdana"/>
          <w:sz w:val="24"/>
          <w:szCs w:val="24"/>
        </w:rPr>
        <w:t>:-</w:t>
      </w:r>
      <w:proofErr w:type="gramEnd"/>
      <w:r>
        <w:rPr>
          <w:rFonts w:ascii="Verdana" w:hAnsi="Verdana"/>
          <w:sz w:val="24"/>
          <w:szCs w:val="24"/>
        </w:rPr>
        <w:t xml:space="preserve"> Possession – Whether</w:t>
      </w:r>
      <w:r w:rsidRPr="00894778">
        <w:rPr>
          <w:rFonts w:ascii="Verdana" w:hAnsi="Verdana"/>
          <w:sz w:val="24"/>
          <w:szCs w:val="24"/>
        </w:rPr>
        <w:t xml:space="preserve"> is inextricably tied with award of rent and </w:t>
      </w:r>
      <w:proofErr w:type="spellStart"/>
      <w:r w:rsidRPr="00894778">
        <w:rPr>
          <w:rFonts w:ascii="Verdana" w:hAnsi="Verdana"/>
          <w:sz w:val="24"/>
          <w:szCs w:val="24"/>
        </w:rPr>
        <w:t>mesne</w:t>
      </w:r>
      <w:proofErr w:type="spellEnd"/>
      <w:r w:rsidRPr="00894778">
        <w:rPr>
          <w:rFonts w:ascii="Verdana" w:hAnsi="Verdana"/>
          <w:sz w:val="24"/>
          <w:szCs w:val="24"/>
        </w:rPr>
        <w:t xml:space="preserve"> profit </w:t>
      </w:r>
      <w:r>
        <w:rPr>
          <w:rFonts w:ascii="Verdana" w:hAnsi="Verdana"/>
          <w:sz w:val="24"/>
          <w:szCs w:val="24"/>
        </w:rPr>
        <w:t xml:space="preserve">– Proof that tenant has given up possession – Address of counsel – Whether suffices </w:t>
      </w:r>
    </w:p>
    <w:p w:rsidR="00A22346" w:rsidRDefault="00A22346" w:rsidP="00A22346">
      <w:pPr>
        <w:spacing w:before="240" w:line="276" w:lineRule="auto"/>
        <w:ind w:left="0" w:firstLine="0"/>
        <w:rPr>
          <w:rFonts w:ascii="Verdana" w:hAnsi="Verdana"/>
          <w:sz w:val="24"/>
          <w:szCs w:val="24"/>
        </w:rPr>
      </w:pPr>
      <w:r>
        <w:rPr>
          <w:rFonts w:ascii="Verdana" w:hAnsi="Verdana"/>
          <w:sz w:val="24"/>
          <w:szCs w:val="24"/>
        </w:rPr>
        <w:t>CONSTITUTIONAL LAW – ACCESS TO COURT – APPEAL</w:t>
      </w:r>
      <w:proofErr w:type="gramStart"/>
      <w:r>
        <w:rPr>
          <w:rFonts w:ascii="Verdana" w:hAnsi="Verdana"/>
          <w:sz w:val="24"/>
          <w:szCs w:val="24"/>
        </w:rPr>
        <w:t>:-</w:t>
      </w:r>
      <w:proofErr w:type="gramEnd"/>
      <w:r>
        <w:rPr>
          <w:rFonts w:ascii="Verdana" w:hAnsi="Verdana"/>
          <w:sz w:val="24"/>
          <w:szCs w:val="24"/>
        </w:rPr>
        <w:t xml:space="preserve"> Right of  - Basis of - </w:t>
      </w:r>
      <w:r w:rsidRPr="00894778">
        <w:rPr>
          <w:rFonts w:ascii="Verdana" w:hAnsi="Verdana"/>
          <w:sz w:val="24"/>
          <w:szCs w:val="24"/>
        </w:rPr>
        <w:t xml:space="preserve">Section 241(1) (a) &amp; (b) </w:t>
      </w:r>
      <w:r>
        <w:rPr>
          <w:rFonts w:ascii="Verdana" w:hAnsi="Verdana"/>
          <w:sz w:val="24"/>
          <w:szCs w:val="24"/>
        </w:rPr>
        <w:t xml:space="preserve">AND </w:t>
      </w:r>
      <w:r w:rsidRPr="00894778">
        <w:rPr>
          <w:rFonts w:ascii="Verdana" w:hAnsi="Verdana"/>
          <w:sz w:val="24"/>
          <w:szCs w:val="24"/>
        </w:rPr>
        <w:t xml:space="preserve">Section 242(1) of the 1999 Constitution </w:t>
      </w:r>
      <w:r>
        <w:rPr>
          <w:rFonts w:ascii="Verdana" w:hAnsi="Verdana"/>
          <w:sz w:val="24"/>
          <w:szCs w:val="24"/>
        </w:rPr>
        <w:t>- Grounds of appeal – Ground of fact; law; of mixed law and fact - When a litigant is bound to first secure the leave of court before bringing an appeal against a decision of a lower court – Effect of failure thereto</w:t>
      </w:r>
    </w:p>
    <w:p w:rsidR="00A22346" w:rsidRPr="00894778" w:rsidRDefault="00A22346" w:rsidP="00894778">
      <w:pPr>
        <w:spacing w:before="240" w:line="276" w:lineRule="auto"/>
        <w:ind w:left="0" w:firstLine="0"/>
        <w:rPr>
          <w:rFonts w:ascii="Verdana" w:hAnsi="Verdana"/>
          <w:sz w:val="24"/>
          <w:szCs w:val="24"/>
        </w:rPr>
      </w:pPr>
    </w:p>
    <w:p w:rsidR="001E4EB2" w:rsidRDefault="001E4EB2" w:rsidP="00894778">
      <w:pPr>
        <w:spacing w:before="240" w:line="276" w:lineRule="auto"/>
        <w:rPr>
          <w:rFonts w:ascii="Verdana" w:hAnsi="Verdana"/>
          <w:b/>
          <w:sz w:val="24"/>
          <w:szCs w:val="24"/>
          <w:highlight w:val="yellow"/>
        </w:rPr>
      </w:pPr>
    </w:p>
    <w:p w:rsidR="006A0173" w:rsidRPr="006A0173" w:rsidRDefault="006A0173" w:rsidP="00894778">
      <w:pPr>
        <w:spacing w:before="240" w:line="276" w:lineRule="auto"/>
        <w:rPr>
          <w:rFonts w:ascii="Verdana" w:hAnsi="Verdana"/>
          <w:b/>
          <w:sz w:val="24"/>
          <w:szCs w:val="24"/>
        </w:rPr>
      </w:pPr>
      <w:r w:rsidRPr="006A0173">
        <w:rPr>
          <w:rFonts w:ascii="Verdana" w:hAnsi="Verdana"/>
          <w:b/>
          <w:sz w:val="24"/>
          <w:szCs w:val="24"/>
        </w:rPr>
        <w:t>PRACTICE AND PROCEDURE ISSUES</w:t>
      </w:r>
    </w:p>
    <w:p w:rsidR="00603031" w:rsidRPr="00894778" w:rsidRDefault="00603031" w:rsidP="006A0173">
      <w:pPr>
        <w:spacing w:before="240" w:line="276" w:lineRule="auto"/>
        <w:ind w:left="0" w:firstLine="0"/>
        <w:rPr>
          <w:rFonts w:ascii="Verdana" w:hAnsi="Verdana"/>
          <w:sz w:val="24"/>
          <w:szCs w:val="24"/>
        </w:rPr>
      </w:pPr>
      <w:r w:rsidRPr="00894778">
        <w:rPr>
          <w:rFonts w:ascii="Verdana" w:hAnsi="Verdana"/>
          <w:sz w:val="24"/>
          <w:szCs w:val="24"/>
        </w:rPr>
        <w:t>ACTION - ACTI</w:t>
      </w:r>
      <w:r>
        <w:rPr>
          <w:rFonts w:ascii="Verdana" w:hAnsi="Verdana"/>
          <w:sz w:val="24"/>
          <w:szCs w:val="24"/>
        </w:rPr>
        <w:t xml:space="preserve">ON FOR MESNE PROFIT - When lies </w:t>
      </w:r>
    </w:p>
    <w:p w:rsidR="00603031" w:rsidRPr="00894778" w:rsidRDefault="00603031" w:rsidP="00C943D3">
      <w:pPr>
        <w:spacing w:before="240" w:line="276" w:lineRule="auto"/>
        <w:ind w:left="0" w:firstLine="0"/>
        <w:rPr>
          <w:rFonts w:ascii="Verdana" w:hAnsi="Verdana"/>
          <w:sz w:val="24"/>
          <w:szCs w:val="24"/>
        </w:rPr>
      </w:pPr>
      <w:r>
        <w:rPr>
          <w:rFonts w:ascii="Verdana" w:hAnsi="Verdana"/>
          <w:sz w:val="24"/>
          <w:szCs w:val="24"/>
        </w:rPr>
        <w:t>ACTION - ADDRESSES OF COUNSEL</w:t>
      </w:r>
      <w:proofErr w:type="gramStart"/>
      <w:r>
        <w:rPr>
          <w:rFonts w:ascii="Verdana" w:hAnsi="Verdana"/>
          <w:sz w:val="24"/>
          <w:szCs w:val="24"/>
        </w:rPr>
        <w:t>:</w:t>
      </w:r>
      <w:r w:rsidR="00A22346">
        <w:rPr>
          <w:rFonts w:ascii="Verdana" w:hAnsi="Verdana"/>
          <w:sz w:val="24"/>
          <w:szCs w:val="24"/>
        </w:rPr>
        <w:t>-</w:t>
      </w:r>
      <w:proofErr w:type="gramEnd"/>
      <w:r w:rsidR="00A22346">
        <w:rPr>
          <w:rFonts w:ascii="Verdana" w:hAnsi="Verdana"/>
          <w:sz w:val="24"/>
          <w:szCs w:val="24"/>
        </w:rPr>
        <w:t xml:space="preserve"> Purport of – Assertions therein – Whether constitute evidence </w:t>
      </w:r>
    </w:p>
    <w:p w:rsidR="00603031" w:rsidRPr="00894778" w:rsidRDefault="00603031" w:rsidP="006A0173">
      <w:pPr>
        <w:spacing w:before="240" w:line="276" w:lineRule="auto"/>
        <w:ind w:left="0" w:firstLine="0"/>
        <w:rPr>
          <w:rFonts w:ascii="Verdana" w:hAnsi="Verdana"/>
          <w:sz w:val="24"/>
          <w:szCs w:val="24"/>
        </w:rPr>
      </w:pPr>
      <w:r>
        <w:rPr>
          <w:rFonts w:ascii="Verdana" w:hAnsi="Verdana"/>
          <w:sz w:val="24"/>
          <w:szCs w:val="24"/>
        </w:rPr>
        <w:t>APPEAL - GROUND OF APPEAL</w:t>
      </w:r>
      <w:proofErr w:type="gramStart"/>
      <w:r>
        <w:rPr>
          <w:rFonts w:ascii="Verdana" w:hAnsi="Verdana"/>
          <w:sz w:val="24"/>
          <w:szCs w:val="24"/>
        </w:rPr>
        <w:t>:</w:t>
      </w:r>
      <w:r w:rsidRPr="00894778">
        <w:rPr>
          <w:rFonts w:ascii="Verdana" w:hAnsi="Verdana"/>
          <w:sz w:val="24"/>
          <w:szCs w:val="24"/>
        </w:rPr>
        <w:t>-</w:t>
      </w:r>
      <w:proofErr w:type="gramEnd"/>
      <w:r w:rsidRPr="00894778">
        <w:rPr>
          <w:rFonts w:ascii="Verdana" w:hAnsi="Verdana"/>
          <w:sz w:val="24"/>
          <w:szCs w:val="24"/>
        </w:rPr>
        <w:t xml:space="preserve"> </w:t>
      </w:r>
      <w:r>
        <w:rPr>
          <w:rFonts w:ascii="Verdana" w:hAnsi="Verdana"/>
          <w:sz w:val="24"/>
          <w:szCs w:val="24"/>
        </w:rPr>
        <w:t xml:space="preserve">Types of – </w:t>
      </w:r>
      <w:r w:rsidR="003C46CC">
        <w:rPr>
          <w:rFonts w:ascii="Verdana" w:hAnsi="Verdana"/>
          <w:sz w:val="24"/>
          <w:szCs w:val="24"/>
        </w:rPr>
        <w:t>Q</w:t>
      </w:r>
      <w:r w:rsidR="003C46CC" w:rsidRPr="00894778">
        <w:rPr>
          <w:rFonts w:ascii="Verdana" w:hAnsi="Verdana"/>
          <w:sz w:val="24"/>
          <w:szCs w:val="24"/>
        </w:rPr>
        <w:t xml:space="preserve">uestions of law, or </w:t>
      </w:r>
      <w:r w:rsidR="00A22346">
        <w:rPr>
          <w:rFonts w:ascii="Verdana" w:hAnsi="Verdana"/>
          <w:sz w:val="24"/>
          <w:szCs w:val="24"/>
        </w:rPr>
        <w:t>q</w:t>
      </w:r>
      <w:r w:rsidR="00A22346" w:rsidRPr="00894778">
        <w:rPr>
          <w:rFonts w:ascii="Verdana" w:hAnsi="Verdana"/>
          <w:sz w:val="24"/>
          <w:szCs w:val="24"/>
        </w:rPr>
        <w:t xml:space="preserve">uestions of </w:t>
      </w:r>
      <w:r w:rsidR="00A22346">
        <w:rPr>
          <w:rFonts w:ascii="Verdana" w:hAnsi="Verdana"/>
          <w:sz w:val="24"/>
          <w:szCs w:val="24"/>
        </w:rPr>
        <w:t>fact;</w:t>
      </w:r>
      <w:r w:rsidR="003C46CC" w:rsidRPr="00894778">
        <w:rPr>
          <w:rFonts w:ascii="Verdana" w:hAnsi="Verdana"/>
          <w:sz w:val="24"/>
          <w:szCs w:val="24"/>
        </w:rPr>
        <w:t xml:space="preserve"> or </w:t>
      </w:r>
      <w:r w:rsidR="00A22346">
        <w:rPr>
          <w:rFonts w:ascii="Verdana" w:hAnsi="Verdana"/>
          <w:sz w:val="24"/>
          <w:szCs w:val="24"/>
        </w:rPr>
        <w:t>q</w:t>
      </w:r>
      <w:r w:rsidR="00A22346" w:rsidRPr="00894778">
        <w:rPr>
          <w:rFonts w:ascii="Verdana" w:hAnsi="Verdana"/>
          <w:sz w:val="24"/>
          <w:szCs w:val="24"/>
        </w:rPr>
        <w:t xml:space="preserve">uestions of </w:t>
      </w:r>
      <w:r w:rsidR="003C46CC" w:rsidRPr="00894778">
        <w:rPr>
          <w:rFonts w:ascii="Verdana" w:hAnsi="Verdana"/>
          <w:sz w:val="24"/>
          <w:szCs w:val="24"/>
        </w:rPr>
        <w:t xml:space="preserve">mixed law and facts </w:t>
      </w:r>
      <w:r>
        <w:rPr>
          <w:rFonts w:ascii="Verdana" w:hAnsi="Verdana"/>
          <w:sz w:val="24"/>
          <w:szCs w:val="24"/>
        </w:rPr>
        <w:t xml:space="preserve">- How </w:t>
      </w:r>
      <w:r w:rsidR="00A22346">
        <w:rPr>
          <w:rFonts w:ascii="Verdana" w:hAnsi="Verdana"/>
          <w:sz w:val="24"/>
          <w:szCs w:val="24"/>
        </w:rPr>
        <w:t xml:space="preserve">properly </w:t>
      </w:r>
      <w:r>
        <w:rPr>
          <w:rFonts w:ascii="Verdana" w:hAnsi="Verdana"/>
          <w:sz w:val="24"/>
          <w:szCs w:val="24"/>
        </w:rPr>
        <w:t xml:space="preserve">determined – </w:t>
      </w:r>
      <w:r w:rsidR="00A22346">
        <w:rPr>
          <w:rFonts w:ascii="Verdana" w:hAnsi="Verdana"/>
          <w:sz w:val="24"/>
          <w:szCs w:val="24"/>
        </w:rPr>
        <w:t xml:space="preserve">Need to focus on the </w:t>
      </w:r>
      <w:r w:rsidR="00A22346" w:rsidRPr="00894778">
        <w:rPr>
          <w:rFonts w:ascii="Verdana" w:hAnsi="Verdana"/>
          <w:sz w:val="24"/>
          <w:szCs w:val="24"/>
        </w:rPr>
        <w:t xml:space="preserve">essence of the ground, the reality of the complaint embedded </w:t>
      </w:r>
      <w:r w:rsidR="00A22346">
        <w:rPr>
          <w:rFonts w:ascii="Verdana" w:hAnsi="Verdana"/>
          <w:sz w:val="24"/>
          <w:szCs w:val="24"/>
        </w:rPr>
        <w:t>there</w:t>
      </w:r>
      <w:r w:rsidR="00A22346" w:rsidRPr="00894778">
        <w:rPr>
          <w:rFonts w:ascii="Verdana" w:hAnsi="Verdana"/>
          <w:sz w:val="24"/>
          <w:szCs w:val="24"/>
        </w:rPr>
        <w:t xml:space="preserve">in </w:t>
      </w:r>
      <w:r w:rsidR="00A22346">
        <w:rPr>
          <w:rFonts w:ascii="Verdana" w:hAnsi="Verdana"/>
          <w:sz w:val="24"/>
          <w:szCs w:val="24"/>
        </w:rPr>
        <w:t xml:space="preserve">and not the cognomen, </w:t>
      </w:r>
      <w:r w:rsidR="00A22346" w:rsidRPr="00894778">
        <w:rPr>
          <w:rFonts w:ascii="Verdana" w:hAnsi="Verdana"/>
          <w:sz w:val="24"/>
          <w:szCs w:val="24"/>
        </w:rPr>
        <w:t>or designation</w:t>
      </w:r>
      <w:r w:rsidR="00A22346">
        <w:rPr>
          <w:rFonts w:ascii="Verdana" w:hAnsi="Verdana"/>
          <w:sz w:val="24"/>
          <w:szCs w:val="24"/>
        </w:rPr>
        <w:t xml:space="preserve"> - </w:t>
      </w:r>
      <w:r>
        <w:rPr>
          <w:rFonts w:ascii="Verdana" w:hAnsi="Verdana"/>
          <w:sz w:val="24"/>
          <w:szCs w:val="24"/>
        </w:rPr>
        <w:t xml:space="preserve">Legal implication </w:t>
      </w:r>
    </w:p>
    <w:p w:rsidR="000213A1" w:rsidRDefault="000213A1" w:rsidP="000213A1">
      <w:pPr>
        <w:spacing w:before="240" w:line="276" w:lineRule="auto"/>
        <w:ind w:left="0" w:firstLine="0"/>
        <w:rPr>
          <w:rFonts w:ascii="Verdana" w:hAnsi="Verdana"/>
          <w:sz w:val="24"/>
          <w:szCs w:val="24"/>
        </w:rPr>
      </w:pPr>
      <w:r>
        <w:rPr>
          <w:rFonts w:ascii="Verdana" w:hAnsi="Verdana"/>
          <w:sz w:val="24"/>
          <w:szCs w:val="24"/>
        </w:rPr>
        <w:lastRenderedPageBreak/>
        <w:t>APPEAL - GROUND OF APPEAL</w:t>
      </w:r>
      <w:proofErr w:type="gramStart"/>
      <w:r>
        <w:rPr>
          <w:rFonts w:ascii="Verdana" w:hAnsi="Verdana"/>
          <w:sz w:val="24"/>
          <w:szCs w:val="24"/>
        </w:rPr>
        <w:t>:</w:t>
      </w:r>
      <w:r w:rsidRPr="00894778">
        <w:rPr>
          <w:rFonts w:ascii="Verdana" w:hAnsi="Verdana"/>
          <w:sz w:val="24"/>
          <w:szCs w:val="24"/>
        </w:rPr>
        <w:t>-</w:t>
      </w:r>
      <w:proofErr w:type="gramEnd"/>
      <w:r w:rsidRPr="00894778">
        <w:rPr>
          <w:rFonts w:ascii="Verdana" w:hAnsi="Verdana"/>
          <w:sz w:val="24"/>
          <w:szCs w:val="24"/>
        </w:rPr>
        <w:t xml:space="preserve"> </w:t>
      </w:r>
      <w:r>
        <w:rPr>
          <w:rFonts w:ascii="Verdana" w:hAnsi="Verdana"/>
          <w:sz w:val="24"/>
          <w:szCs w:val="24"/>
        </w:rPr>
        <w:t xml:space="preserve">Incompetent ground of appeal – Where </w:t>
      </w:r>
      <w:r w:rsidRPr="00894778">
        <w:rPr>
          <w:rFonts w:ascii="Verdana" w:hAnsi="Verdana"/>
          <w:sz w:val="24"/>
          <w:szCs w:val="24"/>
        </w:rPr>
        <w:t xml:space="preserve">the other side is </w:t>
      </w:r>
      <w:r>
        <w:rPr>
          <w:rFonts w:ascii="Verdana" w:hAnsi="Verdana"/>
          <w:sz w:val="24"/>
          <w:szCs w:val="24"/>
        </w:rPr>
        <w:t xml:space="preserve">not </w:t>
      </w:r>
      <w:r w:rsidRPr="00894778">
        <w:rPr>
          <w:rFonts w:ascii="Verdana" w:hAnsi="Verdana"/>
          <w:sz w:val="24"/>
          <w:szCs w:val="24"/>
        </w:rPr>
        <w:t>left in doubt and without adequate information as to what the complaint of</w:t>
      </w:r>
      <w:r>
        <w:rPr>
          <w:rFonts w:ascii="Verdana" w:hAnsi="Verdana"/>
          <w:sz w:val="24"/>
          <w:szCs w:val="24"/>
        </w:rPr>
        <w:t xml:space="preserve"> the appellant actually is -  Duty of court thereto </w:t>
      </w:r>
    </w:p>
    <w:p w:rsidR="00603031" w:rsidRPr="00894778" w:rsidRDefault="00603031" w:rsidP="006A0173">
      <w:pPr>
        <w:spacing w:before="240" w:line="276" w:lineRule="auto"/>
        <w:ind w:left="0" w:firstLine="0"/>
        <w:rPr>
          <w:rFonts w:ascii="Verdana" w:hAnsi="Verdana"/>
          <w:sz w:val="24"/>
          <w:szCs w:val="24"/>
        </w:rPr>
      </w:pPr>
      <w:r w:rsidRPr="00894778">
        <w:rPr>
          <w:rFonts w:ascii="Verdana" w:hAnsi="Verdana"/>
          <w:sz w:val="24"/>
          <w:szCs w:val="24"/>
        </w:rPr>
        <w:t xml:space="preserve">APPEAL - GROUNDS OF APPEAL - Particulars of error complained about in an </w:t>
      </w:r>
      <w:r>
        <w:rPr>
          <w:rFonts w:ascii="Verdana" w:hAnsi="Verdana"/>
          <w:sz w:val="24"/>
          <w:szCs w:val="24"/>
        </w:rPr>
        <w:t xml:space="preserve">appeal </w:t>
      </w:r>
      <w:r w:rsidRPr="00894778">
        <w:rPr>
          <w:rFonts w:ascii="Verdana" w:hAnsi="Verdana"/>
          <w:sz w:val="24"/>
          <w:szCs w:val="24"/>
        </w:rPr>
        <w:t xml:space="preserve">- </w:t>
      </w:r>
      <w:r>
        <w:rPr>
          <w:rFonts w:ascii="Verdana" w:hAnsi="Verdana"/>
          <w:sz w:val="24"/>
          <w:szCs w:val="24"/>
        </w:rPr>
        <w:t>W</w:t>
      </w:r>
      <w:r w:rsidRPr="00894778">
        <w:rPr>
          <w:rFonts w:ascii="Verdana" w:hAnsi="Verdana"/>
          <w:sz w:val="24"/>
          <w:szCs w:val="24"/>
        </w:rPr>
        <w:t>hether mandatory to state same in a separate paragraph of the main ground of appeal - Whether can be included in the main ground itself.</w:t>
      </w:r>
    </w:p>
    <w:p w:rsidR="00603031" w:rsidRPr="00894778" w:rsidRDefault="00603031" w:rsidP="006A0173">
      <w:pPr>
        <w:spacing w:before="240" w:line="276" w:lineRule="auto"/>
        <w:ind w:left="0" w:firstLine="0"/>
        <w:rPr>
          <w:rFonts w:ascii="Verdana" w:hAnsi="Verdana"/>
          <w:sz w:val="24"/>
          <w:szCs w:val="24"/>
        </w:rPr>
      </w:pPr>
      <w:r w:rsidRPr="00894778">
        <w:rPr>
          <w:rFonts w:ascii="Verdana" w:hAnsi="Verdana"/>
          <w:sz w:val="24"/>
          <w:szCs w:val="24"/>
        </w:rPr>
        <w:t>AP</w:t>
      </w:r>
      <w:r>
        <w:rPr>
          <w:rFonts w:ascii="Verdana" w:hAnsi="Verdana"/>
          <w:sz w:val="24"/>
          <w:szCs w:val="24"/>
        </w:rPr>
        <w:t>PEAL - ISSUES FOR DETERMINATION</w:t>
      </w:r>
      <w:proofErr w:type="gramStart"/>
      <w:r>
        <w:rPr>
          <w:rFonts w:ascii="Verdana" w:hAnsi="Verdana"/>
          <w:sz w:val="24"/>
          <w:szCs w:val="24"/>
        </w:rPr>
        <w:t>:</w:t>
      </w:r>
      <w:r w:rsidRPr="00894778">
        <w:rPr>
          <w:rFonts w:ascii="Verdana" w:hAnsi="Verdana"/>
          <w:sz w:val="24"/>
          <w:szCs w:val="24"/>
        </w:rPr>
        <w:t>-</w:t>
      </w:r>
      <w:proofErr w:type="gramEnd"/>
      <w:r w:rsidRPr="00894778">
        <w:rPr>
          <w:rFonts w:ascii="Verdana" w:hAnsi="Verdana"/>
          <w:sz w:val="24"/>
          <w:szCs w:val="24"/>
        </w:rPr>
        <w:t xml:space="preserve"> When formulated from incompetent grounds of appeal – Effect.</w:t>
      </w:r>
    </w:p>
    <w:p w:rsidR="00603031" w:rsidRPr="00894778" w:rsidRDefault="00603031" w:rsidP="006A0173">
      <w:pPr>
        <w:spacing w:before="240" w:line="276" w:lineRule="auto"/>
        <w:ind w:left="0" w:firstLine="0"/>
        <w:rPr>
          <w:rFonts w:ascii="Verdana" w:hAnsi="Verdana"/>
          <w:sz w:val="24"/>
          <w:szCs w:val="24"/>
        </w:rPr>
      </w:pPr>
      <w:r w:rsidRPr="00894778">
        <w:rPr>
          <w:rFonts w:ascii="Verdana" w:hAnsi="Verdana"/>
          <w:sz w:val="24"/>
          <w:szCs w:val="24"/>
        </w:rPr>
        <w:t xml:space="preserve">APPEAL </w:t>
      </w:r>
      <w:r>
        <w:rPr>
          <w:rFonts w:ascii="Verdana" w:hAnsi="Verdana"/>
          <w:sz w:val="24"/>
          <w:szCs w:val="24"/>
        </w:rPr>
        <w:t>–</w:t>
      </w:r>
      <w:r w:rsidRPr="00894778">
        <w:rPr>
          <w:rFonts w:ascii="Verdana" w:hAnsi="Verdana"/>
          <w:sz w:val="24"/>
          <w:szCs w:val="24"/>
        </w:rPr>
        <w:t xml:space="preserve"> </w:t>
      </w:r>
      <w:r>
        <w:rPr>
          <w:rFonts w:ascii="Verdana" w:hAnsi="Verdana"/>
          <w:sz w:val="24"/>
          <w:szCs w:val="24"/>
        </w:rPr>
        <w:t>ISSUES FOR DETERMINATION</w:t>
      </w:r>
      <w:proofErr w:type="gramStart"/>
      <w:r>
        <w:rPr>
          <w:rFonts w:ascii="Verdana" w:hAnsi="Verdana"/>
          <w:sz w:val="24"/>
          <w:szCs w:val="24"/>
        </w:rPr>
        <w:t>:-</w:t>
      </w:r>
      <w:proofErr w:type="gramEnd"/>
      <w:r>
        <w:rPr>
          <w:rFonts w:ascii="Verdana" w:hAnsi="Verdana"/>
          <w:sz w:val="24"/>
          <w:szCs w:val="24"/>
        </w:rPr>
        <w:t xml:space="preserve"> Where raises issue of law - </w:t>
      </w:r>
      <w:r w:rsidRPr="00894778">
        <w:rPr>
          <w:rFonts w:ascii="Verdana" w:hAnsi="Verdana"/>
          <w:sz w:val="24"/>
          <w:szCs w:val="24"/>
        </w:rPr>
        <w:t>How treated.</w:t>
      </w:r>
    </w:p>
    <w:p w:rsidR="00603031" w:rsidRPr="00894778" w:rsidRDefault="00603031" w:rsidP="006A0173">
      <w:pPr>
        <w:spacing w:before="240" w:line="276" w:lineRule="auto"/>
        <w:ind w:left="0" w:firstLine="0"/>
        <w:rPr>
          <w:rFonts w:ascii="Verdana" w:hAnsi="Verdana"/>
          <w:sz w:val="24"/>
          <w:szCs w:val="24"/>
        </w:rPr>
      </w:pPr>
      <w:r>
        <w:rPr>
          <w:rFonts w:ascii="Verdana" w:hAnsi="Verdana"/>
          <w:sz w:val="24"/>
          <w:szCs w:val="24"/>
        </w:rPr>
        <w:t>COURT - APPELLATE COURT</w:t>
      </w:r>
      <w:proofErr w:type="gramStart"/>
      <w:r>
        <w:rPr>
          <w:rFonts w:ascii="Verdana" w:hAnsi="Verdana"/>
          <w:sz w:val="24"/>
          <w:szCs w:val="24"/>
        </w:rPr>
        <w:t>:</w:t>
      </w:r>
      <w:r w:rsidRPr="00894778">
        <w:rPr>
          <w:rFonts w:ascii="Verdana" w:hAnsi="Verdana"/>
          <w:sz w:val="24"/>
          <w:szCs w:val="24"/>
        </w:rPr>
        <w:t>-</w:t>
      </w:r>
      <w:proofErr w:type="gramEnd"/>
      <w:r w:rsidRPr="00894778">
        <w:rPr>
          <w:rFonts w:ascii="Verdana" w:hAnsi="Verdana"/>
          <w:sz w:val="24"/>
          <w:szCs w:val="24"/>
        </w:rPr>
        <w:t xml:space="preserve"> </w:t>
      </w:r>
      <w:r>
        <w:rPr>
          <w:rFonts w:ascii="Verdana" w:hAnsi="Verdana"/>
          <w:sz w:val="24"/>
          <w:szCs w:val="24"/>
        </w:rPr>
        <w:t xml:space="preserve">Exercise of discretion by trial court – Invitation of appellate court to substitute </w:t>
      </w:r>
      <w:r w:rsidRPr="00894778">
        <w:rPr>
          <w:rFonts w:ascii="Verdana" w:hAnsi="Verdana"/>
          <w:sz w:val="24"/>
          <w:szCs w:val="24"/>
        </w:rPr>
        <w:t>its own dis</w:t>
      </w:r>
      <w:r>
        <w:rPr>
          <w:rFonts w:ascii="Verdana" w:hAnsi="Verdana"/>
          <w:sz w:val="24"/>
          <w:szCs w:val="24"/>
        </w:rPr>
        <w:t xml:space="preserve">cretion for that of trial court – How treated </w:t>
      </w:r>
    </w:p>
    <w:p w:rsidR="00603031" w:rsidRPr="00894778" w:rsidRDefault="00603031" w:rsidP="006A0173">
      <w:pPr>
        <w:spacing w:before="240" w:line="276" w:lineRule="auto"/>
        <w:ind w:left="0" w:firstLine="0"/>
        <w:rPr>
          <w:rFonts w:ascii="Verdana" w:hAnsi="Verdana"/>
          <w:sz w:val="24"/>
          <w:szCs w:val="24"/>
        </w:rPr>
      </w:pPr>
      <w:r w:rsidRPr="00894778">
        <w:rPr>
          <w:rFonts w:ascii="Verdana" w:hAnsi="Verdana"/>
          <w:sz w:val="24"/>
          <w:szCs w:val="24"/>
        </w:rPr>
        <w:t xml:space="preserve">COURT - TRIAL COURT </w:t>
      </w:r>
      <w:r>
        <w:rPr>
          <w:rFonts w:ascii="Verdana" w:hAnsi="Verdana"/>
          <w:sz w:val="24"/>
          <w:szCs w:val="24"/>
        </w:rPr>
        <w:t>AND APPEAL COURT</w:t>
      </w:r>
      <w:proofErr w:type="gramStart"/>
      <w:r>
        <w:rPr>
          <w:rFonts w:ascii="Verdana" w:hAnsi="Verdana"/>
          <w:sz w:val="24"/>
          <w:szCs w:val="24"/>
        </w:rPr>
        <w:t>:-</w:t>
      </w:r>
      <w:proofErr w:type="gramEnd"/>
      <w:r>
        <w:rPr>
          <w:rFonts w:ascii="Verdana" w:hAnsi="Verdana"/>
          <w:sz w:val="24"/>
          <w:szCs w:val="24"/>
        </w:rPr>
        <w:t xml:space="preserve"> </w:t>
      </w:r>
      <w:r w:rsidRPr="00894778">
        <w:rPr>
          <w:rFonts w:ascii="Verdana" w:hAnsi="Verdana"/>
          <w:sz w:val="24"/>
          <w:szCs w:val="24"/>
        </w:rPr>
        <w:t xml:space="preserve">Distinction between </w:t>
      </w:r>
      <w:r>
        <w:rPr>
          <w:rFonts w:ascii="Verdana" w:hAnsi="Verdana"/>
          <w:sz w:val="24"/>
          <w:szCs w:val="24"/>
        </w:rPr>
        <w:t xml:space="preserve">– Whether extends to </w:t>
      </w:r>
      <w:r w:rsidRPr="00894778">
        <w:rPr>
          <w:rFonts w:ascii="Verdana" w:hAnsi="Verdana"/>
          <w:sz w:val="24"/>
          <w:szCs w:val="24"/>
        </w:rPr>
        <w:t xml:space="preserve">grounds </w:t>
      </w:r>
      <w:r>
        <w:rPr>
          <w:rFonts w:ascii="Verdana" w:hAnsi="Verdana"/>
          <w:sz w:val="24"/>
          <w:szCs w:val="24"/>
        </w:rPr>
        <w:t xml:space="preserve">of appeal </w:t>
      </w:r>
      <w:r w:rsidRPr="00894778">
        <w:rPr>
          <w:rFonts w:ascii="Verdana" w:hAnsi="Verdana"/>
          <w:sz w:val="24"/>
          <w:szCs w:val="24"/>
        </w:rPr>
        <w:t>formulated against their decisions.</w:t>
      </w:r>
    </w:p>
    <w:p w:rsidR="00603031" w:rsidRPr="00894778" w:rsidRDefault="00603031" w:rsidP="006A0173">
      <w:pPr>
        <w:spacing w:before="240" w:line="276" w:lineRule="auto"/>
        <w:ind w:left="0" w:firstLine="0"/>
        <w:rPr>
          <w:rFonts w:ascii="Verdana" w:hAnsi="Verdana"/>
          <w:sz w:val="24"/>
          <w:szCs w:val="24"/>
        </w:rPr>
      </w:pPr>
      <w:r>
        <w:rPr>
          <w:rFonts w:ascii="Verdana" w:hAnsi="Verdana"/>
          <w:sz w:val="24"/>
          <w:szCs w:val="24"/>
        </w:rPr>
        <w:t>COURT - TRIAL COURT</w:t>
      </w:r>
      <w:proofErr w:type="gramStart"/>
      <w:r>
        <w:rPr>
          <w:rFonts w:ascii="Verdana" w:hAnsi="Verdana"/>
          <w:sz w:val="24"/>
          <w:szCs w:val="24"/>
        </w:rPr>
        <w:t>:</w:t>
      </w:r>
      <w:r w:rsidRPr="00894778">
        <w:rPr>
          <w:rFonts w:ascii="Verdana" w:hAnsi="Verdana"/>
          <w:sz w:val="24"/>
          <w:szCs w:val="24"/>
        </w:rPr>
        <w:t>-</w:t>
      </w:r>
      <w:proofErr w:type="gramEnd"/>
      <w:r w:rsidRPr="00894778">
        <w:rPr>
          <w:rFonts w:ascii="Verdana" w:hAnsi="Verdana"/>
          <w:sz w:val="24"/>
          <w:szCs w:val="24"/>
        </w:rPr>
        <w:t xml:space="preserve"> </w:t>
      </w:r>
      <w:r>
        <w:rPr>
          <w:rFonts w:ascii="Verdana" w:hAnsi="Verdana"/>
          <w:sz w:val="24"/>
          <w:szCs w:val="24"/>
        </w:rPr>
        <w:t xml:space="preserve">Duty to ensure </w:t>
      </w:r>
      <w:r w:rsidRPr="00894778">
        <w:rPr>
          <w:rFonts w:ascii="Verdana" w:hAnsi="Verdana"/>
          <w:sz w:val="24"/>
          <w:szCs w:val="24"/>
        </w:rPr>
        <w:t>proper evaluation of evidence adduced before it - How determined.</w:t>
      </w:r>
    </w:p>
    <w:p w:rsidR="00603031" w:rsidRPr="00894778" w:rsidRDefault="00603031" w:rsidP="006A0173">
      <w:pPr>
        <w:spacing w:before="240" w:line="276" w:lineRule="auto"/>
        <w:ind w:left="0" w:firstLine="0"/>
        <w:rPr>
          <w:rFonts w:ascii="Verdana" w:hAnsi="Verdana"/>
          <w:sz w:val="24"/>
          <w:szCs w:val="24"/>
        </w:rPr>
      </w:pPr>
      <w:r>
        <w:rPr>
          <w:rFonts w:ascii="Verdana" w:hAnsi="Verdana"/>
          <w:sz w:val="24"/>
          <w:szCs w:val="24"/>
        </w:rPr>
        <w:t>JUDGMENT AND ERROR - COURT’S JUDGMENT</w:t>
      </w:r>
      <w:proofErr w:type="gramStart"/>
      <w:r>
        <w:rPr>
          <w:rFonts w:ascii="Verdana" w:hAnsi="Verdana"/>
          <w:sz w:val="24"/>
          <w:szCs w:val="24"/>
        </w:rPr>
        <w:t>:</w:t>
      </w:r>
      <w:r w:rsidRPr="00894778">
        <w:rPr>
          <w:rFonts w:ascii="Verdana" w:hAnsi="Verdana"/>
          <w:sz w:val="24"/>
          <w:szCs w:val="24"/>
        </w:rPr>
        <w:t>-</w:t>
      </w:r>
      <w:proofErr w:type="gramEnd"/>
      <w:r w:rsidRPr="00894778">
        <w:rPr>
          <w:rFonts w:ascii="Verdana" w:hAnsi="Verdana"/>
          <w:sz w:val="24"/>
          <w:szCs w:val="24"/>
        </w:rPr>
        <w:t xml:space="preserve"> </w:t>
      </w:r>
      <w:r>
        <w:rPr>
          <w:rFonts w:ascii="Verdana" w:hAnsi="Verdana"/>
          <w:sz w:val="24"/>
          <w:szCs w:val="24"/>
        </w:rPr>
        <w:t xml:space="preserve">Slip or error therein - </w:t>
      </w:r>
      <w:r w:rsidRPr="00894778">
        <w:rPr>
          <w:rFonts w:ascii="Verdana" w:hAnsi="Verdana"/>
          <w:sz w:val="24"/>
          <w:szCs w:val="24"/>
        </w:rPr>
        <w:t>Whether every slip or error therein will lead to reversal of.</w:t>
      </w:r>
    </w:p>
    <w:p w:rsidR="00603031" w:rsidRPr="00894778" w:rsidRDefault="00603031" w:rsidP="006A0173">
      <w:pPr>
        <w:spacing w:before="240" w:line="276" w:lineRule="auto"/>
        <w:ind w:left="0" w:firstLine="0"/>
        <w:rPr>
          <w:rFonts w:ascii="Verdana" w:hAnsi="Verdana"/>
          <w:sz w:val="24"/>
          <w:szCs w:val="24"/>
        </w:rPr>
      </w:pPr>
      <w:r w:rsidRPr="00894778">
        <w:rPr>
          <w:rFonts w:ascii="Verdana" w:hAnsi="Verdana"/>
          <w:sz w:val="24"/>
          <w:szCs w:val="24"/>
        </w:rPr>
        <w:t>JUDGMENT AND ORDERS - COURT’S JUDGMENT - Whether every slip or error therein will lead to reversal of.</w:t>
      </w:r>
    </w:p>
    <w:p w:rsidR="00C943D3" w:rsidRPr="00894778" w:rsidRDefault="00603031" w:rsidP="00C943D3">
      <w:pPr>
        <w:spacing w:before="240" w:line="276" w:lineRule="auto"/>
        <w:ind w:left="0" w:firstLine="0"/>
        <w:rPr>
          <w:rFonts w:ascii="Verdana" w:hAnsi="Verdana"/>
          <w:sz w:val="24"/>
          <w:szCs w:val="24"/>
        </w:rPr>
      </w:pPr>
      <w:r>
        <w:rPr>
          <w:rFonts w:ascii="Verdana" w:hAnsi="Verdana"/>
          <w:sz w:val="24"/>
          <w:szCs w:val="24"/>
        </w:rPr>
        <w:t>WORDS AND PHRASES</w:t>
      </w:r>
      <w:proofErr w:type="gramStart"/>
      <w:r>
        <w:rPr>
          <w:rFonts w:ascii="Verdana" w:hAnsi="Verdana"/>
          <w:sz w:val="24"/>
          <w:szCs w:val="24"/>
        </w:rPr>
        <w:t>:</w:t>
      </w:r>
      <w:r w:rsidR="00C943D3" w:rsidRPr="00894778">
        <w:rPr>
          <w:rFonts w:ascii="Verdana" w:hAnsi="Verdana"/>
          <w:sz w:val="24"/>
          <w:szCs w:val="24"/>
        </w:rPr>
        <w:t>-</w:t>
      </w:r>
      <w:proofErr w:type="gramEnd"/>
      <w:r w:rsidR="00C943D3" w:rsidRPr="00894778">
        <w:rPr>
          <w:rFonts w:ascii="Verdana" w:hAnsi="Verdana"/>
          <w:sz w:val="24"/>
          <w:szCs w:val="24"/>
        </w:rPr>
        <w:t xml:space="preserve"> ‘MESNE PROFIT’ </w:t>
      </w:r>
      <w:r w:rsidR="00A22346">
        <w:rPr>
          <w:rFonts w:ascii="Verdana" w:hAnsi="Verdana"/>
          <w:sz w:val="24"/>
          <w:szCs w:val="24"/>
        </w:rPr>
        <w:t>–</w:t>
      </w:r>
      <w:r w:rsidR="00C943D3" w:rsidRPr="00894778">
        <w:rPr>
          <w:rFonts w:ascii="Verdana" w:hAnsi="Verdana"/>
          <w:sz w:val="24"/>
          <w:szCs w:val="24"/>
        </w:rPr>
        <w:t xml:space="preserve"> </w:t>
      </w:r>
      <w:r w:rsidR="00A22346">
        <w:rPr>
          <w:rFonts w:ascii="Verdana" w:hAnsi="Verdana"/>
          <w:sz w:val="24"/>
          <w:szCs w:val="24"/>
        </w:rPr>
        <w:t xml:space="preserve">“RENT” - </w:t>
      </w:r>
      <w:r w:rsidR="00C943D3" w:rsidRPr="00894778">
        <w:rPr>
          <w:rFonts w:ascii="Verdana" w:hAnsi="Verdana"/>
          <w:sz w:val="24"/>
          <w:szCs w:val="24"/>
        </w:rPr>
        <w:t>Meaning</w:t>
      </w:r>
      <w:r w:rsidR="00A22346">
        <w:rPr>
          <w:rFonts w:ascii="Verdana" w:hAnsi="Verdana"/>
          <w:sz w:val="24"/>
          <w:szCs w:val="24"/>
        </w:rPr>
        <w:t>s</w:t>
      </w:r>
      <w:r w:rsidR="00C943D3" w:rsidRPr="00894778">
        <w:rPr>
          <w:rFonts w:ascii="Verdana" w:hAnsi="Verdana"/>
          <w:sz w:val="24"/>
          <w:szCs w:val="24"/>
        </w:rPr>
        <w:t xml:space="preserve"> </w:t>
      </w:r>
      <w:r w:rsidR="00A22346">
        <w:rPr>
          <w:rFonts w:ascii="Verdana" w:hAnsi="Verdana"/>
          <w:sz w:val="24"/>
          <w:szCs w:val="24"/>
        </w:rPr>
        <w:t xml:space="preserve">and distinction between </w:t>
      </w:r>
    </w:p>
    <w:p w:rsidR="00C943D3" w:rsidRPr="00894778" w:rsidRDefault="00603031" w:rsidP="00C943D3">
      <w:pPr>
        <w:spacing w:before="240" w:line="276" w:lineRule="auto"/>
        <w:ind w:left="0" w:firstLine="0"/>
        <w:rPr>
          <w:rFonts w:ascii="Verdana" w:hAnsi="Verdana"/>
          <w:sz w:val="24"/>
          <w:szCs w:val="24"/>
        </w:rPr>
      </w:pPr>
      <w:r>
        <w:rPr>
          <w:rFonts w:ascii="Verdana" w:hAnsi="Verdana"/>
          <w:sz w:val="24"/>
          <w:szCs w:val="24"/>
        </w:rPr>
        <w:t>WORDS AND PHRASES</w:t>
      </w:r>
      <w:proofErr w:type="gramStart"/>
      <w:r>
        <w:rPr>
          <w:rFonts w:ascii="Verdana" w:hAnsi="Verdana"/>
          <w:sz w:val="24"/>
          <w:szCs w:val="24"/>
        </w:rPr>
        <w:t>:</w:t>
      </w:r>
      <w:r w:rsidR="00C943D3" w:rsidRPr="00894778">
        <w:rPr>
          <w:rFonts w:ascii="Verdana" w:hAnsi="Verdana"/>
          <w:sz w:val="24"/>
          <w:szCs w:val="24"/>
        </w:rPr>
        <w:t>-</w:t>
      </w:r>
      <w:proofErr w:type="gramEnd"/>
      <w:r w:rsidR="00C943D3" w:rsidRPr="00894778">
        <w:rPr>
          <w:rFonts w:ascii="Verdana" w:hAnsi="Verdana"/>
          <w:sz w:val="24"/>
          <w:szCs w:val="24"/>
        </w:rPr>
        <w:t xml:space="preserve"> ‘The decision is against the weight of evidence’ - Meaning of.</w:t>
      </w:r>
    </w:p>
    <w:p w:rsidR="006A0173" w:rsidRPr="00894778" w:rsidRDefault="006A0173" w:rsidP="00894778">
      <w:pPr>
        <w:spacing w:before="240" w:line="276" w:lineRule="auto"/>
        <w:rPr>
          <w:rFonts w:ascii="Verdana" w:hAnsi="Verdana"/>
          <w:b/>
          <w:sz w:val="24"/>
          <w:szCs w:val="24"/>
          <w:highlight w:val="yellow"/>
        </w:rPr>
      </w:pPr>
    </w:p>
    <w:p w:rsidR="001E4EB2" w:rsidRPr="00894778" w:rsidRDefault="001E4EB2" w:rsidP="00894778">
      <w:pPr>
        <w:spacing w:before="240" w:line="276" w:lineRule="auto"/>
        <w:rPr>
          <w:rFonts w:ascii="Verdana" w:hAnsi="Verdana"/>
          <w:b/>
          <w:sz w:val="24"/>
          <w:szCs w:val="24"/>
        </w:rPr>
      </w:pPr>
      <w:r w:rsidRPr="00894778">
        <w:rPr>
          <w:rFonts w:ascii="Verdana" w:hAnsi="Verdana"/>
          <w:b/>
          <w:sz w:val="24"/>
          <w:szCs w:val="24"/>
        </w:rPr>
        <w:t xml:space="preserve">CASE SUMMARY </w:t>
      </w:r>
    </w:p>
    <w:p w:rsidR="001E4EB2" w:rsidRPr="00C118E2" w:rsidRDefault="001E4EB2" w:rsidP="00C118E2">
      <w:pPr>
        <w:spacing w:before="240" w:line="276" w:lineRule="auto"/>
        <w:ind w:left="1440"/>
        <w:rPr>
          <w:rFonts w:ascii="Verdana" w:hAnsi="Verdana"/>
          <w:sz w:val="24"/>
          <w:szCs w:val="24"/>
        </w:rPr>
      </w:pPr>
      <w:r w:rsidRPr="00C118E2">
        <w:rPr>
          <w:rFonts w:ascii="Verdana" w:hAnsi="Verdana"/>
          <w:sz w:val="24"/>
          <w:szCs w:val="24"/>
        </w:rPr>
        <w:lastRenderedPageBreak/>
        <w:t xml:space="preserve">ORIGINATING FACTS AND CLAIMS </w:t>
      </w:r>
    </w:p>
    <w:p w:rsidR="001E4EB2" w:rsidRPr="00894778" w:rsidRDefault="001E4EB2" w:rsidP="00C118E2">
      <w:pPr>
        <w:spacing w:before="240" w:line="276" w:lineRule="auto"/>
        <w:ind w:firstLine="0"/>
        <w:jc w:val="both"/>
        <w:rPr>
          <w:rFonts w:ascii="Verdana" w:hAnsi="Verdana"/>
          <w:sz w:val="24"/>
          <w:szCs w:val="24"/>
        </w:rPr>
      </w:pPr>
      <w:r w:rsidRPr="00894778">
        <w:rPr>
          <w:rFonts w:ascii="Verdana" w:hAnsi="Verdana"/>
          <w:sz w:val="24"/>
          <w:szCs w:val="24"/>
        </w:rPr>
        <w:t xml:space="preserve">The appellant who was a tenant of the respondent for many years was sued by the Respondent (his landlord) in respect of a three bedroom flat and premises situate and lying at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 xml:space="preserve"> in Delta State before the </w:t>
      </w:r>
      <w:proofErr w:type="spellStart"/>
      <w:r w:rsidRPr="00894778">
        <w:rPr>
          <w:rFonts w:ascii="Verdana" w:hAnsi="Verdana"/>
          <w:sz w:val="24"/>
          <w:szCs w:val="24"/>
        </w:rPr>
        <w:t>Ika</w:t>
      </w:r>
      <w:proofErr w:type="spellEnd"/>
      <w:r w:rsidRPr="00894778">
        <w:rPr>
          <w:rFonts w:ascii="Verdana" w:hAnsi="Verdana"/>
          <w:sz w:val="24"/>
          <w:szCs w:val="24"/>
        </w:rPr>
        <w:t xml:space="preserve"> South Area Customary Court </w:t>
      </w:r>
      <w:proofErr w:type="spellStart"/>
      <w:r w:rsidRPr="00894778">
        <w:rPr>
          <w:rFonts w:ascii="Verdana" w:hAnsi="Verdana"/>
          <w:sz w:val="24"/>
          <w:szCs w:val="24"/>
        </w:rPr>
        <w:t>Agbor</w:t>
      </w:r>
      <w:proofErr w:type="spellEnd"/>
      <w:r w:rsidRPr="00894778">
        <w:rPr>
          <w:rFonts w:ascii="Verdana" w:hAnsi="Verdana"/>
          <w:sz w:val="24"/>
          <w:szCs w:val="24"/>
        </w:rPr>
        <w:t>-Obi for Possession</w:t>
      </w:r>
      <w:r w:rsidR="00603031">
        <w:rPr>
          <w:rFonts w:ascii="Verdana" w:hAnsi="Verdana"/>
          <w:sz w:val="24"/>
          <w:szCs w:val="24"/>
        </w:rPr>
        <w:t xml:space="preserve"> of the said flat and premises; </w:t>
      </w:r>
      <w:r w:rsidRPr="00894778">
        <w:rPr>
          <w:rFonts w:ascii="Verdana" w:hAnsi="Verdana"/>
          <w:sz w:val="24"/>
          <w:szCs w:val="24"/>
        </w:rPr>
        <w:t xml:space="preserve">the sum of N6,400.00 (six thousand four hundred naira) representing the arrears of rents from April 1995 to July 1995; </w:t>
      </w:r>
      <w:proofErr w:type="spellStart"/>
      <w:r w:rsidRPr="00894778">
        <w:rPr>
          <w:rFonts w:ascii="Verdana" w:hAnsi="Verdana"/>
          <w:sz w:val="24"/>
          <w:szCs w:val="24"/>
        </w:rPr>
        <w:t>mesne</w:t>
      </w:r>
      <w:proofErr w:type="spellEnd"/>
      <w:r w:rsidRPr="00894778">
        <w:rPr>
          <w:rFonts w:ascii="Verdana" w:hAnsi="Verdana"/>
          <w:sz w:val="24"/>
          <w:szCs w:val="24"/>
        </w:rPr>
        <w:t xml:space="preserve"> profits at the rate of N2,500 (two thousand five hundred naira) per month from the month of August 1995 till possession of the flat and premises is delivered to the plaintiff.”</w:t>
      </w:r>
    </w:p>
    <w:p w:rsidR="001E4EB2" w:rsidRPr="00894778" w:rsidRDefault="001E4EB2" w:rsidP="00C118E2">
      <w:pPr>
        <w:spacing w:before="240" w:line="276" w:lineRule="auto"/>
        <w:ind w:firstLine="0"/>
        <w:jc w:val="both"/>
        <w:rPr>
          <w:rFonts w:ascii="Verdana" w:hAnsi="Verdana"/>
          <w:sz w:val="24"/>
          <w:szCs w:val="24"/>
        </w:rPr>
      </w:pPr>
      <w:r w:rsidRPr="00894778">
        <w:rPr>
          <w:rFonts w:ascii="Verdana" w:hAnsi="Verdana"/>
          <w:sz w:val="24"/>
          <w:szCs w:val="24"/>
        </w:rPr>
        <w:t xml:space="preserve">The appellant who was the defendant therein filed a cross action against the respondent at the said </w:t>
      </w:r>
      <w:proofErr w:type="spellStart"/>
      <w:r w:rsidRPr="00894778">
        <w:rPr>
          <w:rFonts w:ascii="Verdana" w:hAnsi="Verdana"/>
          <w:sz w:val="24"/>
          <w:szCs w:val="24"/>
        </w:rPr>
        <w:t>Ika</w:t>
      </w:r>
      <w:proofErr w:type="spellEnd"/>
      <w:r w:rsidRPr="00894778">
        <w:rPr>
          <w:rFonts w:ascii="Verdana" w:hAnsi="Verdana"/>
          <w:sz w:val="24"/>
          <w:szCs w:val="24"/>
        </w:rPr>
        <w:t xml:space="preserve"> South Area Customary Court, </w:t>
      </w:r>
      <w:proofErr w:type="spellStart"/>
      <w:r w:rsidRPr="00894778">
        <w:rPr>
          <w:rFonts w:ascii="Verdana" w:hAnsi="Verdana"/>
          <w:sz w:val="24"/>
          <w:szCs w:val="24"/>
        </w:rPr>
        <w:t>Agbor</w:t>
      </w:r>
      <w:proofErr w:type="spellEnd"/>
      <w:r w:rsidRPr="00894778">
        <w:rPr>
          <w:rFonts w:ascii="Verdana" w:hAnsi="Verdana"/>
          <w:sz w:val="24"/>
          <w:szCs w:val="24"/>
        </w:rPr>
        <w:t xml:space="preserve">-Obi, wherein he claimed for a declaration that the notice of rent increase issue by the defendant and dated 23rd February, 1995 is illegal, unreasonable, null and void and without any effect whatsoever. a declaration that the plaintiff is still a lawful tenant of the defendant who has not breached the terms of the tenancy of House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 xml:space="preserve"> or in the alternative, an order fixing the standard rents payable by virtue of the Rent Control (Standard and Maximum Rent) Order 1977, applicable to Delta State and an order of perpetual injunction restraining the defendant, his servants and or agents from evicting or threatening to evict or eject the defendant from the premises known and called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w:t>
      </w:r>
    </w:p>
    <w:p w:rsidR="001E4EB2" w:rsidRPr="00894778" w:rsidRDefault="001E4EB2" w:rsidP="00C118E2">
      <w:pPr>
        <w:spacing w:before="240" w:line="276" w:lineRule="auto"/>
        <w:ind w:firstLine="0"/>
        <w:jc w:val="both"/>
        <w:rPr>
          <w:rFonts w:ascii="Verdana" w:hAnsi="Verdana"/>
          <w:sz w:val="24"/>
          <w:szCs w:val="24"/>
        </w:rPr>
      </w:pPr>
      <w:r w:rsidRPr="00894778">
        <w:rPr>
          <w:rFonts w:ascii="Verdana" w:hAnsi="Verdana"/>
          <w:sz w:val="24"/>
          <w:szCs w:val="24"/>
        </w:rPr>
        <w:t xml:space="preserve">The two suits were consolidated and heard in the same proceedings by the trial court. At the end of the trial, the </w:t>
      </w:r>
      <w:proofErr w:type="spellStart"/>
      <w:r w:rsidRPr="00894778">
        <w:rPr>
          <w:rFonts w:ascii="Verdana" w:hAnsi="Verdana"/>
          <w:sz w:val="24"/>
          <w:szCs w:val="24"/>
        </w:rPr>
        <w:t>Ika</w:t>
      </w:r>
      <w:proofErr w:type="spellEnd"/>
      <w:r w:rsidRPr="00894778">
        <w:rPr>
          <w:rFonts w:ascii="Verdana" w:hAnsi="Verdana"/>
          <w:sz w:val="24"/>
          <w:szCs w:val="24"/>
        </w:rPr>
        <w:t xml:space="preserve"> South Area Customary Court, </w:t>
      </w:r>
      <w:proofErr w:type="spellStart"/>
      <w:r w:rsidRPr="00894778">
        <w:rPr>
          <w:rFonts w:ascii="Verdana" w:hAnsi="Verdana"/>
          <w:sz w:val="24"/>
          <w:szCs w:val="24"/>
        </w:rPr>
        <w:t>Agbor</w:t>
      </w:r>
      <w:proofErr w:type="spellEnd"/>
      <w:r w:rsidRPr="00894778">
        <w:rPr>
          <w:rFonts w:ascii="Verdana" w:hAnsi="Verdana"/>
          <w:sz w:val="24"/>
          <w:szCs w:val="24"/>
        </w:rPr>
        <w:t xml:space="preserve">-Obi delivered two separate judgments for the said suits on the 11th of August, 1997. </w:t>
      </w:r>
    </w:p>
    <w:p w:rsidR="001E4EB2" w:rsidRPr="00894778" w:rsidRDefault="001E4EB2" w:rsidP="00C118E2">
      <w:pPr>
        <w:spacing w:before="240" w:line="276" w:lineRule="auto"/>
        <w:ind w:firstLine="0"/>
        <w:jc w:val="both"/>
        <w:rPr>
          <w:rFonts w:ascii="Verdana" w:hAnsi="Verdana"/>
          <w:sz w:val="24"/>
          <w:szCs w:val="24"/>
        </w:rPr>
      </w:pPr>
      <w:r w:rsidRPr="00894778">
        <w:rPr>
          <w:rFonts w:ascii="Verdana" w:hAnsi="Verdana"/>
          <w:sz w:val="24"/>
          <w:szCs w:val="24"/>
        </w:rPr>
        <w:t>The trial Customary Court upheld the respondent’s claim although it fixed the rent payable by the appellant at N1</w:t>
      </w:r>
      <w:proofErr w:type="gramStart"/>
      <w:r w:rsidRPr="00894778">
        <w:rPr>
          <w:rFonts w:ascii="Verdana" w:hAnsi="Verdana"/>
          <w:sz w:val="24"/>
          <w:szCs w:val="24"/>
        </w:rPr>
        <w:t>,300.00</w:t>
      </w:r>
      <w:proofErr w:type="gramEnd"/>
      <w:r w:rsidRPr="00894778">
        <w:rPr>
          <w:rFonts w:ascii="Verdana" w:hAnsi="Verdana"/>
          <w:sz w:val="24"/>
          <w:szCs w:val="24"/>
        </w:rPr>
        <w:t xml:space="preserve"> per month. It dismissed the appellant’s claim. The appellant aggrieved by the decision of the trial Customary Court appealed to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w:t>
      </w:r>
      <w:r w:rsidR="00603031">
        <w:rPr>
          <w:rFonts w:ascii="Verdana" w:hAnsi="Verdana"/>
          <w:sz w:val="24"/>
          <w:szCs w:val="24"/>
        </w:rPr>
        <w:t xml:space="preserve"> </w:t>
      </w:r>
      <w:r w:rsidRPr="00894778">
        <w:rPr>
          <w:rFonts w:ascii="Verdana" w:hAnsi="Verdana"/>
          <w:sz w:val="24"/>
          <w:szCs w:val="24"/>
        </w:rPr>
        <w:t xml:space="preserve">The respondent, also aggrieved by the amount awarded him by the trial Customary Court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appealed to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 on the following ground of appeal - “The lower court erred in law and in fact when it fixed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 payable </w:t>
      </w:r>
      <w:r w:rsidRPr="00894778">
        <w:rPr>
          <w:rFonts w:ascii="Verdana" w:hAnsi="Verdana"/>
          <w:sz w:val="24"/>
          <w:szCs w:val="24"/>
        </w:rPr>
        <w:lastRenderedPageBreak/>
        <w:t xml:space="preserve">in respect of the three-bed room flat situate and lying at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 xml:space="preserve"> at N1</w:t>
      </w:r>
      <w:proofErr w:type="gramStart"/>
      <w:r w:rsidRPr="00894778">
        <w:rPr>
          <w:rFonts w:ascii="Verdana" w:hAnsi="Verdana"/>
          <w:sz w:val="24"/>
          <w:szCs w:val="24"/>
        </w:rPr>
        <w:t>,300.00</w:t>
      </w:r>
      <w:proofErr w:type="gramEnd"/>
      <w:r w:rsidRPr="00894778">
        <w:rPr>
          <w:rFonts w:ascii="Verdana" w:hAnsi="Verdana"/>
          <w:sz w:val="24"/>
          <w:szCs w:val="24"/>
        </w:rPr>
        <w:t xml:space="preserve"> per month”.</w:t>
      </w:r>
    </w:p>
    <w:p w:rsidR="001E4EB2" w:rsidRPr="00894778" w:rsidRDefault="001E4EB2" w:rsidP="00894778">
      <w:pPr>
        <w:spacing w:before="240" w:line="276" w:lineRule="auto"/>
        <w:rPr>
          <w:rFonts w:ascii="Verdana" w:hAnsi="Verdana"/>
          <w:b/>
          <w:sz w:val="24"/>
          <w:szCs w:val="24"/>
        </w:rPr>
      </w:pPr>
      <w:r w:rsidRPr="00894778">
        <w:rPr>
          <w:rFonts w:ascii="Verdana" w:hAnsi="Verdana"/>
          <w:b/>
          <w:sz w:val="24"/>
          <w:szCs w:val="24"/>
        </w:rPr>
        <w:t>DECISION(S) APPEALED AGAINST</w:t>
      </w:r>
    </w:p>
    <w:p w:rsidR="001E4EB2" w:rsidRPr="00894778" w:rsidRDefault="001E4EB2"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In its judgment delivered on the 9th of May, 2000,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 presided over by </w:t>
      </w:r>
      <w:proofErr w:type="spellStart"/>
      <w:r w:rsidRPr="00894778">
        <w:rPr>
          <w:rFonts w:ascii="Verdana" w:hAnsi="Verdana"/>
          <w:sz w:val="24"/>
          <w:szCs w:val="24"/>
        </w:rPr>
        <w:t>Diai</w:t>
      </w:r>
      <w:proofErr w:type="spellEnd"/>
      <w:r w:rsidRPr="00894778">
        <w:rPr>
          <w:rFonts w:ascii="Verdana" w:hAnsi="Verdana"/>
          <w:sz w:val="24"/>
          <w:szCs w:val="24"/>
        </w:rPr>
        <w:t xml:space="preserve"> J. dismissed the appellant’s appeal. It, however, allowed the respondent’s cross-appeal and awarded the sum of N1</w:t>
      </w:r>
      <w:proofErr w:type="gramStart"/>
      <w:r w:rsidRPr="00894778">
        <w:rPr>
          <w:rFonts w:ascii="Verdana" w:hAnsi="Verdana"/>
          <w:sz w:val="24"/>
          <w:szCs w:val="24"/>
        </w:rPr>
        <w:t>,600.00</w:t>
      </w:r>
      <w:proofErr w:type="gramEnd"/>
      <w:r w:rsidRPr="00894778">
        <w:rPr>
          <w:rFonts w:ascii="Verdana" w:hAnsi="Verdana"/>
          <w:sz w:val="24"/>
          <w:szCs w:val="24"/>
        </w:rPr>
        <w:t xml:space="preserve"> to the respondent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The appellant further aggrieved by the decision of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 appealed to the Court of Appeal.</w:t>
      </w:r>
    </w:p>
    <w:p w:rsidR="001E4EB2" w:rsidRPr="00894778" w:rsidRDefault="001E4EB2" w:rsidP="00894778">
      <w:pPr>
        <w:spacing w:before="240" w:line="276" w:lineRule="auto"/>
        <w:rPr>
          <w:rFonts w:ascii="Verdana" w:hAnsi="Verdana"/>
          <w:sz w:val="24"/>
          <w:szCs w:val="24"/>
          <w:highlight w:val="yellow"/>
        </w:rPr>
      </w:pPr>
    </w:p>
    <w:p w:rsidR="001E4EB2" w:rsidRPr="00894778" w:rsidRDefault="001E4EB2" w:rsidP="00894778">
      <w:pPr>
        <w:spacing w:before="240" w:line="276" w:lineRule="auto"/>
        <w:rPr>
          <w:rFonts w:ascii="Verdana" w:hAnsi="Verdana"/>
          <w:b/>
          <w:sz w:val="24"/>
          <w:szCs w:val="24"/>
        </w:rPr>
      </w:pPr>
      <w:r w:rsidRPr="00894778">
        <w:rPr>
          <w:rFonts w:ascii="Verdana" w:hAnsi="Verdana"/>
          <w:b/>
          <w:sz w:val="24"/>
          <w:szCs w:val="24"/>
        </w:rPr>
        <w:t>ISSUE(S) FOR DETERMINATION ON APPEAL</w:t>
      </w:r>
    </w:p>
    <w:p w:rsidR="001E4EB2" w:rsidRPr="00AF0CD4" w:rsidRDefault="001E4EB2" w:rsidP="00894778">
      <w:pPr>
        <w:spacing w:before="240" w:line="276" w:lineRule="auto"/>
        <w:rPr>
          <w:rFonts w:ascii="Verdana" w:hAnsi="Verdana"/>
          <w:i/>
          <w:sz w:val="24"/>
          <w:szCs w:val="24"/>
        </w:rPr>
      </w:pPr>
      <w:r w:rsidRPr="00AF0CD4">
        <w:rPr>
          <w:rFonts w:ascii="Verdana" w:hAnsi="Verdana"/>
          <w:i/>
          <w:sz w:val="24"/>
          <w:szCs w:val="24"/>
        </w:rPr>
        <w:t>BY APPELLANT:</w:t>
      </w:r>
    </w:p>
    <w:p w:rsidR="001E4EB2" w:rsidRPr="00894778" w:rsidRDefault="001E4EB2" w:rsidP="00AB3801">
      <w:pPr>
        <w:spacing w:before="240" w:line="276" w:lineRule="auto"/>
        <w:ind w:left="1440"/>
        <w:jc w:val="both"/>
        <w:rPr>
          <w:rFonts w:ascii="Verdana" w:hAnsi="Verdana"/>
          <w:sz w:val="24"/>
          <w:szCs w:val="24"/>
        </w:rPr>
      </w:pPr>
      <w:r w:rsidRPr="00894778">
        <w:rPr>
          <w:rFonts w:ascii="Verdana" w:hAnsi="Verdana"/>
          <w:sz w:val="24"/>
          <w:szCs w:val="24"/>
        </w:rPr>
        <w:t xml:space="preserve">1, </w:t>
      </w:r>
      <w:r w:rsidRPr="00894778">
        <w:rPr>
          <w:rFonts w:ascii="Verdana" w:hAnsi="Verdana"/>
          <w:sz w:val="24"/>
          <w:szCs w:val="24"/>
        </w:rPr>
        <w:tab/>
      </w:r>
      <w:proofErr w:type="gramStart"/>
      <w:r w:rsidRPr="00894778">
        <w:rPr>
          <w:rFonts w:ascii="Verdana" w:hAnsi="Verdana"/>
          <w:sz w:val="24"/>
          <w:szCs w:val="24"/>
        </w:rPr>
        <w:t>Whether</w:t>
      </w:r>
      <w:proofErr w:type="gramEnd"/>
      <w:r w:rsidRPr="00894778">
        <w:rPr>
          <w:rFonts w:ascii="Verdana" w:hAnsi="Verdana"/>
          <w:sz w:val="24"/>
          <w:szCs w:val="24"/>
        </w:rPr>
        <w:t xml:space="preserve"> the learned trial Judge was right in shifting the onus of compilation of records to the appellant.</w:t>
      </w:r>
    </w:p>
    <w:p w:rsidR="001E4EB2" w:rsidRPr="00894778" w:rsidRDefault="001E4EB2" w:rsidP="00AB3801">
      <w:pPr>
        <w:spacing w:before="240" w:line="276" w:lineRule="auto"/>
        <w:ind w:left="1440"/>
        <w:jc w:val="both"/>
        <w:rPr>
          <w:rFonts w:ascii="Verdana" w:hAnsi="Verdana"/>
          <w:sz w:val="24"/>
          <w:szCs w:val="24"/>
        </w:rPr>
      </w:pPr>
      <w:r w:rsidRPr="00894778">
        <w:rPr>
          <w:rFonts w:ascii="Verdana" w:hAnsi="Verdana"/>
          <w:sz w:val="24"/>
          <w:szCs w:val="24"/>
        </w:rPr>
        <w:t xml:space="preserve">2, </w:t>
      </w:r>
      <w:r w:rsidRPr="00894778">
        <w:rPr>
          <w:rFonts w:ascii="Verdana" w:hAnsi="Verdana"/>
          <w:sz w:val="24"/>
          <w:szCs w:val="24"/>
        </w:rPr>
        <w:tab/>
        <w:t>Whether the learned trial Judge was right when he held that the appellant waived his rights to benefits accruable from the Rent Control and Recovery of Premises Law.</w:t>
      </w:r>
    </w:p>
    <w:p w:rsidR="001E4EB2" w:rsidRPr="00894778" w:rsidRDefault="001E4EB2" w:rsidP="00AB3801">
      <w:pPr>
        <w:spacing w:before="240" w:line="276" w:lineRule="auto"/>
        <w:ind w:left="1440"/>
        <w:jc w:val="both"/>
        <w:rPr>
          <w:rFonts w:ascii="Verdana" w:hAnsi="Verdana"/>
          <w:sz w:val="24"/>
          <w:szCs w:val="24"/>
        </w:rPr>
      </w:pPr>
      <w:r w:rsidRPr="00894778">
        <w:rPr>
          <w:rFonts w:ascii="Verdana" w:hAnsi="Verdana"/>
          <w:sz w:val="24"/>
          <w:szCs w:val="24"/>
        </w:rPr>
        <w:t xml:space="preserve">3, </w:t>
      </w:r>
      <w:r w:rsidRPr="00894778">
        <w:rPr>
          <w:rFonts w:ascii="Verdana" w:hAnsi="Verdana"/>
          <w:sz w:val="24"/>
          <w:szCs w:val="24"/>
        </w:rPr>
        <w:tab/>
      </w:r>
      <w:proofErr w:type="gramStart"/>
      <w:r w:rsidRPr="00894778">
        <w:rPr>
          <w:rFonts w:ascii="Verdana" w:hAnsi="Verdana"/>
          <w:sz w:val="24"/>
          <w:szCs w:val="24"/>
        </w:rPr>
        <w:t>Whether</w:t>
      </w:r>
      <w:proofErr w:type="gramEnd"/>
      <w:r w:rsidRPr="00894778">
        <w:rPr>
          <w:rFonts w:ascii="Verdana" w:hAnsi="Verdana"/>
          <w:sz w:val="24"/>
          <w:szCs w:val="24"/>
        </w:rPr>
        <w:t xml:space="preserve"> the learned trial Judge was right to have upheld the only ground in the cross appeal as being competent.</w:t>
      </w:r>
    </w:p>
    <w:p w:rsidR="001E4EB2" w:rsidRPr="00894778" w:rsidRDefault="001E4EB2" w:rsidP="00AB3801">
      <w:pPr>
        <w:spacing w:before="240" w:line="276" w:lineRule="auto"/>
        <w:ind w:left="1440"/>
        <w:jc w:val="both"/>
        <w:rPr>
          <w:rFonts w:ascii="Verdana" w:hAnsi="Verdana"/>
          <w:sz w:val="24"/>
          <w:szCs w:val="24"/>
        </w:rPr>
      </w:pPr>
      <w:r w:rsidRPr="00894778">
        <w:rPr>
          <w:rFonts w:ascii="Verdana" w:hAnsi="Verdana"/>
          <w:sz w:val="24"/>
          <w:szCs w:val="24"/>
        </w:rPr>
        <w:t xml:space="preserve">4,  </w:t>
      </w:r>
      <w:r w:rsidRPr="00894778">
        <w:rPr>
          <w:rFonts w:ascii="Verdana" w:hAnsi="Verdana"/>
          <w:sz w:val="24"/>
          <w:szCs w:val="24"/>
        </w:rPr>
        <w:tab/>
      </w:r>
      <w:proofErr w:type="gramStart"/>
      <w:r w:rsidRPr="00894778">
        <w:rPr>
          <w:rFonts w:ascii="Verdana" w:hAnsi="Verdana"/>
          <w:sz w:val="24"/>
          <w:szCs w:val="24"/>
        </w:rPr>
        <w:t>Whether</w:t>
      </w:r>
      <w:proofErr w:type="gramEnd"/>
      <w:r w:rsidRPr="00894778">
        <w:rPr>
          <w:rFonts w:ascii="Verdana" w:hAnsi="Verdana"/>
          <w:sz w:val="24"/>
          <w:szCs w:val="24"/>
        </w:rPr>
        <w:t xml:space="preserve"> the learned trial Judge was right to have approbated and reprobated on some issues OR whether the judgment of the learned trial Judge is not replete with contradictions and inconsistencies.</w:t>
      </w:r>
    </w:p>
    <w:p w:rsidR="001E4EB2" w:rsidRPr="00894778" w:rsidRDefault="001E4EB2" w:rsidP="00894778">
      <w:pPr>
        <w:spacing w:before="240" w:line="276" w:lineRule="auto"/>
        <w:rPr>
          <w:rFonts w:ascii="Verdana" w:hAnsi="Verdana"/>
          <w:sz w:val="24"/>
          <w:szCs w:val="24"/>
          <w:highlight w:val="yellow"/>
        </w:rPr>
      </w:pPr>
    </w:p>
    <w:p w:rsidR="001E4EB2" w:rsidRPr="00AB3801" w:rsidRDefault="001E4EB2" w:rsidP="00894778">
      <w:pPr>
        <w:spacing w:before="240" w:line="276" w:lineRule="auto"/>
        <w:rPr>
          <w:rFonts w:ascii="Verdana" w:hAnsi="Verdana"/>
          <w:i/>
          <w:sz w:val="24"/>
          <w:szCs w:val="24"/>
        </w:rPr>
      </w:pPr>
      <w:r w:rsidRPr="00AB3801">
        <w:rPr>
          <w:rFonts w:ascii="Verdana" w:hAnsi="Verdana"/>
          <w:i/>
          <w:sz w:val="24"/>
          <w:szCs w:val="24"/>
        </w:rPr>
        <w:lastRenderedPageBreak/>
        <w:t>BY RESPONDENTS</w:t>
      </w:r>
    </w:p>
    <w:p w:rsidR="001E4EB2" w:rsidRPr="00894778" w:rsidRDefault="001E4EB2" w:rsidP="00AB3801">
      <w:pPr>
        <w:spacing w:before="240" w:line="276" w:lineRule="auto"/>
        <w:ind w:left="1440"/>
        <w:jc w:val="both"/>
        <w:rPr>
          <w:rFonts w:ascii="Verdana" w:hAnsi="Verdana"/>
          <w:sz w:val="24"/>
          <w:szCs w:val="24"/>
        </w:rPr>
      </w:pPr>
      <w:r w:rsidRPr="00894778">
        <w:rPr>
          <w:rFonts w:ascii="Verdana" w:hAnsi="Verdana"/>
          <w:sz w:val="24"/>
          <w:szCs w:val="24"/>
        </w:rPr>
        <w:t xml:space="preserve">1. </w:t>
      </w:r>
      <w:r w:rsidRPr="00894778">
        <w:rPr>
          <w:rFonts w:ascii="Verdana" w:hAnsi="Verdana"/>
          <w:sz w:val="24"/>
          <w:szCs w:val="24"/>
        </w:rPr>
        <w:tab/>
        <w:t>Whether the court below was right in holding that the appellant waived his rights to the benefits (if any) conferred on him by the Rent Control Standard and Maximum Rent Order, 1977.</w:t>
      </w:r>
    </w:p>
    <w:p w:rsidR="001E4EB2" w:rsidRPr="00894778" w:rsidRDefault="001E4EB2" w:rsidP="00AB3801">
      <w:pPr>
        <w:spacing w:before="240" w:line="276" w:lineRule="auto"/>
        <w:ind w:left="1440"/>
        <w:jc w:val="both"/>
        <w:rPr>
          <w:rFonts w:ascii="Verdana" w:hAnsi="Verdana"/>
          <w:sz w:val="24"/>
          <w:szCs w:val="24"/>
        </w:rPr>
      </w:pPr>
      <w:r w:rsidRPr="00894778">
        <w:rPr>
          <w:rFonts w:ascii="Verdana" w:hAnsi="Verdana"/>
          <w:sz w:val="24"/>
          <w:szCs w:val="24"/>
        </w:rPr>
        <w:t xml:space="preserve">2. </w:t>
      </w:r>
      <w:r w:rsidRPr="00894778">
        <w:rPr>
          <w:rFonts w:ascii="Verdana" w:hAnsi="Verdana"/>
          <w:sz w:val="24"/>
          <w:szCs w:val="24"/>
        </w:rPr>
        <w:tab/>
        <w:t>Whether the court below was right in dismissing the appellant’s appeal.</w:t>
      </w:r>
    </w:p>
    <w:p w:rsidR="001E4EB2" w:rsidRPr="00894778" w:rsidRDefault="001E4EB2" w:rsidP="00AB3801">
      <w:pPr>
        <w:spacing w:before="240" w:line="276" w:lineRule="auto"/>
        <w:ind w:left="1440"/>
        <w:rPr>
          <w:rFonts w:ascii="Verdana" w:hAnsi="Verdana"/>
          <w:sz w:val="24"/>
          <w:szCs w:val="24"/>
          <w:highlight w:val="yellow"/>
        </w:rPr>
      </w:pPr>
      <w:r w:rsidRPr="00894778">
        <w:rPr>
          <w:rFonts w:ascii="Verdana" w:hAnsi="Verdana"/>
          <w:sz w:val="24"/>
          <w:szCs w:val="24"/>
        </w:rPr>
        <w:t xml:space="preserve">3. </w:t>
      </w:r>
      <w:r w:rsidRPr="00894778">
        <w:rPr>
          <w:rFonts w:ascii="Verdana" w:hAnsi="Verdana"/>
          <w:sz w:val="24"/>
          <w:szCs w:val="24"/>
        </w:rPr>
        <w:tab/>
        <w:t>Whether the court below was right in allowing the respondent’s cross appeal and in awarding the sum of N1</w:t>
      </w:r>
      <w:proofErr w:type="gramStart"/>
      <w:r w:rsidRPr="00894778">
        <w:rPr>
          <w:rFonts w:ascii="Verdana" w:hAnsi="Verdana"/>
          <w:sz w:val="24"/>
          <w:szCs w:val="24"/>
        </w:rPr>
        <w:t>,600.00</w:t>
      </w:r>
      <w:proofErr w:type="gramEnd"/>
      <w:r w:rsidRPr="00894778">
        <w:rPr>
          <w:rFonts w:ascii="Verdana" w:hAnsi="Verdana"/>
          <w:sz w:val="24"/>
          <w:szCs w:val="24"/>
        </w:rPr>
        <w:t xml:space="preserve"> to the respondent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profits.</w:t>
      </w:r>
    </w:p>
    <w:p w:rsidR="001E4EB2" w:rsidRPr="00894778" w:rsidRDefault="001E4EB2" w:rsidP="00894778">
      <w:pPr>
        <w:spacing w:before="240" w:line="276" w:lineRule="auto"/>
        <w:rPr>
          <w:rFonts w:ascii="Verdana" w:hAnsi="Verdana"/>
          <w:b/>
          <w:i/>
          <w:sz w:val="24"/>
          <w:szCs w:val="24"/>
        </w:rPr>
      </w:pPr>
    </w:p>
    <w:p w:rsidR="001E4EB2" w:rsidRPr="00AB3801" w:rsidRDefault="001E4EB2" w:rsidP="00894778">
      <w:pPr>
        <w:spacing w:before="240" w:line="276" w:lineRule="auto"/>
        <w:rPr>
          <w:rFonts w:ascii="Verdana" w:hAnsi="Verdana"/>
          <w:i/>
          <w:sz w:val="24"/>
          <w:szCs w:val="24"/>
        </w:rPr>
      </w:pPr>
      <w:r w:rsidRPr="00AB3801">
        <w:rPr>
          <w:rFonts w:ascii="Verdana" w:hAnsi="Verdana"/>
          <w:i/>
          <w:sz w:val="24"/>
          <w:szCs w:val="24"/>
        </w:rPr>
        <w:t>AS ADOPTED BY COURT</w:t>
      </w:r>
    </w:p>
    <w:p w:rsidR="001E4EB2" w:rsidRPr="00894778" w:rsidRDefault="001E4EB2" w:rsidP="00894778">
      <w:pPr>
        <w:spacing w:before="240" w:line="276" w:lineRule="auto"/>
        <w:rPr>
          <w:rFonts w:ascii="Verdana" w:hAnsi="Verdana"/>
          <w:sz w:val="24"/>
          <w:szCs w:val="24"/>
        </w:rPr>
      </w:pPr>
      <w:r w:rsidRPr="00894778">
        <w:rPr>
          <w:rFonts w:ascii="Verdana" w:hAnsi="Verdana"/>
          <w:sz w:val="24"/>
          <w:szCs w:val="24"/>
        </w:rPr>
        <w:t>[The Court adopted issue No. 3 formulated by the Respondent].</w:t>
      </w:r>
    </w:p>
    <w:p w:rsidR="00D0027D" w:rsidRDefault="00D0027D" w:rsidP="00894778">
      <w:pPr>
        <w:spacing w:before="240" w:line="276" w:lineRule="auto"/>
        <w:jc w:val="both"/>
        <w:rPr>
          <w:rFonts w:ascii="Verdana" w:hAnsi="Verdana"/>
          <w:sz w:val="24"/>
          <w:szCs w:val="24"/>
        </w:rPr>
      </w:pPr>
    </w:p>
    <w:p w:rsidR="00951941" w:rsidRDefault="00951941" w:rsidP="00894778">
      <w:pPr>
        <w:spacing w:before="240" w:line="276" w:lineRule="auto"/>
        <w:jc w:val="both"/>
        <w:rPr>
          <w:rFonts w:ascii="Verdana" w:hAnsi="Verdana"/>
          <w:sz w:val="24"/>
          <w:szCs w:val="24"/>
        </w:rPr>
      </w:pPr>
      <w:r>
        <w:rPr>
          <w:rFonts w:ascii="Verdana" w:hAnsi="Verdana"/>
          <w:sz w:val="24"/>
          <w:szCs w:val="24"/>
        </w:rPr>
        <w:t xml:space="preserve">DECISION OF SUPREME COURT </w:t>
      </w:r>
    </w:p>
    <w:p w:rsidR="00232C25" w:rsidRDefault="00232C25" w:rsidP="00232C25">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t>W</w:t>
      </w:r>
      <w:r w:rsidRPr="00894778">
        <w:rPr>
          <w:rFonts w:ascii="Verdana" w:hAnsi="Verdana"/>
          <w:sz w:val="24"/>
          <w:szCs w:val="24"/>
        </w:rPr>
        <w:t xml:space="preserve">hat is important in determining whether a ground of appeal involved questions of law, or fact, or mixed </w:t>
      </w:r>
      <w:r>
        <w:rPr>
          <w:rFonts w:ascii="Verdana" w:hAnsi="Verdana"/>
          <w:sz w:val="24"/>
          <w:szCs w:val="24"/>
        </w:rPr>
        <w:tab/>
      </w:r>
      <w:r w:rsidRPr="00894778">
        <w:rPr>
          <w:rFonts w:ascii="Verdana" w:hAnsi="Verdana"/>
          <w:sz w:val="24"/>
          <w:szCs w:val="24"/>
        </w:rPr>
        <w:t xml:space="preserve">law and facts, is not its cognomen, nor its designation as “error in law”. It is rather the essence of the </w:t>
      </w:r>
      <w:r>
        <w:rPr>
          <w:rFonts w:ascii="Verdana" w:hAnsi="Verdana"/>
          <w:sz w:val="24"/>
          <w:szCs w:val="24"/>
        </w:rPr>
        <w:tab/>
      </w:r>
      <w:r w:rsidRPr="00894778">
        <w:rPr>
          <w:rFonts w:ascii="Verdana" w:hAnsi="Verdana"/>
          <w:sz w:val="24"/>
          <w:szCs w:val="24"/>
        </w:rPr>
        <w:t xml:space="preserve">ground, the reality of the complaint embedded in that name that determines what any particular ground </w:t>
      </w:r>
      <w:r>
        <w:rPr>
          <w:rFonts w:ascii="Verdana" w:hAnsi="Verdana"/>
          <w:sz w:val="24"/>
          <w:szCs w:val="24"/>
        </w:rPr>
        <w:tab/>
        <w:t>i</w:t>
      </w:r>
      <w:r w:rsidRPr="00894778">
        <w:rPr>
          <w:rFonts w:ascii="Verdana" w:hAnsi="Verdana"/>
          <w:sz w:val="24"/>
          <w:szCs w:val="24"/>
        </w:rPr>
        <w:t xml:space="preserve">nvolves. </w:t>
      </w:r>
    </w:p>
    <w:p w:rsidR="00232C25" w:rsidRDefault="00232C25" w:rsidP="00232C25">
      <w:pPr>
        <w:spacing w:before="240" w:line="276" w:lineRule="auto"/>
        <w:ind w:left="0" w:firstLine="0"/>
        <w:jc w:val="both"/>
        <w:rPr>
          <w:rFonts w:ascii="Verdana" w:hAnsi="Verdana"/>
          <w:sz w:val="24"/>
          <w:szCs w:val="24"/>
        </w:rPr>
      </w:pPr>
      <w:r>
        <w:rPr>
          <w:rFonts w:ascii="Verdana" w:hAnsi="Verdana"/>
          <w:sz w:val="24"/>
          <w:szCs w:val="24"/>
        </w:rPr>
        <w:t>2.</w:t>
      </w:r>
      <w:r>
        <w:rPr>
          <w:rFonts w:ascii="Verdana" w:hAnsi="Verdana"/>
          <w:sz w:val="24"/>
          <w:szCs w:val="24"/>
        </w:rPr>
        <w:tab/>
        <w:t>W</w:t>
      </w:r>
      <w:r w:rsidRPr="00894778">
        <w:rPr>
          <w:rFonts w:ascii="Verdana" w:hAnsi="Verdana"/>
          <w:sz w:val="24"/>
          <w:szCs w:val="24"/>
        </w:rPr>
        <w:t xml:space="preserve">hat makes a ground incompetent in these </w:t>
      </w:r>
      <w:proofErr w:type="gramStart"/>
      <w:r w:rsidRPr="00894778">
        <w:rPr>
          <w:rFonts w:ascii="Verdana" w:hAnsi="Verdana"/>
          <w:sz w:val="24"/>
          <w:szCs w:val="24"/>
        </w:rPr>
        <w:t>circumstances,</w:t>
      </w:r>
      <w:proofErr w:type="gramEnd"/>
      <w:r w:rsidRPr="00894778">
        <w:rPr>
          <w:rFonts w:ascii="Verdana" w:hAnsi="Verdana"/>
          <w:sz w:val="24"/>
          <w:szCs w:val="24"/>
        </w:rPr>
        <w:t xml:space="preserve"> is whether the other side is left in doubt and </w:t>
      </w:r>
      <w:r>
        <w:rPr>
          <w:rFonts w:ascii="Verdana" w:hAnsi="Verdana"/>
          <w:sz w:val="24"/>
          <w:szCs w:val="24"/>
        </w:rPr>
        <w:tab/>
      </w:r>
      <w:r w:rsidRPr="00894778">
        <w:rPr>
          <w:rFonts w:ascii="Verdana" w:hAnsi="Verdana"/>
          <w:sz w:val="24"/>
          <w:szCs w:val="24"/>
        </w:rPr>
        <w:t xml:space="preserve">without adequate information as to what the complaint of the appellant actually is. </w:t>
      </w:r>
      <w:r>
        <w:rPr>
          <w:rFonts w:ascii="Verdana" w:hAnsi="Verdana"/>
          <w:sz w:val="24"/>
          <w:szCs w:val="24"/>
        </w:rPr>
        <w:t xml:space="preserve">The </w:t>
      </w:r>
      <w:r w:rsidRPr="00894778">
        <w:rPr>
          <w:rFonts w:ascii="Verdana" w:hAnsi="Verdana"/>
          <w:sz w:val="24"/>
          <w:szCs w:val="24"/>
        </w:rPr>
        <w:t xml:space="preserve">particulars </w:t>
      </w:r>
      <w:r>
        <w:rPr>
          <w:rFonts w:ascii="Verdana" w:hAnsi="Verdana"/>
          <w:sz w:val="24"/>
          <w:szCs w:val="24"/>
        </w:rPr>
        <w:t xml:space="preserve">of the </w:t>
      </w:r>
      <w:r>
        <w:rPr>
          <w:rFonts w:ascii="Verdana" w:hAnsi="Verdana"/>
          <w:sz w:val="24"/>
          <w:szCs w:val="24"/>
        </w:rPr>
        <w:tab/>
      </w:r>
      <w:r w:rsidRPr="00894778">
        <w:rPr>
          <w:rFonts w:ascii="Verdana" w:hAnsi="Verdana"/>
          <w:sz w:val="24"/>
          <w:szCs w:val="24"/>
        </w:rPr>
        <w:t xml:space="preserve">ground of appeal </w:t>
      </w:r>
      <w:r>
        <w:rPr>
          <w:rFonts w:ascii="Verdana" w:hAnsi="Verdana"/>
          <w:sz w:val="24"/>
          <w:szCs w:val="24"/>
        </w:rPr>
        <w:t xml:space="preserve">complained about </w:t>
      </w:r>
      <w:r w:rsidRPr="00894778">
        <w:rPr>
          <w:rFonts w:ascii="Verdana" w:hAnsi="Verdana"/>
          <w:sz w:val="24"/>
          <w:szCs w:val="24"/>
        </w:rPr>
        <w:t>sufficiently disclose what the cross-appellant is complaining about</w:t>
      </w:r>
      <w:r>
        <w:rPr>
          <w:rFonts w:ascii="Verdana" w:hAnsi="Verdana"/>
          <w:sz w:val="24"/>
          <w:szCs w:val="24"/>
        </w:rPr>
        <w:t xml:space="preserve"> </w:t>
      </w:r>
      <w:r>
        <w:rPr>
          <w:rFonts w:ascii="Verdana" w:hAnsi="Verdana"/>
          <w:sz w:val="24"/>
          <w:szCs w:val="24"/>
        </w:rPr>
        <w:tab/>
        <w:t xml:space="preserve">making it </w:t>
      </w:r>
      <w:r w:rsidRPr="00894778">
        <w:rPr>
          <w:rFonts w:ascii="Verdana" w:hAnsi="Verdana"/>
          <w:sz w:val="24"/>
          <w:szCs w:val="24"/>
        </w:rPr>
        <w:t xml:space="preserve">competent and valid, since it gives the appellant sufficient notice of the respondent’s complaint. </w:t>
      </w:r>
    </w:p>
    <w:p w:rsidR="00232C25" w:rsidRDefault="00232C25" w:rsidP="00232C25">
      <w:pPr>
        <w:spacing w:before="240" w:line="276" w:lineRule="auto"/>
        <w:ind w:left="0" w:firstLine="0"/>
        <w:jc w:val="both"/>
        <w:rPr>
          <w:rFonts w:ascii="Verdana" w:hAnsi="Verdana"/>
          <w:sz w:val="24"/>
          <w:szCs w:val="24"/>
        </w:rPr>
      </w:pPr>
      <w:r>
        <w:rPr>
          <w:rFonts w:ascii="Verdana" w:hAnsi="Verdana"/>
          <w:sz w:val="24"/>
          <w:szCs w:val="24"/>
        </w:rPr>
        <w:lastRenderedPageBreak/>
        <w:t>3.</w:t>
      </w:r>
      <w:r>
        <w:rPr>
          <w:rFonts w:ascii="Verdana" w:hAnsi="Verdana"/>
          <w:sz w:val="24"/>
          <w:szCs w:val="24"/>
        </w:rPr>
        <w:tab/>
      </w:r>
      <w:proofErr w:type="spellStart"/>
      <w:r w:rsidRPr="00894778">
        <w:rPr>
          <w:rFonts w:ascii="Verdana" w:hAnsi="Verdana"/>
          <w:sz w:val="24"/>
          <w:szCs w:val="24"/>
        </w:rPr>
        <w:t>Mesne</w:t>
      </w:r>
      <w:proofErr w:type="spellEnd"/>
      <w:r w:rsidRPr="00894778">
        <w:rPr>
          <w:rFonts w:ascii="Verdana" w:hAnsi="Verdana"/>
          <w:sz w:val="24"/>
          <w:szCs w:val="24"/>
        </w:rPr>
        <w:t xml:space="preserve"> profits are the profits accruing from the date the defendant ceases to hold the premises as a tenant </w:t>
      </w:r>
      <w:r>
        <w:rPr>
          <w:rFonts w:ascii="Verdana" w:hAnsi="Verdana"/>
          <w:sz w:val="24"/>
          <w:szCs w:val="24"/>
        </w:rPr>
        <w:tab/>
      </w:r>
      <w:r w:rsidRPr="00894778">
        <w:rPr>
          <w:rFonts w:ascii="Verdana" w:hAnsi="Verdana"/>
          <w:sz w:val="24"/>
          <w:szCs w:val="24"/>
        </w:rPr>
        <w:t xml:space="preserve">to the date he gives up possession. </w:t>
      </w:r>
      <w:r>
        <w:rPr>
          <w:rFonts w:ascii="Verdana" w:hAnsi="Verdana"/>
          <w:sz w:val="24"/>
          <w:szCs w:val="24"/>
        </w:rPr>
        <w:t>P</w:t>
      </w:r>
      <w:r w:rsidRPr="00894778">
        <w:rPr>
          <w:rFonts w:ascii="Verdana" w:hAnsi="Verdana"/>
          <w:sz w:val="24"/>
          <w:szCs w:val="24"/>
        </w:rPr>
        <w:t xml:space="preserve">ossession is inextricably tied with award of rent and </w:t>
      </w:r>
      <w:proofErr w:type="spellStart"/>
      <w:r w:rsidRPr="00894778">
        <w:rPr>
          <w:rFonts w:ascii="Verdana" w:hAnsi="Verdana"/>
          <w:sz w:val="24"/>
          <w:szCs w:val="24"/>
        </w:rPr>
        <w:t>mesne</w:t>
      </w:r>
      <w:proofErr w:type="spellEnd"/>
      <w:r w:rsidRPr="00894778">
        <w:rPr>
          <w:rFonts w:ascii="Verdana" w:hAnsi="Verdana"/>
          <w:sz w:val="24"/>
          <w:szCs w:val="24"/>
        </w:rPr>
        <w:t xml:space="preserve"> profit and it </w:t>
      </w:r>
      <w:r>
        <w:rPr>
          <w:rFonts w:ascii="Verdana" w:hAnsi="Verdana"/>
          <w:sz w:val="24"/>
          <w:szCs w:val="24"/>
        </w:rPr>
        <w:tab/>
      </w:r>
      <w:r w:rsidRPr="00894778">
        <w:rPr>
          <w:rFonts w:ascii="Verdana" w:hAnsi="Verdana"/>
          <w:sz w:val="24"/>
          <w:szCs w:val="24"/>
        </w:rPr>
        <w:t xml:space="preserve">was therefore wrong of the learned Judge to hold that possession was no longer a live issue before him. </w:t>
      </w:r>
    </w:p>
    <w:p w:rsidR="00232C25" w:rsidRPr="00894778" w:rsidRDefault="00232C25" w:rsidP="00232C25">
      <w:pPr>
        <w:spacing w:before="240" w:line="276" w:lineRule="auto"/>
        <w:ind w:left="0" w:firstLine="0"/>
        <w:jc w:val="both"/>
        <w:rPr>
          <w:rFonts w:ascii="Verdana" w:hAnsi="Verdana"/>
          <w:sz w:val="24"/>
          <w:szCs w:val="24"/>
        </w:rPr>
      </w:pPr>
      <w:r>
        <w:rPr>
          <w:rFonts w:ascii="Verdana" w:hAnsi="Verdana"/>
          <w:sz w:val="24"/>
          <w:szCs w:val="24"/>
        </w:rPr>
        <w:t>4.</w:t>
      </w:r>
      <w:r>
        <w:rPr>
          <w:rFonts w:ascii="Verdana" w:hAnsi="Verdana"/>
          <w:sz w:val="24"/>
          <w:szCs w:val="24"/>
        </w:rPr>
        <w:tab/>
        <w:t>T</w:t>
      </w:r>
      <w:r w:rsidRPr="00894778">
        <w:rPr>
          <w:rFonts w:ascii="Verdana" w:hAnsi="Verdana"/>
          <w:sz w:val="24"/>
          <w:szCs w:val="24"/>
        </w:rPr>
        <w:t xml:space="preserve">here was no evidence before the lower court suggesting or indicating the fact that the appellant had given </w:t>
      </w:r>
      <w:r>
        <w:rPr>
          <w:rFonts w:ascii="Verdana" w:hAnsi="Verdana"/>
          <w:sz w:val="24"/>
          <w:szCs w:val="24"/>
        </w:rPr>
        <w:tab/>
      </w:r>
      <w:r w:rsidRPr="00894778">
        <w:rPr>
          <w:rFonts w:ascii="Verdana" w:hAnsi="Verdana"/>
          <w:sz w:val="24"/>
          <w:szCs w:val="24"/>
        </w:rPr>
        <w:t xml:space="preserve">up possession of the flat. </w:t>
      </w:r>
      <w:r>
        <w:rPr>
          <w:rFonts w:ascii="Verdana" w:hAnsi="Verdana"/>
          <w:sz w:val="24"/>
          <w:szCs w:val="24"/>
        </w:rPr>
        <w:t xml:space="preserve">Evidently, the </w:t>
      </w:r>
      <w:r w:rsidRPr="00894778">
        <w:rPr>
          <w:rFonts w:ascii="Verdana" w:hAnsi="Verdana"/>
          <w:sz w:val="24"/>
          <w:szCs w:val="24"/>
        </w:rPr>
        <w:t xml:space="preserve">Judge accepted the statement of counsel in his address that the </w:t>
      </w:r>
      <w:r>
        <w:rPr>
          <w:rFonts w:ascii="Verdana" w:hAnsi="Verdana"/>
          <w:sz w:val="24"/>
          <w:szCs w:val="24"/>
        </w:rPr>
        <w:tab/>
      </w:r>
      <w:r w:rsidRPr="00894778">
        <w:rPr>
          <w:rFonts w:ascii="Verdana" w:hAnsi="Verdana"/>
          <w:sz w:val="24"/>
          <w:szCs w:val="24"/>
        </w:rPr>
        <w:t xml:space="preserve">appellant had given up possession of the flat to arrive at his conclusion to that effect. Addresses by counsel </w:t>
      </w:r>
      <w:r>
        <w:rPr>
          <w:rFonts w:ascii="Verdana" w:hAnsi="Verdana"/>
          <w:sz w:val="24"/>
          <w:szCs w:val="24"/>
        </w:rPr>
        <w:tab/>
      </w:r>
      <w:r w:rsidRPr="00894778">
        <w:rPr>
          <w:rFonts w:ascii="Verdana" w:hAnsi="Verdana"/>
          <w:sz w:val="24"/>
          <w:szCs w:val="24"/>
        </w:rPr>
        <w:t xml:space="preserve">are not evidence. Addresses of learned counsel are designed to assist the court in arriving at a just decision </w:t>
      </w:r>
      <w:r>
        <w:rPr>
          <w:rFonts w:ascii="Verdana" w:hAnsi="Verdana"/>
          <w:sz w:val="24"/>
          <w:szCs w:val="24"/>
        </w:rPr>
        <w:tab/>
      </w:r>
      <w:r w:rsidRPr="00894778">
        <w:rPr>
          <w:rFonts w:ascii="Verdana" w:hAnsi="Verdana"/>
          <w:sz w:val="24"/>
          <w:szCs w:val="24"/>
        </w:rPr>
        <w:t xml:space="preserve">and they are clearly not substitutes for cogent and credible evidence proffered by the parties on the issues </w:t>
      </w:r>
      <w:r>
        <w:rPr>
          <w:rFonts w:ascii="Verdana" w:hAnsi="Verdana"/>
          <w:sz w:val="24"/>
          <w:szCs w:val="24"/>
        </w:rPr>
        <w:tab/>
      </w:r>
      <w:r w:rsidRPr="00894778">
        <w:rPr>
          <w:rFonts w:ascii="Verdana" w:hAnsi="Verdana"/>
          <w:sz w:val="24"/>
          <w:szCs w:val="24"/>
        </w:rPr>
        <w:t>that call for determination.</w:t>
      </w:r>
    </w:p>
    <w:p w:rsidR="00232C25" w:rsidRPr="00DE6425" w:rsidRDefault="00232C25" w:rsidP="00232C25">
      <w:pPr>
        <w:spacing w:before="240" w:line="276" w:lineRule="auto"/>
        <w:ind w:left="0" w:firstLine="0"/>
        <w:jc w:val="both"/>
        <w:rPr>
          <w:rFonts w:ascii="Verdana" w:hAnsi="Verdana"/>
          <w:sz w:val="24"/>
          <w:szCs w:val="24"/>
        </w:rPr>
      </w:pPr>
      <w:r>
        <w:rPr>
          <w:rFonts w:ascii="Verdana" w:hAnsi="Verdana"/>
          <w:sz w:val="24"/>
          <w:szCs w:val="24"/>
        </w:rPr>
        <w:t>5.</w:t>
      </w:r>
      <w:r>
        <w:rPr>
          <w:rFonts w:ascii="Verdana" w:hAnsi="Verdana"/>
          <w:sz w:val="24"/>
          <w:szCs w:val="24"/>
        </w:rPr>
        <w:tab/>
      </w:r>
      <w:r w:rsidRPr="00894778">
        <w:rPr>
          <w:rFonts w:ascii="Verdana" w:hAnsi="Verdana"/>
          <w:sz w:val="24"/>
          <w:szCs w:val="24"/>
        </w:rPr>
        <w:t xml:space="preserve">It is trite law that where there was an error or omission committed by a court that did not form the basis of </w:t>
      </w:r>
      <w:r>
        <w:rPr>
          <w:rFonts w:ascii="Verdana" w:hAnsi="Verdana"/>
          <w:sz w:val="24"/>
          <w:szCs w:val="24"/>
        </w:rPr>
        <w:tab/>
      </w:r>
      <w:r w:rsidRPr="00894778">
        <w:rPr>
          <w:rFonts w:ascii="Verdana" w:hAnsi="Verdana"/>
          <w:sz w:val="24"/>
          <w:szCs w:val="24"/>
        </w:rPr>
        <w:t xml:space="preserve">the decision arrived at by that court, the judgment appealed against will not be reversed on that ground </w:t>
      </w:r>
      <w:r>
        <w:rPr>
          <w:rFonts w:ascii="Verdana" w:hAnsi="Verdana"/>
          <w:sz w:val="24"/>
          <w:szCs w:val="24"/>
        </w:rPr>
        <w:tab/>
      </w:r>
      <w:r w:rsidRPr="00894778">
        <w:rPr>
          <w:rFonts w:ascii="Verdana" w:hAnsi="Verdana"/>
          <w:sz w:val="24"/>
          <w:szCs w:val="24"/>
        </w:rPr>
        <w:t xml:space="preserve">alone. It is only those mistakes that have been shown to have affected or influenced the decision appealed </w:t>
      </w:r>
      <w:r>
        <w:rPr>
          <w:rFonts w:ascii="Verdana" w:hAnsi="Verdana"/>
          <w:sz w:val="24"/>
          <w:szCs w:val="24"/>
        </w:rPr>
        <w:tab/>
      </w:r>
      <w:r w:rsidRPr="00894778">
        <w:rPr>
          <w:rFonts w:ascii="Verdana" w:hAnsi="Verdana"/>
          <w:sz w:val="24"/>
          <w:szCs w:val="24"/>
        </w:rPr>
        <w:t xml:space="preserve">against that will result in </w:t>
      </w:r>
      <w:r>
        <w:rPr>
          <w:rFonts w:ascii="Verdana" w:hAnsi="Verdana"/>
          <w:sz w:val="24"/>
          <w:szCs w:val="24"/>
        </w:rPr>
        <w:t xml:space="preserve">the appeal being allowed – which is not the case in this appeal. </w:t>
      </w:r>
    </w:p>
    <w:p w:rsidR="00951941" w:rsidRDefault="00951941" w:rsidP="00894778">
      <w:pPr>
        <w:spacing w:before="240" w:line="276" w:lineRule="auto"/>
        <w:jc w:val="both"/>
        <w:rPr>
          <w:rFonts w:ascii="Verdana" w:hAnsi="Verdana"/>
          <w:sz w:val="24"/>
          <w:szCs w:val="24"/>
        </w:rPr>
      </w:pPr>
    </w:p>
    <w:p w:rsidR="00AB3801" w:rsidRDefault="00AB3801" w:rsidP="00894778">
      <w:pPr>
        <w:spacing w:before="240" w:line="276" w:lineRule="auto"/>
        <w:jc w:val="both"/>
        <w:rPr>
          <w:rFonts w:ascii="Verdana" w:hAnsi="Verdana"/>
          <w:sz w:val="24"/>
          <w:szCs w:val="24"/>
        </w:rPr>
      </w:pPr>
    </w:p>
    <w:p w:rsidR="00855369" w:rsidRPr="00894778" w:rsidRDefault="00D0027D" w:rsidP="00894778">
      <w:pPr>
        <w:spacing w:before="240" w:line="276" w:lineRule="auto"/>
        <w:jc w:val="both"/>
        <w:rPr>
          <w:rFonts w:ascii="Verdana" w:hAnsi="Verdana"/>
          <w:b/>
          <w:sz w:val="24"/>
          <w:szCs w:val="24"/>
        </w:rPr>
      </w:pPr>
      <w:r w:rsidRPr="00894778">
        <w:rPr>
          <w:rFonts w:ascii="Verdana" w:hAnsi="Verdana"/>
          <w:b/>
          <w:sz w:val="24"/>
          <w:szCs w:val="24"/>
        </w:rPr>
        <w:t>MAIN JUDGEMENT</w:t>
      </w:r>
    </w:p>
    <w:p w:rsidR="00603031" w:rsidRDefault="00937728" w:rsidP="00894778">
      <w:pPr>
        <w:spacing w:before="240" w:line="276" w:lineRule="auto"/>
        <w:ind w:left="0" w:firstLine="0"/>
        <w:jc w:val="both"/>
        <w:rPr>
          <w:rFonts w:ascii="Verdana" w:hAnsi="Verdana"/>
          <w:sz w:val="24"/>
          <w:szCs w:val="24"/>
        </w:rPr>
      </w:pPr>
      <w:r w:rsidRPr="00AB3801">
        <w:rPr>
          <w:rFonts w:ascii="Verdana" w:hAnsi="Verdana"/>
          <w:b/>
          <w:sz w:val="24"/>
          <w:szCs w:val="24"/>
        </w:rPr>
        <w:t>AUGIE, JCA</w:t>
      </w:r>
      <w:r w:rsidRPr="00894778">
        <w:rPr>
          <w:rFonts w:ascii="Verdana" w:hAnsi="Verdana"/>
          <w:sz w:val="24"/>
          <w:szCs w:val="24"/>
        </w:rPr>
        <w:t xml:space="preserve"> (Delivering the Lead Judgment): </w:t>
      </w: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appellant was a tenant</w:t>
      </w:r>
      <w:r w:rsidR="00E70E9D" w:rsidRPr="00894778">
        <w:rPr>
          <w:rFonts w:ascii="Verdana" w:hAnsi="Verdana"/>
          <w:sz w:val="24"/>
          <w:szCs w:val="24"/>
        </w:rPr>
        <w:t xml:space="preserve"> </w:t>
      </w:r>
      <w:r w:rsidRPr="00894778">
        <w:rPr>
          <w:rFonts w:ascii="Verdana" w:hAnsi="Verdana"/>
          <w:sz w:val="24"/>
          <w:szCs w:val="24"/>
        </w:rPr>
        <w:t>of the respondent for many years in a three bedroom flat and premises</w:t>
      </w:r>
      <w:r w:rsidR="00E70E9D" w:rsidRPr="00894778">
        <w:rPr>
          <w:rFonts w:ascii="Verdana" w:hAnsi="Verdana"/>
          <w:sz w:val="24"/>
          <w:szCs w:val="24"/>
        </w:rPr>
        <w:t xml:space="preserve"> </w:t>
      </w:r>
      <w:r w:rsidRPr="00894778">
        <w:rPr>
          <w:rFonts w:ascii="Verdana" w:hAnsi="Verdana"/>
          <w:sz w:val="24"/>
          <w:szCs w:val="24"/>
        </w:rPr>
        <w:t xml:space="preserve">situate and lying at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 xml:space="preserve"> in Delta State. </w:t>
      </w:r>
      <w:proofErr w:type="gramStart"/>
      <w:r w:rsidRPr="00894778">
        <w:rPr>
          <w:rFonts w:ascii="Verdana" w:hAnsi="Verdana"/>
          <w:sz w:val="24"/>
          <w:szCs w:val="24"/>
        </w:rPr>
        <w:t>In</w:t>
      </w:r>
      <w:r w:rsidR="00E70E9D" w:rsidRPr="00894778">
        <w:rPr>
          <w:rFonts w:ascii="Verdana" w:hAnsi="Verdana"/>
          <w:sz w:val="24"/>
          <w:szCs w:val="24"/>
        </w:rPr>
        <w:t xml:space="preserve"> </w:t>
      </w:r>
      <w:r w:rsidRPr="00894778">
        <w:rPr>
          <w:rFonts w:ascii="Verdana" w:hAnsi="Verdana"/>
          <w:sz w:val="24"/>
          <w:szCs w:val="24"/>
        </w:rPr>
        <w:t xml:space="preserve">an action before the </w:t>
      </w:r>
      <w:proofErr w:type="spellStart"/>
      <w:r w:rsidRPr="00894778">
        <w:rPr>
          <w:rFonts w:ascii="Verdana" w:hAnsi="Verdana"/>
          <w:sz w:val="24"/>
          <w:szCs w:val="24"/>
        </w:rPr>
        <w:t>Ika</w:t>
      </w:r>
      <w:proofErr w:type="spellEnd"/>
      <w:r w:rsidRPr="00894778">
        <w:rPr>
          <w:rFonts w:ascii="Verdana" w:hAnsi="Verdana"/>
          <w:sz w:val="24"/>
          <w:szCs w:val="24"/>
        </w:rPr>
        <w:t xml:space="preserve"> South Area Customary Court </w:t>
      </w:r>
      <w:proofErr w:type="spellStart"/>
      <w:r w:rsidRPr="00894778">
        <w:rPr>
          <w:rFonts w:ascii="Verdana" w:hAnsi="Verdana"/>
          <w:sz w:val="24"/>
          <w:szCs w:val="24"/>
        </w:rPr>
        <w:t>Agbor</w:t>
      </w:r>
      <w:proofErr w:type="spellEnd"/>
      <w:r w:rsidRPr="00894778">
        <w:rPr>
          <w:rFonts w:ascii="Verdana" w:hAnsi="Verdana"/>
          <w:sz w:val="24"/>
          <w:szCs w:val="24"/>
        </w:rPr>
        <w:t>-Obi, in Suit</w:t>
      </w:r>
      <w:r w:rsidR="00E70E9D" w:rsidRPr="00894778">
        <w:rPr>
          <w:rFonts w:ascii="Verdana" w:hAnsi="Verdana"/>
          <w:sz w:val="24"/>
          <w:szCs w:val="24"/>
        </w:rPr>
        <w:t xml:space="preserve"> </w:t>
      </w:r>
      <w:r w:rsidRPr="00894778">
        <w:rPr>
          <w:rFonts w:ascii="Verdana" w:hAnsi="Verdana"/>
          <w:sz w:val="24"/>
          <w:szCs w:val="24"/>
        </w:rPr>
        <w:t>No.</w:t>
      </w:r>
      <w:proofErr w:type="gramEnd"/>
      <w:r w:rsidRPr="00894778">
        <w:rPr>
          <w:rFonts w:ascii="Verdana" w:hAnsi="Verdana"/>
          <w:sz w:val="24"/>
          <w:szCs w:val="24"/>
        </w:rPr>
        <w:t xml:space="preserve"> IACC/115/95, the respondent who was the plaintiff therein claimed</w:t>
      </w:r>
      <w:r w:rsidR="00E70E9D" w:rsidRPr="00894778">
        <w:rPr>
          <w:rFonts w:ascii="Verdana" w:hAnsi="Verdana"/>
          <w:sz w:val="24"/>
          <w:szCs w:val="24"/>
        </w:rPr>
        <w:t xml:space="preserve"> </w:t>
      </w:r>
      <w:r w:rsidRPr="00894778">
        <w:rPr>
          <w:rFonts w:ascii="Verdana" w:hAnsi="Verdana"/>
          <w:sz w:val="24"/>
          <w:szCs w:val="24"/>
        </w:rPr>
        <w:t>for:-</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(a) </w:t>
      </w:r>
      <w:r w:rsidR="00CB444A" w:rsidRPr="00894778">
        <w:rPr>
          <w:rFonts w:ascii="Verdana" w:hAnsi="Verdana"/>
          <w:sz w:val="24"/>
          <w:szCs w:val="24"/>
        </w:rPr>
        <w:tab/>
      </w:r>
      <w:r w:rsidRPr="00894778">
        <w:rPr>
          <w:rFonts w:ascii="Verdana" w:hAnsi="Verdana"/>
          <w:sz w:val="24"/>
          <w:szCs w:val="24"/>
        </w:rPr>
        <w:t>Possession of the said flat and premises;</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lastRenderedPageBreak/>
        <w:t xml:space="preserve">(b) </w:t>
      </w:r>
      <w:r w:rsidR="00CB444A" w:rsidRPr="00894778">
        <w:rPr>
          <w:rFonts w:ascii="Verdana" w:hAnsi="Verdana"/>
          <w:sz w:val="24"/>
          <w:szCs w:val="24"/>
        </w:rPr>
        <w:tab/>
      </w:r>
      <w:r w:rsidRPr="00894778">
        <w:rPr>
          <w:rFonts w:ascii="Verdana" w:hAnsi="Verdana"/>
          <w:sz w:val="24"/>
          <w:szCs w:val="24"/>
        </w:rPr>
        <w:t>The sum of N6</w:t>
      </w:r>
      <w:proofErr w:type="gramStart"/>
      <w:r w:rsidRPr="00894778">
        <w:rPr>
          <w:rFonts w:ascii="Verdana" w:hAnsi="Verdana"/>
          <w:sz w:val="24"/>
          <w:szCs w:val="24"/>
        </w:rPr>
        <w:t>,400.00</w:t>
      </w:r>
      <w:proofErr w:type="gramEnd"/>
      <w:r w:rsidRPr="00894778">
        <w:rPr>
          <w:rFonts w:ascii="Verdana" w:hAnsi="Verdana"/>
          <w:sz w:val="24"/>
          <w:szCs w:val="24"/>
        </w:rPr>
        <w:t xml:space="preserve"> (six thousand four hundred naira)</w:t>
      </w:r>
      <w:r w:rsidR="00E70E9D" w:rsidRPr="00894778">
        <w:rPr>
          <w:rFonts w:ascii="Verdana" w:hAnsi="Verdana"/>
          <w:sz w:val="24"/>
          <w:szCs w:val="24"/>
        </w:rPr>
        <w:t xml:space="preserve"> </w:t>
      </w:r>
      <w:r w:rsidRPr="00894778">
        <w:rPr>
          <w:rFonts w:ascii="Verdana" w:hAnsi="Verdana"/>
          <w:sz w:val="24"/>
          <w:szCs w:val="24"/>
        </w:rPr>
        <w:t>representing the arrears of rents from April 1995 to July 1995;</w:t>
      </w:r>
      <w:r w:rsidR="00603031">
        <w:rPr>
          <w:rFonts w:ascii="Verdana" w:hAnsi="Verdana"/>
          <w:sz w:val="24"/>
          <w:szCs w:val="24"/>
        </w:rPr>
        <w:t xml:space="preserve"> </w:t>
      </w:r>
      <w:r w:rsidRPr="00894778">
        <w:rPr>
          <w:rFonts w:ascii="Verdana" w:hAnsi="Verdana"/>
          <w:sz w:val="24"/>
          <w:szCs w:val="24"/>
        </w:rPr>
        <w:t>and</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(c) </w:t>
      </w:r>
      <w:r w:rsidR="00CB444A" w:rsidRPr="00894778">
        <w:rPr>
          <w:rFonts w:ascii="Verdana" w:hAnsi="Verdana"/>
          <w:sz w:val="24"/>
          <w:szCs w:val="24"/>
        </w:rPr>
        <w:tab/>
      </w:r>
      <w:proofErr w:type="spellStart"/>
      <w:r w:rsidRPr="00894778">
        <w:rPr>
          <w:rFonts w:ascii="Verdana" w:hAnsi="Verdana"/>
          <w:sz w:val="24"/>
          <w:szCs w:val="24"/>
        </w:rPr>
        <w:t>Mesne</w:t>
      </w:r>
      <w:proofErr w:type="spellEnd"/>
      <w:r w:rsidRPr="00894778">
        <w:rPr>
          <w:rFonts w:ascii="Verdana" w:hAnsi="Verdana"/>
          <w:sz w:val="24"/>
          <w:szCs w:val="24"/>
        </w:rPr>
        <w:t xml:space="preserve"> profits at the rate of N2</w:t>
      </w:r>
      <w:proofErr w:type="gramStart"/>
      <w:r w:rsidRPr="00894778">
        <w:rPr>
          <w:rFonts w:ascii="Verdana" w:hAnsi="Verdana"/>
          <w:sz w:val="24"/>
          <w:szCs w:val="24"/>
        </w:rPr>
        <w:t>,500</w:t>
      </w:r>
      <w:proofErr w:type="gramEnd"/>
      <w:r w:rsidRPr="00894778">
        <w:rPr>
          <w:rFonts w:ascii="Verdana" w:hAnsi="Verdana"/>
          <w:sz w:val="24"/>
          <w:szCs w:val="24"/>
        </w:rPr>
        <w:t xml:space="preserve"> (two thousand five hundred</w:t>
      </w:r>
      <w:r w:rsidR="00E70E9D" w:rsidRPr="00894778">
        <w:rPr>
          <w:rFonts w:ascii="Verdana" w:hAnsi="Verdana"/>
          <w:sz w:val="24"/>
          <w:szCs w:val="24"/>
        </w:rPr>
        <w:t xml:space="preserve"> </w:t>
      </w:r>
      <w:r w:rsidRPr="00894778">
        <w:rPr>
          <w:rFonts w:ascii="Verdana" w:hAnsi="Verdana"/>
          <w:sz w:val="24"/>
          <w:szCs w:val="24"/>
        </w:rPr>
        <w:t>naira) per month from the month of August 1995 till possession</w:t>
      </w:r>
      <w:r w:rsidR="00E70E9D" w:rsidRPr="00894778">
        <w:rPr>
          <w:rFonts w:ascii="Verdana" w:hAnsi="Verdana"/>
          <w:sz w:val="24"/>
          <w:szCs w:val="24"/>
        </w:rPr>
        <w:t xml:space="preserve"> </w:t>
      </w:r>
      <w:r w:rsidRPr="00894778">
        <w:rPr>
          <w:rFonts w:ascii="Verdana" w:hAnsi="Verdana"/>
          <w:sz w:val="24"/>
          <w:szCs w:val="24"/>
        </w:rPr>
        <w:t>of the flat and premises is delivered to the plaintiff.”</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appellant who was the defendant therein also filed a cross action</w:t>
      </w:r>
      <w:r w:rsidR="00E70E9D" w:rsidRPr="00894778">
        <w:rPr>
          <w:rFonts w:ascii="Verdana" w:hAnsi="Verdana"/>
          <w:sz w:val="24"/>
          <w:szCs w:val="24"/>
        </w:rPr>
        <w:t xml:space="preserve"> </w:t>
      </w:r>
      <w:r w:rsidRPr="00894778">
        <w:rPr>
          <w:rFonts w:ascii="Verdana" w:hAnsi="Verdana"/>
          <w:sz w:val="24"/>
          <w:szCs w:val="24"/>
        </w:rPr>
        <w:t xml:space="preserve">against the respondent at the said </w:t>
      </w:r>
      <w:proofErr w:type="spellStart"/>
      <w:r w:rsidRPr="00894778">
        <w:rPr>
          <w:rFonts w:ascii="Verdana" w:hAnsi="Verdana"/>
          <w:sz w:val="24"/>
          <w:szCs w:val="24"/>
        </w:rPr>
        <w:t>Ika</w:t>
      </w:r>
      <w:proofErr w:type="spellEnd"/>
      <w:r w:rsidRPr="00894778">
        <w:rPr>
          <w:rFonts w:ascii="Verdana" w:hAnsi="Verdana"/>
          <w:sz w:val="24"/>
          <w:szCs w:val="24"/>
        </w:rPr>
        <w:t xml:space="preserve"> South Area Customary Court, </w:t>
      </w:r>
      <w:proofErr w:type="spellStart"/>
      <w:r w:rsidRPr="00894778">
        <w:rPr>
          <w:rFonts w:ascii="Verdana" w:hAnsi="Verdana"/>
          <w:sz w:val="24"/>
          <w:szCs w:val="24"/>
        </w:rPr>
        <w:t>AgborObi</w:t>
      </w:r>
      <w:proofErr w:type="spellEnd"/>
      <w:r w:rsidR="00E70E9D" w:rsidRPr="00894778">
        <w:rPr>
          <w:rFonts w:ascii="Verdana" w:hAnsi="Verdana"/>
          <w:sz w:val="24"/>
          <w:szCs w:val="24"/>
        </w:rPr>
        <w:t xml:space="preserve"> </w:t>
      </w:r>
      <w:r w:rsidRPr="00894778">
        <w:rPr>
          <w:rFonts w:ascii="Verdana" w:hAnsi="Verdana"/>
          <w:sz w:val="24"/>
          <w:szCs w:val="24"/>
        </w:rPr>
        <w:t>in Suit No. ACC/121/95, wherein he claimed as follows -</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1. </w:t>
      </w:r>
      <w:r w:rsidR="00CB444A" w:rsidRPr="00894778">
        <w:rPr>
          <w:rFonts w:ascii="Verdana" w:hAnsi="Verdana"/>
          <w:sz w:val="24"/>
          <w:szCs w:val="24"/>
        </w:rPr>
        <w:tab/>
      </w:r>
      <w:r w:rsidRPr="00894778">
        <w:rPr>
          <w:rFonts w:ascii="Verdana" w:hAnsi="Verdana"/>
          <w:sz w:val="24"/>
          <w:szCs w:val="24"/>
        </w:rPr>
        <w:t>A declaration that the notice of rent increase issue by the</w:t>
      </w:r>
      <w:r w:rsidR="00E70E9D" w:rsidRPr="00894778">
        <w:rPr>
          <w:rFonts w:ascii="Verdana" w:hAnsi="Verdana"/>
          <w:sz w:val="24"/>
          <w:szCs w:val="24"/>
        </w:rPr>
        <w:t xml:space="preserve"> </w:t>
      </w:r>
      <w:r w:rsidRPr="00894778">
        <w:rPr>
          <w:rFonts w:ascii="Verdana" w:hAnsi="Verdana"/>
          <w:sz w:val="24"/>
          <w:szCs w:val="24"/>
        </w:rPr>
        <w:t>defendant and dated 23rd February, 1995 is illegal,</w:t>
      </w:r>
      <w:r w:rsidR="00933178" w:rsidRPr="00894778">
        <w:rPr>
          <w:rFonts w:ascii="Verdana" w:hAnsi="Verdana"/>
          <w:sz w:val="24"/>
          <w:szCs w:val="24"/>
        </w:rPr>
        <w:t xml:space="preserve"> </w:t>
      </w:r>
      <w:r w:rsidRPr="00894778">
        <w:rPr>
          <w:rFonts w:ascii="Verdana" w:hAnsi="Verdana"/>
          <w:sz w:val="24"/>
          <w:szCs w:val="24"/>
        </w:rPr>
        <w:t>unreasonable, null and void and without any effect whatsoever.</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2. </w:t>
      </w:r>
      <w:r w:rsidR="00CB444A" w:rsidRPr="00894778">
        <w:rPr>
          <w:rFonts w:ascii="Verdana" w:hAnsi="Verdana"/>
          <w:sz w:val="24"/>
          <w:szCs w:val="24"/>
        </w:rPr>
        <w:tab/>
      </w:r>
      <w:r w:rsidRPr="00894778">
        <w:rPr>
          <w:rFonts w:ascii="Verdana" w:hAnsi="Verdana"/>
          <w:sz w:val="24"/>
          <w:szCs w:val="24"/>
        </w:rPr>
        <w:t>A declaration that the plaintiff is still a lawful tenant of the</w:t>
      </w:r>
      <w:r w:rsidR="00E70E9D" w:rsidRPr="00894778">
        <w:rPr>
          <w:rFonts w:ascii="Verdana" w:hAnsi="Verdana"/>
          <w:sz w:val="24"/>
          <w:szCs w:val="24"/>
        </w:rPr>
        <w:t xml:space="preserve"> </w:t>
      </w:r>
      <w:r w:rsidRPr="00894778">
        <w:rPr>
          <w:rFonts w:ascii="Verdana" w:hAnsi="Verdana"/>
          <w:sz w:val="24"/>
          <w:szCs w:val="24"/>
        </w:rPr>
        <w:t>defendant who has not breached the terms of the tenancy of</w:t>
      </w:r>
      <w:r w:rsidR="00E70E9D" w:rsidRPr="00894778">
        <w:rPr>
          <w:rFonts w:ascii="Verdana" w:hAnsi="Verdana"/>
          <w:sz w:val="24"/>
          <w:szCs w:val="24"/>
        </w:rPr>
        <w:t xml:space="preserve"> </w:t>
      </w:r>
      <w:r w:rsidRPr="00894778">
        <w:rPr>
          <w:rFonts w:ascii="Verdana" w:hAnsi="Verdana"/>
          <w:sz w:val="24"/>
          <w:szCs w:val="24"/>
        </w:rPr>
        <w:t xml:space="preserve">House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3.</w:t>
      </w:r>
      <w:r w:rsidR="00CB444A" w:rsidRPr="00894778">
        <w:rPr>
          <w:rFonts w:ascii="Verdana" w:hAnsi="Verdana"/>
          <w:sz w:val="24"/>
          <w:szCs w:val="24"/>
        </w:rPr>
        <w:tab/>
      </w:r>
      <w:r w:rsidRPr="00894778">
        <w:rPr>
          <w:rFonts w:ascii="Verdana" w:hAnsi="Verdana"/>
          <w:sz w:val="24"/>
          <w:szCs w:val="24"/>
        </w:rPr>
        <w:t xml:space="preserve"> In the alternative, an order of this Honourable Court fixing</w:t>
      </w:r>
      <w:r w:rsidR="00933178" w:rsidRPr="00894778">
        <w:rPr>
          <w:rFonts w:ascii="Verdana" w:hAnsi="Verdana"/>
          <w:sz w:val="24"/>
          <w:szCs w:val="24"/>
        </w:rPr>
        <w:t xml:space="preserve"> </w:t>
      </w:r>
      <w:r w:rsidRPr="00894778">
        <w:rPr>
          <w:rFonts w:ascii="Verdana" w:hAnsi="Verdana"/>
          <w:sz w:val="24"/>
          <w:szCs w:val="24"/>
        </w:rPr>
        <w:t>and defendant (sic) according to the standard rents payable</w:t>
      </w:r>
      <w:r w:rsidR="00933178" w:rsidRPr="00894778">
        <w:rPr>
          <w:rFonts w:ascii="Verdana" w:hAnsi="Verdana"/>
          <w:sz w:val="24"/>
          <w:szCs w:val="24"/>
        </w:rPr>
        <w:t xml:space="preserve"> </w:t>
      </w:r>
      <w:r w:rsidRPr="00894778">
        <w:rPr>
          <w:rFonts w:ascii="Verdana" w:hAnsi="Verdana"/>
          <w:sz w:val="24"/>
          <w:szCs w:val="24"/>
        </w:rPr>
        <w:t>by virtue of the Rent Control (Standard and Maximum Rent)</w:t>
      </w:r>
      <w:r w:rsidR="00933178" w:rsidRPr="00894778">
        <w:rPr>
          <w:rFonts w:ascii="Verdana" w:hAnsi="Verdana"/>
          <w:sz w:val="24"/>
          <w:szCs w:val="24"/>
        </w:rPr>
        <w:t xml:space="preserve"> </w:t>
      </w:r>
      <w:r w:rsidRPr="00894778">
        <w:rPr>
          <w:rFonts w:ascii="Verdana" w:hAnsi="Verdana"/>
          <w:sz w:val="24"/>
          <w:szCs w:val="24"/>
        </w:rPr>
        <w:t>Order 1977, applicable to Delta State.</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4. </w:t>
      </w:r>
      <w:r w:rsidR="00CB444A" w:rsidRPr="00894778">
        <w:rPr>
          <w:rFonts w:ascii="Verdana" w:hAnsi="Verdana"/>
          <w:sz w:val="24"/>
          <w:szCs w:val="24"/>
        </w:rPr>
        <w:tab/>
      </w:r>
      <w:r w:rsidRPr="00894778">
        <w:rPr>
          <w:rFonts w:ascii="Verdana" w:hAnsi="Verdana"/>
          <w:sz w:val="24"/>
          <w:szCs w:val="24"/>
        </w:rPr>
        <w:t>An order of perpetual injunction restraining the defendant,</w:t>
      </w:r>
      <w:r w:rsidR="00933178" w:rsidRPr="00894778">
        <w:rPr>
          <w:rFonts w:ascii="Verdana" w:hAnsi="Verdana"/>
          <w:sz w:val="24"/>
          <w:szCs w:val="24"/>
        </w:rPr>
        <w:t xml:space="preserve"> </w:t>
      </w:r>
      <w:r w:rsidRPr="00894778">
        <w:rPr>
          <w:rFonts w:ascii="Verdana" w:hAnsi="Verdana"/>
          <w:sz w:val="24"/>
          <w:szCs w:val="24"/>
        </w:rPr>
        <w:t>his servants and or agents from evicting or threatening to evict</w:t>
      </w:r>
      <w:r w:rsidR="00933178" w:rsidRPr="00894778">
        <w:rPr>
          <w:rFonts w:ascii="Verdana" w:hAnsi="Verdana"/>
          <w:sz w:val="24"/>
          <w:szCs w:val="24"/>
        </w:rPr>
        <w:t xml:space="preserve"> </w:t>
      </w:r>
      <w:r w:rsidRPr="00894778">
        <w:rPr>
          <w:rFonts w:ascii="Verdana" w:hAnsi="Verdana"/>
          <w:sz w:val="24"/>
          <w:szCs w:val="24"/>
        </w:rPr>
        <w:t>or eject the defendant from the premises known and called</w:t>
      </w:r>
      <w:r w:rsidR="00933178" w:rsidRPr="00894778">
        <w:rPr>
          <w:rFonts w:ascii="Verdana" w:hAnsi="Verdana"/>
          <w:sz w:val="24"/>
          <w:szCs w:val="24"/>
        </w:rPr>
        <w:t xml:space="preserve"> </w:t>
      </w:r>
      <w:r w:rsidRPr="00894778">
        <w:rPr>
          <w:rFonts w:ascii="Verdana" w:hAnsi="Verdana"/>
          <w:sz w:val="24"/>
          <w:szCs w:val="24"/>
        </w:rPr>
        <w:t xml:space="preserve">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two suits were consolidated and heard in the same proceedings</w:t>
      </w:r>
      <w:r w:rsidR="00933178" w:rsidRPr="00894778">
        <w:rPr>
          <w:rFonts w:ascii="Verdana" w:hAnsi="Verdana"/>
          <w:sz w:val="24"/>
          <w:szCs w:val="24"/>
        </w:rPr>
        <w:t xml:space="preserve"> </w:t>
      </w:r>
      <w:r w:rsidRPr="00894778">
        <w:rPr>
          <w:rFonts w:ascii="Verdana" w:hAnsi="Verdana"/>
          <w:sz w:val="24"/>
          <w:szCs w:val="24"/>
        </w:rPr>
        <w:t xml:space="preserve">by the trial court. At the end of the trial, the </w:t>
      </w:r>
      <w:proofErr w:type="spellStart"/>
      <w:r w:rsidRPr="00894778">
        <w:rPr>
          <w:rFonts w:ascii="Verdana" w:hAnsi="Verdana"/>
          <w:sz w:val="24"/>
          <w:szCs w:val="24"/>
        </w:rPr>
        <w:t>Ika</w:t>
      </w:r>
      <w:proofErr w:type="spellEnd"/>
      <w:r w:rsidRPr="00894778">
        <w:rPr>
          <w:rFonts w:ascii="Verdana" w:hAnsi="Verdana"/>
          <w:sz w:val="24"/>
          <w:szCs w:val="24"/>
        </w:rPr>
        <w:t xml:space="preserve"> South Area Customary</w:t>
      </w:r>
      <w:r w:rsidR="00933178" w:rsidRPr="00894778">
        <w:rPr>
          <w:rFonts w:ascii="Verdana" w:hAnsi="Verdana"/>
          <w:sz w:val="24"/>
          <w:szCs w:val="24"/>
        </w:rPr>
        <w:t xml:space="preserve"> </w:t>
      </w:r>
      <w:r w:rsidRPr="00894778">
        <w:rPr>
          <w:rFonts w:ascii="Verdana" w:hAnsi="Verdana"/>
          <w:sz w:val="24"/>
          <w:szCs w:val="24"/>
        </w:rPr>
        <w:t xml:space="preserve">Court, </w:t>
      </w:r>
      <w:proofErr w:type="spellStart"/>
      <w:r w:rsidRPr="00894778">
        <w:rPr>
          <w:rFonts w:ascii="Verdana" w:hAnsi="Verdana"/>
          <w:sz w:val="24"/>
          <w:szCs w:val="24"/>
        </w:rPr>
        <w:t>Agbor</w:t>
      </w:r>
      <w:proofErr w:type="spellEnd"/>
      <w:r w:rsidRPr="00894778">
        <w:rPr>
          <w:rFonts w:ascii="Verdana" w:hAnsi="Verdana"/>
          <w:sz w:val="24"/>
          <w:szCs w:val="24"/>
        </w:rPr>
        <w:t>-Obi delivered two separate judgments for the said suits on</w:t>
      </w:r>
      <w:r w:rsidR="00933178" w:rsidRPr="00894778">
        <w:rPr>
          <w:rFonts w:ascii="Verdana" w:hAnsi="Verdana"/>
          <w:sz w:val="24"/>
          <w:szCs w:val="24"/>
        </w:rPr>
        <w:t xml:space="preserve"> </w:t>
      </w:r>
      <w:r w:rsidRPr="00894778">
        <w:rPr>
          <w:rFonts w:ascii="Verdana" w:hAnsi="Verdana"/>
          <w:sz w:val="24"/>
          <w:szCs w:val="24"/>
        </w:rPr>
        <w:t xml:space="preserve">the 11th of </w:t>
      </w:r>
      <w:r w:rsidRPr="00894778">
        <w:rPr>
          <w:rFonts w:ascii="Verdana" w:hAnsi="Verdana"/>
          <w:sz w:val="24"/>
          <w:szCs w:val="24"/>
        </w:rPr>
        <w:lastRenderedPageBreak/>
        <w:t>August, 1997. The trial Customary Court upheld the respondent’s</w:t>
      </w:r>
      <w:r w:rsidR="00933178" w:rsidRPr="00894778">
        <w:rPr>
          <w:rFonts w:ascii="Verdana" w:hAnsi="Verdana"/>
          <w:sz w:val="24"/>
          <w:szCs w:val="24"/>
        </w:rPr>
        <w:t xml:space="preserve"> </w:t>
      </w:r>
      <w:r w:rsidRPr="00894778">
        <w:rPr>
          <w:rFonts w:ascii="Verdana" w:hAnsi="Verdana"/>
          <w:sz w:val="24"/>
          <w:szCs w:val="24"/>
        </w:rPr>
        <w:t>claim although it fixed the rent payable by the appellant at N1</w:t>
      </w:r>
      <w:proofErr w:type="gramStart"/>
      <w:r w:rsidRPr="00894778">
        <w:rPr>
          <w:rFonts w:ascii="Verdana" w:hAnsi="Verdana"/>
          <w:sz w:val="24"/>
          <w:szCs w:val="24"/>
        </w:rPr>
        <w:t>,300.00</w:t>
      </w:r>
      <w:proofErr w:type="gramEnd"/>
      <w:r w:rsidRPr="00894778">
        <w:rPr>
          <w:rFonts w:ascii="Verdana" w:hAnsi="Verdana"/>
          <w:sz w:val="24"/>
          <w:szCs w:val="24"/>
        </w:rPr>
        <w:t xml:space="preserve"> per</w:t>
      </w:r>
      <w:r w:rsidR="00933178" w:rsidRPr="00894778">
        <w:rPr>
          <w:rFonts w:ascii="Verdana" w:hAnsi="Verdana"/>
          <w:sz w:val="24"/>
          <w:szCs w:val="24"/>
        </w:rPr>
        <w:t xml:space="preserve"> </w:t>
      </w:r>
      <w:r w:rsidRPr="00894778">
        <w:rPr>
          <w:rFonts w:ascii="Verdana" w:hAnsi="Verdana"/>
          <w:sz w:val="24"/>
          <w:szCs w:val="24"/>
        </w:rPr>
        <w:t>month. It dismissed the appellant’s claim. The appellant aggrieved by the</w:t>
      </w:r>
      <w:r w:rsidR="00933178" w:rsidRPr="00894778">
        <w:rPr>
          <w:rFonts w:ascii="Verdana" w:hAnsi="Verdana"/>
          <w:sz w:val="24"/>
          <w:szCs w:val="24"/>
        </w:rPr>
        <w:t xml:space="preserve"> </w:t>
      </w:r>
      <w:r w:rsidRPr="00894778">
        <w:rPr>
          <w:rFonts w:ascii="Verdana" w:hAnsi="Verdana"/>
          <w:sz w:val="24"/>
          <w:szCs w:val="24"/>
        </w:rPr>
        <w:t xml:space="preserve">decision of the trial Customary Court appealed to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 in</w:t>
      </w:r>
      <w:r w:rsidR="00933178" w:rsidRPr="00894778">
        <w:rPr>
          <w:rFonts w:ascii="Verdana" w:hAnsi="Verdana"/>
          <w:sz w:val="24"/>
          <w:szCs w:val="24"/>
        </w:rPr>
        <w:t xml:space="preserve"> </w:t>
      </w:r>
      <w:r w:rsidRPr="00894778">
        <w:rPr>
          <w:rFonts w:ascii="Verdana" w:hAnsi="Verdana"/>
          <w:sz w:val="24"/>
          <w:szCs w:val="24"/>
        </w:rPr>
        <w:t>Suit No. AG/2A/98 on the following grounds -</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1. </w:t>
      </w:r>
      <w:r w:rsidR="00CB444A" w:rsidRPr="00894778">
        <w:rPr>
          <w:rFonts w:ascii="Verdana" w:hAnsi="Verdana"/>
          <w:sz w:val="24"/>
          <w:szCs w:val="24"/>
        </w:rPr>
        <w:tab/>
      </w:r>
      <w:r w:rsidRPr="00894778">
        <w:rPr>
          <w:rFonts w:ascii="Verdana" w:hAnsi="Verdana"/>
          <w:sz w:val="24"/>
          <w:szCs w:val="24"/>
        </w:rPr>
        <w:t>The decision is against the weight of evidence.</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2. </w:t>
      </w:r>
      <w:r w:rsidR="00CB444A" w:rsidRPr="00894778">
        <w:rPr>
          <w:rFonts w:ascii="Verdana" w:hAnsi="Verdana"/>
          <w:sz w:val="24"/>
          <w:szCs w:val="24"/>
        </w:rPr>
        <w:tab/>
      </w:r>
      <w:r w:rsidRPr="00894778">
        <w:rPr>
          <w:rFonts w:ascii="Verdana" w:hAnsi="Verdana"/>
          <w:sz w:val="24"/>
          <w:szCs w:val="24"/>
        </w:rPr>
        <w:t>The trial court erred in law when it exercised jurisdiction in</w:t>
      </w:r>
      <w:r w:rsidR="00933178" w:rsidRPr="00894778">
        <w:rPr>
          <w:rFonts w:ascii="Verdana" w:hAnsi="Verdana"/>
          <w:sz w:val="24"/>
          <w:szCs w:val="24"/>
        </w:rPr>
        <w:t xml:space="preserve"> </w:t>
      </w:r>
      <w:r w:rsidRPr="00894778">
        <w:rPr>
          <w:rFonts w:ascii="Verdana" w:hAnsi="Verdana"/>
          <w:sz w:val="24"/>
          <w:szCs w:val="24"/>
        </w:rPr>
        <w:t xml:space="preserve">fixing the rents payable for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without regard</w:t>
      </w:r>
      <w:r w:rsidR="00933178" w:rsidRPr="00894778">
        <w:rPr>
          <w:rFonts w:ascii="Verdana" w:hAnsi="Verdana"/>
          <w:sz w:val="24"/>
          <w:szCs w:val="24"/>
        </w:rPr>
        <w:t xml:space="preserve"> </w:t>
      </w:r>
      <w:r w:rsidRPr="00894778">
        <w:rPr>
          <w:rFonts w:ascii="Verdana" w:hAnsi="Verdana"/>
          <w:sz w:val="24"/>
          <w:szCs w:val="24"/>
        </w:rPr>
        <w:t>to the Rent Edict of 1985.</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3. </w:t>
      </w:r>
      <w:r w:rsidR="00CB444A" w:rsidRPr="00894778">
        <w:rPr>
          <w:rFonts w:ascii="Verdana" w:hAnsi="Verdana"/>
          <w:sz w:val="24"/>
          <w:szCs w:val="24"/>
        </w:rPr>
        <w:tab/>
      </w:r>
      <w:r w:rsidRPr="00894778">
        <w:rPr>
          <w:rFonts w:ascii="Verdana" w:hAnsi="Verdana"/>
          <w:sz w:val="24"/>
          <w:szCs w:val="24"/>
        </w:rPr>
        <w:t>The trial court erred in law when it held that there did not</w:t>
      </w:r>
      <w:r w:rsidR="00933178" w:rsidRPr="00894778">
        <w:rPr>
          <w:rFonts w:ascii="Verdana" w:hAnsi="Verdana"/>
          <w:sz w:val="24"/>
          <w:szCs w:val="24"/>
        </w:rPr>
        <w:t xml:space="preserve"> </w:t>
      </w:r>
      <w:proofErr w:type="gramStart"/>
      <w:r w:rsidRPr="00894778">
        <w:rPr>
          <w:rFonts w:ascii="Verdana" w:hAnsi="Verdana"/>
          <w:sz w:val="24"/>
          <w:szCs w:val="24"/>
        </w:rPr>
        <w:t>exist</w:t>
      </w:r>
      <w:proofErr w:type="gramEnd"/>
      <w:r w:rsidRPr="00894778">
        <w:rPr>
          <w:rFonts w:ascii="Verdana" w:hAnsi="Verdana"/>
          <w:sz w:val="24"/>
          <w:szCs w:val="24"/>
        </w:rPr>
        <w:t xml:space="preserve"> material contradictions in the evidence of the plaintiff</w:t>
      </w:r>
      <w:r w:rsidR="00933178" w:rsidRPr="00894778">
        <w:rPr>
          <w:rFonts w:ascii="Verdana" w:hAnsi="Verdana"/>
          <w:sz w:val="24"/>
          <w:szCs w:val="24"/>
        </w:rPr>
        <w:t xml:space="preserve"> </w:t>
      </w:r>
      <w:r w:rsidRPr="00894778">
        <w:rPr>
          <w:rFonts w:ascii="Verdana" w:hAnsi="Verdana"/>
          <w:sz w:val="24"/>
          <w:szCs w:val="24"/>
        </w:rPr>
        <w:t>as to the purpose and intent of exhibit “A”.</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4. </w:t>
      </w:r>
      <w:r w:rsidR="00CB444A" w:rsidRPr="00894778">
        <w:rPr>
          <w:rFonts w:ascii="Verdana" w:hAnsi="Verdana"/>
          <w:sz w:val="24"/>
          <w:szCs w:val="24"/>
        </w:rPr>
        <w:tab/>
      </w:r>
      <w:r w:rsidRPr="00894778">
        <w:rPr>
          <w:rFonts w:ascii="Verdana" w:hAnsi="Verdana"/>
          <w:sz w:val="24"/>
          <w:szCs w:val="24"/>
        </w:rPr>
        <w:t>Further and additional grounds of appeal to be filed when</w:t>
      </w:r>
      <w:r w:rsidR="00933178" w:rsidRPr="00894778">
        <w:rPr>
          <w:rFonts w:ascii="Verdana" w:hAnsi="Verdana"/>
          <w:sz w:val="24"/>
          <w:szCs w:val="24"/>
        </w:rPr>
        <w:t xml:space="preserve"> </w:t>
      </w:r>
      <w:r w:rsidRPr="00894778">
        <w:rPr>
          <w:rFonts w:ascii="Verdana" w:hAnsi="Verdana"/>
          <w:sz w:val="24"/>
          <w:szCs w:val="24"/>
        </w:rPr>
        <w:t>certified copy of proceedings is received.</w:t>
      </w:r>
    </w:p>
    <w:p w:rsidR="00C23639" w:rsidRDefault="00C23639" w:rsidP="00894778">
      <w:pPr>
        <w:spacing w:before="240" w:line="276" w:lineRule="auto"/>
        <w:ind w:left="0" w:firstLine="0"/>
        <w:jc w:val="both"/>
        <w:rPr>
          <w:rFonts w:ascii="Verdana" w:hAnsi="Verdana"/>
          <w:sz w:val="24"/>
          <w:szCs w:val="24"/>
        </w:rPr>
      </w:pPr>
    </w:p>
    <w:p w:rsidR="00603031"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respondent, also aggrieved by the amount awarded him by the</w:t>
      </w:r>
      <w:r w:rsidR="00933178" w:rsidRPr="00894778">
        <w:rPr>
          <w:rFonts w:ascii="Verdana" w:hAnsi="Verdana"/>
          <w:sz w:val="24"/>
          <w:szCs w:val="24"/>
        </w:rPr>
        <w:t xml:space="preserve"> </w:t>
      </w:r>
      <w:r w:rsidRPr="00894778">
        <w:rPr>
          <w:rFonts w:ascii="Verdana" w:hAnsi="Verdana"/>
          <w:sz w:val="24"/>
          <w:szCs w:val="24"/>
        </w:rPr>
        <w:t xml:space="preserve">trial Customary Court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appealed to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w:t>
      </w:r>
      <w:r w:rsidR="00933178" w:rsidRPr="00894778">
        <w:rPr>
          <w:rFonts w:ascii="Verdana" w:hAnsi="Verdana"/>
          <w:sz w:val="24"/>
          <w:szCs w:val="24"/>
        </w:rPr>
        <w:t xml:space="preserve"> </w:t>
      </w:r>
      <w:r w:rsidRPr="00894778">
        <w:rPr>
          <w:rFonts w:ascii="Verdana" w:hAnsi="Verdana"/>
          <w:sz w:val="24"/>
          <w:szCs w:val="24"/>
        </w:rPr>
        <w:t xml:space="preserve">on the following ground of appeal </w:t>
      </w:r>
      <w:r w:rsidR="00603031">
        <w:rPr>
          <w:rFonts w:ascii="Verdana" w:hAnsi="Verdana"/>
          <w:sz w:val="24"/>
          <w:szCs w:val="24"/>
        </w:rPr>
        <w:t>–</w:t>
      </w:r>
      <w:r w:rsidRPr="00894778">
        <w:rPr>
          <w:rFonts w:ascii="Verdana" w:hAnsi="Verdana"/>
          <w:sz w:val="24"/>
          <w:szCs w:val="24"/>
        </w:rPr>
        <w:t xml:space="preserve"> </w:t>
      </w:r>
    </w:p>
    <w:p w:rsidR="00937728" w:rsidRPr="00894778" w:rsidRDefault="00937728" w:rsidP="00603031">
      <w:pPr>
        <w:spacing w:before="240" w:line="276" w:lineRule="auto"/>
        <w:ind w:firstLine="0"/>
        <w:jc w:val="both"/>
        <w:rPr>
          <w:rFonts w:ascii="Verdana" w:hAnsi="Verdana"/>
          <w:sz w:val="24"/>
          <w:szCs w:val="24"/>
        </w:rPr>
      </w:pPr>
      <w:r w:rsidRPr="00894778">
        <w:rPr>
          <w:rFonts w:ascii="Verdana" w:hAnsi="Verdana"/>
          <w:sz w:val="24"/>
          <w:szCs w:val="24"/>
        </w:rPr>
        <w:t>“The lower court erred in law and in</w:t>
      </w:r>
      <w:r w:rsidR="00933178" w:rsidRPr="00894778">
        <w:rPr>
          <w:rFonts w:ascii="Verdana" w:hAnsi="Verdana"/>
          <w:sz w:val="24"/>
          <w:szCs w:val="24"/>
        </w:rPr>
        <w:t xml:space="preserve"> </w:t>
      </w:r>
      <w:r w:rsidRPr="00894778">
        <w:rPr>
          <w:rFonts w:ascii="Verdana" w:hAnsi="Verdana"/>
          <w:sz w:val="24"/>
          <w:szCs w:val="24"/>
        </w:rPr>
        <w:t xml:space="preserve">fact when it fixed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 payable in respect of the three-bed room</w:t>
      </w:r>
      <w:r w:rsidR="00933178" w:rsidRPr="00894778">
        <w:rPr>
          <w:rFonts w:ascii="Verdana" w:hAnsi="Verdana"/>
          <w:sz w:val="24"/>
          <w:szCs w:val="24"/>
        </w:rPr>
        <w:t xml:space="preserve"> </w:t>
      </w:r>
      <w:r w:rsidRPr="00894778">
        <w:rPr>
          <w:rFonts w:ascii="Verdana" w:hAnsi="Verdana"/>
          <w:sz w:val="24"/>
          <w:szCs w:val="24"/>
        </w:rPr>
        <w:t xml:space="preserve">flat situate and lying at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 xml:space="preserve"> at N1</w:t>
      </w:r>
      <w:proofErr w:type="gramStart"/>
      <w:r w:rsidRPr="00894778">
        <w:rPr>
          <w:rFonts w:ascii="Verdana" w:hAnsi="Verdana"/>
          <w:sz w:val="24"/>
          <w:szCs w:val="24"/>
        </w:rPr>
        <w:t>,300.00</w:t>
      </w:r>
      <w:proofErr w:type="gramEnd"/>
      <w:r w:rsidR="00933178" w:rsidRPr="00894778">
        <w:rPr>
          <w:rFonts w:ascii="Verdana" w:hAnsi="Verdana"/>
          <w:sz w:val="24"/>
          <w:szCs w:val="24"/>
        </w:rPr>
        <w:t xml:space="preserve"> </w:t>
      </w:r>
      <w:r w:rsidRPr="00894778">
        <w:rPr>
          <w:rFonts w:ascii="Verdana" w:hAnsi="Verdana"/>
          <w:sz w:val="24"/>
          <w:szCs w:val="24"/>
        </w:rPr>
        <w:t>per month”.</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In its judgment delivered on the 9th of May, 2000, the </w:t>
      </w:r>
      <w:proofErr w:type="spellStart"/>
      <w:r w:rsidRPr="00894778">
        <w:rPr>
          <w:rFonts w:ascii="Verdana" w:hAnsi="Verdana"/>
          <w:sz w:val="24"/>
          <w:szCs w:val="24"/>
        </w:rPr>
        <w:t>Agbor</w:t>
      </w:r>
      <w:proofErr w:type="spellEnd"/>
      <w:r w:rsidRPr="00894778">
        <w:rPr>
          <w:rFonts w:ascii="Verdana" w:hAnsi="Verdana"/>
          <w:sz w:val="24"/>
          <w:szCs w:val="24"/>
        </w:rPr>
        <w:t xml:space="preserve"> High</w:t>
      </w:r>
      <w:r w:rsidR="00933178" w:rsidRPr="00894778">
        <w:rPr>
          <w:rFonts w:ascii="Verdana" w:hAnsi="Verdana"/>
          <w:sz w:val="24"/>
          <w:szCs w:val="24"/>
        </w:rPr>
        <w:t xml:space="preserve"> </w:t>
      </w:r>
      <w:r w:rsidRPr="00894778">
        <w:rPr>
          <w:rFonts w:ascii="Verdana" w:hAnsi="Verdana"/>
          <w:sz w:val="24"/>
          <w:szCs w:val="24"/>
        </w:rPr>
        <w:t xml:space="preserve">Court presided over by </w:t>
      </w:r>
      <w:proofErr w:type="spellStart"/>
      <w:r w:rsidRPr="00894778">
        <w:rPr>
          <w:rFonts w:ascii="Verdana" w:hAnsi="Verdana"/>
          <w:sz w:val="24"/>
          <w:szCs w:val="24"/>
        </w:rPr>
        <w:t>Diai</w:t>
      </w:r>
      <w:proofErr w:type="spellEnd"/>
      <w:r w:rsidRPr="00894778">
        <w:rPr>
          <w:rFonts w:ascii="Verdana" w:hAnsi="Verdana"/>
          <w:sz w:val="24"/>
          <w:szCs w:val="24"/>
        </w:rPr>
        <w:t xml:space="preserve"> J. dismissed the appellant’s appeal. It, however,</w:t>
      </w:r>
      <w:r w:rsidR="00933178" w:rsidRPr="00894778">
        <w:rPr>
          <w:rFonts w:ascii="Verdana" w:hAnsi="Verdana"/>
          <w:sz w:val="24"/>
          <w:szCs w:val="24"/>
        </w:rPr>
        <w:t xml:space="preserve"> </w:t>
      </w:r>
      <w:r w:rsidRPr="00894778">
        <w:rPr>
          <w:rFonts w:ascii="Verdana" w:hAnsi="Verdana"/>
          <w:sz w:val="24"/>
          <w:szCs w:val="24"/>
        </w:rPr>
        <w:t>allowed the respondent’s cross-appeal and awarded the sum of N1</w:t>
      </w:r>
      <w:proofErr w:type="gramStart"/>
      <w:r w:rsidRPr="00894778">
        <w:rPr>
          <w:rFonts w:ascii="Verdana" w:hAnsi="Verdana"/>
          <w:sz w:val="24"/>
          <w:szCs w:val="24"/>
        </w:rPr>
        <w:t>,600.00</w:t>
      </w:r>
      <w:proofErr w:type="gramEnd"/>
      <w:r w:rsidR="00933178" w:rsidRPr="00894778">
        <w:rPr>
          <w:rFonts w:ascii="Verdana" w:hAnsi="Verdana"/>
          <w:sz w:val="24"/>
          <w:szCs w:val="24"/>
        </w:rPr>
        <w:t xml:space="preserve"> </w:t>
      </w:r>
      <w:r w:rsidRPr="00894778">
        <w:rPr>
          <w:rFonts w:ascii="Verdana" w:hAnsi="Verdana"/>
          <w:sz w:val="24"/>
          <w:szCs w:val="24"/>
        </w:rPr>
        <w:t xml:space="preserve">to the respondent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The appellant further aggrieved by the</w:t>
      </w:r>
      <w:r w:rsidR="00933178" w:rsidRPr="00894778">
        <w:rPr>
          <w:rFonts w:ascii="Verdana" w:hAnsi="Verdana"/>
          <w:sz w:val="24"/>
          <w:szCs w:val="24"/>
        </w:rPr>
        <w:t xml:space="preserve"> </w:t>
      </w:r>
      <w:r w:rsidRPr="00894778">
        <w:rPr>
          <w:rFonts w:ascii="Verdana" w:hAnsi="Verdana"/>
          <w:sz w:val="24"/>
          <w:szCs w:val="24"/>
        </w:rPr>
        <w:t xml:space="preserve">decision of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 has further appealed to this court against</w:t>
      </w:r>
      <w:r w:rsidR="00933178" w:rsidRPr="00894778">
        <w:rPr>
          <w:rFonts w:ascii="Verdana" w:hAnsi="Verdana"/>
          <w:sz w:val="24"/>
          <w:szCs w:val="24"/>
        </w:rPr>
        <w:t xml:space="preserve"> </w:t>
      </w:r>
      <w:r w:rsidRPr="00894778">
        <w:rPr>
          <w:rFonts w:ascii="Verdana" w:hAnsi="Verdana"/>
          <w:sz w:val="24"/>
          <w:szCs w:val="24"/>
        </w:rPr>
        <w:t xml:space="preserve">the said judgment of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w:t>
      </w:r>
    </w:p>
    <w:p w:rsidR="00603031" w:rsidRDefault="00603031"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In keeping with the rules of this court, the appellant and respondent</w:t>
      </w:r>
      <w:r w:rsidR="00933178" w:rsidRPr="00894778">
        <w:rPr>
          <w:rFonts w:ascii="Verdana" w:hAnsi="Verdana"/>
          <w:sz w:val="24"/>
          <w:szCs w:val="24"/>
        </w:rPr>
        <w:t xml:space="preserve"> </w:t>
      </w:r>
      <w:r w:rsidRPr="00894778">
        <w:rPr>
          <w:rFonts w:ascii="Verdana" w:hAnsi="Verdana"/>
          <w:sz w:val="24"/>
          <w:szCs w:val="24"/>
        </w:rPr>
        <w:t>filed and exchanged briefs. In the respondent’s brief, the respondent raised</w:t>
      </w:r>
      <w:r w:rsidR="00963DD3" w:rsidRPr="00894778">
        <w:rPr>
          <w:rFonts w:ascii="Verdana" w:hAnsi="Verdana"/>
          <w:sz w:val="24"/>
          <w:szCs w:val="24"/>
        </w:rPr>
        <w:t xml:space="preserve"> </w:t>
      </w:r>
      <w:r w:rsidRPr="00894778">
        <w:rPr>
          <w:rFonts w:ascii="Verdana" w:hAnsi="Verdana"/>
          <w:sz w:val="24"/>
          <w:szCs w:val="24"/>
        </w:rPr>
        <w:t xml:space="preserve">a preliminary objection to the appellant’s </w:t>
      </w:r>
      <w:r w:rsidR="00C23639">
        <w:rPr>
          <w:rFonts w:ascii="Verdana" w:hAnsi="Verdana"/>
          <w:sz w:val="24"/>
          <w:szCs w:val="24"/>
        </w:rPr>
        <w:t xml:space="preserve">grounds of appeal and it reads: </w:t>
      </w:r>
    </w:p>
    <w:p w:rsidR="00937728" w:rsidRPr="00894778" w:rsidRDefault="00937728" w:rsidP="00C23639">
      <w:pPr>
        <w:spacing w:before="240" w:line="276" w:lineRule="auto"/>
        <w:ind w:firstLine="0"/>
        <w:jc w:val="both"/>
        <w:rPr>
          <w:rFonts w:ascii="Verdana" w:hAnsi="Verdana"/>
          <w:sz w:val="24"/>
          <w:szCs w:val="24"/>
        </w:rPr>
      </w:pPr>
      <w:r w:rsidRPr="00894778">
        <w:rPr>
          <w:rFonts w:ascii="Verdana" w:hAnsi="Verdana"/>
          <w:sz w:val="24"/>
          <w:szCs w:val="24"/>
        </w:rPr>
        <w:t>“TAKE NOTICE that the respondent shall either at or before</w:t>
      </w:r>
      <w:r w:rsidR="00963DD3" w:rsidRPr="00894778">
        <w:rPr>
          <w:rFonts w:ascii="Verdana" w:hAnsi="Verdana"/>
          <w:sz w:val="24"/>
          <w:szCs w:val="24"/>
        </w:rPr>
        <w:t xml:space="preserve"> </w:t>
      </w:r>
      <w:r w:rsidRPr="00894778">
        <w:rPr>
          <w:rFonts w:ascii="Verdana" w:hAnsi="Verdana"/>
          <w:sz w:val="24"/>
          <w:szCs w:val="24"/>
        </w:rPr>
        <w:t>the hearing of this appeal raise a preliminary objection to the</w:t>
      </w:r>
      <w:r w:rsidR="00963DD3" w:rsidRPr="00894778">
        <w:rPr>
          <w:rFonts w:ascii="Verdana" w:hAnsi="Verdana"/>
          <w:sz w:val="24"/>
          <w:szCs w:val="24"/>
        </w:rPr>
        <w:t xml:space="preserve"> </w:t>
      </w:r>
      <w:r w:rsidRPr="00894778">
        <w:rPr>
          <w:rFonts w:ascii="Verdana" w:hAnsi="Verdana"/>
          <w:sz w:val="24"/>
          <w:szCs w:val="24"/>
        </w:rPr>
        <w:t>competency of grounds 1, 2, 3, 4, 5 and 6 of the grounds of</w:t>
      </w:r>
      <w:r w:rsidR="00963DD3" w:rsidRPr="00894778">
        <w:rPr>
          <w:rFonts w:ascii="Verdana" w:hAnsi="Verdana"/>
          <w:sz w:val="24"/>
          <w:szCs w:val="24"/>
        </w:rPr>
        <w:t xml:space="preserve"> </w:t>
      </w:r>
      <w:r w:rsidRPr="00894778">
        <w:rPr>
          <w:rFonts w:ascii="Verdana" w:hAnsi="Verdana"/>
          <w:sz w:val="24"/>
          <w:szCs w:val="24"/>
        </w:rPr>
        <w:t>appeal.</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GROUNDS OF OBJECTION</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1. </w:t>
      </w:r>
      <w:r w:rsidR="00CB444A" w:rsidRPr="00894778">
        <w:rPr>
          <w:rFonts w:ascii="Verdana" w:hAnsi="Verdana"/>
          <w:sz w:val="24"/>
          <w:szCs w:val="24"/>
        </w:rPr>
        <w:tab/>
      </w:r>
      <w:r w:rsidRPr="00894778">
        <w:rPr>
          <w:rFonts w:ascii="Verdana" w:hAnsi="Verdana"/>
          <w:sz w:val="24"/>
          <w:szCs w:val="24"/>
        </w:rPr>
        <w:t>The judgment appealed against by the appellant was</w:t>
      </w:r>
      <w:r w:rsidR="00963DD3" w:rsidRPr="00894778">
        <w:rPr>
          <w:rFonts w:ascii="Verdana" w:hAnsi="Verdana"/>
          <w:sz w:val="24"/>
          <w:szCs w:val="24"/>
        </w:rPr>
        <w:t xml:space="preserve"> </w:t>
      </w:r>
      <w:r w:rsidRPr="00894778">
        <w:rPr>
          <w:rFonts w:ascii="Verdana" w:hAnsi="Verdana"/>
          <w:sz w:val="24"/>
          <w:szCs w:val="24"/>
        </w:rPr>
        <w:t>given by the court below in the exercise of its appellate</w:t>
      </w:r>
      <w:r w:rsidR="00963DD3" w:rsidRPr="00894778">
        <w:rPr>
          <w:rFonts w:ascii="Verdana" w:hAnsi="Verdana"/>
          <w:sz w:val="24"/>
          <w:szCs w:val="24"/>
        </w:rPr>
        <w:t xml:space="preserve"> </w:t>
      </w:r>
      <w:r w:rsidRPr="00894778">
        <w:rPr>
          <w:rFonts w:ascii="Verdana" w:hAnsi="Verdana"/>
          <w:sz w:val="24"/>
          <w:szCs w:val="24"/>
        </w:rPr>
        <w:t>jurisdiction.</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2. </w:t>
      </w:r>
      <w:r w:rsidR="00CB444A" w:rsidRPr="00894778">
        <w:rPr>
          <w:rFonts w:ascii="Verdana" w:hAnsi="Verdana"/>
          <w:sz w:val="24"/>
          <w:szCs w:val="24"/>
        </w:rPr>
        <w:tab/>
      </w:r>
      <w:r w:rsidRPr="00894778">
        <w:rPr>
          <w:rFonts w:ascii="Verdana" w:hAnsi="Verdana"/>
          <w:sz w:val="24"/>
          <w:szCs w:val="24"/>
        </w:rPr>
        <w:t>Grounds 1, 2, 3, 5 and 6 of the grounds of appeal, when</w:t>
      </w:r>
      <w:r w:rsidR="00963DD3" w:rsidRPr="00894778">
        <w:rPr>
          <w:rFonts w:ascii="Verdana" w:hAnsi="Verdana"/>
          <w:sz w:val="24"/>
          <w:szCs w:val="24"/>
        </w:rPr>
        <w:t xml:space="preserve"> </w:t>
      </w:r>
      <w:r w:rsidRPr="00894778">
        <w:rPr>
          <w:rFonts w:ascii="Verdana" w:hAnsi="Verdana"/>
          <w:sz w:val="24"/>
          <w:szCs w:val="24"/>
        </w:rPr>
        <w:t>examined in the light of their particulars are either</w:t>
      </w:r>
      <w:r w:rsidR="00963DD3" w:rsidRPr="00894778">
        <w:rPr>
          <w:rFonts w:ascii="Verdana" w:hAnsi="Verdana"/>
          <w:sz w:val="24"/>
          <w:szCs w:val="24"/>
        </w:rPr>
        <w:t xml:space="preserve"> </w:t>
      </w:r>
      <w:r w:rsidRPr="00894778">
        <w:rPr>
          <w:rFonts w:ascii="Verdana" w:hAnsi="Verdana"/>
          <w:sz w:val="24"/>
          <w:szCs w:val="24"/>
        </w:rPr>
        <w:t>grounds of facts alone or grounds of mixed law and</w:t>
      </w:r>
      <w:r w:rsidR="00963DD3" w:rsidRPr="00894778">
        <w:rPr>
          <w:rFonts w:ascii="Verdana" w:hAnsi="Verdana"/>
          <w:sz w:val="24"/>
          <w:szCs w:val="24"/>
        </w:rPr>
        <w:t xml:space="preserve"> </w:t>
      </w:r>
      <w:r w:rsidRPr="00894778">
        <w:rPr>
          <w:rFonts w:ascii="Verdana" w:hAnsi="Verdana"/>
          <w:sz w:val="24"/>
          <w:szCs w:val="24"/>
        </w:rPr>
        <w:t>facts.</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3. </w:t>
      </w:r>
      <w:r w:rsidR="00CB444A" w:rsidRPr="00894778">
        <w:rPr>
          <w:rFonts w:ascii="Verdana" w:hAnsi="Verdana"/>
          <w:sz w:val="24"/>
          <w:szCs w:val="24"/>
        </w:rPr>
        <w:tab/>
      </w:r>
      <w:r w:rsidRPr="00894778">
        <w:rPr>
          <w:rFonts w:ascii="Verdana" w:hAnsi="Verdana"/>
          <w:sz w:val="24"/>
          <w:szCs w:val="24"/>
        </w:rPr>
        <w:t>By virtue of section 241 and 242 of the Constitution of</w:t>
      </w:r>
      <w:r w:rsidR="00963DD3" w:rsidRPr="00894778">
        <w:rPr>
          <w:rFonts w:ascii="Verdana" w:hAnsi="Verdana"/>
          <w:sz w:val="24"/>
          <w:szCs w:val="24"/>
        </w:rPr>
        <w:t xml:space="preserve"> </w:t>
      </w:r>
      <w:r w:rsidRPr="00894778">
        <w:rPr>
          <w:rFonts w:ascii="Verdana" w:hAnsi="Verdana"/>
          <w:sz w:val="24"/>
          <w:szCs w:val="24"/>
        </w:rPr>
        <w:t>the Federal Republic of Nigeria, 1999, the appellant is</w:t>
      </w:r>
      <w:r w:rsidR="00963DD3" w:rsidRPr="00894778">
        <w:rPr>
          <w:rFonts w:ascii="Verdana" w:hAnsi="Verdana"/>
          <w:sz w:val="24"/>
          <w:szCs w:val="24"/>
        </w:rPr>
        <w:t xml:space="preserve"> </w:t>
      </w:r>
      <w:r w:rsidRPr="00894778">
        <w:rPr>
          <w:rFonts w:ascii="Verdana" w:hAnsi="Verdana"/>
          <w:sz w:val="24"/>
          <w:szCs w:val="24"/>
        </w:rPr>
        <w:t>duty-bound to seek and obtain either the leave of the</w:t>
      </w:r>
      <w:r w:rsidR="00963DD3" w:rsidRPr="00894778">
        <w:rPr>
          <w:rFonts w:ascii="Verdana" w:hAnsi="Verdana"/>
          <w:sz w:val="24"/>
          <w:szCs w:val="24"/>
        </w:rPr>
        <w:t xml:space="preserve"> </w:t>
      </w:r>
      <w:r w:rsidRPr="00894778">
        <w:rPr>
          <w:rFonts w:ascii="Verdana" w:hAnsi="Verdana"/>
          <w:sz w:val="24"/>
          <w:szCs w:val="24"/>
        </w:rPr>
        <w:t>Honourable Court or of the court below before he can</w:t>
      </w:r>
      <w:r w:rsidR="00963DD3" w:rsidRPr="00894778">
        <w:rPr>
          <w:rFonts w:ascii="Verdana" w:hAnsi="Verdana"/>
          <w:sz w:val="24"/>
          <w:szCs w:val="24"/>
        </w:rPr>
        <w:t xml:space="preserve"> </w:t>
      </w:r>
      <w:r w:rsidRPr="00894778">
        <w:rPr>
          <w:rFonts w:ascii="Verdana" w:hAnsi="Verdana"/>
          <w:sz w:val="24"/>
          <w:szCs w:val="24"/>
        </w:rPr>
        <w:t>appeal on grounds of facts alone or mixed law and facts</w:t>
      </w:r>
      <w:r w:rsidR="00963DD3" w:rsidRPr="00894778">
        <w:rPr>
          <w:rFonts w:ascii="Verdana" w:hAnsi="Verdana"/>
          <w:sz w:val="24"/>
          <w:szCs w:val="24"/>
        </w:rPr>
        <w:t xml:space="preserve"> </w:t>
      </w:r>
      <w:r w:rsidRPr="00894778">
        <w:rPr>
          <w:rFonts w:ascii="Verdana" w:hAnsi="Verdana"/>
          <w:sz w:val="24"/>
          <w:szCs w:val="24"/>
        </w:rPr>
        <w:t>from the decisions of the court below sitting in the</w:t>
      </w:r>
      <w:r w:rsidR="00963DD3" w:rsidRPr="00894778">
        <w:rPr>
          <w:rFonts w:ascii="Verdana" w:hAnsi="Verdana"/>
          <w:sz w:val="24"/>
          <w:szCs w:val="24"/>
        </w:rPr>
        <w:t xml:space="preserve"> </w:t>
      </w:r>
      <w:r w:rsidRPr="00894778">
        <w:rPr>
          <w:rFonts w:ascii="Verdana" w:hAnsi="Verdana"/>
          <w:sz w:val="24"/>
          <w:szCs w:val="24"/>
        </w:rPr>
        <w:t>exercise of its appellate jurisdiction.</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4. </w:t>
      </w:r>
      <w:r w:rsidR="00CB444A" w:rsidRPr="00894778">
        <w:rPr>
          <w:rFonts w:ascii="Verdana" w:hAnsi="Verdana"/>
          <w:sz w:val="24"/>
          <w:szCs w:val="24"/>
        </w:rPr>
        <w:tab/>
      </w:r>
      <w:r w:rsidRPr="00894778">
        <w:rPr>
          <w:rFonts w:ascii="Verdana" w:hAnsi="Verdana"/>
          <w:sz w:val="24"/>
          <w:szCs w:val="24"/>
        </w:rPr>
        <w:t>The appellant has neither sought nor obtained the leave</w:t>
      </w:r>
      <w:r w:rsidR="00963DD3" w:rsidRPr="00894778">
        <w:rPr>
          <w:rFonts w:ascii="Verdana" w:hAnsi="Verdana"/>
          <w:sz w:val="24"/>
          <w:szCs w:val="24"/>
        </w:rPr>
        <w:t xml:space="preserve"> </w:t>
      </w:r>
      <w:r w:rsidRPr="00894778">
        <w:rPr>
          <w:rFonts w:ascii="Verdana" w:hAnsi="Verdana"/>
          <w:sz w:val="24"/>
          <w:szCs w:val="24"/>
        </w:rPr>
        <w:t>of the Honourable Court or of the court below before</w:t>
      </w:r>
      <w:r w:rsidR="00963DD3" w:rsidRPr="00894778">
        <w:rPr>
          <w:rFonts w:ascii="Verdana" w:hAnsi="Verdana"/>
          <w:sz w:val="24"/>
          <w:szCs w:val="24"/>
        </w:rPr>
        <w:t xml:space="preserve"> </w:t>
      </w:r>
      <w:r w:rsidRPr="00894778">
        <w:rPr>
          <w:rFonts w:ascii="Verdana" w:hAnsi="Verdana"/>
          <w:sz w:val="24"/>
          <w:szCs w:val="24"/>
        </w:rPr>
        <w:t>appealing on the said grounds of appeal. He has also</w:t>
      </w:r>
      <w:r w:rsidR="00963DD3" w:rsidRPr="00894778">
        <w:rPr>
          <w:rFonts w:ascii="Verdana" w:hAnsi="Verdana"/>
          <w:sz w:val="24"/>
          <w:szCs w:val="24"/>
        </w:rPr>
        <w:t xml:space="preserve"> </w:t>
      </w:r>
      <w:r w:rsidRPr="00894778">
        <w:rPr>
          <w:rFonts w:ascii="Verdana" w:hAnsi="Verdana"/>
          <w:sz w:val="24"/>
          <w:szCs w:val="24"/>
        </w:rPr>
        <w:t>argued them without the requisite leave.</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5.</w:t>
      </w:r>
      <w:r w:rsidR="00CB444A" w:rsidRPr="00894778">
        <w:rPr>
          <w:rFonts w:ascii="Verdana" w:hAnsi="Verdana"/>
          <w:sz w:val="24"/>
          <w:szCs w:val="24"/>
        </w:rPr>
        <w:tab/>
      </w:r>
      <w:r w:rsidRPr="00894778">
        <w:rPr>
          <w:rFonts w:ascii="Verdana" w:hAnsi="Verdana"/>
          <w:sz w:val="24"/>
          <w:szCs w:val="24"/>
        </w:rPr>
        <w:t>Ground 4 is a ground of law alleging error of law on</w:t>
      </w:r>
      <w:r w:rsidR="00963DD3" w:rsidRPr="00894778">
        <w:rPr>
          <w:rFonts w:ascii="Verdana" w:hAnsi="Verdana"/>
          <w:sz w:val="24"/>
          <w:szCs w:val="24"/>
        </w:rPr>
        <w:t xml:space="preserve"> </w:t>
      </w:r>
      <w:r w:rsidRPr="00894778">
        <w:rPr>
          <w:rFonts w:ascii="Verdana" w:hAnsi="Verdana"/>
          <w:sz w:val="24"/>
          <w:szCs w:val="24"/>
        </w:rPr>
        <w:t>the part of the court below. However, the particulars</w:t>
      </w:r>
      <w:r w:rsidR="00295B03" w:rsidRPr="00894778">
        <w:rPr>
          <w:rFonts w:ascii="Verdana" w:hAnsi="Verdana"/>
          <w:sz w:val="24"/>
          <w:szCs w:val="24"/>
        </w:rPr>
        <w:t xml:space="preserve"> </w:t>
      </w:r>
      <w:r w:rsidRPr="00894778">
        <w:rPr>
          <w:rFonts w:ascii="Verdana" w:hAnsi="Verdana"/>
          <w:sz w:val="24"/>
          <w:szCs w:val="24"/>
        </w:rPr>
        <w:t>and nature of the alleged error of law are not stated as</w:t>
      </w:r>
      <w:r w:rsidR="00295B03" w:rsidRPr="00894778">
        <w:rPr>
          <w:rFonts w:ascii="Verdana" w:hAnsi="Verdana"/>
          <w:sz w:val="24"/>
          <w:szCs w:val="24"/>
        </w:rPr>
        <w:t xml:space="preserve"> </w:t>
      </w:r>
      <w:r w:rsidRPr="00894778">
        <w:rPr>
          <w:rFonts w:ascii="Verdana" w:hAnsi="Verdana"/>
          <w:sz w:val="24"/>
          <w:szCs w:val="24"/>
        </w:rPr>
        <w:t>by Order 3, rule 2(2) of the Court of Appeal Rules, 1981</w:t>
      </w:r>
      <w:r w:rsidR="00295B03" w:rsidRPr="00894778">
        <w:rPr>
          <w:rFonts w:ascii="Verdana" w:hAnsi="Verdana"/>
          <w:sz w:val="24"/>
          <w:szCs w:val="24"/>
        </w:rPr>
        <w:t xml:space="preserve"> </w:t>
      </w:r>
      <w:r w:rsidRPr="00894778">
        <w:rPr>
          <w:rFonts w:ascii="Verdana" w:hAnsi="Verdana"/>
          <w:sz w:val="24"/>
          <w:szCs w:val="24"/>
        </w:rPr>
        <w:t>as amended.”</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lastRenderedPageBreak/>
        <w:t xml:space="preserve">Mr. S. O. </w:t>
      </w:r>
      <w:proofErr w:type="spellStart"/>
      <w:r w:rsidRPr="00894778">
        <w:rPr>
          <w:rFonts w:ascii="Verdana" w:hAnsi="Verdana"/>
          <w:sz w:val="24"/>
          <w:szCs w:val="24"/>
        </w:rPr>
        <w:t>Uzuh</w:t>
      </w:r>
      <w:proofErr w:type="spellEnd"/>
      <w:r w:rsidRPr="00894778">
        <w:rPr>
          <w:rFonts w:ascii="Verdana" w:hAnsi="Verdana"/>
          <w:sz w:val="24"/>
          <w:szCs w:val="24"/>
        </w:rPr>
        <w:t>, learned counsel for the respondent, submitted that</w:t>
      </w:r>
      <w:r w:rsidR="00295B03" w:rsidRPr="00894778">
        <w:rPr>
          <w:rFonts w:ascii="Verdana" w:hAnsi="Verdana"/>
          <w:sz w:val="24"/>
          <w:szCs w:val="24"/>
        </w:rPr>
        <w:t xml:space="preserve"> </w:t>
      </w:r>
      <w:r w:rsidRPr="00894778">
        <w:rPr>
          <w:rFonts w:ascii="Verdana" w:hAnsi="Verdana"/>
          <w:sz w:val="24"/>
          <w:szCs w:val="24"/>
        </w:rPr>
        <w:t>the question whether a ground of appeal is one of facts alone, mixed law</w:t>
      </w:r>
      <w:r w:rsidR="00295B03" w:rsidRPr="00894778">
        <w:rPr>
          <w:rFonts w:ascii="Verdana" w:hAnsi="Verdana"/>
          <w:sz w:val="24"/>
          <w:szCs w:val="24"/>
        </w:rPr>
        <w:t xml:space="preserve"> </w:t>
      </w:r>
      <w:r w:rsidRPr="00894778">
        <w:rPr>
          <w:rFonts w:ascii="Verdana" w:hAnsi="Verdana"/>
          <w:sz w:val="24"/>
          <w:szCs w:val="24"/>
        </w:rPr>
        <w:t>and facts or law alone does not depend so much on the label assigned to it</w:t>
      </w:r>
      <w:r w:rsidR="00295B03" w:rsidRPr="00894778">
        <w:rPr>
          <w:rFonts w:ascii="Verdana" w:hAnsi="Verdana"/>
          <w:sz w:val="24"/>
          <w:szCs w:val="24"/>
        </w:rPr>
        <w:t xml:space="preserve"> </w:t>
      </w:r>
      <w:r w:rsidRPr="00894778">
        <w:rPr>
          <w:rFonts w:ascii="Verdana" w:hAnsi="Verdana"/>
          <w:sz w:val="24"/>
          <w:szCs w:val="24"/>
        </w:rPr>
        <w:t>by the appellant. His argument is that the proper approach is to examine the</w:t>
      </w:r>
      <w:r w:rsidR="00295B03" w:rsidRPr="00894778">
        <w:rPr>
          <w:rFonts w:ascii="Verdana" w:hAnsi="Verdana"/>
          <w:sz w:val="24"/>
          <w:szCs w:val="24"/>
        </w:rPr>
        <w:t xml:space="preserve"> </w:t>
      </w:r>
      <w:r w:rsidRPr="00894778">
        <w:rPr>
          <w:rFonts w:ascii="Verdana" w:hAnsi="Verdana"/>
          <w:sz w:val="24"/>
          <w:szCs w:val="24"/>
        </w:rPr>
        <w:t>substance of the complaint and not the form or the name given to it by the</w:t>
      </w:r>
      <w:r w:rsidR="00295B03" w:rsidRPr="00894778">
        <w:rPr>
          <w:rFonts w:ascii="Verdana" w:hAnsi="Verdana"/>
          <w:sz w:val="24"/>
          <w:szCs w:val="24"/>
        </w:rPr>
        <w:t xml:space="preserve"> </w:t>
      </w:r>
      <w:r w:rsidRPr="00894778">
        <w:rPr>
          <w:rFonts w:ascii="Verdana" w:hAnsi="Verdana"/>
          <w:sz w:val="24"/>
          <w:szCs w:val="24"/>
        </w:rPr>
        <w:t xml:space="preserve">appellant, relying on the following authorities - </w:t>
      </w:r>
      <w:proofErr w:type="spellStart"/>
      <w:r w:rsidRPr="00894778">
        <w:rPr>
          <w:rFonts w:ascii="Verdana" w:hAnsi="Verdana"/>
          <w:sz w:val="24"/>
          <w:szCs w:val="24"/>
        </w:rPr>
        <w:t>Alhaji</w:t>
      </w:r>
      <w:proofErr w:type="spellEnd"/>
      <w:r w:rsidRPr="00894778">
        <w:rPr>
          <w:rFonts w:ascii="Verdana" w:hAnsi="Verdana"/>
          <w:sz w:val="24"/>
          <w:szCs w:val="24"/>
        </w:rPr>
        <w:t xml:space="preserve"> </w:t>
      </w:r>
      <w:proofErr w:type="spellStart"/>
      <w:r w:rsidRPr="00894778">
        <w:rPr>
          <w:rFonts w:ascii="Verdana" w:hAnsi="Verdana"/>
          <w:sz w:val="24"/>
          <w:szCs w:val="24"/>
        </w:rPr>
        <w:t>Mohammadu</w:t>
      </w:r>
      <w:proofErr w:type="spellEnd"/>
      <w:r w:rsidRPr="00894778">
        <w:rPr>
          <w:rFonts w:ascii="Verdana" w:hAnsi="Verdana"/>
          <w:sz w:val="24"/>
          <w:szCs w:val="24"/>
        </w:rPr>
        <w:t xml:space="preserve"> Hassan</w:t>
      </w:r>
      <w:r w:rsidR="00295B03" w:rsidRPr="00894778">
        <w:rPr>
          <w:rFonts w:ascii="Verdana" w:hAnsi="Verdana"/>
          <w:sz w:val="24"/>
          <w:szCs w:val="24"/>
        </w:rPr>
        <w:t xml:space="preserve"> </w:t>
      </w:r>
      <w:r w:rsidRPr="00894778">
        <w:rPr>
          <w:rFonts w:ascii="Verdana" w:hAnsi="Verdana"/>
          <w:sz w:val="24"/>
          <w:szCs w:val="24"/>
        </w:rPr>
        <w:t xml:space="preserve">&amp; Ors. </w:t>
      </w:r>
      <w:proofErr w:type="gramStart"/>
      <w:r w:rsidRPr="00894778">
        <w:rPr>
          <w:rFonts w:ascii="Verdana" w:hAnsi="Verdana"/>
          <w:sz w:val="24"/>
          <w:szCs w:val="24"/>
        </w:rPr>
        <w:t>vs</w:t>
      </w:r>
      <w:proofErr w:type="gramEnd"/>
      <w:r w:rsidRPr="00894778">
        <w:rPr>
          <w:rFonts w:ascii="Verdana" w:hAnsi="Verdana"/>
          <w:sz w:val="24"/>
          <w:szCs w:val="24"/>
        </w:rPr>
        <w:t>. The Military Governor of Plateau State (2002) FWLR (Pt. 89)</w:t>
      </w:r>
      <w:r w:rsidR="00295B03" w:rsidRPr="00894778">
        <w:rPr>
          <w:rFonts w:ascii="Verdana" w:hAnsi="Verdana"/>
          <w:sz w:val="24"/>
          <w:szCs w:val="24"/>
        </w:rPr>
        <w:t xml:space="preserve"> </w:t>
      </w:r>
      <w:r w:rsidRPr="00894778">
        <w:rPr>
          <w:rFonts w:ascii="Verdana" w:hAnsi="Verdana"/>
          <w:sz w:val="24"/>
          <w:szCs w:val="24"/>
        </w:rPr>
        <w:t xml:space="preserve">1168 at 1185 - 1186; Chief </w:t>
      </w:r>
      <w:proofErr w:type="spellStart"/>
      <w:r w:rsidRPr="00894778">
        <w:rPr>
          <w:rFonts w:ascii="Verdana" w:hAnsi="Verdana"/>
          <w:sz w:val="24"/>
          <w:szCs w:val="24"/>
        </w:rPr>
        <w:t>Kalu</w:t>
      </w:r>
      <w:proofErr w:type="spellEnd"/>
      <w:r w:rsidRPr="00894778">
        <w:rPr>
          <w:rFonts w:ascii="Verdana" w:hAnsi="Verdana"/>
          <w:sz w:val="24"/>
          <w:szCs w:val="24"/>
        </w:rPr>
        <w:t xml:space="preserve"> </w:t>
      </w:r>
      <w:proofErr w:type="spellStart"/>
      <w:r w:rsidRPr="00894778">
        <w:rPr>
          <w:rFonts w:ascii="Verdana" w:hAnsi="Verdana"/>
          <w:sz w:val="24"/>
          <w:szCs w:val="24"/>
        </w:rPr>
        <w:t>Igwe</w:t>
      </w:r>
      <w:proofErr w:type="spellEnd"/>
      <w:r w:rsidRPr="00894778">
        <w:rPr>
          <w:rFonts w:ascii="Verdana" w:hAnsi="Verdana"/>
          <w:sz w:val="24"/>
          <w:szCs w:val="24"/>
        </w:rPr>
        <w:t xml:space="preserve"> &amp; 2 Ors. </w:t>
      </w:r>
      <w:proofErr w:type="gramStart"/>
      <w:r w:rsidRPr="00894778">
        <w:rPr>
          <w:rFonts w:ascii="Verdana" w:hAnsi="Verdana"/>
          <w:sz w:val="24"/>
          <w:szCs w:val="24"/>
        </w:rPr>
        <w:t>vs</w:t>
      </w:r>
      <w:proofErr w:type="gramEnd"/>
      <w:r w:rsidRPr="00894778">
        <w:rPr>
          <w:rFonts w:ascii="Verdana" w:hAnsi="Verdana"/>
          <w:sz w:val="24"/>
          <w:szCs w:val="24"/>
        </w:rPr>
        <w:t xml:space="preserve">. Chief </w:t>
      </w:r>
      <w:proofErr w:type="spellStart"/>
      <w:r w:rsidRPr="00894778">
        <w:rPr>
          <w:rFonts w:ascii="Verdana" w:hAnsi="Verdana"/>
          <w:sz w:val="24"/>
          <w:szCs w:val="24"/>
        </w:rPr>
        <w:t>Okuwa</w:t>
      </w:r>
      <w:proofErr w:type="spellEnd"/>
      <w:r w:rsidRPr="00894778">
        <w:rPr>
          <w:rFonts w:ascii="Verdana" w:hAnsi="Verdana"/>
          <w:sz w:val="24"/>
          <w:szCs w:val="24"/>
        </w:rPr>
        <w:t xml:space="preserve"> </w:t>
      </w:r>
      <w:proofErr w:type="spellStart"/>
      <w:r w:rsidRPr="00894778">
        <w:rPr>
          <w:rFonts w:ascii="Verdana" w:hAnsi="Verdana"/>
          <w:sz w:val="24"/>
          <w:szCs w:val="24"/>
        </w:rPr>
        <w:t>Kalu</w:t>
      </w:r>
      <w:proofErr w:type="spellEnd"/>
      <w:r w:rsidRPr="00894778">
        <w:rPr>
          <w:rFonts w:ascii="Verdana" w:hAnsi="Verdana"/>
          <w:sz w:val="24"/>
          <w:szCs w:val="24"/>
        </w:rPr>
        <w:t xml:space="preserve"> &amp;</w:t>
      </w:r>
      <w:r w:rsidR="00295B03" w:rsidRPr="00894778">
        <w:rPr>
          <w:rFonts w:ascii="Verdana" w:hAnsi="Verdana"/>
          <w:sz w:val="24"/>
          <w:szCs w:val="24"/>
        </w:rPr>
        <w:t xml:space="preserve"> </w:t>
      </w:r>
      <w:r w:rsidRPr="00894778">
        <w:rPr>
          <w:rFonts w:ascii="Verdana" w:hAnsi="Verdana"/>
          <w:sz w:val="24"/>
          <w:szCs w:val="24"/>
        </w:rPr>
        <w:t xml:space="preserve">2 Ors. </w:t>
      </w:r>
      <w:proofErr w:type="gramStart"/>
      <w:r w:rsidRPr="00894778">
        <w:rPr>
          <w:rFonts w:ascii="Verdana" w:hAnsi="Verdana"/>
          <w:sz w:val="24"/>
          <w:szCs w:val="24"/>
        </w:rPr>
        <w:t>(2002) FWLR (Pt. 97) 677, (2002) 97 LRCN 975 at 990 - 991; and</w:t>
      </w:r>
      <w:r w:rsidR="00295B03" w:rsidRPr="00894778">
        <w:rPr>
          <w:rFonts w:ascii="Verdana" w:hAnsi="Verdana"/>
          <w:sz w:val="24"/>
          <w:szCs w:val="24"/>
        </w:rPr>
        <w:t xml:space="preserve"> </w:t>
      </w:r>
      <w:r w:rsidRPr="00894778">
        <w:rPr>
          <w:rFonts w:ascii="Verdana" w:hAnsi="Verdana"/>
          <w:sz w:val="24"/>
          <w:szCs w:val="24"/>
        </w:rPr>
        <w:t xml:space="preserve">Oba Felix </w:t>
      </w:r>
      <w:proofErr w:type="spellStart"/>
      <w:r w:rsidRPr="00894778">
        <w:rPr>
          <w:rFonts w:ascii="Verdana" w:hAnsi="Verdana"/>
          <w:sz w:val="24"/>
          <w:szCs w:val="24"/>
        </w:rPr>
        <w:t>Abidoye</w:t>
      </w:r>
      <w:proofErr w:type="spellEnd"/>
      <w:r w:rsidRPr="00894778">
        <w:rPr>
          <w:rFonts w:ascii="Verdana" w:hAnsi="Verdana"/>
          <w:sz w:val="24"/>
          <w:szCs w:val="24"/>
        </w:rPr>
        <w:t xml:space="preserve"> &amp; 4 Ors.</w:t>
      </w:r>
      <w:proofErr w:type="gramEnd"/>
      <w:r w:rsidRPr="00894778">
        <w:rPr>
          <w:rFonts w:ascii="Verdana" w:hAnsi="Verdana"/>
          <w:sz w:val="24"/>
          <w:szCs w:val="24"/>
        </w:rPr>
        <w:t xml:space="preserve"> </w:t>
      </w:r>
      <w:proofErr w:type="gramStart"/>
      <w:r w:rsidRPr="00894778">
        <w:rPr>
          <w:rFonts w:ascii="Verdana" w:hAnsi="Verdana"/>
          <w:sz w:val="24"/>
          <w:szCs w:val="24"/>
        </w:rPr>
        <w:t>vs</w:t>
      </w:r>
      <w:proofErr w:type="gramEnd"/>
      <w:r w:rsidRPr="00894778">
        <w:rPr>
          <w:rFonts w:ascii="Verdana" w:hAnsi="Verdana"/>
          <w:sz w:val="24"/>
          <w:szCs w:val="24"/>
        </w:rPr>
        <w:t xml:space="preserve">. Oba Jacob </w:t>
      </w:r>
      <w:proofErr w:type="spellStart"/>
      <w:r w:rsidRPr="00894778">
        <w:rPr>
          <w:rFonts w:ascii="Verdana" w:hAnsi="Verdana"/>
          <w:sz w:val="24"/>
          <w:szCs w:val="24"/>
        </w:rPr>
        <w:t>Alawode</w:t>
      </w:r>
      <w:proofErr w:type="spellEnd"/>
      <w:r w:rsidRPr="00894778">
        <w:rPr>
          <w:rFonts w:ascii="Verdana" w:hAnsi="Verdana"/>
          <w:sz w:val="24"/>
          <w:szCs w:val="24"/>
        </w:rPr>
        <w:t xml:space="preserve"> &amp; 4 Ors. (2001)</w:t>
      </w:r>
      <w:r w:rsidR="00295B03" w:rsidRPr="00894778">
        <w:rPr>
          <w:rFonts w:ascii="Verdana" w:hAnsi="Verdana"/>
          <w:sz w:val="24"/>
          <w:szCs w:val="24"/>
        </w:rPr>
        <w:t xml:space="preserve"> </w:t>
      </w:r>
      <w:r w:rsidRPr="00894778">
        <w:rPr>
          <w:rFonts w:ascii="Verdana" w:hAnsi="Verdana"/>
          <w:sz w:val="24"/>
          <w:szCs w:val="24"/>
        </w:rPr>
        <w:t>FWLR (Pt. 43) 322, (2001) 85 LRCN 735 at 753 - 755.</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In respect of ground 4, he cited </w:t>
      </w:r>
      <w:proofErr w:type="spellStart"/>
      <w:r w:rsidRPr="00894778">
        <w:rPr>
          <w:rFonts w:ascii="Verdana" w:hAnsi="Verdana"/>
          <w:sz w:val="24"/>
          <w:szCs w:val="24"/>
        </w:rPr>
        <w:t>Alhaji</w:t>
      </w:r>
      <w:proofErr w:type="spellEnd"/>
      <w:r w:rsidRPr="00894778">
        <w:rPr>
          <w:rFonts w:ascii="Verdana" w:hAnsi="Verdana"/>
          <w:sz w:val="24"/>
          <w:szCs w:val="24"/>
        </w:rPr>
        <w:t xml:space="preserve"> Eniola </w:t>
      </w:r>
      <w:proofErr w:type="spellStart"/>
      <w:r w:rsidRPr="00894778">
        <w:rPr>
          <w:rFonts w:ascii="Verdana" w:hAnsi="Verdana"/>
          <w:sz w:val="24"/>
          <w:szCs w:val="24"/>
        </w:rPr>
        <w:t>Amusa</w:t>
      </w:r>
      <w:proofErr w:type="spellEnd"/>
      <w:r w:rsidRPr="00894778">
        <w:rPr>
          <w:rFonts w:ascii="Verdana" w:hAnsi="Verdana"/>
          <w:sz w:val="24"/>
          <w:szCs w:val="24"/>
        </w:rPr>
        <w:t xml:space="preserve"> </w:t>
      </w:r>
      <w:proofErr w:type="spellStart"/>
      <w:r w:rsidRPr="00894778">
        <w:rPr>
          <w:rFonts w:ascii="Verdana" w:hAnsi="Verdana"/>
          <w:sz w:val="24"/>
          <w:szCs w:val="24"/>
        </w:rPr>
        <w:t>Adeleke</w:t>
      </w:r>
      <w:proofErr w:type="spellEnd"/>
      <w:r w:rsidRPr="00894778">
        <w:rPr>
          <w:rFonts w:ascii="Verdana" w:hAnsi="Verdana"/>
          <w:sz w:val="24"/>
          <w:szCs w:val="24"/>
        </w:rPr>
        <w:t xml:space="preserve"> vs.</w:t>
      </w:r>
      <w:r w:rsidR="00295B03" w:rsidRPr="00894778">
        <w:rPr>
          <w:rFonts w:ascii="Verdana" w:hAnsi="Verdana"/>
          <w:sz w:val="24"/>
          <w:szCs w:val="24"/>
        </w:rPr>
        <w:t xml:space="preserve"> </w:t>
      </w:r>
      <w:proofErr w:type="spellStart"/>
      <w:r w:rsidRPr="00894778">
        <w:rPr>
          <w:rFonts w:ascii="Verdana" w:hAnsi="Verdana"/>
          <w:sz w:val="24"/>
          <w:szCs w:val="24"/>
        </w:rPr>
        <w:t>Bayo</w:t>
      </w:r>
      <w:proofErr w:type="spellEnd"/>
      <w:r w:rsidRPr="00894778">
        <w:rPr>
          <w:rFonts w:ascii="Verdana" w:hAnsi="Verdana"/>
          <w:sz w:val="24"/>
          <w:szCs w:val="24"/>
        </w:rPr>
        <w:t xml:space="preserve"> </w:t>
      </w:r>
      <w:proofErr w:type="spellStart"/>
      <w:r w:rsidRPr="00894778">
        <w:rPr>
          <w:rFonts w:ascii="Verdana" w:hAnsi="Verdana"/>
          <w:sz w:val="24"/>
          <w:szCs w:val="24"/>
        </w:rPr>
        <w:t>Asani</w:t>
      </w:r>
      <w:proofErr w:type="spellEnd"/>
      <w:r w:rsidRPr="00894778">
        <w:rPr>
          <w:rFonts w:ascii="Verdana" w:hAnsi="Verdana"/>
          <w:sz w:val="24"/>
          <w:szCs w:val="24"/>
        </w:rPr>
        <w:t xml:space="preserve"> &amp; </w:t>
      </w:r>
      <w:proofErr w:type="spellStart"/>
      <w:r w:rsidRPr="00894778">
        <w:rPr>
          <w:rFonts w:ascii="Verdana" w:hAnsi="Verdana"/>
          <w:sz w:val="24"/>
          <w:szCs w:val="24"/>
        </w:rPr>
        <w:t>Anor</w:t>
      </w:r>
      <w:proofErr w:type="spellEnd"/>
      <w:r w:rsidRPr="00894778">
        <w:rPr>
          <w:rFonts w:ascii="Verdana" w:hAnsi="Verdana"/>
          <w:sz w:val="24"/>
          <w:szCs w:val="24"/>
        </w:rPr>
        <w:t>. (2002) FWLR (Pt. 106) 482, (2002) 97 LRCN 928 at</w:t>
      </w:r>
      <w:r w:rsidR="00D80424" w:rsidRPr="00894778">
        <w:rPr>
          <w:rFonts w:ascii="Verdana" w:hAnsi="Verdana"/>
          <w:sz w:val="24"/>
          <w:szCs w:val="24"/>
        </w:rPr>
        <w:t xml:space="preserve"> </w:t>
      </w:r>
      <w:r w:rsidRPr="00894778">
        <w:rPr>
          <w:rFonts w:ascii="Verdana" w:hAnsi="Verdana"/>
          <w:sz w:val="24"/>
          <w:szCs w:val="24"/>
        </w:rPr>
        <w:t>939 - 941, and submitted that the ground is not a composite ground of appeal</w:t>
      </w:r>
      <w:r w:rsidR="00D80424" w:rsidRPr="00894778">
        <w:rPr>
          <w:rFonts w:ascii="Verdana" w:hAnsi="Verdana"/>
          <w:sz w:val="24"/>
          <w:szCs w:val="24"/>
        </w:rPr>
        <w:t xml:space="preserve"> </w:t>
      </w:r>
      <w:r w:rsidRPr="00894778">
        <w:rPr>
          <w:rFonts w:ascii="Verdana" w:hAnsi="Verdana"/>
          <w:sz w:val="24"/>
          <w:szCs w:val="24"/>
        </w:rPr>
        <w:t>as the particulars of the alleged error of law is not inherent in it, and in the</w:t>
      </w:r>
      <w:r w:rsidR="00D80424" w:rsidRPr="00894778">
        <w:rPr>
          <w:rFonts w:ascii="Verdana" w:hAnsi="Verdana"/>
          <w:sz w:val="24"/>
          <w:szCs w:val="24"/>
        </w:rPr>
        <w:t xml:space="preserve"> </w:t>
      </w:r>
      <w:r w:rsidRPr="00894778">
        <w:rPr>
          <w:rFonts w:ascii="Verdana" w:hAnsi="Verdana"/>
          <w:sz w:val="24"/>
          <w:szCs w:val="24"/>
        </w:rPr>
        <w:t>absence of the requisite particulars of the alleged error of law, the ground is</w:t>
      </w:r>
      <w:r w:rsidR="00D80424" w:rsidRPr="00894778">
        <w:rPr>
          <w:rFonts w:ascii="Verdana" w:hAnsi="Verdana"/>
          <w:sz w:val="24"/>
          <w:szCs w:val="24"/>
        </w:rPr>
        <w:t xml:space="preserve"> </w:t>
      </w:r>
      <w:r w:rsidRPr="00894778">
        <w:rPr>
          <w:rFonts w:ascii="Verdana" w:hAnsi="Verdana"/>
          <w:sz w:val="24"/>
          <w:szCs w:val="24"/>
        </w:rPr>
        <w:t>vague and therefore incompetent. He therefore urged this court to strike</w:t>
      </w:r>
      <w:r w:rsidR="00D80424" w:rsidRPr="00894778">
        <w:rPr>
          <w:rFonts w:ascii="Verdana" w:hAnsi="Verdana"/>
          <w:sz w:val="24"/>
          <w:szCs w:val="24"/>
        </w:rPr>
        <w:t xml:space="preserve"> </w:t>
      </w:r>
      <w:r w:rsidRPr="00894778">
        <w:rPr>
          <w:rFonts w:ascii="Verdana" w:hAnsi="Verdana"/>
          <w:sz w:val="24"/>
          <w:szCs w:val="24"/>
        </w:rPr>
        <w:t>out the said grounds of appeal as being incompetent. Furthermore, that the</w:t>
      </w:r>
      <w:r w:rsidR="00D80424" w:rsidRPr="00894778">
        <w:rPr>
          <w:rFonts w:ascii="Verdana" w:hAnsi="Verdana"/>
          <w:sz w:val="24"/>
          <w:szCs w:val="24"/>
        </w:rPr>
        <w:t xml:space="preserve"> </w:t>
      </w:r>
      <w:r w:rsidRPr="00894778">
        <w:rPr>
          <w:rFonts w:ascii="Verdana" w:hAnsi="Verdana"/>
          <w:sz w:val="24"/>
          <w:szCs w:val="24"/>
        </w:rPr>
        <w:t>appeal itself should also be dismissed or at least struck out as most</w:t>
      </w:r>
      <w:r w:rsidR="00D80424" w:rsidRPr="00894778">
        <w:rPr>
          <w:rFonts w:ascii="Verdana" w:hAnsi="Verdana"/>
          <w:sz w:val="24"/>
          <w:szCs w:val="24"/>
        </w:rPr>
        <w:t xml:space="preserve"> </w:t>
      </w:r>
      <w:r w:rsidRPr="00894778">
        <w:rPr>
          <w:rFonts w:ascii="Verdana" w:hAnsi="Verdana"/>
          <w:sz w:val="24"/>
          <w:szCs w:val="24"/>
        </w:rPr>
        <w:t>incompetent.</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appellant did not file a reply brief, and on the hearing of the</w:t>
      </w:r>
      <w:r w:rsidR="00D80424" w:rsidRPr="00894778">
        <w:rPr>
          <w:rFonts w:ascii="Verdana" w:hAnsi="Verdana"/>
          <w:sz w:val="24"/>
          <w:szCs w:val="24"/>
        </w:rPr>
        <w:t xml:space="preserve"> </w:t>
      </w:r>
      <w:r w:rsidRPr="00894778">
        <w:rPr>
          <w:rFonts w:ascii="Verdana" w:hAnsi="Verdana"/>
          <w:sz w:val="24"/>
          <w:szCs w:val="24"/>
        </w:rPr>
        <w:t xml:space="preserve">appeal, his counsel, Mr. J. O. </w:t>
      </w:r>
      <w:proofErr w:type="spellStart"/>
      <w:r w:rsidRPr="00894778">
        <w:rPr>
          <w:rFonts w:ascii="Verdana" w:hAnsi="Verdana"/>
          <w:sz w:val="24"/>
          <w:szCs w:val="24"/>
        </w:rPr>
        <w:t>Nwabor</w:t>
      </w:r>
      <w:proofErr w:type="spellEnd"/>
      <w:r w:rsidRPr="00894778">
        <w:rPr>
          <w:rFonts w:ascii="Verdana" w:hAnsi="Verdana"/>
          <w:sz w:val="24"/>
          <w:szCs w:val="24"/>
        </w:rPr>
        <w:t>, informed the court that he had gone</w:t>
      </w:r>
      <w:r w:rsidR="00D80424" w:rsidRPr="00894778">
        <w:rPr>
          <w:rFonts w:ascii="Verdana" w:hAnsi="Verdana"/>
          <w:sz w:val="24"/>
          <w:szCs w:val="24"/>
        </w:rPr>
        <w:t xml:space="preserve"> </w:t>
      </w:r>
      <w:r w:rsidRPr="00894778">
        <w:rPr>
          <w:rFonts w:ascii="Verdana" w:hAnsi="Verdana"/>
          <w:sz w:val="24"/>
          <w:szCs w:val="24"/>
        </w:rPr>
        <w:t>through the objections and there was no need for a reply to it. He however</w:t>
      </w:r>
      <w:r w:rsidR="00D80424" w:rsidRPr="00894778">
        <w:rPr>
          <w:rFonts w:ascii="Verdana" w:hAnsi="Verdana"/>
          <w:sz w:val="24"/>
          <w:szCs w:val="24"/>
        </w:rPr>
        <w:t xml:space="preserve"> </w:t>
      </w:r>
      <w:r w:rsidRPr="00894778">
        <w:rPr>
          <w:rFonts w:ascii="Verdana" w:hAnsi="Verdana"/>
          <w:sz w:val="24"/>
          <w:szCs w:val="24"/>
        </w:rPr>
        <w:t>added that the grounds of appeal are competent and the objections of the</w:t>
      </w:r>
      <w:r w:rsidR="00D80424" w:rsidRPr="00894778">
        <w:rPr>
          <w:rFonts w:ascii="Verdana" w:hAnsi="Verdana"/>
          <w:sz w:val="24"/>
          <w:szCs w:val="24"/>
        </w:rPr>
        <w:t xml:space="preserve"> </w:t>
      </w:r>
      <w:r w:rsidRPr="00894778">
        <w:rPr>
          <w:rFonts w:ascii="Verdana" w:hAnsi="Verdana"/>
          <w:sz w:val="24"/>
          <w:szCs w:val="24"/>
        </w:rPr>
        <w:t>respondent should be discountenanced as it is misconceived.</w:t>
      </w:r>
    </w:p>
    <w:p w:rsidR="00C23639" w:rsidRDefault="00C23639"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Section 241(1) (a) &amp; (b) of the 1999 Constitution provides as follows-</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lastRenderedPageBreak/>
        <w:t xml:space="preserve">(1) </w:t>
      </w:r>
      <w:r w:rsidR="00CB444A" w:rsidRPr="00894778">
        <w:rPr>
          <w:rFonts w:ascii="Verdana" w:hAnsi="Verdana"/>
          <w:sz w:val="24"/>
          <w:szCs w:val="24"/>
        </w:rPr>
        <w:tab/>
      </w:r>
      <w:r w:rsidRPr="00894778">
        <w:rPr>
          <w:rFonts w:ascii="Verdana" w:hAnsi="Verdana"/>
          <w:sz w:val="24"/>
          <w:szCs w:val="24"/>
        </w:rPr>
        <w:t>An appeal shall lie from decisions of the Federal High Court</w:t>
      </w:r>
      <w:r w:rsidR="00D80424" w:rsidRPr="00894778">
        <w:rPr>
          <w:rFonts w:ascii="Verdana" w:hAnsi="Verdana"/>
          <w:sz w:val="24"/>
          <w:szCs w:val="24"/>
        </w:rPr>
        <w:t xml:space="preserve"> </w:t>
      </w:r>
      <w:r w:rsidRPr="00894778">
        <w:rPr>
          <w:rFonts w:ascii="Verdana" w:hAnsi="Verdana"/>
          <w:sz w:val="24"/>
          <w:szCs w:val="24"/>
        </w:rPr>
        <w:t>or a High Court to the Court of Appeal as of right in the</w:t>
      </w:r>
      <w:r w:rsidR="00D80424" w:rsidRPr="00894778">
        <w:rPr>
          <w:rFonts w:ascii="Verdana" w:hAnsi="Verdana"/>
          <w:sz w:val="24"/>
          <w:szCs w:val="24"/>
        </w:rPr>
        <w:t xml:space="preserve"> </w:t>
      </w:r>
      <w:r w:rsidRPr="00894778">
        <w:rPr>
          <w:rFonts w:ascii="Verdana" w:hAnsi="Verdana"/>
          <w:sz w:val="24"/>
          <w:szCs w:val="24"/>
        </w:rPr>
        <w:t>following case -</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(a) </w:t>
      </w:r>
      <w:r w:rsidR="00CB444A" w:rsidRPr="00894778">
        <w:rPr>
          <w:rFonts w:ascii="Verdana" w:hAnsi="Verdana"/>
          <w:sz w:val="24"/>
          <w:szCs w:val="24"/>
        </w:rPr>
        <w:tab/>
      </w:r>
      <w:r w:rsidRPr="00894778">
        <w:rPr>
          <w:rFonts w:ascii="Verdana" w:hAnsi="Verdana"/>
          <w:sz w:val="24"/>
          <w:szCs w:val="24"/>
        </w:rPr>
        <w:t>Final decisions in any civil or criminal proceedings</w:t>
      </w:r>
      <w:r w:rsidR="00D80424" w:rsidRPr="00894778">
        <w:rPr>
          <w:rFonts w:ascii="Verdana" w:hAnsi="Verdana"/>
          <w:sz w:val="24"/>
          <w:szCs w:val="24"/>
        </w:rPr>
        <w:t xml:space="preserve"> </w:t>
      </w:r>
      <w:r w:rsidRPr="00894778">
        <w:rPr>
          <w:rFonts w:ascii="Verdana" w:hAnsi="Verdana"/>
          <w:sz w:val="24"/>
          <w:szCs w:val="24"/>
        </w:rPr>
        <w:t>before the Federal High Court or a High Court sitting</w:t>
      </w:r>
      <w:r w:rsidR="00D80424" w:rsidRPr="00894778">
        <w:rPr>
          <w:rFonts w:ascii="Verdana" w:hAnsi="Verdana"/>
          <w:sz w:val="24"/>
          <w:szCs w:val="24"/>
        </w:rPr>
        <w:t xml:space="preserve"> </w:t>
      </w:r>
      <w:r w:rsidRPr="00894778">
        <w:rPr>
          <w:rFonts w:ascii="Verdana" w:hAnsi="Verdana"/>
          <w:sz w:val="24"/>
          <w:szCs w:val="24"/>
        </w:rPr>
        <w:t>at first instant;</w:t>
      </w:r>
    </w:p>
    <w:p w:rsidR="00937728" w:rsidRPr="00894778" w:rsidRDefault="00937728" w:rsidP="00C23639">
      <w:pPr>
        <w:spacing w:before="240" w:line="276" w:lineRule="auto"/>
        <w:ind w:left="1440"/>
        <w:jc w:val="both"/>
        <w:rPr>
          <w:rFonts w:ascii="Verdana" w:hAnsi="Verdana"/>
          <w:sz w:val="24"/>
          <w:szCs w:val="24"/>
        </w:rPr>
      </w:pPr>
      <w:r w:rsidRPr="00894778">
        <w:rPr>
          <w:rFonts w:ascii="Verdana" w:hAnsi="Verdana"/>
          <w:sz w:val="24"/>
          <w:szCs w:val="24"/>
        </w:rPr>
        <w:t xml:space="preserve">(b) </w:t>
      </w:r>
      <w:r w:rsidR="00CB444A" w:rsidRPr="00894778">
        <w:rPr>
          <w:rFonts w:ascii="Verdana" w:hAnsi="Verdana"/>
          <w:sz w:val="24"/>
          <w:szCs w:val="24"/>
        </w:rPr>
        <w:tab/>
      </w:r>
      <w:r w:rsidRPr="00894778">
        <w:rPr>
          <w:rFonts w:ascii="Verdana" w:hAnsi="Verdana"/>
          <w:sz w:val="24"/>
          <w:szCs w:val="24"/>
        </w:rPr>
        <w:t>Where the grounds of appeal involves questions of law</w:t>
      </w:r>
      <w:r w:rsidR="00D80424" w:rsidRPr="00894778">
        <w:rPr>
          <w:rFonts w:ascii="Verdana" w:hAnsi="Verdana"/>
          <w:sz w:val="24"/>
          <w:szCs w:val="24"/>
        </w:rPr>
        <w:t xml:space="preserve"> </w:t>
      </w:r>
      <w:r w:rsidRPr="00894778">
        <w:rPr>
          <w:rFonts w:ascii="Verdana" w:hAnsi="Verdana"/>
          <w:sz w:val="24"/>
          <w:szCs w:val="24"/>
        </w:rPr>
        <w:t>alone, decisions in any civil or criminal proceedings.</w:t>
      </w:r>
      <w:r w:rsidR="00D80424" w:rsidRPr="00894778">
        <w:rPr>
          <w:rFonts w:ascii="Verdana" w:hAnsi="Verdana"/>
          <w:sz w:val="24"/>
          <w:szCs w:val="24"/>
        </w:rPr>
        <w:t xml:space="preserve"> </w:t>
      </w:r>
      <w:r w:rsidRPr="00894778">
        <w:rPr>
          <w:rFonts w:ascii="Verdana" w:hAnsi="Verdana"/>
          <w:sz w:val="24"/>
          <w:szCs w:val="24"/>
        </w:rPr>
        <w:t>(Italics mine)</w:t>
      </w:r>
    </w:p>
    <w:p w:rsidR="00C23639" w:rsidRDefault="00C23639"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Section 242(1) of the same Constitution provides as follows -</w:t>
      </w:r>
    </w:p>
    <w:p w:rsidR="00937728" w:rsidRPr="00894778" w:rsidRDefault="00937728" w:rsidP="00894778">
      <w:pPr>
        <w:pStyle w:val="ListParagraph"/>
        <w:numPr>
          <w:ilvl w:val="0"/>
          <w:numId w:val="1"/>
        </w:numPr>
        <w:spacing w:before="240" w:line="276" w:lineRule="auto"/>
        <w:jc w:val="both"/>
        <w:rPr>
          <w:rFonts w:ascii="Verdana" w:hAnsi="Verdana"/>
          <w:sz w:val="24"/>
          <w:szCs w:val="24"/>
        </w:rPr>
      </w:pPr>
      <w:r w:rsidRPr="00894778">
        <w:rPr>
          <w:rFonts w:ascii="Verdana" w:hAnsi="Verdana"/>
          <w:sz w:val="24"/>
          <w:szCs w:val="24"/>
        </w:rPr>
        <w:t xml:space="preserve"> Subject to the provisions of section 241 of this Constitution,</w:t>
      </w:r>
      <w:r w:rsidR="00D80424" w:rsidRPr="00894778">
        <w:rPr>
          <w:rFonts w:ascii="Verdana" w:hAnsi="Verdana"/>
          <w:sz w:val="24"/>
          <w:szCs w:val="24"/>
        </w:rPr>
        <w:t xml:space="preserve"> </w:t>
      </w:r>
      <w:r w:rsidRPr="00894778">
        <w:rPr>
          <w:rFonts w:ascii="Verdana" w:hAnsi="Verdana"/>
          <w:sz w:val="24"/>
          <w:szCs w:val="24"/>
        </w:rPr>
        <w:t>an appeal shall lie from decisions of the Federal High Court</w:t>
      </w:r>
      <w:r w:rsidR="00692ED5" w:rsidRPr="00894778">
        <w:rPr>
          <w:rFonts w:ascii="Verdana" w:hAnsi="Verdana"/>
          <w:sz w:val="24"/>
          <w:szCs w:val="24"/>
        </w:rPr>
        <w:t xml:space="preserve"> </w:t>
      </w:r>
      <w:r w:rsidRPr="00894778">
        <w:rPr>
          <w:rFonts w:ascii="Verdana" w:hAnsi="Verdana"/>
          <w:sz w:val="24"/>
          <w:szCs w:val="24"/>
        </w:rPr>
        <w:t>or a High Court to the Court of Appeal with the leave of the</w:t>
      </w:r>
      <w:r w:rsidR="00692ED5" w:rsidRPr="00894778">
        <w:rPr>
          <w:rFonts w:ascii="Verdana" w:hAnsi="Verdana"/>
          <w:sz w:val="24"/>
          <w:szCs w:val="24"/>
        </w:rPr>
        <w:t xml:space="preserve"> </w:t>
      </w:r>
      <w:r w:rsidRPr="00894778">
        <w:rPr>
          <w:rFonts w:ascii="Verdana" w:hAnsi="Verdana"/>
          <w:sz w:val="24"/>
          <w:szCs w:val="24"/>
        </w:rPr>
        <w:t>Federal High Court or that High Court or the Court of Appeal.</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sum and substance of the objection raised by the respondent is</w:t>
      </w:r>
      <w:r w:rsidR="00692ED5" w:rsidRPr="00894778">
        <w:rPr>
          <w:rFonts w:ascii="Verdana" w:hAnsi="Verdana"/>
          <w:sz w:val="24"/>
          <w:szCs w:val="24"/>
        </w:rPr>
        <w:t xml:space="preserve"> </w:t>
      </w:r>
      <w:r w:rsidRPr="00894778">
        <w:rPr>
          <w:rFonts w:ascii="Verdana" w:hAnsi="Verdana"/>
          <w:sz w:val="24"/>
          <w:szCs w:val="24"/>
        </w:rPr>
        <w:t>that by virtue of the above provisions of the 1999 Constitution, the appellant</w:t>
      </w:r>
      <w:r w:rsidR="00692ED5" w:rsidRPr="00894778">
        <w:rPr>
          <w:rFonts w:ascii="Verdana" w:hAnsi="Verdana"/>
          <w:sz w:val="24"/>
          <w:szCs w:val="24"/>
        </w:rPr>
        <w:t xml:space="preserve"> </w:t>
      </w:r>
      <w:r w:rsidRPr="00894778">
        <w:rPr>
          <w:rFonts w:ascii="Verdana" w:hAnsi="Verdana"/>
          <w:sz w:val="24"/>
          <w:szCs w:val="24"/>
        </w:rPr>
        <w:t>is duty-bound to seek and obtain either the leave of the Honourable Court</w:t>
      </w:r>
      <w:r w:rsidR="00692ED5" w:rsidRPr="00894778">
        <w:rPr>
          <w:rFonts w:ascii="Verdana" w:hAnsi="Verdana"/>
          <w:sz w:val="24"/>
          <w:szCs w:val="24"/>
        </w:rPr>
        <w:t xml:space="preserve"> </w:t>
      </w:r>
      <w:r w:rsidRPr="00894778">
        <w:rPr>
          <w:rFonts w:ascii="Verdana" w:hAnsi="Verdana"/>
          <w:sz w:val="24"/>
          <w:szCs w:val="24"/>
        </w:rPr>
        <w:t>or of the court below before he can appeal on grounds of facts alone or</w:t>
      </w:r>
      <w:r w:rsidR="00692ED5" w:rsidRPr="00894778">
        <w:rPr>
          <w:rFonts w:ascii="Verdana" w:hAnsi="Verdana"/>
          <w:sz w:val="24"/>
          <w:szCs w:val="24"/>
        </w:rPr>
        <w:t xml:space="preserve"> </w:t>
      </w:r>
      <w:r w:rsidRPr="00894778">
        <w:rPr>
          <w:rFonts w:ascii="Verdana" w:hAnsi="Verdana"/>
          <w:sz w:val="24"/>
          <w:szCs w:val="24"/>
        </w:rPr>
        <w:t xml:space="preserve">mixed law and facts from the decisions of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 sitting in</w:t>
      </w:r>
      <w:r w:rsidR="0035361E" w:rsidRPr="00894778">
        <w:rPr>
          <w:rFonts w:ascii="Verdana" w:hAnsi="Verdana"/>
          <w:sz w:val="24"/>
          <w:szCs w:val="24"/>
        </w:rPr>
        <w:t xml:space="preserve"> </w:t>
      </w:r>
      <w:r w:rsidRPr="00894778">
        <w:rPr>
          <w:rFonts w:ascii="Verdana" w:hAnsi="Verdana"/>
          <w:sz w:val="24"/>
          <w:szCs w:val="24"/>
        </w:rPr>
        <w:t>the exercise of its appellate jurisdiction. It is not in dispute that the appellants</w:t>
      </w:r>
      <w:r w:rsidR="0035361E" w:rsidRPr="00894778">
        <w:rPr>
          <w:rFonts w:ascii="Verdana" w:hAnsi="Verdana"/>
          <w:sz w:val="24"/>
          <w:szCs w:val="24"/>
        </w:rPr>
        <w:t xml:space="preserve"> </w:t>
      </w:r>
      <w:r w:rsidRPr="00894778">
        <w:rPr>
          <w:rFonts w:ascii="Verdana" w:hAnsi="Verdana"/>
          <w:sz w:val="24"/>
          <w:szCs w:val="24"/>
        </w:rPr>
        <w:t xml:space="preserve">did not obtain leave at either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 or this court before</w:t>
      </w:r>
      <w:r w:rsidR="0035361E" w:rsidRPr="00894778">
        <w:rPr>
          <w:rFonts w:ascii="Verdana" w:hAnsi="Verdana"/>
          <w:sz w:val="24"/>
          <w:szCs w:val="24"/>
        </w:rPr>
        <w:t xml:space="preserve"> </w:t>
      </w:r>
      <w:r w:rsidRPr="00894778">
        <w:rPr>
          <w:rFonts w:ascii="Verdana" w:hAnsi="Verdana"/>
          <w:sz w:val="24"/>
          <w:szCs w:val="24"/>
        </w:rPr>
        <w:t>filing this appeal.</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As learned counsel for the respondent rightly submitted, what is</w:t>
      </w:r>
      <w:r w:rsidR="0035361E" w:rsidRPr="00894778">
        <w:rPr>
          <w:rFonts w:ascii="Verdana" w:hAnsi="Verdana"/>
          <w:sz w:val="24"/>
          <w:szCs w:val="24"/>
        </w:rPr>
        <w:t xml:space="preserve"> </w:t>
      </w:r>
      <w:r w:rsidRPr="00894778">
        <w:rPr>
          <w:rFonts w:ascii="Verdana" w:hAnsi="Verdana"/>
          <w:sz w:val="24"/>
          <w:szCs w:val="24"/>
        </w:rPr>
        <w:t>important in determining whether a ground of appeal involved questions of</w:t>
      </w:r>
      <w:r w:rsidR="0035361E" w:rsidRPr="00894778">
        <w:rPr>
          <w:rFonts w:ascii="Verdana" w:hAnsi="Verdana"/>
          <w:sz w:val="24"/>
          <w:szCs w:val="24"/>
        </w:rPr>
        <w:t xml:space="preserve"> </w:t>
      </w:r>
      <w:r w:rsidRPr="00894778">
        <w:rPr>
          <w:rFonts w:ascii="Verdana" w:hAnsi="Verdana"/>
          <w:sz w:val="24"/>
          <w:szCs w:val="24"/>
        </w:rPr>
        <w:t>law, or fact, or mixed law and facts, is not its cognomen, nor its designation</w:t>
      </w:r>
      <w:r w:rsidR="0035361E" w:rsidRPr="00894778">
        <w:rPr>
          <w:rFonts w:ascii="Verdana" w:hAnsi="Verdana"/>
          <w:sz w:val="24"/>
          <w:szCs w:val="24"/>
        </w:rPr>
        <w:t xml:space="preserve"> </w:t>
      </w:r>
      <w:r w:rsidRPr="00894778">
        <w:rPr>
          <w:rFonts w:ascii="Verdana" w:hAnsi="Verdana"/>
          <w:sz w:val="24"/>
          <w:szCs w:val="24"/>
        </w:rPr>
        <w:t xml:space="preserve">as “error </w:t>
      </w:r>
      <w:r w:rsidRPr="00894778">
        <w:rPr>
          <w:rFonts w:ascii="Verdana" w:hAnsi="Verdana"/>
          <w:sz w:val="24"/>
          <w:szCs w:val="24"/>
        </w:rPr>
        <w:lastRenderedPageBreak/>
        <w:t>in law”. It is rather the essence of the ground, the reality of the</w:t>
      </w:r>
      <w:r w:rsidR="0035361E" w:rsidRPr="00894778">
        <w:rPr>
          <w:rFonts w:ascii="Verdana" w:hAnsi="Verdana"/>
          <w:sz w:val="24"/>
          <w:szCs w:val="24"/>
        </w:rPr>
        <w:t xml:space="preserve"> </w:t>
      </w:r>
      <w:r w:rsidRPr="00894778">
        <w:rPr>
          <w:rFonts w:ascii="Verdana" w:hAnsi="Verdana"/>
          <w:sz w:val="24"/>
          <w:szCs w:val="24"/>
        </w:rPr>
        <w:t>complaint embedded in that name that determines what any particular ground</w:t>
      </w:r>
      <w:r w:rsidR="0035361E" w:rsidRPr="00894778">
        <w:rPr>
          <w:rFonts w:ascii="Verdana" w:hAnsi="Verdana"/>
          <w:sz w:val="24"/>
          <w:szCs w:val="24"/>
        </w:rPr>
        <w:t xml:space="preserve"> Involves</w:t>
      </w:r>
      <w:r w:rsidRPr="00894778">
        <w:rPr>
          <w:rFonts w:ascii="Verdana" w:hAnsi="Verdana"/>
          <w:sz w:val="24"/>
          <w:szCs w:val="24"/>
        </w:rPr>
        <w:t xml:space="preserve">. See </w:t>
      </w:r>
      <w:proofErr w:type="spellStart"/>
      <w:r w:rsidRPr="00894778">
        <w:rPr>
          <w:rFonts w:ascii="Verdana" w:hAnsi="Verdana"/>
          <w:sz w:val="24"/>
          <w:szCs w:val="24"/>
        </w:rPr>
        <w:t>Abidoye</w:t>
      </w:r>
      <w:proofErr w:type="spellEnd"/>
      <w:r w:rsidRPr="00894778">
        <w:rPr>
          <w:rFonts w:ascii="Verdana" w:hAnsi="Verdana"/>
          <w:sz w:val="24"/>
          <w:szCs w:val="24"/>
        </w:rPr>
        <w:t xml:space="preserve"> vs. </w:t>
      </w:r>
      <w:proofErr w:type="spellStart"/>
      <w:r w:rsidRPr="00894778">
        <w:rPr>
          <w:rFonts w:ascii="Verdana" w:hAnsi="Verdana"/>
          <w:sz w:val="24"/>
          <w:szCs w:val="24"/>
        </w:rPr>
        <w:t>Alawode</w:t>
      </w:r>
      <w:proofErr w:type="spellEnd"/>
      <w:r w:rsidRPr="00894778">
        <w:rPr>
          <w:rFonts w:ascii="Verdana" w:hAnsi="Verdana"/>
          <w:sz w:val="24"/>
          <w:szCs w:val="24"/>
        </w:rPr>
        <w:t xml:space="preserve"> (2001) FWLR (Pt. 43) 322, (2001) 6NWLR (Pt. 709) 463; NEPA vs. </w:t>
      </w:r>
      <w:proofErr w:type="spellStart"/>
      <w:r w:rsidRPr="00894778">
        <w:rPr>
          <w:rFonts w:ascii="Verdana" w:hAnsi="Verdana"/>
          <w:sz w:val="24"/>
          <w:szCs w:val="24"/>
        </w:rPr>
        <w:t>Eze</w:t>
      </w:r>
      <w:proofErr w:type="spellEnd"/>
      <w:r w:rsidRPr="00894778">
        <w:rPr>
          <w:rFonts w:ascii="Verdana" w:hAnsi="Verdana"/>
          <w:sz w:val="24"/>
          <w:szCs w:val="24"/>
        </w:rPr>
        <w:t xml:space="preserve"> (2001) 3 NWLR (Pt. 701) 606; </w:t>
      </w:r>
      <w:proofErr w:type="spellStart"/>
      <w:r w:rsidRPr="00894778">
        <w:rPr>
          <w:rFonts w:ascii="Verdana" w:hAnsi="Verdana"/>
          <w:sz w:val="24"/>
          <w:szCs w:val="24"/>
        </w:rPr>
        <w:t>Ezeobi</w:t>
      </w:r>
      <w:proofErr w:type="spellEnd"/>
      <w:r w:rsidR="0035361E" w:rsidRPr="00894778">
        <w:rPr>
          <w:rFonts w:ascii="Verdana" w:hAnsi="Verdana"/>
          <w:sz w:val="24"/>
          <w:szCs w:val="24"/>
        </w:rPr>
        <w:t xml:space="preserve"> </w:t>
      </w:r>
      <w:r w:rsidRPr="00894778">
        <w:rPr>
          <w:rFonts w:ascii="Verdana" w:hAnsi="Verdana"/>
          <w:sz w:val="24"/>
          <w:szCs w:val="24"/>
        </w:rPr>
        <w:t xml:space="preserve">vs. </w:t>
      </w:r>
      <w:proofErr w:type="spellStart"/>
      <w:r w:rsidRPr="00894778">
        <w:rPr>
          <w:rFonts w:ascii="Verdana" w:hAnsi="Verdana"/>
          <w:sz w:val="24"/>
          <w:szCs w:val="24"/>
        </w:rPr>
        <w:t>Abang</w:t>
      </w:r>
      <w:proofErr w:type="spellEnd"/>
      <w:r w:rsidRPr="00894778">
        <w:rPr>
          <w:rFonts w:ascii="Verdana" w:hAnsi="Verdana"/>
          <w:sz w:val="24"/>
          <w:szCs w:val="24"/>
        </w:rPr>
        <w:t xml:space="preserve"> (2001) FWLR (Pt. 56) 652, (2000) 9 NWLR (Pt. 672) 230; and</w:t>
      </w:r>
      <w:r w:rsidR="0035361E" w:rsidRPr="00894778">
        <w:rPr>
          <w:rFonts w:ascii="Verdana" w:hAnsi="Verdana"/>
          <w:sz w:val="24"/>
          <w:szCs w:val="24"/>
        </w:rPr>
        <w:t xml:space="preserve"> </w:t>
      </w:r>
      <w:proofErr w:type="spellStart"/>
      <w:r w:rsidRPr="00894778">
        <w:rPr>
          <w:rFonts w:ascii="Verdana" w:hAnsi="Verdana"/>
          <w:sz w:val="24"/>
          <w:szCs w:val="24"/>
        </w:rPr>
        <w:t>Ojukwu</w:t>
      </w:r>
      <w:proofErr w:type="spellEnd"/>
      <w:r w:rsidRPr="00894778">
        <w:rPr>
          <w:rFonts w:ascii="Verdana" w:hAnsi="Verdana"/>
          <w:sz w:val="24"/>
          <w:szCs w:val="24"/>
        </w:rPr>
        <w:t xml:space="preserve"> vs. </w:t>
      </w:r>
      <w:proofErr w:type="spellStart"/>
      <w:r w:rsidRPr="00894778">
        <w:rPr>
          <w:rFonts w:ascii="Verdana" w:hAnsi="Verdana"/>
          <w:sz w:val="24"/>
          <w:szCs w:val="24"/>
        </w:rPr>
        <w:t>Kaine</w:t>
      </w:r>
      <w:proofErr w:type="spellEnd"/>
      <w:r w:rsidRPr="00894778">
        <w:rPr>
          <w:rFonts w:ascii="Verdana" w:hAnsi="Verdana"/>
          <w:sz w:val="24"/>
          <w:szCs w:val="24"/>
        </w:rPr>
        <w:t xml:space="preserve"> (2000) FWLR (Pt. 28) 2231, (2000) 15 NWLR (Pt.</w:t>
      </w:r>
      <w:r w:rsidR="0035361E" w:rsidRPr="00894778">
        <w:rPr>
          <w:rFonts w:ascii="Verdana" w:hAnsi="Verdana"/>
          <w:sz w:val="24"/>
          <w:szCs w:val="24"/>
        </w:rPr>
        <w:t xml:space="preserve"> </w:t>
      </w:r>
      <w:r w:rsidRPr="00894778">
        <w:rPr>
          <w:rFonts w:ascii="Verdana" w:hAnsi="Verdana"/>
          <w:sz w:val="24"/>
          <w:szCs w:val="24"/>
        </w:rPr>
        <w:t>691) 516.</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The Supreme Court pointed out in </w:t>
      </w:r>
      <w:proofErr w:type="spellStart"/>
      <w:r w:rsidRPr="00894778">
        <w:rPr>
          <w:rFonts w:ascii="Verdana" w:hAnsi="Verdana"/>
          <w:sz w:val="24"/>
          <w:szCs w:val="24"/>
        </w:rPr>
        <w:t>Ogbechie</w:t>
      </w:r>
      <w:proofErr w:type="spellEnd"/>
      <w:r w:rsidRPr="00894778">
        <w:rPr>
          <w:rFonts w:ascii="Verdana" w:hAnsi="Verdana"/>
          <w:sz w:val="24"/>
          <w:szCs w:val="24"/>
        </w:rPr>
        <w:t xml:space="preserve"> &amp; Ors. </w:t>
      </w:r>
      <w:proofErr w:type="gramStart"/>
      <w:r w:rsidRPr="00894778">
        <w:rPr>
          <w:rFonts w:ascii="Verdana" w:hAnsi="Verdana"/>
          <w:sz w:val="24"/>
          <w:szCs w:val="24"/>
        </w:rPr>
        <w:t>vs</w:t>
      </w:r>
      <w:proofErr w:type="gramEnd"/>
      <w:r w:rsidRPr="00894778">
        <w:rPr>
          <w:rFonts w:ascii="Verdana" w:hAnsi="Verdana"/>
          <w:sz w:val="24"/>
          <w:szCs w:val="24"/>
        </w:rPr>
        <w:t xml:space="preserve">. </w:t>
      </w:r>
      <w:proofErr w:type="spellStart"/>
      <w:r w:rsidRPr="00894778">
        <w:rPr>
          <w:rFonts w:ascii="Verdana" w:hAnsi="Verdana"/>
          <w:sz w:val="24"/>
          <w:szCs w:val="24"/>
        </w:rPr>
        <w:t>Onochie</w:t>
      </w:r>
      <w:proofErr w:type="spellEnd"/>
      <w:r w:rsidRPr="00894778">
        <w:rPr>
          <w:rFonts w:ascii="Verdana" w:hAnsi="Verdana"/>
          <w:sz w:val="24"/>
          <w:szCs w:val="24"/>
        </w:rPr>
        <w:t xml:space="preserve"> &amp;</w:t>
      </w:r>
      <w:r w:rsidR="0035361E" w:rsidRPr="00894778">
        <w:rPr>
          <w:rFonts w:ascii="Verdana" w:hAnsi="Verdana"/>
          <w:sz w:val="24"/>
          <w:szCs w:val="24"/>
        </w:rPr>
        <w:t xml:space="preserve"> </w:t>
      </w:r>
      <w:r w:rsidRPr="00894778">
        <w:rPr>
          <w:rFonts w:ascii="Verdana" w:hAnsi="Verdana"/>
          <w:sz w:val="24"/>
          <w:szCs w:val="24"/>
        </w:rPr>
        <w:t>Ors. (1986) 2 NWLR (Pt. 23) 484 at 491, that it is always difficult to</w:t>
      </w:r>
      <w:r w:rsidR="0035361E" w:rsidRPr="00894778">
        <w:rPr>
          <w:rFonts w:ascii="Verdana" w:hAnsi="Verdana"/>
          <w:sz w:val="24"/>
          <w:szCs w:val="24"/>
        </w:rPr>
        <w:t xml:space="preserve"> </w:t>
      </w:r>
      <w:r w:rsidRPr="00894778">
        <w:rPr>
          <w:rFonts w:ascii="Verdana" w:hAnsi="Verdana"/>
          <w:sz w:val="24"/>
          <w:szCs w:val="24"/>
        </w:rPr>
        <w:t>distinguish a ground of law from a ground of fact but what is required is to</w:t>
      </w:r>
      <w:r w:rsidR="0035361E" w:rsidRPr="00894778">
        <w:rPr>
          <w:rFonts w:ascii="Verdana" w:hAnsi="Verdana"/>
          <w:sz w:val="24"/>
          <w:szCs w:val="24"/>
        </w:rPr>
        <w:t xml:space="preserve"> </w:t>
      </w:r>
      <w:r w:rsidRPr="00894778">
        <w:rPr>
          <w:rFonts w:ascii="Verdana" w:hAnsi="Verdana"/>
          <w:sz w:val="24"/>
          <w:szCs w:val="24"/>
        </w:rPr>
        <w:t>examine thoroughly the grounds of appeal in the case concerned to see</w:t>
      </w:r>
      <w:r w:rsidR="0035361E" w:rsidRPr="00894778">
        <w:rPr>
          <w:rFonts w:ascii="Verdana" w:hAnsi="Verdana"/>
          <w:sz w:val="24"/>
          <w:szCs w:val="24"/>
        </w:rPr>
        <w:t xml:space="preserve"> </w:t>
      </w:r>
      <w:r w:rsidRPr="00894778">
        <w:rPr>
          <w:rFonts w:ascii="Verdana" w:hAnsi="Verdana"/>
          <w:sz w:val="24"/>
          <w:szCs w:val="24"/>
        </w:rPr>
        <w:t>whether the grounds reveal a misunderstanding by the lower court of the</w:t>
      </w:r>
      <w:r w:rsidR="0035361E" w:rsidRPr="00894778">
        <w:rPr>
          <w:rFonts w:ascii="Verdana" w:hAnsi="Verdana"/>
          <w:sz w:val="24"/>
          <w:szCs w:val="24"/>
        </w:rPr>
        <w:t xml:space="preserve"> </w:t>
      </w:r>
      <w:r w:rsidRPr="00894778">
        <w:rPr>
          <w:rFonts w:ascii="Verdana" w:hAnsi="Verdana"/>
          <w:sz w:val="24"/>
          <w:szCs w:val="24"/>
        </w:rPr>
        <w:t>law or a misapplication of the law to the facts already proved or admitted,</w:t>
      </w:r>
      <w:r w:rsidR="0035361E" w:rsidRPr="00894778">
        <w:rPr>
          <w:rFonts w:ascii="Verdana" w:hAnsi="Verdana"/>
          <w:sz w:val="24"/>
          <w:szCs w:val="24"/>
        </w:rPr>
        <w:t xml:space="preserve"> </w:t>
      </w:r>
      <w:r w:rsidRPr="00894778">
        <w:rPr>
          <w:rFonts w:ascii="Verdana" w:hAnsi="Verdana"/>
          <w:sz w:val="24"/>
          <w:szCs w:val="24"/>
        </w:rPr>
        <w:t>in which case it would be question of law, or one that would require</w:t>
      </w:r>
      <w:r w:rsidR="0035361E" w:rsidRPr="00894778">
        <w:rPr>
          <w:rFonts w:ascii="Verdana" w:hAnsi="Verdana"/>
          <w:sz w:val="24"/>
          <w:szCs w:val="24"/>
        </w:rPr>
        <w:t xml:space="preserve"> </w:t>
      </w:r>
      <w:r w:rsidRPr="00894778">
        <w:rPr>
          <w:rFonts w:ascii="Verdana" w:hAnsi="Verdana"/>
          <w:sz w:val="24"/>
          <w:szCs w:val="24"/>
        </w:rPr>
        <w:t>questioning the evaluation of facts by the lower court before the application</w:t>
      </w:r>
      <w:r w:rsidR="0035361E" w:rsidRPr="00894778">
        <w:rPr>
          <w:rFonts w:ascii="Verdana" w:hAnsi="Verdana"/>
          <w:sz w:val="24"/>
          <w:szCs w:val="24"/>
        </w:rPr>
        <w:t xml:space="preserve"> </w:t>
      </w:r>
      <w:r w:rsidRPr="00894778">
        <w:rPr>
          <w:rFonts w:ascii="Verdana" w:hAnsi="Verdana"/>
          <w:sz w:val="24"/>
          <w:szCs w:val="24"/>
        </w:rPr>
        <w:t>of the law in which case it would amount to question of mixed law and</w:t>
      </w:r>
      <w:r w:rsidR="0035361E" w:rsidRPr="00894778">
        <w:rPr>
          <w:rFonts w:ascii="Verdana" w:hAnsi="Verdana"/>
          <w:sz w:val="24"/>
          <w:szCs w:val="24"/>
        </w:rPr>
        <w:t xml:space="preserve"> </w:t>
      </w:r>
      <w:r w:rsidRPr="00894778">
        <w:rPr>
          <w:rFonts w:ascii="Verdana" w:hAnsi="Verdana"/>
          <w:sz w:val="24"/>
          <w:szCs w:val="24"/>
        </w:rPr>
        <w:t>facts. Furthermore, that the issue of pure fact is easier to determine, for</w:t>
      </w:r>
      <w:r w:rsidR="0035361E" w:rsidRPr="00894778">
        <w:rPr>
          <w:rFonts w:ascii="Verdana" w:hAnsi="Verdana"/>
          <w:sz w:val="24"/>
          <w:szCs w:val="24"/>
        </w:rPr>
        <w:t xml:space="preserve"> </w:t>
      </w:r>
      <w:r w:rsidRPr="00894778">
        <w:rPr>
          <w:rFonts w:ascii="Verdana" w:hAnsi="Verdana"/>
          <w:sz w:val="24"/>
          <w:szCs w:val="24"/>
        </w:rPr>
        <w:t>example, a grounds which complains that the decision of the trial court is</w:t>
      </w:r>
      <w:r w:rsidR="0035361E" w:rsidRPr="00894778">
        <w:rPr>
          <w:rFonts w:ascii="Verdana" w:hAnsi="Verdana"/>
          <w:sz w:val="24"/>
          <w:szCs w:val="24"/>
        </w:rPr>
        <w:t xml:space="preserve"> </w:t>
      </w:r>
      <w:r w:rsidRPr="00894778">
        <w:rPr>
          <w:rFonts w:ascii="Verdana" w:hAnsi="Verdana"/>
          <w:sz w:val="24"/>
          <w:szCs w:val="24"/>
        </w:rPr>
        <w:t>against the weight of evidence or contains unresolved contradictions in the</w:t>
      </w:r>
      <w:r w:rsidR="0035361E" w:rsidRPr="00894778">
        <w:rPr>
          <w:rFonts w:ascii="Verdana" w:hAnsi="Verdana"/>
          <w:sz w:val="24"/>
          <w:szCs w:val="24"/>
        </w:rPr>
        <w:t xml:space="preserve"> </w:t>
      </w:r>
      <w:r w:rsidRPr="00894778">
        <w:rPr>
          <w:rFonts w:ascii="Verdana" w:hAnsi="Verdana"/>
          <w:sz w:val="24"/>
          <w:szCs w:val="24"/>
        </w:rPr>
        <w:t>evidence of witnesses is purely a grounds of fact which requires leave for</w:t>
      </w:r>
      <w:r w:rsidR="0035361E" w:rsidRPr="00894778">
        <w:rPr>
          <w:rFonts w:ascii="Verdana" w:hAnsi="Verdana"/>
          <w:sz w:val="24"/>
          <w:szCs w:val="24"/>
        </w:rPr>
        <w:t xml:space="preserve"> </w:t>
      </w:r>
      <w:r w:rsidRPr="00894778">
        <w:rPr>
          <w:rFonts w:ascii="Verdana" w:hAnsi="Verdana"/>
          <w:sz w:val="24"/>
          <w:szCs w:val="24"/>
        </w:rPr>
        <w:t>an appeal to a Court of Appeal or a further Court of Appeal.</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In this appeal, ground 1 of the grounds of appeal states that “the</w:t>
      </w:r>
      <w:r w:rsidR="0035361E" w:rsidRPr="00894778">
        <w:rPr>
          <w:rFonts w:ascii="Verdana" w:hAnsi="Verdana"/>
          <w:sz w:val="24"/>
          <w:szCs w:val="24"/>
        </w:rPr>
        <w:t xml:space="preserve"> </w:t>
      </w:r>
      <w:r w:rsidRPr="00894778">
        <w:rPr>
          <w:rFonts w:ascii="Verdana" w:hAnsi="Verdana"/>
          <w:sz w:val="24"/>
          <w:szCs w:val="24"/>
        </w:rPr>
        <w:t>decision is against the weight of evidence”. When an appellant makes such</w:t>
      </w:r>
      <w:r w:rsidR="0035361E" w:rsidRPr="00894778">
        <w:rPr>
          <w:rFonts w:ascii="Verdana" w:hAnsi="Verdana"/>
          <w:sz w:val="24"/>
          <w:szCs w:val="24"/>
        </w:rPr>
        <w:t xml:space="preserve"> </w:t>
      </w:r>
      <w:r w:rsidRPr="00894778">
        <w:rPr>
          <w:rFonts w:ascii="Verdana" w:hAnsi="Verdana"/>
          <w:sz w:val="24"/>
          <w:szCs w:val="24"/>
        </w:rPr>
        <w:t>a complaint, all he means is that when the evidence adduced by him is</w:t>
      </w:r>
      <w:r w:rsidR="0035361E" w:rsidRPr="00894778">
        <w:rPr>
          <w:rFonts w:ascii="Verdana" w:hAnsi="Verdana"/>
          <w:sz w:val="24"/>
          <w:szCs w:val="24"/>
        </w:rPr>
        <w:t xml:space="preserve"> </w:t>
      </w:r>
      <w:r w:rsidRPr="00894778">
        <w:rPr>
          <w:rFonts w:ascii="Verdana" w:hAnsi="Verdana"/>
          <w:sz w:val="24"/>
          <w:szCs w:val="24"/>
        </w:rPr>
        <w:t xml:space="preserve">balanced against that adduced by the </w:t>
      </w:r>
      <w:proofErr w:type="gramStart"/>
      <w:r w:rsidRPr="00894778">
        <w:rPr>
          <w:rFonts w:ascii="Verdana" w:hAnsi="Verdana"/>
          <w:sz w:val="24"/>
          <w:szCs w:val="24"/>
        </w:rPr>
        <w:t>respondent, that</w:t>
      </w:r>
      <w:proofErr w:type="gramEnd"/>
      <w:r w:rsidRPr="00894778">
        <w:rPr>
          <w:rFonts w:ascii="Verdana" w:hAnsi="Verdana"/>
          <w:sz w:val="24"/>
          <w:szCs w:val="24"/>
        </w:rPr>
        <w:t xml:space="preserve"> judgment given is</w:t>
      </w:r>
      <w:r w:rsidR="0035361E" w:rsidRPr="00894778">
        <w:rPr>
          <w:rFonts w:ascii="Verdana" w:hAnsi="Verdana"/>
          <w:sz w:val="24"/>
          <w:szCs w:val="24"/>
        </w:rPr>
        <w:t xml:space="preserve"> </w:t>
      </w:r>
      <w:r w:rsidRPr="00894778">
        <w:rPr>
          <w:rFonts w:ascii="Verdana" w:hAnsi="Verdana"/>
          <w:sz w:val="24"/>
          <w:szCs w:val="24"/>
        </w:rPr>
        <w:t>against the weight which should have been given to the totality of the</w:t>
      </w:r>
      <w:r w:rsidR="0035361E" w:rsidRPr="00894778">
        <w:rPr>
          <w:rFonts w:ascii="Verdana" w:hAnsi="Verdana"/>
          <w:sz w:val="24"/>
          <w:szCs w:val="24"/>
        </w:rPr>
        <w:t xml:space="preserve"> </w:t>
      </w:r>
      <w:r w:rsidRPr="00894778">
        <w:rPr>
          <w:rFonts w:ascii="Verdana" w:hAnsi="Verdana"/>
          <w:sz w:val="24"/>
          <w:szCs w:val="24"/>
        </w:rPr>
        <w:t xml:space="preserve">evidence. Appeal against weight of evidence is basically on facts. </w:t>
      </w:r>
      <w:proofErr w:type="gramStart"/>
      <w:r w:rsidRPr="00894778">
        <w:rPr>
          <w:rFonts w:ascii="Verdana" w:hAnsi="Verdana"/>
          <w:sz w:val="24"/>
          <w:szCs w:val="24"/>
        </w:rPr>
        <w:t>See FBN</w:t>
      </w:r>
      <w:r w:rsidR="0035361E" w:rsidRPr="00894778">
        <w:rPr>
          <w:rFonts w:ascii="Verdana" w:hAnsi="Verdana"/>
          <w:sz w:val="24"/>
          <w:szCs w:val="24"/>
        </w:rPr>
        <w:t xml:space="preserve"> </w:t>
      </w:r>
      <w:r w:rsidRPr="00894778">
        <w:rPr>
          <w:rFonts w:ascii="Verdana" w:hAnsi="Verdana"/>
          <w:sz w:val="24"/>
          <w:szCs w:val="24"/>
        </w:rPr>
        <w:t xml:space="preserve">Plc vs. </w:t>
      </w:r>
      <w:proofErr w:type="spellStart"/>
      <w:r w:rsidRPr="00894778">
        <w:rPr>
          <w:rFonts w:ascii="Verdana" w:hAnsi="Verdana"/>
          <w:sz w:val="24"/>
          <w:szCs w:val="24"/>
        </w:rPr>
        <w:t>Oniyangi</w:t>
      </w:r>
      <w:proofErr w:type="spellEnd"/>
      <w:r w:rsidRPr="00894778">
        <w:rPr>
          <w:rFonts w:ascii="Verdana" w:hAnsi="Verdana"/>
          <w:sz w:val="24"/>
          <w:szCs w:val="24"/>
        </w:rPr>
        <w:t xml:space="preserve"> (2000) 6 NWLR (Pt. 661) 497; </w:t>
      </w:r>
      <w:proofErr w:type="spellStart"/>
      <w:r w:rsidRPr="00894778">
        <w:rPr>
          <w:rFonts w:ascii="Verdana" w:hAnsi="Verdana"/>
          <w:sz w:val="24"/>
          <w:szCs w:val="24"/>
        </w:rPr>
        <w:t>Fasanya</w:t>
      </w:r>
      <w:proofErr w:type="spellEnd"/>
      <w:r w:rsidRPr="00894778">
        <w:rPr>
          <w:rFonts w:ascii="Verdana" w:hAnsi="Verdana"/>
          <w:sz w:val="24"/>
          <w:szCs w:val="24"/>
        </w:rPr>
        <w:t xml:space="preserve"> vs. </w:t>
      </w:r>
      <w:proofErr w:type="spellStart"/>
      <w:r w:rsidRPr="00894778">
        <w:rPr>
          <w:rFonts w:ascii="Verdana" w:hAnsi="Verdana"/>
          <w:sz w:val="24"/>
          <w:szCs w:val="24"/>
        </w:rPr>
        <w:t>Adekoya</w:t>
      </w:r>
      <w:proofErr w:type="spellEnd"/>
      <w:r w:rsidRPr="00894778">
        <w:rPr>
          <w:rFonts w:ascii="Verdana" w:hAnsi="Verdana"/>
          <w:sz w:val="24"/>
          <w:szCs w:val="24"/>
        </w:rPr>
        <w:t xml:space="preserve"> (2001)</w:t>
      </w:r>
      <w:r w:rsidR="0035361E" w:rsidRPr="00894778">
        <w:rPr>
          <w:rFonts w:ascii="Verdana" w:hAnsi="Verdana"/>
          <w:sz w:val="24"/>
          <w:szCs w:val="24"/>
        </w:rPr>
        <w:t xml:space="preserve"> </w:t>
      </w:r>
      <w:r w:rsidRPr="00894778">
        <w:rPr>
          <w:rFonts w:ascii="Verdana" w:hAnsi="Verdana"/>
          <w:sz w:val="24"/>
          <w:szCs w:val="24"/>
        </w:rPr>
        <w:t>FWLR (Pt. 34) 516, (2001) 15 NWLR (Pt. 689) 22 and Mercantile Bank of</w:t>
      </w:r>
      <w:r w:rsidR="0035361E" w:rsidRPr="00894778">
        <w:rPr>
          <w:rFonts w:ascii="Verdana" w:hAnsi="Verdana"/>
          <w:sz w:val="24"/>
          <w:szCs w:val="24"/>
        </w:rPr>
        <w:t xml:space="preserve"> </w:t>
      </w:r>
      <w:r w:rsidRPr="00894778">
        <w:rPr>
          <w:rFonts w:ascii="Verdana" w:hAnsi="Verdana"/>
          <w:sz w:val="24"/>
          <w:szCs w:val="24"/>
        </w:rPr>
        <w:t xml:space="preserve">Nig. Plc vs. </w:t>
      </w:r>
      <w:proofErr w:type="spellStart"/>
      <w:r w:rsidRPr="00894778">
        <w:rPr>
          <w:rFonts w:ascii="Verdana" w:hAnsi="Verdana"/>
          <w:sz w:val="24"/>
          <w:szCs w:val="24"/>
        </w:rPr>
        <w:t>Nwobodo</w:t>
      </w:r>
      <w:proofErr w:type="spellEnd"/>
      <w:r w:rsidRPr="00894778">
        <w:rPr>
          <w:rFonts w:ascii="Verdana" w:hAnsi="Verdana"/>
          <w:sz w:val="24"/>
          <w:szCs w:val="24"/>
        </w:rPr>
        <w:t xml:space="preserve"> (2000) 3 NWLR (Pt. 648) 297.</w:t>
      </w:r>
      <w:proofErr w:type="gramEnd"/>
      <w:r w:rsidRPr="00894778">
        <w:rPr>
          <w:rFonts w:ascii="Verdana" w:hAnsi="Verdana"/>
          <w:sz w:val="24"/>
          <w:szCs w:val="24"/>
        </w:rPr>
        <w:t xml:space="preserve"> In the circumstances</w:t>
      </w:r>
      <w:r w:rsidR="0035361E" w:rsidRPr="00894778">
        <w:rPr>
          <w:rFonts w:ascii="Verdana" w:hAnsi="Verdana"/>
          <w:sz w:val="24"/>
          <w:szCs w:val="24"/>
        </w:rPr>
        <w:t xml:space="preserve"> </w:t>
      </w:r>
      <w:r w:rsidRPr="00894778">
        <w:rPr>
          <w:rFonts w:ascii="Verdana" w:hAnsi="Verdana"/>
          <w:sz w:val="24"/>
          <w:szCs w:val="24"/>
        </w:rPr>
        <w:t>of this appeal, such a ground of appeal is incompetent. Accordingly, it is</w:t>
      </w:r>
      <w:r w:rsidR="0035361E" w:rsidRPr="00894778">
        <w:rPr>
          <w:rFonts w:ascii="Verdana" w:hAnsi="Verdana"/>
          <w:sz w:val="24"/>
          <w:szCs w:val="24"/>
        </w:rPr>
        <w:t xml:space="preserve"> </w:t>
      </w:r>
      <w:r w:rsidRPr="00894778">
        <w:rPr>
          <w:rFonts w:ascii="Verdana" w:hAnsi="Verdana"/>
          <w:sz w:val="24"/>
          <w:szCs w:val="24"/>
        </w:rPr>
        <w:t>struck out.</w:t>
      </w:r>
    </w:p>
    <w:p w:rsidR="00C23639" w:rsidRDefault="00C23639"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lastRenderedPageBreak/>
        <w:t>Ground two of the grounds of appeal states as follow -</w:t>
      </w:r>
    </w:p>
    <w:p w:rsidR="008B07A2"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“The learned trial Judge erred in law when he held as follows</w:t>
      </w:r>
      <w:r w:rsidR="0035361E" w:rsidRPr="00894778">
        <w:rPr>
          <w:rFonts w:ascii="Verdana" w:hAnsi="Verdana"/>
          <w:sz w:val="24"/>
          <w:szCs w:val="24"/>
        </w:rPr>
        <w:t xml:space="preserve"> </w:t>
      </w:r>
      <w:r w:rsidR="008B07A2">
        <w:rPr>
          <w:rFonts w:ascii="Verdana" w:hAnsi="Verdana"/>
          <w:sz w:val="24"/>
          <w:szCs w:val="24"/>
        </w:rPr>
        <w:t>–</w:t>
      </w:r>
      <w:r w:rsidR="0035361E" w:rsidRPr="00894778">
        <w:rPr>
          <w:rFonts w:ascii="Verdana" w:hAnsi="Verdana"/>
          <w:sz w:val="24"/>
          <w:szCs w:val="24"/>
        </w:rPr>
        <w:t xml:space="preserve"> </w:t>
      </w:r>
    </w:p>
    <w:p w:rsidR="00937728" w:rsidRPr="00894778" w:rsidRDefault="00937728" w:rsidP="008B07A2">
      <w:pPr>
        <w:spacing w:before="240" w:line="276" w:lineRule="auto"/>
        <w:ind w:left="1440" w:firstLine="0"/>
        <w:jc w:val="both"/>
        <w:rPr>
          <w:rFonts w:ascii="Verdana" w:hAnsi="Verdana"/>
          <w:sz w:val="24"/>
          <w:szCs w:val="24"/>
        </w:rPr>
      </w:pPr>
      <w:r w:rsidRPr="00894778">
        <w:rPr>
          <w:rFonts w:ascii="Verdana" w:hAnsi="Verdana"/>
          <w:sz w:val="24"/>
          <w:szCs w:val="24"/>
        </w:rPr>
        <w:t>‘Apart from this last issue, the other two raised in the</w:t>
      </w:r>
      <w:r w:rsidR="0035361E" w:rsidRPr="00894778">
        <w:rPr>
          <w:rFonts w:ascii="Verdana" w:hAnsi="Verdana"/>
          <w:sz w:val="24"/>
          <w:szCs w:val="24"/>
        </w:rPr>
        <w:t xml:space="preserve"> </w:t>
      </w:r>
      <w:r w:rsidRPr="00894778">
        <w:rPr>
          <w:rFonts w:ascii="Verdana" w:hAnsi="Verdana"/>
          <w:sz w:val="24"/>
          <w:szCs w:val="24"/>
        </w:rPr>
        <w:t>omnibus ground has to do with recovery of possession</w:t>
      </w:r>
      <w:r w:rsidR="0035361E" w:rsidRPr="00894778">
        <w:rPr>
          <w:rFonts w:ascii="Verdana" w:hAnsi="Verdana"/>
          <w:sz w:val="24"/>
          <w:szCs w:val="24"/>
        </w:rPr>
        <w:t xml:space="preserve"> </w:t>
      </w:r>
      <w:r w:rsidRPr="00894778">
        <w:rPr>
          <w:rFonts w:ascii="Verdana" w:hAnsi="Verdana"/>
          <w:sz w:val="24"/>
          <w:szCs w:val="24"/>
        </w:rPr>
        <w:t>of the premises. Since the appellant has given up</w:t>
      </w:r>
      <w:r w:rsidR="0035361E" w:rsidRPr="00894778">
        <w:rPr>
          <w:rFonts w:ascii="Verdana" w:hAnsi="Verdana"/>
          <w:sz w:val="24"/>
          <w:szCs w:val="24"/>
        </w:rPr>
        <w:t xml:space="preserve"> </w:t>
      </w:r>
      <w:r w:rsidRPr="00894778">
        <w:rPr>
          <w:rFonts w:ascii="Verdana" w:hAnsi="Verdana"/>
          <w:sz w:val="24"/>
          <w:szCs w:val="24"/>
        </w:rPr>
        <w:t>possession, the court agrees with the submission of cross</w:t>
      </w:r>
      <w:r w:rsidR="0035361E" w:rsidRPr="00894778">
        <w:rPr>
          <w:rFonts w:ascii="Verdana" w:hAnsi="Verdana"/>
          <w:sz w:val="24"/>
          <w:szCs w:val="24"/>
        </w:rPr>
        <w:t xml:space="preserve"> </w:t>
      </w:r>
      <w:r w:rsidRPr="00894778">
        <w:rPr>
          <w:rFonts w:ascii="Verdana" w:hAnsi="Verdana"/>
          <w:sz w:val="24"/>
          <w:szCs w:val="24"/>
        </w:rPr>
        <w:t>appellant’s counsel that these issues are no longer ‘Live’</w:t>
      </w:r>
      <w:r w:rsidR="0035361E" w:rsidRPr="00894778">
        <w:rPr>
          <w:rFonts w:ascii="Verdana" w:hAnsi="Verdana"/>
          <w:sz w:val="24"/>
          <w:szCs w:val="24"/>
        </w:rPr>
        <w:t xml:space="preserve"> </w:t>
      </w:r>
      <w:r w:rsidRPr="00894778">
        <w:rPr>
          <w:rFonts w:ascii="Verdana" w:hAnsi="Verdana"/>
          <w:sz w:val="24"/>
          <w:szCs w:val="24"/>
        </w:rPr>
        <w:t>issues in this appeal. Considering them therefore would</w:t>
      </w:r>
      <w:r w:rsidR="0035361E" w:rsidRPr="00894778">
        <w:rPr>
          <w:rFonts w:ascii="Verdana" w:hAnsi="Verdana"/>
          <w:sz w:val="24"/>
          <w:szCs w:val="24"/>
        </w:rPr>
        <w:t xml:space="preserve"> </w:t>
      </w:r>
      <w:r w:rsidRPr="00894778">
        <w:rPr>
          <w:rFonts w:ascii="Verdana" w:hAnsi="Verdana"/>
          <w:sz w:val="24"/>
          <w:szCs w:val="24"/>
        </w:rPr>
        <w:t>amount to a mere academic exercise. Be that as it may,</w:t>
      </w:r>
      <w:r w:rsidR="0035361E" w:rsidRPr="00894778">
        <w:rPr>
          <w:rFonts w:ascii="Verdana" w:hAnsi="Verdana"/>
          <w:sz w:val="24"/>
          <w:szCs w:val="24"/>
        </w:rPr>
        <w:t xml:space="preserve"> </w:t>
      </w:r>
      <w:r w:rsidRPr="00894778">
        <w:rPr>
          <w:rFonts w:ascii="Verdana" w:hAnsi="Verdana"/>
          <w:sz w:val="24"/>
          <w:szCs w:val="24"/>
        </w:rPr>
        <w:t xml:space="preserve">the court would observe at this </w:t>
      </w:r>
      <w:proofErr w:type="gramStart"/>
      <w:r w:rsidRPr="00894778">
        <w:rPr>
          <w:rFonts w:ascii="Verdana" w:hAnsi="Verdana"/>
          <w:sz w:val="24"/>
          <w:szCs w:val="24"/>
        </w:rPr>
        <w:t>stage, that</w:t>
      </w:r>
      <w:proofErr w:type="gramEnd"/>
      <w:r w:rsidRPr="00894778">
        <w:rPr>
          <w:rFonts w:ascii="Verdana" w:hAnsi="Verdana"/>
          <w:sz w:val="24"/>
          <w:szCs w:val="24"/>
        </w:rPr>
        <w:t xml:space="preserve"> ground 3 of</w:t>
      </w:r>
      <w:r w:rsidR="0035361E" w:rsidRPr="00894778">
        <w:rPr>
          <w:rFonts w:ascii="Verdana" w:hAnsi="Verdana"/>
          <w:sz w:val="24"/>
          <w:szCs w:val="24"/>
        </w:rPr>
        <w:t xml:space="preserve"> </w:t>
      </w:r>
      <w:r w:rsidRPr="00894778">
        <w:rPr>
          <w:rFonts w:ascii="Verdana" w:hAnsi="Verdana"/>
          <w:sz w:val="24"/>
          <w:szCs w:val="24"/>
        </w:rPr>
        <w:t>the appeal reads more like particulars in support of a</w:t>
      </w:r>
      <w:r w:rsidR="0035361E" w:rsidRPr="00894778">
        <w:rPr>
          <w:rFonts w:ascii="Verdana" w:hAnsi="Verdana"/>
          <w:sz w:val="24"/>
          <w:szCs w:val="24"/>
        </w:rPr>
        <w:t xml:space="preserve"> </w:t>
      </w:r>
      <w:r w:rsidRPr="00894778">
        <w:rPr>
          <w:rFonts w:ascii="Verdana" w:hAnsi="Verdana"/>
          <w:sz w:val="24"/>
          <w:szCs w:val="24"/>
        </w:rPr>
        <w:t>ground of appeal rather than a ground itself. I am also</w:t>
      </w:r>
      <w:r w:rsidR="0035361E" w:rsidRPr="00894778">
        <w:rPr>
          <w:rFonts w:ascii="Verdana" w:hAnsi="Verdana"/>
          <w:sz w:val="24"/>
          <w:szCs w:val="24"/>
        </w:rPr>
        <w:t xml:space="preserve"> </w:t>
      </w:r>
      <w:r w:rsidRPr="00894778">
        <w:rPr>
          <w:rFonts w:ascii="Verdana" w:hAnsi="Verdana"/>
          <w:sz w:val="24"/>
          <w:szCs w:val="24"/>
        </w:rPr>
        <w:t>of the view that in spite of the omnibus ground, there is</w:t>
      </w:r>
      <w:r w:rsidR="0035361E" w:rsidRPr="00894778">
        <w:rPr>
          <w:rFonts w:ascii="Verdana" w:hAnsi="Verdana"/>
          <w:sz w:val="24"/>
          <w:szCs w:val="24"/>
        </w:rPr>
        <w:t xml:space="preserve"> </w:t>
      </w:r>
      <w:r w:rsidRPr="00894778">
        <w:rPr>
          <w:rFonts w:ascii="Verdana" w:hAnsi="Verdana"/>
          <w:sz w:val="24"/>
          <w:szCs w:val="24"/>
        </w:rPr>
        <w:t>no appeal against the order granting possession of the</w:t>
      </w:r>
      <w:r w:rsidR="0035361E" w:rsidRPr="00894778">
        <w:rPr>
          <w:rFonts w:ascii="Verdana" w:hAnsi="Verdana"/>
          <w:sz w:val="24"/>
          <w:szCs w:val="24"/>
        </w:rPr>
        <w:t xml:space="preserve"> </w:t>
      </w:r>
      <w:r w:rsidRPr="00894778">
        <w:rPr>
          <w:rFonts w:ascii="Verdana" w:hAnsi="Verdana"/>
          <w:sz w:val="24"/>
          <w:szCs w:val="24"/>
        </w:rPr>
        <w:t>premises to the cross appellant as it may, the exhibits</w:t>
      </w:r>
      <w:r w:rsidR="0035361E" w:rsidRPr="00894778">
        <w:rPr>
          <w:rFonts w:ascii="Verdana" w:hAnsi="Verdana"/>
          <w:sz w:val="24"/>
          <w:szCs w:val="24"/>
        </w:rPr>
        <w:t xml:space="preserve"> </w:t>
      </w:r>
      <w:r w:rsidRPr="00894778">
        <w:rPr>
          <w:rFonts w:ascii="Verdana" w:hAnsi="Verdana"/>
          <w:sz w:val="24"/>
          <w:szCs w:val="24"/>
        </w:rPr>
        <w:t>complained of, especially exhibit ‘F’ complained of, are</w:t>
      </w:r>
      <w:r w:rsidR="0035361E" w:rsidRPr="00894778">
        <w:rPr>
          <w:rFonts w:ascii="Verdana" w:hAnsi="Verdana"/>
          <w:sz w:val="24"/>
          <w:szCs w:val="24"/>
        </w:rPr>
        <w:t xml:space="preserve"> </w:t>
      </w:r>
      <w:r w:rsidRPr="00894778">
        <w:rPr>
          <w:rFonts w:ascii="Verdana" w:hAnsi="Verdana"/>
          <w:sz w:val="24"/>
          <w:szCs w:val="24"/>
        </w:rPr>
        <w:t>not part of the record. It is the duty of the appellant to</w:t>
      </w:r>
      <w:r w:rsidR="0035361E" w:rsidRPr="00894778">
        <w:rPr>
          <w:rFonts w:ascii="Verdana" w:hAnsi="Verdana"/>
          <w:sz w:val="24"/>
          <w:szCs w:val="24"/>
        </w:rPr>
        <w:t xml:space="preserve"> </w:t>
      </w:r>
      <w:r w:rsidRPr="00894778">
        <w:rPr>
          <w:rFonts w:ascii="Verdana" w:hAnsi="Verdana"/>
          <w:sz w:val="24"/>
          <w:szCs w:val="24"/>
        </w:rPr>
        <w:t>ensure that the record of appeal is complete. The</w:t>
      </w:r>
      <w:r w:rsidR="0035361E" w:rsidRPr="00894778">
        <w:rPr>
          <w:rFonts w:ascii="Verdana" w:hAnsi="Verdana"/>
          <w:sz w:val="24"/>
          <w:szCs w:val="24"/>
        </w:rPr>
        <w:t xml:space="preserve"> </w:t>
      </w:r>
      <w:r w:rsidRPr="00894778">
        <w:rPr>
          <w:rFonts w:ascii="Verdana" w:hAnsi="Verdana"/>
          <w:sz w:val="24"/>
          <w:szCs w:val="24"/>
        </w:rPr>
        <w:t>complaints about exhibit ‘F’ is about signing same and</w:t>
      </w:r>
      <w:r w:rsidR="0035361E" w:rsidRPr="00894778">
        <w:rPr>
          <w:rFonts w:ascii="Verdana" w:hAnsi="Verdana"/>
          <w:sz w:val="24"/>
          <w:szCs w:val="24"/>
        </w:rPr>
        <w:t xml:space="preserve"> </w:t>
      </w:r>
      <w:r w:rsidRPr="00894778">
        <w:rPr>
          <w:rFonts w:ascii="Verdana" w:hAnsi="Verdana"/>
          <w:sz w:val="24"/>
          <w:szCs w:val="24"/>
        </w:rPr>
        <w:t>adding a figure thereafter. In view of the absence of</w:t>
      </w:r>
      <w:r w:rsidR="0035361E" w:rsidRPr="00894778">
        <w:rPr>
          <w:rFonts w:ascii="Verdana" w:hAnsi="Verdana"/>
          <w:sz w:val="24"/>
          <w:szCs w:val="24"/>
        </w:rPr>
        <w:t xml:space="preserve"> </w:t>
      </w:r>
      <w:r w:rsidRPr="00894778">
        <w:rPr>
          <w:rFonts w:ascii="Verdana" w:hAnsi="Verdana"/>
          <w:sz w:val="24"/>
          <w:szCs w:val="24"/>
        </w:rPr>
        <w:t>this document, the court is unable to relate the</w:t>
      </w:r>
      <w:r w:rsidR="0035361E" w:rsidRPr="00894778">
        <w:rPr>
          <w:rFonts w:ascii="Verdana" w:hAnsi="Verdana"/>
          <w:sz w:val="24"/>
          <w:szCs w:val="24"/>
        </w:rPr>
        <w:t xml:space="preserve"> </w:t>
      </w:r>
      <w:r w:rsidRPr="00894778">
        <w:rPr>
          <w:rFonts w:ascii="Verdana" w:hAnsi="Verdana"/>
          <w:sz w:val="24"/>
          <w:szCs w:val="24"/>
        </w:rPr>
        <w:t>submission of the facts before the lower court. On the</w:t>
      </w:r>
      <w:r w:rsidR="0035361E" w:rsidRPr="00894778">
        <w:rPr>
          <w:rFonts w:ascii="Verdana" w:hAnsi="Verdana"/>
          <w:sz w:val="24"/>
          <w:szCs w:val="24"/>
        </w:rPr>
        <w:t xml:space="preserve"> </w:t>
      </w:r>
      <w:r w:rsidRPr="00894778">
        <w:rPr>
          <w:rFonts w:ascii="Verdana" w:hAnsi="Verdana"/>
          <w:sz w:val="24"/>
          <w:szCs w:val="24"/>
        </w:rPr>
        <w:t>alleged contradiction in evidence of the plaintiff/cross</w:t>
      </w:r>
      <w:r w:rsidR="0035361E" w:rsidRPr="00894778">
        <w:rPr>
          <w:rFonts w:ascii="Verdana" w:hAnsi="Verdana"/>
          <w:sz w:val="24"/>
          <w:szCs w:val="24"/>
        </w:rPr>
        <w:t>-</w:t>
      </w:r>
      <w:r w:rsidRPr="00894778">
        <w:rPr>
          <w:rFonts w:ascii="Verdana" w:hAnsi="Verdana"/>
          <w:sz w:val="24"/>
          <w:szCs w:val="24"/>
        </w:rPr>
        <w:t>appellant</w:t>
      </w:r>
      <w:r w:rsidR="0035361E" w:rsidRPr="00894778">
        <w:rPr>
          <w:rFonts w:ascii="Verdana" w:hAnsi="Verdana"/>
          <w:sz w:val="24"/>
          <w:szCs w:val="24"/>
        </w:rPr>
        <w:t xml:space="preserve"> </w:t>
      </w:r>
      <w:r w:rsidRPr="00894778">
        <w:rPr>
          <w:rFonts w:ascii="Verdana" w:hAnsi="Verdana"/>
          <w:sz w:val="24"/>
          <w:szCs w:val="24"/>
        </w:rPr>
        <w:t>in respect of the reasons given for wanting</w:t>
      </w:r>
      <w:r w:rsidR="0035361E" w:rsidRPr="00894778">
        <w:rPr>
          <w:rFonts w:ascii="Verdana" w:hAnsi="Verdana"/>
          <w:sz w:val="24"/>
          <w:szCs w:val="24"/>
        </w:rPr>
        <w:t xml:space="preserve"> </w:t>
      </w:r>
      <w:r w:rsidRPr="00894778">
        <w:rPr>
          <w:rFonts w:ascii="Verdana" w:hAnsi="Verdana"/>
          <w:sz w:val="24"/>
          <w:szCs w:val="24"/>
        </w:rPr>
        <w:t>possession of the premises, having gone through the</w:t>
      </w:r>
      <w:r w:rsidR="0035361E" w:rsidRPr="00894778">
        <w:rPr>
          <w:rFonts w:ascii="Verdana" w:hAnsi="Verdana"/>
          <w:sz w:val="24"/>
          <w:szCs w:val="24"/>
        </w:rPr>
        <w:t xml:space="preserve"> </w:t>
      </w:r>
      <w:r w:rsidRPr="00894778">
        <w:rPr>
          <w:rFonts w:ascii="Verdana" w:hAnsi="Verdana"/>
          <w:sz w:val="24"/>
          <w:szCs w:val="24"/>
        </w:rPr>
        <w:t>record the court agrees with the lower court that no such</w:t>
      </w:r>
      <w:r w:rsidR="0035361E" w:rsidRPr="00894778">
        <w:rPr>
          <w:rFonts w:ascii="Verdana" w:hAnsi="Verdana"/>
          <w:sz w:val="24"/>
          <w:szCs w:val="24"/>
        </w:rPr>
        <w:t xml:space="preserve"> </w:t>
      </w:r>
      <w:r w:rsidRPr="00894778">
        <w:rPr>
          <w:rFonts w:ascii="Verdana" w:hAnsi="Verdana"/>
          <w:sz w:val="24"/>
          <w:szCs w:val="24"/>
        </w:rPr>
        <w:t>contradiction exist. The cross-appellant said he wanted</w:t>
      </w:r>
      <w:r w:rsidR="0035361E" w:rsidRPr="00894778">
        <w:rPr>
          <w:rFonts w:ascii="Verdana" w:hAnsi="Verdana"/>
          <w:sz w:val="24"/>
          <w:szCs w:val="24"/>
        </w:rPr>
        <w:t xml:space="preserve"> </w:t>
      </w:r>
      <w:r w:rsidRPr="00894778">
        <w:rPr>
          <w:rFonts w:ascii="Verdana" w:hAnsi="Verdana"/>
          <w:sz w:val="24"/>
          <w:szCs w:val="24"/>
        </w:rPr>
        <w:t>possession because his brother who returned from</w:t>
      </w:r>
      <w:r w:rsidR="008B07A2">
        <w:rPr>
          <w:rFonts w:ascii="Verdana" w:hAnsi="Verdana"/>
          <w:sz w:val="24"/>
          <w:szCs w:val="24"/>
        </w:rPr>
        <w:t xml:space="preserve"> </w:t>
      </w:r>
      <w:r w:rsidRPr="00894778">
        <w:rPr>
          <w:rFonts w:ascii="Verdana" w:hAnsi="Verdana"/>
          <w:sz w:val="24"/>
          <w:szCs w:val="24"/>
        </w:rPr>
        <w:t xml:space="preserve">America would occupy the house. There is </w:t>
      </w:r>
      <w:proofErr w:type="spellStart"/>
      <w:r w:rsidRPr="00894778">
        <w:rPr>
          <w:rFonts w:ascii="Verdana" w:hAnsi="Verdana"/>
          <w:sz w:val="24"/>
          <w:szCs w:val="24"/>
        </w:rPr>
        <w:t>no where</w:t>
      </w:r>
      <w:proofErr w:type="spellEnd"/>
      <w:r w:rsidRPr="00894778">
        <w:rPr>
          <w:rFonts w:ascii="Verdana" w:hAnsi="Verdana"/>
          <w:sz w:val="24"/>
          <w:szCs w:val="24"/>
        </w:rPr>
        <w:t xml:space="preserve"> in</w:t>
      </w:r>
      <w:r w:rsidR="0035361E" w:rsidRPr="00894778">
        <w:rPr>
          <w:rFonts w:ascii="Verdana" w:hAnsi="Verdana"/>
          <w:sz w:val="24"/>
          <w:szCs w:val="24"/>
        </w:rPr>
        <w:t xml:space="preserve"> </w:t>
      </w:r>
      <w:r w:rsidRPr="00894778">
        <w:rPr>
          <w:rFonts w:ascii="Verdana" w:hAnsi="Verdana"/>
          <w:sz w:val="24"/>
          <w:szCs w:val="24"/>
        </w:rPr>
        <w:t>his evidence wherein he stated that he wanted the</w:t>
      </w:r>
      <w:r w:rsidR="0035361E" w:rsidRPr="00894778">
        <w:rPr>
          <w:rFonts w:ascii="Verdana" w:hAnsi="Verdana"/>
          <w:sz w:val="24"/>
          <w:szCs w:val="24"/>
        </w:rPr>
        <w:t xml:space="preserve"> </w:t>
      </w:r>
      <w:r w:rsidRPr="00894778">
        <w:rPr>
          <w:rFonts w:ascii="Verdana" w:hAnsi="Verdana"/>
          <w:sz w:val="24"/>
          <w:szCs w:val="24"/>
        </w:rPr>
        <w:t>appellant out in order to rent the premises out to</w:t>
      </w:r>
      <w:r w:rsidR="0035361E" w:rsidRPr="00894778">
        <w:rPr>
          <w:rFonts w:ascii="Verdana" w:hAnsi="Verdana"/>
          <w:sz w:val="24"/>
          <w:szCs w:val="24"/>
        </w:rPr>
        <w:t xml:space="preserve"> </w:t>
      </w:r>
      <w:r w:rsidRPr="00894778">
        <w:rPr>
          <w:rFonts w:ascii="Verdana" w:hAnsi="Verdana"/>
          <w:sz w:val="24"/>
          <w:szCs w:val="24"/>
        </w:rPr>
        <w:t>prospective tenants at the rate of N2</w:t>
      </w:r>
      <w:proofErr w:type="gramStart"/>
      <w:r w:rsidRPr="00894778">
        <w:rPr>
          <w:rFonts w:ascii="Verdana" w:hAnsi="Verdana"/>
          <w:sz w:val="24"/>
          <w:szCs w:val="24"/>
        </w:rPr>
        <w:t>,500.00</w:t>
      </w:r>
      <w:proofErr w:type="gramEnd"/>
      <w:r w:rsidRPr="00894778">
        <w:rPr>
          <w:rFonts w:ascii="Verdana" w:hAnsi="Verdana"/>
          <w:sz w:val="24"/>
          <w:szCs w:val="24"/>
        </w:rPr>
        <w:t xml:space="preserve"> monthly.</w:t>
      </w:r>
    </w:p>
    <w:p w:rsidR="00C23639" w:rsidRDefault="008B07A2" w:rsidP="00894778">
      <w:pPr>
        <w:spacing w:before="240" w:line="276" w:lineRule="auto"/>
        <w:jc w:val="both"/>
        <w:rPr>
          <w:rFonts w:ascii="Verdana" w:hAnsi="Verdana"/>
          <w:sz w:val="24"/>
          <w:szCs w:val="24"/>
        </w:rPr>
      </w:pPr>
      <w:r>
        <w:rPr>
          <w:rFonts w:ascii="Verdana" w:hAnsi="Verdana"/>
          <w:sz w:val="24"/>
          <w:szCs w:val="24"/>
        </w:rPr>
        <w:tab/>
      </w:r>
      <w:r w:rsidR="00937728" w:rsidRPr="00894778">
        <w:rPr>
          <w:rFonts w:ascii="Verdana" w:hAnsi="Verdana"/>
          <w:sz w:val="24"/>
          <w:szCs w:val="24"/>
        </w:rPr>
        <w:t>The figure came up to justify his claim for the amount</w:t>
      </w:r>
      <w:r w:rsidR="0035361E" w:rsidRPr="00894778">
        <w:rPr>
          <w:rFonts w:ascii="Verdana" w:hAnsi="Verdana"/>
          <w:sz w:val="24"/>
          <w:szCs w:val="24"/>
        </w:rPr>
        <w:t xml:space="preserve"> </w:t>
      </w:r>
      <w:r w:rsidR="00937728" w:rsidRPr="00894778">
        <w:rPr>
          <w:rFonts w:ascii="Verdana" w:hAnsi="Verdana"/>
          <w:sz w:val="24"/>
          <w:szCs w:val="24"/>
        </w:rPr>
        <w:t xml:space="preserve">as </w:t>
      </w:r>
      <w:proofErr w:type="spellStart"/>
      <w:r w:rsidR="00937728" w:rsidRPr="00894778">
        <w:rPr>
          <w:rFonts w:ascii="Verdana" w:hAnsi="Verdana"/>
          <w:sz w:val="24"/>
          <w:szCs w:val="24"/>
        </w:rPr>
        <w:t>mesne</w:t>
      </w:r>
      <w:proofErr w:type="spellEnd"/>
      <w:r w:rsidR="00937728" w:rsidRPr="00894778">
        <w:rPr>
          <w:rFonts w:ascii="Verdana" w:hAnsi="Verdana"/>
          <w:sz w:val="24"/>
          <w:szCs w:val="24"/>
        </w:rPr>
        <w:t xml:space="preserve"> profit.’</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Particulars of Error</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(a)</w:t>
      </w:r>
      <w:r w:rsidR="00CB444A" w:rsidRPr="00894778">
        <w:rPr>
          <w:rFonts w:ascii="Verdana" w:hAnsi="Verdana"/>
          <w:sz w:val="24"/>
          <w:szCs w:val="24"/>
        </w:rPr>
        <w:tab/>
      </w:r>
      <w:r w:rsidRPr="00894778">
        <w:rPr>
          <w:rFonts w:ascii="Verdana" w:hAnsi="Verdana"/>
          <w:sz w:val="24"/>
          <w:szCs w:val="24"/>
        </w:rPr>
        <w:t>Failure to hold that the omnibus ground filed</w:t>
      </w:r>
      <w:r w:rsidR="00586B70" w:rsidRPr="00894778">
        <w:rPr>
          <w:rFonts w:ascii="Verdana" w:hAnsi="Verdana"/>
          <w:sz w:val="24"/>
          <w:szCs w:val="24"/>
        </w:rPr>
        <w:t xml:space="preserve"> </w:t>
      </w:r>
      <w:r w:rsidRPr="00894778">
        <w:rPr>
          <w:rFonts w:ascii="Verdana" w:hAnsi="Verdana"/>
          <w:sz w:val="24"/>
          <w:szCs w:val="24"/>
        </w:rPr>
        <w:t>constitute one ground and it was not apparent on</w:t>
      </w:r>
      <w:r w:rsidR="00586B70" w:rsidRPr="00894778">
        <w:rPr>
          <w:rFonts w:ascii="Verdana" w:hAnsi="Verdana"/>
          <w:sz w:val="24"/>
          <w:szCs w:val="24"/>
        </w:rPr>
        <w:t xml:space="preserve"> </w:t>
      </w:r>
      <w:r w:rsidRPr="00894778">
        <w:rPr>
          <w:rFonts w:ascii="Verdana" w:hAnsi="Verdana"/>
          <w:sz w:val="24"/>
          <w:szCs w:val="24"/>
        </w:rPr>
        <w:t>the record that the issue of possession was “no</w:t>
      </w:r>
      <w:r w:rsidR="00586B70" w:rsidRPr="00894778">
        <w:rPr>
          <w:rFonts w:ascii="Verdana" w:hAnsi="Verdana"/>
          <w:sz w:val="24"/>
          <w:szCs w:val="24"/>
        </w:rPr>
        <w:t xml:space="preserve"> </w:t>
      </w:r>
      <w:r w:rsidRPr="00894778">
        <w:rPr>
          <w:rFonts w:ascii="Verdana" w:hAnsi="Verdana"/>
          <w:sz w:val="24"/>
          <w:szCs w:val="24"/>
        </w:rPr>
        <w:t>lon</w:t>
      </w:r>
      <w:r w:rsidR="008B07A2">
        <w:rPr>
          <w:rFonts w:ascii="Verdana" w:hAnsi="Verdana"/>
          <w:sz w:val="24"/>
          <w:szCs w:val="24"/>
        </w:rPr>
        <w:t>g</w:t>
      </w:r>
      <w:r w:rsidRPr="00894778">
        <w:rPr>
          <w:rFonts w:ascii="Verdana" w:hAnsi="Verdana"/>
          <w:sz w:val="24"/>
          <w:szCs w:val="24"/>
        </w:rPr>
        <w:t>er live”.</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lastRenderedPageBreak/>
        <w:t xml:space="preserve">(b) </w:t>
      </w:r>
      <w:r w:rsidR="00CB444A" w:rsidRPr="00894778">
        <w:rPr>
          <w:rFonts w:ascii="Verdana" w:hAnsi="Verdana"/>
          <w:sz w:val="24"/>
          <w:szCs w:val="24"/>
        </w:rPr>
        <w:tab/>
      </w:r>
      <w:r w:rsidRPr="00894778">
        <w:rPr>
          <w:rFonts w:ascii="Verdana" w:hAnsi="Verdana"/>
          <w:sz w:val="24"/>
          <w:szCs w:val="24"/>
        </w:rPr>
        <w:t>Failure to hold that ground 3 was a proper ground</w:t>
      </w:r>
      <w:r w:rsidR="00586B70" w:rsidRPr="00894778">
        <w:rPr>
          <w:rFonts w:ascii="Verdana" w:hAnsi="Verdana"/>
          <w:sz w:val="24"/>
          <w:szCs w:val="24"/>
        </w:rPr>
        <w:t xml:space="preserve"> </w:t>
      </w:r>
      <w:r w:rsidRPr="00894778">
        <w:rPr>
          <w:rFonts w:ascii="Verdana" w:hAnsi="Verdana"/>
          <w:sz w:val="24"/>
          <w:szCs w:val="24"/>
        </w:rPr>
        <w:t>and so fit for proper examination.</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(c) </w:t>
      </w:r>
      <w:r w:rsidR="00CB444A" w:rsidRPr="00894778">
        <w:rPr>
          <w:rFonts w:ascii="Verdana" w:hAnsi="Verdana"/>
          <w:sz w:val="24"/>
          <w:szCs w:val="24"/>
        </w:rPr>
        <w:tab/>
      </w:r>
      <w:r w:rsidRPr="00894778">
        <w:rPr>
          <w:rFonts w:ascii="Verdana" w:hAnsi="Verdana"/>
          <w:sz w:val="24"/>
          <w:szCs w:val="24"/>
        </w:rPr>
        <w:t>Possession is inextricably tied with award of rent</w:t>
      </w:r>
      <w:r w:rsidR="00586B70" w:rsidRPr="00894778">
        <w:rPr>
          <w:rFonts w:ascii="Verdana" w:hAnsi="Verdana"/>
          <w:sz w:val="24"/>
          <w:szCs w:val="24"/>
        </w:rPr>
        <w:t xml:space="preserve"> </w:t>
      </w:r>
      <w:r w:rsidRPr="00894778">
        <w:rPr>
          <w:rFonts w:ascii="Verdana" w:hAnsi="Verdana"/>
          <w:sz w:val="24"/>
          <w:szCs w:val="24"/>
        </w:rPr>
        <w:t xml:space="preserve">and </w:t>
      </w:r>
      <w:proofErr w:type="spellStart"/>
      <w:r w:rsidRPr="00894778">
        <w:rPr>
          <w:rFonts w:ascii="Verdana" w:hAnsi="Verdana"/>
          <w:sz w:val="24"/>
          <w:szCs w:val="24"/>
        </w:rPr>
        <w:t>mesne</w:t>
      </w:r>
      <w:proofErr w:type="spellEnd"/>
      <w:r w:rsidRPr="00894778">
        <w:rPr>
          <w:rFonts w:ascii="Verdana" w:hAnsi="Verdana"/>
          <w:sz w:val="24"/>
          <w:szCs w:val="24"/>
        </w:rPr>
        <w:t xml:space="preserve"> profit.</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(d) </w:t>
      </w:r>
      <w:r w:rsidR="00CB444A" w:rsidRPr="00894778">
        <w:rPr>
          <w:rFonts w:ascii="Verdana" w:hAnsi="Verdana"/>
          <w:sz w:val="24"/>
          <w:szCs w:val="24"/>
        </w:rPr>
        <w:tab/>
      </w:r>
      <w:r w:rsidRPr="00894778">
        <w:rPr>
          <w:rFonts w:ascii="Verdana" w:hAnsi="Verdana"/>
          <w:sz w:val="24"/>
          <w:szCs w:val="24"/>
        </w:rPr>
        <w:t>Shifting the onus of compilation of record to the</w:t>
      </w:r>
      <w:r w:rsidR="00586B70" w:rsidRPr="00894778">
        <w:rPr>
          <w:rFonts w:ascii="Verdana" w:hAnsi="Verdana"/>
          <w:sz w:val="24"/>
          <w:szCs w:val="24"/>
        </w:rPr>
        <w:t xml:space="preserve"> </w:t>
      </w:r>
      <w:r w:rsidRPr="00894778">
        <w:rPr>
          <w:rFonts w:ascii="Verdana" w:hAnsi="Verdana"/>
          <w:sz w:val="24"/>
          <w:szCs w:val="24"/>
        </w:rPr>
        <w:t>appellant and refusal to draw counsel’s attention</w:t>
      </w:r>
      <w:r w:rsidR="00586B70" w:rsidRPr="00894778">
        <w:rPr>
          <w:rFonts w:ascii="Verdana" w:hAnsi="Verdana"/>
          <w:sz w:val="24"/>
          <w:szCs w:val="24"/>
        </w:rPr>
        <w:t xml:space="preserve"> </w:t>
      </w:r>
      <w:r w:rsidRPr="00894778">
        <w:rPr>
          <w:rFonts w:ascii="Verdana" w:hAnsi="Verdana"/>
          <w:sz w:val="24"/>
          <w:szCs w:val="24"/>
        </w:rPr>
        <w:t>to the non-availability of the dispatch book</w:t>
      </w:r>
      <w:r w:rsidR="00586B70" w:rsidRPr="00894778">
        <w:rPr>
          <w:rFonts w:ascii="Verdana" w:hAnsi="Verdana"/>
          <w:sz w:val="24"/>
          <w:szCs w:val="24"/>
        </w:rPr>
        <w:t xml:space="preserve"> </w:t>
      </w:r>
      <w:r w:rsidRPr="00894778">
        <w:rPr>
          <w:rFonts w:ascii="Verdana" w:hAnsi="Verdana"/>
          <w:sz w:val="24"/>
          <w:szCs w:val="24"/>
        </w:rPr>
        <w:t>(exhibit F) on transmission of record.</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(e) </w:t>
      </w:r>
      <w:r w:rsidR="00CB444A" w:rsidRPr="00894778">
        <w:rPr>
          <w:rFonts w:ascii="Verdana" w:hAnsi="Verdana"/>
          <w:sz w:val="24"/>
          <w:szCs w:val="24"/>
        </w:rPr>
        <w:tab/>
      </w:r>
      <w:r w:rsidRPr="00894778">
        <w:rPr>
          <w:rFonts w:ascii="Verdana" w:hAnsi="Verdana"/>
          <w:sz w:val="24"/>
          <w:szCs w:val="24"/>
        </w:rPr>
        <w:t>Failing to see evidence of the plaintiff at page 5,</w:t>
      </w:r>
      <w:r w:rsidR="00586B70" w:rsidRPr="00894778">
        <w:rPr>
          <w:rFonts w:ascii="Verdana" w:hAnsi="Verdana"/>
          <w:sz w:val="24"/>
          <w:szCs w:val="24"/>
        </w:rPr>
        <w:t xml:space="preserve"> </w:t>
      </w:r>
      <w:r w:rsidRPr="00894778">
        <w:rPr>
          <w:rFonts w:ascii="Verdana" w:hAnsi="Verdana"/>
          <w:sz w:val="24"/>
          <w:szCs w:val="24"/>
        </w:rPr>
        <w:t>this “I am claiming N2</w:t>
      </w:r>
      <w:proofErr w:type="gramStart"/>
      <w:r w:rsidRPr="00894778">
        <w:rPr>
          <w:rFonts w:ascii="Verdana" w:hAnsi="Verdana"/>
          <w:sz w:val="24"/>
          <w:szCs w:val="24"/>
        </w:rPr>
        <w:t>,500.00</w:t>
      </w:r>
      <w:proofErr w:type="gramEnd"/>
      <w:r w:rsidRPr="00894778">
        <w:rPr>
          <w:rFonts w:ascii="Verdana" w:hAnsi="Verdana"/>
          <w:sz w:val="24"/>
          <w:szCs w:val="24"/>
        </w:rPr>
        <w:t xml:space="preserve"> as </w:t>
      </w:r>
      <w:proofErr w:type="spellStart"/>
      <w:r w:rsidRPr="00894778">
        <w:rPr>
          <w:rFonts w:ascii="Verdana" w:hAnsi="Verdana"/>
          <w:sz w:val="24"/>
          <w:szCs w:val="24"/>
        </w:rPr>
        <w:t>mesne</w:t>
      </w:r>
      <w:proofErr w:type="spellEnd"/>
      <w:r w:rsidRPr="00894778">
        <w:rPr>
          <w:rFonts w:ascii="Verdana" w:hAnsi="Verdana"/>
          <w:sz w:val="24"/>
          <w:szCs w:val="24"/>
        </w:rPr>
        <w:t xml:space="preserve"> profit,</w:t>
      </w:r>
      <w:r w:rsidR="00586B70" w:rsidRPr="00894778">
        <w:rPr>
          <w:rFonts w:ascii="Verdana" w:hAnsi="Verdana"/>
          <w:sz w:val="24"/>
          <w:szCs w:val="24"/>
        </w:rPr>
        <w:t xml:space="preserve"> </w:t>
      </w:r>
      <w:r w:rsidRPr="00894778">
        <w:rPr>
          <w:rFonts w:ascii="Verdana" w:hAnsi="Verdana"/>
          <w:sz w:val="24"/>
          <w:szCs w:val="24"/>
        </w:rPr>
        <w:t>because some prospective tenants offered more</w:t>
      </w:r>
      <w:r w:rsidR="00586B70" w:rsidRPr="00894778">
        <w:rPr>
          <w:rFonts w:ascii="Verdana" w:hAnsi="Verdana"/>
          <w:sz w:val="24"/>
          <w:szCs w:val="24"/>
        </w:rPr>
        <w:t xml:space="preserve"> </w:t>
      </w:r>
      <w:r w:rsidRPr="00894778">
        <w:rPr>
          <w:rFonts w:ascii="Verdana" w:hAnsi="Verdana"/>
          <w:sz w:val="24"/>
          <w:szCs w:val="24"/>
        </w:rPr>
        <w:t>than that as rent. They even promised to pay two</w:t>
      </w:r>
      <w:r w:rsidR="00432CD0" w:rsidRPr="00894778">
        <w:rPr>
          <w:rFonts w:ascii="Verdana" w:hAnsi="Verdana"/>
          <w:sz w:val="24"/>
          <w:szCs w:val="24"/>
        </w:rPr>
        <w:t xml:space="preserve"> </w:t>
      </w:r>
      <w:r w:rsidRPr="00894778">
        <w:rPr>
          <w:rFonts w:ascii="Verdana" w:hAnsi="Verdana"/>
          <w:sz w:val="24"/>
          <w:szCs w:val="24"/>
        </w:rPr>
        <w:t>years rent as advance. If the defendant had packed</w:t>
      </w:r>
      <w:r w:rsidR="00432CD0" w:rsidRPr="00894778">
        <w:rPr>
          <w:rFonts w:ascii="Verdana" w:hAnsi="Verdana"/>
          <w:sz w:val="24"/>
          <w:szCs w:val="24"/>
        </w:rPr>
        <w:t xml:space="preserve"> </w:t>
      </w:r>
      <w:r w:rsidRPr="00894778">
        <w:rPr>
          <w:rFonts w:ascii="Verdana" w:hAnsi="Verdana"/>
          <w:sz w:val="24"/>
          <w:szCs w:val="24"/>
        </w:rPr>
        <w:t>out, I would have been collecting N2</w:t>
      </w:r>
      <w:proofErr w:type="gramStart"/>
      <w:r w:rsidRPr="00894778">
        <w:rPr>
          <w:rFonts w:ascii="Verdana" w:hAnsi="Verdana"/>
          <w:sz w:val="24"/>
          <w:szCs w:val="24"/>
        </w:rPr>
        <w:t>,500.00</w:t>
      </w:r>
      <w:proofErr w:type="gramEnd"/>
      <w:r w:rsidRPr="00894778">
        <w:rPr>
          <w:rFonts w:ascii="Verdana" w:hAnsi="Verdana"/>
          <w:sz w:val="24"/>
          <w:szCs w:val="24"/>
        </w:rPr>
        <w:t xml:space="preserve"> as</w:t>
      </w:r>
      <w:r w:rsidR="00432CD0" w:rsidRPr="00894778">
        <w:rPr>
          <w:rFonts w:ascii="Verdana" w:hAnsi="Verdana"/>
          <w:sz w:val="24"/>
          <w:szCs w:val="24"/>
        </w:rPr>
        <w:t xml:space="preserve"> </w:t>
      </w:r>
      <w:r w:rsidRPr="00894778">
        <w:rPr>
          <w:rFonts w:ascii="Verdana" w:hAnsi="Verdana"/>
          <w:sz w:val="24"/>
          <w:szCs w:val="24"/>
        </w:rPr>
        <w:t>rent per month from the fl</w:t>
      </w:r>
      <w:r w:rsidR="00432CD0" w:rsidRPr="00894778">
        <w:rPr>
          <w:rFonts w:ascii="Verdana" w:hAnsi="Verdana"/>
          <w:sz w:val="24"/>
          <w:szCs w:val="24"/>
        </w:rPr>
        <w:t>at”</w:t>
      </w:r>
    </w:p>
    <w:p w:rsidR="00C23639" w:rsidRDefault="00C23639"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As I stated early, complaints of errors emanating from a conclusion</w:t>
      </w:r>
      <w:r w:rsidR="00432CD0" w:rsidRPr="00894778">
        <w:rPr>
          <w:rFonts w:ascii="Verdana" w:hAnsi="Verdana"/>
          <w:sz w:val="24"/>
          <w:szCs w:val="24"/>
        </w:rPr>
        <w:t xml:space="preserve"> </w:t>
      </w:r>
      <w:r w:rsidRPr="00894778">
        <w:rPr>
          <w:rFonts w:ascii="Verdana" w:hAnsi="Verdana"/>
          <w:sz w:val="24"/>
          <w:szCs w:val="24"/>
        </w:rPr>
        <w:t>on undisputed facts, is a ground of law. However, if the errors complained</w:t>
      </w:r>
      <w:r w:rsidR="00432CD0" w:rsidRPr="00894778">
        <w:rPr>
          <w:rFonts w:ascii="Verdana" w:hAnsi="Verdana"/>
          <w:sz w:val="24"/>
          <w:szCs w:val="24"/>
        </w:rPr>
        <w:t xml:space="preserve"> </w:t>
      </w:r>
      <w:r w:rsidRPr="00894778">
        <w:rPr>
          <w:rFonts w:ascii="Verdana" w:hAnsi="Verdana"/>
          <w:sz w:val="24"/>
          <w:szCs w:val="24"/>
        </w:rPr>
        <w:t>of are founded on disputed facts and by the complaint the correctness of</w:t>
      </w:r>
      <w:r w:rsidR="00432CD0" w:rsidRPr="00894778">
        <w:rPr>
          <w:rFonts w:ascii="Verdana" w:hAnsi="Verdana"/>
          <w:sz w:val="24"/>
          <w:szCs w:val="24"/>
        </w:rPr>
        <w:t xml:space="preserve"> </w:t>
      </w:r>
      <w:r w:rsidRPr="00894778">
        <w:rPr>
          <w:rFonts w:ascii="Verdana" w:hAnsi="Verdana"/>
          <w:sz w:val="24"/>
          <w:szCs w:val="24"/>
        </w:rPr>
        <w:t>the ascertained facts is being challenged, the ground is one of mixed fact</w:t>
      </w:r>
      <w:r w:rsidR="00432CD0" w:rsidRPr="00894778">
        <w:rPr>
          <w:rFonts w:ascii="Verdana" w:hAnsi="Verdana"/>
          <w:sz w:val="24"/>
          <w:szCs w:val="24"/>
        </w:rPr>
        <w:t xml:space="preserve"> </w:t>
      </w:r>
      <w:r w:rsidRPr="00894778">
        <w:rPr>
          <w:rFonts w:ascii="Verdana" w:hAnsi="Verdana"/>
          <w:sz w:val="24"/>
          <w:szCs w:val="24"/>
        </w:rPr>
        <w:t xml:space="preserve">and law. See </w:t>
      </w:r>
      <w:proofErr w:type="spellStart"/>
      <w:r w:rsidRPr="00894778">
        <w:rPr>
          <w:rFonts w:ascii="Verdana" w:hAnsi="Verdana"/>
          <w:sz w:val="24"/>
          <w:szCs w:val="24"/>
        </w:rPr>
        <w:t>Ojukwu</w:t>
      </w:r>
      <w:proofErr w:type="spellEnd"/>
      <w:r w:rsidRPr="00894778">
        <w:rPr>
          <w:rFonts w:ascii="Verdana" w:hAnsi="Verdana"/>
          <w:sz w:val="24"/>
          <w:szCs w:val="24"/>
        </w:rPr>
        <w:t xml:space="preserve"> vs. </w:t>
      </w:r>
      <w:proofErr w:type="spellStart"/>
      <w:r w:rsidRPr="00894778">
        <w:rPr>
          <w:rFonts w:ascii="Verdana" w:hAnsi="Verdana"/>
          <w:sz w:val="24"/>
          <w:szCs w:val="24"/>
        </w:rPr>
        <w:t>Kaine</w:t>
      </w:r>
      <w:proofErr w:type="spellEnd"/>
      <w:r w:rsidRPr="00894778">
        <w:rPr>
          <w:rFonts w:ascii="Verdana" w:hAnsi="Verdana"/>
          <w:sz w:val="24"/>
          <w:szCs w:val="24"/>
        </w:rPr>
        <w:t xml:space="preserve"> (supra) and </w:t>
      </w:r>
      <w:proofErr w:type="spellStart"/>
      <w:r w:rsidRPr="00894778">
        <w:rPr>
          <w:rFonts w:ascii="Verdana" w:hAnsi="Verdana"/>
          <w:sz w:val="24"/>
          <w:szCs w:val="24"/>
        </w:rPr>
        <w:t>Ezeobi</w:t>
      </w:r>
      <w:proofErr w:type="spellEnd"/>
      <w:r w:rsidRPr="00894778">
        <w:rPr>
          <w:rFonts w:ascii="Verdana" w:hAnsi="Verdana"/>
          <w:sz w:val="24"/>
          <w:szCs w:val="24"/>
        </w:rPr>
        <w:t xml:space="preserve"> vs. </w:t>
      </w:r>
      <w:proofErr w:type="spellStart"/>
      <w:r w:rsidRPr="00894778">
        <w:rPr>
          <w:rFonts w:ascii="Verdana" w:hAnsi="Verdana"/>
          <w:sz w:val="24"/>
          <w:szCs w:val="24"/>
        </w:rPr>
        <w:t>Abang</w:t>
      </w:r>
      <w:proofErr w:type="spellEnd"/>
      <w:r w:rsidRPr="00894778">
        <w:rPr>
          <w:rFonts w:ascii="Verdana" w:hAnsi="Verdana"/>
          <w:sz w:val="24"/>
          <w:szCs w:val="24"/>
        </w:rPr>
        <w:t xml:space="preserve"> (supra).</w:t>
      </w:r>
      <w:r w:rsidR="00432CD0" w:rsidRPr="00894778">
        <w:rPr>
          <w:rFonts w:ascii="Verdana" w:hAnsi="Verdana"/>
          <w:sz w:val="24"/>
          <w:szCs w:val="24"/>
        </w:rPr>
        <w:t xml:space="preserve"> </w:t>
      </w:r>
      <w:r w:rsidRPr="00894778">
        <w:rPr>
          <w:rFonts w:ascii="Verdana" w:hAnsi="Verdana"/>
          <w:sz w:val="24"/>
          <w:szCs w:val="24"/>
        </w:rPr>
        <w:t>I must point out here that the judgment appealed against by the</w:t>
      </w:r>
      <w:r w:rsidR="00432CD0" w:rsidRPr="00894778">
        <w:rPr>
          <w:rFonts w:ascii="Verdana" w:hAnsi="Verdana"/>
          <w:sz w:val="24"/>
          <w:szCs w:val="24"/>
        </w:rPr>
        <w:t xml:space="preserve"> </w:t>
      </w:r>
      <w:r w:rsidRPr="00894778">
        <w:rPr>
          <w:rFonts w:ascii="Verdana" w:hAnsi="Verdana"/>
          <w:sz w:val="24"/>
          <w:szCs w:val="24"/>
        </w:rPr>
        <w:t xml:space="preserve">appellant was given by the </w:t>
      </w:r>
      <w:proofErr w:type="spellStart"/>
      <w:r w:rsidRPr="00894778">
        <w:rPr>
          <w:rFonts w:ascii="Verdana" w:hAnsi="Verdana"/>
          <w:sz w:val="24"/>
          <w:szCs w:val="24"/>
        </w:rPr>
        <w:t>Agbor</w:t>
      </w:r>
      <w:proofErr w:type="spellEnd"/>
      <w:r w:rsidRPr="00894778">
        <w:rPr>
          <w:rFonts w:ascii="Verdana" w:hAnsi="Verdana"/>
          <w:sz w:val="24"/>
          <w:szCs w:val="24"/>
        </w:rPr>
        <w:t xml:space="preserve"> High Court in the exercise of its appellate</w:t>
      </w:r>
      <w:r w:rsidR="00432CD0" w:rsidRPr="00894778">
        <w:rPr>
          <w:rFonts w:ascii="Verdana" w:hAnsi="Verdana"/>
          <w:sz w:val="24"/>
          <w:szCs w:val="24"/>
        </w:rPr>
        <w:t xml:space="preserve"> </w:t>
      </w:r>
      <w:r w:rsidRPr="00894778">
        <w:rPr>
          <w:rFonts w:ascii="Verdana" w:hAnsi="Verdana"/>
          <w:sz w:val="24"/>
          <w:szCs w:val="24"/>
        </w:rPr>
        <w:t xml:space="preserve">jurisdiction. </w:t>
      </w:r>
      <w:proofErr w:type="spellStart"/>
      <w:r w:rsidRPr="00894778">
        <w:rPr>
          <w:rFonts w:ascii="Verdana" w:hAnsi="Verdana"/>
          <w:sz w:val="24"/>
          <w:szCs w:val="24"/>
        </w:rPr>
        <w:t>Eso</w:t>
      </w:r>
      <w:proofErr w:type="spellEnd"/>
      <w:r w:rsidRPr="00894778">
        <w:rPr>
          <w:rFonts w:ascii="Verdana" w:hAnsi="Verdana"/>
          <w:sz w:val="24"/>
          <w:szCs w:val="24"/>
        </w:rPr>
        <w:t xml:space="preserve">, JSC had this to say in </w:t>
      </w:r>
      <w:proofErr w:type="spellStart"/>
      <w:r w:rsidRPr="00894778">
        <w:rPr>
          <w:rFonts w:ascii="Verdana" w:hAnsi="Verdana"/>
          <w:sz w:val="24"/>
          <w:szCs w:val="24"/>
        </w:rPr>
        <w:t>Ogbechie</w:t>
      </w:r>
      <w:proofErr w:type="spellEnd"/>
      <w:r w:rsidRPr="00894778">
        <w:rPr>
          <w:rFonts w:ascii="Verdana" w:hAnsi="Verdana"/>
          <w:sz w:val="24"/>
          <w:szCs w:val="24"/>
        </w:rPr>
        <w:t xml:space="preserve"> &amp; Ors. </w:t>
      </w:r>
      <w:proofErr w:type="gramStart"/>
      <w:r w:rsidRPr="00894778">
        <w:rPr>
          <w:rFonts w:ascii="Verdana" w:hAnsi="Verdana"/>
          <w:sz w:val="24"/>
          <w:szCs w:val="24"/>
        </w:rPr>
        <w:t>vs</w:t>
      </w:r>
      <w:proofErr w:type="gramEnd"/>
      <w:r w:rsidRPr="00894778">
        <w:rPr>
          <w:rFonts w:ascii="Verdana" w:hAnsi="Verdana"/>
          <w:sz w:val="24"/>
          <w:szCs w:val="24"/>
        </w:rPr>
        <w:t xml:space="preserve">. </w:t>
      </w:r>
      <w:proofErr w:type="spellStart"/>
      <w:r w:rsidRPr="00894778">
        <w:rPr>
          <w:rFonts w:ascii="Verdana" w:hAnsi="Verdana"/>
          <w:sz w:val="24"/>
          <w:szCs w:val="24"/>
        </w:rPr>
        <w:t>Onochie</w:t>
      </w:r>
      <w:proofErr w:type="spellEnd"/>
      <w:r w:rsidRPr="00894778">
        <w:rPr>
          <w:rFonts w:ascii="Verdana" w:hAnsi="Verdana"/>
          <w:sz w:val="24"/>
          <w:szCs w:val="24"/>
        </w:rPr>
        <w:t xml:space="preserve"> &amp;</w:t>
      </w:r>
      <w:r w:rsidR="00432CD0" w:rsidRPr="00894778">
        <w:rPr>
          <w:rFonts w:ascii="Verdana" w:hAnsi="Verdana"/>
          <w:sz w:val="24"/>
          <w:szCs w:val="24"/>
        </w:rPr>
        <w:t xml:space="preserve"> </w:t>
      </w:r>
      <w:r w:rsidRPr="00894778">
        <w:rPr>
          <w:rFonts w:ascii="Verdana" w:hAnsi="Verdana"/>
          <w:sz w:val="24"/>
          <w:szCs w:val="24"/>
        </w:rPr>
        <w:t>Ors. (</w:t>
      </w:r>
      <w:proofErr w:type="gramStart"/>
      <w:r w:rsidRPr="00894778">
        <w:rPr>
          <w:rFonts w:ascii="Verdana" w:hAnsi="Verdana"/>
          <w:sz w:val="24"/>
          <w:szCs w:val="24"/>
        </w:rPr>
        <w:t>supra</w:t>
      </w:r>
      <w:proofErr w:type="gramEnd"/>
      <w:r w:rsidRPr="00894778">
        <w:rPr>
          <w:rFonts w:ascii="Verdana" w:hAnsi="Verdana"/>
          <w:sz w:val="24"/>
          <w:szCs w:val="24"/>
        </w:rPr>
        <w:t>) at page 493, on the distinction between a court of trial and a</w:t>
      </w:r>
      <w:r w:rsidR="00432CD0" w:rsidRPr="00894778">
        <w:rPr>
          <w:rFonts w:ascii="Verdana" w:hAnsi="Verdana"/>
          <w:sz w:val="24"/>
          <w:szCs w:val="24"/>
        </w:rPr>
        <w:t xml:space="preserve"> </w:t>
      </w:r>
      <w:r w:rsidRPr="00894778">
        <w:rPr>
          <w:rFonts w:ascii="Verdana" w:hAnsi="Verdana"/>
          <w:sz w:val="24"/>
          <w:szCs w:val="24"/>
        </w:rPr>
        <w:t>Court of Appeal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“The first thing a Court of Appeal learns is that it is not a</w:t>
      </w:r>
      <w:r w:rsidR="00432CD0" w:rsidRPr="00894778">
        <w:rPr>
          <w:rFonts w:ascii="Verdana" w:hAnsi="Verdana"/>
          <w:sz w:val="24"/>
          <w:szCs w:val="24"/>
        </w:rPr>
        <w:t xml:space="preserve"> </w:t>
      </w:r>
      <w:r w:rsidRPr="00894778">
        <w:rPr>
          <w:rFonts w:ascii="Verdana" w:hAnsi="Verdana"/>
          <w:sz w:val="24"/>
          <w:szCs w:val="24"/>
        </w:rPr>
        <w:t>court of trial. It is not to try a case, find the facts, or assess the</w:t>
      </w:r>
      <w:r w:rsidR="00432CD0" w:rsidRPr="00894778">
        <w:rPr>
          <w:rFonts w:ascii="Verdana" w:hAnsi="Verdana"/>
          <w:sz w:val="24"/>
          <w:szCs w:val="24"/>
        </w:rPr>
        <w:t xml:space="preserve"> </w:t>
      </w:r>
      <w:r w:rsidRPr="00894778">
        <w:rPr>
          <w:rFonts w:ascii="Verdana" w:hAnsi="Verdana"/>
          <w:sz w:val="24"/>
          <w:szCs w:val="24"/>
        </w:rPr>
        <w:t>witnesses. Witnesses are not before a Court of Appeal. Such</w:t>
      </w:r>
      <w:r w:rsidR="00432CD0" w:rsidRPr="00894778">
        <w:rPr>
          <w:rFonts w:ascii="Verdana" w:hAnsi="Verdana"/>
          <w:sz w:val="24"/>
          <w:szCs w:val="24"/>
        </w:rPr>
        <w:t xml:space="preserve"> </w:t>
      </w:r>
      <w:r w:rsidRPr="00894778">
        <w:rPr>
          <w:rFonts w:ascii="Verdana" w:hAnsi="Verdana"/>
          <w:sz w:val="24"/>
          <w:szCs w:val="24"/>
        </w:rPr>
        <w:t>court deals only with printed record and where it has cause to</w:t>
      </w:r>
      <w:r w:rsidR="00432CD0" w:rsidRPr="00894778">
        <w:rPr>
          <w:rFonts w:ascii="Verdana" w:hAnsi="Verdana"/>
          <w:sz w:val="24"/>
          <w:szCs w:val="24"/>
        </w:rPr>
        <w:t xml:space="preserve"> </w:t>
      </w:r>
      <w:r w:rsidRPr="00894778">
        <w:rPr>
          <w:rFonts w:ascii="Verdana" w:hAnsi="Verdana"/>
          <w:sz w:val="24"/>
          <w:szCs w:val="24"/>
        </w:rPr>
        <w:t xml:space="preserve">deal with facts, on printed evidence. </w:t>
      </w:r>
      <w:proofErr w:type="gramStart"/>
      <w:r w:rsidRPr="00894778">
        <w:rPr>
          <w:rFonts w:ascii="Verdana" w:hAnsi="Verdana"/>
          <w:sz w:val="24"/>
          <w:szCs w:val="24"/>
        </w:rPr>
        <w:t>The other evidence, the</w:t>
      </w:r>
      <w:r w:rsidR="00432CD0" w:rsidRPr="00894778">
        <w:rPr>
          <w:rFonts w:ascii="Verdana" w:hAnsi="Verdana"/>
          <w:sz w:val="24"/>
          <w:szCs w:val="24"/>
        </w:rPr>
        <w:t xml:space="preserve"> </w:t>
      </w:r>
      <w:r w:rsidRPr="00894778">
        <w:rPr>
          <w:rFonts w:ascii="Verdana" w:hAnsi="Verdana"/>
          <w:sz w:val="24"/>
          <w:szCs w:val="24"/>
        </w:rPr>
        <w:t>important one, evidence of witnesses where demeanours are</w:t>
      </w:r>
      <w:r w:rsidR="00432CD0" w:rsidRPr="00894778">
        <w:rPr>
          <w:rFonts w:ascii="Verdana" w:hAnsi="Verdana"/>
          <w:sz w:val="24"/>
          <w:szCs w:val="24"/>
        </w:rPr>
        <w:t xml:space="preserve"> </w:t>
      </w:r>
      <w:r w:rsidRPr="00894778">
        <w:rPr>
          <w:rFonts w:ascii="Verdana" w:hAnsi="Verdana"/>
          <w:sz w:val="24"/>
          <w:szCs w:val="24"/>
        </w:rPr>
        <w:t>observed and manners of witnesses help the decision of</w:t>
      </w:r>
      <w:r w:rsidR="00432CD0" w:rsidRPr="00894778">
        <w:rPr>
          <w:rFonts w:ascii="Verdana" w:hAnsi="Verdana"/>
          <w:sz w:val="24"/>
          <w:szCs w:val="24"/>
        </w:rPr>
        <w:t xml:space="preserve"> </w:t>
      </w:r>
      <w:r w:rsidRPr="00894778">
        <w:rPr>
          <w:rFonts w:ascii="Verdana" w:hAnsi="Verdana"/>
          <w:sz w:val="24"/>
          <w:szCs w:val="24"/>
        </w:rPr>
        <w:t>credibility, is absent.</w:t>
      </w:r>
      <w:proofErr w:type="gramEnd"/>
      <w:r w:rsidRPr="00894778">
        <w:rPr>
          <w:rFonts w:ascii="Verdana" w:hAnsi="Verdana"/>
          <w:sz w:val="24"/>
          <w:szCs w:val="24"/>
        </w:rPr>
        <w:t xml:space="preserve"> Where therefore a trial court fails to apply</w:t>
      </w:r>
      <w:r w:rsidR="00432CD0" w:rsidRPr="00894778">
        <w:rPr>
          <w:rFonts w:ascii="Verdana" w:hAnsi="Verdana"/>
          <w:sz w:val="24"/>
          <w:szCs w:val="24"/>
        </w:rPr>
        <w:t xml:space="preserve"> </w:t>
      </w:r>
      <w:r w:rsidRPr="00894778">
        <w:rPr>
          <w:rFonts w:ascii="Verdana" w:hAnsi="Verdana"/>
          <w:sz w:val="24"/>
          <w:szCs w:val="24"/>
        </w:rPr>
        <w:t>the facts, which it has found, correctly to the circumstances</w:t>
      </w:r>
      <w:r w:rsidR="00432CD0" w:rsidRPr="00894778">
        <w:rPr>
          <w:rFonts w:ascii="Verdana" w:hAnsi="Verdana"/>
          <w:sz w:val="24"/>
          <w:szCs w:val="24"/>
        </w:rPr>
        <w:t xml:space="preserve"> </w:t>
      </w:r>
      <w:r w:rsidRPr="00894778">
        <w:rPr>
          <w:rFonts w:ascii="Verdana" w:hAnsi="Verdana"/>
          <w:sz w:val="24"/>
          <w:szCs w:val="24"/>
        </w:rPr>
        <w:t>of the case before it, and there is an appeal to a Court of Appeal,</w:t>
      </w:r>
      <w:r w:rsidR="00432CD0" w:rsidRPr="00894778">
        <w:rPr>
          <w:rFonts w:ascii="Verdana" w:hAnsi="Verdana"/>
          <w:sz w:val="24"/>
          <w:szCs w:val="24"/>
        </w:rPr>
        <w:t xml:space="preserve"> </w:t>
      </w:r>
      <w:r w:rsidRPr="00894778">
        <w:rPr>
          <w:rFonts w:ascii="Verdana" w:hAnsi="Verdana"/>
          <w:sz w:val="24"/>
          <w:szCs w:val="24"/>
        </w:rPr>
        <w:t>which alleges a misdirection in the exercise of the application</w:t>
      </w:r>
      <w:r w:rsidR="00BD799C" w:rsidRPr="00894778">
        <w:rPr>
          <w:rFonts w:ascii="Verdana" w:hAnsi="Verdana"/>
          <w:sz w:val="24"/>
          <w:szCs w:val="24"/>
        </w:rPr>
        <w:t xml:space="preserve"> </w:t>
      </w:r>
      <w:r w:rsidRPr="00894778">
        <w:rPr>
          <w:rFonts w:ascii="Verdana" w:hAnsi="Verdana"/>
          <w:sz w:val="24"/>
          <w:szCs w:val="24"/>
        </w:rPr>
        <w:t>by the trial court, the ground of appeal alleging the</w:t>
      </w:r>
      <w:r w:rsidR="00BD799C" w:rsidRPr="00894778">
        <w:rPr>
          <w:rFonts w:ascii="Verdana" w:hAnsi="Verdana"/>
          <w:sz w:val="24"/>
          <w:szCs w:val="24"/>
        </w:rPr>
        <w:t xml:space="preserve"> </w:t>
      </w:r>
      <w:r w:rsidRPr="00894778">
        <w:rPr>
          <w:rFonts w:ascii="Verdana" w:hAnsi="Verdana"/>
          <w:sz w:val="24"/>
          <w:szCs w:val="24"/>
        </w:rPr>
        <w:t xml:space="preserve">misdirection is a ground </w:t>
      </w:r>
      <w:r w:rsidRPr="00894778">
        <w:rPr>
          <w:rFonts w:ascii="Verdana" w:hAnsi="Verdana"/>
          <w:sz w:val="24"/>
          <w:szCs w:val="24"/>
        </w:rPr>
        <w:lastRenderedPageBreak/>
        <w:t>of law and not of fact. When the</w:t>
      </w:r>
      <w:r w:rsidR="00BD799C" w:rsidRPr="00894778">
        <w:rPr>
          <w:rFonts w:ascii="Verdana" w:hAnsi="Verdana"/>
          <w:sz w:val="24"/>
          <w:szCs w:val="24"/>
        </w:rPr>
        <w:t xml:space="preserve"> </w:t>
      </w:r>
      <w:r w:rsidRPr="00894778">
        <w:rPr>
          <w:rFonts w:ascii="Verdana" w:hAnsi="Verdana"/>
          <w:sz w:val="24"/>
          <w:szCs w:val="24"/>
        </w:rPr>
        <w:t>Court of Appeal finds such application to be wrong and decides</w:t>
      </w:r>
      <w:r w:rsidR="00BD799C" w:rsidRPr="00894778">
        <w:rPr>
          <w:rFonts w:ascii="Verdana" w:hAnsi="Verdana"/>
          <w:sz w:val="24"/>
          <w:szCs w:val="24"/>
        </w:rPr>
        <w:t xml:space="preserve"> </w:t>
      </w:r>
      <w:r w:rsidRPr="00894778">
        <w:rPr>
          <w:rFonts w:ascii="Verdana" w:hAnsi="Verdana"/>
          <w:sz w:val="24"/>
          <w:szCs w:val="24"/>
        </w:rPr>
        <w:t>to make its own findings, such findings made by the Court of</w:t>
      </w:r>
      <w:r w:rsidR="00BD799C" w:rsidRPr="00894778">
        <w:rPr>
          <w:rFonts w:ascii="Verdana" w:hAnsi="Verdana"/>
          <w:sz w:val="24"/>
          <w:szCs w:val="24"/>
        </w:rPr>
        <w:t xml:space="preserve"> </w:t>
      </w:r>
      <w:r w:rsidRPr="00894778">
        <w:rPr>
          <w:rFonts w:ascii="Verdana" w:hAnsi="Verdana"/>
          <w:sz w:val="24"/>
          <w:szCs w:val="24"/>
        </w:rPr>
        <w:t>Appeal are issues of fact and not law. Where the Court of</w:t>
      </w:r>
      <w:r w:rsidR="00BD799C" w:rsidRPr="00894778">
        <w:rPr>
          <w:rFonts w:ascii="Verdana" w:hAnsi="Verdana"/>
          <w:sz w:val="24"/>
          <w:szCs w:val="24"/>
        </w:rPr>
        <w:t xml:space="preserve"> </w:t>
      </w:r>
      <w:r w:rsidRPr="00894778">
        <w:rPr>
          <w:rFonts w:ascii="Verdana" w:hAnsi="Verdana"/>
          <w:sz w:val="24"/>
          <w:szCs w:val="24"/>
        </w:rPr>
        <w:t>Appeal interferes in such case and there is a further appeal to</w:t>
      </w:r>
      <w:r w:rsidR="00BD799C" w:rsidRPr="00894778">
        <w:rPr>
          <w:rFonts w:ascii="Verdana" w:hAnsi="Verdana"/>
          <w:sz w:val="24"/>
          <w:szCs w:val="24"/>
        </w:rPr>
        <w:t xml:space="preserve"> </w:t>
      </w:r>
      <w:r w:rsidRPr="00894778">
        <w:rPr>
          <w:rFonts w:ascii="Verdana" w:hAnsi="Verdana"/>
          <w:sz w:val="24"/>
          <w:szCs w:val="24"/>
        </w:rPr>
        <w:t>a higher Court of Appeal on the application of the facts, the</w:t>
      </w:r>
      <w:r w:rsidR="00BD799C" w:rsidRPr="00894778">
        <w:rPr>
          <w:rFonts w:ascii="Verdana" w:hAnsi="Verdana"/>
          <w:sz w:val="24"/>
          <w:szCs w:val="24"/>
        </w:rPr>
        <w:t xml:space="preserve"> </w:t>
      </w:r>
      <w:r w:rsidRPr="00894778">
        <w:rPr>
          <w:rFonts w:ascii="Verdana" w:hAnsi="Verdana"/>
          <w:sz w:val="24"/>
          <w:szCs w:val="24"/>
        </w:rPr>
        <w:t>ground of appeal alleging such misdirection by the lower Court</w:t>
      </w:r>
      <w:r w:rsidR="00BD799C" w:rsidRPr="00894778">
        <w:rPr>
          <w:rFonts w:ascii="Verdana" w:hAnsi="Verdana"/>
          <w:sz w:val="24"/>
          <w:szCs w:val="24"/>
        </w:rPr>
        <w:t xml:space="preserve"> </w:t>
      </w:r>
      <w:r w:rsidRPr="00894778">
        <w:rPr>
          <w:rFonts w:ascii="Verdana" w:hAnsi="Verdana"/>
          <w:sz w:val="24"/>
          <w:szCs w:val="24"/>
        </w:rPr>
        <w:t>of Appeal is a ground of law and not of fact. It is only where</w:t>
      </w:r>
      <w:r w:rsidR="00BD799C" w:rsidRPr="00894778">
        <w:rPr>
          <w:rFonts w:ascii="Verdana" w:hAnsi="Verdana"/>
          <w:sz w:val="24"/>
          <w:szCs w:val="24"/>
        </w:rPr>
        <w:t xml:space="preserve"> </w:t>
      </w:r>
      <w:r w:rsidRPr="00894778">
        <w:rPr>
          <w:rFonts w:ascii="Verdana" w:hAnsi="Verdana"/>
          <w:sz w:val="24"/>
          <w:szCs w:val="24"/>
        </w:rPr>
        <w:t>there is an appeal against the finding made by the Court of</w:t>
      </w:r>
      <w:r w:rsidR="00BD799C" w:rsidRPr="00894778">
        <w:rPr>
          <w:rFonts w:ascii="Verdana" w:hAnsi="Verdana"/>
          <w:sz w:val="24"/>
          <w:szCs w:val="24"/>
        </w:rPr>
        <w:t xml:space="preserve"> </w:t>
      </w:r>
      <w:r w:rsidRPr="00894778">
        <w:rPr>
          <w:rFonts w:ascii="Verdana" w:hAnsi="Verdana"/>
          <w:sz w:val="24"/>
          <w:szCs w:val="24"/>
        </w:rPr>
        <w:t>Appeal in this exercise that issues of fact arise and leave will</w:t>
      </w:r>
      <w:r w:rsidR="00BD799C" w:rsidRPr="00894778">
        <w:rPr>
          <w:rFonts w:ascii="Verdana" w:hAnsi="Verdana"/>
          <w:sz w:val="24"/>
          <w:szCs w:val="24"/>
        </w:rPr>
        <w:t xml:space="preserve"> </w:t>
      </w:r>
      <w:r w:rsidRPr="00894778">
        <w:rPr>
          <w:rFonts w:ascii="Verdana" w:hAnsi="Verdana"/>
          <w:sz w:val="24"/>
          <w:szCs w:val="24"/>
        </w:rPr>
        <w:t>be required.”</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Applying the above principle to the ground of appeal under</w:t>
      </w:r>
      <w:r w:rsidR="00BD799C" w:rsidRPr="00894778">
        <w:rPr>
          <w:rFonts w:ascii="Verdana" w:hAnsi="Verdana"/>
          <w:sz w:val="24"/>
          <w:szCs w:val="24"/>
        </w:rPr>
        <w:t xml:space="preserve"> </w:t>
      </w:r>
      <w:r w:rsidRPr="00894778">
        <w:rPr>
          <w:rFonts w:ascii="Verdana" w:hAnsi="Verdana"/>
          <w:sz w:val="24"/>
          <w:szCs w:val="24"/>
        </w:rPr>
        <w:t>consideration, it is evidently clear that this ground of appeal, raises issues</w:t>
      </w:r>
      <w:r w:rsidR="00BD799C" w:rsidRPr="00894778">
        <w:rPr>
          <w:rFonts w:ascii="Verdana" w:hAnsi="Verdana"/>
          <w:sz w:val="24"/>
          <w:szCs w:val="24"/>
        </w:rPr>
        <w:t xml:space="preserve"> </w:t>
      </w:r>
      <w:r w:rsidRPr="00894778">
        <w:rPr>
          <w:rFonts w:ascii="Verdana" w:hAnsi="Verdana"/>
          <w:sz w:val="24"/>
          <w:szCs w:val="24"/>
        </w:rPr>
        <w:t>of law and not mixed fact and law and as such, leave of court is not required.</w:t>
      </w:r>
    </w:p>
    <w:p w:rsidR="007920D8" w:rsidRDefault="007920D8"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The objection to this ground is overruled.</w:t>
      </w:r>
    </w:p>
    <w:p w:rsidR="007920D8" w:rsidRDefault="007920D8"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Grounds 3 and 5 of the grounds of appeal are as follows -</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3. </w:t>
      </w:r>
      <w:r w:rsidR="00CB444A" w:rsidRPr="00894778">
        <w:rPr>
          <w:rFonts w:ascii="Verdana" w:hAnsi="Verdana"/>
          <w:sz w:val="24"/>
          <w:szCs w:val="24"/>
        </w:rPr>
        <w:tab/>
      </w:r>
      <w:r w:rsidRPr="00894778">
        <w:rPr>
          <w:rFonts w:ascii="Verdana" w:hAnsi="Verdana"/>
          <w:sz w:val="24"/>
          <w:szCs w:val="24"/>
        </w:rPr>
        <w:t>The learned trial Judge erred in law when he held that the</w:t>
      </w:r>
      <w:r w:rsidR="00BD799C" w:rsidRPr="00894778">
        <w:rPr>
          <w:rFonts w:ascii="Verdana" w:hAnsi="Verdana"/>
          <w:sz w:val="24"/>
          <w:szCs w:val="24"/>
        </w:rPr>
        <w:t xml:space="preserve"> </w:t>
      </w:r>
      <w:r w:rsidRPr="00894778">
        <w:rPr>
          <w:rFonts w:ascii="Verdana" w:hAnsi="Verdana"/>
          <w:sz w:val="24"/>
          <w:szCs w:val="24"/>
        </w:rPr>
        <w:t>appellant waived his rights to benefits accruable from the Rent</w:t>
      </w:r>
      <w:r w:rsidR="00BD799C" w:rsidRPr="00894778">
        <w:rPr>
          <w:rFonts w:ascii="Verdana" w:hAnsi="Verdana"/>
          <w:sz w:val="24"/>
          <w:szCs w:val="24"/>
        </w:rPr>
        <w:t xml:space="preserve"> </w:t>
      </w:r>
      <w:r w:rsidRPr="00894778">
        <w:rPr>
          <w:rFonts w:ascii="Verdana" w:hAnsi="Verdana"/>
          <w:sz w:val="24"/>
          <w:szCs w:val="24"/>
        </w:rPr>
        <w:t>Control and Recovery of Premises Law.</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Particulars of Error</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A. </w:t>
      </w:r>
      <w:r w:rsidR="00CB444A" w:rsidRPr="00894778">
        <w:rPr>
          <w:rFonts w:ascii="Verdana" w:hAnsi="Verdana"/>
          <w:sz w:val="24"/>
          <w:szCs w:val="24"/>
        </w:rPr>
        <w:tab/>
      </w:r>
      <w:r w:rsidRPr="00894778">
        <w:rPr>
          <w:rFonts w:ascii="Verdana" w:hAnsi="Verdana"/>
          <w:sz w:val="24"/>
          <w:szCs w:val="24"/>
        </w:rPr>
        <w:t>The issue of rent is expressly stated in the statute as not</w:t>
      </w:r>
      <w:r w:rsidR="00BD799C" w:rsidRPr="00894778">
        <w:rPr>
          <w:rFonts w:ascii="Verdana" w:hAnsi="Verdana"/>
          <w:sz w:val="24"/>
          <w:szCs w:val="24"/>
        </w:rPr>
        <w:t xml:space="preserve"> </w:t>
      </w:r>
      <w:r w:rsidRPr="00894778">
        <w:rPr>
          <w:rFonts w:ascii="Verdana" w:hAnsi="Verdana"/>
          <w:sz w:val="24"/>
          <w:szCs w:val="24"/>
        </w:rPr>
        <w:t>capable of being waived.</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B. </w:t>
      </w:r>
      <w:r w:rsidR="00CB444A" w:rsidRPr="00894778">
        <w:rPr>
          <w:rFonts w:ascii="Verdana" w:hAnsi="Verdana"/>
          <w:sz w:val="24"/>
          <w:szCs w:val="24"/>
        </w:rPr>
        <w:tab/>
      </w:r>
      <w:r w:rsidRPr="00894778">
        <w:rPr>
          <w:rFonts w:ascii="Verdana" w:hAnsi="Verdana"/>
          <w:sz w:val="24"/>
          <w:szCs w:val="24"/>
        </w:rPr>
        <w:t>The address of counsel is essentially not the evidence</w:t>
      </w:r>
      <w:r w:rsidR="00BD799C" w:rsidRPr="00894778">
        <w:rPr>
          <w:rFonts w:ascii="Verdana" w:hAnsi="Verdana"/>
          <w:sz w:val="24"/>
          <w:szCs w:val="24"/>
        </w:rPr>
        <w:t xml:space="preserve"> </w:t>
      </w:r>
      <w:r w:rsidRPr="00894778">
        <w:rPr>
          <w:rFonts w:ascii="Verdana" w:hAnsi="Verdana"/>
          <w:sz w:val="24"/>
          <w:szCs w:val="24"/>
        </w:rPr>
        <w:t>on which courts would act but serves as guide in</w:t>
      </w:r>
      <w:r w:rsidR="00BD799C" w:rsidRPr="00894778">
        <w:rPr>
          <w:rFonts w:ascii="Verdana" w:hAnsi="Verdana"/>
          <w:sz w:val="24"/>
          <w:szCs w:val="24"/>
        </w:rPr>
        <w:t xml:space="preserve"> </w:t>
      </w:r>
      <w:r w:rsidRPr="00894778">
        <w:rPr>
          <w:rFonts w:ascii="Verdana" w:hAnsi="Verdana"/>
          <w:sz w:val="24"/>
          <w:szCs w:val="24"/>
        </w:rPr>
        <w:t>reaching a just decision.</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lastRenderedPageBreak/>
        <w:t xml:space="preserve">C. </w:t>
      </w:r>
      <w:r w:rsidR="00CB444A" w:rsidRPr="00894778">
        <w:rPr>
          <w:rFonts w:ascii="Verdana" w:hAnsi="Verdana"/>
          <w:sz w:val="24"/>
          <w:szCs w:val="24"/>
        </w:rPr>
        <w:tab/>
      </w:r>
      <w:r w:rsidRPr="00894778">
        <w:rPr>
          <w:rFonts w:ascii="Verdana" w:hAnsi="Verdana"/>
          <w:sz w:val="24"/>
          <w:szCs w:val="24"/>
        </w:rPr>
        <w:t>There was evidence on record that counsel were asked</w:t>
      </w:r>
      <w:r w:rsidR="00BD799C" w:rsidRPr="00894778">
        <w:rPr>
          <w:rFonts w:ascii="Verdana" w:hAnsi="Verdana"/>
          <w:sz w:val="24"/>
          <w:szCs w:val="24"/>
        </w:rPr>
        <w:t xml:space="preserve"> </w:t>
      </w:r>
      <w:r w:rsidRPr="00894778">
        <w:rPr>
          <w:rFonts w:ascii="Verdana" w:hAnsi="Verdana"/>
          <w:sz w:val="24"/>
          <w:szCs w:val="24"/>
        </w:rPr>
        <w:t xml:space="preserve">if they had questions for Mrs. Beatrice </w:t>
      </w:r>
      <w:proofErr w:type="spellStart"/>
      <w:r w:rsidRPr="00894778">
        <w:rPr>
          <w:rFonts w:ascii="Verdana" w:hAnsi="Verdana"/>
          <w:sz w:val="24"/>
          <w:szCs w:val="24"/>
        </w:rPr>
        <w:t>Ekwunife</w:t>
      </w:r>
      <w:proofErr w:type="spellEnd"/>
      <w:r w:rsidRPr="00894778">
        <w:rPr>
          <w:rFonts w:ascii="Verdana" w:hAnsi="Verdana"/>
          <w:sz w:val="24"/>
          <w:szCs w:val="24"/>
        </w:rPr>
        <w:t xml:space="preserve"> as the</w:t>
      </w:r>
      <w:r w:rsidR="00BD799C" w:rsidRPr="00894778">
        <w:rPr>
          <w:rFonts w:ascii="Verdana" w:hAnsi="Verdana"/>
          <w:sz w:val="24"/>
          <w:szCs w:val="24"/>
        </w:rPr>
        <w:t xml:space="preserve"> </w:t>
      </w:r>
      <w:r w:rsidRPr="00894778">
        <w:rPr>
          <w:rFonts w:ascii="Verdana" w:hAnsi="Verdana"/>
          <w:sz w:val="24"/>
          <w:szCs w:val="24"/>
        </w:rPr>
        <w:t xml:space="preserve">court is undoubtedly </w:t>
      </w:r>
      <w:proofErr w:type="spellStart"/>
      <w:r w:rsidRPr="00894778">
        <w:rPr>
          <w:rFonts w:ascii="Verdana" w:hAnsi="Verdana"/>
          <w:sz w:val="24"/>
          <w:szCs w:val="24"/>
        </w:rPr>
        <w:t>dominis</w:t>
      </w:r>
      <w:proofErr w:type="spellEnd"/>
      <w:r w:rsidRPr="00894778">
        <w:rPr>
          <w:rFonts w:ascii="Verdana" w:hAnsi="Verdana"/>
          <w:sz w:val="24"/>
          <w:szCs w:val="24"/>
        </w:rPr>
        <w:t xml:space="preserve"> </w:t>
      </w:r>
      <w:proofErr w:type="spellStart"/>
      <w:r w:rsidRPr="00894778">
        <w:rPr>
          <w:rFonts w:ascii="Verdana" w:hAnsi="Verdana"/>
          <w:sz w:val="24"/>
          <w:szCs w:val="24"/>
        </w:rPr>
        <w:t>litis</w:t>
      </w:r>
      <w:proofErr w:type="spellEnd"/>
      <w:r w:rsidRPr="00894778">
        <w:rPr>
          <w:rFonts w:ascii="Verdana" w:hAnsi="Verdana"/>
          <w:sz w:val="24"/>
          <w:szCs w:val="24"/>
        </w:rPr>
        <w:t xml:space="preserve"> throughout trial. The</w:t>
      </w:r>
      <w:r w:rsidR="00BD799C" w:rsidRPr="00894778">
        <w:rPr>
          <w:rFonts w:ascii="Verdana" w:hAnsi="Verdana"/>
          <w:sz w:val="24"/>
          <w:szCs w:val="24"/>
        </w:rPr>
        <w:t xml:space="preserve"> </w:t>
      </w:r>
      <w:r w:rsidRPr="00894778">
        <w:rPr>
          <w:rFonts w:ascii="Verdana" w:hAnsi="Verdana"/>
          <w:sz w:val="24"/>
          <w:szCs w:val="24"/>
        </w:rPr>
        <w:t xml:space="preserve">introduction of Mrs. </w:t>
      </w:r>
      <w:proofErr w:type="spellStart"/>
      <w:r w:rsidRPr="00894778">
        <w:rPr>
          <w:rFonts w:ascii="Verdana" w:hAnsi="Verdana"/>
          <w:sz w:val="24"/>
          <w:szCs w:val="24"/>
        </w:rPr>
        <w:t>Molokwu</w:t>
      </w:r>
      <w:proofErr w:type="spellEnd"/>
      <w:r w:rsidRPr="00894778">
        <w:rPr>
          <w:rFonts w:ascii="Verdana" w:hAnsi="Verdana"/>
          <w:sz w:val="24"/>
          <w:szCs w:val="24"/>
        </w:rPr>
        <w:t xml:space="preserve"> showed that the court</w:t>
      </w:r>
      <w:r w:rsidR="00BD799C" w:rsidRPr="00894778">
        <w:rPr>
          <w:rFonts w:ascii="Verdana" w:hAnsi="Verdana"/>
          <w:sz w:val="24"/>
          <w:szCs w:val="24"/>
        </w:rPr>
        <w:t xml:space="preserve"> </w:t>
      </w:r>
      <w:r w:rsidRPr="00894778">
        <w:rPr>
          <w:rFonts w:ascii="Verdana" w:hAnsi="Verdana"/>
          <w:sz w:val="24"/>
          <w:szCs w:val="24"/>
        </w:rPr>
        <w:t xml:space="preserve">was not in firm </w:t>
      </w:r>
      <w:proofErr w:type="spellStart"/>
      <w:r w:rsidRPr="00894778">
        <w:rPr>
          <w:rFonts w:ascii="Verdana" w:hAnsi="Verdana"/>
          <w:sz w:val="24"/>
          <w:szCs w:val="24"/>
        </w:rPr>
        <w:t>grisp</w:t>
      </w:r>
      <w:proofErr w:type="spellEnd"/>
      <w:r w:rsidRPr="00894778">
        <w:rPr>
          <w:rFonts w:ascii="Verdana" w:hAnsi="Verdana"/>
          <w:sz w:val="24"/>
          <w:szCs w:val="24"/>
        </w:rPr>
        <w:t xml:space="preserve"> of the facts.</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D. </w:t>
      </w:r>
      <w:r w:rsidR="00CB444A" w:rsidRPr="00894778">
        <w:rPr>
          <w:rFonts w:ascii="Verdana" w:hAnsi="Verdana"/>
          <w:sz w:val="24"/>
          <w:szCs w:val="24"/>
        </w:rPr>
        <w:tab/>
      </w:r>
      <w:r w:rsidRPr="00894778">
        <w:rPr>
          <w:rFonts w:ascii="Verdana" w:hAnsi="Verdana"/>
          <w:sz w:val="24"/>
          <w:szCs w:val="24"/>
        </w:rPr>
        <w:t>Ground 1 of the notice and grounds of appeal had</w:t>
      </w:r>
      <w:r w:rsidR="00BD799C" w:rsidRPr="00894778">
        <w:rPr>
          <w:rFonts w:ascii="Verdana" w:hAnsi="Verdana"/>
          <w:sz w:val="24"/>
          <w:szCs w:val="24"/>
        </w:rPr>
        <w:t xml:space="preserve"> </w:t>
      </w:r>
      <w:r w:rsidRPr="00894778">
        <w:rPr>
          <w:rFonts w:ascii="Verdana" w:hAnsi="Verdana"/>
          <w:sz w:val="24"/>
          <w:szCs w:val="24"/>
        </w:rPr>
        <w:t>sufficiently covered this complaint.</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E. </w:t>
      </w:r>
      <w:r w:rsidR="00CB444A" w:rsidRPr="00894778">
        <w:rPr>
          <w:rFonts w:ascii="Verdana" w:hAnsi="Verdana"/>
          <w:sz w:val="24"/>
          <w:szCs w:val="24"/>
        </w:rPr>
        <w:tab/>
      </w:r>
      <w:r w:rsidRPr="00894778">
        <w:rPr>
          <w:rFonts w:ascii="Verdana" w:hAnsi="Verdana"/>
          <w:sz w:val="24"/>
          <w:szCs w:val="24"/>
        </w:rPr>
        <w:t>The trial court acted without jurisdiction and arbitrarily,</w:t>
      </w:r>
      <w:r w:rsidR="00BD799C" w:rsidRPr="00894778">
        <w:rPr>
          <w:rFonts w:ascii="Verdana" w:hAnsi="Verdana"/>
          <w:sz w:val="24"/>
          <w:szCs w:val="24"/>
        </w:rPr>
        <w:t xml:space="preserve"> </w:t>
      </w:r>
      <w:r w:rsidRPr="00894778">
        <w:rPr>
          <w:rFonts w:ascii="Verdana" w:hAnsi="Verdana"/>
          <w:sz w:val="24"/>
          <w:szCs w:val="24"/>
        </w:rPr>
        <w:t xml:space="preserve">in fixing the rents payable in respect of No. 1 </w:t>
      </w:r>
      <w:proofErr w:type="spellStart"/>
      <w:r w:rsidRPr="00894778">
        <w:rPr>
          <w:rFonts w:ascii="Verdana" w:hAnsi="Verdana"/>
          <w:sz w:val="24"/>
          <w:szCs w:val="24"/>
        </w:rPr>
        <w:t>Osagie</w:t>
      </w:r>
      <w:proofErr w:type="spellEnd"/>
      <w:r w:rsidR="00BD799C" w:rsidRPr="00894778">
        <w:rPr>
          <w:rFonts w:ascii="Verdana" w:hAnsi="Verdana"/>
          <w:sz w:val="24"/>
          <w:szCs w:val="24"/>
        </w:rPr>
        <w:t xml:space="preserve"> </w:t>
      </w:r>
      <w:r w:rsidRPr="00894778">
        <w:rPr>
          <w:rFonts w:ascii="Verdana" w:hAnsi="Verdana"/>
          <w:sz w:val="24"/>
          <w:szCs w:val="24"/>
        </w:rPr>
        <w:t xml:space="preserve">Street,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r w:rsidRPr="00894778">
        <w:rPr>
          <w:rFonts w:ascii="Verdana" w:hAnsi="Verdana"/>
          <w:sz w:val="24"/>
          <w:szCs w:val="24"/>
        </w:rPr>
        <w:t>Boji</w:t>
      </w:r>
      <w:proofErr w:type="spellEnd"/>
      <w:r w:rsidRPr="00894778">
        <w:rPr>
          <w:rFonts w:ascii="Verdana" w:hAnsi="Verdana"/>
          <w:sz w:val="24"/>
          <w:szCs w:val="24"/>
        </w:rPr>
        <w:t xml:space="preserve">, </w:t>
      </w:r>
      <w:proofErr w:type="spellStart"/>
      <w:proofErr w:type="gramStart"/>
      <w:r w:rsidRPr="00894778">
        <w:rPr>
          <w:rFonts w:ascii="Verdana" w:hAnsi="Verdana"/>
          <w:sz w:val="24"/>
          <w:szCs w:val="24"/>
        </w:rPr>
        <w:t>Agbor</w:t>
      </w:r>
      <w:proofErr w:type="spellEnd"/>
      <w:proofErr w:type="gramEnd"/>
      <w:r w:rsidRPr="00894778">
        <w:rPr>
          <w:rFonts w:ascii="Verdana" w:hAnsi="Verdana"/>
          <w:sz w:val="24"/>
          <w:szCs w:val="24"/>
        </w:rPr>
        <w:t xml:space="preserve"> and thus occasioned a</w:t>
      </w:r>
      <w:r w:rsidR="00BD799C" w:rsidRPr="00894778">
        <w:rPr>
          <w:rFonts w:ascii="Verdana" w:hAnsi="Verdana"/>
          <w:sz w:val="24"/>
          <w:szCs w:val="24"/>
        </w:rPr>
        <w:t xml:space="preserve"> </w:t>
      </w:r>
      <w:r w:rsidRPr="00894778">
        <w:rPr>
          <w:rFonts w:ascii="Verdana" w:hAnsi="Verdana"/>
          <w:sz w:val="24"/>
          <w:szCs w:val="24"/>
        </w:rPr>
        <w:t>miscarriage of justice.</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5. </w:t>
      </w:r>
      <w:r w:rsidR="00CB444A" w:rsidRPr="00894778">
        <w:rPr>
          <w:rFonts w:ascii="Verdana" w:hAnsi="Verdana"/>
          <w:sz w:val="24"/>
          <w:szCs w:val="24"/>
        </w:rPr>
        <w:tab/>
      </w:r>
      <w:r w:rsidRPr="00894778">
        <w:rPr>
          <w:rFonts w:ascii="Verdana" w:hAnsi="Verdana"/>
          <w:sz w:val="24"/>
          <w:szCs w:val="24"/>
        </w:rPr>
        <w:t xml:space="preserve">The learned trial Judge erred in law when he held as to </w:t>
      </w:r>
      <w:proofErr w:type="spellStart"/>
      <w:r w:rsidRPr="00894778">
        <w:rPr>
          <w:rFonts w:ascii="Verdana" w:hAnsi="Verdana"/>
          <w:sz w:val="24"/>
          <w:szCs w:val="24"/>
        </w:rPr>
        <w:t>mesne</w:t>
      </w:r>
      <w:proofErr w:type="spellEnd"/>
      <w:r w:rsidR="00BD799C" w:rsidRPr="00894778">
        <w:rPr>
          <w:rFonts w:ascii="Verdana" w:hAnsi="Verdana"/>
          <w:sz w:val="24"/>
          <w:szCs w:val="24"/>
        </w:rPr>
        <w:t xml:space="preserve"> </w:t>
      </w:r>
      <w:r w:rsidRPr="00894778">
        <w:rPr>
          <w:rFonts w:ascii="Verdana" w:hAnsi="Verdana"/>
          <w:sz w:val="24"/>
          <w:szCs w:val="24"/>
        </w:rPr>
        <w:t>profit as follows:</w:t>
      </w:r>
    </w:p>
    <w:p w:rsidR="00937728" w:rsidRPr="00894778" w:rsidRDefault="00937728" w:rsidP="008B07A2">
      <w:pPr>
        <w:spacing w:before="240" w:line="276" w:lineRule="auto"/>
        <w:ind w:left="1440" w:firstLine="0"/>
        <w:jc w:val="both"/>
        <w:rPr>
          <w:rFonts w:ascii="Verdana" w:hAnsi="Verdana"/>
          <w:sz w:val="24"/>
          <w:szCs w:val="24"/>
        </w:rPr>
      </w:pPr>
      <w:r w:rsidRPr="00894778">
        <w:rPr>
          <w:rFonts w:ascii="Verdana" w:hAnsi="Verdana"/>
          <w:sz w:val="24"/>
          <w:szCs w:val="24"/>
        </w:rPr>
        <w:t>“It is clear from the judgment of the lower court that</w:t>
      </w:r>
      <w:r w:rsidR="00BD799C" w:rsidRPr="00894778">
        <w:rPr>
          <w:rFonts w:ascii="Verdana" w:hAnsi="Verdana"/>
          <w:sz w:val="24"/>
          <w:szCs w:val="24"/>
        </w:rPr>
        <w:t xml:space="preserve"> </w:t>
      </w:r>
      <w:r w:rsidRPr="00894778">
        <w:rPr>
          <w:rFonts w:ascii="Verdana" w:hAnsi="Verdana"/>
          <w:sz w:val="24"/>
          <w:szCs w:val="24"/>
        </w:rPr>
        <w:t>the award of N1</w:t>
      </w:r>
      <w:proofErr w:type="gramStart"/>
      <w:r w:rsidRPr="00894778">
        <w:rPr>
          <w:rFonts w:ascii="Verdana" w:hAnsi="Verdana"/>
          <w:sz w:val="24"/>
          <w:szCs w:val="24"/>
        </w:rPr>
        <w:t>,300.00</w:t>
      </w:r>
      <w:proofErr w:type="gramEnd"/>
      <w:r w:rsidRPr="00894778">
        <w:rPr>
          <w:rFonts w:ascii="Verdana" w:hAnsi="Verdana"/>
          <w:sz w:val="24"/>
          <w:szCs w:val="24"/>
        </w:rPr>
        <w:t xml:space="preserve"> a month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was</w:t>
      </w:r>
      <w:r w:rsidR="00BD799C" w:rsidRPr="00894778">
        <w:rPr>
          <w:rFonts w:ascii="Verdana" w:hAnsi="Verdana"/>
          <w:sz w:val="24"/>
          <w:szCs w:val="24"/>
        </w:rPr>
        <w:t xml:space="preserve"> </w:t>
      </w:r>
      <w:r w:rsidRPr="00894778">
        <w:rPr>
          <w:rFonts w:ascii="Verdana" w:hAnsi="Verdana"/>
          <w:sz w:val="24"/>
          <w:szCs w:val="24"/>
        </w:rPr>
        <w:t>based on rent fixed by them for the property. Nothing</w:t>
      </w:r>
      <w:r w:rsidR="00BD799C" w:rsidRPr="00894778">
        <w:rPr>
          <w:rFonts w:ascii="Verdana" w:hAnsi="Verdana"/>
          <w:sz w:val="24"/>
          <w:szCs w:val="24"/>
        </w:rPr>
        <w:t xml:space="preserve"> </w:t>
      </w:r>
      <w:r w:rsidRPr="00894778">
        <w:rPr>
          <w:rFonts w:ascii="Verdana" w:hAnsi="Verdana"/>
          <w:sz w:val="24"/>
          <w:szCs w:val="24"/>
        </w:rPr>
        <w:t>was said in the judgment about the sum of N2</w:t>
      </w:r>
      <w:proofErr w:type="gramStart"/>
      <w:r w:rsidRPr="00894778">
        <w:rPr>
          <w:rFonts w:ascii="Verdana" w:hAnsi="Verdana"/>
          <w:sz w:val="24"/>
          <w:szCs w:val="24"/>
        </w:rPr>
        <w:t>,500.00</w:t>
      </w:r>
      <w:proofErr w:type="gramEnd"/>
      <w:r w:rsidR="00BD799C" w:rsidRPr="00894778">
        <w:rPr>
          <w:rFonts w:ascii="Verdana" w:hAnsi="Verdana"/>
          <w:sz w:val="24"/>
          <w:szCs w:val="24"/>
        </w:rPr>
        <w:t xml:space="preserve"> </w:t>
      </w:r>
      <w:r w:rsidRPr="00894778">
        <w:rPr>
          <w:rFonts w:ascii="Verdana" w:hAnsi="Verdana"/>
          <w:sz w:val="24"/>
          <w:szCs w:val="24"/>
        </w:rPr>
        <w:t xml:space="preserve">claimed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On this issue, it is the evidence</w:t>
      </w:r>
      <w:r w:rsidR="00BD799C" w:rsidRPr="00894778">
        <w:rPr>
          <w:rFonts w:ascii="Verdana" w:hAnsi="Verdana"/>
          <w:sz w:val="24"/>
          <w:szCs w:val="24"/>
        </w:rPr>
        <w:t xml:space="preserve"> </w:t>
      </w:r>
      <w:r w:rsidRPr="00894778">
        <w:rPr>
          <w:rFonts w:ascii="Verdana" w:hAnsi="Verdana"/>
          <w:sz w:val="24"/>
          <w:szCs w:val="24"/>
        </w:rPr>
        <w:t>of the cross-appellant that the sum is being claimed</w:t>
      </w:r>
      <w:r w:rsidR="00BD799C" w:rsidRPr="00894778">
        <w:rPr>
          <w:rFonts w:ascii="Verdana" w:hAnsi="Verdana"/>
          <w:sz w:val="24"/>
          <w:szCs w:val="24"/>
        </w:rPr>
        <w:t xml:space="preserve"> </w:t>
      </w:r>
      <w:r w:rsidRPr="00894778">
        <w:rPr>
          <w:rFonts w:ascii="Verdana" w:hAnsi="Verdana"/>
          <w:sz w:val="24"/>
          <w:szCs w:val="24"/>
        </w:rPr>
        <w:t>because prospective tenants offered him the amount as</w:t>
      </w:r>
      <w:r w:rsidR="00BD799C" w:rsidRPr="00894778">
        <w:rPr>
          <w:rFonts w:ascii="Verdana" w:hAnsi="Verdana"/>
          <w:sz w:val="24"/>
          <w:szCs w:val="24"/>
        </w:rPr>
        <w:t xml:space="preserve"> </w:t>
      </w:r>
      <w:r w:rsidRPr="00894778">
        <w:rPr>
          <w:rFonts w:ascii="Verdana" w:hAnsi="Verdana"/>
          <w:sz w:val="24"/>
          <w:szCs w:val="24"/>
        </w:rPr>
        <w:t>rent on the property. This piece of evidence is</w:t>
      </w:r>
      <w:r w:rsidR="00BD799C" w:rsidRPr="00894778">
        <w:rPr>
          <w:rFonts w:ascii="Verdana" w:hAnsi="Verdana"/>
          <w:sz w:val="24"/>
          <w:szCs w:val="24"/>
        </w:rPr>
        <w:t xml:space="preserve"> </w:t>
      </w:r>
      <w:r w:rsidRPr="00894778">
        <w:rPr>
          <w:rFonts w:ascii="Verdana" w:hAnsi="Verdana"/>
          <w:sz w:val="24"/>
          <w:szCs w:val="24"/>
        </w:rPr>
        <w:t>unchallenged.”</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Particulars of Error</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a. </w:t>
      </w:r>
      <w:r w:rsidR="00CB444A" w:rsidRPr="00894778">
        <w:rPr>
          <w:rFonts w:ascii="Verdana" w:hAnsi="Verdana"/>
          <w:sz w:val="24"/>
          <w:szCs w:val="24"/>
        </w:rPr>
        <w:tab/>
      </w:r>
      <w:r w:rsidRPr="00894778">
        <w:rPr>
          <w:rFonts w:ascii="Verdana" w:hAnsi="Verdana"/>
          <w:sz w:val="24"/>
          <w:szCs w:val="24"/>
        </w:rPr>
        <w:t>This holding contradicts an earlier finding that no</w:t>
      </w:r>
      <w:r w:rsidR="00BD799C" w:rsidRPr="00894778">
        <w:rPr>
          <w:rFonts w:ascii="Verdana" w:hAnsi="Verdana"/>
          <w:sz w:val="24"/>
          <w:szCs w:val="24"/>
        </w:rPr>
        <w:t xml:space="preserve"> </w:t>
      </w:r>
      <w:r w:rsidRPr="00894778">
        <w:rPr>
          <w:rFonts w:ascii="Verdana" w:hAnsi="Verdana"/>
          <w:sz w:val="24"/>
          <w:szCs w:val="24"/>
        </w:rPr>
        <w:t>contradiction ever existed in the evidence of the</w:t>
      </w:r>
      <w:r w:rsidR="00BD799C" w:rsidRPr="00894778">
        <w:rPr>
          <w:rFonts w:ascii="Verdana" w:hAnsi="Verdana"/>
          <w:sz w:val="24"/>
          <w:szCs w:val="24"/>
        </w:rPr>
        <w:t xml:space="preserve"> </w:t>
      </w:r>
      <w:r w:rsidRPr="00894778">
        <w:rPr>
          <w:rFonts w:ascii="Verdana" w:hAnsi="Verdana"/>
          <w:sz w:val="24"/>
          <w:szCs w:val="24"/>
        </w:rPr>
        <w:t>plaintiff.</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 xml:space="preserve">b. </w:t>
      </w:r>
      <w:r w:rsidR="00CB444A" w:rsidRPr="00894778">
        <w:rPr>
          <w:rFonts w:ascii="Verdana" w:hAnsi="Verdana"/>
          <w:sz w:val="24"/>
          <w:szCs w:val="24"/>
        </w:rPr>
        <w:tab/>
      </w:r>
      <w:r w:rsidRPr="00894778">
        <w:rPr>
          <w:rFonts w:ascii="Verdana" w:hAnsi="Verdana"/>
          <w:sz w:val="24"/>
          <w:szCs w:val="24"/>
        </w:rPr>
        <w:t>The trial court noticed this contradiction and thus</w:t>
      </w:r>
      <w:r w:rsidR="00BD799C" w:rsidRPr="00894778">
        <w:rPr>
          <w:rFonts w:ascii="Verdana" w:hAnsi="Verdana"/>
          <w:sz w:val="24"/>
          <w:szCs w:val="24"/>
        </w:rPr>
        <w:t xml:space="preserve"> </w:t>
      </w:r>
      <w:r w:rsidRPr="00894778">
        <w:rPr>
          <w:rFonts w:ascii="Verdana" w:hAnsi="Verdana"/>
          <w:sz w:val="24"/>
          <w:szCs w:val="24"/>
        </w:rPr>
        <w:t>refused to act on it.</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c.</w:t>
      </w:r>
      <w:r w:rsidR="00CB444A" w:rsidRPr="00894778">
        <w:rPr>
          <w:rFonts w:ascii="Verdana" w:hAnsi="Verdana"/>
          <w:sz w:val="24"/>
          <w:szCs w:val="24"/>
        </w:rPr>
        <w:tab/>
      </w:r>
      <w:r w:rsidRPr="00894778">
        <w:rPr>
          <w:rFonts w:ascii="Verdana" w:hAnsi="Verdana"/>
          <w:sz w:val="24"/>
          <w:szCs w:val="24"/>
        </w:rPr>
        <w:t xml:space="preserve"> Evidence of the annual value of profit was not furnished</w:t>
      </w:r>
      <w:r w:rsidR="00BD799C" w:rsidRPr="00894778">
        <w:rPr>
          <w:rFonts w:ascii="Verdana" w:hAnsi="Verdana"/>
          <w:sz w:val="24"/>
          <w:szCs w:val="24"/>
        </w:rPr>
        <w:t xml:space="preserve"> </w:t>
      </w:r>
      <w:r w:rsidRPr="00894778">
        <w:rPr>
          <w:rFonts w:ascii="Verdana" w:hAnsi="Verdana"/>
          <w:sz w:val="24"/>
          <w:szCs w:val="24"/>
        </w:rPr>
        <w:t>by the respondent, beyond stating that prospective</w:t>
      </w:r>
      <w:r w:rsidR="000E2AD3" w:rsidRPr="00894778">
        <w:rPr>
          <w:rFonts w:ascii="Verdana" w:hAnsi="Verdana"/>
          <w:sz w:val="24"/>
          <w:szCs w:val="24"/>
        </w:rPr>
        <w:t xml:space="preserve"> </w:t>
      </w:r>
      <w:r w:rsidRPr="00894778">
        <w:rPr>
          <w:rFonts w:ascii="Verdana" w:hAnsi="Verdana"/>
          <w:sz w:val="24"/>
          <w:szCs w:val="24"/>
        </w:rPr>
        <w:t>tenants had offered to pay for two years in advance.</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t>d.</w:t>
      </w:r>
      <w:r w:rsidR="00CB444A" w:rsidRPr="00894778">
        <w:rPr>
          <w:rFonts w:ascii="Verdana" w:hAnsi="Verdana"/>
          <w:sz w:val="24"/>
          <w:szCs w:val="24"/>
        </w:rPr>
        <w:tab/>
      </w:r>
      <w:r w:rsidRPr="00894778">
        <w:rPr>
          <w:rFonts w:ascii="Verdana" w:hAnsi="Verdana"/>
          <w:sz w:val="24"/>
          <w:szCs w:val="24"/>
        </w:rPr>
        <w:t xml:space="preserve"> The alleged evidence of Mrs. Beatrice </w:t>
      </w:r>
      <w:proofErr w:type="spellStart"/>
      <w:r w:rsidRPr="00894778">
        <w:rPr>
          <w:rFonts w:ascii="Verdana" w:hAnsi="Verdana"/>
          <w:sz w:val="24"/>
          <w:szCs w:val="24"/>
        </w:rPr>
        <w:t>Ekwunife</w:t>
      </w:r>
      <w:proofErr w:type="spellEnd"/>
      <w:r w:rsidRPr="00894778">
        <w:rPr>
          <w:rFonts w:ascii="Verdana" w:hAnsi="Verdana"/>
          <w:sz w:val="24"/>
          <w:szCs w:val="24"/>
        </w:rPr>
        <w:t xml:space="preserve"> (in</w:t>
      </w:r>
      <w:r w:rsidR="000E2AD3" w:rsidRPr="00894778">
        <w:rPr>
          <w:rFonts w:ascii="Verdana" w:hAnsi="Verdana"/>
          <w:sz w:val="24"/>
          <w:szCs w:val="24"/>
        </w:rPr>
        <w:t xml:space="preserve"> </w:t>
      </w:r>
      <w:r w:rsidRPr="00894778">
        <w:rPr>
          <w:rFonts w:ascii="Verdana" w:hAnsi="Verdana"/>
          <w:sz w:val="24"/>
          <w:szCs w:val="24"/>
        </w:rPr>
        <w:t xml:space="preserve">private discussion with the trial court in </w:t>
      </w:r>
      <w:proofErr w:type="spellStart"/>
      <w:r w:rsidRPr="00894778">
        <w:rPr>
          <w:rFonts w:ascii="Verdana" w:hAnsi="Verdana"/>
          <w:sz w:val="24"/>
          <w:szCs w:val="24"/>
        </w:rPr>
        <w:t>locu</w:t>
      </w:r>
      <w:proofErr w:type="spellEnd"/>
      <w:r w:rsidRPr="00894778">
        <w:rPr>
          <w:rFonts w:ascii="Verdana" w:hAnsi="Verdana"/>
          <w:sz w:val="24"/>
          <w:szCs w:val="24"/>
        </w:rPr>
        <w:t xml:space="preserve"> quo) cannot</w:t>
      </w:r>
      <w:r w:rsidR="000E2AD3" w:rsidRPr="00894778">
        <w:rPr>
          <w:rFonts w:ascii="Verdana" w:hAnsi="Verdana"/>
          <w:sz w:val="24"/>
          <w:szCs w:val="24"/>
        </w:rPr>
        <w:t xml:space="preserve"> </w:t>
      </w:r>
      <w:r w:rsidRPr="00894778">
        <w:rPr>
          <w:rFonts w:ascii="Verdana" w:hAnsi="Verdana"/>
          <w:sz w:val="24"/>
          <w:szCs w:val="24"/>
        </w:rPr>
        <w:t xml:space="preserve">be reliable fact to assess </w:t>
      </w:r>
      <w:proofErr w:type="spellStart"/>
      <w:r w:rsidRPr="00894778">
        <w:rPr>
          <w:rFonts w:ascii="Verdana" w:hAnsi="Verdana"/>
          <w:sz w:val="24"/>
          <w:szCs w:val="24"/>
        </w:rPr>
        <w:t>mesne</w:t>
      </w:r>
      <w:proofErr w:type="spellEnd"/>
      <w:r w:rsidRPr="00894778">
        <w:rPr>
          <w:rFonts w:ascii="Verdana" w:hAnsi="Verdana"/>
          <w:sz w:val="24"/>
          <w:szCs w:val="24"/>
        </w:rPr>
        <w:t xml:space="preserve"> profit.</w:t>
      </w:r>
    </w:p>
    <w:p w:rsidR="00937728" w:rsidRPr="00894778" w:rsidRDefault="00937728" w:rsidP="008B07A2">
      <w:pPr>
        <w:spacing w:before="240" w:line="276" w:lineRule="auto"/>
        <w:ind w:left="1440"/>
        <w:jc w:val="both"/>
        <w:rPr>
          <w:rFonts w:ascii="Verdana" w:hAnsi="Verdana"/>
          <w:sz w:val="24"/>
          <w:szCs w:val="24"/>
        </w:rPr>
      </w:pPr>
      <w:r w:rsidRPr="00894778">
        <w:rPr>
          <w:rFonts w:ascii="Verdana" w:hAnsi="Verdana"/>
          <w:sz w:val="24"/>
          <w:szCs w:val="24"/>
        </w:rPr>
        <w:lastRenderedPageBreak/>
        <w:t xml:space="preserve">e. </w:t>
      </w:r>
      <w:r w:rsidR="00CB444A" w:rsidRPr="00894778">
        <w:rPr>
          <w:rFonts w:ascii="Verdana" w:hAnsi="Verdana"/>
          <w:sz w:val="24"/>
          <w:szCs w:val="24"/>
        </w:rPr>
        <w:tab/>
      </w:r>
      <w:r w:rsidRPr="00894778">
        <w:rPr>
          <w:rFonts w:ascii="Verdana" w:hAnsi="Verdana"/>
          <w:sz w:val="24"/>
          <w:szCs w:val="24"/>
        </w:rPr>
        <w:t>The decision has occasioned a miscarriage of justice.</w:t>
      </w:r>
      <w:r w:rsidR="000E2AD3" w:rsidRPr="00894778">
        <w:rPr>
          <w:rFonts w:ascii="Verdana" w:hAnsi="Verdana"/>
          <w:sz w:val="24"/>
          <w:szCs w:val="24"/>
        </w:rPr>
        <w:t xml:space="preserve"> </w:t>
      </w:r>
      <w:r w:rsidRPr="00894778">
        <w:rPr>
          <w:rFonts w:ascii="Verdana" w:hAnsi="Verdana"/>
          <w:sz w:val="24"/>
          <w:szCs w:val="24"/>
        </w:rPr>
        <w:t xml:space="preserve">A careful reading of the above grounds 3 and 5 </w:t>
      </w:r>
      <w:proofErr w:type="gramStart"/>
      <w:r w:rsidRPr="00894778">
        <w:rPr>
          <w:rFonts w:ascii="Verdana" w:hAnsi="Verdana"/>
          <w:sz w:val="24"/>
          <w:szCs w:val="24"/>
        </w:rPr>
        <w:t>show</w:t>
      </w:r>
      <w:proofErr w:type="gramEnd"/>
      <w:r w:rsidRPr="00894778">
        <w:rPr>
          <w:rFonts w:ascii="Verdana" w:hAnsi="Verdana"/>
          <w:sz w:val="24"/>
          <w:szCs w:val="24"/>
        </w:rPr>
        <w:t xml:space="preserve"> that the</w:t>
      </w:r>
      <w:r w:rsidR="000E2AD3" w:rsidRPr="00894778">
        <w:rPr>
          <w:rFonts w:ascii="Verdana" w:hAnsi="Verdana"/>
          <w:sz w:val="24"/>
          <w:szCs w:val="24"/>
        </w:rPr>
        <w:t xml:space="preserve"> </w:t>
      </w:r>
      <w:r w:rsidRPr="00894778">
        <w:rPr>
          <w:rFonts w:ascii="Verdana" w:hAnsi="Verdana"/>
          <w:sz w:val="24"/>
          <w:szCs w:val="24"/>
        </w:rPr>
        <w:t>complaint therein is that the lower court did not do a proper evaluation of</w:t>
      </w:r>
      <w:r w:rsidR="000E2AD3" w:rsidRPr="00894778">
        <w:rPr>
          <w:rFonts w:ascii="Verdana" w:hAnsi="Verdana"/>
          <w:sz w:val="24"/>
          <w:szCs w:val="24"/>
        </w:rPr>
        <w:t xml:space="preserve"> </w:t>
      </w:r>
      <w:r w:rsidRPr="00894778">
        <w:rPr>
          <w:rFonts w:ascii="Verdana" w:hAnsi="Verdana"/>
          <w:sz w:val="24"/>
          <w:szCs w:val="24"/>
        </w:rPr>
        <w:t>the evidence thereby reaching a wrong conclusion. In order to decide</w:t>
      </w:r>
      <w:r w:rsidR="000E2AD3" w:rsidRPr="00894778">
        <w:rPr>
          <w:rFonts w:ascii="Verdana" w:hAnsi="Verdana"/>
          <w:sz w:val="24"/>
          <w:szCs w:val="24"/>
        </w:rPr>
        <w:t xml:space="preserve"> </w:t>
      </w:r>
      <w:r w:rsidRPr="00894778">
        <w:rPr>
          <w:rFonts w:ascii="Verdana" w:hAnsi="Verdana"/>
          <w:sz w:val="24"/>
          <w:szCs w:val="24"/>
        </w:rPr>
        <w:t>whether the lower court failed in its duty to consider the evidence properly,</w:t>
      </w:r>
      <w:r w:rsidR="000E2AD3" w:rsidRPr="00894778">
        <w:rPr>
          <w:rFonts w:ascii="Verdana" w:hAnsi="Verdana"/>
          <w:sz w:val="24"/>
          <w:szCs w:val="24"/>
        </w:rPr>
        <w:t xml:space="preserve"> </w:t>
      </w:r>
      <w:r w:rsidRPr="00894778">
        <w:rPr>
          <w:rFonts w:ascii="Verdana" w:hAnsi="Verdana"/>
          <w:sz w:val="24"/>
          <w:szCs w:val="24"/>
        </w:rPr>
        <w:t>it will be necessary for this court to examine facts as given in evidence.</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This court will therefore have to deal with conflicting facts in the process</w:t>
      </w:r>
      <w:r w:rsidR="000E2AD3" w:rsidRPr="00894778">
        <w:rPr>
          <w:rFonts w:ascii="Verdana" w:hAnsi="Verdana"/>
          <w:sz w:val="24"/>
          <w:szCs w:val="24"/>
        </w:rPr>
        <w:t xml:space="preserve"> </w:t>
      </w:r>
      <w:r w:rsidRPr="00894778">
        <w:rPr>
          <w:rFonts w:ascii="Verdana" w:hAnsi="Verdana"/>
          <w:sz w:val="24"/>
          <w:szCs w:val="24"/>
        </w:rPr>
        <w:t>of judging the performance of the lower court. That makes the ground of</w:t>
      </w:r>
      <w:r w:rsidR="00076CCF" w:rsidRPr="00894778">
        <w:rPr>
          <w:rFonts w:ascii="Verdana" w:hAnsi="Verdana"/>
          <w:sz w:val="24"/>
          <w:szCs w:val="24"/>
        </w:rPr>
        <w:t xml:space="preserve"> </w:t>
      </w:r>
      <w:r w:rsidRPr="00894778">
        <w:rPr>
          <w:rFonts w:ascii="Verdana" w:hAnsi="Verdana"/>
          <w:sz w:val="24"/>
          <w:szCs w:val="24"/>
        </w:rPr>
        <w:t>appeal at best one of mixed law and fact for which leave must be sought</w:t>
      </w:r>
      <w:r w:rsidR="00076CCF" w:rsidRPr="00894778">
        <w:rPr>
          <w:rFonts w:ascii="Verdana" w:hAnsi="Verdana"/>
          <w:sz w:val="24"/>
          <w:szCs w:val="24"/>
        </w:rPr>
        <w:t xml:space="preserve"> </w:t>
      </w:r>
      <w:r w:rsidRPr="00894778">
        <w:rPr>
          <w:rFonts w:ascii="Verdana" w:hAnsi="Verdana"/>
          <w:sz w:val="24"/>
          <w:szCs w:val="24"/>
        </w:rPr>
        <w:t xml:space="preserve">and obtained in an appeal to this court - see </w:t>
      </w:r>
      <w:proofErr w:type="spellStart"/>
      <w:r w:rsidRPr="00894778">
        <w:rPr>
          <w:rFonts w:ascii="Verdana" w:hAnsi="Verdana"/>
          <w:sz w:val="24"/>
          <w:szCs w:val="24"/>
        </w:rPr>
        <w:t>Abidoye</w:t>
      </w:r>
      <w:proofErr w:type="spellEnd"/>
      <w:r w:rsidRPr="00894778">
        <w:rPr>
          <w:rFonts w:ascii="Verdana" w:hAnsi="Verdana"/>
          <w:sz w:val="24"/>
          <w:szCs w:val="24"/>
        </w:rPr>
        <w:t xml:space="preserve"> vs. </w:t>
      </w:r>
      <w:proofErr w:type="spellStart"/>
      <w:r w:rsidRPr="00894778">
        <w:rPr>
          <w:rFonts w:ascii="Verdana" w:hAnsi="Verdana"/>
          <w:sz w:val="24"/>
          <w:szCs w:val="24"/>
        </w:rPr>
        <w:t>Alawode</w:t>
      </w:r>
      <w:proofErr w:type="spellEnd"/>
      <w:r w:rsidRPr="00894778">
        <w:rPr>
          <w:rFonts w:ascii="Verdana" w:hAnsi="Verdana"/>
          <w:sz w:val="24"/>
          <w:szCs w:val="24"/>
        </w:rPr>
        <w:t xml:space="preserve"> (supra).</w:t>
      </w:r>
      <w:r w:rsidR="00076CCF" w:rsidRPr="00894778">
        <w:rPr>
          <w:rFonts w:ascii="Verdana" w:hAnsi="Verdana"/>
          <w:sz w:val="24"/>
          <w:szCs w:val="24"/>
        </w:rPr>
        <w:t xml:space="preserve"> </w:t>
      </w:r>
      <w:r w:rsidRPr="00894778">
        <w:rPr>
          <w:rFonts w:ascii="Verdana" w:hAnsi="Verdana"/>
          <w:sz w:val="24"/>
          <w:szCs w:val="24"/>
        </w:rPr>
        <w:t xml:space="preserve">See also </w:t>
      </w:r>
      <w:proofErr w:type="spellStart"/>
      <w:r w:rsidRPr="00894778">
        <w:rPr>
          <w:rFonts w:ascii="Verdana" w:hAnsi="Verdana"/>
          <w:sz w:val="24"/>
          <w:szCs w:val="24"/>
        </w:rPr>
        <w:t>Ogbechie</w:t>
      </w:r>
      <w:proofErr w:type="spellEnd"/>
      <w:r w:rsidRPr="00894778">
        <w:rPr>
          <w:rFonts w:ascii="Verdana" w:hAnsi="Verdana"/>
          <w:sz w:val="24"/>
          <w:szCs w:val="24"/>
        </w:rPr>
        <w:t xml:space="preserve"> &amp; Ors. </w:t>
      </w:r>
      <w:proofErr w:type="gramStart"/>
      <w:r w:rsidRPr="00894778">
        <w:rPr>
          <w:rFonts w:ascii="Verdana" w:hAnsi="Verdana"/>
          <w:sz w:val="24"/>
          <w:szCs w:val="24"/>
        </w:rPr>
        <w:t>vs</w:t>
      </w:r>
      <w:proofErr w:type="gramEnd"/>
      <w:r w:rsidRPr="00894778">
        <w:rPr>
          <w:rFonts w:ascii="Verdana" w:hAnsi="Verdana"/>
          <w:sz w:val="24"/>
          <w:szCs w:val="24"/>
        </w:rPr>
        <w:t xml:space="preserve">. </w:t>
      </w:r>
      <w:proofErr w:type="spellStart"/>
      <w:r w:rsidRPr="00894778">
        <w:rPr>
          <w:rFonts w:ascii="Verdana" w:hAnsi="Verdana"/>
          <w:sz w:val="24"/>
          <w:szCs w:val="24"/>
        </w:rPr>
        <w:t>Onochie</w:t>
      </w:r>
      <w:proofErr w:type="spellEnd"/>
      <w:r w:rsidRPr="00894778">
        <w:rPr>
          <w:rFonts w:ascii="Verdana" w:hAnsi="Verdana"/>
          <w:sz w:val="24"/>
          <w:szCs w:val="24"/>
        </w:rPr>
        <w:t xml:space="preserve"> &amp; Ors. (</w:t>
      </w:r>
      <w:proofErr w:type="gramStart"/>
      <w:r w:rsidRPr="00894778">
        <w:rPr>
          <w:rFonts w:ascii="Verdana" w:hAnsi="Verdana"/>
          <w:sz w:val="24"/>
          <w:szCs w:val="24"/>
        </w:rPr>
        <w:t>supra</w:t>
      </w:r>
      <w:proofErr w:type="gramEnd"/>
      <w:r w:rsidRPr="00894778">
        <w:rPr>
          <w:rFonts w:ascii="Verdana" w:hAnsi="Verdana"/>
          <w:sz w:val="24"/>
          <w:szCs w:val="24"/>
        </w:rPr>
        <w:t>), where the</w:t>
      </w:r>
      <w:r w:rsidR="00076CCF" w:rsidRPr="00894778">
        <w:rPr>
          <w:rFonts w:ascii="Verdana" w:hAnsi="Verdana"/>
          <w:sz w:val="24"/>
          <w:szCs w:val="24"/>
        </w:rPr>
        <w:t xml:space="preserve"> </w:t>
      </w:r>
      <w:r w:rsidRPr="00894778">
        <w:rPr>
          <w:rFonts w:ascii="Verdana" w:hAnsi="Verdana"/>
          <w:sz w:val="24"/>
          <w:szCs w:val="24"/>
        </w:rPr>
        <w:t>Supreme Court held that a ground which complains that the decision of the</w:t>
      </w:r>
      <w:r w:rsidR="00076CCF" w:rsidRPr="00894778">
        <w:rPr>
          <w:rFonts w:ascii="Verdana" w:hAnsi="Verdana"/>
          <w:sz w:val="24"/>
          <w:szCs w:val="24"/>
        </w:rPr>
        <w:t xml:space="preserve"> </w:t>
      </w:r>
      <w:r w:rsidRPr="00894778">
        <w:rPr>
          <w:rFonts w:ascii="Verdana" w:hAnsi="Verdana"/>
          <w:sz w:val="24"/>
          <w:szCs w:val="24"/>
        </w:rPr>
        <w:t>trial court contains unresolved contradictions in the evidence of witnesses</w:t>
      </w:r>
      <w:r w:rsidR="00076CCF" w:rsidRPr="00894778">
        <w:rPr>
          <w:rFonts w:ascii="Verdana" w:hAnsi="Verdana"/>
          <w:sz w:val="24"/>
          <w:szCs w:val="24"/>
        </w:rPr>
        <w:t xml:space="preserve"> </w:t>
      </w:r>
      <w:r w:rsidRPr="00894778">
        <w:rPr>
          <w:rFonts w:ascii="Verdana" w:hAnsi="Verdana"/>
          <w:sz w:val="24"/>
          <w:szCs w:val="24"/>
        </w:rPr>
        <w:t>is purely a ground of fact which requires leave for an appeal to a Court of</w:t>
      </w:r>
      <w:r w:rsidR="00076CCF" w:rsidRPr="00894778">
        <w:rPr>
          <w:rFonts w:ascii="Verdana" w:hAnsi="Verdana"/>
          <w:sz w:val="24"/>
          <w:szCs w:val="24"/>
        </w:rPr>
        <w:t xml:space="preserve"> </w:t>
      </w:r>
      <w:r w:rsidRPr="00894778">
        <w:rPr>
          <w:rFonts w:ascii="Verdana" w:hAnsi="Verdana"/>
          <w:sz w:val="24"/>
          <w:szCs w:val="24"/>
        </w:rPr>
        <w:t>Appeal. The objection is upheld and grounds 3 and 5 of the grounds of</w:t>
      </w:r>
      <w:r w:rsidR="00076CCF" w:rsidRPr="00894778">
        <w:rPr>
          <w:rFonts w:ascii="Verdana" w:hAnsi="Verdana"/>
          <w:sz w:val="24"/>
          <w:szCs w:val="24"/>
        </w:rPr>
        <w:t xml:space="preserve"> </w:t>
      </w:r>
      <w:r w:rsidRPr="00894778">
        <w:rPr>
          <w:rFonts w:ascii="Verdana" w:hAnsi="Verdana"/>
          <w:sz w:val="24"/>
          <w:szCs w:val="24"/>
        </w:rPr>
        <w:t>appeal are accordingly struck out.</w:t>
      </w:r>
    </w:p>
    <w:p w:rsidR="007920D8" w:rsidRDefault="007920D8"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The 4th ground of appeal states as follows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“The learned trial Judge erred in law when he upheld the only</w:t>
      </w:r>
      <w:r w:rsidR="00076CCF" w:rsidRPr="00894778">
        <w:rPr>
          <w:rFonts w:ascii="Verdana" w:hAnsi="Verdana"/>
          <w:sz w:val="24"/>
          <w:szCs w:val="24"/>
        </w:rPr>
        <w:t xml:space="preserve"> </w:t>
      </w:r>
      <w:proofErr w:type="gramStart"/>
      <w:r w:rsidRPr="00894778">
        <w:rPr>
          <w:rFonts w:ascii="Verdana" w:hAnsi="Verdana"/>
          <w:sz w:val="24"/>
          <w:szCs w:val="24"/>
        </w:rPr>
        <w:t>ground in the cross-appeal as being competent when he did</w:t>
      </w:r>
      <w:r w:rsidR="00076CCF" w:rsidRPr="00894778">
        <w:rPr>
          <w:rFonts w:ascii="Verdana" w:hAnsi="Verdana"/>
          <w:sz w:val="24"/>
          <w:szCs w:val="24"/>
        </w:rPr>
        <w:t xml:space="preserve"> </w:t>
      </w:r>
      <w:r w:rsidRPr="00894778">
        <w:rPr>
          <w:rFonts w:ascii="Verdana" w:hAnsi="Verdana"/>
          <w:sz w:val="24"/>
          <w:szCs w:val="24"/>
        </w:rPr>
        <w:t>not show alleged particulars are</w:t>
      </w:r>
      <w:proofErr w:type="gramEnd"/>
      <w:r w:rsidRPr="00894778">
        <w:rPr>
          <w:rFonts w:ascii="Verdana" w:hAnsi="Verdana"/>
          <w:sz w:val="24"/>
          <w:szCs w:val="24"/>
        </w:rPr>
        <w:t xml:space="preserve"> of law or facts; or mixed law</w:t>
      </w:r>
      <w:r w:rsidR="00076CCF" w:rsidRPr="00894778">
        <w:rPr>
          <w:rFonts w:ascii="Verdana" w:hAnsi="Verdana"/>
          <w:sz w:val="24"/>
          <w:szCs w:val="24"/>
        </w:rPr>
        <w:t xml:space="preserve"> </w:t>
      </w:r>
      <w:r w:rsidRPr="00894778">
        <w:rPr>
          <w:rFonts w:ascii="Verdana" w:hAnsi="Verdana"/>
          <w:sz w:val="24"/>
          <w:szCs w:val="24"/>
        </w:rPr>
        <w:t>and fact.”</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objection to this ground of appeal is that it is vague in that it</w:t>
      </w:r>
      <w:r w:rsidR="00076CCF" w:rsidRPr="00894778">
        <w:rPr>
          <w:rFonts w:ascii="Verdana" w:hAnsi="Verdana"/>
          <w:sz w:val="24"/>
          <w:szCs w:val="24"/>
        </w:rPr>
        <w:t xml:space="preserve"> </w:t>
      </w:r>
      <w:r w:rsidRPr="00894778">
        <w:rPr>
          <w:rFonts w:ascii="Verdana" w:hAnsi="Verdana"/>
          <w:sz w:val="24"/>
          <w:szCs w:val="24"/>
        </w:rPr>
        <w:t>contains no particulars of the error complained about, and is therefore</w:t>
      </w:r>
      <w:r w:rsidR="00076CCF" w:rsidRPr="00894778">
        <w:rPr>
          <w:rFonts w:ascii="Verdana" w:hAnsi="Verdana"/>
          <w:sz w:val="24"/>
          <w:szCs w:val="24"/>
        </w:rPr>
        <w:t xml:space="preserve"> </w:t>
      </w:r>
      <w:r w:rsidRPr="00894778">
        <w:rPr>
          <w:rFonts w:ascii="Verdana" w:hAnsi="Verdana"/>
          <w:sz w:val="24"/>
          <w:szCs w:val="24"/>
        </w:rPr>
        <w:t>incompetent. It is trite law that a ground of appeal alleging an error in law</w:t>
      </w:r>
      <w:r w:rsidR="00076CCF" w:rsidRPr="00894778">
        <w:rPr>
          <w:rFonts w:ascii="Verdana" w:hAnsi="Verdana"/>
          <w:sz w:val="24"/>
          <w:szCs w:val="24"/>
        </w:rPr>
        <w:t xml:space="preserve"> </w:t>
      </w:r>
      <w:r w:rsidRPr="00894778">
        <w:rPr>
          <w:rFonts w:ascii="Verdana" w:hAnsi="Verdana"/>
          <w:sz w:val="24"/>
          <w:szCs w:val="24"/>
        </w:rPr>
        <w:t xml:space="preserve">or </w:t>
      </w:r>
      <w:proofErr w:type="gramStart"/>
      <w:r w:rsidRPr="00894778">
        <w:rPr>
          <w:rFonts w:ascii="Verdana" w:hAnsi="Verdana"/>
          <w:sz w:val="24"/>
          <w:szCs w:val="24"/>
        </w:rPr>
        <w:t>a misdirection</w:t>
      </w:r>
      <w:proofErr w:type="gramEnd"/>
      <w:r w:rsidRPr="00894778">
        <w:rPr>
          <w:rFonts w:ascii="Verdana" w:hAnsi="Verdana"/>
          <w:sz w:val="24"/>
          <w:szCs w:val="24"/>
        </w:rPr>
        <w:t xml:space="preserve"> must contain particulars. See Order 3, rule 2(2) of the</w:t>
      </w:r>
      <w:r w:rsidR="00076CCF" w:rsidRPr="00894778">
        <w:rPr>
          <w:rFonts w:ascii="Verdana" w:hAnsi="Verdana"/>
          <w:sz w:val="24"/>
          <w:szCs w:val="24"/>
        </w:rPr>
        <w:t xml:space="preserve"> </w:t>
      </w:r>
      <w:r w:rsidRPr="00894778">
        <w:rPr>
          <w:rFonts w:ascii="Verdana" w:hAnsi="Verdana"/>
          <w:sz w:val="24"/>
          <w:szCs w:val="24"/>
        </w:rPr>
        <w:t>Court of Appeal Rules, 1981 as amended. It is not mandatory though it is</w:t>
      </w:r>
      <w:r w:rsidR="00076CCF" w:rsidRPr="00894778">
        <w:rPr>
          <w:rFonts w:ascii="Verdana" w:hAnsi="Verdana"/>
          <w:sz w:val="24"/>
          <w:szCs w:val="24"/>
        </w:rPr>
        <w:t xml:space="preserve"> </w:t>
      </w:r>
      <w:r w:rsidRPr="00894778">
        <w:rPr>
          <w:rFonts w:ascii="Verdana" w:hAnsi="Verdana"/>
          <w:sz w:val="24"/>
          <w:szCs w:val="24"/>
        </w:rPr>
        <w:t>customary to state particulars in a separate paragraph of the main ground.</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However, as this court pointed out in </w:t>
      </w:r>
      <w:proofErr w:type="spellStart"/>
      <w:r w:rsidRPr="00894778">
        <w:rPr>
          <w:rFonts w:ascii="Verdana" w:hAnsi="Verdana"/>
          <w:sz w:val="24"/>
          <w:szCs w:val="24"/>
        </w:rPr>
        <w:t>Arinze</w:t>
      </w:r>
      <w:proofErr w:type="spellEnd"/>
      <w:r w:rsidRPr="00894778">
        <w:rPr>
          <w:rFonts w:ascii="Verdana" w:hAnsi="Verdana"/>
          <w:sz w:val="24"/>
          <w:szCs w:val="24"/>
        </w:rPr>
        <w:t xml:space="preserve"> vs. </w:t>
      </w:r>
      <w:proofErr w:type="spellStart"/>
      <w:r w:rsidRPr="00894778">
        <w:rPr>
          <w:rFonts w:ascii="Verdana" w:hAnsi="Verdana"/>
          <w:sz w:val="24"/>
          <w:szCs w:val="24"/>
        </w:rPr>
        <w:t>Afribank</w:t>
      </w:r>
      <w:proofErr w:type="spellEnd"/>
      <w:r w:rsidRPr="00894778">
        <w:rPr>
          <w:rFonts w:ascii="Verdana" w:hAnsi="Verdana"/>
          <w:sz w:val="24"/>
          <w:szCs w:val="24"/>
        </w:rPr>
        <w:t xml:space="preserve"> (Nig.) Plc (2000)</w:t>
      </w:r>
      <w:r w:rsidR="00076CCF" w:rsidRPr="00894778">
        <w:rPr>
          <w:rFonts w:ascii="Verdana" w:hAnsi="Verdana"/>
          <w:sz w:val="24"/>
          <w:szCs w:val="24"/>
        </w:rPr>
        <w:t xml:space="preserve"> </w:t>
      </w:r>
      <w:r w:rsidRPr="00894778">
        <w:rPr>
          <w:rFonts w:ascii="Verdana" w:hAnsi="Verdana"/>
          <w:sz w:val="24"/>
          <w:szCs w:val="24"/>
        </w:rPr>
        <w:t>FWLR (Pt. 6) 1032, (2000) 7 NWLR (Pt. 665) 383 at 389, it is permissible</w:t>
      </w:r>
      <w:r w:rsidR="00076CCF" w:rsidRPr="00894778">
        <w:rPr>
          <w:rFonts w:ascii="Verdana" w:hAnsi="Verdana"/>
          <w:sz w:val="24"/>
          <w:szCs w:val="24"/>
        </w:rPr>
        <w:t xml:space="preserve"> </w:t>
      </w:r>
      <w:r w:rsidRPr="00894778">
        <w:rPr>
          <w:rFonts w:ascii="Verdana" w:hAnsi="Verdana"/>
          <w:sz w:val="24"/>
          <w:szCs w:val="24"/>
        </w:rPr>
        <w:t>to include the particulars in the main ground itself where this can be</w:t>
      </w:r>
      <w:r w:rsidR="00076CCF" w:rsidRPr="00894778">
        <w:rPr>
          <w:rFonts w:ascii="Verdana" w:hAnsi="Verdana"/>
          <w:sz w:val="24"/>
          <w:szCs w:val="24"/>
        </w:rPr>
        <w:t xml:space="preserve"> </w:t>
      </w:r>
      <w:r w:rsidRPr="00894778">
        <w:rPr>
          <w:rFonts w:ascii="Verdana" w:hAnsi="Verdana"/>
          <w:sz w:val="24"/>
          <w:szCs w:val="24"/>
        </w:rPr>
        <w:t xml:space="preserve">conveniently done. In </w:t>
      </w:r>
      <w:proofErr w:type="spellStart"/>
      <w:r w:rsidRPr="00894778">
        <w:rPr>
          <w:rFonts w:ascii="Verdana" w:hAnsi="Verdana"/>
          <w:sz w:val="24"/>
          <w:szCs w:val="24"/>
        </w:rPr>
        <w:t>Aderounmu</w:t>
      </w:r>
      <w:proofErr w:type="spellEnd"/>
      <w:r w:rsidRPr="00894778">
        <w:rPr>
          <w:rFonts w:ascii="Verdana" w:hAnsi="Verdana"/>
          <w:sz w:val="24"/>
          <w:szCs w:val="24"/>
        </w:rPr>
        <w:t xml:space="preserve"> vs. </w:t>
      </w:r>
      <w:proofErr w:type="spellStart"/>
      <w:r w:rsidRPr="00894778">
        <w:rPr>
          <w:rFonts w:ascii="Verdana" w:hAnsi="Verdana"/>
          <w:sz w:val="24"/>
          <w:szCs w:val="24"/>
        </w:rPr>
        <w:t>Olowu</w:t>
      </w:r>
      <w:proofErr w:type="spellEnd"/>
      <w:r w:rsidRPr="00894778">
        <w:rPr>
          <w:rFonts w:ascii="Verdana" w:hAnsi="Verdana"/>
          <w:sz w:val="24"/>
          <w:szCs w:val="24"/>
        </w:rPr>
        <w:t xml:space="preserve"> (2000) 4 NWLR (Pt. 652) 253</w:t>
      </w:r>
      <w:r w:rsidR="00076CCF" w:rsidRPr="00894778">
        <w:rPr>
          <w:rFonts w:ascii="Verdana" w:hAnsi="Verdana"/>
          <w:sz w:val="24"/>
          <w:szCs w:val="24"/>
        </w:rPr>
        <w:t xml:space="preserve"> </w:t>
      </w:r>
      <w:r w:rsidRPr="00894778">
        <w:rPr>
          <w:rFonts w:ascii="Verdana" w:hAnsi="Verdana"/>
          <w:sz w:val="24"/>
          <w:szCs w:val="24"/>
        </w:rPr>
        <w:t xml:space="preserve">at 265, the Supreme Court per </w:t>
      </w:r>
      <w:proofErr w:type="spellStart"/>
      <w:r w:rsidRPr="00894778">
        <w:rPr>
          <w:rFonts w:ascii="Verdana" w:hAnsi="Verdana"/>
          <w:sz w:val="24"/>
          <w:szCs w:val="24"/>
        </w:rPr>
        <w:t>Ayoola</w:t>
      </w:r>
      <w:proofErr w:type="spellEnd"/>
      <w:r w:rsidRPr="00894778">
        <w:rPr>
          <w:rFonts w:ascii="Verdana" w:hAnsi="Verdana"/>
          <w:sz w:val="24"/>
          <w:szCs w:val="24"/>
        </w:rPr>
        <w:t>, JSC, observed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“The rules of our appellate procedure relating to formulations</w:t>
      </w:r>
      <w:r w:rsidR="00076CCF" w:rsidRPr="00894778">
        <w:rPr>
          <w:rFonts w:ascii="Verdana" w:hAnsi="Verdana"/>
          <w:sz w:val="24"/>
          <w:szCs w:val="24"/>
        </w:rPr>
        <w:t xml:space="preserve"> </w:t>
      </w:r>
      <w:r w:rsidRPr="00894778">
        <w:rPr>
          <w:rFonts w:ascii="Verdana" w:hAnsi="Verdana"/>
          <w:sz w:val="24"/>
          <w:szCs w:val="24"/>
        </w:rPr>
        <w:t>of grounds of appeal are primarily designed to ensure fairness</w:t>
      </w:r>
      <w:r w:rsidR="00076CCF" w:rsidRPr="00894778">
        <w:rPr>
          <w:rFonts w:ascii="Verdana" w:hAnsi="Verdana"/>
          <w:sz w:val="24"/>
          <w:szCs w:val="24"/>
        </w:rPr>
        <w:t xml:space="preserve"> </w:t>
      </w:r>
      <w:r w:rsidRPr="00894778">
        <w:rPr>
          <w:rFonts w:ascii="Verdana" w:hAnsi="Verdana"/>
          <w:sz w:val="24"/>
          <w:szCs w:val="24"/>
        </w:rPr>
        <w:t>to the other side. The application of such rules should not be</w:t>
      </w:r>
      <w:r w:rsidR="00076CCF" w:rsidRPr="00894778">
        <w:rPr>
          <w:rFonts w:ascii="Verdana" w:hAnsi="Verdana"/>
          <w:sz w:val="24"/>
          <w:szCs w:val="24"/>
        </w:rPr>
        <w:t xml:space="preserve"> </w:t>
      </w:r>
      <w:r w:rsidRPr="00894778">
        <w:rPr>
          <w:rFonts w:ascii="Verdana" w:hAnsi="Verdana"/>
          <w:sz w:val="24"/>
          <w:szCs w:val="24"/>
        </w:rPr>
        <w:t>reduced to a matter of mere technicality, whereby the court</w:t>
      </w:r>
      <w:r w:rsidR="00076CCF" w:rsidRPr="00894778">
        <w:rPr>
          <w:rFonts w:ascii="Verdana" w:hAnsi="Verdana"/>
          <w:sz w:val="24"/>
          <w:szCs w:val="24"/>
        </w:rPr>
        <w:t xml:space="preserve"> </w:t>
      </w:r>
      <w:r w:rsidRPr="00894778">
        <w:rPr>
          <w:rFonts w:ascii="Verdana" w:hAnsi="Verdana"/>
          <w:sz w:val="24"/>
          <w:szCs w:val="24"/>
        </w:rPr>
        <w:t>will look at the form rather than the substance. The prime</w:t>
      </w:r>
      <w:r w:rsidR="00076CCF" w:rsidRPr="00894778">
        <w:rPr>
          <w:rFonts w:ascii="Verdana" w:hAnsi="Verdana"/>
          <w:sz w:val="24"/>
          <w:szCs w:val="24"/>
        </w:rPr>
        <w:t xml:space="preserve"> </w:t>
      </w:r>
      <w:r w:rsidRPr="00894778">
        <w:rPr>
          <w:rFonts w:ascii="Verdana" w:hAnsi="Verdana"/>
          <w:sz w:val="24"/>
          <w:szCs w:val="24"/>
        </w:rPr>
        <w:t>purpose of the rules of appellate procedure, both in this court</w:t>
      </w:r>
      <w:r w:rsidR="00076CCF" w:rsidRPr="00894778">
        <w:rPr>
          <w:rFonts w:ascii="Verdana" w:hAnsi="Verdana"/>
          <w:sz w:val="24"/>
          <w:szCs w:val="24"/>
        </w:rPr>
        <w:t xml:space="preserve"> </w:t>
      </w:r>
      <w:r w:rsidRPr="00894778">
        <w:rPr>
          <w:rFonts w:ascii="Verdana" w:hAnsi="Verdana"/>
          <w:sz w:val="24"/>
          <w:szCs w:val="24"/>
        </w:rPr>
        <w:t>and the Court of Appeal, that the appellant shall file a notice</w:t>
      </w:r>
      <w:r w:rsidR="00076CCF" w:rsidRPr="00894778">
        <w:rPr>
          <w:rFonts w:ascii="Verdana" w:hAnsi="Verdana"/>
          <w:sz w:val="24"/>
          <w:szCs w:val="24"/>
        </w:rPr>
        <w:t xml:space="preserve"> </w:t>
      </w:r>
      <w:r w:rsidRPr="00894778">
        <w:rPr>
          <w:rFonts w:ascii="Verdana" w:hAnsi="Verdana"/>
          <w:sz w:val="24"/>
          <w:szCs w:val="24"/>
        </w:rPr>
        <w:t>of appeal which shall set forth concisely the grounds which</w:t>
      </w:r>
      <w:r w:rsidR="00076CCF" w:rsidRPr="00894778">
        <w:rPr>
          <w:rFonts w:ascii="Verdana" w:hAnsi="Verdana"/>
          <w:sz w:val="24"/>
          <w:szCs w:val="24"/>
        </w:rPr>
        <w:t xml:space="preserve"> </w:t>
      </w:r>
      <w:r w:rsidRPr="00894778">
        <w:rPr>
          <w:rFonts w:ascii="Verdana" w:hAnsi="Verdana"/>
          <w:sz w:val="24"/>
          <w:szCs w:val="24"/>
        </w:rPr>
        <w:t>he intends to rely upon on the appeal; and that such grounds</w:t>
      </w:r>
      <w:r w:rsidR="00076CCF" w:rsidRPr="00894778">
        <w:rPr>
          <w:rFonts w:ascii="Verdana" w:hAnsi="Verdana"/>
          <w:sz w:val="24"/>
          <w:szCs w:val="24"/>
        </w:rPr>
        <w:t xml:space="preserve"> </w:t>
      </w:r>
      <w:r w:rsidRPr="00894778">
        <w:rPr>
          <w:rFonts w:ascii="Verdana" w:hAnsi="Verdana"/>
          <w:sz w:val="24"/>
          <w:szCs w:val="24"/>
        </w:rPr>
        <w:t>should not be vague or general in terms and must disclose a</w:t>
      </w:r>
      <w:r w:rsidR="00076CCF" w:rsidRPr="00894778">
        <w:rPr>
          <w:rFonts w:ascii="Verdana" w:hAnsi="Verdana"/>
          <w:sz w:val="24"/>
          <w:szCs w:val="24"/>
        </w:rPr>
        <w:t xml:space="preserve"> </w:t>
      </w:r>
      <w:r w:rsidRPr="00894778">
        <w:rPr>
          <w:rFonts w:ascii="Verdana" w:hAnsi="Verdana"/>
          <w:sz w:val="24"/>
          <w:szCs w:val="24"/>
        </w:rPr>
        <w:t>reasonable ground of appeal, is to give sufficient notice and</w:t>
      </w:r>
      <w:r w:rsidR="00076CCF" w:rsidRPr="00894778">
        <w:rPr>
          <w:rFonts w:ascii="Verdana" w:hAnsi="Verdana"/>
          <w:sz w:val="24"/>
          <w:szCs w:val="24"/>
        </w:rPr>
        <w:t xml:space="preserve"> </w:t>
      </w:r>
      <w:r w:rsidRPr="00894778">
        <w:rPr>
          <w:rFonts w:ascii="Verdana" w:hAnsi="Verdana"/>
          <w:sz w:val="24"/>
          <w:szCs w:val="24"/>
        </w:rPr>
        <w:t>information, to the other side of the precise nature of the</w:t>
      </w:r>
      <w:r w:rsidR="00076CCF" w:rsidRPr="00894778">
        <w:rPr>
          <w:rFonts w:ascii="Verdana" w:hAnsi="Verdana"/>
          <w:sz w:val="24"/>
          <w:szCs w:val="24"/>
        </w:rPr>
        <w:t xml:space="preserve"> </w:t>
      </w:r>
      <w:r w:rsidRPr="00894778">
        <w:rPr>
          <w:rFonts w:ascii="Verdana" w:hAnsi="Verdana"/>
          <w:sz w:val="24"/>
          <w:szCs w:val="24"/>
        </w:rPr>
        <w:t>complaint of the appellant and, consequently, of the issues</w:t>
      </w:r>
      <w:r w:rsidR="00076CCF" w:rsidRPr="00894778">
        <w:rPr>
          <w:rFonts w:ascii="Verdana" w:hAnsi="Verdana"/>
          <w:sz w:val="24"/>
          <w:szCs w:val="24"/>
        </w:rPr>
        <w:t xml:space="preserve"> </w:t>
      </w:r>
      <w:r w:rsidRPr="00894778">
        <w:rPr>
          <w:rFonts w:ascii="Verdana" w:hAnsi="Verdana"/>
          <w:sz w:val="24"/>
          <w:szCs w:val="24"/>
        </w:rPr>
        <w:t>that are likely to arise on the appeal. Any ground of appeal</w:t>
      </w:r>
      <w:r w:rsidR="00076CCF" w:rsidRPr="00894778">
        <w:rPr>
          <w:rFonts w:ascii="Verdana" w:hAnsi="Verdana"/>
          <w:sz w:val="24"/>
          <w:szCs w:val="24"/>
        </w:rPr>
        <w:t xml:space="preserve"> </w:t>
      </w:r>
      <w:r w:rsidRPr="00894778">
        <w:rPr>
          <w:rFonts w:ascii="Verdana" w:hAnsi="Verdana"/>
          <w:sz w:val="24"/>
          <w:szCs w:val="24"/>
        </w:rPr>
        <w:t>that satisfies that purpose should not be struck out,</w:t>
      </w:r>
      <w:r w:rsidR="00076CCF" w:rsidRPr="00894778">
        <w:rPr>
          <w:rFonts w:ascii="Verdana" w:hAnsi="Verdana"/>
          <w:sz w:val="24"/>
          <w:szCs w:val="24"/>
        </w:rPr>
        <w:t xml:space="preserve"> </w:t>
      </w:r>
      <w:r w:rsidRPr="00894778">
        <w:rPr>
          <w:rFonts w:ascii="Verdana" w:hAnsi="Verdana"/>
          <w:sz w:val="24"/>
          <w:szCs w:val="24"/>
        </w:rPr>
        <w:t>notwithstanding that it did not conform to a particular form.”</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particulars of error in this ground of appeal under consideration</w:t>
      </w:r>
      <w:r w:rsidR="00076CCF" w:rsidRPr="00894778">
        <w:rPr>
          <w:rFonts w:ascii="Verdana" w:hAnsi="Verdana"/>
          <w:sz w:val="24"/>
          <w:szCs w:val="24"/>
        </w:rPr>
        <w:t xml:space="preserve"> </w:t>
      </w:r>
      <w:r w:rsidRPr="00894778">
        <w:rPr>
          <w:rFonts w:ascii="Verdana" w:hAnsi="Verdana"/>
          <w:sz w:val="24"/>
          <w:szCs w:val="24"/>
        </w:rPr>
        <w:t>are discernible in the main ground itself. Applying the principle in</w:t>
      </w:r>
      <w:r w:rsidR="00076CCF" w:rsidRPr="00894778">
        <w:rPr>
          <w:rFonts w:ascii="Verdana" w:hAnsi="Verdana"/>
          <w:sz w:val="24"/>
          <w:szCs w:val="24"/>
        </w:rPr>
        <w:t xml:space="preserve"> </w:t>
      </w:r>
      <w:proofErr w:type="spellStart"/>
      <w:r w:rsidRPr="00894778">
        <w:rPr>
          <w:rFonts w:ascii="Verdana" w:hAnsi="Verdana"/>
          <w:sz w:val="24"/>
          <w:szCs w:val="24"/>
        </w:rPr>
        <w:t>Aderounmu</w:t>
      </w:r>
      <w:proofErr w:type="spellEnd"/>
      <w:r w:rsidRPr="00894778">
        <w:rPr>
          <w:rFonts w:ascii="Verdana" w:hAnsi="Verdana"/>
          <w:sz w:val="24"/>
          <w:szCs w:val="24"/>
        </w:rPr>
        <w:t xml:space="preserve"> vs. </w:t>
      </w:r>
      <w:proofErr w:type="spellStart"/>
      <w:r w:rsidRPr="00894778">
        <w:rPr>
          <w:rFonts w:ascii="Verdana" w:hAnsi="Verdana"/>
          <w:sz w:val="24"/>
          <w:szCs w:val="24"/>
        </w:rPr>
        <w:t>Olowu</w:t>
      </w:r>
      <w:proofErr w:type="spellEnd"/>
      <w:r w:rsidRPr="00894778">
        <w:rPr>
          <w:rFonts w:ascii="Verdana" w:hAnsi="Verdana"/>
          <w:sz w:val="24"/>
          <w:szCs w:val="24"/>
        </w:rPr>
        <w:t xml:space="preserve"> (supra), I am of the view that the ground, thoug</w:t>
      </w:r>
      <w:r w:rsidR="00076CCF" w:rsidRPr="00894778">
        <w:rPr>
          <w:rFonts w:ascii="Verdana" w:hAnsi="Verdana"/>
          <w:sz w:val="24"/>
          <w:szCs w:val="24"/>
        </w:rPr>
        <w:t xml:space="preserve">h </w:t>
      </w:r>
      <w:r w:rsidRPr="00894778">
        <w:rPr>
          <w:rFonts w:ascii="Verdana" w:hAnsi="Verdana"/>
          <w:sz w:val="24"/>
          <w:szCs w:val="24"/>
        </w:rPr>
        <w:t>inelegantly drafted, gives the respondent sufficient notice and information,</w:t>
      </w:r>
      <w:r w:rsidR="00076CCF" w:rsidRPr="00894778">
        <w:rPr>
          <w:rFonts w:ascii="Verdana" w:hAnsi="Verdana"/>
          <w:sz w:val="24"/>
          <w:szCs w:val="24"/>
        </w:rPr>
        <w:t xml:space="preserve"> </w:t>
      </w:r>
      <w:r w:rsidRPr="00894778">
        <w:rPr>
          <w:rFonts w:ascii="Verdana" w:hAnsi="Verdana"/>
          <w:sz w:val="24"/>
          <w:szCs w:val="24"/>
        </w:rPr>
        <w:t>of the precise nature of the complaint of the appellant and, consequently, of</w:t>
      </w:r>
      <w:r w:rsidR="00076CCF" w:rsidRPr="00894778">
        <w:rPr>
          <w:rFonts w:ascii="Verdana" w:hAnsi="Verdana"/>
          <w:sz w:val="24"/>
          <w:szCs w:val="24"/>
        </w:rPr>
        <w:t xml:space="preserve"> </w:t>
      </w:r>
      <w:r w:rsidRPr="00894778">
        <w:rPr>
          <w:rFonts w:ascii="Verdana" w:hAnsi="Verdana"/>
          <w:sz w:val="24"/>
          <w:szCs w:val="24"/>
        </w:rPr>
        <w:t>the issues that are likely to arise on the appeal. The objection to this ground</w:t>
      </w:r>
      <w:r w:rsidR="00076CCF" w:rsidRPr="00894778">
        <w:rPr>
          <w:rFonts w:ascii="Verdana" w:hAnsi="Verdana"/>
          <w:sz w:val="24"/>
          <w:szCs w:val="24"/>
        </w:rPr>
        <w:t xml:space="preserve"> </w:t>
      </w:r>
      <w:r w:rsidRPr="00894778">
        <w:rPr>
          <w:rFonts w:ascii="Verdana" w:hAnsi="Verdana"/>
          <w:sz w:val="24"/>
          <w:szCs w:val="24"/>
        </w:rPr>
        <w:t>of appeal is therefore overruled.</w:t>
      </w:r>
    </w:p>
    <w:p w:rsidR="007920D8" w:rsidRDefault="007920D8"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Ground 6 states as follows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lastRenderedPageBreak/>
        <w:t>“The learned trial Judge erred in law when he held partly as</w:t>
      </w:r>
      <w:r w:rsidR="00076CCF" w:rsidRPr="00894778">
        <w:rPr>
          <w:rFonts w:ascii="Verdana" w:hAnsi="Verdana"/>
          <w:sz w:val="24"/>
          <w:szCs w:val="24"/>
        </w:rPr>
        <w:t xml:space="preserve"> </w:t>
      </w:r>
      <w:r w:rsidRPr="00894778">
        <w:rPr>
          <w:rFonts w:ascii="Verdana" w:hAnsi="Verdana"/>
          <w:sz w:val="24"/>
          <w:szCs w:val="24"/>
        </w:rPr>
        <w:t>follows -</w:t>
      </w:r>
    </w:p>
    <w:p w:rsidR="00937728" w:rsidRPr="00894778" w:rsidRDefault="00937728" w:rsidP="00FC1792">
      <w:pPr>
        <w:spacing w:before="240" w:line="276" w:lineRule="auto"/>
        <w:ind w:left="1440" w:firstLine="0"/>
        <w:jc w:val="both"/>
        <w:rPr>
          <w:rFonts w:ascii="Verdana" w:hAnsi="Verdana"/>
          <w:sz w:val="24"/>
          <w:szCs w:val="24"/>
        </w:rPr>
      </w:pPr>
      <w:r w:rsidRPr="00894778">
        <w:rPr>
          <w:rFonts w:ascii="Verdana" w:hAnsi="Verdana"/>
          <w:sz w:val="24"/>
          <w:szCs w:val="24"/>
        </w:rPr>
        <w:t>‘The cross-appeal is allowed and the sum of N1</w:t>
      </w:r>
      <w:proofErr w:type="gramStart"/>
      <w:r w:rsidRPr="00894778">
        <w:rPr>
          <w:rFonts w:ascii="Verdana" w:hAnsi="Verdana"/>
          <w:sz w:val="24"/>
          <w:szCs w:val="24"/>
        </w:rPr>
        <w:t>,600.00</w:t>
      </w:r>
      <w:proofErr w:type="gramEnd"/>
      <w:r w:rsidR="00076CCF" w:rsidRPr="00894778">
        <w:rPr>
          <w:rFonts w:ascii="Verdana" w:hAnsi="Verdana"/>
          <w:sz w:val="24"/>
          <w:szCs w:val="24"/>
        </w:rPr>
        <w:t xml:space="preserve"> </w:t>
      </w:r>
      <w:r w:rsidRPr="00894778">
        <w:rPr>
          <w:rFonts w:ascii="Verdana" w:hAnsi="Verdana"/>
          <w:sz w:val="24"/>
          <w:szCs w:val="24"/>
        </w:rPr>
        <w:t>per month is hereby awarded to the cross-appellant as</w:t>
      </w:r>
      <w:r w:rsidR="00076CCF" w:rsidRPr="00894778">
        <w:rPr>
          <w:rFonts w:ascii="Verdana" w:hAnsi="Verdana"/>
          <w:sz w:val="24"/>
          <w:szCs w:val="24"/>
        </w:rPr>
        <w:t xml:space="preserve"> </w:t>
      </w:r>
      <w:proofErr w:type="spellStart"/>
      <w:r w:rsidRPr="00894778">
        <w:rPr>
          <w:rFonts w:ascii="Verdana" w:hAnsi="Verdana"/>
          <w:sz w:val="24"/>
          <w:szCs w:val="24"/>
        </w:rPr>
        <w:t>mesne</w:t>
      </w:r>
      <w:proofErr w:type="spellEnd"/>
      <w:r w:rsidRPr="00894778">
        <w:rPr>
          <w:rFonts w:ascii="Verdana" w:hAnsi="Verdana"/>
          <w:sz w:val="24"/>
          <w:szCs w:val="24"/>
        </w:rPr>
        <w:t xml:space="preserve"> profit from August 1995 until possession is given</w:t>
      </w:r>
      <w:r w:rsidR="00076CCF" w:rsidRPr="00894778">
        <w:rPr>
          <w:rFonts w:ascii="Verdana" w:hAnsi="Verdana"/>
          <w:sz w:val="24"/>
          <w:szCs w:val="24"/>
        </w:rPr>
        <w:t xml:space="preserve"> </w:t>
      </w:r>
      <w:r w:rsidRPr="00894778">
        <w:rPr>
          <w:rFonts w:ascii="Verdana" w:hAnsi="Verdana"/>
          <w:sz w:val="24"/>
          <w:szCs w:val="24"/>
        </w:rPr>
        <w:t>up by the defendant/appellant.</w:t>
      </w:r>
    </w:p>
    <w:p w:rsidR="00937728" w:rsidRPr="00894778" w:rsidRDefault="00937728" w:rsidP="00FC1792">
      <w:pPr>
        <w:spacing w:before="240" w:line="276" w:lineRule="auto"/>
        <w:ind w:left="1440"/>
        <w:jc w:val="both"/>
        <w:rPr>
          <w:rFonts w:ascii="Verdana" w:hAnsi="Verdana"/>
          <w:sz w:val="24"/>
          <w:szCs w:val="24"/>
        </w:rPr>
      </w:pPr>
      <w:r w:rsidRPr="00894778">
        <w:rPr>
          <w:rFonts w:ascii="Verdana" w:hAnsi="Verdana"/>
          <w:sz w:val="24"/>
          <w:szCs w:val="24"/>
        </w:rPr>
        <w:t>Particular of Error</w:t>
      </w:r>
    </w:p>
    <w:p w:rsidR="00937728" w:rsidRPr="00894778" w:rsidRDefault="00937728" w:rsidP="00FC1792">
      <w:pPr>
        <w:spacing w:before="240" w:line="276" w:lineRule="auto"/>
        <w:ind w:left="1440"/>
        <w:jc w:val="both"/>
        <w:rPr>
          <w:rFonts w:ascii="Verdana" w:hAnsi="Verdana"/>
          <w:sz w:val="24"/>
          <w:szCs w:val="24"/>
        </w:rPr>
      </w:pPr>
      <w:r w:rsidRPr="00894778">
        <w:rPr>
          <w:rFonts w:ascii="Verdana" w:hAnsi="Verdana"/>
          <w:sz w:val="24"/>
          <w:szCs w:val="24"/>
        </w:rPr>
        <w:t xml:space="preserve">a. </w:t>
      </w:r>
      <w:r w:rsidR="00CB444A" w:rsidRPr="00894778">
        <w:rPr>
          <w:rFonts w:ascii="Verdana" w:hAnsi="Verdana"/>
          <w:sz w:val="24"/>
          <w:szCs w:val="24"/>
        </w:rPr>
        <w:tab/>
      </w:r>
      <w:r w:rsidRPr="00894778">
        <w:rPr>
          <w:rFonts w:ascii="Verdana" w:hAnsi="Verdana"/>
          <w:sz w:val="24"/>
          <w:szCs w:val="24"/>
        </w:rPr>
        <w:t>Having held that possession was no longer a live issue,</w:t>
      </w:r>
      <w:r w:rsidR="00076CCF" w:rsidRPr="00894778">
        <w:rPr>
          <w:rFonts w:ascii="Verdana" w:hAnsi="Verdana"/>
          <w:sz w:val="24"/>
          <w:szCs w:val="24"/>
        </w:rPr>
        <w:t xml:space="preserve"> </w:t>
      </w:r>
      <w:r w:rsidRPr="00894778">
        <w:rPr>
          <w:rFonts w:ascii="Verdana" w:hAnsi="Verdana"/>
          <w:sz w:val="24"/>
          <w:szCs w:val="24"/>
        </w:rPr>
        <w:t>this order constitutes a contradiction in terms and thus</w:t>
      </w:r>
      <w:r w:rsidR="00076CCF" w:rsidRPr="00894778">
        <w:rPr>
          <w:rFonts w:ascii="Verdana" w:hAnsi="Verdana"/>
          <w:sz w:val="24"/>
          <w:szCs w:val="24"/>
        </w:rPr>
        <w:t xml:space="preserve"> </w:t>
      </w:r>
      <w:r w:rsidRPr="00894778">
        <w:rPr>
          <w:rFonts w:ascii="Verdana" w:hAnsi="Verdana"/>
          <w:sz w:val="24"/>
          <w:szCs w:val="24"/>
        </w:rPr>
        <w:t>capable of miscarriage of justice.</w:t>
      </w:r>
    </w:p>
    <w:p w:rsidR="00937728" w:rsidRPr="00894778" w:rsidRDefault="00937728" w:rsidP="00FC1792">
      <w:pPr>
        <w:spacing w:before="240" w:line="276" w:lineRule="auto"/>
        <w:ind w:left="1440"/>
        <w:jc w:val="both"/>
        <w:rPr>
          <w:rFonts w:ascii="Verdana" w:hAnsi="Verdana"/>
          <w:sz w:val="24"/>
          <w:szCs w:val="24"/>
        </w:rPr>
      </w:pPr>
      <w:r w:rsidRPr="00894778">
        <w:rPr>
          <w:rFonts w:ascii="Verdana" w:hAnsi="Verdana"/>
          <w:sz w:val="24"/>
          <w:szCs w:val="24"/>
        </w:rPr>
        <w:t xml:space="preserve">b. </w:t>
      </w:r>
      <w:r w:rsidR="00CB444A" w:rsidRPr="00894778">
        <w:rPr>
          <w:rFonts w:ascii="Verdana" w:hAnsi="Verdana"/>
          <w:sz w:val="24"/>
          <w:szCs w:val="24"/>
        </w:rPr>
        <w:tab/>
      </w:r>
      <w:r w:rsidRPr="00894778">
        <w:rPr>
          <w:rFonts w:ascii="Verdana" w:hAnsi="Verdana"/>
          <w:sz w:val="24"/>
          <w:szCs w:val="24"/>
        </w:rPr>
        <w:t>This order, apart from being uncertain, is capable of</w:t>
      </w:r>
      <w:r w:rsidR="00076CCF" w:rsidRPr="00894778">
        <w:rPr>
          <w:rFonts w:ascii="Verdana" w:hAnsi="Verdana"/>
          <w:sz w:val="24"/>
          <w:szCs w:val="24"/>
        </w:rPr>
        <w:t xml:space="preserve"> </w:t>
      </w:r>
      <w:r w:rsidRPr="00894778">
        <w:rPr>
          <w:rFonts w:ascii="Verdana" w:hAnsi="Verdana"/>
          <w:sz w:val="24"/>
          <w:szCs w:val="24"/>
        </w:rPr>
        <w:t>asking the appellant to pay until eternity.</w:t>
      </w:r>
    </w:p>
    <w:p w:rsidR="00937728" w:rsidRPr="00894778" w:rsidRDefault="00937728" w:rsidP="00FC1792">
      <w:pPr>
        <w:spacing w:before="240" w:line="276" w:lineRule="auto"/>
        <w:ind w:left="1440"/>
        <w:jc w:val="both"/>
        <w:rPr>
          <w:rFonts w:ascii="Verdana" w:hAnsi="Verdana"/>
          <w:sz w:val="24"/>
          <w:szCs w:val="24"/>
        </w:rPr>
      </w:pPr>
      <w:r w:rsidRPr="00894778">
        <w:rPr>
          <w:rFonts w:ascii="Verdana" w:hAnsi="Verdana"/>
          <w:sz w:val="24"/>
          <w:szCs w:val="24"/>
        </w:rPr>
        <w:t xml:space="preserve">c. </w:t>
      </w:r>
      <w:r w:rsidR="00CB444A" w:rsidRPr="00894778">
        <w:rPr>
          <w:rFonts w:ascii="Verdana" w:hAnsi="Verdana"/>
          <w:sz w:val="24"/>
          <w:szCs w:val="24"/>
        </w:rPr>
        <w:tab/>
      </w:r>
      <w:r w:rsidRPr="00894778">
        <w:rPr>
          <w:rFonts w:ascii="Verdana" w:hAnsi="Verdana"/>
          <w:sz w:val="24"/>
          <w:szCs w:val="24"/>
        </w:rPr>
        <w:t>The basis of award is not shown in the judgment; as</w:t>
      </w:r>
      <w:r w:rsidR="00076CCF" w:rsidRPr="00894778">
        <w:rPr>
          <w:rFonts w:ascii="Verdana" w:hAnsi="Verdana"/>
          <w:sz w:val="24"/>
          <w:szCs w:val="24"/>
        </w:rPr>
        <w:t xml:space="preserve"> </w:t>
      </w:r>
      <w:r w:rsidRPr="00894778">
        <w:rPr>
          <w:rFonts w:ascii="Verdana" w:hAnsi="Verdana"/>
          <w:sz w:val="24"/>
          <w:szCs w:val="24"/>
        </w:rPr>
        <w:t>same constitutes an open and wide road to varied</w:t>
      </w:r>
      <w:r w:rsidR="00076CCF" w:rsidRPr="00894778">
        <w:rPr>
          <w:rFonts w:ascii="Verdana" w:hAnsi="Verdana"/>
          <w:sz w:val="24"/>
          <w:szCs w:val="24"/>
        </w:rPr>
        <w:t xml:space="preserve"> </w:t>
      </w:r>
      <w:r w:rsidRPr="00894778">
        <w:rPr>
          <w:rFonts w:ascii="Verdana" w:hAnsi="Verdana"/>
          <w:sz w:val="24"/>
          <w:szCs w:val="24"/>
        </w:rPr>
        <w:t>interpretations.</w:t>
      </w:r>
      <w:r w:rsidR="00BE132C" w:rsidRPr="00894778">
        <w:rPr>
          <w:rFonts w:ascii="Verdana" w:hAnsi="Verdana"/>
          <w:sz w:val="24"/>
          <w:szCs w:val="24"/>
        </w:rPr>
        <w:t xml:space="preserve"> </w:t>
      </w:r>
      <w:r w:rsidRPr="00894778">
        <w:rPr>
          <w:rFonts w:ascii="Verdana" w:hAnsi="Verdana"/>
          <w:sz w:val="24"/>
          <w:szCs w:val="24"/>
        </w:rPr>
        <w:t>As in ground 2, this ground of appeal is clearly a ground of law. It is</w:t>
      </w:r>
      <w:r w:rsidR="00BE132C" w:rsidRPr="00894778">
        <w:rPr>
          <w:rFonts w:ascii="Verdana" w:hAnsi="Verdana"/>
          <w:sz w:val="24"/>
          <w:szCs w:val="24"/>
        </w:rPr>
        <w:t xml:space="preserve"> </w:t>
      </w:r>
      <w:r w:rsidRPr="00894778">
        <w:rPr>
          <w:rFonts w:ascii="Verdana" w:hAnsi="Verdana"/>
          <w:sz w:val="24"/>
          <w:szCs w:val="24"/>
        </w:rPr>
        <w:t>an accepted principle that when an appellant complains that an inference</w:t>
      </w:r>
      <w:r w:rsidR="00BE132C" w:rsidRPr="00894778">
        <w:rPr>
          <w:rFonts w:ascii="Verdana" w:hAnsi="Verdana"/>
          <w:sz w:val="24"/>
          <w:szCs w:val="24"/>
        </w:rPr>
        <w:t xml:space="preserve"> </w:t>
      </w:r>
      <w:r w:rsidRPr="00894778">
        <w:rPr>
          <w:rFonts w:ascii="Verdana" w:hAnsi="Verdana"/>
          <w:sz w:val="24"/>
          <w:szCs w:val="24"/>
        </w:rPr>
        <w:t>drawn by the court below is absolutely unsupported by evidence; or that</w:t>
      </w:r>
      <w:r w:rsidR="00BE132C" w:rsidRPr="00894778">
        <w:rPr>
          <w:rFonts w:ascii="Verdana" w:hAnsi="Verdana"/>
          <w:sz w:val="24"/>
          <w:szCs w:val="24"/>
        </w:rPr>
        <w:t xml:space="preserve"> </w:t>
      </w:r>
      <w:r w:rsidRPr="00894778">
        <w:rPr>
          <w:rFonts w:ascii="Verdana" w:hAnsi="Verdana"/>
          <w:sz w:val="24"/>
          <w:szCs w:val="24"/>
        </w:rPr>
        <w:t>the decision is so manifestly unreasonable, that no reasonable tribunal could</w:t>
      </w:r>
      <w:r w:rsidR="00BE132C" w:rsidRPr="00894778">
        <w:rPr>
          <w:rFonts w:ascii="Verdana" w:hAnsi="Verdana"/>
          <w:sz w:val="24"/>
          <w:szCs w:val="24"/>
        </w:rPr>
        <w:t xml:space="preserve"> </w:t>
      </w:r>
      <w:r w:rsidRPr="00894778">
        <w:rPr>
          <w:rFonts w:ascii="Verdana" w:hAnsi="Verdana"/>
          <w:sz w:val="24"/>
          <w:szCs w:val="24"/>
        </w:rPr>
        <w:t>have come to that conclusion, on the evidence, then the appeal raises an</w:t>
      </w:r>
      <w:r w:rsidR="00BE132C" w:rsidRPr="00894778">
        <w:rPr>
          <w:rFonts w:ascii="Verdana" w:hAnsi="Verdana"/>
          <w:sz w:val="24"/>
          <w:szCs w:val="24"/>
        </w:rPr>
        <w:t xml:space="preserve"> </w:t>
      </w:r>
      <w:r w:rsidRPr="00894778">
        <w:rPr>
          <w:rFonts w:ascii="Verdana" w:hAnsi="Verdana"/>
          <w:sz w:val="24"/>
          <w:szCs w:val="24"/>
        </w:rPr>
        <w:t>issue of law, as such a decision would be regarded as perverse. See UBA vs.</w:t>
      </w:r>
      <w:r w:rsidR="00BE132C" w:rsidRPr="00894778">
        <w:rPr>
          <w:rFonts w:ascii="Verdana" w:hAnsi="Verdana"/>
          <w:sz w:val="24"/>
          <w:szCs w:val="24"/>
        </w:rPr>
        <w:t xml:space="preserve"> </w:t>
      </w:r>
      <w:proofErr w:type="spellStart"/>
      <w:r w:rsidRPr="00894778">
        <w:rPr>
          <w:rFonts w:ascii="Verdana" w:hAnsi="Verdana"/>
          <w:sz w:val="24"/>
          <w:szCs w:val="24"/>
        </w:rPr>
        <w:t>Gmbh</w:t>
      </w:r>
      <w:proofErr w:type="spellEnd"/>
      <w:r w:rsidRPr="00894778">
        <w:rPr>
          <w:rFonts w:ascii="Verdana" w:hAnsi="Verdana"/>
          <w:sz w:val="24"/>
          <w:szCs w:val="24"/>
        </w:rPr>
        <w:t xml:space="preserve"> (1989) 3 NWLR (Pt. 110) 374. The objection to this ground is also</w:t>
      </w:r>
      <w:r w:rsidR="00BE132C" w:rsidRPr="00894778">
        <w:rPr>
          <w:rFonts w:ascii="Verdana" w:hAnsi="Verdana"/>
          <w:sz w:val="24"/>
          <w:szCs w:val="24"/>
        </w:rPr>
        <w:t xml:space="preserve"> </w:t>
      </w:r>
      <w:r w:rsidRPr="00894778">
        <w:rPr>
          <w:rFonts w:ascii="Verdana" w:hAnsi="Verdana"/>
          <w:sz w:val="24"/>
          <w:szCs w:val="24"/>
        </w:rPr>
        <w:t>overruled.</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Having determined the respondent’s objection to the appellant’s</w:t>
      </w:r>
      <w:r w:rsidR="00BE132C" w:rsidRPr="00894778">
        <w:rPr>
          <w:rFonts w:ascii="Verdana" w:hAnsi="Verdana"/>
          <w:sz w:val="24"/>
          <w:szCs w:val="24"/>
        </w:rPr>
        <w:t xml:space="preserve"> </w:t>
      </w:r>
      <w:r w:rsidRPr="00894778">
        <w:rPr>
          <w:rFonts w:ascii="Verdana" w:hAnsi="Verdana"/>
          <w:sz w:val="24"/>
          <w:szCs w:val="24"/>
        </w:rPr>
        <w:t>grounds of appeal, it is now necessary to relate the remaining grounds of</w:t>
      </w:r>
      <w:r w:rsidR="00BE132C" w:rsidRPr="00894778">
        <w:rPr>
          <w:rFonts w:ascii="Verdana" w:hAnsi="Verdana"/>
          <w:sz w:val="24"/>
          <w:szCs w:val="24"/>
        </w:rPr>
        <w:t xml:space="preserve"> </w:t>
      </w:r>
      <w:r w:rsidRPr="00894778">
        <w:rPr>
          <w:rFonts w:ascii="Verdana" w:hAnsi="Verdana"/>
          <w:sz w:val="24"/>
          <w:szCs w:val="24"/>
        </w:rPr>
        <w:t>appeal with the issues formulated in the appellant’s brief of argument to</w:t>
      </w:r>
      <w:r w:rsidR="00BE132C" w:rsidRPr="00894778">
        <w:rPr>
          <w:rFonts w:ascii="Verdana" w:hAnsi="Verdana"/>
          <w:sz w:val="24"/>
          <w:szCs w:val="24"/>
        </w:rPr>
        <w:t xml:space="preserve"> </w:t>
      </w:r>
      <w:r w:rsidRPr="00894778">
        <w:rPr>
          <w:rFonts w:ascii="Verdana" w:hAnsi="Verdana"/>
          <w:sz w:val="24"/>
          <w:szCs w:val="24"/>
        </w:rPr>
        <w:t>see whether any of the issues is affected following the striking out of grounds</w:t>
      </w:r>
      <w:r w:rsidR="00BE132C" w:rsidRPr="00894778">
        <w:rPr>
          <w:rFonts w:ascii="Verdana" w:hAnsi="Verdana"/>
          <w:sz w:val="24"/>
          <w:szCs w:val="24"/>
        </w:rPr>
        <w:t xml:space="preserve"> </w:t>
      </w:r>
      <w:r w:rsidRPr="00894778">
        <w:rPr>
          <w:rFonts w:ascii="Verdana" w:hAnsi="Verdana"/>
          <w:sz w:val="24"/>
          <w:szCs w:val="24"/>
        </w:rPr>
        <w:t>1, 3 and 5 of the appellant’s grounds of appeal. Where an issue for</w:t>
      </w:r>
      <w:r w:rsidR="00BE132C" w:rsidRPr="00894778">
        <w:rPr>
          <w:rFonts w:ascii="Verdana" w:hAnsi="Verdana"/>
          <w:sz w:val="24"/>
          <w:szCs w:val="24"/>
        </w:rPr>
        <w:t xml:space="preserve"> </w:t>
      </w:r>
      <w:r w:rsidRPr="00894778">
        <w:rPr>
          <w:rFonts w:ascii="Verdana" w:hAnsi="Verdana"/>
          <w:sz w:val="24"/>
          <w:szCs w:val="24"/>
        </w:rPr>
        <w:t>determination is formulated from an incompetent ground of appeal, or from</w:t>
      </w:r>
      <w:r w:rsidR="00BE132C" w:rsidRPr="00894778">
        <w:rPr>
          <w:rFonts w:ascii="Verdana" w:hAnsi="Verdana"/>
          <w:sz w:val="24"/>
          <w:szCs w:val="24"/>
        </w:rPr>
        <w:t xml:space="preserve"> </w:t>
      </w:r>
      <w:r w:rsidRPr="00894778">
        <w:rPr>
          <w:rFonts w:ascii="Verdana" w:hAnsi="Verdana"/>
          <w:sz w:val="24"/>
          <w:szCs w:val="24"/>
        </w:rPr>
        <w:t>several grounds of appeal one of, which is incompetent, the issue and related</w:t>
      </w:r>
      <w:r w:rsidR="00BE132C" w:rsidRPr="00894778">
        <w:rPr>
          <w:rFonts w:ascii="Verdana" w:hAnsi="Verdana"/>
          <w:sz w:val="24"/>
          <w:szCs w:val="24"/>
        </w:rPr>
        <w:t xml:space="preserve"> </w:t>
      </w:r>
      <w:r w:rsidRPr="00894778">
        <w:rPr>
          <w:rFonts w:ascii="Verdana" w:hAnsi="Verdana"/>
          <w:sz w:val="24"/>
          <w:szCs w:val="24"/>
        </w:rPr>
        <w:t xml:space="preserve">argument will be struck out as well by the court. See </w:t>
      </w:r>
      <w:proofErr w:type="spellStart"/>
      <w:r w:rsidRPr="00894778">
        <w:rPr>
          <w:rFonts w:ascii="Verdana" w:hAnsi="Verdana"/>
          <w:sz w:val="24"/>
          <w:szCs w:val="24"/>
        </w:rPr>
        <w:t>Kachia</w:t>
      </w:r>
      <w:proofErr w:type="spellEnd"/>
      <w:r w:rsidRPr="00894778">
        <w:rPr>
          <w:rFonts w:ascii="Verdana" w:hAnsi="Verdana"/>
          <w:sz w:val="24"/>
          <w:szCs w:val="24"/>
        </w:rPr>
        <w:t xml:space="preserve"> vs. </w:t>
      </w:r>
      <w:proofErr w:type="spellStart"/>
      <w:r w:rsidRPr="00894778">
        <w:rPr>
          <w:rFonts w:ascii="Verdana" w:hAnsi="Verdana"/>
          <w:sz w:val="24"/>
          <w:szCs w:val="24"/>
        </w:rPr>
        <w:t>Yazid</w:t>
      </w:r>
      <w:proofErr w:type="spellEnd"/>
      <w:r w:rsidR="00BE132C" w:rsidRPr="00894778">
        <w:rPr>
          <w:rFonts w:ascii="Verdana" w:hAnsi="Verdana"/>
          <w:sz w:val="24"/>
          <w:szCs w:val="24"/>
        </w:rPr>
        <w:t xml:space="preserve"> </w:t>
      </w:r>
      <w:r w:rsidRPr="00894778">
        <w:rPr>
          <w:rFonts w:ascii="Verdana" w:hAnsi="Verdana"/>
          <w:sz w:val="24"/>
          <w:szCs w:val="24"/>
        </w:rPr>
        <w:t xml:space="preserve">(2001) 17 NWLR (Pt. 742) 431; P. N. </w:t>
      </w:r>
      <w:proofErr w:type="spellStart"/>
      <w:r w:rsidRPr="00894778">
        <w:rPr>
          <w:rFonts w:ascii="Verdana" w:hAnsi="Verdana"/>
          <w:sz w:val="24"/>
          <w:szCs w:val="24"/>
        </w:rPr>
        <w:t>Udoh</w:t>
      </w:r>
      <w:proofErr w:type="spellEnd"/>
      <w:r w:rsidRPr="00894778">
        <w:rPr>
          <w:rFonts w:ascii="Verdana" w:hAnsi="Verdana"/>
          <w:sz w:val="24"/>
          <w:szCs w:val="24"/>
        </w:rPr>
        <w:t xml:space="preserve"> Trading Co. Ltd. vs. </w:t>
      </w:r>
      <w:proofErr w:type="spellStart"/>
      <w:r w:rsidRPr="00894778">
        <w:rPr>
          <w:rFonts w:ascii="Verdana" w:hAnsi="Verdana"/>
          <w:sz w:val="24"/>
          <w:szCs w:val="24"/>
        </w:rPr>
        <w:t>Abere</w:t>
      </w:r>
      <w:proofErr w:type="spellEnd"/>
      <w:r w:rsidR="00BE132C" w:rsidRPr="00894778">
        <w:rPr>
          <w:rFonts w:ascii="Verdana" w:hAnsi="Verdana"/>
          <w:sz w:val="24"/>
          <w:szCs w:val="24"/>
        </w:rPr>
        <w:t xml:space="preserve"> </w:t>
      </w:r>
      <w:r w:rsidRPr="00894778">
        <w:rPr>
          <w:rFonts w:ascii="Verdana" w:hAnsi="Verdana"/>
          <w:sz w:val="24"/>
          <w:szCs w:val="24"/>
        </w:rPr>
        <w:t xml:space="preserve">(2001) FWLR (Pt. 57) 900, (2001) 11 NWLR (Pt. 723) and </w:t>
      </w:r>
      <w:proofErr w:type="spellStart"/>
      <w:r w:rsidRPr="00894778">
        <w:rPr>
          <w:rFonts w:ascii="Verdana" w:hAnsi="Verdana"/>
          <w:sz w:val="24"/>
          <w:szCs w:val="24"/>
        </w:rPr>
        <w:t>Okonyia</w:t>
      </w:r>
      <w:proofErr w:type="spellEnd"/>
      <w:r w:rsidRPr="00894778">
        <w:rPr>
          <w:rFonts w:ascii="Verdana" w:hAnsi="Verdana"/>
          <w:sz w:val="24"/>
          <w:szCs w:val="24"/>
        </w:rPr>
        <w:t xml:space="preserve"> vs.</w:t>
      </w:r>
      <w:r w:rsidR="00BE132C" w:rsidRPr="00894778">
        <w:rPr>
          <w:rFonts w:ascii="Verdana" w:hAnsi="Verdana"/>
          <w:sz w:val="24"/>
          <w:szCs w:val="24"/>
        </w:rPr>
        <w:t xml:space="preserve"> </w:t>
      </w:r>
      <w:proofErr w:type="spellStart"/>
      <w:r w:rsidRPr="00894778">
        <w:rPr>
          <w:rFonts w:ascii="Verdana" w:hAnsi="Verdana"/>
          <w:sz w:val="24"/>
          <w:szCs w:val="24"/>
        </w:rPr>
        <w:t>Ikengah</w:t>
      </w:r>
      <w:proofErr w:type="spellEnd"/>
      <w:r w:rsidRPr="00894778">
        <w:rPr>
          <w:rFonts w:ascii="Verdana" w:hAnsi="Verdana"/>
          <w:sz w:val="24"/>
          <w:szCs w:val="24"/>
        </w:rPr>
        <w:t xml:space="preserve"> (2002) FWLR (Pt. 53) 158, (2001) 2 NWLR (Pt. 697) 336.</w:t>
      </w:r>
    </w:p>
    <w:p w:rsidR="007920D8" w:rsidRDefault="007920D8"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The appellant formulated 6 issues for determination in this appeal</w:t>
      </w:r>
      <w:r w:rsidR="00BE132C" w:rsidRPr="00894778">
        <w:rPr>
          <w:rFonts w:ascii="Verdana" w:hAnsi="Verdana"/>
          <w:sz w:val="24"/>
          <w:szCs w:val="24"/>
        </w:rPr>
        <w:t xml:space="preserve"> </w:t>
      </w:r>
      <w:r w:rsidRPr="00894778">
        <w:rPr>
          <w:rFonts w:ascii="Verdana" w:hAnsi="Verdana"/>
          <w:sz w:val="24"/>
          <w:szCs w:val="24"/>
        </w:rPr>
        <w:t>as follows -</w:t>
      </w:r>
    </w:p>
    <w:p w:rsidR="00D0027D" w:rsidRPr="00894778" w:rsidRDefault="00D0027D" w:rsidP="007920D8">
      <w:pPr>
        <w:spacing w:before="240" w:line="276" w:lineRule="auto"/>
        <w:ind w:left="1440"/>
        <w:jc w:val="both"/>
        <w:rPr>
          <w:rFonts w:ascii="Verdana" w:hAnsi="Verdana"/>
          <w:sz w:val="24"/>
          <w:szCs w:val="24"/>
        </w:rPr>
      </w:pPr>
      <w:r w:rsidRPr="00894778">
        <w:rPr>
          <w:rFonts w:ascii="Verdana" w:hAnsi="Verdana"/>
          <w:sz w:val="24"/>
          <w:szCs w:val="24"/>
        </w:rPr>
        <w:t>1,</w:t>
      </w:r>
      <w:r w:rsidR="00937728" w:rsidRPr="00894778">
        <w:rPr>
          <w:rFonts w:ascii="Verdana" w:hAnsi="Verdana"/>
          <w:sz w:val="24"/>
          <w:szCs w:val="24"/>
        </w:rPr>
        <w:t xml:space="preserve"> </w:t>
      </w:r>
      <w:r w:rsidR="00CB444A" w:rsidRPr="00894778">
        <w:rPr>
          <w:rFonts w:ascii="Verdana" w:hAnsi="Verdana"/>
          <w:sz w:val="24"/>
          <w:szCs w:val="24"/>
        </w:rPr>
        <w:tab/>
      </w:r>
      <w:proofErr w:type="gramStart"/>
      <w:r w:rsidR="00937728" w:rsidRPr="00894778">
        <w:rPr>
          <w:rFonts w:ascii="Verdana" w:hAnsi="Verdana"/>
          <w:sz w:val="24"/>
          <w:szCs w:val="24"/>
        </w:rPr>
        <w:t>Whether</w:t>
      </w:r>
      <w:proofErr w:type="gramEnd"/>
      <w:r w:rsidR="00937728" w:rsidRPr="00894778">
        <w:rPr>
          <w:rFonts w:ascii="Verdana" w:hAnsi="Verdana"/>
          <w:sz w:val="24"/>
          <w:szCs w:val="24"/>
        </w:rPr>
        <w:t xml:space="preserve"> the learned trial Judge was right in shifting the onus</w:t>
      </w:r>
      <w:r w:rsidR="00BE132C" w:rsidRPr="00894778">
        <w:rPr>
          <w:rFonts w:ascii="Verdana" w:hAnsi="Verdana"/>
          <w:sz w:val="24"/>
          <w:szCs w:val="24"/>
        </w:rPr>
        <w:t xml:space="preserve"> </w:t>
      </w:r>
      <w:r w:rsidR="00937728" w:rsidRPr="00894778">
        <w:rPr>
          <w:rFonts w:ascii="Verdana" w:hAnsi="Verdana"/>
          <w:sz w:val="24"/>
          <w:szCs w:val="24"/>
        </w:rPr>
        <w:t>of compilation of records to the appellant.</w:t>
      </w:r>
    </w:p>
    <w:p w:rsidR="00937728" w:rsidRPr="00894778" w:rsidRDefault="00D0027D" w:rsidP="007920D8">
      <w:pPr>
        <w:spacing w:before="240" w:line="276" w:lineRule="auto"/>
        <w:ind w:left="1440"/>
        <w:jc w:val="both"/>
        <w:rPr>
          <w:rFonts w:ascii="Verdana" w:hAnsi="Verdana"/>
          <w:sz w:val="24"/>
          <w:szCs w:val="24"/>
        </w:rPr>
      </w:pPr>
      <w:r w:rsidRPr="00894778">
        <w:rPr>
          <w:rFonts w:ascii="Verdana" w:hAnsi="Verdana"/>
          <w:sz w:val="24"/>
          <w:szCs w:val="24"/>
        </w:rPr>
        <w:t>2,</w:t>
      </w:r>
      <w:r w:rsidR="00937728" w:rsidRPr="00894778">
        <w:rPr>
          <w:rFonts w:ascii="Verdana" w:hAnsi="Verdana"/>
          <w:sz w:val="24"/>
          <w:szCs w:val="24"/>
        </w:rPr>
        <w:t xml:space="preserve"> </w:t>
      </w:r>
      <w:r w:rsidR="00CB444A" w:rsidRPr="00894778">
        <w:rPr>
          <w:rFonts w:ascii="Verdana" w:hAnsi="Verdana"/>
          <w:sz w:val="24"/>
          <w:szCs w:val="24"/>
        </w:rPr>
        <w:tab/>
      </w:r>
      <w:r w:rsidR="00937728" w:rsidRPr="00894778">
        <w:rPr>
          <w:rFonts w:ascii="Verdana" w:hAnsi="Verdana"/>
          <w:sz w:val="24"/>
          <w:szCs w:val="24"/>
        </w:rPr>
        <w:t>Whether the learned trial Judge was right when he held that</w:t>
      </w:r>
      <w:r w:rsidR="00BE132C" w:rsidRPr="00894778">
        <w:rPr>
          <w:rFonts w:ascii="Verdana" w:hAnsi="Verdana"/>
          <w:sz w:val="24"/>
          <w:szCs w:val="24"/>
        </w:rPr>
        <w:t xml:space="preserve"> </w:t>
      </w:r>
      <w:r w:rsidR="00937728" w:rsidRPr="00894778">
        <w:rPr>
          <w:rFonts w:ascii="Verdana" w:hAnsi="Verdana"/>
          <w:sz w:val="24"/>
          <w:szCs w:val="24"/>
        </w:rPr>
        <w:t>the appellant waived his rights to benefits accruable from the</w:t>
      </w:r>
      <w:r w:rsidR="00BE132C" w:rsidRPr="00894778">
        <w:rPr>
          <w:rFonts w:ascii="Verdana" w:hAnsi="Verdana"/>
          <w:sz w:val="24"/>
          <w:szCs w:val="24"/>
        </w:rPr>
        <w:t xml:space="preserve"> </w:t>
      </w:r>
      <w:r w:rsidR="00937728" w:rsidRPr="00894778">
        <w:rPr>
          <w:rFonts w:ascii="Verdana" w:hAnsi="Verdana"/>
          <w:sz w:val="24"/>
          <w:szCs w:val="24"/>
        </w:rPr>
        <w:t>Rent Control and Recovery of Premises Law.</w:t>
      </w:r>
    </w:p>
    <w:p w:rsidR="00937728" w:rsidRPr="00894778" w:rsidRDefault="00D0027D" w:rsidP="007920D8">
      <w:pPr>
        <w:spacing w:before="240" w:line="276" w:lineRule="auto"/>
        <w:ind w:left="1440"/>
        <w:jc w:val="both"/>
        <w:rPr>
          <w:rFonts w:ascii="Verdana" w:hAnsi="Verdana"/>
          <w:sz w:val="24"/>
          <w:szCs w:val="24"/>
        </w:rPr>
      </w:pPr>
      <w:r w:rsidRPr="00894778">
        <w:rPr>
          <w:rFonts w:ascii="Verdana" w:hAnsi="Verdana"/>
          <w:sz w:val="24"/>
          <w:szCs w:val="24"/>
        </w:rPr>
        <w:t>3,</w:t>
      </w:r>
      <w:r w:rsidR="00937728" w:rsidRPr="00894778">
        <w:rPr>
          <w:rFonts w:ascii="Verdana" w:hAnsi="Verdana"/>
          <w:sz w:val="24"/>
          <w:szCs w:val="24"/>
        </w:rPr>
        <w:t xml:space="preserve"> </w:t>
      </w:r>
      <w:r w:rsidR="00CB444A" w:rsidRPr="00894778">
        <w:rPr>
          <w:rFonts w:ascii="Verdana" w:hAnsi="Verdana"/>
          <w:sz w:val="24"/>
          <w:szCs w:val="24"/>
        </w:rPr>
        <w:tab/>
      </w:r>
      <w:proofErr w:type="gramStart"/>
      <w:r w:rsidR="00937728" w:rsidRPr="00894778">
        <w:rPr>
          <w:rFonts w:ascii="Verdana" w:hAnsi="Verdana"/>
          <w:sz w:val="24"/>
          <w:szCs w:val="24"/>
        </w:rPr>
        <w:t>Whether</w:t>
      </w:r>
      <w:proofErr w:type="gramEnd"/>
      <w:r w:rsidR="00937728" w:rsidRPr="00894778">
        <w:rPr>
          <w:rFonts w:ascii="Verdana" w:hAnsi="Verdana"/>
          <w:sz w:val="24"/>
          <w:szCs w:val="24"/>
        </w:rPr>
        <w:t xml:space="preserve"> the learned trial Ju</w:t>
      </w:r>
      <w:r w:rsidR="00BE132C" w:rsidRPr="00894778">
        <w:rPr>
          <w:rFonts w:ascii="Verdana" w:hAnsi="Verdana"/>
          <w:sz w:val="24"/>
          <w:szCs w:val="24"/>
        </w:rPr>
        <w:t xml:space="preserve">dge was right to have upheld the </w:t>
      </w:r>
      <w:r w:rsidR="00937728" w:rsidRPr="00894778">
        <w:rPr>
          <w:rFonts w:ascii="Verdana" w:hAnsi="Verdana"/>
          <w:sz w:val="24"/>
          <w:szCs w:val="24"/>
        </w:rPr>
        <w:t>only ground in the cross appeal as being competent.</w:t>
      </w:r>
    </w:p>
    <w:p w:rsidR="00937728" w:rsidRPr="00894778" w:rsidRDefault="00D0027D" w:rsidP="007920D8">
      <w:pPr>
        <w:spacing w:before="240" w:line="276" w:lineRule="auto"/>
        <w:ind w:left="1440"/>
        <w:jc w:val="both"/>
        <w:rPr>
          <w:rFonts w:ascii="Verdana" w:hAnsi="Verdana"/>
          <w:sz w:val="24"/>
          <w:szCs w:val="24"/>
        </w:rPr>
      </w:pPr>
      <w:r w:rsidRPr="00894778">
        <w:rPr>
          <w:rFonts w:ascii="Verdana" w:hAnsi="Verdana"/>
          <w:sz w:val="24"/>
          <w:szCs w:val="24"/>
        </w:rPr>
        <w:t xml:space="preserve">4, </w:t>
      </w:r>
      <w:r w:rsidR="00937728" w:rsidRPr="00894778">
        <w:rPr>
          <w:rFonts w:ascii="Verdana" w:hAnsi="Verdana"/>
          <w:sz w:val="24"/>
          <w:szCs w:val="24"/>
        </w:rPr>
        <w:t xml:space="preserve"> </w:t>
      </w:r>
      <w:r w:rsidR="00CB444A" w:rsidRPr="00894778">
        <w:rPr>
          <w:rFonts w:ascii="Verdana" w:hAnsi="Verdana"/>
          <w:sz w:val="24"/>
          <w:szCs w:val="24"/>
        </w:rPr>
        <w:tab/>
      </w:r>
      <w:proofErr w:type="gramStart"/>
      <w:r w:rsidR="00937728" w:rsidRPr="00894778">
        <w:rPr>
          <w:rFonts w:ascii="Verdana" w:hAnsi="Verdana"/>
          <w:sz w:val="24"/>
          <w:szCs w:val="24"/>
        </w:rPr>
        <w:t>Whether</w:t>
      </w:r>
      <w:proofErr w:type="gramEnd"/>
      <w:r w:rsidR="00937728" w:rsidRPr="00894778">
        <w:rPr>
          <w:rFonts w:ascii="Verdana" w:hAnsi="Verdana"/>
          <w:sz w:val="24"/>
          <w:szCs w:val="24"/>
        </w:rPr>
        <w:t xml:space="preserve"> the learned trial Judge was right to have approbated</w:t>
      </w:r>
      <w:r w:rsidR="005A7927" w:rsidRPr="00894778">
        <w:rPr>
          <w:rFonts w:ascii="Verdana" w:hAnsi="Verdana"/>
          <w:sz w:val="24"/>
          <w:szCs w:val="24"/>
        </w:rPr>
        <w:t xml:space="preserve"> </w:t>
      </w:r>
      <w:r w:rsidR="00937728" w:rsidRPr="00894778">
        <w:rPr>
          <w:rFonts w:ascii="Verdana" w:hAnsi="Verdana"/>
          <w:sz w:val="24"/>
          <w:szCs w:val="24"/>
        </w:rPr>
        <w:t>and reprobated on some issues OR whether the judgment of</w:t>
      </w:r>
      <w:r w:rsidR="005A7927" w:rsidRPr="00894778">
        <w:rPr>
          <w:rFonts w:ascii="Verdana" w:hAnsi="Verdana"/>
          <w:sz w:val="24"/>
          <w:szCs w:val="24"/>
        </w:rPr>
        <w:t xml:space="preserve"> </w:t>
      </w:r>
      <w:r w:rsidR="00937728" w:rsidRPr="00894778">
        <w:rPr>
          <w:rFonts w:ascii="Verdana" w:hAnsi="Verdana"/>
          <w:sz w:val="24"/>
          <w:szCs w:val="24"/>
        </w:rPr>
        <w:t>the learned trial Judge is not replete with contradictions and</w:t>
      </w:r>
      <w:r w:rsidR="005A7927" w:rsidRPr="00894778">
        <w:rPr>
          <w:rFonts w:ascii="Verdana" w:hAnsi="Verdana"/>
          <w:sz w:val="24"/>
          <w:szCs w:val="24"/>
        </w:rPr>
        <w:t xml:space="preserve"> </w:t>
      </w:r>
      <w:r w:rsidR="00937728" w:rsidRPr="00894778">
        <w:rPr>
          <w:rFonts w:ascii="Verdana" w:hAnsi="Verdana"/>
          <w:sz w:val="24"/>
          <w:szCs w:val="24"/>
        </w:rPr>
        <w:t>inconsistencies.</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Issues Nos. 1, 4 and 6 were formulated from grounds 1, 3 and 5</w:t>
      </w:r>
      <w:r w:rsidR="005A7927" w:rsidRPr="00894778">
        <w:rPr>
          <w:rFonts w:ascii="Verdana" w:hAnsi="Verdana"/>
          <w:sz w:val="24"/>
          <w:szCs w:val="24"/>
        </w:rPr>
        <w:t xml:space="preserve"> </w:t>
      </w:r>
      <w:r w:rsidRPr="00894778">
        <w:rPr>
          <w:rFonts w:ascii="Verdana" w:hAnsi="Verdana"/>
          <w:sz w:val="24"/>
          <w:szCs w:val="24"/>
        </w:rPr>
        <w:t>respectively. Grounds 1, 3 and 5 are struck out, and in the absence of these</w:t>
      </w:r>
      <w:r w:rsidR="005A7927" w:rsidRPr="00894778">
        <w:rPr>
          <w:rFonts w:ascii="Verdana" w:hAnsi="Verdana"/>
          <w:sz w:val="24"/>
          <w:szCs w:val="24"/>
        </w:rPr>
        <w:t xml:space="preserve"> </w:t>
      </w:r>
      <w:r w:rsidRPr="00894778">
        <w:rPr>
          <w:rFonts w:ascii="Verdana" w:hAnsi="Verdana"/>
          <w:sz w:val="24"/>
          <w:szCs w:val="24"/>
        </w:rPr>
        <w:t>grounds, issues No. 1, 4 and 6 have no legs to stand upon. Consequently,</w:t>
      </w:r>
      <w:r w:rsidR="005A7927" w:rsidRPr="00894778">
        <w:rPr>
          <w:rFonts w:ascii="Verdana" w:hAnsi="Verdana"/>
          <w:sz w:val="24"/>
          <w:szCs w:val="24"/>
        </w:rPr>
        <w:t xml:space="preserve"> </w:t>
      </w:r>
      <w:r w:rsidRPr="00894778">
        <w:rPr>
          <w:rFonts w:ascii="Verdana" w:hAnsi="Verdana"/>
          <w:sz w:val="24"/>
          <w:szCs w:val="24"/>
        </w:rPr>
        <w:t>the appellant’s issue No. 1, 4 and 6 arising out of the incompetent grounds</w:t>
      </w:r>
      <w:r w:rsidR="005A7927" w:rsidRPr="00894778">
        <w:rPr>
          <w:rFonts w:ascii="Verdana" w:hAnsi="Verdana"/>
          <w:sz w:val="24"/>
          <w:szCs w:val="24"/>
        </w:rPr>
        <w:t xml:space="preserve"> </w:t>
      </w:r>
      <w:r w:rsidRPr="00894778">
        <w:rPr>
          <w:rFonts w:ascii="Verdana" w:hAnsi="Verdana"/>
          <w:sz w:val="24"/>
          <w:szCs w:val="24"/>
        </w:rPr>
        <w:t>of appeal struck out are also hereby struck out. The end result is that all</w:t>
      </w:r>
      <w:r w:rsidR="005A7927" w:rsidRPr="00894778">
        <w:rPr>
          <w:rFonts w:ascii="Verdana" w:hAnsi="Verdana"/>
          <w:sz w:val="24"/>
          <w:szCs w:val="24"/>
        </w:rPr>
        <w:t xml:space="preserve"> </w:t>
      </w:r>
      <w:r w:rsidRPr="00894778">
        <w:rPr>
          <w:rFonts w:ascii="Verdana" w:hAnsi="Verdana"/>
          <w:sz w:val="24"/>
          <w:szCs w:val="24"/>
        </w:rPr>
        <w:t>arguments in support of issues No. 1, 4 and 6 formulated by the appellant</w:t>
      </w:r>
      <w:r w:rsidR="005A7927" w:rsidRPr="00894778">
        <w:rPr>
          <w:rFonts w:ascii="Verdana" w:hAnsi="Verdana"/>
          <w:sz w:val="24"/>
          <w:szCs w:val="24"/>
        </w:rPr>
        <w:t xml:space="preserve"> </w:t>
      </w:r>
      <w:r w:rsidRPr="00894778">
        <w:rPr>
          <w:rFonts w:ascii="Verdana" w:hAnsi="Verdana"/>
          <w:sz w:val="24"/>
          <w:szCs w:val="24"/>
        </w:rPr>
        <w:t>shall be ignored. Inasmuch as issues No. 2, 3 and 5 in the appellant’s brief</w:t>
      </w:r>
      <w:r w:rsidR="005A7927" w:rsidRPr="00894778">
        <w:rPr>
          <w:rFonts w:ascii="Verdana" w:hAnsi="Verdana"/>
          <w:sz w:val="24"/>
          <w:szCs w:val="24"/>
        </w:rPr>
        <w:t xml:space="preserve"> </w:t>
      </w:r>
      <w:r w:rsidRPr="00894778">
        <w:rPr>
          <w:rFonts w:ascii="Verdana" w:hAnsi="Verdana"/>
          <w:sz w:val="24"/>
          <w:szCs w:val="24"/>
        </w:rPr>
        <w:t>do not relate to any of the incompetent grounds 1, 3 and 5 struck out, the</w:t>
      </w:r>
      <w:r w:rsidR="005A7927" w:rsidRPr="00894778">
        <w:rPr>
          <w:rFonts w:ascii="Verdana" w:hAnsi="Verdana"/>
          <w:sz w:val="24"/>
          <w:szCs w:val="24"/>
        </w:rPr>
        <w:t xml:space="preserve"> </w:t>
      </w:r>
      <w:r w:rsidRPr="00894778">
        <w:rPr>
          <w:rFonts w:ascii="Verdana" w:hAnsi="Verdana"/>
          <w:sz w:val="24"/>
          <w:szCs w:val="24"/>
        </w:rPr>
        <w:t>three issues are not affected and therefore remain valid.</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lastRenderedPageBreak/>
        <w:t>The respondent also formulated three issues for determination in his</w:t>
      </w:r>
      <w:r w:rsidR="005A7927" w:rsidRPr="00894778">
        <w:rPr>
          <w:rFonts w:ascii="Verdana" w:hAnsi="Verdana"/>
          <w:sz w:val="24"/>
          <w:szCs w:val="24"/>
        </w:rPr>
        <w:t xml:space="preserve"> </w:t>
      </w:r>
      <w:r w:rsidRPr="00894778">
        <w:rPr>
          <w:rFonts w:ascii="Verdana" w:hAnsi="Verdana"/>
          <w:sz w:val="24"/>
          <w:szCs w:val="24"/>
        </w:rPr>
        <w:t>brief of argument, which he stated were without prejudice to the preliminary</w:t>
      </w:r>
      <w:r w:rsidR="005A7927" w:rsidRPr="00894778">
        <w:rPr>
          <w:rFonts w:ascii="Verdana" w:hAnsi="Verdana"/>
          <w:sz w:val="24"/>
          <w:szCs w:val="24"/>
        </w:rPr>
        <w:t xml:space="preserve"> </w:t>
      </w:r>
      <w:r w:rsidRPr="00894778">
        <w:rPr>
          <w:rFonts w:ascii="Verdana" w:hAnsi="Verdana"/>
          <w:sz w:val="24"/>
          <w:szCs w:val="24"/>
        </w:rPr>
        <w:t>objection raised in the same brief.</w:t>
      </w:r>
      <w:r w:rsidR="005A7927" w:rsidRPr="00894778">
        <w:rPr>
          <w:rFonts w:ascii="Verdana" w:hAnsi="Verdana"/>
          <w:sz w:val="24"/>
          <w:szCs w:val="24"/>
        </w:rPr>
        <w:t xml:space="preserve"> </w:t>
      </w:r>
      <w:r w:rsidRPr="00894778">
        <w:rPr>
          <w:rFonts w:ascii="Verdana" w:hAnsi="Verdana"/>
          <w:sz w:val="24"/>
          <w:szCs w:val="24"/>
        </w:rPr>
        <w:t>The issues formulated by the respondent are as follows -</w:t>
      </w:r>
    </w:p>
    <w:p w:rsidR="00937728" w:rsidRPr="00894778" w:rsidRDefault="00937728" w:rsidP="007920D8">
      <w:pPr>
        <w:spacing w:before="240" w:line="276" w:lineRule="auto"/>
        <w:ind w:left="1440"/>
        <w:jc w:val="both"/>
        <w:rPr>
          <w:rFonts w:ascii="Verdana" w:hAnsi="Verdana"/>
          <w:sz w:val="24"/>
          <w:szCs w:val="24"/>
        </w:rPr>
      </w:pPr>
      <w:r w:rsidRPr="00894778">
        <w:rPr>
          <w:rFonts w:ascii="Verdana" w:hAnsi="Verdana"/>
          <w:sz w:val="24"/>
          <w:szCs w:val="24"/>
        </w:rPr>
        <w:t xml:space="preserve">1. </w:t>
      </w:r>
      <w:r w:rsidR="00CB444A" w:rsidRPr="00894778">
        <w:rPr>
          <w:rFonts w:ascii="Verdana" w:hAnsi="Verdana"/>
          <w:sz w:val="24"/>
          <w:szCs w:val="24"/>
        </w:rPr>
        <w:tab/>
      </w:r>
      <w:r w:rsidRPr="00894778">
        <w:rPr>
          <w:rFonts w:ascii="Verdana" w:hAnsi="Verdana"/>
          <w:sz w:val="24"/>
          <w:szCs w:val="24"/>
        </w:rPr>
        <w:t>Whether the court below was right in holding that the appellant</w:t>
      </w:r>
      <w:r w:rsidR="005A7927" w:rsidRPr="00894778">
        <w:rPr>
          <w:rFonts w:ascii="Verdana" w:hAnsi="Verdana"/>
          <w:sz w:val="24"/>
          <w:szCs w:val="24"/>
        </w:rPr>
        <w:t xml:space="preserve"> </w:t>
      </w:r>
      <w:r w:rsidRPr="00894778">
        <w:rPr>
          <w:rFonts w:ascii="Verdana" w:hAnsi="Verdana"/>
          <w:sz w:val="24"/>
          <w:szCs w:val="24"/>
        </w:rPr>
        <w:t>waived his rights to the benefits (if any) conferred on him by</w:t>
      </w:r>
      <w:r w:rsidR="005A7927" w:rsidRPr="00894778">
        <w:rPr>
          <w:rFonts w:ascii="Verdana" w:hAnsi="Verdana"/>
          <w:sz w:val="24"/>
          <w:szCs w:val="24"/>
        </w:rPr>
        <w:t xml:space="preserve"> </w:t>
      </w:r>
      <w:r w:rsidRPr="00894778">
        <w:rPr>
          <w:rFonts w:ascii="Verdana" w:hAnsi="Verdana"/>
          <w:sz w:val="24"/>
          <w:szCs w:val="24"/>
        </w:rPr>
        <w:t>the Rent Control Standard and Maximum Rent Order, 1977.</w:t>
      </w:r>
    </w:p>
    <w:p w:rsidR="00937728" w:rsidRPr="00894778" w:rsidRDefault="00937728" w:rsidP="007920D8">
      <w:pPr>
        <w:spacing w:before="240" w:line="276" w:lineRule="auto"/>
        <w:ind w:left="1440"/>
        <w:jc w:val="both"/>
        <w:rPr>
          <w:rFonts w:ascii="Verdana" w:hAnsi="Verdana"/>
          <w:sz w:val="24"/>
          <w:szCs w:val="24"/>
        </w:rPr>
      </w:pPr>
      <w:r w:rsidRPr="00894778">
        <w:rPr>
          <w:rFonts w:ascii="Verdana" w:hAnsi="Verdana"/>
          <w:sz w:val="24"/>
          <w:szCs w:val="24"/>
        </w:rPr>
        <w:t xml:space="preserve">2. </w:t>
      </w:r>
      <w:r w:rsidR="00CB444A" w:rsidRPr="00894778">
        <w:rPr>
          <w:rFonts w:ascii="Verdana" w:hAnsi="Verdana"/>
          <w:sz w:val="24"/>
          <w:szCs w:val="24"/>
        </w:rPr>
        <w:tab/>
      </w:r>
      <w:r w:rsidRPr="00894778">
        <w:rPr>
          <w:rFonts w:ascii="Verdana" w:hAnsi="Verdana"/>
          <w:sz w:val="24"/>
          <w:szCs w:val="24"/>
        </w:rPr>
        <w:t>Whether the court below was right in dismissing the</w:t>
      </w:r>
      <w:r w:rsidR="005A7927" w:rsidRPr="00894778">
        <w:rPr>
          <w:rFonts w:ascii="Verdana" w:hAnsi="Verdana"/>
          <w:sz w:val="24"/>
          <w:szCs w:val="24"/>
        </w:rPr>
        <w:t xml:space="preserve"> </w:t>
      </w:r>
      <w:r w:rsidRPr="00894778">
        <w:rPr>
          <w:rFonts w:ascii="Verdana" w:hAnsi="Verdana"/>
          <w:sz w:val="24"/>
          <w:szCs w:val="24"/>
        </w:rPr>
        <w:t>appellant’s appeal.</w:t>
      </w:r>
    </w:p>
    <w:p w:rsidR="000205A6" w:rsidRPr="00894778" w:rsidRDefault="00937728" w:rsidP="007920D8">
      <w:pPr>
        <w:spacing w:before="240" w:line="276" w:lineRule="auto"/>
        <w:ind w:left="1440"/>
        <w:jc w:val="both"/>
        <w:rPr>
          <w:rFonts w:ascii="Verdana" w:hAnsi="Verdana"/>
          <w:sz w:val="24"/>
          <w:szCs w:val="24"/>
        </w:rPr>
      </w:pPr>
      <w:r w:rsidRPr="00894778">
        <w:rPr>
          <w:rFonts w:ascii="Verdana" w:hAnsi="Verdana"/>
          <w:sz w:val="24"/>
          <w:szCs w:val="24"/>
        </w:rPr>
        <w:t xml:space="preserve">3. </w:t>
      </w:r>
      <w:r w:rsidR="00CB444A" w:rsidRPr="00894778">
        <w:rPr>
          <w:rFonts w:ascii="Verdana" w:hAnsi="Verdana"/>
          <w:sz w:val="24"/>
          <w:szCs w:val="24"/>
        </w:rPr>
        <w:tab/>
      </w:r>
      <w:r w:rsidRPr="00894778">
        <w:rPr>
          <w:rFonts w:ascii="Verdana" w:hAnsi="Verdana"/>
          <w:sz w:val="24"/>
          <w:szCs w:val="24"/>
        </w:rPr>
        <w:t>Whether the court below was right in allowing the respondent’s</w:t>
      </w:r>
      <w:r w:rsidR="005A7927" w:rsidRPr="00894778">
        <w:rPr>
          <w:rFonts w:ascii="Verdana" w:hAnsi="Verdana"/>
          <w:sz w:val="24"/>
          <w:szCs w:val="24"/>
        </w:rPr>
        <w:t xml:space="preserve"> </w:t>
      </w:r>
      <w:r w:rsidRPr="00894778">
        <w:rPr>
          <w:rFonts w:ascii="Verdana" w:hAnsi="Verdana"/>
          <w:sz w:val="24"/>
          <w:szCs w:val="24"/>
        </w:rPr>
        <w:t>cross appeal and in awarding the sum of N1</w:t>
      </w:r>
      <w:proofErr w:type="gramStart"/>
      <w:r w:rsidRPr="00894778">
        <w:rPr>
          <w:rFonts w:ascii="Verdana" w:hAnsi="Verdana"/>
          <w:sz w:val="24"/>
          <w:szCs w:val="24"/>
        </w:rPr>
        <w:t>,600.00</w:t>
      </w:r>
      <w:proofErr w:type="gramEnd"/>
      <w:r w:rsidRPr="00894778">
        <w:rPr>
          <w:rFonts w:ascii="Verdana" w:hAnsi="Verdana"/>
          <w:sz w:val="24"/>
          <w:szCs w:val="24"/>
        </w:rPr>
        <w:t xml:space="preserve"> to the</w:t>
      </w:r>
      <w:r w:rsidR="005A7927" w:rsidRPr="00894778">
        <w:rPr>
          <w:rFonts w:ascii="Verdana" w:hAnsi="Verdana"/>
          <w:sz w:val="24"/>
          <w:szCs w:val="24"/>
        </w:rPr>
        <w:t xml:space="preserve"> </w:t>
      </w:r>
      <w:r w:rsidRPr="00894778">
        <w:rPr>
          <w:rFonts w:ascii="Verdana" w:hAnsi="Verdana"/>
          <w:sz w:val="24"/>
          <w:szCs w:val="24"/>
        </w:rPr>
        <w:t xml:space="preserve">respondent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profits.</w:t>
      </w:r>
      <w:r w:rsidR="005A7927" w:rsidRPr="00894778">
        <w:rPr>
          <w:rFonts w:ascii="Verdana" w:hAnsi="Verdana"/>
          <w:sz w:val="24"/>
          <w:szCs w:val="24"/>
        </w:rPr>
        <w:t xml:space="preserve"> </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respondent’s issues No. 1 and 2 were obviously formulated from</w:t>
      </w:r>
      <w:r w:rsidR="005A7927" w:rsidRPr="00894778">
        <w:rPr>
          <w:rFonts w:ascii="Verdana" w:hAnsi="Verdana"/>
          <w:sz w:val="24"/>
          <w:szCs w:val="24"/>
        </w:rPr>
        <w:t xml:space="preserve"> </w:t>
      </w:r>
      <w:r w:rsidRPr="00894778">
        <w:rPr>
          <w:rFonts w:ascii="Verdana" w:hAnsi="Verdana"/>
          <w:sz w:val="24"/>
          <w:szCs w:val="24"/>
        </w:rPr>
        <w:t>the appellant’s grounds of appeal, which are struck out. However, I am of</w:t>
      </w:r>
      <w:r w:rsidR="005A7927" w:rsidRPr="00894778">
        <w:rPr>
          <w:rFonts w:ascii="Verdana" w:hAnsi="Verdana"/>
          <w:sz w:val="24"/>
          <w:szCs w:val="24"/>
        </w:rPr>
        <w:t xml:space="preserve"> </w:t>
      </w:r>
      <w:r w:rsidRPr="00894778">
        <w:rPr>
          <w:rFonts w:ascii="Verdana" w:hAnsi="Verdana"/>
          <w:sz w:val="24"/>
          <w:szCs w:val="24"/>
        </w:rPr>
        <w:t>the view that the respondent’s issue No. 3 encapsulates the appellant’s</w:t>
      </w:r>
      <w:r w:rsidR="005A7927" w:rsidRPr="00894778">
        <w:rPr>
          <w:rFonts w:ascii="Verdana" w:hAnsi="Verdana"/>
          <w:sz w:val="24"/>
          <w:szCs w:val="24"/>
        </w:rPr>
        <w:t xml:space="preserve"> </w:t>
      </w:r>
      <w:r w:rsidRPr="00894778">
        <w:rPr>
          <w:rFonts w:ascii="Verdana" w:hAnsi="Verdana"/>
          <w:sz w:val="24"/>
          <w:szCs w:val="24"/>
        </w:rPr>
        <w:t>issues No. 2, 3 and 5 remaining for determination in this appeal. I will</w:t>
      </w:r>
      <w:r w:rsidR="005A7927" w:rsidRPr="00894778">
        <w:rPr>
          <w:rFonts w:ascii="Verdana" w:hAnsi="Verdana"/>
          <w:sz w:val="24"/>
          <w:szCs w:val="24"/>
        </w:rPr>
        <w:t xml:space="preserve"> </w:t>
      </w:r>
      <w:r w:rsidRPr="00894778">
        <w:rPr>
          <w:rFonts w:ascii="Verdana" w:hAnsi="Verdana"/>
          <w:sz w:val="24"/>
          <w:szCs w:val="24"/>
        </w:rPr>
        <w:t>therefore adopt it in considering this appeal. As it was submitted for the</w:t>
      </w:r>
      <w:r w:rsidR="005A7927" w:rsidRPr="00894778">
        <w:rPr>
          <w:rFonts w:ascii="Verdana" w:hAnsi="Verdana"/>
          <w:sz w:val="24"/>
          <w:szCs w:val="24"/>
        </w:rPr>
        <w:t xml:space="preserve"> </w:t>
      </w:r>
      <w:r w:rsidRPr="00894778">
        <w:rPr>
          <w:rFonts w:ascii="Verdana" w:hAnsi="Verdana"/>
          <w:sz w:val="24"/>
          <w:szCs w:val="24"/>
        </w:rPr>
        <w:t>respondent, the said issue No. 3 has two arms -</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 xml:space="preserve">(a) </w:t>
      </w:r>
      <w:r w:rsidR="00CB444A" w:rsidRPr="00894778">
        <w:rPr>
          <w:rFonts w:ascii="Verdana" w:hAnsi="Verdana"/>
          <w:sz w:val="24"/>
          <w:szCs w:val="24"/>
        </w:rPr>
        <w:tab/>
      </w:r>
      <w:r w:rsidRPr="00894778">
        <w:rPr>
          <w:rFonts w:ascii="Verdana" w:hAnsi="Verdana"/>
          <w:sz w:val="24"/>
          <w:szCs w:val="24"/>
        </w:rPr>
        <w:t>Whether the sole ground of appeal in the respondent’s cross</w:t>
      </w:r>
      <w:r w:rsidR="005A7927" w:rsidRPr="00894778">
        <w:rPr>
          <w:rFonts w:ascii="Verdana" w:hAnsi="Verdana"/>
          <w:sz w:val="24"/>
          <w:szCs w:val="24"/>
        </w:rPr>
        <w:t>-</w:t>
      </w:r>
      <w:r w:rsidRPr="00894778">
        <w:rPr>
          <w:rFonts w:ascii="Verdana" w:hAnsi="Verdana"/>
          <w:sz w:val="24"/>
          <w:szCs w:val="24"/>
        </w:rPr>
        <w:t>appeal</w:t>
      </w:r>
      <w:r w:rsidR="005A7927" w:rsidRPr="00894778">
        <w:rPr>
          <w:rFonts w:ascii="Verdana" w:hAnsi="Verdana"/>
          <w:sz w:val="24"/>
          <w:szCs w:val="24"/>
        </w:rPr>
        <w:t xml:space="preserve"> </w:t>
      </w:r>
      <w:r w:rsidRPr="00894778">
        <w:rPr>
          <w:rFonts w:ascii="Verdana" w:hAnsi="Verdana"/>
          <w:sz w:val="24"/>
          <w:szCs w:val="24"/>
        </w:rPr>
        <w:t>in the court below is competent; and</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(b)</w:t>
      </w:r>
      <w:r w:rsidR="00CB444A" w:rsidRPr="00894778">
        <w:rPr>
          <w:rFonts w:ascii="Verdana" w:hAnsi="Verdana"/>
          <w:sz w:val="24"/>
          <w:szCs w:val="24"/>
        </w:rPr>
        <w:tab/>
      </w:r>
      <w:r w:rsidRPr="00894778">
        <w:rPr>
          <w:rFonts w:ascii="Verdana" w:hAnsi="Verdana"/>
          <w:sz w:val="24"/>
          <w:szCs w:val="24"/>
        </w:rPr>
        <w:t xml:space="preserve">Whether the court below was justified in fixing the </w:t>
      </w:r>
      <w:proofErr w:type="spellStart"/>
      <w:r w:rsidRPr="00894778">
        <w:rPr>
          <w:rFonts w:ascii="Verdana" w:hAnsi="Verdana"/>
          <w:sz w:val="24"/>
          <w:szCs w:val="24"/>
        </w:rPr>
        <w:t>mesne</w:t>
      </w:r>
      <w:proofErr w:type="spellEnd"/>
      <w:r w:rsidR="005A7927" w:rsidRPr="00894778">
        <w:rPr>
          <w:rFonts w:ascii="Verdana" w:hAnsi="Verdana"/>
          <w:sz w:val="24"/>
          <w:szCs w:val="24"/>
        </w:rPr>
        <w:t xml:space="preserve"> </w:t>
      </w:r>
      <w:r w:rsidRPr="00894778">
        <w:rPr>
          <w:rFonts w:ascii="Verdana" w:hAnsi="Verdana"/>
          <w:sz w:val="24"/>
          <w:szCs w:val="24"/>
        </w:rPr>
        <w:t>profit at N1</w:t>
      </w:r>
      <w:proofErr w:type="gramStart"/>
      <w:r w:rsidRPr="00894778">
        <w:rPr>
          <w:rFonts w:ascii="Verdana" w:hAnsi="Verdana"/>
          <w:sz w:val="24"/>
          <w:szCs w:val="24"/>
        </w:rPr>
        <w:t>,600.00</w:t>
      </w:r>
      <w:proofErr w:type="gramEnd"/>
      <w:r w:rsidRPr="00894778">
        <w:rPr>
          <w:rFonts w:ascii="Verdana" w:hAnsi="Verdana"/>
          <w:sz w:val="24"/>
          <w:szCs w:val="24"/>
        </w:rPr>
        <w:t xml:space="preserve"> per month.</w:t>
      </w:r>
      <w:r w:rsidR="005A7927" w:rsidRPr="00894778">
        <w:rPr>
          <w:rFonts w:ascii="Verdana" w:hAnsi="Verdana"/>
          <w:sz w:val="24"/>
          <w:szCs w:val="24"/>
        </w:rPr>
        <w:t xml:space="preserve"> </w:t>
      </w:r>
      <w:r w:rsidRPr="00894778">
        <w:rPr>
          <w:rFonts w:ascii="Verdana" w:hAnsi="Verdana"/>
          <w:sz w:val="24"/>
          <w:szCs w:val="24"/>
        </w:rPr>
        <w:t>This first arm of the respondent’s issue No. 3 is more or less the</w:t>
      </w:r>
      <w:r w:rsidR="00240067" w:rsidRPr="00894778">
        <w:rPr>
          <w:rFonts w:ascii="Verdana" w:hAnsi="Verdana"/>
          <w:sz w:val="24"/>
          <w:szCs w:val="24"/>
        </w:rPr>
        <w:t xml:space="preserve"> </w:t>
      </w:r>
      <w:r w:rsidRPr="00894778">
        <w:rPr>
          <w:rFonts w:ascii="Verdana" w:hAnsi="Verdana"/>
          <w:sz w:val="24"/>
          <w:szCs w:val="24"/>
        </w:rPr>
        <w:t>same as issue No. 5 formulated by the appellant. The ground of appeal in</w:t>
      </w:r>
      <w:r w:rsidR="00240067" w:rsidRPr="00894778">
        <w:rPr>
          <w:rFonts w:ascii="Verdana" w:hAnsi="Verdana"/>
          <w:sz w:val="24"/>
          <w:szCs w:val="24"/>
        </w:rPr>
        <w:t xml:space="preserve"> </w:t>
      </w:r>
      <w:r w:rsidRPr="00894778">
        <w:rPr>
          <w:rFonts w:ascii="Verdana" w:hAnsi="Verdana"/>
          <w:sz w:val="24"/>
          <w:szCs w:val="24"/>
        </w:rPr>
        <w:t>the respondent’s cross-appeals in the court below states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“The lower court erred in law and in fact when it fixed the</w:t>
      </w:r>
      <w:r w:rsidR="00240067" w:rsidRPr="00894778">
        <w:rPr>
          <w:rFonts w:ascii="Verdana" w:hAnsi="Verdana"/>
          <w:sz w:val="24"/>
          <w:szCs w:val="24"/>
        </w:rPr>
        <w:t xml:space="preserve"> </w:t>
      </w:r>
      <w:proofErr w:type="spellStart"/>
      <w:r w:rsidRPr="00894778">
        <w:rPr>
          <w:rFonts w:ascii="Verdana" w:hAnsi="Verdana"/>
          <w:sz w:val="24"/>
          <w:szCs w:val="24"/>
        </w:rPr>
        <w:t>mesne</w:t>
      </w:r>
      <w:proofErr w:type="spellEnd"/>
      <w:r w:rsidRPr="00894778">
        <w:rPr>
          <w:rFonts w:ascii="Verdana" w:hAnsi="Verdana"/>
          <w:sz w:val="24"/>
          <w:szCs w:val="24"/>
        </w:rPr>
        <w:t xml:space="preserve"> profit payable in respect of the three-bed room flat</w:t>
      </w:r>
      <w:r w:rsidR="00240067" w:rsidRPr="00894778">
        <w:rPr>
          <w:rFonts w:ascii="Verdana" w:hAnsi="Verdana"/>
          <w:sz w:val="24"/>
          <w:szCs w:val="24"/>
        </w:rPr>
        <w:t xml:space="preserve"> </w:t>
      </w:r>
      <w:r w:rsidRPr="00894778">
        <w:rPr>
          <w:rFonts w:ascii="Verdana" w:hAnsi="Verdana"/>
          <w:sz w:val="24"/>
          <w:szCs w:val="24"/>
        </w:rPr>
        <w:t xml:space="preserve">situate and lying at No. 1 </w:t>
      </w:r>
      <w:proofErr w:type="spellStart"/>
      <w:r w:rsidRPr="00894778">
        <w:rPr>
          <w:rFonts w:ascii="Verdana" w:hAnsi="Verdana"/>
          <w:sz w:val="24"/>
          <w:szCs w:val="24"/>
        </w:rPr>
        <w:t>Osagie</w:t>
      </w:r>
      <w:proofErr w:type="spellEnd"/>
      <w:r w:rsidRPr="00894778">
        <w:rPr>
          <w:rFonts w:ascii="Verdana" w:hAnsi="Verdana"/>
          <w:sz w:val="24"/>
          <w:szCs w:val="24"/>
        </w:rPr>
        <w:t xml:space="preserve"> Street, </w:t>
      </w:r>
      <w:proofErr w:type="spellStart"/>
      <w:r w:rsidRPr="00894778">
        <w:rPr>
          <w:rFonts w:ascii="Verdana" w:hAnsi="Verdana"/>
          <w:sz w:val="24"/>
          <w:szCs w:val="24"/>
        </w:rPr>
        <w:t>Boji-Boji</w:t>
      </w:r>
      <w:proofErr w:type="spellEnd"/>
      <w:r w:rsidRPr="00894778">
        <w:rPr>
          <w:rFonts w:ascii="Verdana" w:hAnsi="Verdana"/>
          <w:sz w:val="24"/>
          <w:szCs w:val="24"/>
        </w:rPr>
        <w:t xml:space="preserve">, </w:t>
      </w:r>
      <w:proofErr w:type="spellStart"/>
      <w:r w:rsidRPr="00894778">
        <w:rPr>
          <w:rFonts w:ascii="Verdana" w:hAnsi="Verdana"/>
          <w:sz w:val="24"/>
          <w:szCs w:val="24"/>
        </w:rPr>
        <w:t>Agbor</w:t>
      </w:r>
      <w:proofErr w:type="spellEnd"/>
      <w:r w:rsidRPr="00894778">
        <w:rPr>
          <w:rFonts w:ascii="Verdana" w:hAnsi="Verdana"/>
          <w:sz w:val="24"/>
          <w:szCs w:val="24"/>
        </w:rPr>
        <w:t xml:space="preserve"> at</w:t>
      </w:r>
      <w:r w:rsidR="00240067" w:rsidRPr="00894778">
        <w:rPr>
          <w:rFonts w:ascii="Verdana" w:hAnsi="Verdana"/>
          <w:sz w:val="24"/>
          <w:szCs w:val="24"/>
        </w:rPr>
        <w:t xml:space="preserve"> </w:t>
      </w:r>
      <w:r w:rsidRPr="00894778">
        <w:rPr>
          <w:rFonts w:ascii="Verdana" w:hAnsi="Verdana"/>
          <w:sz w:val="24"/>
          <w:szCs w:val="24"/>
        </w:rPr>
        <w:t>N1</w:t>
      </w:r>
      <w:proofErr w:type="gramStart"/>
      <w:r w:rsidRPr="00894778">
        <w:rPr>
          <w:rFonts w:ascii="Verdana" w:hAnsi="Verdana"/>
          <w:sz w:val="24"/>
          <w:szCs w:val="24"/>
        </w:rPr>
        <w:t>,300.00</w:t>
      </w:r>
      <w:proofErr w:type="gramEnd"/>
      <w:r w:rsidRPr="00894778">
        <w:rPr>
          <w:rFonts w:ascii="Verdana" w:hAnsi="Verdana"/>
          <w:sz w:val="24"/>
          <w:szCs w:val="24"/>
        </w:rPr>
        <w:t xml:space="preserve"> per month.</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Particulars of Error</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lastRenderedPageBreak/>
        <w:t>(a)</w:t>
      </w:r>
      <w:r w:rsidR="00CB444A" w:rsidRPr="00894778">
        <w:rPr>
          <w:rFonts w:ascii="Verdana" w:hAnsi="Verdana"/>
          <w:sz w:val="24"/>
          <w:szCs w:val="24"/>
        </w:rPr>
        <w:tab/>
      </w:r>
      <w:proofErr w:type="spellStart"/>
      <w:r w:rsidRPr="00894778">
        <w:rPr>
          <w:rFonts w:ascii="Verdana" w:hAnsi="Verdana"/>
          <w:sz w:val="24"/>
          <w:szCs w:val="24"/>
        </w:rPr>
        <w:t>Mesne</w:t>
      </w:r>
      <w:proofErr w:type="spellEnd"/>
      <w:r w:rsidRPr="00894778">
        <w:rPr>
          <w:rFonts w:ascii="Verdana" w:hAnsi="Verdana"/>
          <w:sz w:val="24"/>
          <w:szCs w:val="24"/>
        </w:rPr>
        <w:t xml:space="preserve"> profit is not fixed on the basis of the rent as</w:t>
      </w:r>
      <w:r w:rsidR="00240067" w:rsidRPr="00894778">
        <w:rPr>
          <w:rFonts w:ascii="Verdana" w:hAnsi="Verdana"/>
          <w:sz w:val="24"/>
          <w:szCs w:val="24"/>
        </w:rPr>
        <w:t xml:space="preserve"> </w:t>
      </w:r>
      <w:r w:rsidRPr="00894778">
        <w:rPr>
          <w:rFonts w:ascii="Verdana" w:hAnsi="Verdana"/>
          <w:sz w:val="24"/>
          <w:szCs w:val="24"/>
        </w:rPr>
        <w:t>done by the lower court in this case.</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 xml:space="preserve">(b) </w:t>
      </w:r>
      <w:r w:rsidR="00CB444A" w:rsidRPr="00894778">
        <w:rPr>
          <w:rFonts w:ascii="Verdana" w:hAnsi="Verdana"/>
          <w:sz w:val="24"/>
          <w:szCs w:val="24"/>
        </w:rPr>
        <w:tab/>
      </w:r>
      <w:r w:rsidRPr="00894778">
        <w:rPr>
          <w:rFonts w:ascii="Verdana" w:hAnsi="Verdana"/>
          <w:sz w:val="24"/>
          <w:szCs w:val="24"/>
        </w:rPr>
        <w:t>There is unchallenged evidence on record that the tenant</w:t>
      </w:r>
      <w:r w:rsidR="00240067" w:rsidRPr="00894778">
        <w:rPr>
          <w:rFonts w:ascii="Verdana" w:hAnsi="Verdana"/>
          <w:sz w:val="24"/>
          <w:szCs w:val="24"/>
        </w:rPr>
        <w:t xml:space="preserve"> </w:t>
      </w:r>
      <w:r w:rsidRPr="00894778">
        <w:rPr>
          <w:rFonts w:ascii="Verdana" w:hAnsi="Verdana"/>
          <w:sz w:val="24"/>
          <w:szCs w:val="24"/>
        </w:rPr>
        <w:t>who occupies the other three-bedroom flat in the same</w:t>
      </w:r>
      <w:r w:rsidR="004802C3" w:rsidRPr="00894778">
        <w:rPr>
          <w:rFonts w:ascii="Verdana" w:hAnsi="Verdana"/>
          <w:sz w:val="24"/>
          <w:szCs w:val="24"/>
        </w:rPr>
        <w:t xml:space="preserve"> </w:t>
      </w:r>
      <w:r w:rsidRPr="00894778">
        <w:rPr>
          <w:rFonts w:ascii="Verdana" w:hAnsi="Verdana"/>
          <w:sz w:val="24"/>
          <w:szCs w:val="24"/>
        </w:rPr>
        <w:t>building pays the sum of N1,500.00 (one thousand, five</w:t>
      </w:r>
      <w:r w:rsidR="004802C3" w:rsidRPr="00894778">
        <w:rPr>
          <w:rFonts w:ascii="Verdana" w:hAnsi="Verdana"/>
          <w:sz w:val="24"/>
          <w:szCs w:val="24"/>
        </w:rPr>
        <w:t xml:space="preserve"> </w:t>
      </w:r>
      <w:r w:rsidRPr="00894778">
        <w:rPr>
          <w:rFonts w:ascii="Verdana" w:hAnsi="Verdana"/>
          <w:sz w:val="24"/>
          <w:szCs w:val="24"/>
        </w:rPr>
        <w:t>hundred naira) per month.</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 xml:space="preserve">(c) </w:t>
      </w:r>
      <w:r w:rsidR="00CB444A" w:rsidRPr="00894778">
        <w:rPr>
          <w:rFonts w:ascii="Verdana" w:hAnsi="Verdana"/>
          <w:sz w:val="24"/>
          <w:szCs w:val="24"/>
        </w:rPr>
        <w:tab/>
      </w:r>
      <w:r w:rsidRPr="00894778">
        <w:rPr>
          <w:rFonts w:ascii="Verdana" w:hAnsi="Verdana"/>
          <w:sz w:val="24"/>
          <w:szCs w:val="24"/>
        </w:rPr>
        <w:t>There is also unchallenged evidence on record that some</w:t>
      </w:r>
      <w:r w:rsidR="004802C3" w:rsidRPr="00894778">
        <w:rPr>
          <w:rFonts w:ascii="Verdana" w:hAnsi="Verdana"/>
          <w:sz w:val="24"/>
          <w:szCs w:val="24"/>
        </w:rPr>
        <w:t xml:space="preserve"> </w:t>
      </w:r>
      <w:r w:rsidRPr="00894778">
        <w:rPr>
          <w:rFonts w:ascii="Verdana" w:hAnsi="Verdana"/>
          <w:sz w:val="24"/>
          <w:szCs w:val="24"/>
        </w:rPr>
        <w:t>prospective tenants offered to pay the sum of N2</w:t>
      </w:r>
      <w:proofErr w:type="gramStart"/>
      <w:r w:rsidRPr="00894778">
        <w:rPr>
          <w:rFonts w:ascii="Verdana" w:hAnsi="Verdana"/>
          <w:sz w:val="24"/>
          <w:szCs w:val="24"/>
        </w:rPr>
        <w:t>,500.00</w:t>
      </w:r>
      <w:proofErr w:type="gramEnd"/>
      <w:r w:rsidR="004802C3" w:rsidRPr="00894778">
        <w:rPr>
          <w:rFonts w:ascii="Verdana" w:hAnsi="Verdana"/>
          <w:sz w:val="24"/>
          <w:szCs w:val="24"/>
        </w:rPr>
        <w:t xml:space="preserve"> </w:t>
      </w:r>
      <w:r w:rsidRPr="00894778">
        <w:rPr>
          <w:rFonts w:ascii="Verdana" w:hAnsi="Verdana"/>
          <w:sz w:val="24"/>
          <w:szCs w:val="24"/>
        </w:rPr>
        <w:t>(two thousand, five hundred naira) per month for the</w:t>
      </w:r>
      <w:r w:rsidR="004802C3" w:rsidRPr="00894778">
        <w:rPr>
          <w:rFonts w:ascii="Verdana" w:hAnsi="Verdana"/>
          <w:sz w:val="24"/>
          <w:szCs w:val="24"/>
        </w:rPr>
        <w:t xml:space="preserve"> </w:t>
      </w:r>
      <w:r w:rsidRPr="00894778">
        <w:rPr>
          <w:rFonts w:ascii="Verdana" w:hAnsi="Verdana"/>
          <w:sz w:val="24"/>
          <w:szCs w:val="24"/>
        </w:rPr>
        <w:t>said three bed room flat.</w:t>
      </w:r>
      <w:r w:rsidR="004802C3" w:rsidRPr="00894778">
        <w:rPr>
          <w:rFonts w:ascii="Verdana" w:hAnsi="Verdana"/>
          <w:sz w:val="24"/>
          <w:szCs w:val="24"/>
        </w:rPr>
        <w:t xml:space="preserve"> </w:t>
      </w:r>
      <w:r w:rsidRPr="00894778">
        <w:rPr>
          <w:rFonts w:ascii="Verdana" w:hAnsi="Verdana"/>
          <w:sz w:val="24"/>
          <w:szCs w:val="24"/>
        </w:rPr>
        <w:t xml:space="preserve">Mr. </w:t>
      </w:r>
      <w:proofErr w:type="spellStart"/>
      <w:r w:rsidRPr="00894778">
        <w:rPr>
          <w:rFonts w:ascii="Verdana" w:hAnsi="Verdana"/>
          <w:sz w:val="24"/>
          <w:szCs w:val="24"/>
        </w:rPr>
        <w:t>Nwabor</w:t>
      </w:r>
      <w:proofErr w:type="spellEnd"/>
      <w:r w:rsidRPr="00894778">
        <w:rPr>
          <w:rFonts w:ascii="Verdana" w:hAnsi="Verdana"/>
          <w:sz w:val="24"/>
          <w:szCs w:val="24"/>
        </w:rPr>
        <w:t>, learned counsel for the appellant, submitted that the</w:t>
      </w:r>
      <w:r w:rsidR="004802C3" w:rsidRPr="00894778">
        <w:rPr>
          <w:rFonts w:ascii="Verdana" w:hAnsi="Verdana"/>
          <w:sz w:val="24"/>
          <w:szCs w:val="24"/>
        </w:rPr>
        <w:t xml:space="preserve"> </w:t>
      </w:r>
      <w:r w:rsidRPr="00894778">
        <w:rPr>
          <w:rFonts w:ascii="Verdana" w:hAnsi="Verdana"/>
          <w:sz w:val="24"/>
          <w:szCs w:val="24"/>
        </w:rPr>
        <w:t>above ground of appeal is incompetent in law and not worth considering.</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He argued that the complaint is about an error in law and at the same time,</w:t>
      </w:r>
      <w:r w:rsidR="004802C3" w:rsidRPr="00894778">
        <w:rPr>
          <w:rFonts w:ascii="Verdana" w:hAnsi="Verdana"/>
          <w:sz w:val="24"/>
          <w:szCs w:val="24"/>
        </w:rPr>
        <w:t xml:space="preserve"> </w:t>
      </w:r>
      <w:r w:rsidRPr="00894778">
        <w:rPr>
          <w:rFonts w:ascii="Verdana" w:hAnsi="Verdana"/>
          <w:sz w:val="24"/>
          <w:szCs w:val="24"/>
        </w:rPr>
        <w:t>in fact, that there is nothing like an error in fact but misdirection. He further</w:t>
      </w:r>
      <w:r w:rsidR="004802C3" w:rsidRPr="00894778">
        <w:rPr>
          <w:rFonts w:ascii="Verdana" w:hAnsi="Verdana"/>
          <w:sz w:val="24"/>
          <w:szCs w:val="24"/>
        </w:rPr>
        <w:t xml:space="preserve"> </w:t>
      </w:r>
      <w:r w:rsidRPr="00894778">
        <w:rPr>
          <w:rFonts w:ascii="Verdana" w:hAnsi="Verdana"/>
          <w:sz w:val="24"/>
          <w:szCs w:val="24"/>
        </w:rPr>
        <w:t xml:space="preserve">submitted that a ground of appeal that complains of error in law and </w:t>
      </w:r>
      <w:proofErr w:type="gramStart"/>
      <w:r w:rsidRPr="00894778">
        <w:rPr>
          <w:rFonts w:ascii="Verdana" w:hAnsi="Verdana"/>
          <w:sz w:val="24"/>
          <w:szCs w:val="24"/>
        </w:rPr>
        <w:t>a</w:t>
      </w:r>
      <w:r w:rsidR="004802C3" w:rsidRPr="00894778">
        <w:rPr>
          <w:rFonts w:ascii="Verdana" w:hAnsi="Verdana"/>
          <w:sz w:val="24"/>
          <w:szCs w:val="24"/>
        </w:rPr>
        <w:t xml:space="preserve"> </w:t>
      </w:r>
      <w:r w:rsidRPr="00894778">
        <w:rPr>
          <w:rFonts w:ascii="Verdana" w:hAnsi="Verdana"/>
          <w:sz w:val="24"/>
          <w:szCs w:val="24"/>
        </w:rPr>
        <w:t>misdirection</w:t>
      </w:r>
      <w:proofErr w:type="gramEnd"/>
      <w:r w:rsidRPr="00894778">
        <w:rPr>
          <w:rFonts w:ascii="Verdana" w:hAnsi="Verdana"/>
          <w:sz w:val="24"/>
          <w:szCs w:val="24"/>
        </w:rPr>
        <w:t xml:space="preserve"> is incompetent since a misdirection occurs when a Judge</w:t>
      </w:r>
      <w:r w:rsidR="004802C3" w:rsidRPr="00894778">
        <w:rPr>
          <w:rFonts w:ascii="Verdana" w:hAnsi="Verdana"/>
          <w:sz w:val="24"/>
          <w:szCs w:val="24"/>
        </w:rPr>
        <w:t xml:space="preserve"> </w:t>
      </w:r>
      <w:r w:rsidRPr="00894778">
        <w:rPr>
          <w:rFonts w:ascii="Verdana" w:hAnsi="Verdana"/>
          <w:sz w:val="24"/>
          <w:szCs w:val="24"/>
        </w:rPr>
        <w:t>misconceives the issues, whether of facts or law or summarizes the evidence</w:t>
      </w:r>
      <w:r w:rsidR="004802C3" w:rsidRPr="00894778">
        <w:rPr>
          <w:rFonts w:ascii="Verdana" w:hAnsi="Verdana"/>
          <w:sz w:val="24"/>
          <w:szCs w:val="24"/>
        </w:rPr>
        <w:t xml:space="preserve"> </w:t>
      </w:r>
      <w:r w:rsidRPr="00894778">
        <w:rPr>
          <w:rFonts w:ascii="Verdana" w:hAnsi="Verdana"/>
          <w:sz w:val="24"/>
          <w:szCs w:val="24"/>
        </w:rPr>
        <w:t xml:space="preserve">inadequately or incorrectly. </w:t>
      </w:r>
      <w:proofErr w:type="gramStart"/>
      <w:r w:rsidRPr="00894778">
        <w:rPr>
          <w:rFonts w:ascii="Verdana" w:hAnsi="Verdana"/>
          <w:sz w:val="24"/>
          <w:szCs w:val="24"/>
        </w:rPr>
        <w:t>Furthermore, that when the error relates to his</w:t>
      </w:r>
      <w:r w:rsidR="004802C3" w:rsidRPr="00894778">
        <w:rPr>
          <w:rFonts w:ascii="Verdana" w:hAnsi="Verdana"/>
          <w:sz w:val="24"/>
          <w:szCs w:val="24"/>
        </w:rPr>
        <w:t xml:space="preserve"> </w:t>
      </w:r>
      <w:r w:rsidRPr="00894778">
        <w:rPr>
          <w:rFonts w:ascii="Verdana" w:hAnsi="Verdana"/>
          <w:sz w:val="24"/>
          <w:szCs w:val="24"/>
        </w:rPr>
        <w:t>findings, it would be described as an error in law.</w:t>
      </w:r>
      <w:proofErr w:type="gramEnd"/>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He referred the court to the cases of </w:t>
      </w:r>
      <w:proofErr w:type="spellStart"/>
      <w:r w:rsidRPr="00894778">
        <w:rPr>
          <w:rFonts w:ascii="Verdana" w:hAnsi="Verdana"/>
          <w:sz w:val="24"/>
          <w:szCs w:val="24"/>
        </w:rPr>
        <w:t>Nwadike</w:t>
      </w:r>
      <w:proofErr w:type="spellEnd"/>
      <w:r w:rsidRPr="00894778">
        <w:rPr>
          <w:rFonts w:ascii="Verdana" w:hAnsi="Verdana"/>
          <w:sz w:val="24"/>
          <w:szCs w:val="24"/>
        </w:rPr>
        <w:t xml:space="preserve"> vs. </w:t>
      </w:r>
      <w:proofErr w:type="spellStart"/>
      <w:r w:rsidRPr="00894778">
        <w:rPr>
          <w:rFonts w:ascii="Verdana" w:hAnsi="Verdana"/>
          <w:sz w:val="24"/>
          <w:szCs w:val="24"/>
        </w:rPr>
        <w:t>Ibekwe</w:t>
      </w:r>
      <w:proofErr w:type="spellEnd"/>
      <w:r w:rsidRPr="00894778">
        <w:rPr>
          <w:rFonts w:ascii="Verdana" w:hAnsi="Verdana"/>
          <w:sz w:val="24"/>
          <w:szCs w:val="24"/>
        </w:rPr>
        <w:t xml:space="preserve"> (1987) 12SC 14; and </w:t>
      </w:r>
      <w:proofErr w:type="spellStart"/>
      <w:r w:rsidRPr="00894778">
        <w:rPr>
          <w:rFonts w:ascii="Verdana" w:hAnsi="Verdana"/>
          <w:sz w:val="24"/>
          <w:szCs w:val="24"/>
        </w:rPr>
        <w:t>Akuchie</w:t>
      </w:r>
      <w:proofErr w:type="spellEnd"/>
      <w:r w:rsidRPr="00894778">
        <w:rPr>
          <w:rFonts w:ascii="Verdana" w:hAnsi="Verdana"/>
          <w:sz w:val="24"/>
          <w:szCs w:val="24"/>
        </w:rPr>
        <w:t xml:space="preserve"> vs. </w:t>
      </w:r>
      <w:proofErr w:type="spellStart"/>
      <w:r w:rsidRPr="00894778">
        <w:rPr>
          <w:rFonts w:ascii="Verdana" w:hAnsi="Verdana"/>
          <w:sz w:val="24"/>
          <w:szCs w:val="24"/>
        </w:rPr>
        <w:t>Nwamadi</w:t>
      </w:r>
      <w:proofErr w:type="spellEnd"/>
      <w:r w:rsidRPr="00894778">
        <w:rPr>
          <w:rFonts w:ascii="Verdana" w:hAnsi="Verdana"/>
          <w:sz w:val="24"/>
          <w:szCs w:val="24"/>
        </w:rPr>
        <w:t xml:space="preserve"> (1992) 8 NWLR (Pt. 258) 214, and</w:t>
      </w:r>
      <w:r w:rsidR="004802C3" w:rsidRPr="00894778">
        <w:rPr>
          <w:rFonts w:ascii="Verdana" w:hAnsi="Verdana"/>
          <w:sz w:val="24"/>
          <w:szCs w:val="24"/>
        </w:rPr>
        <w:t xml:space="preserve"> </w:t>
      </w:r>
      <w:r w:rsidRPr="00894778">
        <w:rPr>
          <w:rFonts w:ascii="Verdana" w:hAnsi="Verdana"/>
          <w:sz w:val="24"/>
          <w:szCs w:val="24"/>
        </w:rPr>
        <w:t>submitted that the learned trial Judge was wrong to have upheld the only</w:t>
      </w:r>
      <w:r w:rsidR="004802C3" w:rsidRPr="00894778">
        <w:rPr>
          <w:rFonts w:ascii="Verdana" w:hAnsi="Verdana"/>
          <w:sz w:val="24"/>
          <w:szCs w:val="24"/>
        </w:rPr>
        <w:t xml:space="preserve"> </w:t>
      </w:r>
      <w:r w:rsidRPr="00894778">
        <w:rPr>
          <w:rFonts w:ascii="Verdana" w:hAnsi="Verdana"/>
          <w:sz w:val="24"/>
          <w:szCs w:val="24"/>
        </w:rPr>
        <w:t>ground in the cross appeal as being competent.</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On his own part Mr. </w:t>
      </w:r>
      <w:proofErr w:type="spellStart"/>
      <w:r w:rsidRPr="00894778">
        <w:rPr>
          <w:rFonts w:ascii="Verdana" w:hAnsi="Verdana"/>
          <w:sz w:val="24"/>
          <w:szCs w:val="24"/>
        </w:rPr>
        <w:t>Uzuh</w:t>
      </w:r>
      <w:proofErr w:type="spellEnd"/>
      <w:r w:rsidRPr="00894778">
        <w:rPr>
          <w:rFonts w:ascii="Verdana" w:hAnsi="Verdana"/>
          <w:sz w:val="24"/>
          <w:szCs w:val="24"/>
        </w:rPr>
        <w:t>, learned counsel for the respondent</w:t>
      </w:r>
      <w:r w:rsidR="004802C3" w:rsidRPr="00894778">
        <w:rPr>
          <w:rFonts w:ascii="Verdana" w:hAnsi="Verdana"/>
          <w:sz w:val="24"/>
          <w:szCs w:val="24"/>
        </w:rPr>
        <w:t xml:space="preserve"> </w:t>
      </w:r>
      <w:r w:rsidRPr="00894778">
        <w:rPr>
          <w:rFonts w:ascii="Verdana" w:hAnsi="Verdana"/>
          <w:sz w:val="24"/>
          <w:szCs w:val="24"/>
        </w:rPr>
        <w:t>submitted that the particulars of error were clearly specified, and was neither</w:t>
      </w:r>
      <w:r w:rsidR="004802C3" w:rsidRPr="00894778">
        <w:rPr>
          <w:rFonts w:ascii="Verdana" w:hAnsi="Verdana"/>
          <w:sz w:val="24"/>
          <w:szCs w:val="24"/>
        </w:rPr>
        <w:t xml:space="preserve"> </w:t>
      </w:r>
      <w:r w:rsidRPr="00894778">
        <w:rPr>
          <w:rFonts w:ascii="Verdana" w:hAnsi="Verdana"/>
          <w:sz w:val="24"/>
          <w:szCs w:val="24"/>
        </w:rPr>
        <w:t>vague nor ambiguous nor misleading. Furthermore, that they gave the</w:t>
      </w:r>
      <w:r w:rsidR="004802C3" w:rsidRPr="00894778">
        <w:rPr>
          <w:rFonts w:ascii="Verdana" w:hAnsi="Verdana"/>
          <w:sz w:val="24"/>
          <w:szCs w:val="24"/>
        </w:rPr>
        <w:t xml:space="preserve"> </w:t>
      </w:r>
      <w:r w:rsidRPr="00894778">
        <w:rPr>
          <w:rFonts w:ascii="Verdana" w:hAnsi="Verdana"/>
          <w:sz w:val="24"/>
          <w:szCs w:val="24"/>
        </w:rPr>
        <w:t>appellant clear-cut notice of what the respondent’s complaint was. He also</w:t>
      </w:r>
      <w:r w:rsidR="004802C3" w:rsidRPr="00894778">
        <w:rPr>
          <w:rFonts w:ascii="Verdana" w:hAnsi="Verdana"/>
          <w:sz w:val="24"/>
          <w:szCs w:val="24"/>
        </w:rPr>
        <w:t xml:space="preserve"> </w:t>
      </w:r>
      <w:r w:rsidRPr="00894778">
        <w:rPr>
          <w:rFonts w:ascii="Verdana" w:hAnsi="Verdana"/>
          <w:sz w:val="24"/>
          <w:szCs w:val="24"/>
        </w:rPr>
        <w:t xml:space="preserve">submitted the ground of appeal together with the </w:t>
      </w:r>
      <w:r w:rsidRPr="00894778">
        <w:rPr>
          <w:rFonts w:ascii="Verdana" w:hAnsi="Verdana"/>
          <w:sz w:val="24"/>
          <w:szCs w:val="24"/>
        </w:rPr>
        <w:lastRenderedPageBreak/>
        <w:t>specified particulars of</w:t>
      </w:r>
      <w:r w:rsidR="004802C3" w:rsidRPr="00894778">
        <w:rPr>
          <w:rFonts w:ascii="Verdana" w:hAnsi="Verdana"/>
          <w:sz w:val="24"/>
          <w:szCs w:val="24"/>
        </w:rPr>
        <w:t xml:space="preserve"> </w:t>
      </w:r>
      <w:r w:rsidRPr="00894778">
        <w:rPr>
          <w:rFonts w:ascii="Verdana" w:hAnsi="Verdana"/>
          <w:sz w:val="24"/>
          <w:szCs w:val="24"/>
        </w:rPr>
        <w:t>error is reasonable and by virtue of Order 3, rule 2(4) of the Court of Appeal</w:t>
      </w:r>
      <w:r w:rsidR="004802C3" w:rsidRPr="00894778">
        <w:rPr>
          <w:rFonts w:ascii="Verdana" w:hAnsi="Verdana"/>
          <w:sz w:val="24"/>
          <w:szCs w:val="24"/>
        </w:rPr>
        <w:t xml:space="preserve"> </w:t>
      </w:r>
      <w:r w:rsidRPr="00894778">
        <w:rPr>
          <w:rFonts w:ascii="Verdana" w:hAnsi="Verdana"/>
          <w:sz w:val="24"/>
          <w:szCs w:val="24"/>
        </w:rPr>
        <w:t>Rules, 1981 as amended, is competent and valid. His argument is that the</w:t>
      </w:r>
      <w:r w:rsidR="004802C3" w:rsidRPr="00894778">
        <w:rPr>
          <w:rFonts w:ascii="Verdana" w:hAnsi="Verdana"/>
          <w:sz w:val="24"/>
          <w:szCs w:val="24"/>
        </w:rPr>
        <w:t xml:space="preserve"> </w:t>
      </w:r>
      <w:r w:rsidRPr="00894778">
        <w:rPr>
          <w:rFonts w:ascii="Verdana" w:hAnsi="Verdana"/>
          <w:sz w:val="24"/>
          <w:szCs w:val="24"/>
        </w:rPr>
        <w:t>complaint against the ground of appeal in the cross appeal in the court</w:t>
      </w:r>
      <w:r w:rsidR="004802C3" w:rsidRPr="00894778">
        <w:rPr>
          <w:rFonts w:ascii="Verdana" w:hAnsi="Verdana"/>
          <w:sz w:val="24"/>
          <w:szCs w:val="24"/>
        </w:rPr>
        <w:t xml:space="preserve"> </w:t>
      </w:r>
      <w:r w:rsidRPr="00894778">
        <w:rPr>
          <w:rFonts w:ascii="Verdana" w:hAnsi="Verdana"/>
          <w:sz w:val="24"/>
          <w:szCs w:val="24"/>
        </w:rPr>
        <w:t>below is only as to the name by which the ground of appeal was described</w:t>
      </w:r>
      <w:r w:rsidR="004802C3" w:rsidRPr="00894778">
        <w:rPr>
          <w:rFonts w:ascii="Verdana" w:hAnsi="Verdana"/>
          <w:sz w:val="24"/>
          <w:szCs w:val="24"/>
        </w:rPr>
        <w:t xml:space="preserve"> </w:t>
      </w:r>
      <w:r w:rsidRPr="00894778">
        <w:rPr>
          <w:rFonts w:ascii="Verdana" w:hAnsi="Verdana"/>
          <w:sz w:val="24"/>
          <w:szCs w:val="24"/>
        </w:rPr>
        <w:t>by the cross-appellant; that the appellant has not complained that the ground</w:t>
      </w:r>
      <w:r w:rsidR="004802C3" w:rsidRPr="00894778">
        <w:rPr>
          <w:rFonts w:ascii="Verdana" w:hAnsi="Verdana"/>
          <w:sz w:val="24"/>
          <w:szCs w:val="24"/>
        </w:rPr>
        <w:t xml:space="preserve"> </w:t>
      </w:r>
      <w:r w:rsidRPr="00894778">
        <w:rPr>
          <w:rFonts w:ascii="Verdana" w:hAnsi="Verdana"/>
          <w:sz w:val="24"/>
          <w:szCs w:val="24"/>
        </w:rPr>
        <w:t>of appeal was vague or that he was misled by the name assigned to it by the</w:t>
      </w:r>
      <w:r w:rsidR="004802C3" w:rsidRPr="00894778">
        <w:rPr>
          <w:rFonts w:ascii="Verdana" w:hAnsi="Verdana"/>
          <w:sz w:val="24"/>
          <w:szCs w:val="24"/>
        </w:rPr>
        <w:t xml:space="preserve"> </w:t>
      </w:r>
      <w:r w:rsidRPr="00894778">
        <w:rPr>
          <w:rFonts w:ascii="Verdana" w:hAnsi="Verdana"/>
          <w:sz w:val="24"/>
          <w:szCs w:val="24"/>
        </w:rPr>
        <w:t>respondent; or that the ground did not disclose any reasonable ground of</w:t>
      </w:r>
      <w:r w:rsidR="004802C3" w:rsidRPr="00894778">
        <w:rPr>
          <w:rFonts w:ascii="Verdana" w:hAnsi="Verdana"/>
          <w:sz w:val="24"/>
          <w:szCs w:val="24"/>
        </w:rPr>
        <w:t xml:space="preserve"> </w:t>
      </w:r>
      <w:r w:rsidRPr="00894778">
        <w:rPr>
          <w:rFonts w:ascii="Verdana" w:hAnsi="Verdana"/>
          <w:sz w:val="24"/>
          <w:szCs w:val="24"/>
        </w:rPr>
        <w:t>appeal.</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He further submitted that in deciding whether a ground of appeal is</w:t>
      </w:r>
      <w:r w:rsidR="004802C3" w:rsidRPr="00894778">
        <w:rPr>
          <w:rFonts w:ascii="Verdana" w:hAnsi="Verdana"/>
          <w:sz w:val="24"/>
          <w:szCs w:val="24"/>
        </w:rPr>
        <w:t xml:space="preserve"> </w:t>
      </w:r>
      <w:r w:rsidRPr="00894778">
        <w:rPr>
          <w:rFonts w:ascii="Verdana" w:hAnsi="Verdana"/>
          <w:sz w:val="24"/>
          <w:szCs w:val="24"/>
        </w:rPr>
        <w:t>competent, the proper approach is to examine the substance of the complaint</w:t>
      </w:r>
      <w:r w:rsidR="004802C3" w:rsidRPr="00894778">
        <w:rPr>
          <w:rFonts w:ascii="Verdana" w:hAnsi="Verdana"/>
          <w:sz w:val="24"/>
          <w:szCs w:val="24"/>
        </w:rPr>
        <w:t xml:space="preserve"> </w:t>
      </w:r>
      <w:r w:rsidRPr="00894778">
        <w:rPr>
          <w:rFonts w:ascii="Verdana" w:hAnsi="Verdana"/>
          <w:sz w:val="24"/>
          <w:szCs w:val="24"/>
        </w:rPr>
        <w:t>and not the form or the name given to it by the appellant. Furthermore, that</w:t>
      </w:r>
      <w:r w:rsidR="004802C3" w:rsidRPr="00894778">
        <w:rPr>
          <w:rFonts w:ascii="Verdana" w:hAnsi="Verdana"/>
          <w:sz w:val="24"/>
          <w:szCs w:val="24"/>
        </w:rPr>
        <w:t xml:space="preserve"> </w:t>
      </w:r>
      <w:r w:rsidRPr="00894778">
        <w:rPr>
          <w:rFonts w:ascii="Verdana" w:hAnsi="Verdana"/>
          <w:sz w:val="24"/>
          <w:szCs w:val="24"/>
        </w:rPr>
        <w:t>a careful perusal of the only ground of appeal in the cross appeal in the</w:t>
      </w:r>
      <w:r w:rsidR="004802C3" w:rsidRPr="00894778">
        <w:rPr>
          <w:rFonts w:ascii="Verdana" w:hAnsi="Verdana"/>
          <w:sz w:val="24"/>
          <w:szCs w:val="24"/>
        </w:rPr>
        <w:t xml:space="preserve"> </w:t>
      </w:r>
      <w:r w:rsidRPr="00894778">
        <w:rPr>
          <w:rFonts w:ascii="Verdana" w:hAnsi="Verdana"/>
          <w:sz w:val="24"/>
          <w:szCs w:val="24"/>
        </w:rPr>
        <w:t>court below will reveal that the ground of appeal is a ground of law,</w:t>
      </w:r>
      <w:r w:rsidR="004802C3" w:rsidRPr="00894778">
        <w:rPr>
          <w:rFonts w:ascii="Verdana" w:hAnsi="Verdana"/>
          <w:sz w:val="24"/>
          <w:szCs w:val="24"/>
        </w:rPr>
        <w:t xml:space="preserve"> </w:t>
      </w:r>
      <w:r w:rsidRPr="00894778">
        <w:rPr>
          <w:rFonts w:ascii="Verdana" w:hAnsi="Verdana"/>
          <w:sz w:val="24"/>
          <w:szCs w:val="24"/>
        </w:rPr>
        <w:t>notwithstanding that the ground complained of error in law and in fact. He</w:t>
      </w:r>
      <w:r w:rsidR="004802C3" w:rsidRPr="00894778">
        <w:rPr>
          <w:rFonts w:ascii="Verdana" w:hAnsi="Verdana"/>
          <w:sz w:val="24"/>
          <w:szCs w:val="24"/>
        </w:rPr>
        <w:t xml:space="preserve"> </w:t>
      </w:r>
      <w:r w:rsidRPr="00894778">
        <w:rPr>
          <w:rFonts w:ascii="Verdana" w:hAnsi="Verdana"/>
          <w:sz w:val="24"/>
          <w:szCs w:val="24"/>
        </w:rPr>
        <w:t>was also of the view that the appellant was not in doubt as to what the</w:t>
      </w:r>
      <w:r w:rsidR="004802C3" w:rsidRPr="00894778">
        <w:rPr>
          <w:rFonts w:ascii="Verdana" w:hAnsi="Verdana"/>
          <w:sz w:val="24"/>
          <w:szCs w:val="24"/>
        </w:rPr>
        <w:t xml:space="preserve"> </w:t>
      </w:r>
      <w:r w:rsidRPr="00894778">
        <w:rPr>
          <w:rFonts w:ascii="Verdana" w:hAnsi="Verdana"/>
          <w:sz w:val="24"/>
          <w:szCs w:val="24"/>
        </w:rPr>
        <w:t xml:space="preserve">respondent’s complaint was. Relying on </w:t>
      </w:r>
      <w:proofErr w:type="spellStart"/>
      <w:r w:rsidRPr="00894778">
        <w:rPr>
          <w:rFonts w:ascii="Verdana" w:hAnsi="Verdana"/>
          <w:sz w:val="24"/>
          <w:szCs w:val="24"/>
        </w:rPr>
        <w:t>Aderounmu</w:t>
      </w:r>
      <w:proofErr w:type="spellEnd"/>
      <w:r w:rsidRPr="00894778">
        <w:rPr>
          <w:rFonts w:ascii="Verdana" w:hAnsi="Verdana"/>
          <w:sz w:val="24"/>
          <w:szCs w:val="24"/>
        </w:rPr>
        <w:t xml:space="preserve"> vs. </w:t>
      </w:r>
      <w:proofErr w:type="spellStart"/>
      <w:r w:rsidRPr="00894778">
        <w:rPr>
          <w:rFonts w:ascii="Verdana" w:hAnsi="Verdana"/>
          <w:sz w:val="24"/>
          <w:szCs w:val="24"/>
        </w:rPr>
        <w:t>Olowu</w:t>
      </w:r>
      <w:proofErr w:type="spellEnd"/>
      <w:r w:rsidRPr="00894778">
        <w:rPr>
          <w:rFonts w:ascii="Verdana" w:hAnsi="Verdana"/>
          <w:sz w:val="24"/>
          <w:szCs w:val="24"/>
        </w:rPr>
        <w:t xml:space="preserve"> (2000) 75</w:t>
      </w:r>
      <w:r w:rsidR="004802C3" w:rsidRPr="00894778">
        <w:rPr>
          <w:rFonts w:ascii="Verdana" w:hAnsi="Verdana"/>
          <w:sz w:val="24"/>
          <w:szCs w:val="24"/>
        </w:rPr>
        <w:t xml:space="preserve"> </w:t>
      </w:r>
      <w:r w:rsidRPr="00894778">
        <w:rPr>
          <w:rFonts w:ascii="Verdana" w:hAnsi="Verdana"/>
          <w:sz w:val="24"/>
          <w:szCs w:val="24"/>
        </w:rPr>
        <w:t>LRCN 438 at 440, it is his submission that the ground is competent and</w:t>
      </w:r>
      <w:r w:rsidR="004802C3" w:rsidRPr="00894778">
        <w:rPr>
          <w:rFonts w:ascii="Verdana" w:hAnsi="Verdana"/>
          <w:sz w:val="24"/>
          <w:szCs w:val="24"/>
        </w:rPr>
        <w:t xml:space="preserve"> </w:t>
      </w:r>
      <w:r w:rsidRPr="00894778">
        <w:rPr>
          <w:rFonts w:ascii="Verdana" w:hAnsi="Verdana"/>
          <w:sz w:val="24"/>
          <w:szCs w:val="24"/>
        </w:rPr>
        <w:t>valid, since it did give the appellant sufficient notice of the respondent’s</w:t>
      </w:r>
      <w:r w:rsidR="004802C3" w:rsidRPr="00894778">
        <w:rPr>
          <w:rFonts w:ascii="Verdana" w:hAnsi="Verdana"/>
          <w:sz w:val="24"/>
          <w:szCs w:val="24"/>
        </w:rPr>
        <w:t xml:space="preserve"> </w:t>
      </w:r>
      <w:r w:rsidRPr="00894778">
        <w:rPr>
          <w:rFonts w:ascii="Verdana" w:hAnsi="Verdana"/>
          <w:sz w:val="24"/>
          <w:szCs w:val="24"/>
        </w:rPr>
        <w:t>complaint.</w:t>
      </w:r>
      <w:r w:rsidR="004802C3" w:rsidRPr="00894778">
        <w:rPr>
          <w:rFonts w:ascii="Verdana" w:hAnsi="Verdana"/>
          <w:sz w:val="24"/>
          <w:szCs w:val="24"/>
        </w:rPr>
        <w:t xml:space="preserve"> </w:t>
      </w:r>
      <w:r w:rsidRPr="00894778">
        <w:rPr>
          <w:rFonts w:ascii="Verdana" w:hAnsi="Verdana"/>
          <w:sz w:val="24"/>
          <w:szCs w:val="24"/>
        </w:rPr>
        <w:t xml:space="preserve">Order 3, </w:t>
      </w:r>
      <w:proofErr w:type="gramStart"/>
      <w:r w:rsidRPr="00894778">
        <w:rPr>
          <w:rFonts w:ascii="Verdana" w:hAnsi="Verdana"/>
          <w:sz w:val="24"/>
          <w:szCs w:val="24"/>
        </w:rPr>
        <w:t>rule(</w:t>
      </w:r>
      <w:proofErr w:type="gramEnd"/>
      <w:r w:rsidRPr="00894778">
        <w:rPr>
          <w:rFonts w:ascii="Verdana" w:hAnsi="Verdana"/>
          <w:sz w:val="24"/>
          <w:szCs w:val="24"/>
        </w:rPr>
        <w:t>2), (3) and (4) of the Court of Appeal Rules, 1981 as</w:t>
      </w:r>
      <w:r w:rsidR="004802C3" w:rsidRPr="00894778">
        <w:rPr>
          <w:rFonts w:ascii="Verdana" w:hAnsi="Verdana"/>
          <w:sz w:val="24"/>
          <w:szCs w:val="24"/>
        </w:rPr>
        <w:t xml:space="preserve"> </w:t>
      </w:r>
      <w:r w:rsidRPr="00894778">
        <w:rPr>
          <w:rFonts w:ascii="Verdana" w:hAnsi="Verdana"/>
          <w:sz w:val="24"/>
          <w:szCs w:val="24"/>
        </w:rPr>
        <w:t>amended provides as follows -</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(2)</w:t>
      </w:r>
      <w:r w:rsidR="00CB444A" w:rsidRPr="00894778">
        <w:rPr>
          <w:rFonts w:ascii="Verdana" w:hAnsi="Verdana"/>
          <w:sz w:val="24"/>
          <w:szCs w:val="24"/>
        </w:rPr>
        <w:tab/>
      </w:r>
      <w:r w:rsidRPr="00894778">
        <w:rPr>
          <w:rFonts w:ascii="Verdana" w:hAnsi="Verdana"/>
          <w:sz w:val="24"/>
          <w:szCs w:val="24"/>
        </w:rPr>
        <w:t>If the grounds of appeal allege misdirection or error in law,</w:t>
      </w:r>
      <w:r w:rsidR="004802C3" w:rsidRPr="00894778">
        <w:rPr>
          <w:rFonts w:ascii="Verdana" w:hAnsi="Verdana"/>
          <w:sz w:val="24"/>
          <w:szCs w:val="24"/>
        </w:rPr>
        <w:t xml:space="preserve"> </w:t>
      </w:r>
      <w:r w:rsidRPr="00894778">
        <w:rPr>
          <w:rFonts w:ascii="Verdana" w:hAnsi="Verdana"/>
          <w:sz w:val="24"/>
          <w:szCs w:val="24"/>
        </w:rPr>
        <w:t>the particulars of the misdirection or error shall be clearly</w:t>
      </w:r>
      <w:r w:rsidR="004802C3" w:rsidRPr="00894778">
        <w:rPr>
          <w:rFonts w:ascii="Verdana" w:hAnsi="Verdana"/>
          <w:sz w:val="24"/>
          <w:szCs w:val="24"/>
        </w:rPr>
        <w:t xml:space="preserve"> </w:t>
      </w:r>
      <w:r w:rsidRPr="00894778">
        <w:rPr>
          <w:rFonts w:ascii="Verdana" w:hAnsi="Verdana"/>
          <w:sz w:val="24"/>
          <w:szCs w:val="24"/>
        </w:rPr>
        <w:t>stated.</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 xml:space="preserve">(3) </w:t>
      </w:r>
      <w:r w:rsidR="00CB444A" w:rsidRPr="00894778">
        <w:rPr>
          <w:rFonts w:ascii="Verdana" w:hAnsi="Verdana"/>
          <w:sz w:val="24"/>
          <w:szCs w:val="24"/>
        </w:rPr>
        <w:tab/>
      </w:r>
      <w:r w:rsidRPr="00894778">
        <w:rPr>
          <w:rFonts w:ascii="Verdana" w:hAnsi="Verdana"/>
          <w:sz w:val="24"/>
          <w:szCs w:val="24"/>
        </w:rPr>
        <w:t>The notice of appeal shall set forth concisely and under distinct</w:t>
      </w:r>
      <w:r w:rsidR="004802C3" w:rsidRPr="00894778">
        <w:rPr>
          <w:rFonts w:ascii="Verdana" w:hAnsi="Verdana"/>
          <w:sz w:val="24"/>
          <w:szCs w:val="24"/>
        </w:rPr>
        <w:t xml:space="preserve"> </w:t>
      </w:r>
      <w:r w:rsidRPr="00894778">
        <w:rPr>
          <w:rFonts w:ascii="Verdana" w:hAnsi="Verdana"/>
          <w:sz w:val="24"/>
          <w:szCs w:val="24"/>
        </w:rPr>
        <w:t>heads the grounds upon which the appellant intends to rely at</w:t>
      </w:r>
      <w:r w:rsidR="004802C3" w:rsidRPr="00894778">
        <w:rPr>
          <w:rFonts w:ascii="Verdana" w:hAnsi="Verdana"/>
          <w:sz w:val="24"/>
          <w:szCs w:val="24"/>
        </w:rPr>
        <w:t xml:space="preserve"> </w:t>
      </w:r>
      <w:r w:rsidRPr="00894778">
        <w:rPr>
          <w:rFonts w:ascii="Verdana" w:hAnsi="Verdana"/>
          <w:sz w:val="24"/>
          <w:szCs w:val="24"/>
        </w:rPr>
        <w:t>the hearing of the appeal without any argument or narrative</w:t>
      </w:r>
      <w:r w:rsidR="004802C3" w:rsidRPr="00894778">
        <w:rPr>
          <w:rFonts w:ascii="Verdana" w:hAnsi="Verdana"/>
          <w:sz w:val="24"/>
          <w:szCs w:val="24"/>
        </w:rPr>
        <w:t xml:space="preserve"> </w:t>
      </w:r>
      <w:r w:rsidRPr="00894778">
        <w:rPr>
          <w:rFonts w:ascii="Verdana" w:hAnsi="Verdana"/>
          <w:sz w:val="24"/>
          <w:szCs w:val="24"/>
        </w:rPr>
        <w:t>and shall be numbered consecutively.</w:t>
      </w: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 xml:space="preserve">(4) </w:t>
      </w:r>
      <w:r w:rsidR="00CB444A" w:rsidRPr="00894778">
        <w:rPr>
          <w:rFonts w:ascii="Verdana" w:hAnsi="Verdana"/>
          <w:sz w:val="24"/>
          <w:szCs w:val="24"/>
        </w:rPr>
        <w:tab/>
      </w:r>
      <w:r w:rsidRPr="00894778">
        <w:rPr>
          <w:rFonts w:ascii="Verdana" w:hAnsi="Verdana"/>
          <w:sz w:val="24"/>
          <w:szCs w:val="24"/>
        </w:rPr>
        <w:t>No ground which is vague or general in terms or which disclose</w:t>
      </w:r>
      <w:r w:rsidR="004802C3" w:rsidRPr="00894778">
        <w:rPr>
          <w:rFonts w:ascii="Verdana" w:hAnsi="Verdana"/>
          <w:sz w:val="24"/>
          <w:szCs w:val="24"/>
        </w:rPr>
        <w:t xml:space="preserve"> </w:t>
      </w:r>
      <w:r w:rsidRPr="00894778">
        <w:rPr>
          <w:rFonts w:ascii="Verdana" w:hAnsi="Verdana"/>
          <w:sz w:val="24"/>
          <w:szCs w:val="24"/>
        </w:rPr>
        <w:t>no reasonable ground of appeal shall be permitted, save the</w:t>
      </w:r>
      <w:r w:rsidR="004802C3" w:rsidRPr="00894778">
        <w:rPr>
          <w:rFonts w:ascii="Verdana" w:hAnsi="Verdana"/>
          <w:sz w:val="24"/>
          <w:szCs w:val="24"/>
        </w:rPr>
        <w:t xml:space="preserve"> </w:t>
      </w:r>
      <w:r w:rsidRPr="00894778">
        <w:rPr>
          <w:rFonts w:ascii="Verdana" w:hAnsi="Verdana"/>
          <w:sz w:val="24"/>
          <w:szCs w:val="24"/>
        </w:rPr>
        <w:t>general ground that the judgment is against the weight of</w:t>
      </w:r>
      <w:r w:rsidR="004802C3" w:rsidRPr="00894778">
        <w:rPr>
          <w:rFonts w:ascii="Verdana" w:hAnsi="Verdana"/>
          <w:sz w:val="24"/>
          <w:szCs w:val="24"/>
        </w:rPr>
        <w:t xml:space="preserve"> </w:t>
      </w:r>
      <w:r w:rsidRPr="00894778">
        <w:rPr>
          <w:rFonts w:ascii="Verdana" w:hAnsi="Verdana"/>
          <w:sz w:val="24"/>
          <w:szCs w:val="24"/>
        </w:rPr>
        <w:t>evidence, and any ground of appeal or any part thereof which</w:t>
      </w:r>
      <w:r w:rsidR="004802C3" w:rsidRPr="00894778">
        <w:rPr>
          <w:rFonts w:ascii="Verdana" w:hAnsi="Verdana"/>
          <w:sz w:val="24"/>
          <w:szCs w:val="24"/>
        </w:rPr>
        <w:t xml:space="preserve"> </w:t>
      </w:r>
      <w:r w:rsidRPr="00894778">
        <w:rPr>
          <w:rFonts w:ascii="Verdana" w:hAnsi="Verdana"/>
          <w:sz w:val="24"/>
          <w:szCs w:val="24"/>
        </w:rPr>
        <w:t xml:space="preserve">is </w:t>
      </w:r>
      <w:proofErr w:type="spellStart"/>
      <w:r w:rsidRPr="00894778">
        <w:rPr>
          <w:rFonts w:ascii="Verdana" w:hAnsi="Verdana"/>
          <w:sz w:val="24"/>
          <w:szCs w:val="24"/>
        </w:rPr>
        <w:t>nor</w:t>
      </w:r>
      <w:proofErr w:type="spellEnd"/>
      <w:r w:rsidRPr="00894778">
        <w:rPr>
          <w:rFonts w:ascii="Verdana" w:hAnsi="Verdana"/>
          <w:sz w:val="24"/>
          <w:szCs w:val="24"/>
        </w:rPr>
        <w:t xml:space="preserve"> permitted under this rule may be struck out by the court</w:t>
      </w:r>
      <w:r w:rsidR="004802C3" w:rsidRPr="00894778">
        <w:rPr>
          <w:rFonts w:ascii="Verdana" w:hAnsi="Verdana"/>
          <w:sz w:val="24"/>
          <w:szCs w:val="24"/>
        </w:rPr>
        <w:t xml:space="preserve"> </w:t>
      </w:r>
      <w:r w:rsidRPr="00894778">
        <w:rPr>
          <w:rFonts w:ascii="Verdana" w:hAnsi="Verdana"/>
          <w:sz w:val="24"/>
          <w:szCs w:val="24"/>
        </w:rPr>
        <w:t>of its own motion or on application by the respondent.</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In the judgment of the lower court at pages 80 - 82 of the record,</w:t>
      </w:r>
      <w:r w:rsidR="004802C3" w:rsidRPr="00894778">
        <w:rPr>
          <w:rFonts w:ascii="Verdana" w:hAnsi="Verdana"/>
          <w:sz w:val="24"/>
          <w:szCs w:val="24"/>
        </w:rPr>
        <w:t xml:space="preserve"> </w:t>
      </w:r>
      <w:proofErr w:type="spellStart"/>
      <w:r w:rsidRPr="00894778">
        <w:rPr>
          <w:rFonts w:ascii="Verdana" w:hAnsi="Verdana"/>
          <w:sz w:val="24"/>
          <w:szCs w:val="24"/>
        </w:rPr>
        <w:t>Diai</w:t>
      </w:r>
      <w:proofErr w:type="spellEnd"/>
      <w:r w:rsidRPr="00894778">
        <w:rPr>
          <w:rFonts w:ascii="Verdana" w:hAnsi="Verdana"/>
          <w:sz w:val="24"/>
          <w:szCs w:val="24"/>
        </w:rPr>
        <w:t xml:space="preserve"> J. quoted extensively from the decision of the Supreme Court in</w:t>
      </w:r>
      <w:r w:rsidR="004802C3" w:rsidRPr="00894778">
        <w:rPr>
          <w:rFonts w:ascii="Verdana" w:hAnsi="Verdana"/>
          <w:sz w:val="24"/>
          <w:szCs w:val="24"/>
        </w:rPr>
        <w:t xml:space="preserve"> </w:t>
      </w:r>
      <w:proofErr w:type="spellStart"/>
      <w:r w:rsidRPr="00894778">
        <w:rPr>
          <w:rFonts w:ascii="Verdana" w:hAnsi="Verdana"/>
          <w:sz w:val="24"/>
          <w:szCs w:val="24"/>
        </w:rPr>
        <w:t>Aderounmu</w:t>
      </w:r>
      <w:proofErr w:type="spellEnd"/>
      <w:r w:rsidRPr="00894778">
        <w:rPr>
          <w:rFonts w:ascii="Verdana" w:hAnsi="Verdana"/>
          <w:sz w:val="24"/>
          <w:szCs w:val="24"/>
        </w:rPr>
        <w:t xml:space="preserve"> vs. </w:t>
      </w:r>
      <w:proofErr w:type="spellStart"/>
      <w:r w:rsidRPr="00894778">
        <w:rPr>
          <w:rFonts w:ascii="Verdana" w:hAnsi="Verdana"/>
          <w:sz w:val="24"/>
          <w:szCs w:val="24"/>
        </w:rPr>
        <w:t>Olowu</w:t>
      </w:r>
      <w:proofErr w:type="spellEnd"/>
      <w:r w:rsidRPr="00894778">
        <w:rPr>
          <w:rFonts w:ascii="Verdana" w:hAnsi="Verdana"/>
          <w:sz w:val="24"/>
          <w:szCs w:val="24"/>
        </w:rPr>
        <w:t xml:space="preserve"> (supra), in arriving at his conclusion that the ground</w:t>
      </w:r>
      <w:r w:rsidR="004802C3" w:rsidRPr="00894778">
        <w:rPr>
          <w:rFonts w:ascii="Verdana" w:hAnsi="Verdana"/>
          <w:sz w:val="24"/>
          <w:szCs w:val="24"/>
        </w:rPr>
        <w:t xml:space="preserve"> </w:t>
      </w:r>
      <w:r w:rsidRPr="00894778">
        <w:rPr>
          <w:rFonts w:ascii="Verdana" w:hAnsi="Verdana"/>
          <w:sz w:val="24"/>
          <w:szCs w:val="24"/>
        </w:rPr>
        <w:t>was competent.</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In </w:t>
      </w:r>
      <w:proofErr w:type="spellStart"/>
      <w:r w:rsidRPr="00894778">
        <w:rPr>
          <w:rFonts w:ascii="Verdana" w:hAnsi="Verdana"/>
          <w:sz w:val="24"/>
          <w:szCs w:val="24"/>
        </w:rPr>
        <w:t>Aderounmu</w:t>
      </w:r>
      <w:proofErr w:type="spellEnd"/>
      <w:r w:rsidRPr="00894778">
        <w:rPr>
          <w:rFonts w:ascii="Verdana" w:hAnsi="Verdana"/>
          <w:sz w:val="24"/>
          <w:szCs w:val="24"/>
        </w:rPr>
        <w:t xml:space="preserve"> vs. </w:t>
      </w:r>
      <w:proofErr w:type="spellStart"/>
      <w:r w:rsidRPr="00894778">
        <w:rPr>
          <w:rFonts w:ascii="Verdana" w:hAnsi="Verdana"/>
          <w:sz w:val="24"/>
          <w:szCs w:val="24"/>
        </w:rPr>
        <w:t>Olowu</w:t>
      </w:r>
      <w:proofErr w:type="spellEnd"/>
      <w:r w:rsidRPr="00894778">
        <w:rPr>
          <w:rFonts w:ascii="Verdana" w:hAnsi="Verdana"/>
          <w:sz w:val="24"/>
          <w:szCs w:val="24"/>
        </w:rPr>
        <w:t xml:space="preserve"> (supra), the Court of Appeal relying on</w:t>
      </w:r>
      <w:r w:rsidR="004802C3" w:rsidRPr="00894778">
        <w:rPr>
          <w:rFonts w:ascii="Verdana" w:hAnsi="Verdana"/>
          <w:sz w:val="24"/>
          <w:szCs w:val="24"/>
        </w:rPr>
        <w:t xml:space="preserve"> </w:t>
      </w:r>
      <w:proofErr w:type="spellStart"/>
      <w:r w:rsidRPr="00894778">
        <w:rPr>
          <w:rFonts w:ascii="Verdana" w:hAnsi="Verdana"/>
          <w:sz w:val="24"/>
          <w:szCs w:val="24"/>
        </w:rPr>
        <w:t>Nwadike</w:t>
      </w:r>
      <w:proofErr w:type="spellEnd"/>
      <w:r w:rsidRPr="00894778">
        <w:rPr>
          <w:rFonts w:ascii="Verdana" w:hAnsi="Verdana"/>
          <w:sz w:val="24"/>
          <w:szCs w:val="24"/>
        </w:rPr>
        <w:t xml:space="preserve"> vs. </w:t>
      </w:r>
      <w:proofErr w:type="spellStart"/>
      <w:r w:rsidRPr="00894778">
        <w:rPr>
          <w:rFonts w:ascii="Verdana" w:hAnsi="Verdana"/>
          <w:sz w:val="24"/>
          <w:szCs w:val="24"/>
        </w:rPr>
        <w:t>Ibekwe</w:t>
      </w:r>
      <w:proofErr w:type="spellEnd"/>
      <w:r w:rsidRPr="00894778">
        <w:rPr>
          <w:rFonts w:ascii="Verdana" w:hAnsi="Verdana"/>
          <w:sz w:val="24"/>
          <w:szCs w:val="24"/>
        </w:rPr>
        <w:t xml:space="preserve"> (supra) struck out 3 grounds of appeal for incompetence,</w:t>
      </w:r>
      <w:r w:rsidR="004802C3" w:rsidRPr="00894778">
        <w:rPr>
          <w:rFonts w:ascii="Verdana" w:hAnsi="Verdana"/>
          <w:sz w:val="24"/>
          <w:szCs w:val="24"/>
        </w:rPr>
        <w:t xml:space="preserve"> </w:t>
      </w:r>
      <w:r w:rsidRPr="00894778">
        <w:rPr>
          <w:rFonts w:ascii="Verdana" w:hAnsi="Verdana"/>
          <w:sz w:val="24"/>
          <w:szCs w:val="24"/>
        </w:rPr>
        <w:t>the appellant having alleged error in law and misdirection on each of the 3</w:t>
      </w:r>
      <w:r w:rsidR="004802C3" w:rsidRPr="00894778">
        <w:rPr>
          <w:rFonts w:ascii="Verdana" w:hAnsi="Verdana"/>
          <w:sz w:val="24"/>
          <w:szCs w:val="24"/>
        </w:rPr>
        <w:t xml:space="preserve"> </w:t>
      </w:r>
      <w:r w:rsidRPr="00894778">
        <w:rPr>
          <w:rFonts w:ascii="Verdana" w:hAnsi="Verdana"/>
          <w:sz w:val="24"/>
          <w:szCs w:val="24"/>
        </w:rPr>
        <w:t xml:space="preserve">grounds. On appeal against the order striking out the grounds, </w:t>
      </w:r>
      <w:proofErr w:type="spellStart"/>
      <w:r w:rsidRPr="00894778">
        <w:rPr>
          <w:rFonts w:ascii="Verdana" w:hAnsi="Verdana"/>
          <w:sz w:val="24"/>
          <w:szCs w:val="24"/>
        </w:rPr>
        <w:t>Ayoola</w:t>
      </w:r>
      <w:proofErr w:type="spellEnd"/>
      <w:r w:rsidRPr="00894778">
        <w:rPr>
          <w:rFonts w:ascii="Verdana" w:hAnsi="Verdana"/>
          <w:sz w:val="24"/>
          <w:szCs w:val="24"/>
        </w:rPr>
        <w:t>, JSC</w:t>
      </w:r>
      <w:r w:rsidR="001F528C" w:rsidRPr="00894778">
        <w:rPr>
          <w:rFonts w:ascii="Verdana" w:hAnsi="Verdana"/>
          <w:sz w:val="24"/>
          <w:szCs w:val="24"/>
        </w:rPr>
        <w:t xml:space="preserve"> </w:t>
      </w:r>
      <w:r w:rsidRPr="00894778">
        <w:rPr>
          <w:rFonts w:ascii="Verdana" w:hAnsi="Verdana"/>
          <w:sz w:val="24"/>
          <w:szCs w:val="24"/>
        </w:rPr>
        <w:t>stated as follows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“In my opinion, what is important in a ground of appeal, and</w:t>
      </w:r>
      <w:r w:rsidR="001F528C" w:rsidRPr="00894778">
        <w:rPr>
          <w:rFonts w:ascii="Verdana" w:hAnsi="Verdana"/>
          <w:sz w:val="24"/>
          <w:szCs w:val="24"/>
        </w:rPr>
        <w:t xml:space="preserve"> </w:t>
      </w:r>
      <w:r w:rsidRPr="00894778">
        <w:rPr>
          <w:rFonts w:ascii="Verdana" w:hAnsi="Verdana"/>
          <w:sz w:val="24"/>
          <w:szCs w:val="24"/>
        </w:rPr>
        <w:t>the test the court should apply, is whether or not the impugned</w:t>
      </w:r>
      <w:r w:rsidR="001F528C" w:rsidRPr="00894778">
        <w:rPr>
          <w:rFonts w:ascii="Verdana" w:hAnsi="Verdana"/>
          <w:sz w:val="24"/>
          <w:szCs w:val="24"/>
        </w:rPr>
        <w:t xml:space="preserve"> </w:t>
      </w:r>
      <w:r w:rsidRPr="00894778">
        <w:rPr>
          <w:rFonts w:ascii="Verdana" w:hAnsi="Verdana"/>
          <w:sz w:val="24"/>
          <w:szCs w:val="24"/>
        </w:rPr>
        <w:t>ground shows clearly what is complained of as error in law</w:t>
      </w:r>
      <w:r w:rsidR="001F528C" w:rsidRPr="00894778">
        <w:rPr>
          <w:rFonts w:ascii="Verdana" w:hAnsi="Verdana"/>
          <w:sz w:val="24"/>
          <w:szCs w:val="24"/>
        </w:rPr>
        <w:t xml:space="preserve"> </w:t>
      </w:r>
      <w:r w:rsidRPr="00894778">
        <w:rPr>
          <w:rFonts w:ascii="Verdana" w:hAnsi="Verdana"/>
          <w:sz w:val="24"/>
          <w:szCs w:val="24"/>
        </w:rPr>
        <w:t>and what is complained of as misdirection, or, as the case</w:t>
      </w:r>
      <w:r w:rsidR="001F528C" w:rsidRPr="00894778">
        <w:rPr>
          <w:rFonts w:ascii="Verdana" w:hAnsi="Verdana"/>
          <w:sz w:val="24"/>
          <w:szCs w:val="24"/>
        </w:rPr>
        <w:t xml:space="preserve"> </w:t>
      </w:r>
      <w:r w:rsidRPr="00894778">
        <w:rPr>
          <w:rFonts w:ascii="Verdana" w:hAnsi="Verdana"/>
          <w:sz w:val="24"/>
          <w:szCs w:val="24"/>
        </w:rPr>
        <w:t>may be, error of fact. The view, with which I am inclined to</w:t>
      </w:r>
      <w:r w:rsidR="001F528C" w:rsidRPr="00894778">
        <w:rPr>
          <w:rFonts w:ascii="Verdana" w:hAnsi="Verdana"/>
          <w:sz w:val="24"/>
          <w:szCs w:val="24"/>
        </w:rPr>
        <w:t xml:space="preserve"> </w:t>
      </w:r>
      <w:r w:rsidRPr="00894778">
        <w:rPr>
          <w:rFonts w:ascii="Verdana" w:hAnsi="Verdana"/>
          <w:sz w:val="24"/>
          <w:szCs w:val="24"/>
        </w:rPr>
        <w:t xml:space="preserve">agree, is expressed in the Court of Appeal case of </w:t>
      </w:r>
      <w:proofErr w:type="spellStart"/>
      <w:r w:rsidRPr="00894778">
        <w:rPr>
          <w:rFonts w:ascii="Verdana" w:hAnsi="Verdana"/>
          <w:sz w:val="24"/>
          <w:szCs w:val="24"/>
        </w:rPr>
        <w:t>Nteogwuija</w:t>
      </w:r>
      <w:proofErr w:type="spellEnd"/>
      <w:r w:rsidR="001F528C" w:rsidRPr="00894778">
        <w:rPr>
          <w:rFonts w:ascii="Verdana" w:hAnsi="Verdana"/>
          <w:sz w:val="24"/>
          <w:szCs w:val="24"/>
        </w:rPr>
        <w:t xml:space="preserve"> </w:t>
      </w:r>
      <w:r w:rsidRPr="00894778">
        <w:rPr>
          <w:rFonts w:ascii="Verdana" w:hAnsi="Verdana"/>
          <w:sz w:val="24"/>
          <w:szCs w:val="24"/>
        </w:rPr>
        <w:t xml:space="preserve">&amp; Ors. </w:t>
      </w:r>
      <w:proofErr w:type="gramStart"/>
      <w:r w:rsidRPr="00894778">
        <w:rPr>
          <w:rFonts w:ascii="Verdana" w:hAnsi="Verdana"/>
          <w:sz w:val="24"/>
          <w:szCs w:val="24"/>
        </w:rPr>
        <w:t>vs</w:t>
      </w:r>
      <w:proofErr w:type="gramEnd"/>
      <w:r w:rsidRPr="00894778">
        <w:rPr>
          <w:rFonts w:ascii="Verdana" w:hAnsi="Verdana"/>
          <w:sz w:val="24"/>
          <w:szCs w:val="24"/>
        </w:rPr>
        <w:t xml:space="preserve">. </w:t>
      </w:r>
      <w:proofErr w:type="spellStart"/>
      <w:r w:rsidRPr="00894778">
        <w:rPr>
          <w:rFonts w:ascii="Verdana" w:hAnsi="Verdana"/>
          <w:sz w:val="24"/>
          <w:szCs w:val="24"/>
        </w:rPr>
        <w:t>Ikuru</w:t>
      </w:r>
      <w:proofErr w:type="spellEnd"/>
      <w:r w:rsidRPr="00894778">
        <w:rPr>
          <w:rFonts w:ascii="Verdana" w:hAnsi="Verdana"/>
          <w:sz w:val="24"/>
          <w:szCs w:val="24"/>
        </w:rPr>
        <w:t xml:space="preserve"> &amp; Ors. (1998) 10 NWLR (Pt. 569) 267,</w:t>
      </w:r>
      <w:r w:rsidR="001F528C" w:rsidRPr="00894778">
        <w:rPr>
          <w:rFonts w:ascii="Verdana" w:hAnsi="Verdana"/>
          <w:sz w:val="24"/>
          <w:szCs w:val="24"/>
        </w:rPr>
        <w:t xml:space="preserve"> </w:t>
      </w:r>
      <w:r w:rsidRPr="00894778">
        <w:rPr>
          <w:rFonts w:ascii="Verdana" w:hAnsi="Verdana"/>
          <w:sz w:val="24"/>
          <w:szCs w:val="24"/>
        </w:rPr>
        <w:t>310, that the mere fact that a ground of appeal is framed as an</w:t>
      </w:r>
      <w:r w:rsidR="001F528C" w:rsidRPr="00894778">
        <w:rPr>
          <w:rFonts w:ascii="Verdana" w:hAnsi="Verdana"/>
          <w:sz w:val="24"/>
          <w:szCs w:val="24"/>
        </w:rPr>
        <w:t xml:space="preserve"> </w:t>
      </w:r>
      <w:r w:rsidRPr="00894778">
        <w:rPr>
          <w:rFonts w:ascii="Verdana" w:hAnsi="Verdana"/>
          <w:sz w:val="24"/>
          <w:szCs w:val="24"/>
        </w:rPr>
        <w:t>error and a misdirection does not make it incompetent.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Ultimately, it is for the court before which the question is raised</w:t>
      </w:r>
      <w:r w:rsidR="001F528C" w:rsidRPr="00894778">
        <w:rPr>
          <w:rFonts w:ascii="Verdana" w:hAnsi="Verdana"/>
          <w:sz w:val="24"/>
          <w:szCs w:val="24"/>
        </w:rPr>
        <w:t xml:space="preserve"> </w:t>
      </w:r>
      <w:r w:rsidRPr="00894778">
        <w:rPr>
          <w:rFonts w:ascii="Verdana" w:hAnsi="Verdana"/>
          <w:sz w:val="24"/>
          <w:szCs w:val="24"/>
        </w:rPr>
        <w:t>to decide whether, viewed objectively, the ground satisfies the</w:t>
      </w:r>
      <w:r w:rsidR="001F528C" w:rsidRPr="00894778">
        <w:rPr>
          <w:rFonts w:ascii="Verdana" w:hAnsi="Verdana"/>
          <w:sz w:val="24"/>
          <w:szCs w:val="24"/>
        </w:rPr>
        <w:t xml:space="preserve"> </w:t>
      </w:r>
      <w:r w:rsidRPr="00894778">
        <w:rPr>
          <w:rFonts w:ascii="Verdana" w:hAnsi="Verdana"/>
          <w:sz w:val="24"/>
          <w:szCs w:val="24"/>
        </w:rPr>
        <w:t>requirements of preciseness and clarity. ... What makes a</w:t>
      </w:r>
      <w:r w:rsidR="001F528C" w:rsidRPr="00894778">
        <w:rPr>
          <w:rFonts w:ascii="Verdana" w:hAnsi="Verdana"/>
          <w:sz w:val="24"/>
          <w:szCs w:val="24"/>
        </w:rPr>
        <w:t xml:space="preserve"> </w:t>
      </w:r>
      <w:r w:rsidRPr="00894778">
        <w:rPr>
          <w:rFonts w:ascii="Verdana" w:hAnsi="Verdana"/>
          <w:sz w:val="24"/>
          <w:szCs w:val="24"/>
        </w:rPr>
        <w:t>ground incompetent is not whether it is framed as an error</w:t>
      </w:r>
      <w:r w:rsidR="001F528C" w:rsidRPr="00894778">
        <w:rPr>
          <w:rFonts w:ascii="Verdana" w:hAnsi="Verdana"/>
          <w:sz w:val="24"/>
          <w:szCs w:val="24"/>
        </w:rPr>
        <w:t xml:space="preserve"> </w:t>
      </w:r>
      <w:r w:rsidRPr="00894778">
        <w:rPr>
          <w:rFonts w:ascii="Verdana" w:hAnsi="Verdana"/>
          <w:sz w:val="24"/>
          <w:szCs w:val="24"/>
        </w:rPr>
        <w:t>and a mis</w:t>
      </w:r>
      <w:r w:rsidR="001F528C" w:rsidRPr="00894778">
        <w:rPr>
          <w:rFonts w:ascii="Verdana" w:hAnsi="Verdana"/>
          <w:sz w:val="24"/>
          <w:szCs w:val="24"/>
        </w:rPr>
        <w:t>-</w:t>
      </w:r>
      <w:r w:rsidRPr="00894778">
        <w:rPr>
          <w:rFonts w:ascii="Verdana" w:hAnsi="Verdana"/>
          <w:sz w:val="24"/>
          <w:szCs w:val="24"/>
        </w:rPr>
        <w:t>direction but whether by so stating it, the other side</w:t>
      </w:r>
      <w:r w:rsidR="001F528C" w:rsidRPr="00894778">
        <w:rPr>
          <w:rFonts w:ascii="Verdana" w:hAnsi="Verdana"/>
          <w:sz w:val="24"/>
          <w:szCs w:val="24"/>
        </w:rPr>
        <w:t xml:space="preserve"> </w:t>
      </w:r>
      <w:r w:rsidRPr="00894778">
        <w:rPr>
          <w:rFonts w:ascii="Verdana" w:hAnsi="Verdana"/>
          <w:sz w:val="24"/>
          <w:szCs w:val="24"/>
        </w:rPr>
        <w:t>is left in doubt and without adequate information as to what</w:t>
      </w:r>
      <w:r w:rsidR="001F528C" w:rsidRPr="00894778">
        <w:rPr>
          <w:rFonts w:ascii="Verdana" w:hAnsi="Verdana"/>
          <w:sz w:val="24"/>
          <w:szCs w:val="24"/>
        </w:rPr>
        <w:t xml:space="preserve"> </w:t>
      </w:r>
      <w:r w:rsidRPr="00894778">
        <w:rPr>
          <w:rFonts w:ascii="Verdana" w:hAnsi="Verdana"/>
          <w:sz w:val="24"/>
          <w:szCs w:val="24"/>
        </w:rPr>
        <w:t>the complaint of the appellant actually is.”</w:t>
      </w:r>
    </w:p>
    <w:p w:rsidR="007920D8" w:rsidRDefault="007920D8"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Applying the above principle, the lower court in its judgment</w:t>
      </w:r>
      <w:r w:rsidR="001F528C" w:rsidRPr="00894778">
        <w:rPr>
          <w:rFonts w:ascii="Verdana" w:hAnsi="Verdana"/>
          <w:sz w:val="24"/>
          <w:szCs w:val="24"/>
        </w:rPr>
        <w:t xml:space="preserve"> </w:t>
      </w:r>
      <w:r w:rsidRPr="00894778">
        <w:rPr>
          <w:rFonts w:ascii="Verdana" w:hAnsi="Verdana"/>
          <w:sz w:val="24"/>
          <w:szCs w:val="24"/>
        </w:rPr>
        <w:t>concluded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 The court is of the view that notwithstanding the fact that</w:t>
      </w:r>
      <w:r w:rsidR="001F528C" w:rsidRPr="00894778">
        <w:rPr>
          <w:rFonts w:ascii="Verdana" w:hAnsi="Verdana"/>
          <w:sz w:val="24"/>
          <w:szCs w:val="24"/>
        </w:rPr>
        <w:t xml:space="preserve"> </w:t>
      </w:r>
      <w:r w:rsidRPr="00894778">
        <w:rPr>
          <w:rFonts w:ascii="Verdana" w:hAnsi="Verdana"/>
          <w:sz w:val="24"/>
          <w:szCs w:val="24"/>
        </w:rPr>
        <w:t>error in law and fact are alleged, the particulars sufficiently</w:t>
      </w:r>
      <w:r w:rsidR="001F528C" w:rsidRPr="00894778">
        <w:rPr>
          <w:rFonts w:ascii="Verdana" w:hAnsi="Verdana"/>
          <w:sz w:val="24"/>
          <w:szCs w:val="24"/>
        </w:rPr>
        <w:t xml:space="preserve"> </w:t>
      </w:r>
      <w:r w:rsidRPr="00894778">
        <w:rPr>
          <w:rFonts w:ascii="Verdana" w:hAnsi="Verdana"/>
          <w:sz w:val="24"/>
          <w:szCs w:val="24"/>
        </w:rPr>
        <w:t>disclose what the cross-appellant is complaining about. The</w:t>
      </w:r>
      <w:r w:rsidR="001F528C" w:rsidRPr="00894778">
        <w:rPr>
          <w:rFonts w:ascii="Verdana" w:hAnsi="Verdana"/>
          <w:sz w:val="24"/>
          <w:szCs w:val="24"/>
        </w:rPr>
        <w:t xml:space="preserve"> </w:t>
      </w:r>
      <w:r w:rsidRPr="00894778">
        <w:rPr>
          <w:rFonts w:ascii="Verdana" w:hAnsi="Verdana"/>
          <w:sz w:val="24"/>
          <w:szCs w:val="24"/>
        </w:rPr>
        <w:t xml:space="preserve">court is not unaware of </w:t>
      </w:r>
      <w:r w:rsidRPr="00894778">
        <w:rPr>
          <w:rFonts w:ascii="Verdana" w:hAnsi="Verdana"/>
          <w:sz w:val="24"/>
          <w:szCs w:val="24"/>
        </w:rPr>
        <w:lastRenderedPageBreak/>
        <w:t>the specific terms in which the</w:t>
      </w:r>
      <w:r w:rsidR="001F528C" w:rsidRPr="00894778">
        <w:rPr>
          <w:rFonts w:ascii="Verdana" w:hAnsi="Verdana"/>
          <w:sz w:val="24"/>
          <w:szCs w:val="24"/>
        </w:rPr>
        <w:t xml:space="preserve"> </w:t>
      </w:r>
      <w:r w:rsidRPr="00894778">
        <w:rPr>
          <w:rFonts w:ascii="Verdana" w:hAnsi="Verdana"/>
          <w:sz w:val="24"/>
          <w:szCs w:val="24"/>
        </w:rPr>
        <w:t>particulars of the grounds in the above case were stated (that</w:t>
      </w:r>
      <w:r w:rsidR="001F528C" w:rsidRPr="00894778">
        <w:rPr>
          <w:rFonts w:ascii="Verdana" w:hAnsi="Verdana"/>
          <w:sz w:val="24"/>
          <w:szCs w:val="24"/>
        </w:rPr>
        <w:t xml:space="preserve"> </w:t>
      </w:r>
      <w:r w:rsidRPr="00894778">
        <w:rPr>
          <w:rFonts w:ascii="Verdana" w:hAnsi="Verdana"/>
          <w:sz w:val="24"/>
          <w:szCs w:val="24"/>
        </w:rPr>
        <w:t>is to say, that under the particulars in support of each of the</w:t>
      </w:r>
      <w:r w:rsidR="001F528C" w:rsidRPr="00894778">
        <w:rPr>
          <w:rFonts w:ascii="Verdana" w:hAnsi="Verdana"/>
          <w:sz w:val="24"/>
          <w:szCs w:val="24"/>
        </w:rPr>
        <w:t xml:space="preserve"> </w:t>
      </w:r>
      <w:r w:rsidRPr="00894778">
        <w:rPr>
          <w:rFonts w:ascii="Verdana" w:hAnsi="Verdana"/>
          <w:sz w:val="24"/>
          <w:szCs w:val="24"/>
        </w:rPr>
        <w:t>impugned grounds, the particulars or error in law and error</w:t>
      </w:r>
      <w:r w:rsidR="001F528C" w:rsidRPr="00894778">
        <w:rPr>
          <w:rFonts w:ascii="Verdana" w:hAnsi="Verdana"/>
          <w:sz w:val="24"/>
          <w:szCs w:val="24"/>
        </w:rPr>
        <w:t xml:space="preserve"> </w:t>
      </w:r>
      <w:r w:rsidRPr="00894778">
        <w:rPr>
          <w:rFonts w:ascii="Verdana" w:hAnsi="Verdana"/>
          <w:sz w:val="24"/>
          <w:szCs w:val="24"/>
        </w:rPr>
        <w:t>on the facts were separately set out). Notwithstanding the fact</w:t>
      </w:r>
      <w:r w:rsidR="001F528C" w:rsidRPr="00894778">
        <w:rPr>
          <w:rFonts w:ascii="Verdana" w:hAnsi="Verdana"/>
          <w:sz w:val="24"/>
          <w:szCs w:val="24"/>
        </w:rPr>
        <w:t xml:space="preserve"> </w:t>
      </w:r>
      <w:r w:rsidRPr="00894778">
        <w:rPr>
          <w:rFonts w:ascii="Verdana" w:hAnsi="Verdana"/>
          <w:sz w:val="24"/>
          <w:szCs w:val="24"/>
        </w:rPr>
        <w:t>that it was not so set out in the ground under consideration,</w:t>
      </w:r>
      <w:r w:rsidR="001F528C" w:rsidRPr="00894778">
        <w:rPr>
          <w:rFonts w:ascii="Verdana" w:hAnsi="Verdana"/>
          <w:sz w:val="24"/>
          <w:szCs w:val="24"/>
        </w:rPr>
        <w:t xml:space="preserve"> </w:t>
      </w:r>
      <w:r w:rsidRPr="00894778">
        <w:rPr>
          <w:rFonts w:ascii="Verdana" w:hAnsi="Verdana"/>
          <w:sz w:val="24"/>
          <w:szCs w:val="24"/>
        </w:rPr>
        <w:t>the court is of the view that the particulars thereunder clearly</w:t>
      </w:r>
      <w:r w:rsidR="001F528C" w:rsidRPr="00894778">
        <w:rPr>
          <w:rFonts w:ascii="Verdana" w:hAnsi="Verdana"/>
          <w:sz w:val="24"/>
          <w:szCs w:val="24"/>
        </w:rPr>
        <w:t xml:space="preserve"> </w:t>
      </w:r>
      <w:r w:rsidRPr="00894778">
        <w:rPr>
          <w:rFonts w:ascii="Verdana" w:hAnsi="Verdana"/>
          <w:sz w:val="24"/>
          <w:szCs w:val="24"/>
        </w:rPr>
        <w:t>leave no doubt as to what (sic) the ground of appeal is not</w:t>
      </w:r>
      <w:r w:rsidR="001F528C" w:rsidRPr="00894778">
        <w:rPr>
          <w:rFonts w:ascii="Verdana" w:hAnsi="Verdana"/>
          <w:sz w:val="24"/>
          <w:szCs w:val="24"/>
        </w:rPr>
        <w:t xml:space="preserve"> </w:t>
      </w:r>
      <w:r w:rsidRPr="00894778">
        <w:rPr>
          <w:rFonts w:ascii="Verdana" w:hAnsi="Verdana"/>
          <w:sz w:val="24"/>
          <w:szCs w:val="24"/>
        </w:rPr>
        <w:t>incompetent and I so hold.”</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reasoning and conclusion of the lower court on this issue cannot</w:t>
      </w:r>
      <w:r w:rsidR="00AD0FAA" w:rsidRPr="00894778">
        <w:rPr>
          <w:rFonts w:ascii="Verdana" w:hAnsi="Verdana"/>
          <w:sz w:val="24"/>
          <w:szCs w:val="24"/>
        </w:rPr>
        <w:t xml:space="preserve"> </w:t>
      </w:r>
      <w:r w:rsidRPr="00894778">
        <w:rPr>
          <w:rFonts w:ascii="Verdana" w:hAnsi="Verdana"/>
          <w:sz w:val="24"/>
          <w:szCs w:val="24"/>
        </w:rPr>
        <w:t xml:space="preserve">be faulted in any way. On the authority of </w:t>
      </w:r>
      <w:proofErr w:type="spellStart"/>
      <w:r w:rsidRPr="00894778">
        <w:rPr>
          <w:rFonts w:ascii="Verdana" w:hAnsi="Verdana"/>
          <w:sz w:val="24"/>
          <w:szCs w:val="24"/>
        </w:rPr>
        <w:t>Aderounmu</w:t>
      </w:r>
      <w:proofErr w:type="spellEnd"/>
      <w:r w:rsidRPr="00894778">
        <w:rPr>
          <w:rFonts w:ascii="Verdana" w:hAnsi="Verdana"/>
          <w:sz w:val="24"/>
          <w:szCs w:val="24"/>
        </w:rPr>
        <w:t xml:space="preserve"> vs. </w:t>
      </w:r>
      <w:proofErr w:type="spellStart"/>
      <w:r w:rsidRPr="00894778">
        <w:rPr>
          <w:rFonts w:ascii="Verdana" w:hAnsi="Verdana"/>
          <w:sz w:val="24"/>
          <w:szCs w:val="24"/>
        </w:rPr>
        <w:t>Olowu</w:t>
      </w:r>
      <w:proofErr w:type="spellEnd"/>
      <w:r w:rsidRPr="00894778">
        <w:rPr>
          <w:rFonts w:ascii="Verdana" w:hAnsi="Verdana"/>
          <w:sz w:val="24"/>
          <w:szCs w:val="24"/>
        </w:rPr>
        <w:t xml:space="preserve"> (supra),</w:t>
      </w:r>
      <w:r w:rsidR="00AD0FAA" w:rsidRPr="00894778">
        <w:rPr>
          <w:rFonts w:ascii="Verdana" w:hAnsi="Verdana"/>
          <w:sz w:val="24"/>
          <w:szCs w:val="24"/>
        </w:rPr>
        <w:t xml:space="preserve"> </w:t>
      </w:r>
      <w:r w:rsidRPr="00894778">
        <w:rPr>
          <w:rFonts w:ascii="Verdana" w:hAnsi="Verdana"/>
          <w:sz w:val="24"/>
          <w:szCs w:val="24"/>
        </w:rPr>
        <w:t xml:space="preserve">what makes a ground incompetent in these </w:t>
      </w:r>
      <w:proofErr w:type="gramStart"/>
      <w:r w:rsidRPr="00894778">
        <w:rPr>
          <w:rFonts w:ascii="Verdana" w:hAnsi="Verdana"/>
          <w:sz w:val="24"/>
          <w:szCs w:val="24"/>
        </w:rPr>
        <w:t>circumstances,</w:t>
      </w:r>
      <w:proofErr w:type="gramEnd"/>
      <w:r w:rsidRPr="00894778">
        <w:rPr>
          <w:rFonts w:ascii="Verdana" w:hAnsi="Verdana"/>
          <w:sz w:val="24"/>
          <w:szCs w:val="24"/>
        </w:rPr>
        <w:t xml:space="preserve"> is whether the</w:t>
      </w:r>
      <w:r w:rsidR="00AD0FAA" w:rsidRPr="00894778">
        <w:rPr>
          <w:rFonts w:ascii="Verdana" w:hAnsi="Verdana"/>
          <w:sz w:val="24"/>
          <w:szCs w:val="24"/>
        </w:rPr>
        <w:t xml:space="preserve"> </w:t>
      </w:r>
      <w:r w:rsidRPr="00894778">
        <w:rPr>
          <w:rFonts w:ascii="Verdana" w:hAnsi="Verdana"/>
          <w:sz w:val="24"/>
          <w:szCs w:val="24"/>
        </w:rPr>
        <w:t>other side is left in doubt and without adequate information as to what the</w:t>
      </w:r>
      <w:r w:rsidR="00AD0FAA" w:rsidRPr="00894778">
        <w:rPr>
          <w:rFonts w:ascii="Verdana" w:hAnsi="Verdana"/>
          <w:sz w:val="24"/>
          <w:szCs w:val="24"/>
        </w:rPr>
        <w:t xml:space="preserve"> </w:t>
      </w:r>
      <w:r w:rsidRPr="00894778">
        <w:rPr>
          <w:rFonts w:ascii="Verdana" w:hAnsi="Verdana"/>
          <w:sz w:val="24"/>
          <w:szCs w:val="24"/>
        </w:rPr>
        <w:t>complaint of the appellant actually is. I have examined the said ground of</w:t>
      </w:r>
      <w:r w:rsidR="00102C89" w:rsidRPr="00894778">
        <w:rPr>
          <w:rFonts w:ascii="Verdana" w:hAnsi="Verdana"/>
          <w:sz w:val="24"/>
          <w:szCs w:val="24"/>
        </w:rPr>
        <w:t xml:space="preserve"> </w:t>
      </w:r>
      <w:r w:rsidRPr="00894778">
        <w:rPr>
          <w:rFonts w:ascii="Verdana" w:hAnsi="Verdana"/>
          <w:sz w:val="24"/>
          <w:szCs w:val="24"/>
        </w:rPr>
        <w:t>appeal in question, and I am also of the view that the particulars sufficiently</w:t>
      </w:r>
      <w:r w:rsidR="00102C89" w:rsidRPr="00894778">
        <w:rPr>
          <w:rFonts w:ascii="Verdana" w:hAnsi="Verdana"/>
          <w:sz w:val="24"/>
          <w:szCs w:val="24"/>
        </w:rPr>
        <w:t xml:space="preserve"> </w:t>
      </w:r>
      <w:r w:rsidRPr="00894778">
        <w:rPr>
          <w:rFonts w:ascii="Verdana" w:hAnsi="Verdana"/>
          <w:sz w:val="24"/>
          <w:szCs w:val="24"/>
        </w:rPr>
        <w:t>disclose what the cross-appellant is complaining about. I therefore agree</w:t>
      </w:r>
      <w:r w:rsidR="00102C89" w:rsidRPr="00894778">
        <w:rPr>
          <w:rFonts w:ascii="Verdana" w:hAnsi="Verdana"/>
          <w:sz w:val="24"/>
          <w:szCs w:val="24"/>
        </w:rPr>
        <w:t xml:space="preserve"> </w:t>
      </w:r>
      <w:r w:rsidRPr="00894778">
        <w:rPr>
          <w:rFonts w:ascii="Verdana" w:hAnsi="Verdana"/>
          <w:sz w:val="24"/>
          <w:szCs w:val="24"/>
        </w:rPr>
        <w:t>with learned counsel for the respondent that the ground is competent and</w:t>
      </w:r>
      <w:r w:rsidR="00102C89" w:rsidRPr="00894778">
        <w:rPr>
          <w:rFonts w:ascii="Verdana" w:hAnsi="Verdana"/>
          <w:sz w:val="24"/>
          <w:szCs w:val="24"/>
        </w:rPr>
        <w:t xml:space="preserve"> </w:t>
      </w:r>
      <w:r w:rsidRPr="00894778">
        <w:rPr>
          <w:rFonts w:ascii="Verdana" w:hAnsi="Verdana"/>
          <w:sz w:val="24"/>
          <w:szCs w:val="24"/>
        </w:rPr>
        <w:t>valid, since it gives the appellant sufficient notice of the respondent’s</w:t>
      </w:r>
      <w:r w:rsidR="00102C89" w:rsidRPr="00894778">
        <w:rPr>
          <w:rFonts w:ascii="Verdana" w:hAnsi="Verdana"/>
          <w:sz w:val="24"/>
          <w:szCs w:val="24"/>
        </w:rPr>
        <w:t xml:space="preserve"> </w:t>
      </w:r>
      <w:r w:rsidRPr="00894778">
        <w:rPr>
          <w:rFonts w:ascii="Verdana" w:hAnsi="Verdana"/>
          <w:sz w:val="24"/>
          <w:szCs w:val="24"/>
        </w:rPr>
        <w:t>complaint. This issue is therefore resolved in favour of the respondent.</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On the issue of whether the court below was justified in fixing the</w:t>
      </w:r>
      <w:r w:rsidR="00102C89" w:rsidRPr="00894778">
        <w:rPr>
          <w:rFonts w:ascii="Verdana" w:hAnsi="Verdana"/>
          <w:sz w:val="24"/>
          <w:szCs w:val="24"/>
        </w:rPr>
        <w:t xml:space="preserve"> </w:t>
      </w:r>
      <w:proofErr w:type="spellStart"/>
      <w:r w:rsidRPr="00894778">
        <w:rPr>
          <w:rFonts w:ascii="Verdana" w:hAnsi="Verdana"/>
          <w:sz w:val="24"/>
          <w:szCs w:val="24"/>
        </w:rPr>
        <w:t>mesne</w:t>
      </w:r>
      <w:proofErr w:type="spellEnd"/>
      <w:r w:rsidRPr="00894778">
        <w:rPr>
          <w:rFonts w:ascii="Verdana" w:hAnsi="Verdana"/>
          <w:sz w:val="24"/>
          <w:szCs w:val="24"/>
        </w:rPr>
        <w:t xml:space="preserve"> profit at N1</w:t>
      </w:r>
      <w:proofErr w:type="gramStart"/>
      <w:r w:rsidRPr="00894778">
        <w:rPr>
          <w:rFonts w:ascii="Verdana" w:hAnsi="Verdana"/>
          <w:sz w:val="24"/>
          <w:szCs w:val="24"/>
        </w:rPr>
        <w:t>,600.00</w:t>
      </w:r>
      <w:proofErr w:type="gramEnd"/>
      <w:r w:rsidRPr="00894778">
        <w:rPr>
          <w:rFonts w:ascii="Verdana" w:hAnsi="Verdana"/>
          <w:sz w:val="24"/>
          <w:szCs w:val="24"/>
        </w:rPr>
        <w:t xml:space="preserve"> per month, learned counsel submitted that</w:t>
      </w:r>
      <w:r w:rsidR="00102C89" w:rsidRPr="00894778">
        <w:rPr>
          <w:rFonts w:ascii="Verdana" w:hAnsi="Verdana"/>
          <w:sz w:val="24"/>
          <w:szCs w:val="24"/>
        </w:rPr>
        <w:t xml:space="preserve"> </w:t>
      </w:r>
      <w:r w:rsidRPr="00894778">
        <w:rPr>
          <w:rFonts w:ascii="Verdana" w:hAnsi="Verdana"/>
          <w:sz w:val="24"/>
          <w:szCs w:val="24"/>
        </w:rPr>
        <w:t xml:space="preserve">possession is inextricably tied with award of rent and </w:t>
      </w:r>
      <w:proofErr w:type="spellStart"/>
      <w:r w:rsidRPr="00894778">
        <w:rPr>
          <w:rFonts w:ascii="Verdana" w:hAnsi="Verdana"/>
          <w:sz w:val="24"/>
          <w:szCs w:val="24"/>
        </w:rPr>
        <w:t>mesne</w:t>
      </w:r>
      <w:proofErr w:type="spellEnd"/>
      <w:r w:rsidRPr="00894778">
        <w:rPr>
          <w:rFonts w:ascii="Verdana" w:hAnsi="Verdana"/>
          <w:sz w:val="24"/>
          <w:szCs w:val="24"/>
        </w:rPr>
        <w:t xml:space="preserve"> profit. It is</w:t>
      </w:r>
      <w:r w:rsidR="00102C89" w:rsidRPr="00894778">
        <w:rPr>
          <w:rFonts w:ascii="Verdana" w:hAnsi="Verdana"/>
          <w:sz w:val="24"/>
          <w:szCs w:val="24"/>
        </w:rPr>
        <w:t xml:space="preserve"> </w:t>
      </w:r>
      <w:r w:rsidRPr="00894778">
        <w:rPr>
          <w:rFonts w:ascii="Verdana" w:hAnsi="Verdana"/>
          <w:sz w:val="24"/>
          <w:szCs w:val="24"/>
        </w:rPr>
        <w:t>therefore his contention that the learned Judge was wrong when he held</w:t>
      </w:r>
      <w:r w:rsidR="00102C89" w:rsidRPr="00894778">
        <w:rPr>
          <w:rFonts w:ascii="Verdana" w:hAnsi="Verdana"/>
          <w:sz w:val="24"/>
          <w:szCs w:val="24"/>
        </w:rPr>
        <w:t xml:space="preserve"> </w:t>
      </w:r>
      <w:r w:rsidRPr="00894778">
        <w:rPr>
          <w:rFonts w:ascii="Verdana" w:hAnsi="Verdana"/>
          <w:sz w:val="24"/>
          <w:szCs w:val="24"/>
        </w:rPr>
        <w:t>inter alia that possession was no longer a live issue before him.</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Learned counsel for the respondent however contended that the court</w:t>
      </w:r>
      <w:r w:rsidR="00102C89" w:rsidRPr="00894778">
        <w:rPr>
          <w:rFonts w:ascii="Verdana" w:hAnsi="Verdana"/>
          <w:sz w:val="24"/>
          <w:szCs w:val="24"/>
        </w:rPr>
        <w:t xml:space="preserve"> </w:t>
      </w:r>
      <w:r w:rsidRPr="00894778">
        <w:rPr>
          <w:rFonts w:ascii="Verdana" w:hAnsi="Verdana"/>
          <w:sz w:val="24"/>
          <w:szCs w:val="24"/>
        </w:rPr>
        <w:t>below was justified in awarding the respondent the sum of N1</w:t>
      </w:r>
      <w:proofErr w:type="gramStart"/>
      <w:r w:rsidRPr="00894778">
        <w:rPr>
          <w:rFonts w:ascii="Verdana" w:hAnsi="Verdana"/>
          <w:sz w:val="24"/>
          <w:szCs w:val="24"/>
        </w:rPr>
        <w:t>,600.00</w:t>
      </w:r>
      <w:proofErr w:type="gramEnd"/>
      <w:r w:rsidRPr="00894778">
        <w:rPr>
          <w:rFonts w:ascii="Verdana" w:hAnsi="Verdana"/>
          <w:sz w:val="24"/>
          <w:szCs w:val="24"/>
        </w:rPr>
        <w:t xml:space="preserve"> per</w:t>
      </w:r>
      <w:r w:rsidR="001205FE" w:rsidRPr="00894778">
        <w:rPr>
          <w:rFonts w:ascii="Verdana" w:hAnsi="Verdana"/>
          <w:sz w:val="24"/>
          <w:szCs w:val="24"/>
        </w:rPr>
        <w:t xml:space="preserve"> </w:t>
      </w:r>
      <w:r w:rsidRPr="00894778">
        <w:rPr>
          <w:rFonts w:ascii="Verdana" w:hAnsi="Verdana"/>
          <w:sz w:val="24"/>
          <w:szCs w:val="24"/>
        </w:rPr>
        <w:t xml:space="preserve">month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per month. He submitted that while rent is paid by a</w:t>
      </w:r>
      <w:r w:rsidR="001205FE" w:rsidRPr="00894778">
        <w:rPr>
          <w:rFonts w:ascii="Verdana" w:hAnsi="Verdana"/>
          <w:sz w:val="24"/>
          <w:szCs w:val="24"/>
        </w:rPr>
        <w:t xml:space="preserve"> </w:t>
      </w:r>
      <w:r w:rsidRPr="00894778">
        <w:rPr>
          <w:rFonts w:ascii="Verdana" w:hAnsi="Verdana"/>
          <w:sz w:val="24"/>
          <w:szCs w:val="24"/>
        </w:rPr>
        <w:t xml:space="preserve">tenant whose term is current, </w:t>
      </w:r>
      <w:proofErr w:type="spellStart"/>
      <w:r w:rsidRPr="00894778">
        <w:rPr>
          <w:rFonts w:ascii="Verdana" w:hAnsi="Verdana"/>
          <w:sz w:val="24"/>
          <w:szCs w:val="24"/>
        </w:rPr>
        <w:t>mesne</w:t>
      </w:r>
      <w:proofErr w:type="spellEnd"/>
      <w:r w:rsidRPr="00894778">
        <w:rPr>
          <w:rFonts w:ascii="Verdana" w:hAnsi="Verdana"/>
          <w:sz w:val="24"/>
          <w:szCs w:val="24"/>
        </w:rPr>
        <w:t xml:space="preserve"> profit is a form of damages or</w:t>
      </w:r>
      <w:r w:rsidR="001205FE" w:rsidRPr="00894778">
        <w:rPr>
          <w:rFonts w:ascii="Verdana" w:hAnsi="Verdana"/>
          <w:sz w:val="24"/>
          <w:szCs w:val="24"/>
        </w:rPr>
        <w:t xml:space="preserve"> </w:t>
      </w:r>
      <w:r w:rsidRPr="00894778">
        <w:rPr>
          <w:rFonts w:ascii="Verdana" w:hAnsi="Verdana"/>
          <w:sz w:val="24"/>
          <w:szCs w:val="24"/>
        </w:rPr>
        <w:t xml:space="preserve">compensation which a tenant who is </w:t>
      </w:r>
      <w:r w:rsidRPr="00894778">
        <w:rPr>
          <w:rFonts w:ascii="Verdana" w:hAnsi="Verdana"/>
          <w:sz w:val="24"/>
          <w:szCs w:val="24"/>
        </w:rPr>
        <w:lastRenderedPageBreak/>
        <w:t>wrongfully holding over possession</w:t>
      </w:r>
      <w:r w:rsidR="001205FE" w:rsidRPr="00894778">
        <w:rPr>
          <w:rFonts w:ascii="Verdana" w:hAnsi="Verdana"/>
          <w:sz w:val="24"/>
          <w:szCs w:val="24"/>
        </w:rPr>
        <w:t xml:space="preserve"> </w:t>
      </w:r>
      <w:r w:rsidRPr="00894778">
        <w:rPr>
          <w:rFonts w:ascii="Verdana" w:hAnsi="Verdana"/>
          <w:sz w:val="24"/>
          <w:szCs w:val="24"/>
        </w:rPr>
        <w:t>of premises after the expiration of his tenancy, is liable to pay to the owner</w:t>
      </w:r>
      <w:r w:rsidR="001205FE" w:rsidRPr="00894778">
        <w:rPr>
          <w:rFonts w:ascii="Verdana" w:hAnsi="Verdana"/>
          <w:sz w:val="24"/>
          <w:szCs w:val="24"/>
        </w:rPr>
        <w:t xml:space="preserve"> </w:t>
      </w:r>
      <w:r w:rsidRPr="00894778">
        <w:rPr>
          <w:rFonts w:ascii="Verdana" w:hAnsi="Verdana"/>
          <w:sz w:val="24"/>
          <w:szCs w:val="24"/>
        </w:rPr>
        <w:t>of the premises; that it is calculated usually on the annual value of the</w:t>
      </w:r>
      <w:r w:rsidR="001205FE" w:rsidRPr="00894778">
        <w:rPr>
          <w:rFonts w:ascii="Verdana" w:hAnsi="Verdana"/>
          <w:sz w:val="24"/>
          <w:szCs w:val="24"/>
        </w:rPr>
        <w:t xml:space="preserve"> </w:t>
      </w:r>
      <w:r w:rsidRPr="00894778">
        <w:rPr>
          <w:rFonts w:ascii="Verdana" w:hAnsi="Verdana"/>
          <w:sz w:val="24"/>
          <w:szCs w:val="24"/>
        </w:rPr>
        <w:t>property; where the annual value of the property is equal to the rent fixed</w:t>
      </w:r>
      <w:r w:rsidR="000520DC" w:rsidRPr="00894778">
        <w:rPr>
          <w:rFonts w:ascii="Verdana" w:hAnsi="Verdana"/>
          <w:sz w:val="24"/>
          <w:szCs w:val="24"/>
        </w:rPr>
        <w:t xml:space="preserve"> </w:t>
      </w:r>
      <w:r w:rsidRPr="00894778">
        <w:rPr>
          <w:rFonts w:ascii="Verdana" w:hAnsi="Verdana"/>
          <w:sz w:val="24"/>
          <w:szCs w:val="24"/>
        </w:rPr>
        <w:t xml:space="preserve">by agreement of the parties,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 is that same as the rent; but</w:t>
      </w:r>
      <w:r w:rsidR="000520DC" w:rsidRPr="00894778">
        <w:rPr>
          <w:rFonts w:ascii="Verdana" w:hAnsi="Verdana"/>
          <w:sz w:val="24"/>
          <w:szCs w:val="24"/>
        </w:rPr>
        <w:t xml:space="preserve"> </w:t>
      </w:r>
      <w:r w:rsidRPr="00894778">
        <w:rPr>
          <w:rFonts w:ascii="Verdana" w:hAnsi="Verdana"/>
          <w:sz w:val="24"/>
          <w:szCs w:val="24"/>
        </w:rPr>
        <w:t xml:space="preserve">where the annual value is higher than the rent,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 is also</w:t>
      </w:r>
      <w:r w:rsidR="000520DC" w:rsidRPr="00894778">
        <w:rPr>
          <w:rFonts w:ascii="Verdana" w:hAnsi="Verdana"/>
          <w:sz w:val="24"/>
          <w:szCs w:val="24"/>
        </w:rPr>
        <w:t xml:space="preserve"> </w:t>
      </w:r>
      <w:r w:rsidRPr="00894778">
        <w:rPr>
          <w:rFonts w:ascii="Verdana" w:hAnsi="Verdana"/>
          <w:sz w:val="24"/>
          <w:szCs w:val="24"/>
        </w:rPr>
        <w:t>higher than the rent.</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He further submitted that in this case, the rent fixed by the trial court</w:t>
      </w:r>
      <w:r w:rsidR="000520DC" w:rsidRPr="00894778">
        <w:rPr>
          <w:rFonts w:ascii="Verdana" w:hAnsi="Verdana"/>
          <w:sz w:val="24"/>
          <w:szCs w:val="24"/>
        </w:rPr>
        <w:t xml:space="preserve"> </w:t>
      </w:r>
      <w:r w:rsidRPr="00894778">
        <w:rPr>
          <w:rFonts w:ascii="Verdana" w:hAnsi="Verdana"/>
          <w:sz w:val="24"/>
          <w:szCs w:val="24"/>
        </w:rPr>
        <w:t>and upheld by the court below is N1</w:t>
      </w:r>
      <w:proofErr w:type="gramStart"/>
      <w:r w:rsidRPr="00894778">
        <w:rPr>
          <w:rFonts w:ascii="Verdana" w:hAnsi="Verdana"/>
          <w:sz w:val="24"/>
          <w:szCs w:val="24"/>
        </w:rPr>
        <w:t>,300.00</w:t>
      </w:r>
      <w:proofErr w:type="gramEnd"/>
      <w:r w:rsidRPr="00894778">
        <w:rPr>
          <w:rFonts w:ascii="Verdana" w:hAnsi="Verdana"/>
          <w:sz w:val="24"/>
          <w:szCs w:val="24"/>
        </w:rPr>
        <w:t xml:space="preserve"> and this is below the annual</w:t>
      </w:r>
      <w:r w:rsidR="000520DC" w:rsidRPr="00894778">
        <w:rPr>
          <w:rFonts w:ascii="Verdana" w:hAnsi="Verdana"/>
          <w:sz w:val="24"/>
          <w:szCs w:val="24"/>
        </w:rPr>
        <w:t xml:space="preserve"> </w:t>
      </w:r>
      <w:r w:rsidRPr="00894778">
        <w:rPr>
          <w:rFonts w:ascii="Verdana" w:hAnsi="Verdana"/>
          <w:sz w:val="24"/>
          <w:szCs w:val="24"/>
        </w:rPr>
        <w:t>value of the property. He cited the following authorities to support his</w:t>
      </w:r>
      <w:r w:rsidR="000520DC" w:rsidRPr="00894778">
        <w:rPr>
          <w:rFonts w:ascii="Verdana" w:hAnsi="Verdana"/>
          <w:sz w:val="24"/>
          <w:szCs w:val="24"/>
        </w:rPr>
        <w:t xml:space="preserve"> </w:t>
      </w:r>
      <w:r w:rsidRPr="00894778">
        <w:rPr>
          <w:rFonts w:ascii="Verdana" w:hAnsi="Verdana"/>
          <w:sz w:val="24"/>
          <w:szCs w:val="24"/>
        </w:rPr>
        <w:t xml:space="preserve">submission that the court below was justified in fixing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 for</w:t>
      </w:r>
      <w:r w:rsidR="000520DC" w:rsidRPr="00894778">
        <w:rPr>
          <w:rFonts w:ascii="Verdana" w:hAnsi="Verdana"/>
          <w:sz w:val="24"/>
          <w:szCs w:val="24"/>
        </w:rPr>
        <w:t xml:space="preserve"> </w:t>
      </w:r>
      <w:r w:rsidRPr="00894778">
        <w:rPr>
          <w:rFonts w:ascii="Verdana" w:hAnsi="Verdana"/>
          <w:sz w:val="24"/>
          <w:szCs w:val="24"/>
        </w:rPr>
        <w:t>the property at N1</w:t>
      </w:r>
      <w:proofErr w:type="gramStart"/>
      <w:r w:rsidRPr="00894778">
        <w:rPr>
          <w:rFonts w:ascii="Verdana" w:hAnsi="Verdana"/>
          <w:sz w:val="24"/>
          <w:szCs w:val="24"/>
        </w:rPr>
        <w:t>,600.00</w:t>
      </w:r>
      <w:proofErr w:type="gramEnd"/>
      <w:r w:rsidRPr="00894778">
        <w:rPr>
          <w:rFonts w:ascii="Verdana" w:hAnsi="Verdana"/>
          <w:sz w:val="24"/>
          <w:szCs w:val="24"/>
        </w:rPr>
        <w:t xml:space="preserve"> per month - </w:t>
      </w:r>
      <w:proofErr w:type="spellStart"/>
      <w:r w:rsidRPr="00894778">
        <w:rPr>
          <w:rFonts w:ascii="Verdana" w:hAnsi="Verdana"/>
          <w:sz w:val="24"/>
          <w:szCs w:val="24"/>
        </w:rPr>
        <w:t>Ahmend</w:t>
      </w:r>
      <w:proofErr w:type="spellEnd"/>
      <w:r w:rsidRPr="00894778">
        <w:rPr>
          <w:rFonts w:ascii="Verdana" w:hAnsi="Verdana"/>
          <w:sz w:val="24"/>
          <w:szCs w:val="24"/>
        </w:rPr>
        <w:t xml:space="preserve"> Debs &amp; </w:t>
      </w:r>
      <w:proofErr w:type="spellStart"/>
      <w:r w:rsidRPr="00894778">
        <w:rPr>
          <w:rFonts w:ascii="Verdana" w:hAnsi="Verdana"/>
          <w:sz w:val="24"/>
          <w:szCs w:val="24"/>
        </w:rPr>
        <w:t>Anor</w:t>
      </w:r>
      <w:proofErr w:type="spellEnd"/>
      <w:r w:rsidRPr="00894778">
        <w:rPr>
          <w:rFonts w:ascii="Verdana" w:hAnsi="Verdana"/>
          <w:sz w:val="24"/>
          <w:szCs w:val="24"/>
        </w:rPr>
        <w:t xml:space="preserve">. vs. </w:t>
      </w:r>
      <w:proofErr w:type="spellStart"/>
      <w:r w:rsidRPr="00894778">
        <w:rPr>
          <w:rFonts w:ascii="Verdana" w:hAnsi="Verdana"/>
          <w:sz w:val="24"/>
          <w:szCs w:val="24"/>
        </w:rPr>
        <w:t>Cheico</w:t>
      </w:r>
      <w:proofErr w:type="spellEnd"/>
      <w:r w:rsidR="000520DC" w:rsidRPr="00894778">
        <w:rPr>
          <w:rFonts w:ascii="Verdana" w:hAnsi="Verdana"/>
          <w:sz w:val="24"/>
          <w:szCs w:val="24"/>
        </w:rPr>
        <w:t xml:space="preserve"> </w:t>
      </w:r>
      <w:r w:rsidRPr="00894778">
        <w:rPr>
          <w:rFonts w:ascii="Verdana" w:hAnsi="Verdana"/>
          <w:sz w:val="24"/>
          <w:szCs w:val="24"/>
        </w:rPr>
        <w:t>(Nig.) Ltd. (1986) 6 SC 179 at 186 - 195; Metal Construction (W.A.) Ltd.</w:t>
      </w:r>
      <w:r w:rsidR="000520DC" w:rsidRPr="00894778">
        <w:rPr>
          <w:rFonts w:ascii="Verdana" w:hAnsi="Verdana"/>
          <w:sz w:val="24"/>
          <w:szCs w:val="24"/>
        </w:rPr>
        <w:t xml:space="preserve"> </w:t>
      </w:r>
      <w:r w:rsidRPr="00894778">
        <w:rPr>
          <w:rFonts w:ascii="Verdana" w:hAnsi="Verdana"/>
          <w:sz w:val="24"/>
          <w:szCs w:val="24"/>
        </w:rPr>
        <w:t xml:space="preserve">vs. Chief </w:t>
      </w:r>
      <w:proofErr w:type="spellStart"/>
      <w:r w:rsidRPr="00894778">
        <w:rPr>
          <w:rFonts w:ascii="Verdana" w:hAnsi="Verdana"/>
          <w:sz w:val="24"/>
          <w:szCs w:val="24"/>
        </w:rPr>
        <w:t>Moyo</w:t>
      </w:r>
      <w:proofErr w:type="spellEnd"/>
      <w:r w:rsidRPr="00894778">
        <w:rPr>
          <w:rFonts w:ascii="Verdana" w:hAnsi="Verdana"/>
          <w:sz w:val="24"/>
          <w:szCs w:val="24"/>
        </w:rPr>
        <w:t xml:space="preserve"> </w:t>
      </w:r>
      <w:proofErr w:type="spellStart"/>
      <w:r w:rsidRPr="00894778">
        <w:rPr>
          <w:rFonts w:ascii="Verdana" w:hAnsi="Verdana"/>
          <w:sz w:val="24"/>
          <w:szCs w:val="24"/>
        </w:rPr>
        <w:t>Aboderin</w:t>
      </w:r>
      <w:proofErr w:type="spellEnd"/>
      <w:r w:rsidRPr="00894778">
        <w:rPr>
          <w:rFonts w:ascii="Verdana" w:hAnsi="Verdana"/>
          <w:sz w:val="24"/>
          <w:szCs w:val="24"/>
        </w:rPr>
        <w:t xml:space="preserve"> (1998) 60 LRCN 4034 at 4046 - 4047; and </w:t>
      </w:r>
      <w:proofErr w:type="spellStart"/>
      <w:r w:rsidRPr="00894778">
        <w:rPr>
          <w:rFonts w:ascii="Verdana" w:hAnsi="Verdana"/>
          <w:sz w:val="24"/>
          <w:szCs w:val="24"/>
        </w:rPr>
        <w:t>Alhaja</w:t>
      </w:r>
      <w:proofErr w:type="spellEnd"/>
      <w:r w:rsidR="000520DC" w:rsidRPr="00894778">
        <w:rPr>
          <w:rFonts w:ascii="Verdana" w:hAnsi="Verdana"/>
          <w:sz w:val="24"/>
          <w:szCs w:val="24"/>
        </w:rPr>
        <w:t xml:space="preserve"> </w:t>
      </w:r>
      <w:proofErr w:type="spellStart"/>
      <w:r w:rsidRPr="00894778">
        <w:rPr>
          <w:rFonts w:ascii="Verdana" w:hAnsi="Verdana"/>
          <w:sz w:val="24"/>
          <w:szCs w:val="24"/>
        </w:rPr>
        <w:t>Sabalemotu</w:t>
      </w:r>
      <w:proofErr w:type="spellEnd"/>
      <w:r w:rsidRPr="00894778">
        <w:rPr>
          <w:rFonts w:ascii="Verdana" w:hAnsi="Verdana"/>
          <w:sz w:val="24"/>
          <w:szCs w:val="24"/>
        </w:rPr>
        <w:t xml:space="preserve"> </w:t>
      </w:r>
      <w:proofErr w:type="spellStart"/>
      <w:r w:rsidRPr="00894778">
        <w:rPr>
          <w:rFonts w:ascii="Verdana" w:hAnsi="Verdana"/>
          <w:sz w:val="24"/>
          <w:szCs w:val="24"/>
        </w:rPr>
        <w:t>Ayinke</w:t>
      </w:r>
      <w:proofErr w:type="spellEnd"/>
      <w:r w:rsidRPr="00894778">
        <w:rPr>
          <w:rFonts w:ascii="Verdana" w:hAnsi="Verdana"/>
          <w:sz w:val="24"/>
          <w:szCs w:val="24"/>
        </w:rPr>
        <w:t xml:space="preserve"> vs. </w:t>
      </w:r>
      <w:proofErr w:type="spellStart"/>
      <w:r w:rsidRPr="00894778">
        <w:rPr>
          <w:rFonts w:ascii="Verdana" w:hAnsi="Verdana"/>
          <w:sz w:val="24"/>
          <w:szCs w:val="24"/>
        </w:rPr>
        <w:t>Alhaji</w:t>
      </w:r>
      <w:proofErr w:type="spellEnd"/>
      <w:r w:rsidRPr="00894778">
        <w:rPr>
          <w:rFonts w:ascii="Verdana" w:hAnsi="Verdana"/>
          <w:sz w:val="24"/>
          <w:szCs w:val="24"/>
        </w:rPr>
        <w:t xml:space="preserve"> </w:t>
      </w:r>
      <w:proofErr w:type="spellStart"/>
      <w:r w:rsidRPr="00894778">
        <w:rPr>
          <w:rFonts w:ascii="Verdana" w:hAnsi="Verdana"/>
          <w:sz w:val="24"/>
          <w:szCs w:val="24"/>
        </w:rPr>
        <w:t>Muniru</w:t>
      </w:r>
      <w:proofErr w:type="spellEnd"/>
      <w:r w:rsidRPr="00894778">
        <w:rPr>
          <w:rFonts w:ascii="Verdana" w:hAnsi="Verdana"/>
          <w:sz w:val="24"/>
          <w:szCs w:val="24"/>
        </w:rPr>
        <w:t xml:space="preserve"> </w:t>
      </w:r>
      <w:proofErr w:type="spellStart"/>
      <w:r w:rsidRPr="00894778">
        <w:rPr>
          <w:rFonts w:ascii="Verdana" w:hAnsi="Verdana"/>
          <w:sz w:val="24"/>
          <w:szCs w:val="24"/>
        </w:rPr>
        <w:t>Lawal</w:t>
      </w:r>
      <w:proofErr w:type="spellEnd"/>
      <w:r w:rsidRPr="00894778">
        <w:rPr>
          <w:rFonts w:ascii="Verdana" w:hAnsi="Verdana"/>
          <w:sz w:val="24"/>
          <w:szCs w:val="24"/>
        </w:rPr>
        <w:t xml:space="preserve"> &amp; Ors. (1994) 25A LRCN 201</w:t>
      </w:r>
      <w:r w:rsidR="000520DC" w:rsidRPr="00894778">
        <w:rPr>
          <w:rFonts w:ascii="Verdana" w:hAnsi="Verdana"/>
          <w:sz w:val="24"/>
          <w:szCs w:val="24"/>
        </w:rPr>
        <w:t xml:space="preserve"> </w:t>
      </w:r>
      <w:r w:rsidRPr="00894778">
        <w:rPr>
          <w:rFonts w:ascii="Verdana" w:hAnsi="Verdana"/>
          <w:sz w:val="24"/>
          <w:szCs w:val="24"/>
        </w:rPr>
        <w:t>at 208 - 211. He urged the court to resolve this issue in favour of the</w:t>
      </w:r>
      <w:r w:rsidR="000520DC" w:rsidRPr="00894778">
        <w:rPr>
          <w:rFonts w:ascii="Verdana" w:hAnsi="Verdana"/>
          <w:sz w:val="24"/>
          <w:szCs w:val="24"/>
        </w:rPr>
        <w:t xml:space="preserve"> </w:t>
      </w:r>
      <w:r w:rsidRPr="00894778">
        <w:rPr>
          <w:rFonts w:ascii="Verdana" w:hAnsi="Verdana"/>
          <w:sz w:val="24"/>
          <w:szCs w:val="24"/>
        </w:rPr>
        <w:t>respondent.</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To begin with, it is necessary to have a clear idea of what </w:t>
      </w:r>
      <w:proofErr w:type="spellStart"/>
      <w:r w:rsidRPr="00894778">
        <w:rPr>
          <w:rFonts w:ascii="Verdana" w:hAnsi="Verdana"/>
          <w:sz w:val="24"/>
          <w:szCs w:val="24"/>
        </w:rPr>
        <w:t>mesne</w:t>
      </w:r>
      <w:proofErr w:type="spellEnd"/>
      <w:r w:rsidR="000520DC" w:rsidRPr="00894778">
        <w:rPr>
          <w:rFonts w:ascii="Verdana" w:hAnsi="Verdana"/>
          <w:sz w:val="24"/>
          <w:szCs w:val="24"/>
        </w:rPr>
        <w:t xml:space="preserve"> </w:t>
      </w:r>
      <w:r w:rsidRPr="00894778">
        <w:rPr>
          <w:rFonts w:ascii="Verdana" w:hAnsi="Verdana"/>
          <w:sz w:val="24"/>
          <w:szCs w:val="24"/>
        </w:rPr>
        <w:t xml:space="preserve">profits are. Simply defined, </w:t>
      </w:r>
      <w:proofErr w:type="spellStart"/>
      <w:r w:rsidRPr="00894778">
        <w:rPr>
          <w:rFonts w:ascii="Verdana" w:hAnsi="Verdana"/>
          <w:sz w:val="24"/>
          <w:szCs w:val="24"/>
        </w:rPr>
        <w:t>mesne</w:t>
      </w:r>
      <w:proofErr w:type="spellEnd"/>
      <w:r w:rsidRPr="00894778">
        <w:rPr>
          <w:rFonts w:ascii="Verdana" w:hAnsi="Verdana"/>
          <w:sz w:val="24"/>
          <w:szCs w:val="24"/>
        </w:rPr>
        <w:t xml:space="preserve"> profit is only another term for damages</w:t>
      </w:r>
      <w:r w:rsidR="000520DC" w:rsidRPr="00894778">
        <w:rPr>
          <w:rFonts w:ascii="Verdana" w:hAnsi="Verdana"/>
          <w:sz w:val="24"/>
          <w:szCs w:val="24"/>
        </w:rPr>
        <w:t xml:space="preserve"> </w:t>
      </w:r>
      <w:r w:rsidRPr="00894778">
        <w:rPr>
          <w:rFonts w:ascii="Verdana" w:hAnsi="Verdana"/>
          <w:sz w:val="24"/>
          <w:szCs w:val="24"/>
        </w:rPr>
        <w:t>for trespass arising from the particular relationship of landlord and tenant.</w:t>
      </w:r>
      <w:r w:rsidR="000520DC" w:rsidRPr="00894778">
        <w:rPr>
          <w:rFonts w:ascii="Verdana" w:hAnsi="Verdana"/>
          <w:sz w:val="24"/>
          <w:szCs w:val="24"/>
        </w:rPr>
        <w:t xml:space="preserve"> </w:t>
      </w:r>
      <w:r w:rsidRPr="00894778">
        <w:rPr>
          <w:rFonts w:ascii="Verdana" w:hAnsi="Verdana"/>
          <w:sz w:val="24"/>
          <w:szCs w:val="24"/>
        </w:rPr>
        <w:t xml:space="preserve">See </w:t>
      </w:r>
      <w:proofErr w:type="spellStart"/>
      <w:r w:rsidRPr="00894778">
        <w:rPr>
          <w:rFonts w:ascii="Verdana" w:hAnsi="Verdana"/>
          <w:sz w:val="24"/>
          <w:szCs w:val="24"/>
        </w:rPr>
        <w:t>Ige</w:t>
      </w:r>
      <w:proofErr w:type="spellEnd"/>
      <w:r w:rsidRPr="00894778">
        <w:rPr>
          <w:rFonts w:ascii="Verdana" w:hAnsi="Verdana"/>
          <w:sz w:val="24"/>
          <w:szCs w:val="24"/>
        </w:rPr>
        <w:t xml:space="preserve"> vs. </w:t>
      </w:r>
      <w:proofErr w:type="spellStart"/>
      <w:r w:rsidRPr="00894778">
        <w:rPr>
          <w:rFonts w:ascii="Verdana" w:hAnsi="Verdana"/>
          <w:sz w:val="24"/>
          <w:szCs w:val="24"/>
        </w:rPr>
        <w:t>Fagbohun</w:t>
      </w:r>
      <w:proofErr w:type="spellEnd"/>
      <w:r w:rsidRPr="00894778">
        <w:rPr>
          <w:rFonts w:ascii="Verdana" w:hAnsi="Verdana"/>
          <w:sz w:val="24"/>
          <w:szCs w:val="24"/>
        </w:rPr>
        <w:t xml:space="preserve"> (2002) FWLR (Pt. 91) 1545, (2001) 10 NWLR (Pt.</w:t>
      </w:r>
      <w:r w:rsidR="000520DC" w:rsidRPr="00894778">
        <w:rPr>
          <w:rFonts w:ascii="Verdana" w:hAnsi="Verdana"/>
          <w:sz w:val="24"/>
          <w:szCs w:val="24"/>
        </w:rPr>
        <w:t xml:space="preserve"> </w:t>
      </w:r>
      <w:r w:rsidRPr="00894778">
        <w:rPr>
          <w:rFonts w:ascii="Verdana" w:hAnsi="Verdana"/>
          <w:sz w:val="24"/>
          <w:szCs w:val="24"/>
        </w:rPr>
        <w:t xml:space="preserve">721) 468; and Debs &amp; </w:t>
      </w:r>
      <w:proofErr w:type="spellStart"/>
      <w:r w:rsidRPr="00894778">
        <w:rPr>
          <w:rFonts w:ascii="Verdana" w:hAnsi="Verdana"/>
          <w:sz w:val="24"/>
          <w:szCs w:val="24"/>
        </w:rPr>
        <w:t>Anor</w:t>
      </w:r>
      <w:proofErr w:type="spellEnd"/>
      <w:r w:rsidRPr="00894778">
        <w:rPr>
          <w:rFonts w:ascii="Verdana" w:hAnsi="Verdana"/>
          <w:sz w:val="24"/>
          <w:szCs w:val="24"/>
        </w:rPr>
        <w:t xml:space="preserve">. </w:t>
      </w:r>
      <w:proofErr w:type="gramStart"/>
      <w:r w:rsidRPr="00894778">
        <w:rPr>
          <w:rFonts w:ascii="Verdana" w:hAnsi="Verdana"/>
          <w:sz w:val="24"/>
          <w:szCs w:val="24"/>
        </w:rPr>
        <w:t>vs</w:t>
      </w:r>
      <w:proofErr w:type="gramEnd"/>
      <w:r w:rsidRPr="00894778">
        <w:rPr>
          <w:rFonts w:ascii="Verdana" w:hAnsi="Verdana"/>
          <w:sz w:val="24"/>
          <w:szCs w:val="24"/>
        </w:rPr>
        <w:t xml:space="preserve">. </w:t>
      </w:r>
      <w:proofErr w:type="spellStart"/>
      <w:r w:rsidRPr="00894778">
        <w:rPr>
          <w:rFonts w:ascii="Verdana" w:hAnsi="Verdana"/>
          <w:sz w:val="24"/>
          <w:szCs w:val="24"/>
        </w:rPr>
        <w:t>Cheico</w:t>
      </w:r>
      <w:proofErr w:type="spellEnd"/>
      <w:r w:rsidRPr="00894778">
        <w:rPr>
          <w:rFonts w:ascii="Verdana" w:hAnsi="Verdana"/>
          <w:sz w:val="24"/>
          <w:szCs w:val="24"/>
        </w:rPr>
        <w:t xml:space="preserve"> (Nig.) Ltd. (supra), wherein the</w:t>
      </w:r>
      <w:r w:rsidR="000520DC" w:rsidRPr="00894778">
        <w:rPr>
          <w:rFonts w:ascii="Verdana" w:hAnsi="Verdana"/>
          <w:sz w:val="24"/>
          <w:szCs w:val="24"/>
        </w:rPr>
        <w:t xml:space="preserve"> </w:t>
      </w:r>
      <w:r w:rsidRPr="00894778">
        <w:rPr>
          <w:rFonts w:ascii="Verdana" w:hAnsi="Verdana"/>
          <w:sz w:val="24"/>
          <w:szCs w:val="24"/>
        </w:rPr>
        <w:t xml:space="preserve">Supreme Court per </w:t>
      </w:r>
      <w:proofErr w:type="spellStart"/>
      <w:r w:rsidRPr="00894778">
        <w:rPr>
          <w:rFonts w:ascii="Verdana" w:hAnsi="Verdana"/>
          <w:sz w:val="24"/>
          <w:szCs w:val="24"/>
        </w:rPr>
        <w:t>Oputa</w:t>
      </w:r>
      <w:proofErr w:type="spellEnd"/>
      <w:r w:rsidRPr="00894778">
        <w:rPr>
          <w:rFonts w:ascii="Verdana" w:hAnsi="Verdana"/>
          <w:sz w:val="24"/>
          <w:szCs w:val="24"/>
        </w:rPr>
        <w:t>, JSC also added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“The extension “</w:t>
      </w:r>
      <w:proofErr w:type="spellStart"/>
      <w:r w:rsidRPr="00894778">
        <w:rPr>
          <w:rFonts w:ascii="Verdana" w:hAnsi="Verdana"/>
          <w:sz w:val="24"/>
          <w:szCs w:val="24"/>
        </w:rPr>
        <w:t>mesne</w:t>
      </w:r>
      <w:proofErr w:type="spellEnd"/>
      <w:r w:rsidRPr="00894778">
        <w:rPr>
          <w:rFonts w:ascii="Verdana" w:hAnsi="Verdana"/>
          <w:sz w:val="24"/>
          <w:szCs w:val="24"/>
        </w:rPr>
        <w:t xml:space="preserve"> profit” simply means intermediate</w:t>
      </w:r>
      <w:r w:rsidR="000520DC" w:rsidRPr="00894778">
        <w:rPr>
          <w:rFonts w:ascii="Verdana" w:hAnsi="Verdana"/>
          <w:sz w:val="24"/>
          <w:szCs w:val="24"/>
        </w:rPr>
        <w:t xml:space="preserve"> </w:t>
      </w:r>
      <w:r w:rsidRPr="00894778">
        <w:rPr>
          <w:rFonts w:ascii="Verdana" w:hAnsi="Verdana"/>
          <w:sz w:val="24"/>
          <w:szCs w:val="24"/>
        </w:rPr>
        <w:t>profits - that is, profits accruing between two points of time -</w:t>
      </w:r>
      <w:r w:rsidR="000520DC" w:rsidRPr="00894778">
        <w:rPr>
          <w:rFonts w:ascii="Verdana" w:hAnsi="Verdana"/>
          <w:sz w:val="24"/>
          <w:szCs w:val="24"/>
        </w:rPr>
        <w:t xml:space="preserve"> </w:t>
      </w:r>
      <w:r w:rsidRPr="00894778">
        <w:rPr>
          <w:rFonts w:ascii="Verdana" w:hAnsi="Verdana"/>
          <w:sz w:val="24"/>
          <w:szCs w:val="24"/>
        </w:rPr>
        <w:t>that is between the date when the defendant ceased to hold</w:t>
      </w:r>
      <w:r w:rsidR="000520DC" w:rsidRPr="00894778">
        <w:rPr>
          <w:rFonts w:ascii="Verdana" w:hAnsi="Verdana"/>
          <w:sz w:val="24"/>
          <w:szCs w:val="24"/>
        </w:rPr>
        <w:t xml:space="preserve"> </w:t>
      </w:r>
      <w:r w:rsidRPr="00894778">
        <w:rPr>
          <w:rFonts w:ascii="Verdana" w:hAnsi="Verdana"/>
          <w:sz w:val="24"/>
          <w:szCs w:val="24"/>
        </w:rPr>
        <w:t>the premises as a tenant and the date he gives up possession.</w:t>
      </w:r>
      <w:r w:rsidR="000520DC" w:rsidRPr="00894778">
        <w:rPr>
          <w:rFonts w:ascii="Verdana" w:hAnsi="Verdana"/>
          <w:sz w:val="24"/>
          <w:szCs w:val="24"/>
        </w:rPr>
        <w:t xml:space="preserve"> </w:t>
      </w:r>
      <w:r w:rsidRPr="00894778">
        <w:rPr>
          <w:rFonts w:ascii="Verdana" w:hAnsi="Verdana"/>
          <w:sz w:val="24"/>
          <w:szCs w:val="24"/>
        </w:rPr>
        <w:t xml:space="preserve">Rent is different from </w:t>
      </w:r>
      <w:proofErr w:type="spellStart"/>
      <w:r w:rsidRPr="00894778">
        <w:rPr>
          <w:rFonts w:ascii="Verdana" w:hAnsi="Verdana"/>
          <w:sz w:val="24"/>
          <w:szCs w:val="24"/>
        </w:rPr>
        <w:t>mesne</w:t>
      </w:r>
      <w:proofErr w:type="spellEnd"/>
      <w:r w:rsidRPr="00894778">
        <w:rPr>
          <w:rFonts w:ascii="Verdana" w:hAnsi="Verdana"/>
          <w:sz w:val="24"/>
          <w:szCs w:val="24"/>
        </w:rPr>
        <w:t xml:space="preserve"> profits. Rent is liquidated, </w:t>
      </w:r>
      <w:proofErr w:type="spellStart"/>
      <w:r w:rsidRPr="00894778">
        <w:rPr>
          <w:rFonts w:ascii="Verdana" w:hAnsi="Verdana"/>
          <w:sz w:val="24"/>
          <w:szCs w:val="24"/>
        </w:rPr>
        <w:t>mesne</w:t>
      </w:r>
      <w:proofErr w:type="spellEnd"/>
      <w:r w:rsidR="000520DC" w:rsidRPr="00894778">
        <w:rPr>
          <w:rFonts w:ascii="Verdana" w:hAnsi="Verdana"/>
          <w:sz w:val="24"/>
          <w:szCs w:val="24"/>
        </w:rPr>
        <w:t xml:space="preserve"> </w:t>
      </w:r>
      <w:r w:rsidRPr="00894778">
        <w:rPr>
          <w:rFonts w:ascii="Verdana" w:hAnsi="Verdana"/>
          <w:sz w:val="24"/>
          <w:szCs w:val="24"/>
        </w:rPr>
        <w:t>profits are not. Rent is operative during the subsistence of the</w:t>
      </w:r>
      <w:r w:rsidR="000520DC" w:rsidRPr="00894778">
        <w:rPr>
          <w:rFonts w:ascii="Verdana" w:hAnsi="Verdana"/>
          <w:sz w:val="24"/>
          <w:szCs w:val="24"/>
        </w:rPr>
        <w:t xml:space="preserve"> </w:t>
      </w:r>
      <w:r w:rsidRPr="00894778">
        <w:rPr>
          <w:rFonts w:ascii="Verdana" w:hAnsi="Verdana"/>
          <w:sz w:val="24"/>
          <w:szCs w:val="24"/>
        </w:rPr>
        <w:t xml:space="preserve">tenancy, while </w:t>
      </w:r>
      <w:proofErr w:type="spellStart"/>
      <w:r w:rsidRPr="00894778">
        <w:rPr>
          <w:rFonts w:ascii="Verdana" w:hAnsi="Verdana"/>
          <w:sz w:val="24"/>
          <w:szCs w:val="24"/>
        </w:rPr>
        <w:t>mesne</w:t>
      </w:r>
      <w:proofErr w:type="spellEnd"/>
      <w:r w:rsidRPr="00894778">
        <w:rPr>
          <w:rFonts w:ascii="Verdana" w:hAnsi="Verdana"/>
          <w:sz w:val="24"/>
          <w:szCs w:val="24"/>
        </w:rPr>
        <w:t xml:space="preserve"> profits start to run when the tenancy</w:t>
      </w:r>
      <w:r w:rsidR="000520DC" w:rsidRPr="00894778">
        <w:rPr>
          <w:rFonts w:ascii="Verdana" w:hAnsi="Verdana"/>
          <w:sz w:val="24"/>
          <w:szCs w:val="24"/>
        </w:rPr>
        <w:t xml:space="preserve"> </w:t>
      </w:r>
      <w:r w:rsidRPr="00894778">
        <w:rPr>
          <w:rFonts w:ascii="Verdana" w:hAnsi="Verdana"/>
          <w:sz w:val="24"/>
          <w:szCs w:val="24"/>
        </w:rPr>
        <w:t xml:space="preserve">expires and the tenant holds over. The action for </w:t>
      </w:r>
      <w:proofErr w:type="spellStart"/>
      <w:r w:rsidRPr="00894778">
        <w:rPr>
          <w:rFonts w:ascii="Verdana" w:hAnsi="Verdana"/>
          <w:sz w:val="24"/>
          <w:szCs w:val="24"/>
        </w:rPr>
        <w:t>mesne</w:t>
      </w:r>
      <w:proofErr w:type="spellEnd"/>
      <w:r w:rsidRPr="00894778">
        <w:rPr>
          <w:rFonts w:ascii="Verdana" w:hAnsi="Verdana"/>
          <w:sz w:val="24"/>
          <w:szCs w:val="24"/>
        </w:rPr>
        <w:t xml:space="preserve"> profit</w:t>
      </w:r>
      <w:r w:rsidR="000520DC" w:rsidRPr="00894778">
        <w:rPr>
          <w:rFonts w:ascii="Verdana" w:hAnsi="Verdana"/>
          <w:sz w:val="24"/>
          <w:szCs w:val="24"/>
        </w:rPr>
        <w:t xml:space="preserve"> </w:t>
      </w:r>
      <w:r w:rsidRPr="00894778">
        <w:rPr>
          <w:rFonts w:ascii="Verdana" w:hAnsi="Verdana"/>
          <w:sz w:val="24"/>
          <w:szCs w:val="24"/>
        </w:rPr>
        <w:t>does not lie unless either the landlord has recovered</w:t>
      </w:r>
      <w:r w:rsidR="000520DC" w:rsidRPr="00894778">
        <w:rPr>
          <w:rFonts w:ascii="Verdana" w:hAnsi="Verdana"/>
          <w:sz w:val="24"/>
          <w:szCs w:val="24"/>
        </w:rPr>
        <w:t xml:space="preserve"> </w:t>
      </w:r>
      <w:r w:rsidRPr="00894778">
        <w:rPr>
          <w:rFonts w:ascii="Verdana" w:hAnsi="Verdana"/>
          <w:sz w:val="24"/>
          <w:szCs w:val="24"/>
        </w:rPr>
        <w:t>possession, or the tenant’s interest in the land has come to an</w:t>
      </w:r>
      <w:r w:rsidR="000520DC" w:rsidRPr="00894778">
        <w:rPr>
          <w:rFonts w:ascii="Verdana" w:hAnsi="Verdana"/>
          <w:sz w:val="24"/>
          <w:szCs w:val="24"/>
        </w:rPr>
        <w:t xml:space="preserve"> </w:t>
      </w:r>
      <w:r w:rsidRPr="00894778">
        <w:rPr>
          <w:rFonts w:ascii="Verdana" w:hAnsi="Verdana"/>
          <w:sz w:val="24"/>
          <w:szCs w:val="24"/>
        </w:rPr>
        <w:t>end, or his claim is joined with a claim for possession.”</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proofErr w:type="spellStart"/>
      <w:r w:rsidRPr="00894778">
        <w:rPr>
          <w:rFonts w:ascii="Verdana" w:hAnsi="Verdana"/>
          <w:sz w:val="24"/>
          <w:szCs w:val="24"/>
        </w:rPr>
        <w:t>Mesne</w:t>
      </w:r>
      <w:proofErr w:type="spellEnd"/>
      <w:r w:rsidRPr="00894778">
        <w:rPr>
          <w:rFonts w:ascii="Verdana" w:hAnsi="Verdana"/>
          <w:sz w:val="24"/>
          <w:szCs w:val="24"/>
        </w:rPr>
        <w:t xml:space="preserve"> profits are therefore the profits accruing from the date the</w:t>
      </w:r>
      <w:r w:rsidR="000520DC" w:rsidRPr="00894778">
        <w:rPr>
          <w:rFonts w:ascii="Verdana" w:hAnsi="Verdana"/>
          <w:sz w:val="24"/>
          <w:szCs w:val="24"/>
        </w:rPr>
        <w:t xml:space="preserve"> </w:t>
      </w:r>
      <w:r w:rsidRPr="00894778">
        <w:rPr>
          <w:rFonts w:ascii="Verdana" w:hAnsi="Verdana"/>
          <w:sz w:val="24"/>
          <w:szCs w:val="24"/>
        </w:rPr>
        <w:t>defendant ceases to hold the premises as a tenant to the date he gives up</w:t>
      </w:r>
      <w:r w:rsidR="000520DC" w:rsidRPr="00894778">
        <w:rPr>
          <w:rFonts w:ascii="Verdana" w:hAnsi="Verdana"/>
          <w:sz w:val="24"/>
          <w:szCs w:val="24"/>
        </w:rPr>
        <w:t xml:space="preserve"> </w:t>
      </w:r>
      <w:r w:rsidRPr="00894778">
        <w:rPr>
          <w:rFonts w:ascii="Verdana" w:hAnsi="Verdana"/>
          <w:sz w:val="24"/>
          <w:szCs w:val="24"/>
        </w:rPr>
        <w:t>possession. This is the fulcrum of the appellant’s complaint against the</w:t>
      </w:r>
      <w:r w:rsidR="007D0C3B" w:rsidRPr="00894778">
        <w:rPr>
          <w:rFonts w:ascii="Verdana" w:hAnsi="Verdana"/>
          <w:sz w:val="24"/>
          <w:szCs w:val="24"/>
        </w:rPr>
        <w:t xml:space="preserve"> </w:t>
      </w:r>
      <w:r w:rsidRPr="00894778">
        <w:rPr>
          <w:rFonts w:ascii="Verdana" w:hAnsi="Verdana"/>
          <w:sz w:val="24"/>
          <w:szCs w:val="24"/>
        </w:rPr>
        <w:t>decision of the lower court, which is that possession is inextricably tied</w:t>
      </w:r>
      <w:r w:rsidR="007D0C3B" w:rsidRPr="00894778">
        <w:rPr>
          <w:rFonts w:ascii="Verdana" w:hAnsi="Verdana"/>
          <w:sz w:val="24"/>
          <w:szCs w:val="24"/>
        </w:rPr>
        <w:t xml:space="preserve"> </w:t>
      </w:r>
      <w:r w:rsidRPr="00894778">
        <w:rPr>
          <w:rFonts w:ascii="Verdana" w:hAnsi="Verdana"/>
          <w:sz w:val="24"/>
          <w:szCs w:val="24"/>
        </w:rPr>
        <w:t xml:space="preserve">with award of rent and </w:t>
      </w:r>
      <w:proofErr w:type="spellStart"/>
      <w:r w:rsidRPr="00894778">
        <w:rPr>
          <w:rFonts w:ascii="Verdana" w:hAnsi="Verdana"/>
          <w:sz w:val="24"/>
          <w:szCs w:val="24"/>
        </w:rPr>
        <w:t>mesne</w:t>
      </w:r>
      <w:proofErr w:type="spellEnd"/>
      <w:r w:rsidRPr="00894778">
        <w:rPr>
          <w:rFonts w:ascii="Verdana" w:hAnsi="Verdana"/>
          <w:sz w:val="24"/>
          <w:szCs w:val="24"/>
        </w:rPr>
        <w:t xml:space="preserve"> profit and it was therefore wrong of the</w:t>
      </w:r>
      <w:r w:rsidR="007D0C3B" w:rsidRPr="00894778">
        <w:rPr>
          <w:rFonts w:ascii="Verdana" w:hAnsi="Verdana"/>
          <w:sz w:val="24"/>
          <w:szCs w:val="24"/>
        </w:rPr>
        <w:t xml:space="preserve"> </w:t>
      </w:r>
      <w:r w:rsidRPr="00894778">
        <w:rPr>
          <w:rFonts w:ascii="Verdana" w:hAnsi="Verdana"/>
          <w:sz w:val="24"/>
          <w:szCs w:val="24"/>
        </w:rPr>
        <w:t>learned Judge to hold that possession was no longer a live issue before</w:t>
      </w:r>
      <w:r w:rsidR="007D0C3B" w:rsidRPr="00894778">
        <w:rPr>
          <w:rFonts w:ascii="Verdana" w:hAnsi="Verdana"/>
          <w:sz w:val="24"/>
          <w:szCs w:val="24"/>
        </w:rPr>
        <w:t xml:space="preserve"> </w:t>
      </w:r>
      <w:r w:rsidRPr="00894778">
        <w:rPr>
          <w:rFonts w:ascii="Verdana" w:hAnsi="Verdana"/>
          <w:sz w:val="24"/>
          <w:szCs w:val="24"/>
        </w:rPr>
        <w:t xml:space="preserve">him. Another complaint by the appellant is that the order awarding </w:t>
      </w:r>
      <w:proofErr w:type="spellStart"/>
      <w:r w:rsidRPr="00894778">
        <w:rPr>
          <w:rFonts w:ascii="Verdana" w:hAnsi="Verdana"/>
          <w:sz w:val="24"/>
          <w:szCs w:val="24"/>
        </w:rPr>
        <w:t>mesne</w:t>
      </w:r>
      <w:proofErr w:type="spellEnd"/>
      <w:r w:rsidR="00BD59E8" w:rsidRPr="00894778">
        <w:rPr>
          <w:rFonts w:ascii="Verdana" w:hAnsi="Verdana"/>
          <w:sz w:val="24"/>
          <w:szCs w:val="24"/>
        </w:rPr>
        <w:t xml:space="preserve"> </w:t>
      </w:r>
      <w:r w:rsidRPr="00894778">
        <w:rPr>
          <w:rFonts w:ascii="Verdana" w:hAnsi="Verdana"/>
          <w:sz w:val="24"/>
          <w:szCs w:val="24"/>
        </w:rPr>
        <w:t>profits to the cross-appellant “from August 1995 until possession is given</w:t>
      </w:r>
      <w:r w:rsidR="00BD59E8" w:rsidRPr="00894778">
        <w:rPr>
          <w:rFonts w:ascii="Verdana" w:hAnsi="Verdana"/>
          <w:sz w:val="24"/>
          <w:szCs w:val="24"/>
        </w:rPr>
        <w:t xml:space="preserve"> </w:t>
      </w:r>
      <w:r w:rsidRPr="00894778">
        <w:rPr>
          <w:rFonts w:ascii="Verdana" w:hAnsi="Verdana"/>
          <w:sz w:val="24"/>
          <w:szCs w:val="24"/>
        </w:rPr>
        <w:t>up by the defendant/appellant” is a contradiction in terms capable of</w:t>
      </w:r>
      <w:r w:rsidR="00BD59E8" w:rsidRPr="00894778">
        <w:rPr>
          <w:rFonts w:ascii="Verdana" w:hAnsi="Verdana"/>
          <w:sz w:val="24"/>
          <w:szCs w:val="24"/>
        </w:rPr>
        <w:t xml:space="preserve"> </w:t>
      </w:r>
      <w:r w:rsidRPr="00894778">
        <w:rPr>
          <w:rFonts w:ascii="Verdana" w:hAnsi="Verdana"/>
          <w:sz w:val="24"/>
          <w:szCs w:val="24"/>
        </w:rPr>
        <w:t>miscarriage of justice. I agree with the appellant that there was no evidence</w:t>
      </w:r>
      <w:r w:rsidR="00BD59E8" w:rsidRPr="00894778">
        <w:rPr>
          <w:rFonts w:ascii="Verdana" w:hAnsi="Verdana"/>
          <w:sz w:val="24"/>
          <w:szCs w:val="24"/>
        </w:rPr>
        <w:t xml:space="preserve"> </w:t>
      </w:r>
      <w:r w:rsidRPr="00894778">
        <w:rPr>
          <w:rFonts w:ascii="Verdana" w:hAnsi="Verdana"/>
          <w:sz w:val="24"/>
          <w:szCs w:val="24"/>
        </w:rPr>
        <w:t>before the lower court suggesting or indicating the fact that the appellan</w:t>
      </w:r>
      <w:r w:rsidR="00BD59E8" w:rsidRPr="00894778">
        <w:rPr>
          <w:rFonts w:ascii="Verdana" w:hAnsi="Verdana"/>
          <w:sz w:val="24"/>
          <w:szCs w:val="24"/>
        </w:rPr>
        <w:t xml:space="preserve">t </w:t>
      </w:r>
      <w:r w:rsidRPr="00894778">
        <w:rPr>
          <w:rFonts w:ascii="Verdana" w:hAnsi="Verdana"/>
          <w:sz w:val="24"/>
          <w:szCs w:val="24"/>
        </w:rPr>
        <w:t>had given up possession of the flat.</w:t>
      </w:r>
      <w:r w:rsidR="00BD59E8" w:rsidRPr="00894778">
        <w:rPr>
          <w:rFonts w:ascii="Verdana" w:hAnsi="Verdana"/>
          <w:sz w:val="24"/>
          <w:szCs w:val="24"/>
        </w:rPr>
        <w:t xml:space="preserve"> </w:t>
      </w:r>
      <w:r w:rsidRPr="00894778">
        <w:rPr>
          <w:rFonts w:ascii="Verdana" w:hAnsi="Verdana"/>
          <w:sz w:val="24"/>
          <w:szCs w:val="24"/>
        </w:rPr>
        <w:t>Evidently, the learned Judge accepted the statement of learned counsel</w:t>
      </w:r>
      <w:r w:rsidR="00BD59E8" w:rsidRPr="00894778">
        <w:rPr>
          <w:rFonts w:ascii="Verdana" w:hAnsi="Verdana"/>
          <w:sz w:val="24"/>
          <w:szCs w:val="24"/>
        </w:rPr>
        <w:t xml:space="preserve"> </w:t>
      </w:r>
      <w:r w:rsidRPr="00894778">
        <w:rPr>
          <w:rFonts w:ascii="Verdana" w:hAnsi="Verdana"/>
          <w:sz w:val="24"/>
          <w:szCs w:val="24"/>
        </w:rPr>
        <w:t>in his address that the appellant had given up possession of the flat to arrive</w:t>
      </w:r>
      <w:r w:rsidR="00BD59E8" w:rsidRPr="00894778">
        <w:rPr>
          <w:rFonts w:ascii="Verdana" w:hAnsi="Verdana"/>
          <w:sz w:val="24"/>
          <w:szCs w:val="24"/>
        </w:rPr>
        <w:t xml:space="preserve"> </w:t>
      </w:r>
      <w:r w:rsidRPr="00894778">
        <w:rPr>
          <w:rFonts w:ascii="Verdana" w:hAnsi="Verdana"/>
          <w:sz w:val="24"/>
          <w:szCs w:val="24"/>
        </w:rPr>
        <w:t>at his conclusion to that effect. Addresses by counsel are not evidence.</w:t>
      </w:r>
      <w:r w:rsidR="00BD59E8" w:rsidRPr="00894778">
        <w:rPr>
          <w:rFonts w:ascii="Verdana" w:hAnsi="Verdana"/>
          <w:sz w:val="24"/>
          <w:szCs w:val="24"/>
        </w:rPr>
        <w:t xml:space="preserve"> </w:t>
      </w:r>
      <w:r w:rsidRPr="00894778">
        <w:rPr>
          <w:rFonts w:ascii="Verdana" w:hAnsi="Verdana"/>
          <w:sz w:val="24"/>
          <w:szCs w:val="24"/>
        </w:rPr>
        <w:t>Addresses of learned counsel are designed to assist the court in arriving at</w:t>
      </w:r>
      <w:r w:rsidR="00BD59E8" w:rsidRPr="00894778">
        <w:rPr>
          <w:rFonts w:ascii="Verdana" w:hAnsi="Verdana"/>
          <w:sz w:val="24"/>
          <w:szCs w:val="24"/>
        </w:rPr>
        <w:t xml:space="preserve"> </w:t>
      </w:r>
      <w:r w:rsidRPr="00894778">
        <w:rPr>
          <w:rFonts w:ascii="Verdana" w:hAnsi="Verdana"/>
          <w:sz w:val="24"/>
          <w:szCs w:val="24"/>
        </w:rPr>
        <w:t>a just decision and they are clearly not substitutes for cogent and credible</w:t>
      </w:r>
      <w:r w:rsidR="00BD59E8" w:rsidRPr="00894778">
        <w:rPr>
          <w:rFonts w:ascii="Verdana" w:hAnsi="Verdana"/>
          <w:sz w:val="24"/>
          <w:szCs w:val="24"/>
        </w:rPr>
        <w:t xml:space="preserve"> </w:t>
      </w:r>
      <w:r w:rsidRPr="00894778">
        <w:rPr>
          <w:rFonts w:ascii="Verdana" w:hAnsi="Verdana"/>
          <w:sz w:val="24"/>
          <w:szCs w:val="24"/>
        </w:rPr>
        <w:t>evidence proffered by the parties on the issues that call for determination.</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See </w:t>
      </w:r>
      <w:proofErr w:type="spellStart"/>
      <w:r w:rsidRPr="00894778">
        <w:rPr>
          <w:rFonts w:ascii="Verdana" w:hAnsi="Verdana"/>
          <w:sz w:val="24"/>
          <w:szCs w:val="24"/>
        </w:rPr>
        <w:t>Daramola</w:t>
      </w:r>
      <w:proofErr w:type="spellEnd"/>
      <w:r w:rsidRPr="00894778">
        <w:rPr>
          <w:rFonts w:ascii="Verdana" w:hAnsi="Verdana"/>
          <w:sz w:val="24"/>
          <w:szCs w:val="24"/>
        </w:rPr>
        <w:t xml:space="preserve"> vs. Att.-Gen., </w:t>
      </w:r>
      <w:proofErr w:type="spellStart"/>
      <w:r w:rsidRPr="00894778">
        <w:rPr>
          <w:rFonts w:ascii="Verdana" w:hAnsi="Verdana"/>
          <w:sz w:val="24"/>
          <w:szCs w:val="24"/>
        </w:rPr>
        <w:t>Ondo</w:t>
      </w:r>
      <w:proofErr w:type="spellEnd"/>
      <w:r w:rsidRPr="00894778">
        <w:rPr>
          <w:rFonts w:ascii="Verdana" w:hAnsi="Verdana"/>
          <w:sz w:val="24"/>
          <w:szCs w:val="24"/>
        </w:rPr>
        <w:t xml:space="preserve"> State (2000) FWLR (Pt. 6) 997, (2000)</w:t>
      </w:r>
      <w:r w:rsidR="00BD59E8" w:rsidRPr="00894778">
        <w:rPr>
          <w:rFonts w:ascii="Verdana" w:hAnsi="Verdana"/>
          <w:sz w:val="24"/>
          <w:szCs w:val="24"/>
        </w:rPr>
        <w:t xml:space="preserve"> </w:t>
      </w:r>
      <w:r w:rsidRPr="00894778">
        <w:rPr>
          <w:rFonts w:ascii="Verdana" w:hAnsi="Verdana"/>
          <w:sz w:val="24"/>
          <w:szCs w:val="24"/>
        </w:rPr>
        <w:t>7 NWLR (Pt. 665) 440. The learned Judge was clearly in error in accepting</w:t>
      </w:r>
      <w:r w:rsidR="00BD59E8" w:rsidRPr="00894778">
        <w:rPr>
          <w:rFonts w:ascii="Verdana" w:hAnsi="Verdana"/>
          <w:sz w:val="24"/>
          <w:szCs w:val="24"/>
        </w:rPr>
        <w:t xml:space="preserve"> </w:t>
      </w:r>
      <w:r w:rsidRPr="00894778">
        <w:rPr>
          <w:rFonts w:ascii="Verdana" w:hAnsi="Verdana"/>
          <w:sz w:val="24"/>
          <w:szCs w:val="24"/>
        </w:rPr>
        <w:t>the address of learned counsel as a substitute for evidence.</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question now is has this error in judgment occasioned a</w:t>
      </w:r>
      <w:r w:rsidR="00BD59E8" w:rsidRPr="00894778">
        <w:rPr>
          <w:rFonts w:ascii="Verdana" w:hAnsi="Verdana"/>
          <w:sz w:val="24"/>
          <w:szCs w:val="24"/>
        </w:rPr>
        <w:t xml:space="preserve"> </w:t>
      </w:r>
      <w:r w:rsidRPr="00894778">
        <w:rPr>
          <w:rFonts w:ascii="Verdana" w:hAnsi="Verdana"/>
          <w:sz w:val="24"/>
          <w:szCs w:val="24"/>
        </w:rPr>
        <w:t>miscarriage of justice sufficient to justify a reversal of the judgment? It is</w:t>
      </w:r>
      <w:r w:rsidR="00BD59E8" w:rsidRPr="00894778">
        <w:rPr>
          <w:rFonts w:ascii="Verdana" w:hAnsi="Verdana"/>
          <w:sz w:val="24"/>
          <w:szCs w:val="24"/>
        </w:rPr>
        <w:t xml:space="preserve"> </w:t>
      </w:r>
      <w:r w:rsidRPr="00894778">
        <w:rPr>
          <w:rFonts w:ascii="Verdana" w:hAnsi="Verdana"/>
          <w:sz w:val="24"/>
          <w:szCs w:val="24"/>
        </w:rPr>
        <w:t>trite law that where there was an error or omission committed by a court</w:t>
      </w:r>
      <w:r w:rsidR="00BD59E8" w:rsidRPr="00894778">
        <w:rPr>
          <w:rFonts w:ascii="Verdana" w:hAnsi="Verdana"/>
          <w:sz w:val="24"/>
          <w:szCs w:val="24"/>
        </w:rPr>
        <w:t xml:space="preserve"> </w:t>
      </w:r>
      <w:r w:rsidRPr="00894778">
        <w:rPr>
          <w:rFonts w:ascii="Verdana" w:hAnsi="Verdana"/>
          <w:sz w:val="24"/>
          <w:szCs w:val="24"/>
        </w:rPr>
        <w:t>that did not form the basis of the decision arrived at by that court, the</w:t>
      </w:r>
      <w:r w:rsidR="00BD59E8" w:rsidRPr="00894778">
        <w:rPr>
          <w:rFonts w:ascii="Verdana" w:hAnsi="Verdana"/>
          <w:sz w:val="24"/>
          <w:szCs w:val="24"/>
        </w:rPr>
        <w:t xml:space="preserve"> </w:t>
      </w:r>
      <w:r w:rsidRPr="00894778">
        <w:rPr>
          <w:rFonts w:ascii="Verdana" w:hAnsi="Verdana"/>
          <w:sz w:val="24"/>
          <w:szCs w:val="24"/>
        </w:rPr>
        <w:t>judgment appealed against will not be reversed on that ground alone. See</w:t>
      </w:r>
      <w:r w:rsidR="00BD59E8" w:rsidRPr="00894778">
        <w:rPr>
          <w:rFonts w:ascii="Verdana" w:hAnsi="Verdana"/>
          <w:sz w:val="24"/>
          <w:szCs w:val="24"/>
        </w:rPr>
        <w:t xml:space="preserve"> </w:t>
      </w:r>
      <w:proofErr w:type="spellStart"/>
      <w:r w:rsidRPr="00894778">
        <w:rPr>
          <w:rFonts w:ascii="Verdana" w:hAnsi="Verdana"/>
          <w:sz w:val="24"/>
          <w:szCs w:val="24"/>
        </w:rPr>
        <w:t>Adeosun</w:t>
      </w:r>
      <w:proofErr w:type="spellEnd"/>
      <w:r w:rsidRPr="00894778">
        <w:rPr>
          <w:rFonts w:ascii="Verdana" w:hAnsi="Verdana"/>
          <w:sz w:val="24"/>
          <w:szCs w:val="24"/>
        </w:rPr>
        <w:t xml:space="preserve"> vs. </w:t>
      </w:r>
      <w:proofErr w:type="spellStart"/>
      <w:r w:rsidRPr="00894778">
        <w:rPr>
          <w:rFonts w:ascii="Verdana" w:hAnsi="Verdana"/>
          <w:sz w:val="24"/>
          <w:szCs w:val="24"/>
        </w:rPr>
        <w:t>Jibeson</w:t>
      </w:r>
      <w:proofErr w:type="spellEnd"/>
      <w:r w:rsidRPr="00894778">
        <w:rPr>
          <w:rFonts w:ascii="Verdana" w:hAnsi="Verdana"/>
          <w:sz w:val="24"/>
          <w:szCs w:val="24"/>
        </w:rPr>
        <w:t xml:space="preserve"> (2000) 11 NWLR (Pt. 724) 290. In other words, it is</w:t>
      </w:r>
      <w:r w:rsidR="00BD59E8" w:rsidRPr="00894778">
        <w:rPr>
          <w:rFonts w:ascii="Verdana" w:hAnsi="Verdana"/>
          <w:sz w:val="24"/>
          <w:szCs w:val="24"/>
        </w:rPr>
        <w:t xml:space="preserve"> </w:t>
      </w:r>
      <w:r w:rsidRPr="00894778">
        <w:rPr>
          <w:rFonts w:ascii="Verdana" w:hAnsi="Verdana"/>
          <w:sz w:val="24"/>
          <w:szCs w:val="24"/>
        </w:rPr>
        <w:t>not every slip of the lower court that will result in an appeal against its</w:t>
      </w:r>
      <w:r w:rsidR="00BD59E8" w:rsidRPr="00894778">
        <w:rPr>
          <w:rFonts w:ascii="Verdana" w:hAnsi="Verdana"/>
          <w:sz w:val="24"/>
          <w:szCs w:val="24"/>
        </w:rPr>
        <w:t xml:space="preserve"> </w:t>
      </w:r>
      <w:r w:rsidRPr="00894778">
        <w:rPr>
          <w:rFonts w:ascii="Verdana" w:hAnsi="Verdana"/>
          <w:sz w:val="24"/>
          <w:szCs w:val="24"/>
        </w:rPr>
        <w:t>decision being allowed. It is only those mistakes that have been shown to</w:t>
      </w:r>
      <w:r w:rsidR="00BD59E8" w:rsidRPr="00894778">
        <w:rPr>
          <w:rFonts w:ascii="Verdana" w:hAnsi="Verdana"/>
          <w:sz w:val="24"/>
          <w:szCs w:val="24"/>
        </w:rPr>
        <w:t xml:space="preserve"> </w:t>
      </w:r>
      <w:r w:rsidRPr="00894778">
        <w:rPr>
          <w:rFonts w:ascii="Verdana" w:hAnsi="Verdana"/>
          <w:sz w:val="24"/>
          <w:szCs w:val="24"/>
        </w:rPr>
        <w:t>have affected or influenced the decision appealed against that will result in</w:t>
      </w:r>
      <w:r w:rsidR="00BD59E8" w:rsidRPr="00894778">
        <w:rPr>
          <w:rFonts w:ascii="Verdana" w:hAnsi="Verdana"/>
          <w:sz w:val="24"/>
          <w:szCs w:val="24"/>
        </w:rPr>
        <w:t xml:space="preserve"> </w:t>
      </w:r>
      <w:r w:rsidRPr="00894778">
        <w:rPr>
          <w:rFonts w:ascii="Verdana" w:hAnsi="Verdana"/>
          <w:sz w:val="24"/>
          <w:szCs w:val="24"/>
        </w:rPr>
        <w:t xml:space="preserve">the appeal being allowed. See </w:t>
      </w:r>
      <w:r w:rsidRPr="00894778">
        <w:rPr>
          <w:rFonts w:ascii="Verdana" w:hAnsi="Verdana"/>
          <w:sz w:val="24"/>
          <w:szCs w:val="24"/>
        </w:rPr>
        <w:lastRenderedPageBreak/>
        <w:t xml:space="preserve">IBWA Ltd. vs. </w:t>
      </w:r>
      <w:proofErr w:type="spellStart"/>
      <w:r w:rsidRPr="00894778">
        <w:rPr>
          <w:rFonts w:ascii="Verdana" w:hAnsi="Verdana"/>
          <w:sz w:val="24"/>
          <w:szCs w:val="24"/>
        </w:rPr>
        <w:t>Pavex</w:t>
      </w:r>
      <w:proofErr w:type="spellEnd"/>
      <w:r w:rsidRPr="00894778">
        <w:rPr>
          <w:rFonts w:ascii="Verdana" w:hAnsi="Verdana"/>
          <w:sz w:val="24"/>
          <w:szCs w:val="24"/>
        </w:rPr>
        <w:t xml:space="preserve"> International Co. Ltd.</w:t>
      </w:r>
      <w:r w:rsidR="00BD59E8" w:rsidRPr="00894778">
        <w:rPr>
          <w:rFonts w:ascii="Verdana" w:hAnsi="Verdana"/>
          <w:sz w:val="24"/>
          <w:szCs w:val="24"/>
        </w:rPr>
        <w:t xml:space="preserve"> </w:t>
      </w:r>
      <w:r w:rsidRPr="00894778">
        <w:rPr>
          <w:rFonts w:ascii="Verdana" w:hAnsi="Verdana"/>
          <w:sz w:val="24"/>
          <w:szCs w:val="24"/>
        </w:rPr>
        <w:t>(2000) FWLR (Pt. 26) 1891, (2000) 7 NWLR (Pt. 663) 105. To start with,</w:t>
      </w:r>
      <w:r w:rsidR="00BD59E8" w:rsidRPr="00894778">
        <w:rPr>
          <w:rFonts w:ascii="Verdana" w:hAnsi="Verdana"/>
          <w:sz w:val="24"/>
          <w:szCs w:val="24"/>
        </w:rPr>
        <w:t xml:space="preserve"> </w:t>
      </w:r>
      <w:r w:rsidRPr="00894778">
        <w:rPr>
          <w:rFonts w:ascii="Verdana" w:hAnsi="Verdana"/>
          <w:sz w:val="24"/>
          <w:szCs w:val="24"/>
        </w:rPr>
        <w:t>what is the decision appealed against? Bearing in mind that 3 grounds of</w:t>
      </w:r>
      <w:r w:rsidR="00BD59E8" w:rsidRPr="00894778">
        <w:rPr>
          <w:rFonts w:ascii="Verdana" w:hAnsi="Verdana"/>
          <w:sz w:val="24"/>
          <w:szCs w:val="24"/>
        </w:rPr>
        <w:t xml:space="preserve"> </w:t>
      </w:r>
      <w:r w:rsidRPr="00894778">
        <w:rPr>
          <w:rFonts w:ascii="Verdana" w:hAnsi="Verdana"/>
          <w:sz w:val="24"/>
          <w:szCs w:val="24"/>
        </w:rPr>
        <w:t>appeal were struck out in this appeal, the decision appealed against is clearly</w:t>
      </w:r>
      <w:r w:rsidR="00BD59E8" w:rsidRPr="00894778">
        <w:rPr>
          <w:rFonts w:ascii="Verdana" w:hAnsi="Verdana"/>
          <w:sz w:val="24"/>
          <w:szCs w:val="24"/>
        </w:rPr>
        <w:t xml:space="preserve"> </w:t>
      </w:r>
      <w:r w:rsidRPr="00894778">
        <w:rPr>
          <w:rFonts w:ascii="Verdana" w:hAnsi="Verdana"/>
          <w:sz w:val="24"/>
          <w:szCs w:val="24"/>
        </w:rPr>
        <w:t>stated in ground 6 of the grounds of appeal as follows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“The learned trial Judge erred in law when he held partly as</w:t>
      </w:r>
      <w:r w:rsidR="00BD59E8" w:rsidRPr="00894778">
        <w:rPr>
          <w:rFonts w:ascii="Verdana" w:hAnsi="Verdana"/>
          <w:sz w:val="24"/>
          <w:szCs w:val="24"/>
        </w:rPr>
        <w:t xml:space="preserve"> </w:t>
      </w:r>
      <w:r w:rsidRPr="00894778">
        <w:rPr>
          <w:rFonts w:ascii="Verdana" w:hAnsi="Verdana"/>
          <w:sz w:val="24"/>
          <w:szCs w:val="24"/>
        </w:rPr>
        <w:t>follows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‘The cross-appeal is allowed and the sum of N1</w:t>
      </w:r>
      <w:proofErr w:type="gramStart"/>
      <w:r w:rsidRPr="00894778">
        <w:rPr>
          <w:rFonts w:ascii="Verdana" w:hAnsi="Verdana"/>
          <w:sz w:val="24"/>
          <w:szCs w:val="24"/>
        </w:rPr>
        <w:t>,600.00</w:t>
      </w:r>
      <w:proofErr w:type="gramEnd"/>
      <w:r w:rsidR="00BD59E8" w:rsidRPr="00894778">
        <w:rPr>
          <w:rFonts w:ascii="Verdana" w:hAnsi="Verdana"/>
          <w:sz w:val="24"/>
          <w:szCs w:val="24"/>
        </w:rPr>
        <w:t xml:space="preserve"> </w:t>
      </w:r>
      <w:r w:rsidRPr="00894778">
        <w:rPr>
          <w:rFonts w:ascii="Verdana" w:hAnsi="Verdana"/>
          <w:sz w:val="24"/>
          <w:szCs w:val="24"/>
        </w:rPr>
        <w:t>per month is hereby awarded to the cross-appeal as</w:t>
      </w:r>
      <w:r w:rsidR="00BD59E8" w:rsidRPr="00894778">
        <w:rPr>
          <w:rFonts w:ascii="Verdana" w:hAnsi="Verdana"/>
          <w:sz w:val="24"/>
          <w:szCs w:val="24"/>
        </w:rPr>
        <w:t xml:space="preserve"> </w:t>
      </w:r>
      <w:proofErr w:type="spellStart"/>
      <w:r w:rsidRPr="00894778">
        <w:rPr>
          <w:rFonts w:ascii="Verdana" w:hAnsi="Verdana"/>
          <w:sz w:val="24"/>
          <w:szCs w:val="24"/>
        </w:rPr>
        <w:t>mesne</w:t>
      </w:r>
      <w:proofErr w:type="spellEnd"/>
      <w:r w:rsidRPr="00894778">
        <w:rPr>
          <w:rFonts w:ascii="Verdana" w:hAnsi="Verdana"/>
          <w:sz w:val="24"/>
          <w:szCs w:val="24"/>
        </w:rPr>
        <w:t xml:space="preserve"> profit from August 1995 until possession is given</w:t>
      </w:r>
      <w:r w:rsidR="00BD59E8" w:rsidRPr="00894778">
        <w:rPr>
          <w:rFonts w:ascii="Verdana" w:hAnsi="Verdana"/>
          <w:sz w:val="24"/>
          <w:szCs w:val="24"/>
        </w:rPr>
        <w:t xml:space="preserve"> </w:t>
      </w:r>
      <w:r w:rsidRPr="00894778">
        <w:rPr>
          <w:rFonts w:ascii="Verdana" w:hAnsi="Verdana"/>
          <w:sz w:val="24"/>
          <w:szCs w:val="24"/>
        </w:rPr>
        <w:t>up by the defendant/appellant’.”</w:t>
      </w:r>
    </w:p>
    <w:p w:rsidR="007920D8" w:rsidRDefault="007920D8" w:rsidP="00894778">
      <w:pPr>
        <w:spacing w:before="240" w:line="276" w:lineRule="auto"/>
        <w:ind w:left="0" w:firstLine="0"/>
        <w:jc w:val="both"/>
        <w:rPr>
          <w:rFonts w:ascii="Verdana" w:hAnsi="Verdana"/>
          <w:sz w:val="24"/>
          <w:szCs w:val="24"/>
        </w:rPr>
      </w:pPr>
    </w:p>
    <w:p w:rsidR="006E0655"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follow-up question is has the error in judgment affected or</w:t>
      </w:r>
      <w:r w:rsidR="00BD59E8" w:rsidRPr="00894778">
        <w:rPr>
          <w:rFonts w:ascii="Verdana" w:hAnsi="Verdana"/>
          <w:sz w:val="24"/>
          <w:szCs w:val="24"/>
        </w:rPr>
        <w:t xml:space="preserve"> </w:t>
      </w:r>
      <w:r w:rsidRPr="00894778">
        <w:rPr>
          <w:rFonts w:ascii="Verdana" w:hAnsi="Verdana"/>
          <w:sz w:val="24"/>
          <w:szCs w:val="24"/>
        </w:rPr>
        <w:t>influenced the decision appealed against? I think not. To start with, the</w:t>
      </w:r>
      <w:r w:rsidR="00BD59E8" w:rsidRPr="00894778">
        <w:rPr>
          <w:rFonts w:ascii="Verdana" w:hAnsi="Verdana"/>
          <w:sz w:val="24"/>
          <w:szCs w:val="24"/>
        </w:rPr>
        <w:t xml:space="preserve"> </w:t>
      </w:r>
      <w:r w:rsidRPr="00894778">
        <w:rPr>
          <w:rFonts w:ascii="Verdana" w:hAnsi="Verdana"/>
          <w:sz w:val="24"/>
          <w:szCs w:val="24"/>
        </w:rPr>
        <w:t>appellant did not appeal against the order of the trial Customary Court to</w:t>
      </w:r>
      <w:r w:rsidR="00BD59E8" w:rsidRPr="00894778">
        <w:rPr>
          <w:rFonts w:ascii="Verdana" w:hAnsi="Verdana"/>
          <w:sz w:val="24"/>
          <w:szCs w:val="24"/>
        </w:rPr>
        <w:t xml:space="preserve"> </w:t>
      </w:r>
      <w:r w:rsidRPr="00894778">
        <w:rPr>
          <w:rFonts w:ascii="Verdana" w:hAnsi="Verdana"/>
          <w:sz w:val="24"/>
          <w:szCs w:val="24"/>
        </w:rPr>
        <w:t>vacate the flat and deliver up possession to the respondent. Possession was</w:t>
      </w:r>
      <w:r w:rsidR="00BD59E8" w:rsidRPr="00894778">
        <w:rPr>
          <w:rFonts w:ascii="Verdana" w:hAnsi="Verdana"/>
          <w:sz w:val="24"/>
          <w:szCs w:val="24"/>
        </w:rPr>
        <w:t xml:space="preserve"> </w:t>
      </w:r>
      <w:r w:rsidRPr="00894778">
        <w:rPr>
          <w:rFonts w:ascii="Verdana" w:hAnsi="Verdana"/>
          <w:sz w:val="24"/>
          <w:szCs w:val="24"/>
        </w:rPr>
        <w:t>therefore not an issue before the lower court. This is evident from the</w:t>
      </w:r>
      <w:r w:rsidR="00BD59E8" w:rsidRPr="00894778">
        <w:rPr>
          <w:rFonts w:ascii="Verdana" w:hAnsi="Verdana"/>
          <w:sz w:val="24"/>
          <w:szCs w:val="24"/>
        </w:rPr>
        <w:t xml:space="preserve"> </w:t>
      </w:r>
      <w:r w:rsidRPr="00894778">
        <w:rPr>
          <w:rFonts w:ascii="Verdana" w:hAnsi="Verdana"/>
          <w:sz w:val="24"/>
          <w:szCs w:val="24"/>
        </w:rPr>
        <w:t xml:space="preserve">statement of the learned Judge thus </w:t>
      </w:r>
      <w:r w:rsidR="006E0655">
        <w:rPr>
          <w:rFonts w:ascii="Verdana" w:hAnsi="Verdana"/>
          <w:sz w:val="24"/>
          <w:szCs w:val="24"/>
        </w:rPr>
        <w:t>–</w:t>
      </w:r>
      <w:r w:rsidRPr="00894778">
        <w:rPr>
          <w:rFonts w:ascii="Verdana" w:hAnsi="Verdana"/>
          <w:sz w:val="24"/>
          <w:szCs w:val="24"/>
        </w:rPr>
        <w:t xml:space="preserve"> </w:t>
      </w:r>
    </w:p>
    <w:p w:rsidR="00937728" w:rsidRPr="00894778" w:rsidRDefault="00937728" w:rsidP="006E0655">
      <w:pPr>
        <w:spacing w:before="240" w:line="276" w:lineRule="auto"/>
        <w:ind w:firstLine="0"/>
        <w:jc w:val="both"/>
        <w:rPr>
          <w:rFonts w:ascii="Verdana" w:hAnsi="Verdana"/>
          <w:sz w:val="24"/>
          <w:szCs w:val="24"/>
        </w:rPr>
      </w:pPr>
      <w:r w:rsidRPr="00894778">
        <w:rPr>
          <w:rFonts w:ascii="Verdana" w:hAnsi="Verdana"/>
          <w:sz w:val="24"/>
          <w:szCs w:val="24"/>
        </w:rPr>
        <w:t>“I am also of the view that in spite of</w:t>
      </w:r>
      <w:r w:rsidR="00BD59E8" w:rsidRPr="00894778">
        <w:rPr>
          <w:rFonts w:ascii="Verdana" w:hAnsi="Verdana"/>
          <w:sz w:val="24"/>
          <w:szCs w:val="24"/>
        </w:rPr>
        <w:t xml:space="preserve"> </w:t>
      </w:r>
      <w:r w:rsidRPr="00894778">
        <w:rPr>
          <w:rFonts w:ascii="Verdana" w:hAnsi="Verdana"/>
          <w:sz w:val="24"/>
          <w:szCs w:val="24"/>
        </w:rPr>
        <w:t xml:space="preserve">the omnibus ground, </w:t>
      </w:r>
      <w:r w:rsidRPr="006E0655">
        <w:rPr>
          <w:rFonts w:ascii="Verdana" w:hAnsi="Verdana"/>
          <w:i/>
          <w:sz w:val="24"/>
          <w:szCs w:val="24"/>
        </w:rPr>
        <w:t>there is no appeal against the order granting possession</w:t>
      </w:r>
      <w:r w:rsidR="00EF7BC3" w:rsidRPr="006E0655">
        <w:rPr>
          <w:rFonts w:ascii="Verdana" w:hAnsi="Verdana"/>
          <w:i/>
          <w:sz w:val="24"/>
          <w:szCs w:val="24"/>
        </w:rPr>
        <w:t xml:space="preserve"> </w:t>
      </w:r>
      <w:r w:rsidRPr="006E0655">
        <w:rPr>
          <w:rFonts w:ascii="Verdana" w:hAnsi="Verdana"/>
          <w:i/>
          <w:sz w:val="24"/>
          <w:szCs w:val="24"/>
        </w:rPr>
        <w:t>of the premises to the cross-appellant</w:t>
      </w:r>
      <w:r w:rsidRPr="00894778">
        <w:rPr>
          <w:rFonts w:ascii="Verdana" w:hAnsi="Verdana"/>
          <w:sz w:val="24"/>
          <w:szCs w:val="24"/>
        </w:rPr>
        <w:t>.” (Italics mine)</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Furthermore, the award of </w:t>
      </w:r>
      <w:proofErr w:type="spellStart"/>
      <w:r w:rsidRPr="00894778">
        <w:rPr>
          <w:rFonts w:ascii="Verdana" w:hAnsi="Verdana"/>
          <w:sz w:val="24"/>
          <w:szCs w:val="24"/>
        </w:rPr>
        <w:t>mesne</w:t>
      </w:r>
      <w:proofErr w:type="spellEnd"/>
      <w:r w:rsidRPr="00894778">
        <w:rPr>
          <w:rFonts w:ascii="Verdana" w:hAnsi="Verdana"/>
          <w:sz w:val="24"/>
          <w:szCs w:val="24"/>
        </w:rPr>
        <w:t xml:space="preserve"> profit “from August 1995 until</w:t>
      </w:r>
      <w:r w:rsidR="00EF7BC3" w:rsidRPr="00894778">
        <w:rPr>
          <w:rFonts w:ascii="Verdana" w:hAnsi="Verdana"/>
          <w:sz w:val="24"/>
          <w:szCs w:val="24"/>
        </w:rPr>
        <w:t xml:space="preserve"> </w:t>
      </w:r>
      <w:r w:rsidRPr="00894778">
        <w:rPr>
          <w:rFonts w:ascii="Verdana" w:hAnsi="Verdana"/>
          <w:sz w:val="24"/>
          <w:szCs w:val="24"/>
        </w:rPr>
        <w:t>possession is given up” is not such a contradiction in terms to occasion a</w:t>
      </w:r>
      <w:r w:rsidR="00EF7BC3" w:rsidRPr="00894778">
        <w:rPr>
          <w:rFonts w:ascii="Verdana" w:hAnsi="Verdana"/>
          <w:sz w:val="24"/>
          <w:szCs w:val="24"/>
        </w:rPr>
        <w:t xml:space="preserve"> </w:t>
      </w:r>
      <w:r w:rsidRPr="00894778">
        <w:rPr>
          <w:rFonts w:ascii="Verdana" w:hAnsi="Verdana"/>
          <w:sz w:val="24"/>
          <w:szCs w:val="24"/>
        </w:rPr>
        <w:t>miscarriage of justice as argued by the appellant. There is an existing order</w:t>
      </w:r>
      <w:r w:rsidR="00EF7BC3" w:rsidRPr="00894778">
        <w:rPr>
          <w:rFonts w:ascii="Verdana" w:hAnsi="Verdana"/>
          <w:sz w:val="24"/>
          <w:szCs w:val="24"/>
        </w:rPr>
        <w:t xml:space="preserve"> </w:t>
      </w:r>
      <w:r w:rsidRPr="00894778">
        <w:rPr>
          <w:rFonts w:ascii="Verdana" w:hAnsi="Verdana"/>
          <w:sz w:val="24"/>
          <w:szCs w:val="24"/>
        </w:rPr>
        <w:t xml:space="preserve">of the </w:t>
      </w:r>
      <w:proofErr w:type="spellStart"/>
      <w:r w:rsidRPr="00894778">
        <w:rPr>
          <w:rFonts w:ascii="Verdana" w:hAnsi="Verdana"/>
          <w:sz w:val="24"/>
          <w:szCs w:val="24"/>
        </w:rPr>
        <w:t>Ika</w:t>
      </w:r>
      <w:proofErr w:type="spellEnd"/>
      <w:r w:rsidRPr="00894778">
        <w:rPr>
          <w:rFonts w:ascii="Verdana" w:hAnsi="Verdana"/>
          <w:sz w:val="24"/>
          <w:szCs w:val="24"/>
        </w:rPr>
        <w:t xml:space="preserve"> South Customary Court, </w:t>
      </w:r>
      <w:proofErr w:type="spellStart"/>
      <w:r w:rsidRPr="00894778">
        <w:rPr>
          <w:rFonts w:ascii="Verdana" w:hAnsi="Verdana"/>
          <w:sz w:val="24"/>
          <w:szCs w:val="24"/>
        </w:rPr>
        <w:t>Agbor</w:t>
      </w:r>
      <w:proofErr w:type="spellEnd"/>
      <w:r w:rsidRPr="00894778">
        <w:rPr>
          <w:rFonts w:ascii="Verdana" w:hAnsi="Verdana"/>
          <w:sz w:val="24"/>
          <w:szCs w:val="24"/>
        </w:rPr>
        <w:t>-Obi asking the appellant to give</w:t>
      </w:r>
      <w:r w:rsidR="00EF7BC3" w:rsidRPr="00894778">
        <w:rPr>
          <w:rFonts w:ascii="Verdana" w:hAnsi="Verdana"/>
          <w:sz w:val="24"/>
          <w:szCs w:val="24"/>
        </w:rPr>
        <w:t xml:space="preserve"> </w:t>
      </w:r>
      <w:r w:rsidRPr="00894778">
        <w:rPr>
          <w:rFonts w:ascii="Verdana" w:hAnsi="Verdana"/>
          <w:sz w:val="24"/>
          <w:szCs w:val="24"/>
        </w:rPr>
        <w:t>up possession of the flat. If the appellant is still in possession, and the</w:t>
      </w:r>
      <w:r w:rsidR="00EF7BC3" w:rsidRPr="00894778">
        <w:rPr>
          <w:rFonts w:ascii="Verdana" w:hAnsi="Verdana"/>
          <w:sz w:val="24"/>
          <w:szCs w:val="24"/>
        </w:rPr>
        <w:t xml:space="preserve"> </w:t>
      </w:r>
      <w:r w:rsidRPr="00894778">
        <w:rPr>
          <w:rFonts w:ascii="Verdana" w:hAnsi="Verdana"/>
          <w:sz w:val="24"/>
          <w:szCs w:val="24"/>
        </w:rPr>
        <w:t xml:space="preserve">award of </w:t>
      </w:r>
      <w:proofErr w:type="spellStart"/>
      <w:r w:rsidRPr="00894778">
        <w:rPr>
          <w:rFonts w:ascii="Verdana" w:hAnsi="Verdana"/>
          <w:sz w:val="24"/>
          <w:szCs w:val="24"/>
        </w:rPr>
        <w:t>mesne</w:t>
      </w:r>
      <w:proofErr w:type="spellEnd"/>
      <w:r w:rsidRPr="00894778">
        <w:rPr>
          <w:rFonts w:ascii="Verdana" w:hAnsi="Verdana"/>
          <w:sz w:val="24"/>
          <w:szCs w:val="24"/>
        </w:rPr>
        <w:t xml:space="preserve"> profits is upheld,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profits will be calculated up to</w:t>
      </w:r>
      <w:r w:rsidR="00EF7BC3" w:rsidRPr="00894778">
        <w:rPr>
          <w:rFonts w:ascii="Verdana" w:hAnsi="Verdana"/>
          <w:sz w:val="24"/>
          <w:szCs w:val="24"/>
        </w:rPr>
        <w:t xml:space="preserve"> </w:t>
      </w:r>
      <w:r w:rsidRPr="00894778">
        <w:rPr>
          <w:rFonts w:ascii="Verdana" w:hAnsi="Verdana"/>
          <w:sz w:val="24"/>
          <w:szCs w:val="24"/>
        </w:rPr>
        <w:t>the date he gives up possession. If the appellant has given up possession,</w:t>
      </w:r>
      <w:r w:rsidR="00EF7BC3" w:rsidRPr="00894778">
        <w:rPr>
          <w:rFonts w:ascii="Verdana" w:hAnsi="Verdana"/>
          <w:sz w:val="24"/>
          <w:szCs w:val="24"/>
        </w:rPr>
        <w:t xml:space="preserve"> </w:t>
      </w:r>
      <w:r w:rsidRPr="00894778">
        <w:rPr>
          <w:rFonts w:ascii="Verdana" w:hAnsi="Verdana"/>
          <w:sz w:val="24"/>
          <w:szCs w:val="24"/>
        </w:rPr>
        <w:t xml:space="preserve">and the award of </w:t>
      </w:r>
      <w:proofErr w:type="spellStart"/>
      <w:r w:rsidRPr="00894778">
        <w:rPr>
          <w:rFonts w:ascii="Verdana" w:hAnsi="Verdana"/>
          <w:sz w:val="24"/>
          <w:szCs w:val="24"/>
        </w:rPr>
        <w:t>mesne</w:t>
      </w:r>
      <w:proofErr w:type="spellEnd"/>
      <w:r w:rsidRPr="00894778">
        <w:rPr>
          <w:rFonts w:ascii="Verdana" w:hAnsi="Verdana"/>
          <w:sz w:val="24"/>
          <w:szCs w:val="24"/>
        </w:rPr>
        <w:t xml:space="preserve"> profits is upheld,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profits will be calculated</w:t>
      </w:r>
      <w:r w:rsidR="00EF7BC3" w:rsidRPr="00894778">
        <w:rPr>
          <w:rFonts w:ascii="Verdana" w:hAnsi="Verdana"/>
          <w:sz w:val="24"/>
          <w:szCs w:val="24"/>
        </w:rPr>
        <w:t xml:space="preserve"> </w:t>
      </w:r>
      <w:r w:rsidRPr="00894778">
        <w:rPr>
          <w:rFonts w:ascii="Verdana" w:hAnsi="Verdana"/>
          <w:sz w:val="24"/>
          <w:szCs w:val="24"/>
        </w:rPr>
        <w:t>up to the date he gave up possession. The omission by the lower court to</w:t>
      </w:r>
      <w:r w:rsidR="00EF7BC3" w:rsidRPr="00894778">
        <w:rPr>
          <w:rFonts w:ascii="Verdana" w:hAnsi="Verdana"/>
          <w:sz w:val="24"/>
          <w:szCs w:val="24"/>
        </w:rPr>
        <w:t xml:space="preserve"> </w:t>
      </w:r>
      <w:r w:rsidRPr="00894778">
        <w:rPr>
          <w:rFonts w:ascii="Verdana" w:hAnsi="Verdana"/>
          <w:sz w:val="24"/>
          <w:szCs w:val="24"/>
        </w:rPr>
        <w:t>consider the issue of possession did not in any way affect or influence the</w:t>
      </w:r>
      <w:r w:rsidR="00EF7BC3" w:rsidRPr="00894778">
        <w:rPr>
          <w:rFonts w:ascii="Verdana" w:hAnsi="Verdana"/>
          <w:sz w:val="24"/>
          <w:szCs w:val="24"/>
        </w:rPr>
        <w:t xml:space="preserve"> </w:t>
      </w:r>
      <w:r w:rsidRPr="00894778">
        <w:rPr>
          <w:rFonts w:ascii="Verdana" w:hAnsi="Verdana"/>
          <w:sz w:val="24"/>
          <w:szCs w:val="24"/>
        </w:rPr>
        <w:t>decision appealed against, to result in the appeal being allowed on this</w:t>
      </w:r>
      <w:r w:rsidR="00EF7BC3" w:rsidRPr="00894778">
        <w:rPr>
          <w:rFonts w:ascii="Verdana" w:hAnsi="Verdana"/>
          <w:sz w:val="24"/>
          <w:szCs w:val="24"/>
        </w:rPr>
        <w:t xml:space="preserve"> </w:t>
      </w:r>
      <w:r w:rsidRPr="00894778">
        <w:rPr>
          <w:rFonts w:ascii="Verdana" w:hAnsi="Verdana"/>
          <w:sz w:val="24"/>
          <w:szCs w:val="24"/>
        </w:rPr>
        <w:t>ground and I so hold.</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The respondent claimed the sum of N2</w:t>
      </w:r>
      <w:proofErr w:type="gramStart"/>
      <w:r w:rsidRPr="00894778">
        <w:rPr>
          <w:rFonts w:ascii="Verdana" w:hAnsi="Verdana"/>
          <w:sz w:val="24"/>
          <w:szCs w:val="24"/>
        </w:rPr>
        <w:t>,500.00</w:t>
      </w:r>
      <w:proofErr w:type="gramEnd"/>
      <w:r w:rsidRPr="00894778">
        <w:rPr>
          <w:rFonts w:ascii="Verdana" w:hAnsi="Verdana"/>
          <w:sz w:val="24"/>
          <w:szCs w:val="24"/>
        </w:rPr>
        <w:t xml:space="preserve"> per month from the</w:t>
      </w:r>
      <w:r w:rsidR="00EF7BC3" w:rsidRPr="00894778">
        <w:rPr>
          <w:rFonts w:ascii="Verdana" w:hAnsi="Verdana"/>
          <w:sz w:val="24"/>
          <w:szCs w:val="24"/>
        </w:rPr>
        <w:t xml:space="preserve"> </w:t>
      </w:r>
      <w:r w:rsidRPr="00894778">
        <w:rPr>
          <w:rFonts w:ascii="Verdana" w:hAnsi="Verdana"/>
          <w:sz w:val="24"/>
          <w:szCs w:val="24"/>
        </w:rPr>
        <w:t xml:space="preserve">trial Customary Court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profits per month. The trial Customary</w:t>
      </w:r>
      <w:r w:rsidR="00EF7BC3" w:rsidRPr="00894778">
        <w:rPr>
          <w:rFonts w:ascii="Verdana" w:hAnsi="Verdana"/>
          <w:sz w:val="24"/>
          <w:szCs w:val="24"/>
        </w:rPr>
        <w:t xml:space="preserve"> </w:t>
      </w:r>
      <w:r w:rsidRPr="00894778">
        <w:rPr>
          <w:rFonts w:ascii="Verdana" w:hAnsi="Verdana"/>
          <w:sz w:val="24"/>
          <w:szCs w:val="24"/>
        </w:rPr>
        <w:t>Court in awarding the sum of N1</w:t>
      </w:r>
      <w:proofErr w:type="gramStart"/>
      <w:r w:rsidRPr="00894778">
        <w:rPr>
          <w:rFonts w:ascii="Verdana" w:hAnsi="Verdana"/>
          <w:sz w:val="24"/>
          <w:szCs w:val="24"/>
        </w:rPr>
        <w:t>,300.00</w:t>
      </w:r>
      <w:proofErr w:type="gramEnd"/>
      <w:r w:rsidRPr="00894778">
        <w:rPr>
          <w:rFonts w:ascii="Verdana" w:hAnsi="Verdana"/>
          <w:sz w:val="24"/>
          <w:szCs w:val="24"/>
        </w:rPr>
        <w:t xml:space="preserve"> instead of the amount claimed</w:t>
      </w:r>
      <w:r w:rsidR="00EF7BC3" w:rsidRPr="00894778">
        <w:rPr>
          <w:rFonts w:ascii="Verdana" w:hAnsi="Verdana"/>
          <w:sz w:val="24"/>
          <w:szCs w:val="24"/>
        </w:rPr>
        <w:t xml:space="preserve"> </w:t>
      </w:r>
      <w:r w:rsidRPr="00894778">
        <w:rPr>
          <w:rFonts w:ascii="Verdana" w:hAnsi="Verdana"/>
          <w:sz w:val="24"/>
          <w:szCs w:val="24"/>
        </w:rPr>
        <w:t>held -</w:t>
      </w:r>
    </w:p>
    <w:p w:rsidR="00937728" w:rsidRPr="00894778" w:rsidRDefault="00937728" w:rsidP="00894778">
      <w:pPr>
        <w:spacing w:before="240" w:line="276" w:lineRule="auto"/>
        <w:ind w:firstLine="0"/>
        <w:jc w:val="both"/>
        <w:rPr>
          <w:rFonts w:ascii="Verdana" w:hAnsi="Verdana"/>
          <w:sz w:val="24"/>
          <w:szCs w:val="24"/>
        </w:rPr>
      </w:pPr>
      <w:r w:rsidRPr="00894778">
        <w:rPr>
          <w:rFonts w:ascii="Verdana" w:hAnsi="Verdana"/>
          <w:sz w:val="24"/>
          <w:szCs w:val="24"/>
        </w:rPr>
        <w:t>“During our visit to the locus in quo we met one of the tenants</w:t>
      </w:r>
      <w:r w:rsidR="00EF7BC3" w:rsidRPr="00894778">
        <w:rPr>
          <w:rFonts w:ascii="Verdana" w:hAnsi="Verdana"/>
          <w:sz w:val="24"/>
          <w:szCs w:val="24"/>
        </w:rPr>
        <w:t xml:space="preserve"> </w:t>
      </w:r>
      <w:r w:rsidRPr="00894778">
        <w:rPr>
          <w:rFonts w:ascii="Verdana" w:hAnsi="Verdana"/>
          <w:sz w:val="24"/>
          <w:szCs w:val="24"/>
        </w:rPr>
        <w:t>who said she pays N1</w:t>
      </w:r>
      <w:proofErr w:type="gramStart"/>
      <w:r w:rsidRPr="00894778">
        <w:rPr>
          <w:rFonts w:ascii="Verdana" w:hAnsi="Verdana"/>
          <w:sz w:val="24"/>
          <w:szCs w:val="24"/>
        </w:rPr>
        <w:t>,500.00</w:t>
      </w:r>
      <w:proofErr w:type="gramEnd"/>
      <w:r w:rsidRPr="00894778">
        <w:rPr>
          <w:rFonts w:ascii="Verdana" w:hAnsi="Verdana"/>
          <w:sz w:val="24"/>
          <w:szCs w:val="24"/>
        </w:rPr>
        <w:t xml:space="preserve"> per month. Ordinarily, we would</w:t>
      </w:r>
      <w:r w:rsidR="00EF7BC3" w:rsidRPr="00894778">
        <w:rPr>
          <w:rFonts w:ascii="Verdana" w:hAnsi="Verdana"/>
          <w:sz w:val="24"/>
          <w:szCs w:val="24"/>
        </w:rPr>
        <w:t xml:space="preserve"> </w:t>
      </w:r>
      <w:r w:rsidRPr="00894778">
        <w:rPr>
          <w:rFonts w:ascii="Verdana" w:hAnsi="Verdana"/>
          <w:sz w:val="24"/>
          <w:szCs w:val="24"/>
        </w:rPr>
        <w:t>have held the rent payable is N1</w:t>
      </w:r>
      <w:proofErr w:type="gramStart"/>
      <w:r w:rsidRPr="00894778">
        <w:rPr>
          <w:rFonts w:ascii="Verdana" w:hAnsi="Verdana"/>
          <w:sz w:val="24"/>
          <w:szCs w:val="24"/>
        </w:rPr>
        <w:t>,500.00</w:t>
      </w:r>
      <w:proofErr w:type="gramEnd"/>
      <w:r w:rsidRPr="00894778">
        <w:rPr>
          <w:rFonts w:ascii="Verdana" w:hAnsi="Verdana"/>
          <w:sz w:val="24"/>
          <w:szCs w:val="24"/>
        </w:rPr>
        <w:t xml:space="preserve"> but plaintiff’s counsel</w:t>
      </w:r>
      <w:r w:rsidR="00EF7BC3" w:rsidRPr="00894778">
        <w:rPr>
          <w:rFonts w:ascii="Verdana" w:hAnsi="Verdana"/>
          <w:sz w:val="24"/>
          <w:szCs w:val="24"/>
        </w:rPr>
        <w:t xml:space="preserve"> </w:t>
      </w:r>
      <w:r w:rsidRPr="00894778">
        <w:rPr>
          <w:rFonts w:ascii="Verdana" w:hAnsi="Verdana"/>
          <w:sz w:val="24"/>
          <w:szCs w:val="24"/>
        </w:rPr>
        <w:t>has asked us to fix the rent in between N1,600.00 and</w:t>
      </w:r>
      <w:r w:rsidR="00EF7BC3" w:rsidRPr="00894778">
        <w:rPr>
          <w:rFonts w:ascii="Verdana" w:hAnsi="Verdana"/>
          <w:sz w:val="24"/>
          <w:szCs w:val="24"/>
        </w:rPr>
        <w:t xml:space="preserve"> </w:t>
      </w:r>
      <w:r w:rsidRPr="00894778">
        <w:rPr>
          <w:rFonts w:ascii="Verdana" w:hAnsi="Verdana"/>
          <w:sz w:val="24"/>
          <w:szCs w:val="24"/>
        </w:rPr>
        <w:t>N1,000.00. From our calculation, the average rent is</w:t>
      </w:r>
      <w:r w:rsidR="00EF7BC3" w:rsidRPr="00894778">
        <w:rPr>
          <w:rFonts w:ascii="Verdana" w:hAnsi="Verdana"/>
          <w:sz w:val="24"/>
          <w:szCs w:val="24"/>
        </w:rPr>
        <w:t xml:space="preserve"> </w:t>
      </w:r>
      <w:r w:rsidRPr="00894778">
        <w:rPr>
          <w:rFonts w:ascii="Verdana" w:hAnsi="Verdana"/>
          <w:sz w:val="24"/>
          <w:szCs w:val="24"/>
        </w:rPr>
        <w:t>N1</w:t>
      </w:r>
      <w:proofErr w:type="gramStart"/>
      <w:r w:rsidRPr="00894778">
        <w:rPr>
          <w:rFonts w:ascii="Verdana" w:hAnsi="Verdana"/>
          <w:sz w:val="24"/>
          <w:szCs w:val="24"/>
        </w:rPr>
        <w:t>,300.00</w:t>
      </w:r>
      <w:proofErr w:type="gramEnd"/>
      <w:r w:rsidRPr="00894778">
        <w:rPr>
          <w:rFonts w:ascii="Verdana" w:hAnsi="Verdana"/>
          <w:sz w:val="24"/>
          <w:szCs w:val="24"/>
        </w:rPr>
        <w:t>. Since the rent is N1</w:t>
      </w:r>
      <w:proofErr w:type="gramStart"/>
      <w:r w:rsidRPr="00894778">
        <w:rPr>
          <w:rFonts w:ascii="Verdana" w:hAnsi="Verdana"/>
          <w:sz w:val="24"/>
          <w:szCs w:val="24"/>
        </w:rPr>
        <w:t>,300.00</w:t>
      </w:r>
      <w:proofErr w:type="gramEnd"/>
      <w:r w:rsidRPr="00894778">
        <w:rPr>
          <w:rFonts w:ascii="Verdana" w:hAnsi="Verdana"/>
          <w:sz w:val="24"/>
          <w:szCs w:val="24"/>
        </w:rPr>
        <w:t xml:space="preserve"> per month, we also</w:t>
      </w:r>
      <w:r w:rsidR="00EF7BC3" w:rsidRPr="00894778">
        <w:rPr>
          <w:rFonts w:ascii="Verdana" w:hAnsi="Verdana"/>
          <w:sz w:val="24"/>
          <w:szCs w:val="24"/>
        </w:rPr>
        <w:t xml:space="preserve"> </w:t>
      </w:r>
      <w:r w:rsidRPr="00894778">
        <w:rPr>
          <w:rFonts w:ascii="Verdana" w:hAnsi="Verdana"/>
          <w:sz w:val="24"/>
          <w:szCs w:val="24"/>
        </w:rPr>
        <w:t xml:space="preserve">hold that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 is N1,300.00.”</w:t>
      </w:r>
    </w:p>
    <w:p w:rsidR="007920D8" w:rsidRDefault="007920D8"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On his own part, the learned Judge of the lower court held as follows-</w:t>
      </w:r>
    </w:p>
    <w:p w:rsidR="006E0655" w:rsidRDefault="00937728" w:rsidP="006E0655">
      <w:pPr>
        <w:spacing w:before="240" w:line="276" w:lineRule="auto"/>
        <w:ind w:firstLine="0"/>
        <w:jc w:val="both"/>
        <w:rPr>
          <w:rFonts w:ascii="Verdana" w:hAnsi="Verdana"/>
          <w:sz w:val="24"/>
          <w:szCs w:val="24"/>
        </w:rPr>
      </w:pPr>
      <w:r w:rsidRPr="00894778">
        <w:rPr>
          <w:rFonts w:ascii="Verdana" w:hAnsi="Verdana"/>
          <w:sz w:val="24"/>
          <w:szCs w:val="24"/>
        </w:rPr>
        <w:t>“In this case, the only evidence apart from the assertion of the</w:t>
      </w:r>
      <w:r w:rsidR="00200464" w:rsidRPr="00894778">
        <w:rPr>
          <w:rFonts w:ascii="Verdana" w:hAnsi="Verdana"/>
          <w:sz w:val="24"/>
          <w:szCs w:val="24"/>
        </w:rPr>
        <w:t xml:space="preserve"> </w:t>
      </w:r>
      <w:r w:rsidRPr="00894778">
        <w:rPr>
          <w:rFonts w:ascii="Verdana" w:hAnsi="Verdana"/>
          <w:sz w:val="24"/>
          <w:szCs w:val="24"/>
        </w:rPr>
        <w:t>cross-appellant that he was offered N2,500.00 per month on</w:t>
      </w:r>
      <w:r w:rsidR="00200464" w:rsidRPr="00894778">
        <w:rPr>
          <w:rFonts w:ascii="Verdana" w:hAnsi="Verdana"/>
          <w:sz w:val="24"/>
          <w:szCs w:val="24"/>
        </w:rPr>
        <w:t xml:space="preserve"> </w:t>
      </w:r>
      <w:r w:rsidRPr="00894778">
        <w:rPr>
          <w:rFonts w:ascii="Verdana" w:hAnsi="Verdana"/>
          <w:sz w:val="24"/>
          <w:szCs w:val="24"/>
        </w:rPr>
        <w:t xml:space="preserve">the premises hence the claim of the amount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w:t>
      </w:r>
      <w:r w:rsidR="00200464" w:rsidRPr="00894778">
        <w:rPr>
          <w:rFonts w:ascii="Verdana" w:hAnsi="Verdana"/>
          <w:sz w:val="24"/>
          <w:szCs w:val="24"/>
        </w:rPr>
        <w:t xml:space="preserve"> </w:t>
      </w:r>
      <w:r w:rsidRPr="00894778">
        <w:rPr>
          <w:rFonts w:ascii="Verdana" w:hAnsi="Verdana"/>
          <w:sz w:val="24"/>
          <w:szCs w:val="24"/>
        </w:rPr>
        <w:t>is the evidence that the other tenants pay N1,500.00 per month</w:t>
      </w:r>
      <w:r w:rsidR="00200464" w:rsidRPr="00894778">
        <w:rPr>
          <w:rFonts w:ascii="Verdana" w:hAnsi="Verdana"/>
          <w:sz w:val="24"/>
          <w:szCs w:val="24"/>
        </w:rPr>
        <w:t xml:space="preserve"> </w:t>
      </w:r>
      <w:r w:rsidRPr="00894778">
        <w:rPr>
          <w:rFonts w:ascii="Verdana" w:hAnsi="Verdana"/>
          <w:sz w:val="24"/>
          <w:szCs w:val="24"/>
        </w:rPr>
        <w:t>and the rent on the particular house is N1,600.00 per month.</w:t>
      </w:r>
    </w:p>
    <w:p w:rsidR="00937728" w:rsidRPr="00894778" w:rsidRDefault="00937728" w:rsidP="006E0655">
      <w:pPr>
        <w:spacing w:before="240" w:line="276" w:lineRule="auto"/>
        <w:ind w:firstLine="0"/>
        <w:jc w:val="both"/>
        <w:rPr>
          <w:rFonts w:ascii="Verdana" w:hAnsi="Verdana"/>
          <w:sz w:val="24"/>
          <w:szCs w:val="24"/>
        </w:rPr>
      </w:pPr>
      <w:r w:rsidRPr="00894778">
        <w:rPr>
          <w:rFonts w:ascii="Verdana" w:hAnsi="Verdana"/>
          <w:sz w:val="24"/>
          <w:szCs w:val="24"/>
        </w:rPr>
        <w:t>Though the ipse dixit of the cross-appellant is admissible</w:t>
      </w:r>
      <w:r w:rsidR="00200464" w:rsidRPr="00894778">
        <w:rPr>
          <w:rFonts w:ascii="Verdana" w:hAnsi="Verdana"/>
          <w:sz w:val="24"/>
          <w:szCs w:val="24"/>
        </w:rPr>
        <w:t xml:space="preserve"> </w:t>
      </w:r>
      <w:r w:rsidRPr="00894778">
        <w:rPr>
          <w:rFonts w:ascii="Verdana" w:hAnsi="Verdana"/>
          <w:sz w:val="24"/>
          <w:szCs w:val="24"/>
        </w:rPr>
        <w:t>evidence, in the circumstances of this case, the court is of the</w:t>
      </w:r>
      <w:r w:rsidR="00200464" w:rsidRPr="00894778">
        <w:rPr>
          <w:rFonts w:ascii="Verdana" w:hAnsi="Verdana"/>
          <w:sz w:val="24"/>
          <w:szCs w:val="24"/>
        </w:rPr>
        <w:t xml:space="preserve"> </w:t>
      </w:r>
      <w:r w:rsidRPr="00894778">
        <w:rPr>
          <w:rFonts w:ascii="Verdana" w:hAnsi="Verdana"/>
          <w:sz w:val="24"/>
          <w:szCs w:val="24"/>
        </w:rPr>
        <w:t>view that though unchallenged, there is need for further proof,</w:t>
      </w:r>
      <w:r w:rsidR="00200464" w:rsidRPr="00894778">
        <w:rPr>
          <w:rFonts w:ascii="Verdana" w:hAnsi="Verdana"/>
          <w:sz w:val="24"/>
          <w:szCs w:val="24"/>
        </w:rPr>
        <w:t xml:space="preserve"> </w:t>
      </w:r>
      <w:r w:rsidRPr="00894778">
        <w:rPr>
          <w:rFonts w:ascii="Verdana" w:hAnsi="Verdana"/>
          <w:sz w:val="24"/>
          <w:szCs w:val="24"/>
        </w:rPr>
        <w:t>to supplement the evidence of the cross-appellant on the annual</w:t>
      </w:r>
      <w:r w:rsidR="00200464" w:rsidRPr="00894778">
        <w:rPr>
          <w:rFonts w:ascii="Verdana" w:hAnsi="Verdana"/>
          <w:sz w:val="24"/>
          <w:szCs w:val="24"/>
        </w:rPr>
        <w:t xml:space="preserve"> </w:t>
      </w:r>
      <w:r w:rsidRPr="00894778">
        <w:rPr>
          <w:rFonts w:ascii="Verdana" w:hAnsi="Verdana"/>
          <w:sz w:val="24"/>
          <w:szCs w:val="24"/>
        </w:rPr>
        <w:t>value of the premises. Such additional evidence abound in all</w:t>
      </w:r>
      <w:r w:rsidR="00200464" w:rsidRPr="00894778">
        <w:rPr>
          <w:rFonts w:ascii="Verdana" w:hAnsi="Verdana"/>
          <w:sz w:val="24"/>
          <w:szCs w:val="24"/>
        </w:rPr>
        <w:t xml:space="preserve"> </w:t>
      </w:r>
      <w:r w:rsidRPr="00894778">
        <w:rPr>
          <w:rFonts w:ascii="Verdana" w:hAnsi="Verdana"/>
          <w:sz w:val="24"/>
          <w:szCs w:val="24"/>
        </w:rPr>
        <w:t>the authorities cited and the court is of the view therefore that</w:t>
      </w:r>
      <w:r w:rsidR="00200464" w:rsidRPr="00894778">
        <w:rPr>
          <w:rFonts w:ascii="Verdana" w:hAnsi="Verdana"/>
          <w:sz w:val="24"/>
          <w:szCs w:val="24"/>
        </w:rPr>
        <w:t xml:space="preserve"> </w:t>
      </w:r>
      <w:r w:rsidRPr="00894778">
        <w:rPr>
          <w:rFonts w:ascii="Verdana" w:hAnsi="Verdana"/>
          <w:sz w:val="24"/>
          <w:szCs w:val="24"/>
        </w:rPr>
        <w:t>the sum of N2</w:t>
      </w:r>
      <w:proofErr w:type="gramStart"/>
      <w:r w:rsidRPr="00894778">
        <w:rPr>
          <w:rFonts w:ascii="Verdana" w:hAnsi="Verdana"/>
          <w:sz w:val="24"/>
          <w:szCs w:val="24"/>
        </w:rPr>
        <w:t>,500.00</w:t>
      </w:r>
      <w:proofErr w:type="gramEnd"/>
      <w:r w:rsidRPr="00894778">
        <w:rPr>
          <w:rFonts w:ascii="Verdana" w:hAnsi="Verdana"/>
          <w:sz w:val="24"/>
          <w:szCs w:val="24"/>
        </w:rPr>
        <w:t xml:space="preserve"> claimed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is not</w:t>
      </w:r>
      <w:r w:rsidR="00200464" w:rsidRPr="00894778">
        <w:rPr>
          <w:rFonts w:ascii="Verdana" w:hAnsi="Verdana"/>
          <w:sz w:val="24"/>
          <w:szCs w:val="24"/>
        </w:rPr>
        <w:t xml:space="preserve"> </w:t>
      </w:r>
      <w:r w:rsidRPr="00894778">
        <w:rPr>
          <w:rFonts w:ascii="Verdana" w:hAnsi="Verdana"/>
          <w:sz w:val="24"/>
          <w:szCs w:val="24"/>
        </w:rPr>
        <w:t>substantiated by the evidence before the court. In view of the</w:t>
      </w:r>
      <w:r w:rsidR="00200464" w:rsidRPr="00894778">
        <w:rPr>
          <w:rFonts w:ascii="Verdana" w:hAnsi="Verdana"/>
          <w:sz w:val="24"/>
          <w:szCs w:val="24"/>
        </w:rPr>
        <w:t xml:space="preserve"> </w:t>
      </w:r>
      <w:r w:rsidRPr="00894778">
        <w:rPr>
          <w:rFonts w:ascii="Verdana" w:hAnsi="Verdana"/>
          <w:sz w:val="24"/>
          <w:szCs w:val="24"/>
        </w:rPr>
        <w:t>facts before the court, the court is of the further view that a</w:t>
      </w:r>
      <w:r w:rsidR="00200464" w:rsidRPr="00894778">
        <w:rPr>
          <w:rFonts w:ascii="Verdana" w:hAnsi="Verdana"/>
          <w:sz w:val="24"/>
          <w:szCs w:val="24"/>
        </w:rPr>
        <w:t xml:space="preserve"> </w:t>
      </w:r>
      <w:r w:rsidRPr="00894778">
        <w:rPr>
          <w:rFonts w:ascii="Verdana" w:hAnsi="Verdana"/>
          <w:sz w:val="24"/>
          <w:szCs w:val="24"/>
        </w:rPr>
        <w:t>sum of N1</w:t>
      </w:r>
      <w:proofErr w:type="gramStart"/>
      <w:r w:rsidRPr="00894778">
        <w:rPr>
          <w:rFonts w:ascii="Verdana" w:hAnsi="Verdana"/>
          <w:sz w:val="24"/>
          <w:szCs w:val="24"/>
        </w:rPr>
        <w:t>,600.00</w:t>
      </w:r>
      <w:proofErr w:type="gramEnd"/>
      <w:r w:rsidRPr="00894778">
        <w:rPr>
          <w:rFonts w:ascii="Verdana" w:hAnsi="Verdana"/>
          <w:sz w:val="24"/>
          <w:szCs w:val="24"/>
        </w:rPr>
        <w:t xml:space="preserve">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would meet the justice of</w:t>
      </w:r>
      <w:r w:rsidR="00200464" w:rsidRPr="00894778">
        <w:rPr>
          <w:rFonts w:ascii="Verdana" w:hAnsi="Verdana"/>
          <w:sz w:val="24"/>
          <w:szCs w:val="24"/>
        </w:rPr>
        <w:t xml:space="preserve"> </w:t>
      </w:r>
      <w:r w:rsidRPr="00894778">
        <w:rPr>
          <w:rFonts w:ascii="Verdana" w:hAnsi="Verdana"/>
          <w:sz w:val="24"/>
          <w:szCs w:val="24"/>
        </w:rPr>
        <w:t>the case in the circumstance and I so hold.”</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lastRenderedPageBreak/>
        <w:t>It is a well established and settled principle of law that an appellate</w:t>
      </w:r>
      <w:r w:rsidR="008F664F" w:rsidRPr="00894778">
        <w:rPr>
          <w:rFonts w:ascii="Verdana" w:hAnsi="Verdana"/>
          <w:sz w:val="24"/>
          <w:szCs w:val="24"/>
        </w:rPr>
        <w:t xml:space="preserve"> </w:t>
      </w:r>
      <w:r w:rsidRPr="00894778">
        <w:rPr>
          <w:rFonts w:ascii="Verdana" w:hAnsi="Verdana"/>
          <w:sz w:val="24"/>
          <w:szCs w:val="24"/>
        </w:rPr>
        <w:t>court will not, in principle, interfere with the discretion by the trial court</w:t>
      </w:r>
      <w:r w:rsidR="008F664F" w:rsidRPr="00894778">
        <w:rPr>
          <w:rFonts w:ascii="Verdana" w:hAnsi="Verdana"/>
          <w:sz w:val="24"/>
          <w:szCs w:val="24"/>
        </w:rPr>
        <w:t xml:space="preserve"> </w:t>
      </w:r>
      <w:r w:rsidRPr="00894778">
        <w:rPr>
          <w:rFonts w:ascii="Verdana" w:hAnsi="Verdana"/>
          <w:sz w:val="24"/>
          <w:szCs w:val="24"/>
        </w:rPr>
        <w:t>unless that discretion is shown to have been exercised upon wrong principles</w:t>
      </w:r>
      <w:r w:rsidR="008F664F" w:rsidRPr="00894778">
        <w:rPr>
          <w:rFonts w:ascii="Verdana" w:hAnsi="Verdana"/>
          <w:sz w:val="24"/>
          <w:szCs w:val="24"/>
        </w:rPr>
        <w:t xml:space="preserve"> </w:t>
      </w:r>
      <w:r w:rsidRPr="00894778">
        <w:rPr>
          <w:rFonts w:ascii="Verdana" w:hAnsi="Verdana"/>
          <w:sz w:val="24"/>
          <w:szCs w:val="24"/>
        </w:rPr>
        <w:t xml:space="preserve">or that the exercise was </w:t>
      </w:r>
      <w:proofErr w:type="spellStart"/>
      <w:r w:rsidRPr="00894778">
        <w:rPr>
          <w:rFonts w:ascii="Verdana" w:hAnsi="Verdana"/>
          <w:sz w:val="24"/>
          <w:szCs w:val="24"/>
        </w:rPr>
        <w:t>tinted</w:t>
      </w:r>
      <w:proofErr w:type="spellEnd"/>
      <w:r w:rsidRPr="00894778">
        <w:rPr>
          <w:rFonts w:ascii="Verdana" w:hAnsi="Verdana"/>
          <w:sz w:val="24"/>
          <w:szCs w:val="24"/>
        </w:rPr>
        <w:t xml:space="preserve"> by some illegality or substantial irregularity.</w:t>
      </w:r>
      <w:r w:rsidR="006E0655">
        <w:rPr>
          <w:rFonts w:ascii="Verdana" w:hAnsi="Verdana"/>
          <w:sz w:val="24"/>
          <w:szCs w:val="24"/>
        </w:rPr>
        <w:t xml:space="preserve"> </w:t>
      </w:r>
      <w:proofErr w:type="gramStart"/>
      <w:r w:rsidRPr="00894778">
        <w:rPr>
          <w:rFonts w:ascii="Verdana" w:hAnsi="Verdana"/>
          <w:sz w:val="24"/>
          <w:szCs w:val="24"/>
        </w:rPr>
        <w:t xml:space="preserve">See Cornelius Ltd. vs. </w:t>
      </w:r>
      <w:proofErr w:type="spellStart"/>
      <w:r w:rsidRPr="00894778">
        <w:rPr>
          <w:rFonts w:ascii="Verdana" w:hAnsi="Verdana"/>
          <w:sz w:val="24"/>
          <w:szCs w:val="24"/>
        </w:rPr>
        <w:t>Ezenwa</w:t>
      </w:r>
      <w:proofErr w:type="spellEnd"/>
      <w:r w:rsidRPr="00894778">
        <w:rPr>
          <w:rFonts w:ascii="Verdana" w:hAnsi="Verdana"/>
          <w:sz w:val="24"/>
          <w:szCs w:val="24"/>
        </w:rPr>
        <w:t xml:space="preserve"> (2002) FWLR (Pt. 117) 1207, (2003) Vol. 2</w:t>
      </w:r>
      <w:r w:rsidR="008F664F" w:rsidRPr="00894778">
        <w:rPr>
          <w:rFonts w:ascii="Verdana" w:hAnsi="Verdana"/>
          <w:sz w:val="24"/>
          <w:szCs w:val="24"/>
        </w:rPr>
        <w:t xml:space="preserve"> </w:t>
      </w:r>
      <w:r w:rsidRPr="00894778">
        <w:rPr>
          <w:rFonts w:ascii="Verdana" w:hAnsi="Verdana"/>
          <w:sz w:val="24"/>
          <w:szCs w:val="24"/>
        </w:rPr>
        <w:t>WRN 98.</w:t>
      </w:r>
      <w:proofErr w:type="gramEnd"/>
      <w:r w:rsidRPr="00894778">
        <w:rPr>
          <w:rFonts w:ascii="Verdana" w:hAnsi="Verdana"/>
          <w:sz w:val="24"/>
          <w:szCs w:val="24"/>
        </w:rPr>
        <w:t xml:space="preserve"> It is also well settled that in an appeal against the exercise of</w:t>
      </w:r>
      <w:r w:rsidR="008F664F" w:rsidRPr="00894778">
        <w:rPr>
          <w:rFonts w:ascii="Verdana" w:hAnsi="Verdana"/>
          <w:sz w:val="24"/>
          <w:szCs w:val="24"/>
        </w:rPr>
        <w:t xml:space="preserve"> </w:t>
      </w:r>
      <w:r w:rsidRPr="00894778">
        <w:rPr>
          <w:rFonts w:ascii="Verdana" w:hAnsi="Verdana"/>
          <w:sz w:val="24"/>
          <w:szCs w:val="24"/>
        </w:rPr>
        <w:t>discretion by a lower court, the appellate court cannot substitute its own</w:t>
      </w:r>
      <w:r w:rsidR="008F664F" w:rsidRPr="00894778">
        <w:rPr>
          <w:rFonts w:ascii="Verdana" w:hAnsi="Verdana"/>
          <w:sz w:val="24"/>
          <w:szCs w:val="24"/>
        </w:rPr>
        <w:t xml:space="preserve"> </w:t>
      </w:r>
      <w:r w:rsidRPr="00894778">
        <w:rPr>
          <w:rFonts w:ascii="Verdana" w:hAnsi="Verdana"/>
          <w:sz w:val="24"/>
          <w:szCs w:val="24"/>
        </w:rPr>
        <w:t>discretion for that of the lower court.</w:t>
      </w:r>
    </w:p>
    <w:p w:rsidR="007920D8" w:rsidRDefault="007920D8" w:rsidP="00894778">
      <w:pPr>
        <w:spacing w:before="240" w:line="276" w:lineRule="auto"/>
        <w:ind w:left="0" w:firstLine="0"/>
        <w:jc w:val="both"/>
        <w:rPr>
          <w:rFonts w:ascii="Verdana" w:hAnsi="Verdana"/>
          <w:sz w:val="24"/>
          <w:szCs w:val="24"/>
        </w:rPr>
      </w:pPr>
    </w:p>
    <w:p w:rsidR="00ED621A"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In this appeal, and applying the above principles thereto, I find that</w:t>
      </w:r>
      <w:r w:rsidR="008F664F" w:rsidRPr="00894778">
        <w:rPr>
          <w:rFonts w:ascii="Verdana" w:hAnsi="Verdana"/>
          <w:sz w:val="24"/>
          <w:szCs w:val="24"/>
        </w:rPr>
        <w:t xml:space="preserve"> </w:t>
      </w:r>
      <w:r w:rsidRPr="00894778">
        <w:rPr>
          <w:rFonts w:ascii="Verdana" w:hAnsi="Verdana"/>
          <w:sz w:val="24"/>
          <w:szCs w:val="24"/>
        </w:rPr>
        <w:t>the lower court was wrong to have changed the order made by the trial</w:t>
      </w:r>
      <w:r w:rsidR="008F664F" w:rsidRPr="00894778">
        <w:rPr>
          <w:rFonts w:ascii="Verdana" w:hAnsi="Verdana"/>
          <w:sz w:val="24"/>
          <w:szCs w:val="24"/>
        </w:rPr>
        <w:t xml:space="preserve"> </w:t>
      </w:r>
      <w:r w:rsidRPr="00894778">
        <w:rPr>
          <w:rFonts w:ascii="Verdana" w:hAnsi="Verdana"/>
          <w:sz w:val="24"/>
          <w:szCs w:val="24"/>
        </w:rPr>
        <w:t xml:space="preserve">court on the sum awarded as </w:t>
      </w:r>
      <w:proofErr w:type="spellStart"/>
      <w:r w:rsidRPr="00894778">
        <w:rPr>
          <w:rFonts w:ascii="Verdana" w:hAnsi="Verdana"/>
          <w:sz w:val="24"/>
          <w:szCs w:val="24"/>
        </w:rPr>
        <w:t>mesne</w:t>
      </w:r>
      <w:proofErr w:type="spellEnd"/>
      <w:r w:rsidRPr="00894778">
        <w:rPr>
          <w:rFonts w:ascii="Verdana" w:hAnsi="Verdana"/>
          <w:sz w:val="24"/>
          <w:szCs w:val="24"/>
        </w:rPr>
        <w:t xml:space="preserve"> profits. In the circumstances, this court</w:t>
      </w:r>
      <w:r w:rsidR="008F664F" w:rsidRPr="00894778">
        <w:rPr>
          <w:rFonts w:ascii="Verdana" w:hAnsi="Verdana"/>
          <w:sz w:val="24"/>
          <w:szCs w:val="24"/>
        </w:rPr>
        <w:t xml:space="preserve"> </w:t>
      </w:r>
      <w:r w:rsidRPr="00894778">
        <w:rPr>
          <w:rFonts w:ascii="Verdana" w:hAnsi="Verdana"/>
          <w:sz w:val="24"/>
          <w:szCs w:val="24"/>
        </w:rPr>
        <w:t>can properly interfere with the decision of the lower court toward the sum</w:t>
      </w:r>
      <w:r w:rsidR="008F664F" w:rsidRPr="00894778">
        <w:rPr>
          <w:rFonts w:ascii="Verdana" w:hAnsi="Verdana"/>
          <w:sz w:val="24"/>
          <w:szCs w:val="24"/>
        </w:rPr>
        <w:t xml:space="preserve"> </w:t>
      </w:r>
      <w:r w:rsidRPr="00894778">
        <w:rPr>
          <w:rFonts w:ascii="Verdana" w:hAnsi="Verdana"/>
          <w:sz w:val="24"/>
          <w:szCs w:val="24"/>
        </w:rPr>
        <w:t>of N1</w:t>
      </w:r>
      <w:proofErr w:type="gramStart"/>
      <w:r w:rsidRPr="00894778">
        <w:rPr>
          <w:rFonts w:ascii="Verdana" w:hAnsi="Verdana"/>
          <w:sz w:val="24"/>
          <w:szCs w:val="24"/>
        </w:rPr>
        <w:t>,600.00</w:t>
      </w:r>
      <w:proofErr w:type="gramEnd"/>
      <w:r w:rsidRPr="00894778">
        <w:rPr>
          <w:rFonts w:ascii="Verdana" w:hAnsi="Verdana"/>
          <w:sz w:val="24"/>
          <w:szCs w:val="24"/>
        </w:rPr>
        <w:t xml:space="preserve"> in substitution of N1,300.00 awarded by the trial court. In the</w:t>
      </w:r>
      <w:r w:rsidR="008F664F" w:rsidRPr="00894778">
        <w:rPr>
          <w:rFonts w:ascii="Verdana" w:hAnsi="Verdana"/>
          <w:sz w:val="24"/>
          <w:szCs w:val="24"/>
        </w:rPr>
        <w:t xml:space="preserve"> </w:t>
      </w:r>
      <w:r w:rsidRPr="00894778">
        <w:rPr>
          <w:rFonts w:ascii="Verdana" w:hAnsi="Verdana"/>
          <w:sz w:val="24"/>
          <w:szCs w:val="24"/>
        </w:rPr>
        <w:t xml:space="preserve">final analysis, the decision of the lower court presided over by </w:t>
      </w:r>
      <w:proofErr w:type="spellStart"/>
      <w:r w:rsidRPr="00894778">
        <w:rPr>
          <w:rFonts w:ascii="Verdana" w:hAnsi="Verdana"/>
          <w:sz w:val="24"/>
          <w:szCs w:val="24"/>
        </w:rPr>
        <w:t>Diai</w:t>
      </w:r>
      <w:proofErr w:type="spellEnd"/>
      <w:r w:rsidRPr="00894778">
        <w:rPr>
          <w:rFonts w:ascii="Verdana" w:hAnsi="Verdana"/>
          <w:sz w:val="24"/>
          <w:szCs w:val="24"/>
        </w:rPr>
        <w:t xml:space="preserve"> J. </w:t>
      </w:r>
      <w:r w:rsidR="00ED621A" w:rsidRPr="00894778">
        <w:rPr>
          <w:rFonts w:ascii="Verdana" w:hAnsi="Verdana"/>
          <w:sz w:val="24"/>
          <w:szCs w:val="24"/>
        </w:rPr>
        <w:t>I</w:t>
      </w:r>
      <w:r w:rsidRPr="00894778">
        <w:rPr>
          <w:rFonts w:ascii="Verdana" w:hAnsi="Verdana"/>
          <w:sz w:val="24"/>
          <w:szCs w:val="24"/>
        </w:rPr>
        <w:t>s</w:t>
      </w:r>
      <w:r w:rsidR="00ED621A" w:rsidRPr="00894778">
        <w:rPr>
          <w:rFonts w:ascii="Verdana" w:hAnsi="Verdana"/>
          <w:sz w:val="24"/>
          <w:szCs w:val="24"/>
        </w:rPr>
        <w:t xml:space="preserve"> </w:t>
      </w:r>
      <w:r w:rsidRPr="00894778">
        <w:rPr>
          <w:rFonts w:ascii="Verdana" w:hAnsi="Verdana"/>
          <w:sz w:val="24"/>
          <w:szCs w:val="24"/>
        </w:rPr>
        <w:t xml:space="preserve">upheld save as to the sum awarded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The sum of N1</w:t>
      </w:r>
      <w:proofErr w:type="gramStart"/>
      <w:r w:rsidRPr="00894778">
        <w:rPr>
          <w:rFonts w:ascii="Verdana" w:hAnsi="Verdana"/>
          <w:sz w:val="24"/>
          <w:szCs w:val="24"/>
        </w:rPr>
        <w:t>,300.00</w:t>
      </w:r>
      <w:proofErr w:type="gramEnd"/>
      <w:r w:rsidR="00ED621A" w:rsidRPr="00894778">
        <w:rPr>
          <w:rFonts w:ascii="Verdana" w:hAnsi="Verdana"/>
          <w:sz w:val="24"/>
          <w:szCs w:val="24"/>
        </w:rPr>
        <w:t xml:space="preserve"> </w:t>
      </w:r>
      <w:r w:rsidRPr="00894778">
        <w:rPr>
          <w:rFonts w:ascii="Verdana" w:hAnsi="Verdana"/>
          <w:sz w:val="24"/>
          <w:szCs w:val="24"/>
        </w:rPr>
        <w:t xml:space="preserve">per month awarded to the respondent as </w:t>
      </w:r>
      <w:proofErr w:type="spellStart"/>
      <w:r w:rsidRPr="00894778">
        <w:rPr>
          <w:rFonts w:ascii="Verdana" w:hAnsi="Verdana"/>
          <w:sz w:val="24"/>
          <w:szCs w:val="24"/>
        </w:rPr>
        <w:t>mesne</w:t>
      </w:r>
      <w:proofErr w:type="spellEnd"/>
      <w:r w:rsidRPr="00894778">
        <w:rPr>
          <w:rFonts w:ascii="Verdana" w:hAnsi="Verdana"/>
          <w:sz w:val="24"/>
          <w:szCs w:val="24"/>
        </w:rPr>
        <w:t xml:space="preserve"> profit by the trial Customary</w:t>
      </w:r>
      <w:r w:rsidR="00ED621A" w:rsidRPr="00894778">
        <w:rPr>
          <w:rFonts w:ascii="Verdana" w:hAnsi="Verdana"/>
          <w:sz w:val="24"/>
          <w:szCs w:val="24"/>
        </w:rPr>
        <w:t xml:space="preserve"> </w:t>
      </w:r>
      <w:r w:rsidRPr="00894778">
        <w:rPr>
          <w:rFonts w:ascii="Verdana" w:hAnsi="Verdana"/>
          <w:sz w:val="24"/>
          <w:szCs w:val="24"/>
        </w:rPr>
        <w:t>Court is hereby restored. The respondent is also awarded N2</w:t>
      </w:r>
      <w:proofErr w:type="gramStart"/>
      <w:r w:rsidRPr="00894778">
        <w:rPr>
          <w:rFonts w:ascii="Verdana" w:hAnsi="Verdana"/>
          <w:sz w:val="24"/>
          <w:szCs w:val="24"/>
        </w:rPr>
        <w:t>,000.00</w:t>
      </w:r>
      <w:proofErr w:type="gramEnd"/>
      <w:r w:rsidRPr="00894778">
        <w:rPr>
          <w:rFonts w:ascii="Verdana" w:hAnsi="Verdana"/>
          <w:sz w:val="24"/>
          <w:szCs w:val="24"/>
        </w:rPr>
        <w:t xml:space="preserve"> costs.</w:t>
      </w:r>
      <w:r w:rsidR="00ED621A" w:rsidRPr="00894778">
        <w:rPr>
          <w:rFonts w:ascii="Verdana" w:hAnsi="Verdana"/>
          <w:sz w:val="24"/>
          <w:szCs w:val="24"/>
        </w:rPr>
        <w:t xml:space="preserve"> </w:t>
      </w:r>
    </w:p>
    <w:p w:rsidR="007920D8" w:rsidRDefault="007920D8" w:rsidP="00894778">
      <w:pPr>
        <w:spacing w:before="240" w:line="276" w:lineRule="auto"/>
        <w:ind w:left="0" w:firstLine="0"/>
        <w:jc w:val="both"/>
        <w:rPr>
          <w:rFonts w:ascii="Verdana" w:hAnsi="Verdana"/>
          <w:sz w:val="24"/>
          <w:szCs w:val="24"/>
        </w:rPr>
      </w:pP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 xml:space="preserve">Appeal is dismissed save for the award of </w:t>
      </w:r>
      <w:proofErr w:type="spellStart"/>
      <w:r w:rsidRPr="00894778">
        <w:rPr>
          <w:rFonts w:ascii="Verdana" w:hAnsi="Verdana"/>
          <w:sz w:val="24"/>
          <w:szCs w:val="24"/>
        </w:rPr>
        <w:t>mesne</w:t>
      </w:r>
      <w:proofErr w:type="spellEnd"/>
      <w:r w:rsidRPr="00894778">
        <w:rPr>
          <w:rFonts w:ascii="Verdana" w:hAnsi="Verdana"/>
          <w:sz w:val="24"/>
          <w:szCs w:val="24"/>
        </w:rPr>
        <w:t xml:space="preserve"> profits.</w:t>
      </w:r>
    </w:p>
    <w:p w:rsidR="00ED621A" w:rsidRPr="00894778" w:rsidRDefault="00ED621A" w:rsidP="00894778">
      <w:pPr>
        <w:spacing w:before="240" w:line="276" w:lineRule="auto"/>
        <w:jc w:val="both"/>
        <w:rPr>
          <w:rFonts w:ascii="Verdana" w:hAnsi="Verdana"/>
          <w:sz w:val="24"/>
          <w:szCs w:val="24"/>
        </w:rPr>
      </w:pPr>
    </w:p>
    <w:p w:rsidR="007920D8" w:rsidRDefault="007920D8" w:rsidP="00894778">
      <w:pPr>
        <w:spacing w:before="240" w:line="276" w:lineRule="auto"/>
        <w:ind w:left="0" w:firstLine="0"/>
        <w:jc w:val="both"/>
        <w:rPr>
          <w:rFonts w:ascii="Verdana" w:hAnsi="Verdana"/>
          <w:sz w:val="24"/>
          <w:szCs w:val="24"/>
        </w:rPr>
      </w:pPr>
    </w:p>
    <w:p w:rsidR="006E0655" w:rsidRDefault="00937728" w:rsidP="00894778">
      <w:pPr>
        <w:spacing w:before="240" w:line="276" w:lineRule="auto"/>
        <w:ind w:left="0" w:firstLine="0"/>
        <w:jc w:val="both"/>
        <w:rPr>
          <w:rFonts w:ascii="Verdana" w:hAnsi="Verdana"/>
          <w:sz w:val="24"/>
          <w:szCs w:val="24"/>
        </w:rPr>
      </w:pPr>
      <w:r w:rsidRPr="007920D8">
        <w:rPr>
          <w:rFonts w:ascii="Verdana" w:hAnsi="Verdana"/>
          <w:b/>
          <w:sz w:val="24"/>
          <w:szCs w:val="24"/>
        </w:rPr>
        <w:t>MUNTAKA-COOMASSIE, JCA</w:t>
      </w:r>
      <w:r w:rsidRPr="00894778">
        <w:rPr>
          <w:rFonts w:ascii="Verdana" w:hAnsi="Verdana"/>
          <w:sz w:val="24"/>
          <w:szCs w:val="24"/>
        </w:rPr>
        <w:t xml:space="preserve">: </w:t>
      </w: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I have had the privilege of reading in</w:t>
      </w:r>
      <w:r w:rsidR="00ED621A" w:rsidRPr="00894778">
        <w:rPr>
          <w:rFonts w:ascii="Verdana" w:hAnsi="Verdana"/>
          <w:sz w:val="24"/>
          <w:szCs w:val="24"/>
        </w:rPr>
        <w:t xml:space="preserve"> </w:t>
      </w:r>
      <w:r w:rsidRPr="00894778">
        <w:rPr>
          <w:rFonts w:ascii="Verdana" w:hAnsi="Verdana"/>
          <w:sz w:val="24"/>
          <w:szCs w:val="24"/>
        </w:rPr>
        <w:t xml:space="preserve">draft the lead judgment of my learned Lord </w:t>
      </w:r>
      <w:proofErr w:type="spellStart"/>
      <w:r w:rsidRPr="00894778">
        <w:rPr>
          <w:rFonts w:ascii="Verdana" w:hAnsi="Verdana"/>
          <w:sz w:val="24"/>
          <w:szCs w:val="24"/>
        </w:rPr>
        <w:t>Augie</w:t>
      </w:r>
      <w:proofErr w:type="spellEnd"/>
      <w:r w:rsidRPr="00894778">
        <w:rPr>
          <w:rFonts w:ascii="Verdana" w:hAnsi="Verdana"/>
          <w:sz w:val="24"/>
          <w:szCs w:val="24"/>
        </w:rPr>
        <w:t>, JCA, delivered in this</w:t>
      </w:r>
      <w:r w:rsidR="00ED621A" w:rsidRPr="00894778">
        <w:rPr>
          <w:rFonts w:ascii="Verdana" w:hAnsi="Verdana"/>
          <w:sz w:val="24"/>
          <w:szCs w:val="24"/>
        </w:rPr>
        <w:t xml:space="preserve"> </w:t>
      </w:r>
      <w:r w:rsidRPr="00894778">
        <w:rPr>
          <w:rFonts w:ascii="Verdana" w:hAnsi="Verdana"/>
          <w:sz w:val="24"/>
          <w:szCs w:val="24"/>
        </w:rPr>
        <w:t>appeal. I am in full agreement with her Lordship that the appeal fails in part</w:t>
      </w:r>
      <w:r w:rsidR="00ED621A" w:rsidRPr="00894778">
        <w:rPr>
          <w:rFonts w:ascii="Verdana" w:hAnsi="Verdana"/>
          <w:sz w:val="24"/>
          <w:szCs w:val="24"/>
        </w:rPr>
        <w:t xml:space="preserve"> </w:t>
      </w:r>
      <w:r w:rsidRPr="00894778">
        <w:rPr>
          <w:rFonts w:ascii="Verdana" w:hAnsi="Verdana"/>
          <w:sz w:val="24"/>
          <w:szCs w:val="24"/>
        </w:rPr>
        <w:t>and I too dismissed same - with the exception of the order of the court</w:t>
      </w:r>
      <w:r w:rsidR="00ED621A" w:rsidRPr="00894778">
        <w:rPr>
          <w:rFonts w:ascii="Verdana" w:hAnsi="Verdana"/>
          <w:sz w:val="24"/>
          <w:szCs w:val="24"/>
        </w:rPr>
        <w:t xml:space="preserve"> </w:t>
      </w:r>
      <w:r w:rsidRPr="00894778">
        <w:rPr>
          <w:rFonts w:ascii="Verdana" w:hAnsi="Verdana"/>
          <w:sz w:val="24"/>
          <w:szCs w:val="24"/>
        </w:rPr>
        <w:t xml:space="preserve">below vis-a-vis the </w:t>
      </w:r>
      <w:proofErr w:type="spellStart"/>
      <w:r w:rsidRPr="00894778">
        <w:rPr>
          <w:rFonts w:ascii="Verdana" w:hAnsi="Verdana"/>
          <w:sz w:val="24"/>
          <w:szCs w:val="24"/>
        </w:rPr>
        <w:t>mesne</w:t>
      </w:r>
      <w:proofErr w:type="spellEnd"/>
      <w:r w:rsidRPr="00894778">
        <w:rPr>
          <w:rFonts w:ascii="Verdana" w:hAnsi="Verdana"/>
          <w:sz w:val="24"/>
          <w:szCs w:val="24"/>
        </w:rPr>
        <w:t xml:space="preserve"> profit which is hereby restored and affirmed. I</w:t>
      </w:r>
      <w:r w:rsidR="00ED621A" w:rsidRPr="00894778">
        <w:rPr>
          <w:rFonts w:ascii="Verdana" w:hAnsi="Verdana"/>
          <w:sz w:val="24"/>
          <w:szCs w:val="24"/>
        </w:rPr>
        <w:t xml:space="preserve"> </w:t>
      </w:r>
      <w:r w:rsidRPr="00894778">
        <w:rPr>
          <w:rFonts w:ascii="Verdana" w:hAnsi="Verdana"/>
          <w:sz w:val="24"/>
          <w:szCs w:val="24"/>
        </w:rPr>
        <w:t>have nothing useful to add. Costs of N2</w:t>
      </w:r>
      <w:proofErr w:type="gramStart"/>
      <w:r w:rsidRPr="00894778">
        <w:rPr>
          <w:rFonts w:ascii="Verdana" w:hAnsi="Verdana"/>
          <w:sz w:val="24"/>
          <w:szCs w:val="24"/>
        </w:rPr>
        <w:t>,000.00</w:t>
      </w:r>
      <w:proofErr w:type="gramEnd"/>
      <w:r w:rsidRPr="00894778">
        <w:rPr>
          <w:rFonts w:ascii="Verdana" w:hAnsi="Verdana"/>
          <w:sz w:val="24"/>
          <w:szCs w:val="24"/>
        </w:rPr>
        <w:t xml:space="preserve"> is awarded by me in favour</w:t>
      </w:r>
      <w:r w:rsidR="00ED621A" w:rsidRPr="00894778">
        <w:rPr>
          <w:rFonts w:ascii="Verdana" w:hAnsi="Verdana"/>
          <w:sz w:val="24"/>
          <w:szCs w:val="24"/>
        </w:rPr>
        <w:t xml:space="preserve"> </w:t>
      </w:r>
      <w:r w:rsidRPr="00894778">
        <w:rPr>
          <w:rFonts w:ascii="Verdana" w:hAnsi="Verdana"/>
          <w:sz w:val="24"/>
          <w:szCs w:val="24"/>
        </w:rPr>
        <w:t>of respondent.</w:t>
      </w:r>
    </w:p>
    <w:p w:rsidR="007920D8" w:rsidRDefault="007920D8" w:rsidP="00894778">
      <w:pPr>
        <w:spacing w:before="240" w:line="276" w:lineRule="auto"/>
        <w:ind w:left="0" w:firstLine="0"/>
        <w:jc w:val="both"/>
        <w:rPr>
          <w:rFonts w:ascii="Verdana" w:hAnsi="Verdana"/>
          <w:sz w:val="24"/>
          <w:szCs w:val="24"/>
        </w:rPr>
      </w:pPr>
    </w:p>
    <w:p w:rsidR="006E0655" w:rsidRDefault="006E0655" w:rsidP="00894778">
      <w:pPr>
        <w:spacing w:before="240" w:line="276" w:lineRule="auto"/>
        <w:ind w:left="0" w:firstLine="0"/>
        <w:jc w:val="both"/>
        <w:rPr>
          <w:rFonts w:ascii="Verdana" w:hAnsi="Verdana"/>
          <w:sz w:val="24"/>
          <w:szCs w:val="24"/>
        </w:rPr>
      </w:pPr>
    </w:p>
    <w:p w:rsidR="006E0655" w:rsidRDefault="00937728" w:rsidP="00894778">
      <w:pPr>
        <w:spacing w:before="240" w:line="276" w:lineRule="auto"/>
        <w:ind w:left="0" w:firstLine="0"/>
        <w:jc w:val="both"/>
        <w:rPr>
          <w:rFonts w:ascii="Verdana" w:hAnsi="Verdana"/>
          <w:sz w:val="24"/>
          <w:szCs w:val="24"/>
        </w:rPr>
      </w:pPr>
      <w:r w:rsidRPr="007920D8">
        <w:rPr>
          <w:rFonts w:ascii="Verdana" w:hAnsi="Verdana"/>
          <w:b/>
          <w:sz w:val="24"/>
          <w:szCs w:val="24"/>
        </w:rPr>
        <w:t>AKAAHS, JCA:</w:t>
      </w:r>
      <w:r w:rsidRPr="00894778">
        <w:rPr>
          <w:rFonts w:ascii="Verdana" w:hAnsi="Verdana"/>
          <w:sz w:val="24"/>
          <w:szCs w:val="24"/>
        </w:rPr>
        <w:t xml:space="preserve"> </w:t>
      </w:r>
    </w:p>
    <w:p w:rsidR="00937728" w:rsidRPr="00894778" w:rsidRDefault="00937728" w:rsidP="00894778">
      <w:pPr>
        <w:spacing w:before="240" w:line="276" w:lineRule="auto"/>
        <w:ind w:left="0" w:firstLine="0"/>
        <w:jc w:val="both"/>
        <w:rPr>
          <w:rFonts w:ascii="Verdana" w:hAnsi="Verdana"/>
          <w:sz w:val="24"/>
          <w:szCs w:val="24"/>
        </w:rPr>
      </w:pPr>
      <w:r w:rsidRPr="00894778">
        <w:rPr>
          <w:rFonts w:ascii="Verdana" w:hAnsi="Verdana"/>
          <w:sz w:val="24"/>
          <w:szCs w:val="24"/>
        </w:rPr>
        <w:t>I read in draft the leading judgment delivered by my</w:t>
      </w:r>
      <w:r w:rsidR="00ED621A" w:rsidRPr="00894778">
        <w:rPr>
          <w:rFonts w:ascii="Verdana" w:hAnsi="Verdana"/>
          <w:sz w:val="24"/>
          <w:szCs w:val="24"/>
        </w:rPr>
        <w:t xml:space="preserve"> </w:t>
      </w:r>
      <w:r w:rsidRPr="00894778">
        <w:rPr>
          <w:rFonts w:ascii="Verdana" w:hAnsi="Verdana"/>
          <w:sz w:val="24"/>
          <w:szCs w:val="24"/>
        </w:rPr>
        <w:t xml:space="preserve">Lord, </w:t>
      </w:r>
      <w:proofErr w:type="spellStart"/>
      <w:r w:rsidRPr="00894778">
        <w:rPr>
          <w:rFonts w:ascii="Verdana" w:hAnsi="Verdana"/>
          <w:sz w:val="24"/>
          <w:szCs w:val="24"/>
        </w:rPr>
        <w:t>Augie</w:t>
      </w:r>
      <w:proofErr w:type="spellEnd"/>
      <w:r w:rsidRPr="00894778">
        <w:rPr>
          <w:rFonts w:ascii="Verdana" w:hAnsi="Verdana"/>
          <w:sz w:val="24"/>
          <w:szCs w:val="24"/>
        </w:rPr>
        <w:t>, JCA. I entirely agree with the reasoning and conclusion that</w:t>
      </w:r>
      <w:r w:rsidR="00ED621A" w:rsidRPr="00894778">
        <w:rPr>
          <w:rFonts w:ascii="Verdana" w:hAnsi="Verdana"/>
          <w:sz w:val="24"/>
          <w:szCs w:val="24"/>
        </w:rPr>
        <w:t xml:space="preserve"> </w:t>
      </w:r>
      <w:r w:rsidRPr="00894778">
        <w:rPr>
          <w:rFonts w:ascii="Verdana" w:hAnsi="Verdana"/>
          <w:sz w:val="24"/>
          <w:szCs w:val="24"/>
        </w:rPr>
        <w:t>the appeal lacks merit safe for the award of N1</w:t>
      </w:r>
      <w:proofErr w:type="gramStart"/>
      <w:r w:rsidRPr="00894778">
        <w:rPr>
          <w:rFonts w:ascii="Verdana" w:hAnsi="Verdana"/>
          <w:sz w:val="24"/>
          <w:szCs w:val="24"/>
        </w:rPr>
        <w:t>,600.00</w:t>
      </w:r>
      <w:proofErr w:type="gramEnd"/>
      <w:r w:rsidRPr="00894778">
        <w:rPr>
          <w:rFonts w:ascii="Verdana" w:hAnsi="Verdana"/>
          <w:sz w:val="24"/>
          <w:szCs w:val="24"/>
        </w:rPr>
        <w:t xml:space="preserve"> as </w:t>
      </w:r>
      <w:proofErr w:type="spellStart"/>
      <w:r w:rsidRPr="00894778">
        <w:rPr>
          <w:rFonts w:ascii="Verdana" w:hAnsi="Verdana"/>
          <w:sz w:val="24"/>
          <w:szCs w:val="24"/>
        </w:rPr>
        <w:t>mesne</w:t>
      </w:r>
      <w:proofErr w:type="spellEnd"/>
      <w:r w:rsidRPr="00894778">
        <w:rPr>
          <w:rFonts w:ascii="Verdana" w:hAnsi="Verdana"/>
          <w:sz w:val="24"/>
          <w:szCs w:val="24"/>
        </w:rPr>
        <w:t xml:space="preserve"> profits. I</w:t>
      </w:r>
      <w:r w:rsidR="00ED621A" w:rsidRPr="00894778">
        <w:rPr>
          <w:rFonts w:ascii="Verdana" w:hAnsi="Verdana"/>
          <w:sz w:val="24"/>
          <w:szCs w:val="24"/>
        </w:rPr>
        <w:t xml:space="preserve"> </w:t>
      </w:r>
      <w:r w:rsidRPr="00894778">
        <w:rPr>
          <w:rFonts w:ascii="Verdana" w:hAnsi="Verdana"/>
          <w:sz w:val="24"/>
          <w:szCs w:val="24"/>
        </w:rPr>
        <w:t>agree that the award of N1</w:t>
      </w:r>
      <w:proofErr w:type="gramStart"/>
      <w:r w:rsidRPr="00894778">
        <w:rPr>
          <w:rFonts w:ascii="Verdana" w:hAnsi="Verdana"/>
          <w:sz w:val="24"/>
          <w:szCs w:val="24"/>
        </w:rPr>
        <w:t>,300.00</w:t>
      </w:r>
      <w:proofErr w:type="gramEnd"/>
      <w:r w:rsidRPr="00894778">
        <w:rPr>
          <w:rFonts w:ascii="Verdana" w:hAnsi="Verdana"/>
          <w:sz w:val="24"/>
          <w:szCs w:val="24"/>
        </w:rPr>
        <w:t xml:space="preserve"> as </w:t>
      </w:r>
      <w:proofErr w:type="spellStart"/>
      <w:r w:rsidRPr="00894778">
        <w:rPr>
          <w:rFonts w:ascii="Verdana" w:hAnsi="Verdana"/>
          <w:sz w:val="24"/>
          <w:szCs w:val="24"/>
        </w:rPr>
        <w:t>mesne</w:t>
      </w:r>
      <w:proofErr w:type="spellEnd"/>
      <w:r w:rsidRPr="00894778">
        <w:rPr>
          <w:rFonts w:ascii="Verdana" w:hAnsi="Verdana"/>
          <w:sz w:val="24"/>
          <w:szCs w:val="24"/>
        </w:rPr>
        <w:t xml:space="preserve"> profits per month made by the</w:t>
      </w:r>
      <w:r w:rsidR="00ED621A" w:rsidRPr="00894778">
        <w:rPr>
          <w:rFonts w:ascii="Verdana" w:hAnsi="Verdana"/>
          <w:sz w:val="24"/>
          <w:szCs w:val="24"/>
        </w:rPr>
        <w:t xml:space="preserve"> </w:t>
      </w:r>
      <w:r w:rsidRPr="00894778">
        <w:rPr>
          <w:rFonts w:ascii="Verdana" w:hAnsi="Verdana"/>
          <w:sz w:val="24"/>
          <w:szCs w:val="24"/>
        </w:rPr>
        <w:t>trial Customary Court should be restored. I abide by the order on costs</w:t>
      </w:r>
      <w:r w:rsidR="00ED621A" w:rsidRPr="00894778">
        <w:rPr>
          <w:rFonts w:ascii="Verdana" w:hAnsi="Verdana"/>
          <w:sz w:val="24"/>
          <w:szCs w:val="24"/>
        </w:rPr>
        <w:t xml:space="preserve"> </w:t>
      </w:r>
      <w:r w:rsidRPr="00894778">
        <w:rPr>
          <w:rFonts w:ascii="Verdana" w:hAnsi="Verdana"/>
          <w:sz w:val="24"/>
          <w:szCs w:val="24"/>
        </w:rPr>
        <w:t>awarded against the appellant.</w:t>
      </w:r>
    </w:p>
    <w:p w:rsidR="007920D8" w:rsidRDefault="007920D8" w:rsidP="00894778">
      <w:pPr>
        <w:spacing w:before="240" w:line="276" w:lineRule="auto"/>
        <w:jc w:val="both"/>
        <w:rPr>
          <w:rFonts w:ascii="Verdana" w:hAnsi="Verdana"/>
          <w:sz w:val="24"/>
          <w:szCs w:val="24"/>
        </w:rPr>
      </w:pPr>
    </w:p>
    <w:p w:rsidR="00937728" w:rsidRPr="00894778" w:rsidRDefault="00937728" w:rsidP="00894778">
      <w:pPr>
        <w:spacing w:before="240" w:line="276" w:lineRule="auto"/>
        <w:jc w:val="both"/>
        <w:rPr>
          <w:rFonts w:ascii="Verdana" w:hAnsi="Verdana"/>
          <w:sz w:val="24"/>
          <w:szCs w:val="24"/>
        </w:rPr>
      </w:pPr>
      <w:r w:rsidRPr="00894778">
        <w:rPr>
          <w:rFonts w:ascii="Verdana" w:hAnsi="Verdana"/>
          <w:sz w:val="24"/>
          <w:szCs w:val="24"/>
        </w:rPr>
        <w:t>Appeal dismissed</w:t>
      </w:r>
    </w:p>
    <w:p w:rsidR="00E23BCD" w:rsidRPr="00894778" w:rsidRDefault="00E23BCD" w:rsidP="00894778">
      <w:pPr>
        <w:spacing w:before="240" w:line="276" w:lineRule="auto"/>
        <w:rPr>
          <w:rFonts w:ascii="Verdana" w:hAnsi="Verdana"/>
          <w:sz w:val="24"/>
          <w:szCs w:val="24"/>
        </w:rPr>
      </w:pPr>
    </w:p>
    <w:sectPr w:rsidR="00E23BCD" w:rsidRPr="00894778" w:rsidSect="009A08E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00E54"/>
    <w:multiLevelType w:val="hybridMultilevel"/>
    <w:tmpl w:val="2F401050"/>
    <w:lvl w:ilvl="0" w:tplc="D2A20C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37728"/>
    <w:rsid w:val="000205A6"/>
    <w:rsid w:val="000213A1"/>
    <w:rsid w:val="000520DC"/>
    <w:rsid w:val="00062C4B"/>
    <w:rsid w:val="00076CCF"/>
    <w:rsid w:val="00093BE8"/>
    <w:rsid w:val="000E2AD3"/>
    <w:rsid w:val="00102C89"/>
    <w:rsid w:val="001205FE"/>
    <w:rsid w:val="001E4EB2"/>
    <w:rsid w:val="001F528C"/>
    <w:rsid w:val="00200464"/>
    <w:rsid w:val="00226399"/>
    <w:rsid w:val="00232C25"/>
    <w:rsid w:val="00233FE6"/>
    <w:rsid w:val="00240067"/>
    <w:rsid w:val="00246752"/>
    <w:rsid w:val="00295B03"/>
    <w:rsid w:val="002A05E9"/>
    <w:rsid w:val="002B0417"/>
    <w:rsid w:val="002D5D66"/>
    <w:rsid w:val="00322FD5"/>
    <w:rsid w:val="003368CF"/>
    <w:rsid w:val="0035361E"/>
    <w:rsid w:val="003C46CC"/>
    <w:rsid w:val="00405CB1"/>
    <w:rsid w:val="00415164"/>
    <w:rsid w:val="00432CD0"/>
    <w:rsid w:val="00452795"/>
    <w:rsid w:val="004802C3"/>
    <w:rsid w:val="00544907"/>
    <w:rsid w:val="00572966"/>
    <w:rsid w:val="005821B2"/>
    <w:rsid w:val="00586B70"/>
    <w:rsid w:val="005A7927"/>
    <w:rsid w:val="005D57F7"/>
    <w:rsid w:val="00603031"/>
    <w:rsid w:val="00692ED5"/>
    <w:rsid w:val="006A0173"/>
    <w:rsid w:val="006D1DD3"/>
    <w:rsid w:val="006E0655"/>
    <w:rsid w:val="007920D8"/>
    <w:rsid w:val="007B2D5C"/>
    <w:rsid w:val="007D0C3B"/>
    <w:rsid w:val="007E720C"/>
    <w:rsid w:val="00855369"/>
    <w:rsid w:val="00887F25"/>
    <w:rsid w:val="00894778"/>
    <w:rsid w:val="008B07A2"/>
    <w:rsid w:val="008E3DF2"/>
    <w:rsid w:val="008F664F"/>
    <w:rsid w:val="00933178"/>
    <w:rsid w:val="00937728"/>
    <w:rsid w:val="00951941"/>
    <w:rsid w:val="00963DD3"/>
    <w:rsid w:val="00971BA2"/>
    <w:rsid w:val="009A08E7"/>
    <w:rsid w:val="009B7400"/>
    <w:rsid w:val="00A22346"/>
    <w:rsid w:val="00A6448D"/>
    <w:rsid w:val="00AB3801"/>
    <w:rsid w:val="00AD0FAA"/>
    <w:rsid w:val="00AF0CD4"/>
    <w:rsid w:val="00AF3266"/>
    <w:rsid w:val="00BD59E8"/>
    <w:rsid w:val="00BD799C"/>
    <w:rsid w:val="00BE132C"/>
    <w:rsid w:val="00C118E2"/>
    <w:rsid w:val="00C23639"/>
    <w:rsid w:val="00C93BA3"/>
    <w:rsid w:val="00C943D3"/>
    <w:rsid w:val="00CA5F71"/>
    <w:rsid w:val="00CB444A"/>
    <w:rsid w:val="00CD3009"/>
    <w:rsid w:val="00CF374E"/>
    <w:rsid w:val="00D0027D"/>
    <w:rsid w:val="00D80424"/>
    <w:rsid w:val="00E23BCD"/>
    <w:rsid w:val="00E26567"/>
    <w:rsid w:val="00E70E9D"/>
    <w:rsid w:val="00ED621A"/>
    <w:rsid w:val="00EF7BC3"/>
    <w:rsid w:val="00FC1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44A"/>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8035</Words>
  <Characters>45800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cp:lastPrinted>2021-05-22T16:13:00Z</cp:lastPrinted>
  <dcterms:created xsi:type="dcterms:W3CDTF">2021-07-08T13:21:00Z</dcterms:created>
  <dcterms:modified xsi:type="dcterms:W3CDTF">2021-07-08T13:21:00Z</dcterms:modified>
</cp:coreProperties>
</file>