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1B4" w:rsidRPr="00FB30DD" w:rsidRDefault="00036AF1" w:rsidP="00A95F93">
      <w:pPr>
        <w:spacing w:before="240" w:line="276" w:lineRule="auto"/>
        <w:jc w:val="center"/>
        <w:rPr>
          <w:rFonts w:ascii="Verdana" w:hAnsi="Verdana"/>
          <w:b/>
          <w:sz w:val="32"/>
          <w:szCs w:val="32"/>
        </w:rPr>
      </w:pPr>
      <w:r w:rsidRPr="00FB30DD">
        <w:rPr>
          <w:rFonts w:ascii="Verdana" w:hAnsi="Verdana"/>
          <w:b/>
          <w:sz w:val="32"/>
          <w:szCs w:val="32"/>
        </w:rPr>
        <w:t xml:space="preserve">AMADI </w:t>
      </w:r>
    </w:p>
    <w:p w:rsidR="005A71B4" w:rsidRPr="00FB30DD" w:rsidRDefault="00036AF1" w:rsidP="00A95F93">
      <w:pPr>
        <w:spacing w:before="240" w:line="276" w:lineRule="auto"/>
        <w:jc w:val="center"/>
        <w:rPr>
          <w:rFonts w:ascii="Verdana" w:hAnsi="Verdana"/>
          <w:b/>
          <w:sz w:val="32"/>
          <w:szCs w:val="32"/>
        </w:rPr>
      </w:pPr>
      <w:r w:rsidRPr="00FB30DD">
        <w:rPr>
          <w:rFonts w:ascii="Verdana" w:hAnsi="Verdana"/>
          <w:b/>
          <w:sz w:val="32"/>
          <w:szCs w:val="32"/>
        </w:rPr>
        <w:t>V.</w:t>
      </w:r>
    </w:p>
    <w:p w:rsidR="00036AF1" w:rsidRPr="00FB30DD" w:rsidRDefault="00036AF1" w:rsidP="00A95F93">
      <w:pPr>
        <w:spacing w:before="240" w:line="276" w:lineRule="auto"/>
        <w:jc w:val="center"/>
        <w:rPr>
          <w:rFonts w:ascii="Verdana" w:hAnsi="Verdana"/>
          <w:b/>
          <w:sz w:val="32"/>
          <w:szCs w:val="32"/>
        </w:rPr>
      </w:pPr>
      <w:r w:rsidRPr="00FB30DD">
        <w:rPr>
          <w:rFonts w:ascii="Verdana" w:hAnsi="Verdana"/>
          <w:b/>
          <w:sz w:val="32"/>
          <w:szCs w:val="32"/>
        </w:rPr>
        <w:t xml:space="preserve"> ATTORNEY-GENERAL OF IMO STATE</w:t>
      </w:r>
    </w:p>
    <w:p w:rsidR="005A71B4" w:rsidRPr="00FB30DD" w:rsidRDefault="001712FB" w:rsidP="00A95F93">
      <w:pPr>
        <w:spacing w:before="240" w:line="276" w:lineRule="auto"/>
        <w:jc w:val="center"/>
        <w:rPr>
          <w:rFonts w:ascii="Verdana" w:hAnsi="Verdana"/>
          <w:sz w:val="24"/>
          <w:szCs w:val="24"/>
        </w:rPr>
      </w:pPr>
      <w:r w:rsidRPr="00FB30DD">
        <w:rPr>
          <w:rFonts w:ascii="Verdana" w:hAnsi="Verdana"/>
          <w:sz w:val="24"/>
          <w:szCs w:val="24"/>
        </w:rPr>
        <w:t>SUPREME COURT OF NIGERIA</w:t>
      </w:r>
    </w:p>
    <w:p w:rsidR="001712FB" w:rsidRPr="00FB30DD" w:rsidRDefault="001712FB" w:rsidP="00A95F93">
      <w:pPr>
        <w:spacing w:before="240" w:line="276" w:lineRule="auto"/>
        <w:jc w:val="center"/>
        <w:rPr>
          <w:rFonts w:ascii="Verdana" w:hAnsi="Verdana"/>
          <w:sz w:val="24"/>
          <w:szCs w:val="24"/>
        </w:rPr>
      </w:pPr>
      <w:r w:rsidRPr="00FB30DD">
        <w:rPr>
          <w:rFonts w:ascii="Verdana" w:hAnsi="Verdana"/>
          <w:sz w:val="24"/>
          <w:szCs w:val="24"/>
        </w:rPr>
        <w:t>FRIDAY, 10 FEBRUARY 2017</w:t>
      </w:r>
    </w:p>
    <w:p w:rsidR="00FB30DD" w:rsidRPr="00FB30DD" w:rsidRDefault="00FB30DD" w:rsidP="00FB30DD">
      <w:pPr>
        <w:spacing w:before="240" w:line="276" w:lineRule="auto"/>
        <w:jc w:val="center"/>
        <w:rPr>
          <w:rFonts w:ascii="Verdana" w:hAnsi="Verdana"/>
          <w:sz w:val="24"/>
          <w:szCs w:val="24"/>
        </w:rPr>
      </w:pPr>
      <w:r w:rsidRPr="00FB30DD">
        <w:rPr>
          <w:rFonts w:ascii="Verdana" w:hAnsi="Verdana"/>
          <w:sz w:val="24"/>
          <w:szCs w:val="24"/>
        </w:rPr>
        <w:t>SC.515/2012</w:t>
      </w:r>
    </w:p>
    <w:p w:rsidR="00B82915" w:rsidRDefault="00B82915" w:rsidP="00A95F93">
      <w:pPr>
        <w:spacing w:before="240" w:line="276" w:lineRule="auto"/>
        <w:jc w:val="center"/>
        <w:rPr>
          <w:rFonts w:ascii="Verdana" w:hAnsi="Verdana"/>
          <w:b/>
          <w:sz w:val="24"/>
          <w:szCs w:val="24"/>
        </w:rPr>
      </w:pPr>
      <w:r w:rsidRPr="00A95F93">
        <w:rPr>
          <w:rFonts w:ascii="Verdana" w:hAnsi="Verdana"/>
          <w:b/>
          <w:sz w:val="24"/>
          <w:szCs w:val="24"/>
        </w:rPr>
        <w:t>LEX (2017) - SC.515/2012</w:t>
      </w:r>
    </w:p>
    <w:p w:rsidR="00FB30DD" w:rsidRPr="00A95F93" w:rsidRDefault="00FB30DD" w:rsidP="00A95F93">
      <w:pPr>
        <w:spacing w:before="240" w:line="276" w:lineRule="auto"/>
        <w:jc w:val="center"/>
        <w:rPr>
          <w:rFonts w:ascii="Verdana" w:hAnsi="Verdana"/>
          <w:b/>
          <w:sz w:val="24"/>
          <w:szCs w:val="24"/>
        </w:rPr>
      </w:pPr>
    </w:p>
    <w:p w:rsidR="00B82915" w:rsidRPr="00A95F93" w:rsidRDefault="00B82915" w:rsidP="00A95F93">
      <w:pPr>
        <w:spacing w:before="240" w:line="276" w:lineRule="auto"/>
        <w:jc w:val="right"/>
        <w:rPr>
          <w:rFonts w:ascii="Verdana" w:hAnsi="Verdana"/>
          <w:b/>
          <w:sz w:val="24"/>
          <w:szCs w:val="24"/>
        </w:rPr>
      </w:pPr>
    </w:p>
    <w:p w:rsidR="007D7DBF" w:rsidRPr="00FB30DD" w:rsidRDefault="007D7DBF" w:rsidP="00A95F93">
      <w:pPr>
        <w:spacing w:line="276" w:lineRule="auto"/>
        <w:jc w:val="right"/>
        <w:rPr>
          <w:rFonts w:ascii="Verdana" w:hAnsi="Verdana"/>
          <w:sz w:val="20"/>
          <w:szCs w:val="20"/>
        </w:rPr>
      </w:pPr>
      <w:r w:rsidRPr="00FB30DD">
        <w:rPr>
          <w:rFonts w:ascii="Verdana" w:hAnsi="Verdana"/>
          <w:sz w:val="20"/>
          <w:szCs w:val="20"/>
        </w:rPr>
        <w:t>OTHER CITATIONS</w:t>
      </w:r>
    </w:p>
    <w:p w:rsidR="007D7DBF" w:rsidRPr="00FB30DD" w:rsidRDefault="00FB30DD" w:rsidP="00A95F93">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7D7DBF" w:rsidRPr="00FB30DD">
        <w:rPr>
          <w:rFonts w:ascii="Verdana" w:eastAsia="Times New Roman" w:hAnsi="Verdana"/>
          <w:color w:val="000000"/>
          <w:sz w:val="20"/>
          <w:szCs w:val="20"/>
          <w:lang w:eastAsia="en-GB"/>
        </w:rPr>
        <w:t>PLR/2017/41 (SC)</w:t>
      </w:r>
    </w:p>
    <w:p w:rsidR="00036AF1" w:rsidRPr="00A95F93" w:rsidRDefault="001712FB" w:rsidP="00A95F93">
      <w:pPr>
        <w:spacing w:before="240" w:line="276" w:lineRule="auto"/>
        <w:rPr>
          <w:rFonts w:ascii="Verdana" w:hAnsi="Verdana"/>
          <w:b/>
          <w:sz w:val="24"/>
          <w:szCs w:val="24"/>
        </w:rPr>
      </w:pPr>
      <w:r w:rsidRPr="00A95F93">
        <w:rPr>
          <w:rFonts w:ascii="Verdana" w:hAnsi="Verdana"/>
          <w:b/>
          <w:sz w:val="24"/>
          <w:szCs w:val="24"/>
        </w:rPr>
        <w:t>BEFORE THEIR LORDSHIP</w:t>
      </w:r>
    </w:p>
    <w:p w:rsidR="00036AF1" w:rsidRPr="00A95F93" w:rsidRDefault="00036AF1" w:rsidP="00A95F93">
      <w:pPr>
        <w:spacing w:before="240" w:line="276" w:lineRule="auto"/>
        <w:rPr>
          <w:rFonts w:ascii="Verdana" w:hAnsi="Verdana"/>
          <w:sz w:val="24"/>
          <w:szCs w:val="24"/>
        </w:rPr>
      </w:pPr>
      <w:r w:rsidRPr="00A95F93">
        <w:rPr>
          <w:rFonts w:ascii="Verdana" w:hAnsi="Verdana"/>
          <w:sz w:val="24"/>
          <w:szCs w:val="24"/>
        </w:rPr>
        <w:t>IBRAHIM TANKO MUHAMMAD</w:t>
      </w:r>
      <w:r w:rsidR="00BE068F">
        <w:rPr>
          <w:rFonts w:ascii="Verdana" w:hAnsi="Verdana"/>
          <w:sz w:val="24"/>
          <w:szCs w:val="24"/>
        </w:rPr>
        <w:t>,</w:t>
      </w:r>
      <w:r w:rsidRPr="00A95F93">
        <w:rPr>
          <w:rFonts w:ascii="Verdana" w:hAnsi="Verdana"/>
          <w:sz w:val="24"/>
          <w:szCs w:val="24"/>
        </w:rPr>
        <w:t xml:space="preserve"> JSC (Presided)</w:t>
      </w:r>
    </w:p>
    <w:p w:rsidR="00036AF1" w:rsidRPr="00A95F93" w:rsidRDefault="00036AF1" w:rsidP="00A95F93">
      <w:pPr>
        <w:spacing w:before="240" w:line="276" w:lineRule="auto"/>
        <w:rPr>
          <w:rFonts w:ascii="Verdana" w:hAnsi="Verdana"/>
          <w:sz w:val="24"/>
          <w:szCs w:val="24"/>
        </w:rPr>
      </w:pPr>
      <w:r w:rsidRPr="00A95F93">
        <w:rPr>
          <w:rFonts w:ascii="Verdana" w:hAnsi="Verdana"/>
          <w:sz w:val="24"/>
          <w:szCs w:val="24"/>
        </w:rPr>
        <w:t>MARY UKAEGO PETER-ODILI</w:t>
      </w:r>
      <w:r w:rsidR="00BE068F">
        <w:rPr>
          <w:rFonts w:ascii="Verdana" w:hAnsi="Verdana"/>
          <w:sz w:val="24"/>
          <w:szCs w:val="24"/>
        </w:rPr>
        <w:t>,</w:t>
      </w:r>
      <w:r w:rsidRPr="00A95F93">
        <w:rPr>
          <w:rFonts w:ascii="Verdana" w:hAnsi="Verdana"/>
          <w:sz w:val="24"/>
          <w:szCs w:val="24"/>
        </w:rPr>
        <w:t xml:space="preserve"> JSC</w:t>
      </w:r>
    </w:p>
    <w:p w:rsidR="00036AF1" w:rsidRPr="00A95F93" w:rsidRDefault="00036AF1" w:rsidP="00A95F93">
      <w:pPr>
        <w:spacing w:before="240" w:line="276" w:lineRule="auto"/>
        <w:rPr>
          <w:rFonts w:ascii="Verdana" w:hAnsi="Verdana"/>
          <w:sz w:val="24"/>
          <w:szCs w:val="24"/>
        </w:rPr>
      </w:pPr>
      <w:r w:rsidRPr="00A95F93">
        <w:rPr>
          <w:rFonts w:ascii="Verdana" w:hAnsi="Verdana"/>
          <w:sz w:val="24"/>
          <w:szCs w:val="24"/>
        </w:rPr>
        <w:t>OLUKAYODE ARIWOOLA</w:t>
      </w:r>
      <w:r w:rsidR="00BE068F">
        <w:rPr>
          <w:rFonts w:ascii="Verdana" w:hAnsi="Verdana"/>
          <w:sz w:val="24"/>
          <w:szCs w:val="24"/>
        </w:rPr>
        <w:t>,</w:t>
      </w:r>
      <w:r w:rsidRPr="00A95F93">
        <w:rPr>
          <w:rFonts w:ascii="Verdana" w:hAnsi="Verdana"/>
          <w:sz w:val="24"/>
          <w:szCs w:val="24"/>
        </w:rPr>
        <w:t xml:space="preserve"> JSC</w:t>
      </w:r>
    </w:p>
    <w:p w:rsidR="00036AF1" w:rsidRPr="00A95F93" w:rsidRDefault="00036AF1" w:rsidP="00A95F93">
      <w:pPr>
        <w:spacing w:before="240" w:line="276" w:lineRule="auto"/>
        <w:rPr>
          <w:rFonts w:ascii="Verdana" w:hAnsi="Verdana"/>
          <w:sz w:val="24"/>
          <w:szCs w:val="24"/>
        </w:rPr>
      </w:pPr>
      <w:r w:rsidRPr="00A95F93">
        <w:rPr>
          <w:rFonts w:ascii="Verdana" w:hAnsi="Verdana"/>
          <w:sz w:val="24"/>
          <w:szCs w:val="24"/>
        </w:rPr>
        <w:t>AMINA ADAMU AUGIE</w:t>
      </w:r>
      <w:r w:rsidR="00BE068F">
        <w:rPr>
          <w:rFonts w:ascii="Verdana" w:hAnsi="Verdana"/>
          <w:sz w:val="24"/>
          <w:szCs w:val="24"/>
        </w:rPr>
        <w:t>,</w:t>
      </w:r>
      <w:r w:rsidRPr="00A95F93">
        <w:rPr>
          <w:rFonts w:ascii="Verdana" w:hAnsi="Verdana"/>
          <w:sz w:val="24"/>
          <w:szCs w:val="24"/>
        </w:rPr>
        <w:t xml:space="preserve"> JSC</w:t>
      </w:r>
    </w:p>
    <w:p w:rsidR="00036AF1" w:rsidRPr="00A95F93" w:rsidRDefault="00036AF1" w:rsidP="00A95F93">
      <w:pPr>
        <w:spacing w:before="240" w:line="276" w:lineRule="auto"/>
        <w:rPr>
          <w:rFonts w:ascii="Verdana" w:hAnsi="Verdana"/>
          <w:sz w:val="24"/>
          <w:szCs w:val="24"/>
        </w:rPr>
      </w:pPr>
      <w:r w:rsidRPr="00A95F93">
        <w:rPr>
          <w:rFonts w:ascii="Verdana" w:hAnsi="Verdana"/>
          <w:sz w:val="24"/>
          <w:szCs w:val="24"/>
        </w:rPr>
        <w:lastRenderedPageBreak/>
        <w:t>EJEMBI EKO</w:t>
      </w:r>
      <w:r w:rsidR="00BE068F">
        <w:rPr>
          <w:rFonts w:ascii="Verdana" w:hAnsi="Verdana"/>
          <w:sz w:val="24"/>
          <w:szCs w:val="24"/>
        </w:rPr>
        <w:t>,</w:t>
      </w:r>
      <w:r w:rsidRPr="00A95F93">
        <w:rPr>
          <w:rFonts w:ascii="Verdana" w:hAnsi="Verdana"/>
          <w:sz w:val="24"/>
          <w:szCs w:val="24"/>
        </w:rPr>
        <w:t xml:space="preserve"> JSC (Read the Lead Judgment)</w:t>
      </w:r>
    </w:p>
    <w:p w:rsidR="001712FB" w:rsidRPr="00A95F93" w:rsidRDefault="001712FB" w:rsidP="00A95F93">
      <w:pPr>
        <w:spacing w:before="240" w:line="276" w:lineRule="auto"/>
        <w:rPr>
          <w:rFonts w:ascii="Verdana" w:hAnsi="Verdana"/>
          <w:sz w:val="24"/>
          <w:szCs w:val="24"/>
        </w:rPr>
      </w:pPr>
    </w:p>
    <w:p w:rsidR="001712FB" w:rsidRPr="00A95F93" w:rsidRDefault="001712FB" w:rsidP="00A95F93">
      <w:pPr>
        <w:spacing w:before="240" w:line="276" w:lineRule="auto"/>
        <w:rPr>
          <w:rFonts w:ascii="Verdana" w:hAnsi="Verdana"/>
          <w:b/>
          <w:sz w:val="24"/>
          <w:szCs w:val="24"/>
        </w:rPr>
      </w:pPr>
      <w:r w:rsidRPr="00A95F93">
        <w:rPr>
          <w:rFonts w:ascii="Verdana" w:hAnsi="Verdana"/>
          <w:b/>
          <w:sz w:val="24"/>
          <w:szCs w:val="24"/>
        </w:rPr>
        <w:t>BETWEEN</w:t>
      </w:r>
    </w:p>
    <w:p w:rsidR="001712FB" w:rsidRPr="00A95F93" w:rsidRDefault="001712FB" w:rsidP="00A95F93">
      <w:pPr>
        <w:spacing w:before="240" w:line="276" w:lineRule="auto"/>
        <w:rPr>
          <w:rFonts w:ascii="Verdana" w:hAnsi="Verdana"/>
          <w:sz w:val="24"/>
          <w:szCs w:val="24"/>
        </w:rPr>
      </w:pPr>
      <w:r w:rsidRPr="00A95F93">
        <w:rPr>
          <w:rFonts w:ascii="Verdana" w:hAnsi="Verdana"/>
          <w:sz w:val="24"/>
          <w:szCs w:val="24"/>
        </w:rPr>
        <w:t>DAVID AMADI</w:t>
      </w:r>
      <w:r w:rsidR="00BE068F">
        <w:rPr>
          <w:rFonts w:ascii="Verdana" w:hAnsi="Verdana"/>
          <w:sz w:val="24"/>
          <w:szCs w:val="24"/>
        </w:rPr>
        <w:t xml:space="preserve"> – Appellant </w:t>
      </w:r>
    </w:p>
    <w:p w:rsidR="001712FB" w:rsidRPr="00BE068F" w:rsidRDefault="001712FB" w:rsidP="00A95F93">
      <w:pPr>
        <w:spacing w:before="240" w:line="276" w:lineRule="auto"/>
        <w:rPr>
          <w:rFonts w:ascii="Verdana" w:hAnsi="Verdana"/>
          <w:sz w:val="24"/>
          <w:szCs w:val="24"/>
        </w:rPr>
      </w:pPr>
      <w:r w:rsidRPr="00BE068F">
        <w:rPr>
          <w:rFonts w:ascii="Verdana" w:hAnsi="Verdana"/>
          <w:sz w:val="24"/>
          <w:szCs w:val="24"/>
        </w:rPr>
        <w:t>AND</w:t>
      </w:r>
    </w:p>
    <w:p w:rsidR="001712FB" w:rsidRPr="00A95F93" w:rsidRDefault="001712FB" w:rsidP="00A95F93">
      <w:pPr>
        <w:spacing w:before="240" w:line="276" w:lineRule="auto"/>
        <w:rPr>
          <w:rFonts w:ascii="Verdana" w:hAnsi="Verdana"/>
          <w:sz w:val="24"/>
          <w:szCs w:val="24"/>
        </w:rPr>
      </w:pPr>
      <w:r w:rsidRPr="00A95F93">
        <w:rPr>
          <w:rFonts w:ascii="Verdana" w:hAnsi="Verdana"/>
          <w:sz w:val="24"/>
          <w:szCs w:val="24"/>
        </w:rPr>
        <w:t>ATTORNEY-GENERAL OF IMO STATE</w:t>
      </w:r>
      <w:r w:rsidR="00BE068F">
        <w:rPr>
          <w:rFonts w:ascii="Verdana" w:hAnsi="Verdana"/>
          <w:sz w:val="24"/>
          <w:szCs w:val="24"/>
        </w:rPr>
        <w:t xml:space="preserve"> – Respondent </w:t>
      </w:r>
    </w:p>
    <w:p w:rsidR="00860AFE" w:rsidRPr="00A95F93" w:rsidRDefault="00860AFE" w:rsidP="00A95F93">
      <w:pPr>
        <w:spacing w:before="240" w:line="276" w:lineRule="auto"/>
        <w:ind w:left="0" w:firstLine="0"/>
        <w:jc w:val="both"/>
        <w:rPr>
          <w:rFonts w:ascii="Verdana" w:hAnsi="Verdana"/>
          <w:b/>
          <w:sz w:val="24"/>
          <w:szCs w:val="24"/>
        </w:rPr>
      </w:pPr>
    </w:p>
    <w:p w:rsidR="00621660" w:rsidRPr="00A95F93" w:rsidRDefault="00621660" w:rsidP="00A95F93">
      <w:pPr>
        <w:spacing w:before="240" w:line="276" w:lineRule="auto"/>
        <w:rPr>
          <w:rFonts w:ascii="Verdana" w:hAnsi="Verdana"/>
          <w:b/>
          <w:sz w:val="24"/>
          <w:szCs w:val="24"/>
        </w:rPr>
      </w:pPr>
      <w:r w:rsidRPr="00A95F93">
        <w:rPr>
          <w:rFonts w:ascii="Verdana" w:hAnsi="Verdana"/>
          <w:b/>
          <w:sz w:val="24"/>
          <w:szCs w:val="24"/>
        </w:rPr>
        <w:t>ORIGINATING COURT</w:t>
      </w:r>
    </w:p>
    <w:p w:rsidR="00BE068F" w:rsidRDefault="00BE068F" w:rsidP="00A95F93">
      <w:pPr>
        <w:tabs>
          <w:tab w:val="left" w:pos="0"/>
        </w:tabs>
        <w:spacing w:before="240" w:line="276" w:lineRule="auto"/>
        <w:ind w:left="0" w:firstLine="0"/>
        <w:rPr>
          <w:rFonts w:ascii="Verdana" w:hAnsi="Verdana"/>
          <w:sz w:val="24"/>
          <w:szCs w:val="24"/>
        </w:rPr>
      </w:pPr>
      <w:r w:rsidRPr="00A95F93">
        <w:rPr>
          <w:rFonts w:ascii="Verdana" w:hAnsi="Verdana"/>
          <w:sz w:val="24"/>
          <w:szCs w:val="24"/>
        </w:rPr>
        <w:t xml:space="preserve">COURT OF APPEAL, OWERRI </w:t>
      </w:r>
      <w:r>
        <w:rPr>
          <w:rFonts w:ascii="Verdana" w:hAnsi="Verdana"/>
          <w:sz w:val="24"/>
          <w:szCs w:val="24"/>
        </w:rPr>
        <w:t xml:space="preserve">JUDICIAL </w:t>
      </w:r>
      <w:r w:rsidRPr="00A95F93">
        <w:rPr>
          <w:rFonts w:ascii="Verdana" w:hAnsi="Verdana"/>
          <w:sz w:val="24"/>
          <w:szCs w:val="24"/>
        </w:rPr>
        <w:t xml:space="preserve">DIVISION </w:t>
      </w:r>
      <w:r w:rsidR="00621660" w:rsidRPr="00A95F93">
        <w:rPr>
          <w:rFonts w:ascii="Verdana" w:hAnsi="Verdana"/>
          <w:sz w:val="24"/>
          <w:szCs w:val="24"/>
        </w:rPr>
        <w:t>(Judgment of the Court delivered on 18 May, 2012</w:t>
      </w:r>
      <w:r>
        <w:rPr>
          <w:rFonts w:ascii="Verdana" w:hAnsi="Verdana"/>
          <w:sz w:val="24"/>
          <w:szCs w:val="24"/>
        </w:rPr>
        <w:t>)</w:t>
      </w:r>
    </w:p>
    <w:p w:rsidR="00621660" w:rsidRPr="00A95F93" w:rsidRDefault="00BE068F" w:rsidP="00A95F93">
      <w:pPr>
        <w:tabs>
          <w:tab w:val="left" w:pos="0"/>
        </w:tabs>
        <w:spacing w:before="240" w:line="276" w:lineRule="auto"/>
        <w:ind w:left="0" w:firstLine="0"/>
        <w:rPr>
          <w:rFonts w:ascii="Verdana" w:hAnsi="Verdana"/>
          <w:b/>
          <w:sz w:val="24"/>
          <w:szCs w:val="24"/>
        </w:rPr>
      </w:pPr>
      <w:r w:rsidRPr="00A95F93">
        <w:rPr>
          <w:rFonts w:ascii="Verdana" w:hAnsi="Verdana"/>
          <w:sz w:val="24"/>
          <w:szCs w:val="24"/>
        </w:rPr>
        <w:t>HIGH COURT</w:t>
      </w:r>
      <w:r>
        <w:rPr>
          <w:rFonts w:ascii="Verdana" w:hAnsi="Verdana"/>
          <w:sz w:val="24"/>
          <w:szCs w:val="24"/>
        </w:rPr>
        <w:t xml:space="preserve"> OF IMO STATE</w:t>
      </w:r>
      <w:r w:rsidRPr="00A95F93">
        <w:rPr>
          <w:rFonts w:ascii="Verdana" w:hAnsi="Verdana"/>
          <w:sz w:val="24"/>
          <w:szCs w:val="24"/>
        </w:rPr>
        <w:t>, OWERRI</w:t>
      </w:r>
      <w:r w:rsidR="009B65F5">
        <w:rPr>
          <w:rFonts w:ascii="Verdana" w:hAnsi="Verdana"/>
          <w:sz w:val="24"/>
          <w:szCs w:val="24"/>
        </w:rPr>
        <w:t xml:space="preserve"> JUDICIAL DIVISION </w:t>
      </w:r>
      <w:r>
        <w:rPr>
          <w:rFonts w:ascii="Verdana" w:hAnsi="Verdana"/>
          <w:sz w:val="24"/>
          <w:szCs w:val="24"/>
        </w:rPr>
        <w:t>(Deli</w:t>
      </w:r>
      <w:r w:rsidR="00621660" w:rsidRPr="00A95F93">
        <w:rPr>
          <w:rFonts w:ascii="Verdana" w:hAnsi="Verdana"/>
          <w:sz w:val="24"/>
          <w:szCs w:val="24"/>
        </w:rPr>
        <w:t>vered on 28 September 2006</w:t>
      </w:r>
      <w:r w:rsidR="009B65F5">
        <w:rPr>
          <w:rFonts w:ascii="Verdana" w:hAnsi="Verdana"/>
          <w:sz w:val="24"/>
          <w:szCs w:val="24"/>
        </w:rPr>
        <w:t xml:space="preserve"> with </w:t>
      </w:r>
      <w:r w:rsidR="009B65F5" w:rsidRPr="00A95F93">
        <w:rPr>
          <w:rFonts w:ascii="Verdana" w:hAnsi="Verdana"/>
          <w:sz w:val="24"/>
          <w:szCs w:val="24"/>
        </w:rPr>
        <w:t xml:space="preserve">A. O. H. </w:t>
      </w:r>
      <w:proofErr w:type="spellStart"/>
      <w:r w:rsidR="009B65F5" w:rsidRPr="00A95F93">
        <w:rPr>
          <w:rFonts w:ascii="Verdana" w:hAnsi="Verdana"/>
          <w:sz w:val="24"/>
          <w:szCs w:val="24"/>
        </w:rPr>
        <w:t>Ukachukwu</w:t>
      </w:r>
      <w:proofErr w:type="spellEnd"/>
      <w:r w:rsidR="009B65F5" w:rsidRPr="00A95F93">
        <w:rPr>
          <w:rFonts w:ascii="Verdana" w:hAnsi="Verdana"/>
          <w:sz w:val="24"/>
          <w:szCs w:val="24"/>
        </w:rPr>
        <w:t xml:space="preserve"> J.</w:t>
      </w:r>
      <w:r w:rsidR="009B65F5">
        <w:rPr>
          <w:rFonts w:ascii="Verdana" w:hAnsi="Verdana"/>
          <w:sz w:val="24"/>
          <w:szCs w:val="24"/>
        </w:rPr>
        <w:t>, Presiding</w:t>
      </w:r>
      <w:r w:rsidR="00621660" w:rsidRPr="00A95F93">
        <w:rPr>
          <w:rFonts w:ascii="Verdana" w:hAnsi="Verdana"/>
          <w:sz w:val="24"/>
          <w:szCs w:val="24"/>
        </w:rPr>
        <w:t>).</w:t>
      </w:r>
    </w:p>
    <w:p w:rsidR="00621660" w:rsidRPr="00A95F93" w:rsidRDefault="00621660" w:rsidP="00A95F93">
      <w:pPr>
        <w:spacing w:before="240" w:line="276" w:lineRule="auto"/>
        <w:rPr>
          <w:rFonts w:ascii="Verdana" w:hAnsi="Verdana"/>
          <w:b/>
          <w:sz w:val="24"/>
          <w:szCs w:val="24"/>
          <w:highlight w:val="yellow"/>
        </w:rPr>
      </w:pPr>
    </w:p>
    <w:p w:rsidR="00621660" w:rsidRPr="00A95F93" w:rsidRDefault="00621660" w:rsidP="00A95F93">
      <w:pPr>
        <w:spacing w:before="240" w:line="276" w:lineRule="auto"/>
        <w:rPr>
          <w:rFonts w:ascii="Verdana" w:hAnsi="Verdana"/>
          <w:b/>
          <w:sz w:val="24"/>
          <w:szCs w:val="24"/>
        </w:rPr>
      </w:pPr>
      <w:r w:rsidRPr="00A95F93">
        <w:rPr>
          <w:rFonts w:ascii="Verdana" w:hAnsi="Verdana"/>
          <w:b/>
          <w:sz w:val="24"/>
          <w:szCs w:val="24"/>
        </w:rPr>
        <w:t xml:space="preserve">REPRESENTATION/LAWYERS </w:t>
      </w:r>
    </w:p>
    <w:p w:rsidR="00621660" w:rsidRPr="00A95F93" w:rsidRDefault="00621660" w:rsidP="00A95F93">
      <w:pPr>
        <w:spacing w:before="240" w:line="276" w:lineRule="auto"/>
        <w:ind w:left="0" w:firstLine="0"/>
        <w:jc w:val="both"/>
        <w:rPr>
          <w:rFonts w:ascii="Verdana" w:hAnsi="Verdana"/>
          <w:sz w:val="24"/>
          <w:szCs w:val="24"/>
        </w:rPr>
      </w:pPr>
      <w:proofErr w:type="gramStart"/>
      <w:r w:rsidRPr="00A95F93">
        <w:rPr>
          <w:rFonts w:ascii="Verdana" w:hAnsi="Verdana"/>
          <w:sz w:val="24"/>
          <w:szCs w:val="24"/>
        </w:rPr>
        <w:t xml:space="preserve">D. O. </w:t>
      </w:r>
      <w:r w:rsidR="00A83B97" w:rsidRPr="00A95F93">
        <w:rPr>
          <w:rFonts w:ascii="Verdana" w:hAnsi="Verdana"/>
          <w:sz w:val="24"/>
          <w:szCs w:val="24"/>
        </w:rPr>
        <w:t>AGBO</w:t>
      </w:r>
      <w:r w:rsidRPr="00A95F93">
        <w:rPr>
          <w:rFonts w:ascii="Verdana" w:hAnsi="Verdana"/>
          <w:sz w:val="24"/>
          <w:szCs w:val="24"/>
        </w:rPr>
        <w:t xml:space="preserve"> </w:t>
      </w:r>
      <w:proofErr w:type="spellStart"/>
      <w:r w:rsidRPr="00A95F93">
        <w:rPr>
          <w:rFonts w:ascii="Verdana" w:hAnsi="Verdana"/>
          <w:sz w:val="24"/>
          <w:szCs w:val="24"/>
        </w:rPr>
        <w:t>Esq</w:t>
      </w:r>
      <w:proofErr w:type="spellEnd"/>
      <w:r w:rsidRPr="00A95F93">
        <w:rPr>
          <w:rFonts w:ascii="Verdana" w:hAnsi="Verdana"/>
          <w:sz w:val="24"/>
          <w:szCs w:val="24"/>
        </w:rPr>
        <w:t xml:space="preserve"> (with him, M. O.</w:t>
      </w:r>
      <w:r w:rsidR="00A83B97" w:rsidRPr="00A95F93">
        <w:rPr>
          <w:rFonts w:ascii="Verdana" w:hAnsi="Verdana"/>
          <w:sz w:val="24"/>
          <w:szCs w:val="24"/>
        </w:rPr>
        <w:t xml:space="preserve"> AKOH</w:t>
      </w:r>
      <w:r w:rsidRPr="00A95F93">
        <w:rPr>
          <w:rFonts w:ascii="Verdana" w:hAnsi="Verdana"/>
          <w:sz w:val="24"/>
          <w:szCs w:val="24"/>
        </w:rPr>
        <w:t xml:space="preserve"> </w:t>
      </w:r>
      <w:proofErr w:type="spellStart"/>
      <w:r w:rsidRPr="00A95F93">
        <w:rPr>
          <w:rFonts w:ascii="Verdana" w:hAnsi="Verdana"/>
          <w:sz w:val="24"/>
          <w:szCs w:val="24"/>
        </w:rPr>
        <w:t>Esq</w:t>
      </w:r>
      <w:proofErr w:type="spellEnd"/>
      <w:r w:rsidRPr="00A95F93">
        <w:rPr>
          <w:rFonts w:ascii="Verdana" w:hAnsi="Verdana"/>
          <w:sz w:val="24"/>
          <w:szCs w:val="24"/>
        </w:rPr>
        <w:t>) - For the Appellant.</w:t>
      </w:r>
      <w:proofErr w:type="gramEnd"/>
    </w:p>
    <w:p w:rsidR="00621660" w:rsidRPr="00A95F93" w:rsidRDefault="00621660" w:rsidP="00A95F93">
      <w:pPr>
        <w:spacing w:before="240" w:line="276" w:lineRule="auto"/>
        <w:ind w:left="0" w:firstLine="0"/>
        <w:jc w:val="both"/>
        <w:rPr>
          <w:rFonts w:ascii="Verdana" w:hAnsi="Verdana"/>
          <w:sz w:val="24"/>
          <w:szCs w:val="24"/>
        </w:rPr>
      </w:pPr>
      <w:proofErr w:type="gramStart"/>
      <w:r w:rsidRPr="00A95F93">
        <w:rPr>
          <w:rFonts w:ascii="Verdana" w:hAnsi="Verdana"/>
          <w:sz w:val="24"/>
          <w:szCs w:val="24"/>
        </w:rPr>
        <w:t xml:space="preserve">K. C. </w:t>
      </w:r>
      <w:r w:rsidR="00A83B97" w:rsidRPr="00A95F93">
        <w:rPr>
          <w:rFonts w:ascii="Verdana" w:hAnsi="Verdana"/>
          <w:sz w:val="24"/>
          <w:szCs w:val="24"/>
        </w:rPr>
        <w:t>NWOKORIE,</w:t>
      </w:r>
      <w:r w:rsidRPr="00A95F93">
        <w:rPr>
          <w:rFonts w:ascii="Verdana" w:hAnsi="Verdana"/>
          <w:sz w:val="24"/>
          <w:szCs w:val="24"/>
        </w:rPr>
        <w:t xml:space="preserve"> Assistant Director, MOJ, Imo State – For the Respondent.</w:t>
      </w:r>
      <w:proofErr w:type="gramEnd"/>
    </w:p>
    <w:p w:rsidR="00621660" w:rsidRPr="00A95F93" w:rsidRDefault="00621660" w:rsidP="00A95F93">
      <w:pPr>
        <w:spacing w:before="240" w:line="276" w:lineRule="auto"/>
        <w:rPr>
          <w:rFonts w:ascii="Verdana" w:hAnsi="Verdana"/>
          <w:b/>
          <w:sz w:val="24"/>
          <w:szCs w:val="24"/>
          <w:highlight w:val="yellow"/>
        </w:rPr>
      </w:pPr>
    </w:p>
    <w:p w:rsidR="00621660" w:rsidRPr="00A95F93" w:rsidRDefault="00621660" w:rsidP="00A95F93">
      <w:pPr>
        <w:spacing w:before="240" w:line="276" w:lineRule="auto"/>
        <w:rPr>
          <w:rFonts w:ascii="Verdana" w:hAnsi="Verdana"/>
          <w:b/>
          <w:sz w:val="24"/>
          <w:szCs w:val="24"/>
        </w:rPr>
      </w:pPr>
      <w:r w:rsidRPr="00A95F93">
        <w:rPr>
          <w:rFonts w:ascii="Verdana" w:hAnsi="Verdana"/>
          <w:b/>
          <w:sz w:val="24"/>
          <w:szCs w:val="24"/>
        </w:rPr>
        <w:lastRenderedPageBreak/>
        <w:t xml:space="preserve">ISSUES FROM THE CAUSE(S) OF ACTION </w:t>
      </w:r>
    </w:p>
    <w:p w:rsidR="00621660" w:rsidRPr="00A95F93" w:rsidRDefault="00621660"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CRIMINAL LAW AND PROCEDURE – </w:t>
      </w:r>
      <w:r w:rsidR="00BE068F">
        <w:rPr>
          <w:rFonts w:ascii="Verdana" w:hAnsi="Verdana"/>
          <w:sz w:val="24"/>
          <w:szCs w:val="24"/>
        </w:rPr>
        <w:t>THE OFFENCE OF ARMED ROBBERY</w:t>
      </w:r>
      <w:proofErr w:type="gramStart"/>
      <w:r w:rsidR="00BE068F">
        <w:rPr>
          <w:rFonts w:ascii="Verdana" w:hAnsi="Verdana"/>
          <w:sz w:val="24"/>
          <w:szCs w:val="24"/>
        </w:rPr>
        <w:t>:</w:t>
      </w:r>
      <w:r w:rsidRPr="00A95F93">
        <w:rPr>
          <w:rFonts w:ascii="Verdana" w:hAnsi="Verdana"/>
          <w:sz w:val="24"/>
          <w:szCs w:val="24"/>
        </w:rPr>
        <w:t>-</w:t>
      </w:r>
      <w:proofErr w:type="gramEnd"/>
      <w:r w:rsidRPr="00A95F93">
        <w:rPr>
          <w:rFonts w:ascii="Verdana" w:hAnsi="Verdana"/>
          <w:sz w:val="24"/>
          <w:szCs w:val="24"/>
        </w:rPr>
        <w:t xml:space="preserve"> Ingredients of – How established.</w:t>
      </w:r>
    </w:p>
    <w:p w:rsidR="00621660" w:rsidRPr="00A95F93" w:rsidRDefault="00621660"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CRIMINAL LAW AND PROCEDURE - </w:t>
      </w:r>
      <w:r w:rsidR="00BE068F">
        <w:rPr>
          <w:rFonts w:ascii="Verdana" w:hAnsi="Verdana"/>
          <w:sz w:val="24"/>
          <w:szCs w:val="24"/>
        </w:rPr>
        <w:t>ATTORNEY-GENERAL OF A STATE</w:t>
      </w:r>
      <w:proofErr w:type="gramStart"/>
      <w:r w:rsidR="00BE068F">
        <w:rPr>
          <w:rFonts w:ascii="Verdana" w:hAnsi="Verdana"/>
          <w:sz w:val="24"/>
          <w:szCs w:val="24"/>
        </w:rPr>
        <w:t>:</w:t>
      </w:r>
      <w:r w:rsidRPr="00A95F93">
        <w:rPr>
          <w:rFonts w:ascii="Verdana" w:hAnsi="Verdana"/>
          <w:sz w:val="24"/>
          <w:szCs w:val="24"/>
        </w:rPr>
        <w:t>-</w:t>
      </w:r>
      <w:proofErr w:type="gramEnd"/>
      <w:r w:rsidRPr="00A95F93">
        <w:rPr>
          <w:rFonts w:ascii="Verdana" w:hAnsi="Verdana"/>
          <w:sz w:val="24"/>
          <w:szCs w:val="24"/>
        </w:rPr>
        <w:t xml:space="preserve"> Power to prosecute – When delegated – Propriety of - Section 211(1)(a), 1999 Constitution (as amended) considered.</w:t>
      </w:r>
    </w:p>
    <w:p w:rsidR="00621660" w:rsidRPr="00A95F93" w:rsidRDefault="00621660"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CRIMINAL LAW AND PROCEDURE - </w:t>
      </w:r>
      <w:r w:rsidR="00A95F93" w:rsidRPr="00A95F93">
        <w:rPr>
          <w:rFonts w:ascii="Verdana" w:hAnsi="Verdana"/>
          <w:sz w:val="24"/>
          <w:szCs w:val="24"/>
        </w:rPr>
        <w:t>EXTRA-JUDICIAL STATEMENT AND ORAL EVIDENCE OF WITNESS IN COURT</w:t>
      </w:r>
      <w:r w:rsidRPr="00A95F93">
        <w:rPr>
          <w:rFonts w:ascii="Verdana" w:hAnsi="Verdana"/>
          <w:sz w:val="24"/>
          <w:szCs w:val="24"/>
        </w:rPr>
        <w:t xml:space="preserve"> - Conflict between - Duty of trial court to resolve - Section 232, Evidence Act, 2011 considered.</w:t>
      </w:r>
    </w:p>
    <w:p w:rsidR="00621660" w:rsidRPr="00A95F93" w:rsidRDefault="00621660"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CRIMINAL LAW AND PROCEDURE - </w:t>
      </w:r>
      <w:r w:rsidR="00BE068F">
        <w:rPr>
          <w:rFonts w:ascii="Verdana" w:hAnsi="Verdana"/>
          <w:sz w:val="24"/>
          <w:szCs w:val="24"/>
        </w:rPr>
        <w:t>PROOF OF EVIDENCE</w:t>
      </w:r>
      <w:proofErr w:type="gramStart"/>
      <w:r w:rsidR="00BE068F">
        <w:rPr>
          <w:rFonts w:ascii="Verdana" w:hAnsi="Verdana"/>
          <w:sz w:val="24"/>
          <w:szCs w:val="24"/>
        </w:rPr>
        <w:t>:</w:t>
      </w:r>
      <w:r w:rsidRPr="00A95F93">
        <w:rPr>
          <w:rFonts w:ascii="Verdana" w:hAnsi="Verdana"/>
          <w:sz w:val="24"/>
          <w:szCs w:val="24"/>
        </w:rPr>
        <w:t>-</w:t>
      </w:r>
      <w:proofErr w:type="gramEnd"/>
      <w:r w:rsidRPr="00A95F93">
        <w:rPr>
          <w:rFonts w:ascii="Verdana" w:hAnsi="Verdana"/>
          <w:sz w:val="24"/>
          <w:szCs w:val="24"/>
        </w:rPr>
        <w:t xml:space="preserve"> Purport of tendering same in court - Section 232, Evidence Act considered.</w:t>
      </w:r>
    </w:p>
    <w:p w:rsidR="00621660" w:rsidRPr="00A95F93" w:rsidRDefault="00621660"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CRIMINAL LAW AND PROCEDURE - </w:t>
      </w:r>
      <w:r w:rsidR="00A95F93" w:rsidRPr="00A95F93">
        <w:rPr>
          <w:rFonts w:ascii="Verdana" w:hAnsi="Verdana"/>
          <w:sz w:val="24"/>
          <w:szCs w:val="24"/>
        </w:rPr>
        <w:t>WITN</w:t>
      </w:r>
      <w:r w:rsidR="00BE068F">
        <w:rPr>
          <w:rFonts w:ascii="Verdana" w:hAnsi="Verdana"/>
          <w:sz w:val="24"/>
          <w:szCs w:val="24"/>
        </w:rPr>
        <w:t>ESS’S TESTIMONY</w:t>
      </w:r>
      <w:proofErr w:type="gramStart"/>
      <w:r w:rsidR="00BE068F">
        <w:rPr>
          <w:rFonts w:ascii="Verdana" w:hAnsi="Verdana"/>
          <w:sz w:val="24"/>
          <w:szCs w:val="24"/>
        </w:rPr>
        <w:t>:–</w:t>
      </w:r>
      <w:proofErr w:type="gramEnd"/>
      <w:r w:rsidR="00BE068F">
        <w:rPr>
          <w:rFonts w:ascii="Verdana" w:hAnsi="Verdana"/>
          <w:sz w:val="24"/>
          <w:szCs w:val="24"/>
        </w:rPr>
        <w:t xml:space="preserve"> I</w:t>
      </w:r>
      <w:r w:rsidRPr="00A95F93">
        <w:rPr>
          <w:rFonts w:ascii="Verdana" w:hAnsi="Verdana"/>
          <w:sz w:val="24"/>
          <w:szCs w:val="24"/>
        </w:rPr>
        <w:t xml:space="preserve">mpeachment of – Whether may be impeached based </w:t>
      </w:r>
      <w:r w:rsidR="00BE068F">
        <w:rPr>
          <w:rFonts w:ascii="Verdana" w:hAnsi="Verdana"/>
          <w:sz w:val="24"/>
          <w:szCs w:val="24"/>
        </w:rPr>
        <w:t>on his extra-judicial statement</w:t>
      </w:r>
    </w:p>
    <w:p w:rsidR="00621660" w:rsidRPr="00A95F93" w:rsidRDefault="00BE068F"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CRIMINAL LAW AND PROCEDURE </w:t>
      </w:r>
      <w:r>
        <w:rPr>
          <w:rFonts w:ascii="Verdana" w:hAnsi="Verdana"/>
          <w:sz w:val="24"/>
          <w:szCs w:val="24"/>
        </w:rPr>
        <w:t>–</w:t>
      </w:r>
      <w:r w:rsidRPr="00A95F93">
        <w:rPr>
          <w:rFonts w:ascii="Verdana" w:hAnsi="Verdana"/>
          <w:sz w:val="24"/>
          <w:szCs w:val="24"/>
        </w:rPr>
        <w:t xml:space="preserve"> </w:t>
      </w:r>
      <w:r w:rsidR="00A95F93" w:rsidRPr="00A95F93">
        <w:rPr>
          <w:rFonts w:ascii="Verdana" w:hAnsi="Verdana"/>
          <w:sz w:val="24"/>
          <w:szCs w:val="24"/>
        </w:rPr>
        <w:t>EVIDENCE</w:t>
      </w:r>
      <w:proofErr w:type="gramStart"/>
      <w:r>
        <w:rPr>
          <w:rFonts w:ascii="Verdana" w:hAnsi="Verdana"/>
          <w:sz w:val="24"/>
          <w:szCs w:val="24"/>
        </w:rPr>
        <w:t>:-</w:t>
      </w:r>
      <w:proofErr w:type="gramEnd"/>
      <w:r>
        <w:rPr>
          <w:rFonts w:ascii="Verdana" w:hAnsi="Verdana"/>
          <w:sz w:val="24"/>
          <w:szCs w:val="24"/>
        </w:rPr>
        <w:t xml:space="preserve"> </w:t>
      </w:r>
      <w:r w:rsidR="00621660" w:rsidRPr="00A95F93">
        <w:rPr>
          <w:rFonts w:ascii="Verdana" w:hAnsi="Verdana"/>
          <w:sz w:val="24"/>
          <w:szCs w:val="24"/>
        </w:rPr>
        <w:t>Extra-judicial statement and oral evidence of witness in court – Conflict between -</w:t>
      </w:r>
      <w:r>
        <w:rPr>
          <w:rFonts w:ascii="Verdana" w:hAnsi="Verdana"/>
          <w:sz w:val="24"/>
          <w:szCs w:val="24"/>
        </w:rPr>
        <w:t xml:space="preserve"> Duty of trial court to resolve – Section 232 of the Evidence Act in review </w:t>
      </w:r>
    </w:p>
    <w:p w:rsidR="00BE068F" w:rsidRPr="00A95F93" w:rsidRDefault="00BE068F" w:rsidP="00BE068F">
      <w:pPr>
        <w:spacing w:before="240" w:line="276" w:lineRule="auto"/>
        <w:ind w:left="0" w:firstLine="0"/>
        <w:jc w:val="both"/>
        <w:rPr>
          <w:rFonts w:ascii="Verdana" w:hAnsi="Verdana"/>
          <w:sz w:val="24"/>
          <w:szCs w:val="24"/>
        </w:rPr>
      </w:pPr>
      <w:r>
        <w:rPr>
          <w:rFonts w:ascii="Verdana" w:hAnsi="Verdana"/>
          <w:sz w:val="24"/>
          <w:szCs w:val="24"/>
        </w:rPr>
        <w:t>CONSTITUTIONAL LAW – JUSTICE ADMINISTRATION - ATTORNEY-GENERAL OF A STATE</w:t>
      </w:r>
      <w:proofErr w:type="gramStart"/>
      <w:r>
        <w:rPr>
          <w:rFonts w:ascii="Verdana" w:hAnsi="Verdana"/>
          <w:sz w:val="24"/>
          <w:szCs w:val="24"/>
        </w:rPr>
        <w:t>:</w:t>
      </w:r>
      <w:r w:rsidRPr="00A95F93">
        <w:rPr>
          <w:rFonts w:ascii="Verdana" w:hAnsi="Verdana"/>
          <w:sz w:val="24"/>
          <w:szCs w:val="24"/>
        </w:rPr>
        <w:t>-</w:t>
      </w:r>
      <w:proofErr w:type="gramEnd"/>
      <w:r w:rsidRPr="00A95F93">
        <w:rPr>
          <w:rFonts w:ascii="Verdana" w:hAnsi="Verdana"/>
          <w:sz w:val="24"/>
          <w:szCs w:val="24"/>
        </w:rPr>
        <w:t xml:space="preserve"> Power of prosecution of - Power to delegate - Section 211(1)(a), 1999 Consti</w:t>
      </w:r>
      <w:r>
        <w:rPr>
          <w:rFonts w:ascii="Verdana" w:hAnsi="Verdana"/>
          <w:sz w:val="24"/>
          <w:szCs w:val="24"/>
        </w:rPr>
        <w:t>tution  (as amended) considered</w:t>
      </w:r>
    </w:p>
    <w:p w:rsidR="00621660" w:rsidRDefault="00621660" w:rsidP="00A95F93">
      <w:pPr>
        <w:spacing w:before="240" w:line="276" w:lineRule="auto"/>
        <w:rPr>
          <w:rFonts w:ascii="Verdana" w:hAnsi="Verdana"/>
          <w:sz w:val="24"/>
          <w:szCs w:val="24"/>
          <w:highlight w:val="yellow"/>
        </w:rPr>
      </w:pPr>
    </w:p>
    <w:p w:rsidR="001A4F89" w:rsidRPr="001A4F89" w:rsidRDefault="001A4F89" w:rsidP="00A95F93">
      <w:pPr>
        <w:spacing w:before="240" w:line="276" w:lineRule="auto"/>
        <w:rPr>
          <w:rFonts w:ascii="Verdana" w:hAnsi="Verdana"/>
          <w:b/>
          <w:sz w:val="24"/>
          <w:szCs w:val="24"/>
          <w:highlight w:val="yellow"/>
        </w:rPr>
      </w:pPr>
      <w:r>
        <w:rPr>
          <w:rFonts w:ascii="Verdana" w:hAnsi="Verdana"/>
          <w:b/>
          <w:sz w:val="24"/>
          <w:szCs w:val="24"/>
        </w:rPr>
        <w:t>PRACTICE AND PROCEDURE ISSUES</w:t>
      </w:r>
    </w:p>
    <w:p w:rsidR="001A4F89" w:rsidRPr="00A95F93" w:rsidRDefault="001A4F89" w:rsidP="001A4F89">
      <w:pPr>
        <w:spacing w:before="240" w:line="276" w:lineRule="auto"/>
        <w:ind w:left="0" w:firstLine="0"/>
        <w:jc w:val="both"/>
        <w:rPr>
          <w:rFonts w:ascii="Verdana" w:hAnsi="Verdana"/>
          <w:sz w:val="24"/>
          <w:szCs w:val="24"/>
        </w:rPr>
      </w:pPr>
      <w:r w:rsidRPr="00A95F93">
        <w:rPr>
          <w:rFonts w:ascii="Verdana" w:hAnsi="Verdana"/>
          <w:sz w:val="24"/>
          <w:szCs w:val="24"/>
        </w:rPr>
        <w:t xml:space="preserve">APPEAL - </w:t>
      </w:r>
      <w:r w:rsidR="00BE068F">
        <w:rPr>
          <w:rFonts w:ascii="Verdana" w:hAnsi="Verdana"/>
          <w:sz w:val="24"/>
          <w:szCs w:val="24"/>
        </w:rPr>
        <w:t>FINDINGS OF FACT BY LOWER COURT</w:t>
      </w:r>
      <w:proofErr w:type="gramStart"/>
      <w:r w:rsidR="00BE068F">
        <w:rPr>
          <w:rFonts w:ascii="Verdana" w:hAnsi="Verdana"/>
          <w:sz w:val="24"/>
          <w:szCs w:val="24"/>
        </w:rPr>
        <w:t>:</w:t>
      </w:r>
      <w:r w:rsidRPr="00A95F93">
        <w:rPr>
          <w:rFonts w:ascii="Verdana" w:hAnsi="Verdana"/>
          <w:sz w:val="24"/>
          <w:szCs w:val="24"/>
        </w:rPr>
        <w:t>-</w:t>
      </w:r>
      <w:proofErr w:type="gramEnd"/>
      <w:r w:rsidRPr="00A95F93">
        <w:rPr>
          <w:rFonts w:ascii="Verdana" w:hAnsi="Verdana"/>
          <w:sz w:val="24"/>
          <w:szCs w:val="24"/>
        </w:rPr>
        <w:t xml:space="preserve"> Where concurrent - Attitude of Supreme Court thereto.</w:t>
      </w:r>
    </w:p>
    <w:p w:rsidR="001A4F89" w:rsidRPr="00A95F93" w:rsidRDefault="001A4F89" w:rsidP="001A4F89">
      <w:pPr>
        <w:spacing w:before="240" w:line="276" w:lineRule="auto"/>
        <w:ind w:left="0" w:firstLine="0"/>
        <w:jc w:val="both"/>
        <w:rPr>
          <w:rFonts w:ascii="Verdana" w:hAnsi="Verdana"/>
          <w:sz w:val="24"/>
          <w:szCs w:val="24"/>
        </w:rPr>
      </w:pPr>
      <w:r w:rsidRPr="00A95F93">
        <w:rPr>
          <w:rFonts w:ascii="Verdana" w:hAnsi="Verdana"/>
          <w:sz w:val="24"/>
          <w:szCs w:val="24"/>
        </w:rPr>
        <w:t>A</w:t>
      </w:r>
      <w:r w:rsidR="00BE068F">
        <w:rPr>
          <w:rFonts w:ascii="Verdana" w:hAnsi="Verdana"/>
          <w:sz w:val="24"/>
          <w:szCs w:val="24"/>
        </w:rPr>
        <w:t>PPEAL - ISSUE FOR DETERMINATION</w:t>
      </w:r>
      <w:proofErr w:type="gramStart"/>
      <w:r w:rsidR="00BE068F">
        <w:rPr>
          <w:rFonts w:ascii="Verdana" w:hAnsi="Verdana"/>
          <w:sz w:val="24"/>
          <w:szCs w:val="24"/>
        </w:rPr>
        <w:t>:</w:t>
      </w:r>
      <w:r w:rsidRPr="00A95F93">
        <w:rPr>
          <w:rFonts w:ascii="Verdana" w:hAnsi="Verdana"/>
          <w:sz w:val="24"/>
          <w:szCs w:val="24"/>
        </w:rPr>
        <w:t>–</w:t>
      </w:r>
      <w:proofErr w:type="gramEnd"/>
      <w:r w:rsidRPr="00A95F93">
        <w:rPr>
          <w:rFonts w:ascii="Verdana" w:hAnsi="Verdana"/>
          <w:sz w:val="24"/>
          <w:szCs w:val="24"/>
        </w:rPr>
        <w:t xml:space="preserve"> When not </w:t>
      </w:r>
      <w:r w:rsidR="00BE068F">
        <w:rPr>
          <w:rFonts w:ascii="Verdana" w:hAnsi="Verdana"/>
          <w:sz w:val="24"/>
          <w:szCs w:val="24"/>
        </w:rPr>
        <w:t xml:space="preserve">based on grounds of appeal - Competence of – Duty of court thereto </w:t>
      </w:r>
    </w:p>
    <w:p w:rsidR="001A4F89" w:rsidRPr="00A95F93" w:rsidRDefault="00BE068F" w:rsidP="001A4F89">
      <w:pPr>
        <w:spacing w:before="240" w:line="276" w:lineRule="auto"/>
        <w:ind w:left="0" w:firstLine="0"/>
        <w:jc w:val="both"/>
        <w:rPr>
          <w:rFonts w:ascii="Verdana" w:hAnsi="Verdana"/>
          <w:sz w:val="24"/>
          <w:szCs w:val="24"/>
        </w:rPr>
      </w:pPr>
      <w:r>
        <w:rPr>
          <w:rFonts w:ascii="Verdana" w:hAnsi="Verdana"/>
          <w:sz w:val="24"/>
          <w:szCs w:val="24"/>
        </w:rPr>
        <w:lastRenderedPageBreak/>
        <w:t>EVIDENCE – CREDIBILITY</w:t>
      </w:r>
      <w:proofErr w:type="gramStart"/>
      <w:r>
        <w:rPr>
          <w:rFonts w:ascii="Verdana" w:hAnsi="Verdana"/>
          <w:sz w:val="24"/>
          <w:szCs w:val="24"/>
        </w:rPr>
        <w:t>:</w:t>
      </w:r>
      <w:r w:rsidR="001A4F89" w:rsidRPr="00A95F93">
        <w:rPr>
          <w:rFonts w:ascii="Verdana" w:hAnsi="Verdana"/>
          <w:sz w:val="24"/>
          <w:szCs w:val="24"/>
        </w:rPr>
        <w:t>-</w:t>
      </w:r>
      <w:proofErr w:type="gramEnd"/>
      <w:r w:rsidR="001A4F89" w:rsidRPr="00A95F93">
        <w:rPr>
          <w:rFonts w:ascii="Verdana" w:hAnsi="Verdana"/>
          <w:sz w:val="24"/>
          <w:szCs w:val="24"/>
        </w:rPr>
        <w:t xml:space="preserve"> Issue of - Jurisdiction to determine - Proper court </w:t>
      </w:r>
      <w:proofErr w:type="spellStart"/>
      <w:r w:rsidR="001A4F89" w:rsidRPr="00A95F93">
        <w:rPr>
          <w:rFonts w:ascii="Verdana" w:hAnsi="Verdana"/>
          <w:sz w:val="24"/>
          <w:szCs w:val="24"/>
        </w:rPr>
        <w:t>seised</w:t>
      </w:r>
      <w:proofErr w:type="spellEnd"/>
      <w:r w:rsidR="001A4F89" w:rsidRPr="00A95F93">
        <w:rPr>
          <w:rFonts w:ascii="Verdana" w:hAnsi="Verdana"/>
          <w:sz w:val="24"/>
          <w:szCs w:val="24"/>
        </w:rPr>
        <w:t xml:space="preserve"> with - Findings based thereon - Attitude of appellate court thereto.</w:t>
      </w:r>
    </w:p>
    <w:p w:rsidR="001A4F89" w:rsidRPr="00A95F93" w:rsidRDefault="00BE068F" w:rsidP="001A4F89">
      <w:pPr>
        <w:spacing w:before="240" w:line="276" w:lineRule="auto"/>
        <w:ind w:left="0" w:firstLine="0"/>
        <w:jc w:val="both"/>
        <w:rPr>
          <w:rFonts w:ascii="Verdana" w:hAnsi="Verdana"/>
          <w:sz w:val="24"/>
          <w:szCs w:val="24"/>
        </w:rPr>
      </w:pPr>
      <w:r>
        <w:rPr>
          <w:rFonts w:ascii="Verdana" w:hAnsi="Verdana"/>
          <w:sz w:val="24"/>
          <w:szCs w:val="24"/>
        </w:rPr>
        <w:t>EVIDENCE - FACTS NOT DISPUTED</w:t>
      </w:r>
      <w:proofErr w:type="gramStart"/>
      <w:r>
        <w:rPr>
          <w:rFonts w:ascii="Verdana" w:hAnsi="Verdana"/>
          <w:sz w:val="24"/>
          <w:szCs w:val="24"/>
        </w:rPr>
        <w:t>:</w:t>
      </w:r>
      <w:r w:rsidR="001A4F89" w:rsidRPr="00A95F93">
        <w:rPr>
          <w:rFonts w:ascii="Verdana" w:hAnsi="Verdana"/>
          <w:sz w:val="24"/>
          <w:szCs w:val="24"/>
        </w:rPr>
        <w:t>-</w:t>
      </w:r>
      <w:proofErr w:type="gramEnd"/>
      <w:r w:rsidR="001A4F89" w:rsidRPr="00A95F93">
        <w:rPr>
          <w:rFonts w:ascii="Verdana" w:hAnsi="Verdana"/>
          <w:sz w:val="24"/>
          <w:szCs w:val="24"/>
        </w:rPr>
        <w:t xml:space="preserve"> Pro</w:t>
      </w:r>
      <w:r>
        <w:rPr>
          <w:rFonts w:ascii="Verdana" w:hAnsi="Verdana"/>
          <w:sz w:val="24"/>
          <w:szCs w:val="24"/>
        </w:rPr>
        <w:t xml:space="preserve">per treatment </w:t>
      </w:r>
      <w:r w:rsidR="001A4F89" w:rsidRPr="00A95F93">
        <w:rPr>
          <w:rFonts w:ascii="Verdana" w:hAnsi="Verdana"/>
          <w:sz w:val="24"/>
          <w:szCs w:val="24"/>
        </w:rPr>
        <w:t>of – Whether deemed proven.</w:t>
      </w:r>
    </w:p>
    <w:p w:rsidR="001A4F89" w:rsidRPr="00A95F93" w:rsidRDefault="001A4F89" w:rsidP="001A4F89">
      <w:pPr>
        <w:spacing w:before="240" w:line="276" w:lineRule="auto"/>
        <w:ind w:left="0" w:firstLine="0"/>
        <w:jc w:val="both"/>
        <w:rPr>
          <w:rFonts w:ascii="Verdana" w:hAnsi="Verdana"/>
          <w:sz w:val="24"/>
          <w:szCs w:val="24"/>
        </w:rPr>
      </w:pPr>
      <w:r w:rsidRPr="00A95F93">
        <w:rPr>
          <w:rFonts w:ascii="Verdana" w:hAnsi="Verdana"/>
          <w:sz w:val="24"/>
          <w:szCs w:val="24"/>
        </w:rPr>
        <w:t xml:space="preserve">JUDGMENT AND ORDERS - DECISION NOT APPEALED AGAINST </w:t>
      </w:r>
      <w:r w:rsidR="00BE068F">
        <w:rPr>
          <w:rFonts w:ascii="Verdana" w:hAnsi="Verdana"/>
          <w:sz w:val="24"/>
          <w:szCs w:val="24"/>
        </w:rPr>
        <w:t xml:space="preserve">- </w:t>
      </w:r>
      <w:proofErr w:type="spellStart"/>
      <w:r w:rsidR="00BE068F">
        <w:rPr>
          <w:rFonts w:ascii="Verdana" w:hAnsi="Verdana"/>
          <w:sz w:val="24"/>
          <w:szCs w:val="24"/>
        </w:rPr>
        <w:t>Bindingness</w:t>
      </w:r>
      <w:proofErr w:type="spellEnd"/>
      <w:r w:rsidR="00BE068F">
        <w:rPr>
          <w:rFonts w:ascii="Verdana" w:hAnsi="Verdana"/>
          <w:sz w:val="24"/>
          <w:szCs w:val="24"/>
        </w:rPr>
        <w:t xml:space="preserve"> of on the parties – Duty of appellate court thereto </w:t>
      </w:r>
    </w:p>
    <w:p w:rsidR="001A4F89" w:rsidRPr="00A95F93" w:rsidRDefault="001A4F89" w:rsidP="00A95F93">
      <w:pPr>
        <w:spacing w:before="240" w:line="276" w:lineRule="auto"/>
        <w:rPr>
          <w:rFonts w:ascii="Verdana" w:hAnsi="Verdana"/>
          <w:sz w:val="24"/>
          <w:szCs w:val="24"/>
          <w:highlight w:val="yellow"/>
        </w:rPr>
      </w:pPr>
    </w:p>
    <w:p w:rsidR="00621660" w:rsidRPr="00A95F93" w:rsidRDefault="00621660" w:rsidP="00A95F93">
      <w:pPr>
        <w:spacing w:before="240" w:line="276" w:lineRule="auto"/>
        <w:rPr>
          <w:rFonts w:ascii="Verdana" w:hAnsi="Verdana"/>
          <w:b/>
          <w:sz w:val="24"/>
          <w:szCs w:val="24"/>
        </w:rPr>
      </w:pPr>
      <w:r w:rsidRPr="00A95F93">
        <w:rPr>
          <w:rFonts w:ascii="Verdana" w:hAnsi="Verdana"/>
          <w:b/>
          <w:sz w:val="24"/>
          <w:szCs w:val="24"/>
        </w:rPr>
        <w:t xml:space="preserve">CASE SUMMARY </w:t>
      </w:r>
    </w:p>
    <w:p w:rsidR="00621660" w:rsidRPr="005D0682" w:rsidRDefault="00621660" w:rsidP="005D0682">
      <w:pPr>
        <w:spacing w:before="240" w:line="276" w:lineRule="auto"/>
        <w:ind w:left="1440"/>
        <w:rPr>
          <w:rFonts w:ascii="Verdana" w:hAnsi="Verdana"/>
          <w:sz w:val="24"/>
          <w:szCs w:val="24"/>
        </w:rPr>
      </w:pPr>
      <w:r w:rsidRPr="005D0682">
        <w:rPr>
          <w:rFonts w:ascii="Verdana" w:hAnsi="Verdana"/>
          <w:sz w:val="24"/>
          <w:szCs w:val="24"/>
        </w:rPr>
        <w:t xml:space="preserve">ORIGINATING FACTS AND CLAIMS </w:t>
      </w:r>
    </w:p>
    <w:p w:rsidR="00621660" w:rsidRPr="00A95F93" w:rsidRDefault="00621660" w:rsidP="005D0682">
      <w:pPr>
        <w:spacing w:before="240" w:line="276" w:lineRule="auto"/>
        <w:ind w:firstLine="0"/>
        <w:jc w:val="both"/>
        <w:rPr>
          <w:rFonts w:ascii="Verdana" w:hAnsi="Verdana"/>
          <w:sz w:val="24"/>
          <w:szCs w:val="24"/>
        </w:rPr>
      </w:pPr>
      <w:r w:rsidRPr="00A95F93">
        <w:rPr>
          <w:rFonts w:ascii="Verdana" w:hAnsi="Verdana"/>
          <w:sz w:val="24"/>
          <w:szCs w:val="24"/>
        </w:rPr>
        <w:t xml:space="preserve">The appellant and two others were tried for the offence of armed robbery contrary to section 1(b) of the Robbery and Firearms (Special Provisions) Act, Cap 398, Laws of the Federation of Nigeria, 1990, before the High Court of Imo. </w:t>
      </w:r>
    </w:p>
    <w:p w:rsidR="00621660" w:rsidRPr="00A95F93" w:rsidRDefault="00621660" w:rsidP="005D0682">
      <w:pPr>
        <w:spacing w:before="240" w:line="276" w:lineRule="auto"/>
        <w:ind w:firstLine="0"/>
        <w:jc w:val="both"/>
        <w:rPr>
          <w:rFonts w:ascii="Verdana" w:hAnsi="Verdana"/>
          <w:sz w:val="24"/>
          <w:szCs w:val="24"/>
        </w:rPr>
      </w:pPr>
      <w:r w:rsidRPr="00A95F93">
        <w:rPr>
          <w:rFonts w:ascii="Verdana" w:hAnsi="Verdana"/>
          <w:sz w:val="24"/>
          <w:szCs w:val="24"/>
        </w:rPr>
        <w:t>At the close of the prosecution’s case, the appellant testified as his sole defence witness, following the dismissal of the</w:t>
      </w:r>
      <w:r w:rsidR="00BE068F">
        <w:rPr>
          <w:rFonts w:ascii="Verdana" w:hAnsi="Verdana"/>
          <w:sz w:val="24"/>
          <w:szCs w:val="24"/>
        </w:rPr>
        <w:t xml:space="preserve"> appellant’s no-case submission.</w:t>
      </w:r>
      <w:r w:rsidRPr="00A95F93">
        <w:rPr>
          <w:rFonts w:ascii="Verdana" w:hAnsi="Verdana"/>
          <w:sz w:val="24"/>
          <w:szCs w:val="24"/>
        </w:rPr>
        <w:t xml:space="preserve"> The appellant was convicted and sentenced for the offence of armed robbery. </w:t>
      </w:r>
    </w:p>
    <w:p w:rsidR="00621660" w:rsidRPr="00A95F93" w:rsidRDefault="00621660" w:rsidP="00A95F93">
      <w:pPr>
        <w:spacing w:before="240" w:line="276" w:lineRule="auto"/>
        <w:rPr>
          <w:rFonts w:ascii="Verdana" w:hAnsi="Verdana"/>
          <w:b/>
          <w:sz w:val="24"/>
          <w:szCs w:val="24"/>
          <w:highlight w:val="yellow"/>
        </w:rPr>
      </w:pPr>
    </w:p>
    <w:p w:rsidR="00621660" w:rsidRPr="00A83B97" w:rsidRDefault="00621660" w:rsidP="00A83B97">
      <w:pPr>
        <w:spacing w:before="240" w:line="276" w:lineRule="auto"/>
        <w:ind w:firstLine="0"/>
        <w:rPr>
          <w:rFonts w:ascii="Verdana" w:hAnsi="Verdana"/>
          <w:sz w:val="24"/>
          <w:szCs w:val="24"/>
        </w:rPr>
      </w:pPr>
      <w:r w:rsidRPr="00A83B97">
        <w:rPr>
          <w:rFonts w:ascii="Verdana" w:hAnsi="Verdana"/>
          <w:sz w:val="24"/>
          <w:szCs w:val="24"/>
        </w:rPr>
        <w:t>DECISION(S) APPEALED AGAINST</w:t>
      </w:r>
    </w:p>
    <w:p w:rsidR="00A83B97" w:rsidRPr="00A95F93" w:rsidRDefault="00A83B97" w:rsidP="00A83B97">
      <w:pPr>
        <w:spacing w:before="240" w:line="276" w:lineRule="auto"/>
        <w:ind w:firstLine="0"/>
        <w:jc w:val="both"/>
        <w:rPr>
          <w:rFonts w:ascii="Verdana" w:hAnsi="Verdana"/>
          <w:sz w:val="24"/>
          <w:szCs w:val="24"/>
        </w:rPr>
      </w:pPr>
      <w:r>
        <w:rPr>
          <w:rFonts w:ascii="Verdana" w:hAnsi="Verdana"/>
          <w:sz w:val="24"/>
          <w:szCs w:val="24"/>
        </w:rPr>
        <w:t>T</w:t>
      </w:r>
      <w:r w:rsidRPr="00A95F93">
        <w:rPr>
          <w:rFonts w:ascii="Verdana" w:hAnsi="Verdana"/>
          <w:sz w:val="24"/>
          <w:szCs w:val="24"/>
        </w:rPr>
        <w:t>he appellant lodged an appeal agains</w:t>
      </w:r>
      <w:r>
        <w:rPr>
          <w:rFonts w:ascii="Verdana" w:hAnsi="Verdana"/>
          <w:sz w:val="24"/>
          <w:szCs w:val="24"/>
        </w:rPr>
        <w:t>t his conviction and sentence at</w:t>
      </w:r>
      <w:r w:rsidRPr="00A95F93">
        <w:rPr>
          <w:rFonts w:ascii="Verdana" w:hAnsi="Verdana"/>
          <w:sz w:val="24"/>
          <w:szCs w:val="24"/>
        </w:rPr>
        <w:t xml:space="preserve"> the Court of Appeal. The appeal was heard and in its unanimous judgment, the Court of Appeal dismissed the appeal of the appellant and affirmed both the conviction and sentence by the trial High Court. </w:t>
      </w:r>
    </w:p>
    <w:p w:rsidR="00621660" w:rsidRPr="00A83B97" w:rsidRDefault="00621660" w:rsidP="00A95F93">
      <w:pPr>
        <w:spacing w:before="240" w:line="276" w:lineRule="auto"/>
        <w:rPr>
          <w:rFonts w:ascii="Verdana" w:hAnsi="Verdana"/>
          <w:sz w:val="24"/>
          <w:szCs w:val="24"/>
          <w:highlight w:val="yellow"/>
        </w:rPr>
      </w:pPr>
    </w:p>
    <w:p w:rsidR="00621660" w:rsidRPr="00A83B97" w:rsidRDefault="00621660" w:rsidP="00A83B97">
      <w:pPr>
        <w:spacing w:before="240" w:line="276" w:lineRule="auto"/>
        <w:ind w:firstLine="0"/>
        <w:rPr>
          <w:rFonts w:ascii="Verdana" w:hAnsi="Verdana"/>
          <w:sz w:val="24"/>
          <w:szCs w:val="24"/>
        </w:rPr>
      </w:pPr>
      <w:r w:rsidRPr="00A83B97">
        <w:rPr>
          <w:rFonts w:ascii="Verdana" w:hAnsi="Verdana"/>
          <w:sz w:val="24"/>
          <w:szCs w:val="24"/>
        </w:rPr>
        <w:t>ISSUE(S) FOR DETERMINATION ON APPEAL</w:t>
      </w:r>
    </w:p>
    <w:p w:rsidR="00621660" w:rsidRPr="001A4F89" w:rsidRDefault="00621660" w:rsidP="00A83B97">
      <w:pPr>
        <w:spacing w:before="240" w:line="276" w:lineRule="auto"/>
        <w:ind w:firstLine="0"/>
        <w:rPr>
          <w:rFonts w:ascii="Verdana" w:hAnsi="Verdana"/>
          <w:i/>
          <w:sz w:val="24"/>
          <w:szCs w:val="24"/>
        </w:rPr>
      </w:pPr>
      <w:r w:rsidRPr="001A4F89">
        <w:rPr>
          <w:rFonts w:ascii="Verdana" w:hAnsi="Verdana"/>
          <w:i/>
          <w:sz w:val="24"/>
          <w:szCs w:val="24"/>
        </w:rPr>
        <w:t>BY APPELLANT:</w:t>
      </w:r>
    </w:p>
    <w:p w:rsidR="00621660" w:rsidRPr="00A95F93" w:rsidRDefault="00621660" w:rsidP="001A4F89">
      <w:pPr>
        <w:spacing w:before="240" w:line="276" w:lineRule="auto"/>
        <w:ind w:left="1440"/>
        <w:jc w:val="both"/>
        <w:rPr>
          <w:rFonts w:ascii="Verdana" w:hAnsi="Verdana"/>
          <w:sz w:val="24"/>
          <w:szCs w:val="24"/>
        </w:rPr>
      </w:pPr>
      <w:proofErr w:type="spellStart"/>
      <w:r w:rsidRPr="00A95F93">
        <w:rPr>
          <w:rFonts w:ascii="Verdana" w:hAnsi="Verdana"/>
          <w:sz w:val="24"/>
          <w:szCs w:val="24"/>
        </w:rPr>
        <w:t>i</w:t>
      </w:r>
      <w:proofErr w:type="spellEnd"/>
      <w:r w:rsidRPr="00A95F93">
        <w:rPr>
          <w:rFonts w:ascii="Verdana" w:hAnsi="Verdana"/>
          <w:sz w:val="24"/>
          <w:szCs w:val="24"/>
        </w:rPr>
        <w:t xml:space="preserve">. </w:t>
      </w:r>
      <w:r w:rsidRPr="00A95F93">
        <w:rPr>
          <w:rFonts w:ascii="Verdana" w:hAnsi="Verdana"/>
          <w:sz w:val="24"/>
          <w:szCs w:val="24"/>
        </w:rPr>
        <w:tab/>
        <w:t>Whether a charge initiated and signed by an unidentified law officer is competent to activate the jurisdiction of the trial court to entertain it.</w:t>
      </w:r>
    </w:p>
    <w:p w:rsidR="00621660" w:rsidRPr="00A95F93" w:rsidRDefault="00621660" w:rsidP="001A4F89">
      <w:pPr>
        <w:spacing w:before="240" w:line="276" w:lineRule="auto"/>
        <w:ind w:left="1440"/>
        <w:jc w:val="both"/>
        <w:rPr>
          <w:rFonts w:ascii="Verdana" w:hAnsi="Verdana"/>
          <w:sz w:val="24"/>
          <w:szCs w:val="24"/>
        </w:rPr>
      </w:pPr>
      <w:r w:rsidRPr="00A95F93">
        <w:rPr>
          <w:rFonts w:ascii="Verdana" w:hAnsi="Verdana"/>
          <w:sz w:val="24"/>
          <w:szCs w:val="24"/>
        </w:rPr>
        <w:t xml:space="preserve">ii. </w:t>
      </w:r>
      <w:r w:rsidRPr="00A95F93">
        <w:rPr>
          <w:rFonts w:ascii="Verdana" w:hAnsi="Verdana"/>
          <w:sz w:val="24"/>
          <w:szCs w:val="24"/>
        </w:rPr>
        <w:tab/>
        <w:t xml:space="preserve">Whether the learned justices of the Court of Appeal were right to have affirmed the conviction and sentence of the appellant by the trial court for the offence of armed robbery on the basis that the eyewitness account of the victim, PW1 was unchallenged, </w:t>
      </w:r>
      <w:proofErr w:type="spellStart"/>
      <w:r w:rsidRPr="00A95F93">
        <w:rPr>
          <w:rFonts w:ascii="Verdana" w:hAnsi="Verdana"/>
          <w:sz w:val="24"/>
          <w:szCs w:val="24"/>
        </w:rPr>
        <w:t>uncontradicted</w:t>
      </w:r>
      <w:proofErr w:type="spellEnd"/>
      <w:r w:rsidRPr="00A95F93">
        <w:rPr>
          <w:rFonts w:ascii="Verdana" w:hAnsi="Verdana"/>
          <w:sz w:val="24"/>
          <w:szCs w:val="24"/>
        </w:rPr>
        <w:t xml:space="preserve"> and was sufficiently credible to ground the conviction of the appellant (ground one of the appeal).</w:t>
      </w:r>
    </w:p>
    <w:p w:rsidR="00621660" w:rsidRPr="00A83B97" w:rsidRDefault="00621660" w:rsidP="00A83B97">
      <w:pPr>
        <w:spacing w:before="240" w:line="276" w:lineRule="auto"/>
        <w:ind w:left="1440"/>
        <w:jc w:val="both"/>
        <w:rPr>
          <w:rFonts w:ascii="Verdana" w:hAnsi="Verdana"/>
          <w:sz w:val="24"/>
          <w:szCs w:val="24"/>
        </w:rPr>
      </w:pPr>
      <w:r w:rsidRPr="00A95F93">
        <w:rPr>
          <w:rFonts w:ascii="Verdana" w:hAnsi="Verdana"/>
          <w:sz w:val="24"/>
          <w:szCs w:val="24"/>
        </w:rPr>
        <w:t>iii.</w:t>
      </w:r>
      <w:r w:rsidRPr="00A95F93">
        <w:rPr>
          <w:rFonts w:ascii="Verdana" w:hAnsi="Verdana"/>
          <w:sz w:val="24"/>
          <w:szCs w:val="24"/>
        </w:rPr>
        <w:tab/>
        <w:t xml:space="preserve">Whether the prosecution proved beyond reasonable doubt the offence of armed robbery against the appellant as required by law? </w:t>
      </w:r>
    </w:p>
    <w:p w:rsidR="00621660" w:rsidRPr="001A4F89" w:rsidRDefault="00621660" w:rsidP="00A83B97">
      <w:pPr>
        <w:spacing w:before="240" w:line="276" w:lineRule="auto"/>
        <w:ind w:firstLine="0"/>
        <w:rPr>
          <w:rFonts w:ascii="Verdana" w:hAnsi="Verdana"/>
          <w:i/>
          <w:sz w:val="24"/>
          <w:szCs w:val="24"/>
        </w:rPr>
      </w:pPr>
      <w:r w:rsidRPr="001A4F89">
        <w:rPr>
          <w:rFonts w:ascii="Verdana" w:hAnsi="Verdana"/>
          <w:i/>
          <w:sz w:val="24"/>
          <w:szCs w:val="24"/>
        </w:rPr>
        <w:t>BY RESPONDENTS</w:t>
      </w:r>
    </w:p>
    <w:p w:rsidR="00621660" w:rsidRPr="00A95F93" w:rsidRDefault="00A83B97" w:rsidP="00A83B97">
      <w:pPr>
        <w:spacing w:before="240" w:line="276" w:lineRule="auto"/>
        <w:ind w:firstLine="720"/>
        <w:rPr>
          <w:rFonts w:ascii="Verdana" w:hAnsi="Verdana"/>
          <w:sz w:val="24"/>
          <w:szCs w:val="24"/>
        </w:rPr>
      </w:pPr>
      <w:r>
        <w:rPr>
          <w:rFonts w:ascii="Verdana" w:hAnsi="Verdana"/>
          <w:sz w:val="24"/>
          <w:szCs w:val="24"/>
        </w:rPr>
        <w:t>[</w:t>
      </w:r>
      <w:r w:rsidR="00621660" w:rsidRPr="00A95F93">
        <w:rPr>
          <w:rFonts w:ascii="Verdana" w:hAnsi="Verdana"/>
          <w:sz w:val="24"/>
          <w:szCs w:val="24"/>
        </w:rPr>
        <w:t xml:space="preserve">The Respondent </w:t>
      </w:r>
      <w:r>
        <w:rPr>
          <w:rFonts w:ascii="Verdana" w:hAnsi="Verdana"/>
          <w:sz w:val="24"/>
          <w:szCs w:val="24"/>
        </w:rPr>
        <w:t>adopted</w:t>
      </w:r>
      <w:r w:rsidR="00621660" w:rsidRPr="00A95F93">
        <w:rPr>
          <w:rFonts w:ascii="Verdana" w:hAnsi="Verdana"/>
          <w:sz w:val="24"/>
          <w:szCs w:val="24"/>
        </w:rPr>
        <w:t xml:space="preserve"> the issues as form</w:t>
      </w:r>
      <w:r>
        <w:rPr>
          <w:rFonts w:ascii="Verdana" w:hAnsi="Verdana"/>
          <w:sz w:val="24"/>
          <w:szCs w:val="24"/>
        </w:rPr>
        <w:t>ulated by the Appellant’s Counsel]</w:t>
      </w:r>
    </w:p>
    <w:p w:rsidR="00E47472" w:rsidRDefault="00A83B97" w:rsidP="00A83B97">
      <w:pPr>
        <w:spacing w:before="240" w:line="276" w:lineRule="auto"/>
        <w:ind w:left="0" w:firstLine="720"/>
        <w:jc w:val="both"/>
        <w:rPr>
          <w:rFonts w:ascii="Verdana" w:hAnsi="Verdana"/>
          <w:sz w:val="24"/>
          <w:szCs w:val="24"/>
        </w:rPr>
      </w:pPr>
      <w:r>
        <w:rPr>
          <w:rFonts w:ascii="Verdana" w:hAnsi="Verdana"/>
          <w:sz w:val="24"/>
          <w:szCs w:val="24"/>
        </w:rPr>
        <w:t>BY THE COURT</w:t>
      </w:r>
    </w:p>
    <w:p w:rsidR="00A83B97" w:rsidRDefault="00A83B97" w:rsidP="00A83B97">
      <w:pPr>
        <w:spacing w:before="240" w:line="276" w:lineRule="auto"/>
        <w:ind w:firstLine="0"/>
        <w:jc w:val="both"/>
        <w:rPr>
          <w:rFonts w:ascii="Verdana" w:hAnsi="Verdana"/>
          <w:sz w:val="24"/>
          <w:szCs w:val="24"/>
        </w:rPr>
      </w:pPr>
      <w:r>
        <w:rPr>
          <w:rFonts w:ascii="Verdana" w:hAnsi="Verdana"/>
          <w:sz w:val="24"/>
          <w:szCs w:val="24"/>
        </w:rPr>
        <w:t>Court nullified as incompetent issue (</w:t>
      </w:r>
      <w:proofErr w:type="spellStart"/>
      <w:r>
        <w:rPr>
          <w:rFonts w:ascii="Verdana" w:hAnsi="Verdana"/>
          <w:sz w:val="24"/>
          <w:szCs w:val="24"/>
        </w:rPr>
        <w:t>i</w:t>
      </w:r>
      <w:proofErr w:type="spellEnd"/>
      <w:r>
        <w:rPr>
          <w:rFonts w:ascii="Verdana" w:hAnsi="Verdana"/>
          <w:sz w:val="24"/>
          <w:szCs w:val="24"/>
        </w:rPr>
        <w:t xml:space="preserve">) of the Appellant and resolved the appeal based on the remaining issues </w:t>
      </w:r>
      <w:proofErr w:type="spellStart"/>
      <w:r>
        <w:rPr>
          <w:rFonts w:ascii="Verdana" w:hAnsi="Verdana"/>
          <w:sz w:val="24"/>
          <w:szCs w:val="24"/>
        </w:rPr>
        <w:t>viz</w:t>
      </w:r>
      <w:proofErr w:type="spellEnd"/>
      <w:r>
        <w:rPr>
          <w:rFonts w:ascii="Verdana" w:hAnsi="Verdana"/>
          <w:sz w:val="24"/>
          <w:szCs w:val="24"/>
        </w:rPr>
        <w:t xml:space="preserve">: </w:t>
      </w:r>
    </w:p>
    <w:p w:rsidR="00A83B97" w:rsidRPr="00A95F93" w:rsidRDefault="00A83B97" w:rsidP="00A83B97">
      <w:pPr>
        <w:spacing w:before="240" w:line="276" w:lineRule="auto"/>
        <w:ind w:left="2160"/>
        <w:jc w:val="both"/>
        <w:rPr>
          <w:rFonts w:ascii="Verdana" w:hAnsi="Verdana"/>
          <w:sz w:val="24"/>
          <w:szCs w:val="24"/>
        </w:rPr>
      </w:pPr>
      <w:r w:rsidRPr="00A95F93">
        <w:rPr>
          <w:rFonts w:ascii="Verdana" w:hAnsi="Verdana"/>
          <w:sz w:val="24"/>
          <w:szCs w:val="24"/>
        </w:rPr>
        <w:t xml:space="preserve">ii. </w:t>
      </w:r>
      <w:r w:rsidRPr="00A95F93">
        <w:rPr>
          <w:rFonts w:ascii="Verdana" w:hAnsi="Verdana"/>
          <w:sz w:val="24"/>
          <w:szCs w:val="24"/>
        </w:rPr>
        <w:tab/>
        <w:t xml:space="preserve">Whether the learned justices of the Court of Appeal were right to have affirmed the conviction and sentence of the appellant by the trial court for the offence of armed robbery on the basis </w:t>
      </w:r>
      <w:r w:rsidRPr="00A95F93">
        <w:rPr>
          <w:rFonts w:ascii="Verdana" w:hAnsi="Verdana"/>
          <w:sz w:val="24"/>
          <w:szCs w:val="24"/>
        </w:rPr>
        <w:lastRenderedPageBreak/>
        <w:t xml:space="preserve">that the eyewitness account of the victim, PW1 was unchallenged, </w:t>
      </w:r>
      <w:proofErr w:type="spellStart"/>
      <w:r w:rsidRPr="00A95F93">
        <w:rPr>
          <w:rFonts w:ascii="Verdana" w:hAnsi="Verdana"/>
          <w:sz w:val="24"/>
          <w:szCs w:val="24"/>
        </w:rPr>
        <w:t>uncontradicted</w:t>
      </w:r>
      <w:proofErr w:type="spellEnd"/>
      <w:r w:rsidRPr="00A95F93">
        <w:rPr>
          <w:rFonts w:ascii="Verdana" w:hAnsi="Verdana"/>
          <w:sz w:val="24"/>
          <w:szCs w:val="24"/>
        </w:rPr>
        <w:t xml:space="preserve"> and was sufficiently credible to ground the conviction of the appellant (ground one of the appeal).</w:t>
      </w:r>
    </w:p>
    <w:p w:rsidR="00A83B97" w:rsidRPr="00A95F93" w:rsidRDefault="00A83B97" w:rsidP="00A83B97">
      <w:pPr>
        <w:spacing w:before="240" w:line="276" w:lineRule="auto"/>
        <w:ind w:left="2160"/>
        <w:jc w:val="both"/>
        <w:rPr>
          <w:rFonts w:ascii="Verdana" w:hAnsi="Verdana"/>
          <w:sz w:val="24"/>
          <w:szCs w:val="24"/>
        </w:rPr>
      </w:pPr>
      <w:r w:rsidRPr="00A95F93">
        <w:rPr>
          <w:rFonts w:ascii="Verdana" w:hAnsi="Verdana"/>
          <w:sz w:val="24"/>
          <w:szCs w:val="24"/>
        </w:rPr>
        <w:t>iii.</w:t>
      </w:r>
      <w:r w:rsidRPr="00A95F93">
        <w:rPr>
          <w:rFonts w:ascii="Verdana" w:hAnsi="Verdana"/>
          <w:sz w:val="24"/>
          <w:szCs w:val="24"/>
        </w:rPr>
        <w:tab/>
        <w:t xml:space="preserve">Whether the prosecution proved beyond reasonable doubt the offence of armed robbery against the appellant as required by law? The notice of appeal, at pages 257 - 260 of the records has three (3) grounds of appeal. Issues 2 and 3, reproduced above, have been formulated from the 3 grounds of appeal. </w:t>
      </w:r>
    </w:p>
    <w:p w:rsidR="00A83B97" w:rsidRPr="00A95F93" w:rsidRDefault="00A83B97" w:rsidP="00A95F93">
      <w:pPr>
        <w:spacing w:before="240" w:line="276" w:lineRule="auto"/>
        <w:ind w:left="0" w:firstLine="0"/>
        <w:jc w:val="both"/>
        <w:rPr>
          <w:rFonts w:ascii="Verdana" w:hAnsi="Verdana"/>
          <w:sz w:val="24"/>
          <w:szCs w:val="24"/>
        </w:rPr>
      </w:pPr>
    </w:p>
    <w:p w:rsidR="0075590F" w:rsidRDefault="0075590F" w:rsidP="0075590F">
      <w:pPr>
        <w:spacing w:before="240" w:line="276" w:lineRule="auto"/>
        <w:jc w:val="both"/>
        <w:rPr>
          <w:rFonts w:ascii="Verdana" w:hAnsi="Verdana"/>
          <w:sz w:val="24"/>
          <w:szCs w:val="24"/>
        </w:rPr>
      </w:pPr>
      <w:r>
        <w:rPr>
          <w:rFonts w:ascii="Verdana" w:hAnsi="Verdana"/>
          <w:sz w:val="24"/>
          <w:szCs w:val="24"/>
        </w:rPr>
        <w:t>DECISION OF SUPREME COURT</w:t>
      </w:r>
    </w:p>
    <w:p w:rsidR="0075590F" w:rsidRDefault="0075590F" w:rsidP="0075590F">
      <w:pPr>
        <w:spacing w:before="240" w:line="276" w:lineRule="auto"/>
        <w:jc w:val="both"/>
        <w:rPr>
          <w:rFonts w:ascii="Verdana" w:hAnsi="Verdana"/>
          <w:sz w:val="24"/>
          <w:szCs w:val="24"/>
        </w:rPr>
      </w:pPr>
      <w:r>
        <w:rPr>
          <w:rFonts w:ascii="Verdana" w:hAnsi="Verdana"/>
          <w:sz w:val="24"/>
          <w:szCs w:val="24"/>
        </w:rPr>
        <w:t>1.</w:t>
      </w:r>
      <w:r>
        <w:rPr>
          <w:rFonts w:ascii="Verdana" w:hAnsi="Verdana"/>
          <w:sz w:val="24"/>
          <w:szCs w:val="24"/>
        </w:rPr>
        <w:tab/>
        <w:t>I</w:t>
      </w:r>
      <w:r w:rsidRPr="00A95F93">
        <w:rPr>
          <w:rFonts w:ascii="Verdana" w:hAnsi="Verdana"/>
          <w:sz w:val="24"/>
          <w:szCs w:val="24"/>
        </w:rPr>
        <w:t xml:space="preserve">ssue </w:t>
      </w:r>
      <w:r>
        <w:rPr>
          <w:rFonts w:ascii="Verdana" w:hAnsi="Verdana"/>
          <w:sz w:val="24"/>
          <w:szCs w:val="24"/>
        </w:rPr>
        <w:t xml:space="preserve">one </w:t>
      </w:r>
      <w:r w:rsidRPr="00A95F93">
        <w:rPr>
          <w:rFonts w:ascii="Verdana" w:hAnsi="Verdana"/>
          <w:sz w:val="24"/>
          <w:szCs w:val="24"/>
        </w:rPr>
        <w:t>formulated</w:t>
      </w:r>
      <w:r>
        <w:rPr>
          <w:rFonts w:ascii="Verdana" w:hAnsi="Verdana"/>
          <w:sz w:val="24"/>
          <w:szCs w:val="24"/>
        </w:rPr>
        <w:t xml:space="preserve"> by the Appellant is incompetent as it was raised in </w:t>
      </w:r>
      <w:proofErr w:type="spellStart"/>
      <w:r>
        <w:rPr>
          <w:rFonts w:ascii="Verdana" w:hAnsi="Verdana"/>
          <w:sz w:val="24"/>
          <w:szCs w:val="24"/>
        </w:rPr>
        <w:t>vacou</w:t>
      </w:r>
      <w:proofErr w:type="spellEnd"/>
      <w:r>
        <w:rPr>
          <w:rFonts w:ascii="Verdana" w:hAnsi="Verdana"/>
          <w:sz w:val="24"/>
          <w:szCs w:val="24"/>
        </w:rPr>
        <w:t xml:space="preserve">, having been </w:t>
      </w:r>
      <w:r w:rsidRPr="00A95F93">
        <w:rPr>
          <w:rFonts w:ascii="Verdana" w:hAnsi="Verdana"/>
          <w:sz w:val="24"/>
          <w:szCs w:val="24"/>
        </w:rPr>
        <w:t>raised and argued from no</w:t>
      </w:r>
      <w:r>
        <w:rPr>
          <w:rFonts w:ascii="Verdana" w:hAnsi="Verdana"/>
          <w:sz w:val="24"/>
          <w:szCs w:val="24"/>
        </w:rPr>
        <w:t>ne of the</w:t>
      </w:r>
      <w:r w:rsidRPr="00A95F93">
        <w:rPr>
          <w:rFonts w:ascii="Verdana" w:hAnsi="Verdana"/>
          <w:sz w:val="24"/>
          <w:szCs w:val="24"/>
        </w:rPr>
        <w:t xml:space="preserve"> ground of appeal</w:t>
      </w:r>
      <w:r>
        <w:rPr>
          <w:rFonts w:ascii="Verdana" w:hAnsi="Verdana"/>
          <w:sz w:val="24"/>
          <w:szCs w:val="24"/>
        </w:rPr>
        <w:t xml:space="preserve"> before the Court. </w:t>
      </w:r>
    </w:p>
    <w:p w:rsidR="0075590F" w:rsidRDefault="0075590F" w:rsidP="0075590F">
      <w:pPr>
        <w:spacing w:before="240" w:line="276" w:lineRule="auto"/>
        <w:jc w:val="both"/>
        <w:rPr>
          <w:rFonts w:ascii="Verdana" w:hAnsi="Verdana"/>
          <w:sz w:val="24"/>
          <w:szCs w:val="24"/>
        </w:rPr>
      </w:pPr>
      <w:r>
        <w:rPr>
          <w:rFonts w:ascii="Verdana" w:hAnsi="Verdana"/>
          <w:sz w:val="24"/>
          <w:szCs w:val="24"/>
        </w:rPr>
        <w:t>2.</w:t>
      </w:r>
      <w:r>
        <w:rPr>
          <w:rFonts w:ascii="Verdana" w:hAnsi="Verdana"/>
          <w:sz w:val="24"/>
          <w:szCs w:val="24"/>
        </w:rPr>
        <w:tab/>
      </w:r>
      <w:proofErr w:type="gramStart"/>
      <w:r w:rsidRPr="00A95F93">
        <w:rPr>
          <w:rFonts w:ascii="Verdana" w:hAnsi="Verdana"/>
          <w:sz w:val="24"/>
          <w:szCs w:val="24"/>
        </w:rPr>
        <w:t>it</w:t>
      </w:r>
      <w:proofErr w:type="gramEnd"/>
      <w:r w:rsidRPr="00A95F93">
        <w:rPr>
          <w:rFonts w:ascii="Verdana" w:hAnsi="Verdana"/>
          <w:sz w:val="24"/>
          <w:szCs w:val="24"/>
        </w:rPr>
        <w:t xml:space="preserve"> is the duty of the prosecution to see that it places before the trial court all available relevant evidence. This may not mean that a whole host of witnesses must be called upon (on) the same point, but it does mean that if there is a vital point in issue and there is one </w:t>
      </w:r>
      <w:proofErr w:type="gramStart"/>
      <w:r w:rsidRPr="00A95F93">
        <w:rPr>
          <w:rFonts w:ascii="Verdana" w:hAnsi="Verdana"/>
          <w:sz w:val="24"/>
          <w:szCs w:val="24"/>
        </w:rPr>
        <w:t>witness</w:t>
      </w:r>
      <w:proofErr w:type="gramEnd"/>
      <w:r w:rsidRPr="00A95F93">
        <w:rPr>
          <w:rFonts w:ascii="Verdana" w:hAnsi="Verdana"/>
          <w:sz w:val="24"/>
          <w:szCs w:val="24"/>
        </w:rPr>
        <w:t xml:space="preserve"> whose evidence would settle it one way or the other, that witness ought to be called.</w:t>
      </w:r>
      <w:r>
        <w:rPr>
          <w:rFonts w:ascii="Verdana" w:hAnsi="Verdana"/>
          <w:sz w:val="24"/>
          <w:szCs w:val="24"/>
        </w:rPr>
        <w:t xml:space="preserve"> The prosecution has made out its case. </w:t>
      </w:r>
    </w:p>
    <w:p w:rsidR="0075590F" w:rsidRDefault="0075590F" w:rsidP="0075590F">
      <w:pPr>
        <w:spacing w:before="240" w:line="276" w:lineRule="auto"/>
        <w:jc w:val="both"/>
        <w:rPr>
          <w:rFonts w:ascii="Verdana" w:hAnsi="Verdana"/>
          <w:sz w:val="24"/>
          <w:szCs w:val="24"/>
        </w:rPr>
      </w:pPr>
      <w:r>
        <w:rPr>
          <w:rFonts w:ascii="Verdana" w:hAnsi="Verdana"/>
          <w:sz w:val="24"/>
          <w:szCs w:val="24"/>
        </w:rPr>
        <w:t>3.</w:t>
      </w:r>
      <w:r>
        <w:rPr>
          <w:rFonts w:ascii="Verdana" w:hAnsi="Verdana"/>
          <w:sz w:val="24"/>
          <w:szCs w:val="24"/>
        </w:rPr>
        <w:tab/>
        <w:t>Appellant</w:t>
      </w:r>
      <w:r w:rsidRPr="00A95F93">
        <w:rPr>
          <w:rFonts w:ascii="Verdana" w:hAnsi="Verdana"/>
          <w:sz w:val="24"/>
          <w:szCs w:val="24"/>
        </w:rPr>
        <w:t xml:space="preserve"> </w:t>
      </w:r>
      <w:r>
        <w:rPr>
          <w:rFonts w:ascii="Verdana" w:hAnsi="Verdana"/>
          <w:sz w:val="24"/>
          <w:szCs w:val="24"/>
        </w:rPr>
        <w:t xml:space="preserve">contended that </w:t>
      </w:r>
      <w:r w:rsidRPr="00A95F93">
        <w:rPr>
          <w:rFonts w:ascii="Verdana" w:hAnsi="Verdana"/>
          <w:sz w:val="24"/>
          <w:szCs w:val="24"/>
        </w:rPr>
        <w:t>the extra-judicial statement of the PW1 discredi</w:t>
      </w:r>
      <w:r>
        <w:rPr>
          <w:rFonts w:ascii="Verdana" w:hAnsi="Verdana"/>
          <w:sz w:val="24"/>
          <w:szCs w:val="24"/>
        </w:rPr>
        <w:t xml:space="preserve">ted </w:t>
      </w:r>
      <w:r w:rsidRPr="00A95F93">
        <w:rPr>
          <w:rFonts w:ascii="Verdana" w:hAnsi="Verdana"/>
          <w:sz w:val="24"/>
          <w:szCs w:val="24"/>
        </w:rPr>
        <w:t xml:space="preserve">his testimony </w:t>
      </w:r>
      <w:r>
        <w:rPr>
          <w:rFonts w:ascii="Verdana" w:hAnsi="Verdana"/>
          <w:sz w:val="24"/>
          <w:szCs w:val="24"/>
        </w:rPr>
        <w:t>before the court. However, i</w:t>
      </w:r>
      <w:r w:rsidRPr="00A95F93">
        <w:rPr>
          <w:rFonts w:ascii="Verdana" w:hAnsi="Verdana"/>
          <w:sz w:val="24"/>
          <w:szCs w:val="24"/>
        </w:rPr>
        <w:t xml:space="preserve">f the appellant had desired to impeach the credit of PW1 with the previous statement he would have followed the procedure and put in evidence the previous statement in writing. He must, under the Evidence Act, section 199 of the 1990 (Now section 232 of the Evidence Act, 2011), draw the attention of the witness to his previous statement in writing and thereafter tender it in evidence for purposes of contradicting the witness. The previous statement in writing made by the PW1 on 3 May 1998 is not in evidence. The appellant, therefore, cannot smuggle the contents of that statement by oral evidence. The court cannot also speculate on the content of a document not before it. The proofs of evidence, like in </w:t>
      </w:r>
      <w:r w:rsidRPr="00A95F93">
        <w:rPr>
          <w:rFonts w:ascii="Verdana" w:hAnsi="Verdana"/>
          <w:sz w:val="24"/>
          <w:szCs w:val="24"/>
        </w:rPr>
        <w:lastRenderedPageBreak/>
        <w:t xml:space="preserve">pleadings in civil proceedings, are themselves not </w:t>
      </w:r>
      <w:proofErr w:type="gramStart"/>
      <w:r w:rsidRPr="00A95F93">
        <w:rPr>
          <w:rFonts w:ascii="Verdana" w:hAnsi="Verdana"/>
          <w:sz w:val="24"/>
          <w:szCs w:val="24"/>
        </w:rPr>
        <w:t>evidence,</w:t>
      </w:r>
      <w:proofErr w:type="gramEnd"/>
      <w:r w:rsidRPr="00A95F93">
        <w:rPr>
          <w:rFonts w:ascii="Verdana" w:hAnsi="Verdana"/>
          <w:sz w:val="24"/>
          <w:szCs w:val="24"/>
        </w:rPr>
        <w:t xml:space="preserve"> The averments therein must be proved.</w:t>
      </w:r>
      <w:r>
        <w:rPr>
          <w:rFonts w:ascii="Verdana" w:hAnsi="Verdana"/>
          <w:sz w:val="24"/>
          <w:szCs w:val="24"/>
        </w:rPr>
        <w:t xml:space="preserve"> </w:t>
      </w:r>
      <w:r w:rsidRPr="00A95F93">
        <w:rPr>
          <w:rFonts w:ascii="Verdana" w:hAnsi="Verdana"/>
          <w:sz w:val="24"/>
          <w:szCs w:val="24"/>
        </w:rPr>
        <w:t xml:space="preserve">Proofs of evidence, or any portions thereof, can only be used to contradict or impeach the credibility of a witness after due compliance with the procedure set out in section 209 of the Evidence Act, 2004, in </w:t>
      </w:r>
      <w:proofErr w:type="spellStart"/>
      <w:r w:rsidRPr="00A95F93">
        <w:rPr>
          <w:rFonts w:ascii="Verdana" w:hAnsi="Verdana"/>
          <w:sz w:val="24"/>
          <w:szCs w:val="24"/>
        </w:rPr>
        <w:t>pari</w:t>
      </w:r>
      <w:proofErr w:type="spellEnd"/>
      <w:r w:rsidRPr="00A95F93">
        <w:rPr>
          <w:rFonts w:ascii="Verdana" w:hAnsi="Verdana"/>
          <w:sz w:val="24"/>
          <w:szCs w:val="24"/>
        </w:rPr>
        <w:t xml:space="preserve"> </w:t>
      </w:r>
      <w:proofErr w:type="spellStart"/>
      <w:r w:rsidRPr="00A95F93">
        <w:rPr>
          <w:rFonts w:ascii="Verdana" w:hAnsi="Verdana"/>
          <w:sz w:val="24"/>
          <w:szCs w:val="24"/>
        </w:rPr>
        <w:t>materia</w:t>
      </w:r>
      <w:proofErr w:type="spellEnd"/>
      <w:r w:rsidRPr="00A95F93">
        <w:rPr>
          <w:rFonts w:ascii="Verdana" w:hAnsi="Verdana"/>
          <w:sz w:val="24"/>
          <w:szCs w:val="24"/>
        </w:rPr>
        <w:t xml:space="preserve"> with sections 199 and 232 respectively of the Evidence Acts, 1990 and 2011</w:t>
      </w:r>
      <w:r>
        <w:rPr>
          <w:rFonts w:ascii="Verdana" w:hAnsi="Verdana"/>
          <w:sz w:val="24"/>
          <w:szCs w:val="24"/>
        </w:rPr>
        <w:t xml:space="preserve"> respectively.</w:t>
      </w:r>
    </w:p>
    <w:p w:rsidR="0075590F" w:rsidRPr="00A95F93" w:rsidRDefault="0075590F" w:rsidP="0075590F">
      <w:pPr>
        <w:spacing w:before="240" w:line="276" w:lineRule="auto"/>
        <w:jc w:val="both"/>
        <w:rPr>
          <w:rFonts w:ascii="Verdana" w:hAnsi="Verdana"/>
          <w:sz w:val="24"/>
          <w:szCs w:val="24"/>
        </w:rPr>
      </w:pPr>
      <w:r>
        <w:rPr>
          <w:rFonts w:ascii="Verdana" w:hAnsi="Verdana"/>
          <w:sz w:val="24"/>
          <w:szCs w:val="24"/>
        </w:rPr>
        <w:t>4.</w:t>
      </w:r>
      <w:r>
        <w:rPr>
          <w:rFonts w:ascii="Verdana" w:hAnsi="Verdana"/>
          <w:sz w:val="24"/>
          <w:szCs w:val="24"/>
        </w:rPr>
        <w:tab/>
      </w:r>
      <w:r w:rsidRPr="00A95F93">
        <w:rPr>
          <w:rFonts w:ascii="Verdana" w:hAnsi="Verdana"/>
          <w:sz w:val="24"/>
          <w:szCs w:val="24"/>
        </w:rPr>
        <w:t xml:space="preserve">The issue at the trial court and at the Court of Appeal is whether the available evidence proved the offence of armed robbery that the appellant was convicted and sentenced for. In the concurrent findings of the two courts below there was no doubt </w:t>
      </w:r>
      <w:r>
        <w:rPr>
          <w:rFonts w:ascii="Verdana" w:hAnsi="Verdana"/>
          <w:sz w:val="24"/>
          <w:szCs w:val="24"/>
        </w:rPr>
        <w:t>the respondent had proved tho</w:t>
      </w:r>
      <w:r w:rsidRPr="00A95F93">
        <w:rPr>
          <w:rFonts w:ascii="Verdana" w:hAnsi="Verdana"/>
          <w:sz w:val="24"/>
          <w:szCs w:val="24"/>
        </w:rPr>
        <w:t>se ingredients</w:t>
      </w:r>
      <w:r>
        <w:rPr>
          <w:rFonts w:ascii="Verdana" w:hAnsi="Verdana"/>
          <w:sz w:val="24"/>
          <w:szCs w:val="24"/>
        </w:rPr>
        <w:t>.</w:t>
      </w:r>
      <w:r w:rsidRPr="00A95F93">
        <w:rPr>
          <w:rFonts w:ascii="Verdana" w:hAnsi="Verdana"/>
          <w:sz w:val="24"/>
          <w:szCs w:val="24"/>
        </w:rPr>
        <w:t xml:space="preserve"> There is nothing perverse about these findings of fact.</w:t>
      </w:r>
    </w:p>
    <w:p w:rsidR="0075590F" w:rsidRPr="00A95F93" w:rsidRDefault="0075590F" w:rsidP="0075590F">
      <w:pPr>
        <w:spacing w:before="240" w:line="276" w:lineRule="auto"/>
        <w:jc w:val="both"/>
        <w:rPr>
          <w:rFonts w:ascii="Verdana" w:hAnsi="Verdana"/>
          <w:sz w:val="24"/>
          <w:szCs w:val="24"/>
        </w:rPr>
      </w:pPr>
      <w:r>
        <w:rPr>
          <w:rFonts w:ascii="Verdana" w:hAnsi="Verdana"/>
          <w:sz w:val="24"/>
          <w:szCs w:val="24"/>
        </w:rPr>
        <w:t>5.</w:t>
      </w:r>
      <w:r>
        <w:rPr>
          <w:rFonts w:ascii="Verdana" w:hAnsi="Verdana"/>
          <w:sz w:val="24"/>
          <w:szCs w:val="24"/>
        </w:rPr>
        <w:tab/>
        <w:t xml:space="preserve">An </w:t>
      </w:r>
      <w:r w:rsidRPr="00A95F93">
        <w:rPr>
          <w:rFonts w:ascii="Verdana" w:hAnsi="Verdana"/>
          <w:sz w:val="24"/>
          <w:szCs w:val="24"/>
        </w:rPr>
        <w:t xml:space="preserve">Attorney-General </w:t>
      </w:r>
      <w:r>
        <w:rPr>
          <w:rFonts w:ascii="Verdana" w:hAnsi="Verdana"/>
          <w:sz w:val="24"/>
          <w:szCs w:val="24"/>
        </w:rPr>
        <w:t xml:space="preserve">can </w:t>
      </w:r>
      <w:r w:rsidRPr="00A95F93">
        <w:rPr>
          <w:rFonts w:ascii="Verdana" w:hAnsi="Verdana"/>
          <w:sz w:val="24"/>
          <w:szCs w:val="24"/>
        </w:rPr>
        <w:t xml:space="preserve">delegate his powers to officers of his Ministry to prosecute and defend matters in court on his behalf, be it criminal or civil. It is therefore within that province that the law officers of the State can decide in the public interest in a given case </w:t>
      </w:r>
      <w:proofErr w:type="gramStart"/>
      <w:r w:rsidRPr="00A95F93">
        <w:rPr>
          <w:rFonts w:ascii="Verdana" w:hAnsi="Verdana"/>
          <w:sz w:val="24"/>
          <w:szCs w:val="24"/>
        </w:rPr>
        <w:t>who</w:t>
      </w:r>
      <w:proofErr w:type="gramEnd"/>
      <w:r w:rsidRPr="00A95F93">
        <w:rPr>
          <w:rFonts w:ascii="Verdana" w:hAnsi="Verdana"/>
          <w:sz w:val="24"/>
          <w:szCs w:val="24"/>
        </w:rPr>
        <w:t xml:space="preserve"> should be charged and with what offence. Therefore the courts take it for granted that if the Director of Public Prosecution has started prosecution, he has done so in accordance with the instruction given him by the Attorney-General and it is in that wise that any law officer can sign </w:t>
      </w:r>
      <w:proofErr w:type="gramStart"/>
      <w:r w:rsidRPr="00A95F93">
        <w:rPr>
          <w:rFonts w:ascii="Verdana" w:hAnsi="Verdana"/>
          <w:sz w:val="24"/>
          <w:szCs w:val="24"/>
        </w:rPr>
        <w:t>an information</w:t>
      </w:r>
      <w:proofErr w:type="gramEnd"/>
      <w:r w:rsidRPr="00A95F93">
        <w:rPr>
          <w:rFonts w:ascii="Verdana" w:hAnsi="Verdana"/>
          <w:sz w:val="24"/>
          <w:szCs w:val="24"/>
        </w:rPr>
        <w:t xml:space="preserve"> on behalf of the DPP. It follows that it is not for the court or any party to begin fishing into the internal working of the Ministry of Justice to see whether such an instruction has been given and information is accorded validity.</w:t>
      </w:r>
    </w:p>
    <w:p w:rsidR="0075590F" w:rsidRPr="00540FB3" w:rsidRDefault="0075590F" w:rsidP="0075590F">
      <w:pPr>
        <w:spacing w:before="240" w:line="276" w:lineRule="auto"/>
        <w:ind w:left="0" w:firstLine="0"/>
        <w:jc w:val="both"/>
        <w:rPr>
          <w:rFonts w:ascii="Verdana" w:hAnsi="Verdana"/>
          <w:sz w:val="24"/>
          <w:szCs w:val="24"/>
        </w:rPr>
      </w:pPr>
    </w:p>
    <w:p w:rsidR="00860AFE" w:rsidRPr="00A95F93" w:rsidRDefault="00860AFE" w:rsidP="00A95F93">
      <w:pPr>
        <w:spacing w:before="240" w:line="276" w:lineRule="auto"/>
        <w:ind w:left="0" w:firstLine="0"/>
        <w:jc w:val="both"/>
        <w:rPr>
          <w:rFonts w:ascii="Verdana" w:hAnsi="Verdana"/>
          <w:sz w:val="24"/>
          <w:szCs w:val="24"/>
        </w:rPr>
      </w:pPr>
    </w:p>
    <w:p w:rsidR="004D529D" w:rsidRPr="00A95F93" w:rsidRDefault="00E47472" w:rsidP="00A95F93">
      <w:pPr>
        <w:spacing w:before="240" w:line="276" w:lineRule="auto"/>
        <w:ind w:left="0" w:firstLine="0"/>
        <w:jc w:val="both"/>
        <w:rPr>
          <w:rFonts w:ascii="Verdana" w:hAnsi="Verdana"/>
          <w:b/>
          <w:sz w:val="24"/>
          <w:szCs w:val="24"/>
        </w:rPr>
      </w:pPr>
      <w:r w:rsidRPr="00A95F93">
        <w:rPr>
          <w:rFonts w:ascii="Verdana" w:hAnsi="Verdana"/>
          <w:b/>
          <w:sz w:val="24"/>
          <w:szCs w:val="24"/>
        </w:rPr>
        <w:t>MAIN JUDGEMENT</w:t>
      </w:r>
    </w:p>
    <w:p w:rsidR="00A83B97" w:rsidRPr="00A83B97" w:rsidRDefault="00A83B97" w:rsidP="00A95F93">
      <w:pPr>
        <w:spacing w:before="240" w:line="276" w:lineRule="auto"/>
        <w:ind w:left="0" w:firstLine="0"/>
        <w:jc w:val="both"/>
        <w:rPr>
          <w:rFonts w:ascii="Verdana" w:hAnsi="Verdana"/>
          <w:sz w:val="24"/>
          <w:szCs w:val="24"/>
        </w:rPr>
      </w:pPr>
      <w:r w:rsidRPr="00A83B97">
        <w:rPr>
          <w:rFonts w:ascii="Verdana" w:hAnsi="Verdana"/>
          <w:sz w:val="24"/>
          <w:szCs w:val="24"/>
        </w:rPr>
        <w:t xml:space="preserve">EKO JSC: (DELIVERING THE LEAD JUDGMENT: </w:t>
      </w:r>
    </w:p>
    <w:p w:rsidR="00036AF1" w:rsidRPr="00A95F93" w:rsidRDefault="00036AF1" w:rsidP="00A95F93">
      <w:pPr>
        <w:spacing w:before="240" w:line="276" w:lineRule="auto"/>
        <w:ind w:left="0" w:firstLine="0"/>
        <w:jc w:val="both"/>
        <w:rPr>
          <w:rFonts w:ascii="Verdana" w:hAnsi="Verdana"/>
          <w:sz w:val="24"/>
          <w:szCs w:val="24"/>
        </w:rPr>
      </w:pPr>
      <w:proofErr w:type="gramStart"/>
      <w:r w:rsidRPr="00A95F93">
        <w:rPr>
          <w:rFonts w:ascii="Verdana" w:hAnsi="Verdana"/>
          <w:sz w:val="24"/>
          <w:szCs w:val="24"/>
        </w:rPr>
        <w:t>On the charge</w:t>
      </w:r>
      <w:r w:rsidR="004D529D" w:rsidRPr="00A95F93">
        <w:rPr>
          <w:rFonts w:ascii="Verdana" w:hAnsi="Verdana"/>
          <w:sz w:val="24"/>
          <w:szCs w:val="24"/>
        </w:rPr>
        <w:t xml:space="preserve"> </w:t>
      </w:r>
      <w:r w:rsidRPr="00A95F93">
        <w:rPr>
          <w:rFonts w:ascii="Verdana" w:hAnsi="Verdana"/>
          <w:sz w:val="24"/>
          <w:szCs w:val="24"/>
        </w:rPr>
        <w:t>No.</w:t>
      </w:r>
      <w:proofErr w:type="gramEnd"/>
      <w:r w:rsidRPr="00A95F93">
        <w:rPr>
          <w:rFonts w:ascii="Verdana" w:hAnsi="Verdana"/>
          <w:sz w:val="24"/>
          <w:szCs w:val="24"/>
        </w:rPr>
        <w:t xml:space="preserve"> HOW/ART/11/99, the appellant and two others were tried</w:t>
      </w:r>
      <w:r w:rsidR="004D529D" w:rsidRPr="00A95F93">
        <w:rPr>
          <w:rFonts w:ascii="Verdana" w:hAnsi="Verdana"/>
          <w:sz w:val="24"/>
          <w:szCs w:val="24"/>
        </w:rPr>
        <w:t xml:space="preserve"> </w:t>
      </w:r>
      <w:r w:rsidRPr="00A95F93">
        <w:rPr>
          <w:rFonts w:ascii="Verdana" w:hAnsi="Verdana"/>
          <w:sz w:val="24"/>
          <w:szCs w:val="24"/>
        </w:rPr>
        <w:t>for the offence of armed robbery contrary to section 1(b) of the</w:t>
      </w:r>
      <w:r w:rsidR="004D529D" w:rsidRPr="00A95F93">
        <w:rPr>
          <w:rFonts w:ascii="Verdana" w:hAnsi="Verdana"/>
          <w:sz w:val="24"/>
          <w:szCs w:val="24"/>
        </w:rPr>
        <w:t xml:space="preserve"> </w:t>
      </w:r>
      <w:r w:rsidRPr="00A95F93">
        <w:rPr>
          <w:rFonts w:ascii="Verdana" w:hAnsi="Verdana"/>
          <w:sz w:val="24"/>
          <w:szCs w:val="24"/>
        </w:rPr>
        <w:t>Robbery and Firearms (Special Provisions) Act, Cap 398, Laws</w:t>
      </w:r>
      <w:r w:rsidR="004D529D" w:rsidRPr="00A95F93">
        <w:rPr>
          <w:rFonts w:ascii="Verdana" w:hAnsi="Verdana"/>
          <w:sz w:val="24"/>
          <w:szCs w:val="24"/>
        </w:rPr>
        <w:t xml:space="preserve"> </w:t>
      </w:r>
      <w:r w:rsidRPr="00A95F93">
        <w:rPr>
          <w:rFonts w:ascii="Verdana" w:hAnsi="Verdana"/>
          <w:sz w:val="24"/>
          <w:szCs w:val="24"/>
        </w:rPr>
        <w:t xml:space="preserve">of the Federation of </w:t>
      </w:r>
      <w:r w:rsidRPr="00A95F93">
        <w:rPr>
          <w:rFonts w:ascii="Verdana" w:hAnsi="Verdana"/>
          <w:sz w:val="24"/>
          <w:szCs w:val="24"/>
        </w:rPr>
        <w:lastRenderedPageBreak/>
        <w:t>Nigeria, 1990, before the High Court of</w:t>
      </w:r>
      <w:r w:rsidR="004D529D" w:rsidRPr="00A95F93">
        <w:rPr>
          <w:rFonts w:ascii="Verdana" w:hAnsi="Verdana"/>
          <w:sz w:val="24"/>
          <w:szCs w:val="24"/>
        </w:rPr>
        <w:t xml:space="preserve"> </w:t>
      </w:r>
      <w:r w:rsidRPr="00A95F93">
        <w:rPr>
          <w:rFonts w:ascii="Verdana" w:hAnsi="Verdana"/>
          <w:sz w:val="24"/>
          <w:szCs w:val="24"/>
        </w:rPr>
        <w:t xml:space="preserve">Imo State presided by J.O.H. </w:t>
      </w:r>
      <w:proofErr w:type="spellStart"/>
      <w:r w:rsidRPr="00A95F93">
        <w:rPr>
          <w:rFonts w:ascii="Verdana" w:hAnsi="Verdana"/>
          <w:sz w:val="24"/>
          <w:szCs w:val="24"/>
        </w:rPr>
        <w:t>Ukachukwu</w:t>
      </w:r>
      <w:proofErr w:type="spellEnd"/>
      <w:r w:rsidRPr="00A95F93">
        <w:rPr>
          <w:rFonts w:ascii="Verdana" w:hAnsi="Verdana"/>
          <w:sz w:val="24"/>
          <w:szCs w:val="24"/>
        </w:rPr>
        <w:t xml:space="preserve"> J. The prosecution</w:t>
      </w:r>
      <w:r w:rsidR="004D529D" w:rsidRPr="00A95F93">
        <w:rPr>
          <w:rFonts w:ascii="Verdana" w:hAnsi="Verdana"/>
          <w:sz w:val="24"/>
          <w:szCs w:val="24"/>
        </w:rPr>
        <w:t xml:space="preserve"> </w:t>
      </w:r>
      <w:r w:rsidRPr="00A95F93">
        <w:rPr>
          <w:rFonts w:ascii="Verdana" w:hAnsi="Verdana"/>
          <w:sz w:val="24"/>
          <w:szCs w:val="24"/>
        </w:rPr>
        <w:t>commenced evidence on 29 October 1999. Before then, the</w:t>
      </w:r>
      <w:r w:rsidR="004D529D" w:rsidRPr="00A95F93">
        <w:rPr>
          <w:rFonts w:ascii="Verdana" w:hAnsi="Verdana"/>
          <w:sz w:val="24"/>
          <w:szCs w:val="24"/>
        </w:rPr>
        <w:t xml:space="preserve"> </w:t>
      </w:r>
      <w:r w:rsidRPr="00A95F93">
        <w:rPr>
          <w:rFonts w:ascii="Verdana" w:hAnsi="Verdana"/>
          <w:sz w:val="24"/>
          <w:szCs w:val="24"/>
        </w:rPr>
        <w:t>appellant had on 31 August 1999 pleaded not guilty to the charge</w:t>
      </w:r>
      <w:r w:rsidR="004D529D" w:rsidRPr="00A95F93">
        <w:rPr>
          <w:rFonts w:ascii="Verdana" w:hAnsi="Verdana"/>
          <w:sz w:val="24"/>
          <w:szCs w:val="24"/>
        </w:rPr>
        <w:t xml:space="preserve"> </w:t>
      </w:r>
      <w:r w:rsidRPr="00A95F93">
        <w:rPr>
          <w:rFonts w:ascii="Verdana" w:hAnsi="Verdana"/>
          <w:sz w:val="24"/>
          <w:szCs w:val="24"/>
        </w:rPr>
        <w:t xml:space="preserve">amended at the instance of E. E. </w:t>
      </w:r>
      <w:proofErr w:type="spellStart"/>
      <w:r w:rsidRPr="00A95F93">
        <w:rPr>
          <w:rFonts w:ascii="Verdana" w:hAnsi="Verdana"/>
          <w:sz w:val="24"/>
          <w:szCs w:val="24"/>
        </w:rPr>
        <w:t>Ibe</w:t>
      </w:r>
      <w:proofErr w:type="spellEnd"/>
      <w:r w:rsidRPr="00A95F93">
        <w:rPr>
          <w:rFonts w:ascii="Verdana" w:hAnsi="Verdana"/>
          <w:sz w:val="24"/>
          <w:szCs w:val="24"/>
        </w:rPr>
        <w:t>, Senior Legal Officer,</w:t>
      </w:r>
      <w:r w:rsidR="004D529D" w:rsidRPr="00A95F93">
        <w:rPr>
          <w:rFonts w:ascii="Verdana" w:hAnsi="Verdana"/>
          <w:sz w:val="24"/>
          <w:szCs w:val="24"/>
        </w:rPr>
        <w:t xml:space="preserve"> </w:t>
      </w:r>
      <w:r w:rsidRPr="00A95F93">
        <w:rPr>
          <w:rFonts w:ascii="Verdana" w:hAnsi="Verdana"/>
          <w:sz w:val="24"/>
          <w:szCs w:val="24"/>
        </w:rPr>
        <w:t>prosecuting officer on behalf of the Attorney-General of Imo</w:t>
      </w:r>
      <w:r w:rsidR="004D529D" w:rsidRPr="00A95F93">
        <w:rPr>
          <w:rFonts w:ascii="Verdana" w:hAnsi="Verdana"/>
          <w:sz w:val="24"/>
          <w:szCs w:val="24"/>
        </w:rPr>
        <w:t xml:space="preserve"> </w:t>
      </w:r>
      <w:r w:rsidRPr="00A95F93">
        <w:rPr>
          <w:rFonts w:ascii="Verdana" w:hAnsi="Verdana"/>
          <w:sz w:val="24"/>
          <w:szCs w:val="24"/>
        </w:rPr>
        <w:t>State. The charge, at page 20 of the records, was substituted by</w:t>
      </w:r>
      <w:r w:rsidR="004D529D" w:rsidRPr="00A95F93">
        <w:rPr>
          <w:rFonts w:ascii="Verdana" w:hAnsi="Verdana"/>
          <w:sz w:val="24"/>
          <w:szCs w:val="24"/>
        </w:rPr>
        <w:t xml:space="preserve"> </w:t>
      </w:r>
      <w:r w:rsidRPr="00A95F93">
        <w:rPr>
          <w:rFonts w:ascii="Verdana" w:hAnsi="Verdana"/>
          <w:sz w:val="24"/>
          <w:szCs w:val="24"/>
        </w:rPr>
        <w:t>leave of court, as can be gleaned from page 31 of the records.</w:t>
      </w:r>
    </w:p>
    <w:p w:rsidR="007C4DC4" w:rsidRPr="00A95F93" w:rsidRDefault="007C4DC4"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At the close of the prosecution’s case, the appellant testified as</w:t>
      </w:r>
      <w:r w:rsidR="004D529D" w:rsidRPr="00A95F93">
        <w:rPr>
          <w:rFonts w:ascii="Verdana" w:hAnsi="Verdana"/>
          <w:sz w:val="24"/>
          <w:szCs w:val="24"/>
        </w:rPr>
        <w:t xml:space="preserve"> </w:t>
      </w:r>
      <w:r w:rsidRPr="00A95F93">
        <w:rPr>
          <w:rFonts w:ascii="Verdana" w:hAnsi="Verdana"/>
          <w:sz w:val="24"/>
          <w:szCs w:val="24"/>
        </w:rPr>
        <w:t>his sole defence witness, following the dismissal of the appellant’s</w:t>
      </w:r>
      <w:r w:rsidR="006A5145" w:rsidRPr="00A95F93">
        <w:rPr>
          <w:rFonts w:ascii="Verdana" w:hAnsi="Verdana"/>
          <w:sz w:val="24"/>
          <w:szCs w:val="24"/>
        </w:rPr>
        <w:t xml:space="preserve"> </w:t>
      </w:r>
      <w:r w:rsidRPr="00A95F93">
        <w:rPr>
          <w:rFonts w:ascii="Verdana" w:hAnsi="Verdana"/>
          <w:sz w:val="24"/>
          <w:szCs w:val="24"/>
        </w:rPr>
        <w:t>no-case submission on 27 April 2004.</w:t>
      </w:r>
      <w:r w:rsidR="006A5145" w:rsidRPr="00A95F93">
        <w:rPr>
          <w:rFonts w:ascii="Verdana" w:hAnsi="Verdana"/>
          <w:sz w:val="24"/>
          <w:szCs w:val="24"/>
        </w:rPr>
        <w:t xml:space="preserve"> </w:t>
      </w:r>
      <w:r w:rsidRPr="00A95F93">
        <w:rPr>
          <w:rFonts w:ascii="Verdana" w:hAnsi="Verdana"/>
          <w:sz w:val="24"/>
          <w:szCs w:val="24"/>
        </w:rPr>
        <w:t>On 19 June 2000, the learned trial judge, after hearing</w:t>
      </w:r>
      <w:r w:rsidR="006A5145" w:rsidRPr="00A95F93">
        <w:rPr>
          <w:rFonts w:ascii="Verdana" w:hAnsi="Verdana"/>
          <w:sz w:val="24"/>
          <w:szCs w:val="24"/>
        </w:rPr>
        <w:t xml:space="preserve"> </w:t>
      </w:r>
      <w:r w:rsidRPr="00A95F93">
        <w:rPr>
          <w:rFonts w:ascii="Verdana" w:hAnsi="Verdana"/>
          <w:sz w:val="24"/>
          <w:szCs w:val="24"/>
        </w:rPr>
        <w:t>final addresses of the parties, adjourned the proceedings to 28</w:t>
      </w:r>
      <w:r w:rsidR="006A5145" w:rsidRPr="00A95F93">
        <w:rPr>
          <w:rFonts w:ascii="Verdana" w:hAnsi="Verdana"/>
          <w:sz w:val="24"/>
          <w:szCs w:val="24"/>
        </w:rPr>
        <w:t xml:space="preserve"> </w:t>
      </w:r>
      <w:r w:rsidRPr="00A95F93">
        <w:rPr>
          <w:rFonts w:ascii="Verdana" w:hAnsi="Verdana"/>
          <w:sz w:val="24"/>
          <w:szCs w:val="24"/>
        </w:rPr>
        <w:t>September 2006. The appellant was convicted and sentenced</w:t>
      </w:r>
      <w:r w:rsidR="006A5145" w:rsidRPr="00A95F93">
        <w:rPr>
          <w:rFonts w:ascii="Verdana" w:hAnsi="Verdana"/>
          <w:sz w:val="24"/>
          <w:szCs w:val="24"/>
        </w:rPr>
        <w:t xml:space="preserve"> </w:t>
      </w:r>
      <w:r w:rsidRPr="00A95F93">
        <w:rPr>
          <w:rFonts w:ascii="Verdana" w:hAnsi="Verdana"/>
          <w:sz w:val="24"/>
          <w:szCs w:val="24"/>
        </w:rPr>
        <w:t>for the offence of armed robbery. On 8 November 2006, the</w:t>
      </w:r>
      <w:r w:rsidR="006A5145" w:rsidRPr="00A95F93">
        <w:rPr>
          <w:rFonts w:ascii="Verdana" w:hAnsi="Verdana"/>
          <w:sz w:val="24"/>
          <w:szCs w:val="24"/>
        </w:rPr>
        <w:t xml:space="preserve"> </w:t>
      </w:r>
      <w:r w:rsidRPr="00A95F93">
        <w:rPr>
          <w:rFonts w:ascii="Verdana" w:hAnsi="Verdana"/>
          <w:sz w:val="24"/>
          <w:szCs w:val="24"/>
        </w:rPr>
        <w:t>appellant lodged his appeal against his conviction and sentence</w:t>
      </w:r>
      <w:r w:rsidR="006A5145" w:rsidRPr="00A95F93">
        <w:rPr>
          <w:rFonts w:ascii="Verdana" w:hAnsi="Verdana"/>
          <w:sz w:val="24"/>
          <w:szCs w:val="24"/>
        </w:rPr>
        <w:t xml:space="preserve"> </w:t>
      </w:r>
      <w:r w:rsidRPr="00A95F93">
        <w:rPr>
          <w:rFonts w:ascii="Verdana" w:hAnsi="Verdana"/>
          <w:sz w:val="24"/>
          <w:szCs w:val="24"/>
        </w:rPr>
        <w:t>to the court below. The appeal was heard by the court below</w:t>
      </w:r>
      <w:r w:rsidR="006A5145" w:rsidRPr="00A95F93">
        <w:rPr>
          <w:rFonts w:ascii="Verdana" w:hAnsi="Verdana"/>
          <w:sz w:val="24"/>
          <w:szCs w:val="24"/>
        </w:rPr>
        <w:t xml:space="preserve"> </w:t>
      </w:r>
      <w:r w:rsidRPr="00A95F93">
        <w:rPr>
          <w:rFonts w:ascii="Verdana" w:hAnsi="Verdana"/>
          <w:sz w:val="24"/>
          <w:szCs w:val="24"/>
        </w:rPr>
        <w:t xml:space="preserve">sitting at </w:t>
      </w:r>
      <w:proofErr w:type="spellStart"/>
      <w:r w:rsidRPr="00A95F93">
        <w:rPr>
          <w:rFonts w:ascii="Verdana" w:hAnsi="Verdana"/>
          <w:sz w:val="24"/>
          <w:szCs w:val="24"/>
        </w:rPr>
        <w:t>Owerri</w:t>
      </w:r>
      <w:proofErr w:type="spellEnd"/>
      <w:r w:rsidRPr="00A95F93">
        <w:rPr>
          <w:rFonts w:ascii="Verdana" w:hAnsi="Verdana"/>
          <w:sz w:val="24"/>
          <w:szCs w:val="24"/>
        </w:rPr>
        <w:t>. The court below, in its unanimous judgment</w:t>
      </w:r>
      <w:r w:rsidR="006A5145" w:rsidRPr="00A95F93">
        <w:rPr>
          <w:rFonts w:ascii="Verdana" w:hAnsi="Verdana"/>
          <w:sz w:val="24"/>
          <w:szCs w:val="24"/>
        </w:rPr>
        <w:t xml:space="preserve"> </w:t>
      </w:r>
      <w:r w:rsidRPr="00A95F93">
        <w:rPr>
          <w:rFonts w:ascii="Verdana" w:hAnsi="Verdana"/>
          <w:sz w:val="24"/>
          <w:szCs w:val="24"/>
        </w:rPr>
        <w:t>delivered on 18 May 2012, dismissed the appeal of the appellant</w:t>
      </w:r>
      <w:r w:rsidR="006A5145" w:rsidRPr="00A95F93">
        <w:rPr>
          <w:rFonts w:ascii="Verdana" w:hAnsi="Verdana"/>
          <w:sz w:val="24"/>
          <w:szCs w:val="24"/>
        </w:rPr>
        <w:t xml:space="preserve"> </w:t>
      </w:r>
      <w:r w:rsidRPr="00A95F93">
        <w:rPr>
          <w:rFonts w:ascii="Verdana" w:hAnsi="Verdana"/>
          <w:sz w:val="24"/>
          <w:szCs w:val="24"/>
        </w:rPr>
        <w:t>and affirmed both the conviction and sentence by the trial High</w:t>
      </w:r>
      <w:r w:rsidR="006A5145" w:rsidRPr="00A95F93">
        <w:rPr>
          <w:rFonts w:ascii="Verdana" w:hAnsi="Verdana"/>
          <w:sz w:val="24"/>
          <w:szCs w:val="24"/>
        </w:rPr>
        <w:t xml:space="preserve"> </w:t>
      </w:r>
      <w:r w:rsidRPr="00A95F93">
        <w:rPr>
          <w:rFonts w:ascii="Verdana" w:hAnsi="Verdana"/>
          <w:sz w:val="24"/>
          <w:szCs w:val="24"/>
        </w:rPr>
        <w:t>Court relating to the appellant. This further appeal has arisen</w:t>
      </w:r>
      <w:r w:rsidR="006A5145" w:rsidRPr="00A95F93">
        <w:rPr>
          <w:rFonts w:ascii="Verdana" w:hAnsi="Verdana"/>
          <w:sz w:val="24"/>
          <w:szCs w:val="24"/>
        </w:rPr>
        <w:t xml:space="preserve"> </w:t>
      </w:r>
      <w:r w:rsidRPr="00A95F93">
        <w:rPr>
          <w:rFonts w:ascii="Verdana" w:hAnsi="Verdana"/>
          <w:sz w:val="24"/>
          <w:szCs w:val="24"/>
        </w:rPr>
        <w:t xml:space="preserve">from the said decision of the Court of Appeal, </w:t>
      </w:r>
      <w:proofErr w:type="spellStart"/>
      <w:r w:rsidRPr="00A95F93">
        <w:rPr>
          <w:rFonts w:ascii="Verdana" w:hAnsi="Verdana"/>
          <w:sz w:val="24"/>
          <w:szCs w:val="24"/>
        </w:rPr>
        <w:t>Owerri</w:t>
      </w:r>
      <w:proofErr w:type="spellEnd"/>
      <w:r w:rsidRPr="00A95F93">
        <w:rPr>
          <w:rFonts w:ascii="Verdana" w:hAnsi="Verdana"/>
          <w:sz w:val="24"/>
          <w:szCs w:val="24"/>
        </w:rPr>
        <w:t xml:space="preserve"> dismissing</w:t>
      </w:r>
      <w:r w:rsidR="006A5145" w:rsidRPr="00A95F93">
        <w:rPr>
          <w:rFonts w:ascii="Verdana" w:hAnsi="Verdana"/>
          <w:sz w:val="24"/>
          <w:szCs w:val="24"/>
        </w:rPr>
        <w:t xml:space="preserve"> </w:t>
      </w:r>
      <w:r w:rsidRPr="00A95F93">
        <w:rPr>
          <w:rFonts w:ascii="Verdana" w:hAnsi="Verdana"/>
          <w:sz w:val="24"/>
          <w:szCs w:val="24"/>
        </w:rPr>
        <w:t>the appellant’s appeal.</w:t>
      </w:r>
      <w:r w:rsidR="006A5145" w:rsidRPr="00A95F93">
        <w:rPr>
          <w:rFonts w:ascii="Verdana" w:hAnsi="Verdana"/>
          <w:sz w:val="24"/>
          <w:szCs w:val="24"/>
        </w:rPr>
        <w:t xml:space="preserve"> </w:t>
      </w:r>
      <w:r w:rsidRPr="00A95F93">
        <w:rPr>
          <w:rFonts w:ascii="Verdana" w:hAnsi="Verdana"/>
          <w:sz w:val="24"/>
          <w:szCs w:val="24"/>
        </w:rPr>
        <w:t>On 17 November 2016, this court heard this appeal. The</w:t>
      </w:r>
      <w:r w:rsidR="006A5145" w:rsidRPr="00A95F93">
        <w:rPr>
          <w:rFonts w:ascii="Verdana" w:hAnsi="Verdana"/>
          <w:sz w:val="24"/>
          <w:szCs w:val="24"/>
        </w:rPr>
        <w:t xml:space="preserve"> </w:t>
      </w:r>
      <w:r w:rsidRPr="00A95F93">
        <w:rPr>
          <w:rFonts w:ascii="Verdana" w:hAnsi="Verdana"/>
          <w:sz w:val="24"/>
          <w:szCs w:val="24"/>
        </w:rPr>
        <w:t>appellant’s counsel and the respondent’s are ad idem on the</w:t>
      </w:r>
      <w:r w:rsidR="006A5145" w:rsidRPr="00A95F93">
        <w:rPr>
          <w:rFonts w:ascii="Verdana" w:hAnsi="Verdana"/>
          <w:sz w:val="24"/>
          <w:szCs w:val="24"/>
        </w:rPr>
        <w:t xml:space="preserve"> </w:t>
      </w:r>
      <w:r w:rsidRPr="00A95F93">
        <w:rPr>
          <w:rFonts w:ascii="Verdana" w:hAnsi="Verdana"/>
          <w:sz w:val="24"/>
          <w:szCs w:val="24"/>
        </w:rPr>
        <w:t>three issues formulated by the appellant’s counsel for the</w:t>
      </w:r>
      <w:r w:rsidR="006A5145" w:rsidRPr="00A95F93">
        <w:rPr>
          <w:rFonts w:ascii="Verdana" w:hAnsi="Verdana"/>
          <w:sz w:val="24"/>
          <w:szCs w:val="24"/>
        </w:rPr>
        <w:t xml:space="preserve"> </w:t>
      </w:r>
      <w:r w:rsidRPr="00A95F93">
        <w:rPr>
          <w:rFonts w:ascii="Verdana" w:hAnsi="Verdana"/>
          <w:sz w:val="24"/>
          <w:szCs w:val="24"/>
        </w:rPr>
        <w:t>determination of this appeal. The issues are:</w:t>
      </w:r>
    </w:p>
    <w:p w:rsidR="00036AF1" w:rsidRPr="00A95F93" w:rsidRDefault="00036AF1" w:rsidP="000F321E">
      <w:pPr>
        <w:spacing w:before="240" w:line="276" w:lineRule="auto"/>
        <w:ind w:left="1440"/>
        <w:jc w:val="both"/>
        <w:rPr>
          <w:rFonts w:ascii="Verdana" w:hAnsi="Verdana"/>
          <w:sz w:val="24"/>
          <w:szCs w:val="24"/>
        </w:rPr>
      </w:pPr>
      <w:proofErr w:type="spellStart"/>
      <w:r w:rsidRPr="00A95F93">
        <w:rPr>
          <w:rFonts w:ascii="Verdana" w:hAnsi="Verdana"/>
          <w:sz w:val="24"/>
          <w:szCs w:val="24"/>
        </w:rPr>
        <w:t>i</w:t>
      </w:r>
      <w:proofErr w:type="spellEnd"/>
      <w:r w:rsidRPr="00A95F93">
        <w:rPr>
          <w:rFonts w:ascii="Verdana" w:hAnsi="Verdana"/>
          <w:sz w:val="24"/>
          <w:szCs w:val="24"/>
        </w:rPr>
        <w:t xml:space="preserve">. </w:t>
      </w:r>
      <w:r w:rsidR="00273198" w:rsidRPr="00A95F93">
        <w:rPr>
          <w:rFonts w:ascii="Verdana" w:hAnsi="Verdana"/>
          <w:sz w:val="24"/>
          <w:szCs w:val="24"/>
        </w:rPr>
        <w:tab/>
      </w:r>
      <w:r w:rsidRPr="00A95F93">
        <w:rPr>
          <w:rFonts w:ascii="Verdana" w:hAnsi="Verdana"/>
          <w:sz w:val="24"/>
          <w:szCs w:val="24"/>
        </w:rPr>
        <w:t>Whether a charge initiated and signed by an</w:t>
      </w:r>
      <w:r w:rsidR="006A5145" w:rsidRPr="00A95F93">
        <w:rPr>
          <w:rFonts w:ascii="Verdana" w:hAnsi="Verdana"/>
          <w:sz w:val="24"/>
          <w:szCs w:val="24"/>
        </w:rPr>
        <w:t xml:space="preserve"> </w:t>
      </w:r>
      <w:r w:rsidRPr="00A95F93">
        <w:rPr>
          <w:rFonts w:ascii="Verdana" w:hAnsi="Verdana"/>
          <w:sz w:val="24"/>
          <w:szCs w:val="24"/>
        </w:rPr>
        <w:t>unidentified law officer is competent to activate the</w:t>
      </w:r>
      <w:r w:rsidR="006A5145" w:rsidRPr="00A95F93">
        <w:rPr>
          <w:rFonts w:ascii="Verdana" w:hAnsi="Verdana"/>
          <w:sz w:val="24"/>
          <w:szCs w:val="24"/>
        </w:rPr>
        <w:t xml:space="preserve"> </w:t>
      </w:r>
      <w:r w:rsidRPr="00A95F93">
        <w:rPr>
          <w:rFonts w:ascii="Verdana" w:hAnsi="Verdana"/>
          <w:sz w:val="24"/>
          <w:szCs w:val="24"/>
        </w:rPr>
        <w:t>jurisdiction of the trial court to entertain it.</w:t>
      </w:r>
    </w:p>
    <w:p w:rsidR="00036AF1" w:rsidRPr="00A95F93" w:rsidRDefault="00036AF1" w:rsidP="000F321E">
      <w:pPr>
        <w:spacing w:before="240" w:line="276" w:lineRule="auto"/>
        <w:ind w:left="1440"/>
        <w:jc w:val="both"/>
        <w:rPr>
          <w:rFonts w:ascii="Verdana" w:hAnsi="Verdana"/>
          <w:sz w:val="24"/>
          <w:szCs w:val="24"/>
        </w:rPr>
      </w:pPr>
      <w:r w:rsidRPr="00A95F93">
        <w:rPr>
          <w:rFonts w:ascii="Verdana" w:hAnsi="Verdana"/>
          <w:sz w:val="24"/>
          <w:szCs w:val="24"/>
        </w:rPr>
        <w:t xml:space="preserve">ii. </w:t>
      </w:r>
      <w:r w:rsidR="00273198" w:rsidRPr="00A95F93">
        <w:rPr>
          <w:rFonts w:ascii="Verdana" w:hAnsi="Verdana"/>
          <w:sz w:val="24"/>
          <w:szCs w:val="24"/>
        </w:rPr>
        <w:tab/>
      </w:r>
      <w:r w:rsidRPr="00A95F93">
        <w:rPr>
          <w:rFonts w:ascii="Verdana" w:hAnsi="Verdana"/>
          <w:sz w:val="24"/>
          <w:szCs w:val="24"/>
        </w:rPr>
        <w:t>Whether the learned justices of the Court of Appeal</w:t>
      </w:r>
      <w:r w:rsidR="006A5145" w:rsidRPr="00A95F93">
        <w:rPr>
          <w:rFonts w:ascii="Verdana" w:hAnsi="Verdana"/>
          <w:sz w:val="24"/>
          <w:szCs w:val="24"/>
        </w:rPr>
        <w:t xml:space="preserve"> </w:t>
      </w:r>
      <w:r w:rsidRPr="00A95F93">
        <w:rPr>
          <w:rFonts w:ascii="Verdana" w:hAnsi="Verdana"/>
          <w:sz w:val="24"/>
          <w:szCs w:val="24"/>
        </w:rPr>
        <w:t>were right to have affirmed the conviction and</w:t>
      </w:r>
      <w:r w:rsidR="006A5145" w:rsidRPr="00A95F93">
        <w:rPr>
          <w:rFonts w:ascii="Verdana" w:hAnsi="Verdana"/>
          <w:sz w:val="24"/>
          <w:szCs w:val="24"/>
        </w:rPr>
        <w:t xml:space="preserve"> </w:t>
      </w:r>
      <w:r w:rsidRPr="00A95F93">
        <w:rPr>
          <w:rFonts w:ascii="Verdana" w:hAnsi="Verdana"/>
          <w:sz w:val="24"/>
          <w:szCs w:val="24"/>
        </w:rPr>
        <w:t>sentence of the appellant by the trial court for the</w:t>
      </w:r>
      <w:r w:rsidR="006A5145" w:rsidRPr="00A95F93">
        <w:rPr>
          <w:rFonts w:ascii="Verdana" w:hAnsi="Verdana"/>
          <w:sz w:val="24"/>
          <w:szCs w:val="24"/>
        </w:rPr>
        <w:t xml:space="preserve"> </w:t>
      </w:r>
      <w:r w:rsidRPr="00A95F93">
        <w:rPr>
          <w:rFonts w:ascii="Verdana" w:hAnsi="Verdana"/>
          <w:sz w:val="24"/>
          <w:szCs w:val="24"/>
        </w:rPr>
        <w:t>offence of armed robbery on the basis that the eyewitness</w:t>
      </w:r>
      <w:r w:rsidR="006A5145" w:rsidRPr="00A95F93">
        <w:rPr>
          <w:rFonts w:ascii="Verdana" w:hAnsi="Verdana"/>
          <w:sz w:val="24"/>
          <w:szCs w:val="24"/>
        </w:rPr>
        <w:t xml:space="preserve"> </w:t>
      </w:r>
      <w:r w:rsidRPr="00A95F93">
        <w:rPr>
          <w:rFonts w:ascii="Verdana" w:hAnsi="Verdana"/>
          <w:sz w:val="24"/>
          <w:szCs w:val="24"/>
        </w:rPr>
        <w:t>account of the victim, PW1 was unchallenged,</w:t>
      </w:r>
      <w:r w:rsidR="006A5145" w:rsidRPr="00A95F93">
        <w:rPr>
          <w:rFonts w:ascii="Verdana" w:hAnsi="Verdana"/>
          <w:sz w:val="24"/>
          <w:szCs w:val="24"/>
        </w:rPr>
        <w:t xml:space="preserve"> </w:t>
      </w:r>
      <w:proofErr w:type="spellStart"/>
      <w:r w:rsidRPr="00A95F93">
        <w:rPr>
          <w:rFonts w:ascii="Verdana" w:hAnsi="Verdana"/>
          <w:sz w:val="24"/>
          <w:szCs w:val="24"/>
        </w:rPr>
        <w:t>uncontradicted</w:t>
      </w:r>
      <w:proofErr w:type="spellEnd"/>
      <w:r w:rsidRPr="00A95F93">
        <w:rPr>
          <w:rFonts w:ascii="Verdana" w:hAnsi="Verdana"/>
          <w:sz w:val="24"/>
          <w:szCs w:val="24"/>
        </w:rPr>
        <w:t xml:space="preserve"> and was sufficiently credible to</w:t>
      </w:r>
      <w:r w:rsidR="006A5145" w:rsidRPr="00A95F93">
        <w:rPr>
          <w:rFonts w:ascii="Verdana" w:hAnsi="Verdana"/>
          <w:sz w:val="24"/>
          <w:szCs w:val="24"/>
        </w:rPr>
        <w:t xml:space="preserve"> </w:t>
      </w:r>
      <w:r w:rsidRPr="00A95F93">
        <w:rPr>
          <w:rFonts w:ascii="Verdana" w:hAnsi="Verdana"/>
          <w:sz w:val="24"/>
          <w:szCs w:val="24"/>
        </w:rPr>
        <w:t>ground the conviction of the appellant (ground one</w:t>
      </w:r>
      <w:r w:rsidR="006A5145" w:rsidRPr="00A95F93">
        <w:rPr>
          <w:rFonts w:ascii="Verdana" w:hAnsi="Verdana"/>
          <w:sz w:val="24"/>
          <w:szCs w:val="24"/>
        </w:rPr>
        <w:t xml:space="preserve"> </w:t>
      </w:r>
      <w:r w:rsidRPr="00A95F93">
        <w:rPr>
          <w:rFonts w:ascii="Verdana" w:hAnsi="Verdana"/>
          <w:sz w:val="24"/>
          <w:szCs w:val="24"/>
        </w:rPr>
        <w:t>of the appeal).</w:t>
      </w:r>
    </w:p>
    <w:p w:rsidR="006A5145" w:rsidRPr="00A95F93" w:rsidRDefault="00036AF1" w:rsidP="000F321E">
      <w:pPr>
        <w:spacing w:before="240" w:line="276" w:lineRule="auto"/>
        <w:ind w:left="1440"/>
        <w:jc w:val="both"/>
        <w:rPr>
          <w:rFonts w:ascii="Verdana" w:hAnsi="Verdana"/>
          <w:sz w:val="24"/>
          <w:szCs w:val="24"/>
        </w:rPr>
      </w:pPr>
      <w:r w:rsidRPr="00A95F93">
        <w:rPr>
          <w:rFonts w:ascii="Verdana" w:hAnsi="Verdana"/>
          <w:sz w:val="24"/>
          <w:szCs w:val="24"/>
        </w:rPr>
        <w:lastRenderedPageBreak/>
        <w:t>iii.</w:t>
      </w:r>
      <w:r w:rsidR="00273198" w:rsidRPr="00A95F93">
        <w:rPr>
          <w:rFonts w:ascii="Verdana" w:hAnsi="Verdana"/>
          <w:sz w:val="24"/>
          <w:szCs w:val="24"/>
        </w:rPr>
        <w:tab/>
      </w:r>
      <w:r w:rsidRPr="00A95F93">
        <w:rPr>
          <w:rFonts w:ascii="Verdana" w:hAnsi="Verdana"/>
          <w:sz w:val="24"/>
          <w:szCs w:val="24"/>
        </w:rPr>
        <w:t>Whether the prosecution proved beyond reasonable</w:t>
      </w:r>
      <w:r w:rsidR="006A5145" w:rsidRPr="00A95F93">
        <w:rPr>
          <w:rFonts w:ascii="Verdana" w:hAnsi="Verdana"/>
          <w:sz w:val="24"/>
          <w:szCs w:val="24"/>
        </w:rPr>
        <w:t xml:space="preserve"> </w:t>
      </w:r>
      <w:r w:rsidRPr="00A95F93">
        <w:rPr>
          <w:rFonts w:ascii="Verdana" w:hAnsi="Verdana"/>
          <w:sz w:val="24"/>
          <w:szCs w:val="24"/>
        </w:rPr>
        <w:t>doubt the offence of armed robbery against the</w:t>
      </w:r>
      <w:r w:rsidR="006A5145" w:rsidRPr="00A95F93">
        <w:rPr>
          <w:rFonts w:ascii="Verdana" w:hAnsi="Verdana"/>
          <w:sz w:val="24"/>
          <w:szCs w:val="24"/>
        </w:rPr>
        <w:t xml:space="preserve"> </w:t>
      </w:r>
      <w:r w:rsidRPr="00A95F93">
        <w:rPr>
          <w:rFonts w:ascii="Verdana" w:hAnsi="Verdana"/>
          <w:sz w:val="24"/>
          <w:szCs w:val="24"/>
        </w:rPr>
        <w:t>appellant as required by law?</w:t>
      </w:r>
      <w:r w:rsidR="006A5145" w:rsidRPr="00A95F93">
        <w:rPr>
          <w:rFonts w:ascii="Verdana" w:hAnsi="Verdana"/>
          <w:sz w:val="24"/>
          <w:szCs w:val="24"/>
        </w:rPr>
        <w:t xml:space="preserve"> </w:t>
      </w:r>
      <w:r w:rsidRPr="00A95F93">
        <w:rPr>
          <w:rFonts w:ascii="Verdana" w:hAnsi="Verdana"/>
          <w:sz w:val="24"/>
          <w:szCs w:val="24"/>
        </w:rPr>
        <w:t>The notice of appeal, at pages 257 - 260 of the records has</w:t>
      </w:r>
      <w:r w:rsidR="006A5145" w:rsidRPr="00A95F93">
        <w:rPr>
          <w:rFonts w:ascii="Verdana" w:hAnsi="Verdana"/>
          <w:sz w:val="24"/>
          <w:szCs w:val="24"/>
        </w:rPr>
        <w:t xml:space="preserve"> </w:t>
      </w:r>
      <w:r w:rsidRPr="00A95F93">
        <w:rPr>
          <w:rFonts w:ascii="Verdana" w:hAnsi="Verdana"/>
          <w:sz w:val="24"/>
          <w:szCs w:val="24"/>
        </w:rPr>
        <w:t>three (3) grounds of appeal. Issues 2 and 3, reproduced above,</w:t>
      </w:r>
      <w:r w:rsidR="006A5145" w:rsidRPr="00A95F93">
        <w:rPr>
          <w:rFonts w:ascii="Verdana" w:hAnsi="Verdana"/>
          <w:sz w:val="24"/>
          <w:szCs w:val="24"/>
        </w:rPr>
        <w:t xml:space="preserve"> </w:t>
      </w:r>
      <w:r w:rsidRPr="00A95F93">
        <w:rPr>
          <w:rFonts w:ascii="Verdana" w:hAnsi="Verdana"/>
          <w:sz w:val="24"/>
          <w:szCs w:val="24"/>
        </w:rPr>
        <w:t xml:space="preserve">have been formulated from the 3 grounds of appeal. </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Now, the</w:t>
      </w:r>
      <w:r w:rsidR="006A5145" w:rsidRPr="00A95F93">
        <w:rPr>
          <w:rFonts w:ascii="Verdana" w:hAnsi="Verdana"/>
          <w:sz w:val="24"/>
          <w:szCs w:val="24"/>
        </w:rPr>
        <w:t xml:space="preserve"> </w:t>
      </w:r>
      <w:r w:rsidRPr="00A95F93">
        <w:rPr>
          <w:rFonts w:ascii="Verdana" w:hAnsi="Verdana"/>
          <w:sz w:val="24"/>
          <w:szCs w:val="24"/>
        </w:rPr>
        <w:t>question: from which ground of appeal has issue 1 been</w:t>
      </w:r>
      <w:r w:rsidR="006A5145" w:rsidRPr="00A95F93">
        <w:rPr>
          <w:rFonts w:ascii="Verdana" w:hAnsi="Verdana"/>
          <w:sz w:val="24"/>
          <w:szCs w:val="24"/>
        </w:rPr>
        <w:t xml:space="preserve"> </w:t>
      </w:r>
      <w:r w:rsidRPr="00A95F93">
        <w:rPr>
          <w:rFonts w:ascii="Verdana" w:hAnsi="Verdana"/>
          <w:sz w:val="24"/>
          <w:szCs w:val="24"/>
        </w:rPr>
        <w:t>formulated or arisen? I cannot see any. And it is crystal clear, ex</w:t>
      </w:r>
      <w:r w:rsidR="006A5145" w:rsidRPr="00A95F93">
        <w:rPr>
          <w:rFonts w:ascii="Verdana" w:hAnsi="Verdana"/>
          <w:sz w:val="24"/>
          <w:szCs w:val="24"/>
        </w:rPr>
        <w:t xml:space="preserve"> </w:t>
      </w:r>
      <w:r w:rsidRPr="00A95F93">
        <w:rPr>
          <w:rFonts w:ascii="Verdana" w:hAnsi="Verdana"/>
          <w:sz w:val="24"/>
          <w:szCs w:val="24"/>
        </w:rPr>
        <w:t>facie issue 1, that the said issue 1 has not arisen from any ground(s)</w:t>
      </w:r>
      <w:r w:rsidR="006A5145" w:rsidRPr="00A95F93">
        <w:rPr>
          <w:rFonts w:ascii="Verdana" w:hAnsi="Verdana"/>
          <w:sz w:val="24"/>
          <w:szCs w:val="24"/>
        </w:rPr>
        <w:t xml:space="preserve"> </w:t>
      </w:r>
      <w:r w:rsidRPr="00A95F93">
        <w:rPr>
          <w:rFonts w:ascii="Verdana" w:hAnsi="Verdana"/>
          <w:sz w:val="24"/>
          <w:szCs w:val="24"/>
        </w:rPr>
        <w:t>of appeal against the decision of the Court of Appeal, the appellant</w:t>
      </w:r>
      <w:r w:rsidR="006A5145" w:rsidRPr="00A95F93">
        <w:rPr>
          <w:rFonts w:ascii="Verdana" w:hAnsi="Verdana"/>
          <w:sz w:val="24"/>
          <w:szCs w:val="24"/>
        </w:rPr>
        <w:t xml:space="preserve"> </w:t>
      </w:r>
      <w:r w:rsidRPr="00A95F93">
        <w:rPr>
          <w:rFonts w:ascii="Verdana" w:hAnsi="Verdana"/>
          <w:sz w:val="24"/>
          <w:szCs w:val="24"/>
        </w:rPr>
        <w:t>is complaining against. It is now settled beyond question that</w:t>
      </w:r>
      <w:r w:rsidR="006A5145" w:rsidRPr="00A95F93">
        <w:rPr>
          <w:rFonts w:ascii="Verdana" w:hAnsi="Verdana"/>
          <w:sz w:val="24"/>
          <w:szCs w:val="24"/>
        </w:rPr>
        <w:t xml:space="preserve"> </w:t>
      </w:r>
      <w:r w:rsidRPr="00A95F93">
        <w:rPr>
          <w:rFonts w:ascii="Verdana" w:hAnsi="Verdana"/>
          <w:sz w:val="24"/>
          <w:szCs w:val="24"/>
        </w:rPr>
        <w:t>any issue raised and argument advanced on an issue not arising</w:t>
      </w:r>
      <w:r w:rsidR="006A5145" w:rsidRPr="00A95F93">
        <w:rPr>
          <w:rFonts w:ascii="Verdana" w:hAnsi="Verdana"/>
          <w:sz w:val="24"/>
          <w:szCs w:val="24"/>
        </w:rPr>
        <w:t xml:space="preserve"> </w:t>
      </w:r>
      <w:r w:rsidRPr="00A95F93">
        <w:rPr>
          <w:rFonts w:ascii="Verdana" w:hAnsi="Verdana"/>
          <w:sz w:val="24"/>
          <w:szCs w:val="24"/>
        </w:rPr>
        <w:t xml:space="preserve">from a ground of appeal is incompetent. See </w:t>
      </w:r>
      <w:proofErr w:type="spellStart"/>
      <w:r w:rsidRPr="00A95F93">
        <w:rPr>
          <w:rFonts w:ascii="Verdana" w:hAnsi="Verdana"/>
          <w:sz w:val="24"/>
          <w:szCs w:val="24"/>
        </w:rPr>
        <w:t>Okpala</w:t>
      </w:r>
      <w:proofErr w:type="spellEnd"/>
      <w:r w:rsidRPr="00A95F93">
        <w:rPr>
          <w:rFonts w:ascii="Verdana" w:hAnsi="Verdana"/>
          <w:sz w:val="24"/>
          <w:szCs w:val="24"/>
        </w:rPr>
        <w:t xml:space="preserve"> v. </w:t>
      </w:r>
      <w:proofErr w:type="spellStart"/>
      <w:r w:rsidRPr="00A95F93">
        <w:rPr>
          <w:rFonts w:ascii="Verdana" w:hAnsi="Verdana"/>
          <w:sz w:val="24"/>
          <w:szCs w:val="24"/>
        </w:rPr>
        <w:t>Ibeme</w:t>
      </w:r>
      <w:proofErr w:type="spellEnd"/>
      <w:r w:rsidR="006A5145" w:rsidRPr="00A95F93">
        <w:rPr>
          <w:rFonts w:ascii="Verdana" w:hAnsi="Verdana"/>
          <w:sz w:val="24"/>
          <w:szCs w:val="24"/>
        </w:rPr>
        <w:t xml:space="preserve"> </w:t>
      </w:r>
      <w:r w:rsidRPr="00A95F93">
        <w:rPr>
          <w:rFonts w:ascii="Verdana" w:hAnsi="Verdana"/>
          <w:sz w:val="24"/>
          <w:szCs w:val="24"/>
        </w:rPr>
        <w:t xml:space="preserve">(1989) NWLR (Pt. 102) 208; </w:t>
      </w:r>
      <w:proofErr w:type="spellStart"/>
      <w:r w:rsidRPr="00A95F93">
        <w:rPr>
          <w:rFonts w:ascii="Verdana" w:hAnsi="Verdana"/>
          <w:sz w:val="24"/>
          <w:szCs w:val="24"/>
        </w:rPr>
        <w:t>Osinupebi</w:t>
      </w:r>
      <w:proofErr w:type="spellEnd"/>
      <w:r w:rsidRPr="00A95F93">
        <w:rPr>
          <w:rFonts w:ascii="Verdana" w:hAnsi="Verdana"/>
          <w:sz w:val="24"/>
          <w:szCs w:val="24"/>
        </w:rPr>
        <w:t xml:space="preserve"> v. Saibu (1982) 7 SC 104</w:t>
      </w:r>
      <w:r w:rsidR="006A5145" w:rsidRPr="00A95F93">
        <w:rPr>
          <w:rFonts w:ascii="Verdana" w:hAnsi="Verdana"/>
          <w:sz w:val="24"/>
          <w:szCs w:val="24"/>
        </w:rPr>
        <w:t xml:space="preserve"> </w:t>
      </w:r>
      <w:r w:rsidRPr="00A95F93">
        <w:rPr>
          <w:rFonts w:ascii="Verdana" w:hAnsi="Verdana"/>
          <w:sz w:val="24"/>
          <w:szCs w:val="24"/>
        </w:rPr>
        <w:t>at pages 110 - 111. Issues for determination of appeal are not, in</w:t>
      </w:r>
      <w:r w:rsidR="006A5145" w:rsidRPr="00A95F93">
        <w:rPr>
          <w:rFonts w:ascii="Verdana" w:hAnsi="Verdana"/>
          <w:sz w:val="24"/>
          <w:szCs w:val="24"/>
        </w:rPr>
        <w:t xml:space="preserve"> </w:t>
      </w:r>
      <w:r w:rsidRPr="00A95F93">
        <w:rPr>
          <w:rFonts w:ascii="Verdana" w:hAnsi="Verdana"/>
          <w:sz w:val="24"/>
          <w:szCs w:val="24"/>
        </w:rPr>
        <w:t>appellate courts, formulated from the clouds or nowhere. See</w:t>
      </w:r>
      <w:r w:rsidR="006A5145" w:rsidRPr="00A95F93">
        <w:rPr>
          <w:rFonts w:ascii="Verdana" w:hAnsi="Verdana"/>
          <w:sz w:val="24"/>
          <w:szCs w:val="24"/>
        </w:rPr>
        <w:t xml:space="preserve"> </w:t>
      </w:r>
      <w:proofErr w:type="spellStart"/>
      <w:r w:rsidRPr="00A95F93">
        <w:rPr>
          <w:rFonts w:ascii="Verdana" w:hAnsi="Verdana"/>
          <w:sz w:val="24"/>
          <w:szCs w:val="24"/>
        </w:rPr>
        <w:t>Iheanacho</w:t>
      </w:r>
      <w:proofErr w:type="spellEnd"/>
      <w:r w:rsidRPr="00A95F93">
        <w:rPr>
          <w:rFonts w:ascii="Verdana" w:hAnsi="Verdana"/>
          <w:sz w:val="24"/>
          <w:szCs w:val="24"/>
        </w:rPr>
        <w:t xml:space="preserve"> v. </w:t>
      </w:r>
      <w:proofErr w:type="spellStart"/>
      <w:r w:rsidRPr="00A95F93">
        <w:rPr>
          <w:rFonts w:ascii="Verdana" w:hAnsi="Verdana"/>
          <w:sz w:val="24"/>
          <w:szCs w:val="24"/>
        </w:rPr>
        <w:t>Ejiogu</w:t>
      </w:r>
      <w:proofErr w:type="spellEnd"/>
      <w:r w:rsidRPr="00A95F93">
        <w:rPr>
          <w:rFonts w:ascii="Verdana" w:hAnsi="Verdana"/>
          <w:sz w:val="24"/>
          <w:szCs w:val="24"/>
        </w:rPr>
        <w:t xml:space="preserve"> (1995) 4 NWLR (Pt. 389) 324; Port Harcourt</w:t>
      </w:r>
      <w:r w:rsidR="006A5145" w:rsidRPr="00A95F93">
        <w:rPr>
          <w:rFonts w:ascii="Verdana" w:hAnsi="Verdana"/>
          <w:sz w:val="24"/>
          <w:szCs w:val="24"/>
        </w:rPr>
        <w:t xml:space="preserve"> </w:t>
      </w:r>
      <w:r w:rsidRPr="00A95F93">
        <w:rPr>
          <w:rFonts w:ascii="Verdana" w:hAnsi="Verdana"/>
          <w:sz w:val="24"/>
          <w:szCs w:val="24"/>
        </w:rPr>
        <w:t xml:space="preserve">City Local Government Council v. </w:t>
      </w:r>
      <w:proofErr w:type="spellStart"/>
      <w:r w:rsidRPr="00A95F93">
        <w:rPr>
          <w:rFonts w:ascii="Verdana" w:hAnsi="Verdana"/>
          <w:sz w:val="24"/>
          <w:szCs w:val="24"/>
        </w:rPr>
        <w:t>Ekeoha</w:t>
      </w:r>
      <w:proofErr w:type="spellEnd"/>
      <w:r w:rsidRPr="00A95F93">
        <w:rPr>
          <w:rFonts w:ascii="Verdana" w:hAnsi="Verdana"/>
          <w:sz w:val="24"/>
          <w:szCs w:val="24"/>
        </w:rPr>
        <w:t xml:space="preserve"> (2008) All FWLR</w:t>
      </w:r>
      <w:r w:rsidR="006A5145" w:rsidRPr="00A95F93">
        <w:rPr>
          <w:rFonts w:ascii="Verdana" w:hAnsi="Verdana"/>
          <w:sz w:val="24"/>
          <w:szCs w:val="24"/>
        </w:rPr>
        <w:t xml:space="preserve"> </w:t>
      </w:r>
      <w:r w:rsidRPr="00A95F93">
        <w:rPr>
          <w:rFonts w:ascii="Verdana" w:hAnsi="Verdana"/>
          <w:sz w:val="24"/>
          <w:szCs w:val="24"/>
        </w:rPr>
        <w:t>(Pt. 422) 1174 at page 1192. The law and practice in the appellate</w:t>
      </w:r>
      <w:r w:rsidR="006A5145" w:rsidRPr="00A95F93">
        <w:rPr>
          <w:rFonts w:ascii="Verdana" w:hAnsi="Verdana"/>
          <w:sz w:val="24"/>
          <w:szCs w:val="24"/>
        </w:rPr>
        <w:t xml:space="preserve"> </w:t>
      </w:r>
      <w:proofErr w:type="gramStart"/>
      <w:r w:rsidRPr="00A95F93">
        <w:rPr>
          <w:rFonts w:ascii="Verdana" w:hAnsi="Verdana"/>
          <w:sz w:val="24"/>
          <w:szCs w:val="24"/>
        </w:rPr>
        <w:t>courts,</w:t>
      </w:r>
      <w:proofErr w:type="gramEnd"/>
      <w:r w:rsidRPr="00A95F93">
        <w:rPr>
          <w:rFonts w:ascii="Verdana" w:hAnsi="Verdana"/>
          <w:sz w:val="24"/>
          <w:szCs w:val="24"/>
        </w:rPr>
        <w:t xml:space="preserve"> are now well settled that issues for determination are</w:t>
      </w:r>
      <w:r w:rsidR="006A5145" w:rsidRPr="00A95F93">
        <w:rPr>
          <w:rFonts w:ascii="Verdana" w:hAnsi="Verdana"/>
          <w:sz w:val="24"/>
          <w:szCs w:val="24"/>
        </w:rPr>
        <w:t xml:space="preserve"> </w:t>
      </w:r>
      <w:r w:rsidRPr="00A95F93">
        <w:rPr>
          <w:rFonts w:ascii="Verdana" w:hAnsi="Verdana"/>
          <w:sz w:val="24"/>
          <w:szCs w:val="24"/>
        </w:rPr>
        <w:t>formulated from and on the basis of the grounds of appeal filed.</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An issue formulated must therefore not only relate to the grounds,</w:t>
      </w:r>
      <w:r w:rsidR="006A5145" w:rsidRPr="00A95F93">
        <w:rPr>
          <w:rFonts w:ascii="Verdana" w:hAnsi="Verdana"/>
          <w:sz w:val="24"/>
          <w:szCs w:val="24"/>
        </w:rPr>
        <w:t xml:space="preserve"> </w:t>
      </w:r>
      <w:r w:rsidRPr="00A95F93">
        <w:rPr>
          <w:rFonts w:ascii="Verdana" w:hAnsi="Verdana"/>
          <w:sz w:val="24"/>
          <w:szCs w:val="24"/>
        </w:rPr>
        <w:t>it must fall within the existing ground(s) of appeal challenging</w:t>
      </w:r>
      <w:r w:rsidR="006A5145" w:rsidRPr="00A95F93">
        <w:rPr>
          <w:rFonts w:ascii="Verdana" w:hAnsi="Verdana"/>
          <w:sz w:val="24"/>
          <w:szCs w:val="24"/>
        </w:rPr>
        <w:t xml:space="preserve"> </w:t>
      </w:r>
      <w:r w:rsidRPr="00A95F93">
        <w:rPr>
          <w:rFonts w:ascii="Verdana" w:hAnsi="Verdana"/>
          <w:sz w:val="24"/>
          <w:szCs w:val="24"/>
        </w:rPr>
        <w:t xml:space="preserve">the correctness of the judgment appealed. See </w:t>
      </w:r>
      <w:proofErr w:type="spellStart"/>
      <w:r w:rsidRPr="00A95F93">
        <w:rPr>
          <w:rFonts w:ascii="Verdana" w:hAnsi="Verdana"/>
          <w:sz w:val="24"/>
          <w:szCs w:val="24"/>
        </w:rPr>
        <w:t>Modupe</w:t>
      </w:r>
      <w:proofErr w:type="spellEnd"/>
      <w:r w:rsidRPr="00A95F93">
        <w:rPr>
          <w:rFonts w:ascii="Verdana" w:hAnsi="Verdana"/>
          <w:sz w:val="24"/>
          <w:szCs w:val="24"/>
        </w:rPr>
        <w:t xml:space="preserve"> v. State</w:t>
      </w:r>
      <w:r w:rsidR="006A5145" w:rsidRPr="00A95F93">
        <w:rPr>
          <w:rFonts w:ascii="Verdana" w:hAnsi="Verdana"/>
          <w:sz w:val="24"/>
          <w:szCs w:val="24"/>
        </w:rPr>
        <w:t xml:space="preserve"> </w:t>
      </w:r>
      <w:r w:rsidRPr="00A95F93">
        <w:rPr>
          <w:rFonts w:ascii="Verdana" w:hAnsi="Verdana"/>
          <w:sz w:val="24"/>
          <w:szCs w:val="24"/>
        </w:rPr>
        <w:t xml:space="preserve">(1988) 4 NWLR (Pt.57) 131; </w:t>
      </w:r>
      <w:proofErr w:type="spellStart"/>
      <w:r w:rsidRPr="00A95F93">
        <w:rPr>
          <w:rFonts w:ascii="Verdana" w:hAnsi="Verdana"/>
          <w:sz w:val="24"/>
          <w:szCs w:val="24"/>
        </w:rPr>
        <w:t>Ugo</w:t>
      </w:r>
      <w:proofErr w:type="spellEnd"/>
      <w:r w:rsidRPr="00A95F93">
        <w:rPr>
          <w:rFonts w:ascii="Verdana" w:hAnsi="Verdana"/>
          <w:sz w:val="24"/>
          <w:szCs w:val="24"/>
        </w:rPr>
        <w:t xml:space="preserve"> v. </w:t>
      </w:r>
      <w:proofErr w:type="spellStart"/>
      <w:r w:rsidRPr="00A95F93">
        <w:rPr>
          <w:rFonts w:ascii="Verdana" w:hAnsi="Verdana"/>
          <w:sz w:val="24"/>
          <w:szCs w:val="24"/>
        </w:rPr>
        <w:t>Obiekwe</w:t>
      </w:r>
      <w:proofErr w:type="spellEnd"/>
      <w:r w:rsidRPr="00A95F93">
        <w:rPr>
          <w:rFonts w:ascii="Verdana" w:hAnsi="Verdana"/>
          <w:sz w:val="24"/>
          <w:szCs w:val="24"/>
        </w:rPr>
        <w:t xml:space="preserve"> (1989) 1 NWLR</w:t>
      </w:r>
      <w:r w:rsidR="006A5145" w:rsidRPr="00A95F93">
        <w:rPr>
          <w:rFonts w:ascii="Verdana" w:hAnsi="Verdana"/>
          <w:sz w:val="24"/>
          <w:szCs w:val="24"/>
        </w:rPr>
        <w:t xml:space="preserve"> </w:t>
      </w:r>
      <w:r w:rsidRPr="00A95F93">
        <w:rPr>
          <w:rFonts w:ascii="Verdana" w:hAnsi="Verdana"/>
          <w:sz w:val="24"/>
          <w:szCs w:val="24"/>
        </w:rPr>
        <w:t xml:space="preserve">(Pt. 99) 566, (1989) 2 SCNJ 956; </w:t>
      </w:r>
      <w:proofErr w:type="spellStart"/>
      <w:r w:rsidRPr="00A95F93">
        <w:rPr>
          <w:rFonts w:ascii="Verdana" w:hAnsi="Verdana"/>
          <w:sz w:val="24"/>
          <w:szCs w:val="24"/>
        </w:rPr>
        <w:t>Akinbinu</w:t>
      </w:r>
      <w:proofErr w:type="spellEnd"/>
      <w:r w:rsidRPr="00A95F93">
        <w:rPr>
          <w:rFonts w:ascii="Verdana" w:hAnsi="Verdana"/>
          <w:sz w:val="24"/>
          <w:szCs w:val="24"/>
        </w:rPr>
        <w:t xml:space="preserve"> v. </w:t>
      </w:r>
      <w:proofErr w:type="spellStart"/>
      <w:r w:rsidRPr="00A95F93">
        <w:rPr>
          <w:rFonts w:ascii="Verdana" w:hAnsi="Verdana"/>
          <w:sz w:val="24"/>
          <w:szCs w:val="24"/>
        </w:rPr>
        <w:t>Oseni</w:t>
      </w:r>
      <w:proofErr w:type="spellEnd"/>
      <w:r w:rsidRPr="00A95F93">
        <w:rPr>
          <w:rFonts w:ascii="Verdana" w:hAnsi="Verdana"/>
          <w:sz w:val="24"/>
          <w:szCs w:val="24"/>
        </w:rPr>
        <w:t xml:space="preserve"> (1992) 1</w:t>
      </w:r>
      <w:r w:rsidR="006A5145" w:rsidRPr="00A95F93">
        <w:rPr>
          <w:rFonts w:ascii="Verdana" w:hAnsi="Verdana"/>
          <w:sz w:val="24"/>
          <w:szCs w:val="24"/>
        </w:rPr>
        <w:t xml:space="preserve"> </w:t>
      </w:r>
      <w:r w:rsidRPr="00A95F93">
        <w:rPr>
          <w:rFonts w:ascii="Verdana" w:hAnsi="Verdana"/>
          <w:sz w:val="24"/>
          <w:szCs w:val="24"/>
        </w:rPr>
        <w:t xml:space="preserve">NWLR (Pt. 215) 97, (1992) 23 NSCC (Pt. 1) 22; </w:t>
      </w:r>
      <w:proofErr w:type="spellStart"/>
      <w:r w:rsidRPr="00A95F93">
        <w:rPr>
          <w:rFonts w:ascii="Verdana" w:hAnsi="Verdana"/>
          <w:sz w:val="24"/>
          <w:szCs w:val="24"/>
        </w:rPr>
        <w:t>Bamgbose</w:t>
      </w:r>
      <w:proofErr w:type="spellEnd"/>
      <w:r w:rsidRPr="00A95F93">
        <w:rPr>
          <w:rFonts w:ascii="Verdana" w:hAnsi="Verdana"/>
          <w:sz w:val="24"/>
          <w:szCs w:val="24"/>
        </w:rPr>
        <w:t xml:space="preserve"> v.</w:t>
      </w:r>
      <w:r w:rsidR="006A5145" w:rsidRPr="00A95F93">
        <w:rPr>
          <w:rFonts w:ascii="Verdana" w:hAnsi="Verdana"/>
          <w:sz w:val="24"/>
          <w:szCs w:val="24"/>
        </w:rPr>
        <w:t xml:space="preserve"> </w:t>
      </w:r>
      <w:proofErr w:type="spellStart"/>
      <w:r w:rsidRPr="00A95F93">
        <w:rPr>
          <w:rFonts w:ascii="Verdana" w:hAnsi="Verdana"/>
          <w:sz w:val="24"/>
          <w:szCs w:val="24"/>
        </w:rPr>
        <w:t>Olanrewaju</w:t>
      </w:r>
      <w:proofErr w:type="spellEnd"/>
      <w:r w:rsidRPr="00A95F93">
        <w:rPr>
          <w:rFonts w:ascii="Verdana" w:hAnsi="Verdana"/>
          <w:sz w:val="24"/>
          <w:szCs w:val="24"/>
        </w:rPr>
        <w:t xml:space="preserve"> (1991) 4 NWLR (Pt. 184) 132 at page 152, (1991)</w:t>
      </w:r>
      <w:r w:rsidR="006A5145" w:rsidRPr="00A95F93">
        <w:rPr>
          <w:rFonts w:ascii="Verdana" w:hAnsi="Verdana"/>
          <w:sz w:val="24"/>
          <w:szCs w:val="24"/>
        </w:rPr>
        <w:t xml:space="preserve"> </w:t>
      </w:r>
      <w:r w:rsidRPr="00A95F93">
        <w:rPr>
          <w:rFonts w:ascii="Verdana" w:hAnsi="Verdana"/>
          <w:sz w:val="24"/>
          <w:szCs w:val="24"/>
        </w:rPr>
        <w:t xml:space="preserve">22 NSCC (Pt. 1) 501; </w:t>
      </w:r>
      <w:proofErr w:type="spellStart"/>
      <w:r w:rsidRPr="00A95F93">
        <w:rPr>
          <w:rFonts w:ascii="Verdana" w:hAnsi="Verdana"/>
          <w:sz w:val="24"/>
          <w:szCs w:val="24"/>
        </w:rPr>
        <w:t>Labiyi</w:t>
      </w:r>
      <w:proofErr w:type="spellEnd"/>
      <w:r w:rsidRPr="00A95F93">
        <w:rPr>
          <w:rFonts w:ascii="Verdana" w:hAnsi="Verdana"/>
          <w:sz w:val="24"/>
          <w:szCs w:val="24"/>
        </w:rPr>
        <w:t xml:space="preserve"> v. </w:t>
      </w:r>
      <w:proofErr w:type="spellStart"/>
      <w:r w:rsidRPr="00A95F93">
        <w:rPr>
          <w:rFonts w:ascii="Verdana" w:hAnsi="Verdana"/>
          <w:sz w:val="24"/>
          <w:szCs w:val="24"/>
        </w:rPr>
        <w:t>Anretiola</w:t>
      </w:r>
      <w:proofErr w:type="spellEnd"/>
      <w:r w:rsidRPr="00A95F93">
        <w:rPr>
          <w:rFonts w:ascii="Verdana" w:hAnsi="Verdana"/>
          <w:sz w:val="24"/>
          <w:szCs w:val="24"/>
        </w:rPr>
        <w:t xml:space="preserve"> (1992) 2 NWLR (Pt.</w:t>
      </w:r>
      <w:r w:rsidR="006A5145" w:rsidRPr="00A95F93">
        <w:rPr>
          <w:rFonts w:ascii="Verdana" w:hAnsi="Verdana"/>
          <w:sz w:val="24"/>
          <w:szCs w:val="24"/>
        </w:rPr>
        <w:t xml:space="preserve"> </w:t>
      </w:r>
      <w:r w:rsidRPr="00A95F93">
        <w:rPr>
          <w:rFonts w:ascii="Verdana" w:hAnsi="Verdana"/>
          <w:sz w:val="24"/>
          <w:szCs w:val="24"/>
        </w:rPr>
        <w:t xml:space="preserve">258) 139, (1992) 10 SCNJ 1. An issue </w:t>
      </w:r>
      <w:proofErr w:type="gramStart"/>
      <w:r w:rsidRPr="00A95F93">
        <w:rPr>
          <w:rFonts w:ascii="Verdana" w:hAnsi="Verdana"/>
          <w:sz w:val="24"/>
          <w:szCs w:val="24"/>
        </w:rPr>
        <w:t>raised</w:t>
      </w:r>
      <w:proofErr w:type="gramEnd"/>
      <w:r w:rsidRPr="00A95F93">
        <w:rPr>
          <w:rFonts w:ascii="Verdana" w:hAnsi="Verdana"/>
          <w:sz w:val="24"/>
          <w:szCs w:val="24"/>
        </w:rPr>
        <w:t xml:space="preserve"> in </w:t>
      </w:r>
      <w:proofErr w:type="spellStart"/>
      <w:r w:rsidRPr="00A95F93">
        <w:rPr>
          <w:rFonts w:ascii="Verdana" w:hAnsi="Verdana"/>
          <w:sz w:val="24"/>
          <w:szCs w:val="24"/>
        </w:rPr>
        <w:t>vacou</w:t>
      </w:r>
      <w:proofErr w:type="spellEnd"/>
      <w:r w:rsidRPr="00A95F93">
        <w:rPr>
          <w:rFonts w:ascii="Verdana" w:hAnsi="Verdana"/>
          <w:sz w:val="24"/>
          <w:szCs w:val="24"/>
        </w:rPr>
        <w:t>, or which</w:t>
      </w:r>
      <w:r w:rsidR="006A5145" w:rsidRPr="00A95F93">
        <w:rPr>
          <w:rFonts w:ascii="Verdana" w:hAnsi="Verdana"/>
          <w:sz w:val="24"/>
          <w:szCs w:val="24"/>
        </w:rPr>
        <w:t xml:space="preserve"> </w:t>
      </w:r>
      <w:r w:rsidRPr="00A95F93">
        <w:rPr>
          <w:rFonts w:ascii="Verdana" w:hAnsi="Verdana"/>
          <w:sz w:val="24"/>
          <w:szCs w:val="24"/>
        </w:rPr>
        <w:t>has been raised and argued from no ground of appeal is not only</w:t>
      </w:r>
      <w:r w:rsidR="006A5145" w:rsidRPr="00A95F93">
        <w:rPr>
          <w:rFonts w:ascii="Verdana" w:hAnsi="Verdana"/>
          <w:sz w:val="24"/>
          <w:szCs w:val="24"/>
        </w:rPr>
        <w:t xml:space="preserve"> </w:t>
      </w:r>
      <w:r w:rsidRPr="00A95F93">
        <w:rPr>
          <w:rFonts w:ascii="Verdana" w:hAnsi="Verdana"/>
          <w:sz w:val="24"/>
          <w:szCs w:val="24"/>
        </w:rPr>
        <w:t>incompetent, it is completely irrelevant and extraneous. It is for</w:t>
      </w:r>
      <w:r w:rsidR="006A5145" w:rsidRPr="00A95F93">
        <w:rPr>
          <w:rFonts w:ascii="Verdana" w:hAnsi="Verdana"/>
          <w:sz w:val="24"/>
          <w:szCs w:val="24"/>
        </w:rPr>
        <w:t xml:space="preserve"> </w:t>
      </w:r>
      <w:r w:rsidRPr="00A95F93">
        <w:rPr>
          <w:rFonts w:ascii="Verdana" w:hAnsi="Verdana"/>
          <w:sz w:val="24"/>
          <w:szCs w:val="24"/>
        </w:rPr>
        <w:t>this reason that this court maintains the stance or policy that an</w:t>
      </w:r>
      <w:r w:rsidR="006A5145" w:rsidRPr="00A95F93">
        <w:rPr>
          <w:rFonts w:ascii="Verdana" w:hAnsi="Verdana"/>
          <w:sz w:val="24"/>
          <w:szCs w:val="24"/>
        </w:rPr>
        <w:t xml:space="preserve"> </w:t>
      </w:r>
      <w:r w:rsidRPr="00A95F93">
        <w:rPr>
          <w:rFonts w:ascii="Verdana" w:hAnsi="Verdana"/>
          <w:sz w:val="24"/>
          <w:szCs w:val="24"/>
        </w:rPr>
        <w:t>issue raised or formulated from nowhere or no ground of appeal</w:t>
      </w:r>
      <w:r w:rsidR="006A5145" w:rsidRPr="00A95F93">
        <w:rPr>
          <w:rFonts w:ascii="Verdana" w:hAnsi="Verdana"/>
          <w:sz w:val="24"/>
          <w:szCs w:val="24"/>
        </w:rPr>
        <w:t xml:space="preserve"> </w:t>
      </w:r>
      <w:r w:rsidRPr="00A95F93">
        <w:rPr>
          <w:rFonts w:ascii="Verdana" w:hAnsi="Verdana"/>
          <w:sz w:val="24"/>
          <w:szCs w:val="24"/>
        </w:rPr>
        <w:t xml:space="preserve">must certainly be discountenanced. See </w:t>
      </w:r>
      <w:proofErr w:type="spellStart"/>
      <w:r w:rsidRPr="00A95F93">
        <w:rPr>
          <w:rFonts w:ascii="Verdana" w:hAnsi="Verdana"/>
          <w:sz w:val="24"/>
          <w:szCs w:val="24"/>
        </w:rPr>
        <w:t>Akinbinu</w:t>
      </w:r>
      <w:proofErr w:type="spellEnd"/>
      <w:r w:rsidRPr="00A95F93">
        <w:rPr>
          <w:rFonts w:ascii="Verdana" w:hAnsi="Verdana"/>
          <w:sz w:val="24"/>
          <w:szCs w:val="24"/>
        </w:rPr>
        <w:t xml:space="preserve"> v. </w:t>
      </w:r>
      <w:proofErr w:type="spellStart"/>
      <w:r w:rsidRPr="00A95F93">
        <w:rPr>
          <w:rFonts w:ascii="Verdana" w:hAnsi="Verdana"/>
          <w:sz w:val="24"/>
          <w:szCs w:val="24"/>
        </w:rPr>
        <w:t>Oseni</w:t>
      </w:r>
      <w:proofErr w:type="spellEnd"/>
      <w:r w:rsidR="006A5145" w:rsidRPr="00A95F93">
        <w:rPr>
          <w:rFonts w:ascii="Verdana" w:hAnsi="Verdana"/>
          <w:sz w:val="24"/>
          <w:szCs w:val="24"/>
        </w:rPr>
        <w:t xml:space="preserve"> </w:t>
      </w:r>
      <w:r w:rsidRPr="00A95F93">
        <w:rPr>
          <w:rFonts w:ascii="Verdana" w:hAnsi="Verdana"/>
          <w:sz w:val="24"/>
          <w:szCs w:val="24"/>
        </w:rPr>
        <w:t>(supra).</w:t>
      </w:r>
    </w:p>
    <w:p w:rsidR="00817460" w:rsidRPr="00A95F93" w:rsidRDefault="00817460" w:rsidP="00A95F93">
      <w:pPr>
        <w:spacing w:before="240" w:line="276" w:lineRule="auto"/>
        <w:ind w:left="0" w:firstLine="0"/>
        <w:jc w:val="both"/>
        <w:rPr>
          <w:rFonts w:ascii="Verdana" w:hAnsi="Verdana"/>
          <w:sz w:val="24"/>
          <w:szCs w:val="24"/>
        </w:rPr>
      </w:pPr>
    </w:p>
    <w:p w:rsidR="00A83B97"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totality of all I have been saying, so far, is that issue</w:t>
      </w:r>
      <w:r w:rsidR="00817460" w:rsidRPr="00A95F93">
        <w:rPr>
          <w:rFonts w:ascii="Verdana" w:hAnsi="Verdana"/>
          <w:sz w:val="24"/>
          <w:szCs w:val="24"/>
        </w:rPr>
        <w:t xml:space="preserve"> </w:t>
      </w:r>
      <w:r w:rsidRPr="00A95F93">
        <w:rPr>
          <w:rFonts w:ascii="Verdana" w:hAnsi="Verdana"/>
          <w:sz w:val="24"/>
          <w:szCs w:val="24"/>
        </w:rPr>
        <w:t>1,</w:t>
      </w:r>
      <w:r w:rsidR="00817460" w:rsidRPr="00A95F93">
        <w:rPr>
          <w:rFonts w:ascii="Verdana" w:hAnsi="Verdana"/>
          <w:sz w:val="24"/>
          <w:szCs w:val="24"/>
        </w:rPr>
        <w:t xml:space="preserve"> raised </w:t>
      </w:r>
      <w:r w:rsidRPr="00A95F93">
        <w:rPr>
          <w:rFonts w:ascii="Verdana" w:hAnsi="Verdana"/>
          <w:sz w:val="24"/>
          <w:szCs w:val="24"/>
        </w:rPr>
        <w:t>and argued by the parties, particularly the appellant,</w:t>
      </w:r>
      <w:r w:rsidR="000962E9" w:rsidRPr="00A95F93">
        <w:rPr>
          <w:rFonts w:ascii="Verdana" w:hAnsi="Verdana"/>
          <w:sz w:val="24"/>
          <w:szCs w:val="24"/>
        </w:rPr>
        <w:t xml:space="preserve"> </w:t>
      </w:r>
      <w:r w:rsidRPr="00A95F93">
        <w:rPr>
          <w:rFonts w:ascii="Verdana" w:hAnsi="Verdana"/>
          <w:sz w:val="24"/>
          <w:szCs w:val="24"/>
        </w:rPr>
        <w:t>being incompetent and irrelevant must be and it is hereby struck</w:t>
      </w:r>
      <w:r w:rsidR="000962E9" w:rsidRPr="00A95F93">
        <w:rPr>
          <w:rFonts w:ascii="Verdana" w:hAnsi="Verdana"/>
          <w:sz w:val="24"/>
          <w:szCs w:val="24"/>
        </w:rPr>
        <w:t xml:space="preserve"> </w:t>
      </w:r>
      <w:r w:rsidRPr="00A95F93">
        <w:rPr>
          <w:rFonts w:ascii="Verdana" w:hAnsi="Verdana"/>
          <w:sz w:val="24"/>
          <w:szCs w:val="24"/>
        </w:rPr>
        <w:t>out and all arguments in relation thereto are discountenanced.</w:t>
      </w:r>
      <w:r w:rsidR="000962E9" w:rsidRPr="00A95F93">
        <w:rPr>
          <w:rFonts w:ascii="Verdana" w:hAnsi="Verdana"/>
          <w:sz w:val="24"/>
          <w:szCs w:val="24"/>
        </w:rPr>
        <w:t xml:space="preserve"> </w:t>
      </w:r>
    </w:p>
    <w:p w:rsidR="00A83B97" w:rsidRDefault="00A83B97"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main thrust of Issue 2 is whether the evidence of the</w:t>
      </w:r>
      <w:r w:rsidR="000962E9" w:rsidRPr="00A95F93">
        <w:rPr>
          <w:rFonts w:ascii="Verdana" w:hAnsi="Verdana"/>
          <w:sz w:val="24"/>
          <w:szCs w:val="24"/>
        </w:rPr>
        <w:t xml:space="preserve"> </w:t>
      </w:r>
      <w:r w:rsidRPr="00A95F93">
        <w:rPr>
          <w:rFonts w:ascii="Verdana" w:hAnsi="Verdana"/>
          <w:sz w:val="24"/>
          <w:szCs w:val="24"/>
        </w:rPr>
        <w:t xml:space="preserve">PW1; as an eye-witness, was unchallenged and </w:t>
      </w:r>
      <w:proofErr w:type="spellStart"/>
      <w:r w:rsidRPr="00A95F93">
        <w:rPr>
          <w:rFonts w:ascii="Verdana" w:hAnsi="Verdana"/>
          <w:sz w:val="24"/>
          <w:szCs w:val="24"/>
        </w:rPr>
        <w:t>uncontradicted</w:t>
      </w:r>
      <w:proofErr w:type="spellEnd"/>
      <w:r w:rsidR="000962E9" w:rsidRPr="00A95F93">
        <w:rPr>
          <w:rFonts w:ascii="Verdana" w:hAnsi="Verdana"/>
          <w:sz w:val="24"/>
          <w:szCs w:val="24"/>
        </w:rPr>
        <w:t xml:space="preserve"> </w:t>
      </w:r>
      <w:r w:rsidRPr="00A95F93">
        <w:rPr>
          <w:rFonts w:ascii="Verdana" w:hAnsi="Verdana"/>
          <w:sz w:val="24"/>
          <w:szCs w:val="24"/>
        </w:rPr>
        <w:t>and therefore reliable and believable to have been acted upon,</w:t>
      </w:r>
      <w:r w:rsidR="000962E9" w:rsidRPr="00A95F93">
        <w:rPr>
          <w:rFonts w:ascii="Verdana" w:hAnsi="Verdana"/>
          <w:sz w:val="24"/>
          <w:szCs w:val="24"/>
        </w:rPr>
        <w:t xml:space="preserve"> </w:t>
      </w:r>
      <w:r w:rsidRPr="00A95F93">
        <w:rPr>
          <w:rFonts w:ascii="Verdana" w:hAnsi="Verdana"/>
          <w:sz w:val="24"/>
          <w:szCs w:val="24"/>
        </w:rPr>
        <w:t>as the learned trial judge did. The Court of Appeal had</w:t>
      </w:r>
      <w:r w:rsidR="000962E9" w:rsidRPr="00A95F93">
        <w:rPr>
          <w:rFonts w:ascii="Verdana" w:hAnsi="Verdana"/>
          <w:sz w:val="24"/>
          <w:szCs w:val="24"/>
        </w:rPr>
        <w:t xml:space="preserve"> </w:t>
      </w:r>
      <w:r w:rsidRPr="00A95F93">
        <w:rPr>
          <w:rFonts w:ascii="Verdana" w:hAnsi="Verdana"/>
          <w:sz w:val="24"/>
          <w:szCs w:val="24"/>
        </w:rPr>
        <w:t>unanimously affirmed the conviction and sentence of the</w:t>
      </w:r>
      <w:r w:rsidR="000962E9" w:rsidRPr="00A95F93">
        <w:rPr>
          <w:rFonts w:ascii="Verdana" w:hAnsi="Verdana"/>
          <w:sz w:val="24"/>
          <w:szCs w:val="24"/>
        </w:rPr>
        <w:t xml:space="preserve"> </w:t>
      </w:r>
      <w:r w:rsidRPr="00A95F93">
        <w:rPr>
          <w:rFonts w:ascii="Verdana" w:hAnsi="Verdana"/>
          <w:sz w:val="24"/>
          <w:szCs w:val="24"/>
        </w:rPr>
        <w:t>appellant on the basis of the eye-witness account of the PW1,</w:t>
      </w:r>
      <w:r w:rsidR="000962E9" w:rsidRPr="00A95F93">
        <w:rPr>
          <w:rFonts w:ascii="Verdana" w:hAnsi="Verdana"/>
          <w:sz w:val="24"/>
          <w:szCs w:val="24"/>
        </w:rPr>
        <w:t xml:space="preserve"> </w:t>
      </w:r>
      <w:r w:rsidRPr="00A95F93">
        <w:rPr>
          <w:rFonts w:ascii="Verdana" w:hAnsi="Verdana"/>
          <w:sz w:val="24"/>
          <w:szCs w:val="24"/>
        </w:rPr>
        <w:t>which the trial court found reliable and sufficiently credible to</w:t>
      </w:r>
      <w:r w:rsidR="000962E9" w:rsidRPr="00A95F93">
        <w:rPr>
          <w:rFonts w:ascii="Verdana" w:hAnsi="Verdana"/>
          <w:sz w:val="24"/>
          <w:szCs w:val="24"/>
        </w:rPr>
        <w:t xml:space="preserve"> </w:t>
      </w:r>
      <w:r w:rsidRPr="00A95F93">
        <w:rPr>
          <w:rFonts w:ascii="Verdana" w:hAnsi="Verdana"/>
          <w:sz w:val="24"/>
          <w:szCs w:val="24"/>
        </w:rPr>
        <w:t>sustain t</w:t>
      </w:r>
      <w:r w:rsidR="00817460" w:rsidRPr="00A95F93">
        <w:rPr>
          <w:rFonts w:ascii="Verdana" w:hAnsi="Verdana"/>
          <w:sz w:val="24"/>
          <w:szCs w:val="24"/>
        </w:rPr>
        <w:t xml:space="preserve">he conviction of the appellant. </w:t>
      </w:r>
      <w:r w:rsidRPr="00A95F93">
        <w:rPr>
          <w:rFonts w:ascii="Verdana" w:hAnsi="Verdana"/>
          <w:sz w:val="24"/>
          <w:szCs w:val="24"/>
        </w:rPr>
        <w:t>That court further found</w:t>
      </w:r>
      <w:r w:rsidR="000962E9" w:rsidRPr="00A95F93">
        <w:rPr>
          <w:rFonts w:ascii="Verdana" w:hAnsi="Verdana"/>
          <w:sz w:val="24"/>
          <w:szCs w:val="24"/>
        </w:rPr>
        <w:t xml:space="preserve"> </w:t>
      </w:r>
      <w:r w:rsidRPr="00A95F93">
        <w:rPr>
          <w:rFonts w:ascii="Verdana" w:hAnsi="Verdana"/>
          <w:sz w:val="24"/>
          <w:szCs w:val="24"/>
        </w:rPr>
        <w:t>that the evidence of PW1 was corroborated by the evidence of</w:t>
      </w:r>
      <w:r w:rsidR="000962E9" w:rsidRPr="00A95F93">
        <w:rPr>
          <w:rFonts w:ascii="Verdana" w:hAnsi="Verdana"/>
          <w:sz w:val="24"/>
          <w:szCs w:val="24"/>
        </w:rPr>
        <w:t xml:space="preserve"> </w:t>
      </w:r>
      <w:r w:rsidRPr="00A95F93">
        <w:rPr>
          <w:rFonts w:ascii="Verdana" w:hAnsi="Verdana"/>
          <w:sz w:val="24"/>
          <w:szCs w:val="24"/>
        </w:rPr>
        <w:t>the PW2, even though there is nothing in law which obliged the</w:t>
      </w:r>
      <w:r w:rsidR="000962E9" w:rsidRPr="00A95F93">
        <w:rPr>
          <w:rFonts w:ascii="Verdana" w:hAnsi="Verdana"/>
          <w:sz w:val="24"/>
          <w:szCs w:val="24"/>
        </w:rPr>
        <w:t xml:space="preserve"> </w:t>
      </w:r>
      <w:r w:rsidRPr="00A95F93">
        <w:rPr>
          <w:rFonts w:ascii="Verdana" w:hAnsi="Verdana"/>
          <w:sz w:val="24"/>
          <w:szCs w:val="24"/>
        </w:rPr>
        <w:t>trial court “to find further corroboration to the eye-witness</w:t>
      </w:r>
      <w:r w:rsidR="000962E9" w:rsidRPr="00A95F93">
        <w:rPr>
          <w:rFonts w:ascii="Verdana" w:hAnsi="Verdana"/>
          <w:sz w:val="24"/>
          <w:szCs w:val="24"/>
        </w:rPr>
        <w:t xml:space="preserve"> </w:t>
      </w:r>
      <w:r w:rsidRPr="00A95F93">
        <w:rPr>
          <w:rFonts w:ascii="Verdana" w:hAnsi="Verdana"/>
          <w:sz w:val="24"/>
          <w:szCs w:val="24"/>
        </w:rPr>
        <w:t>account of the PW1 which had already fixed the appellant with</w:t>
      </w:r>
      <w:r w:rsidR="000962E9" w:rsidRPr="00A95F93">
        <w:rPr>
          <w:rFonts w:ascii="Verdana" w:hAnsi="Verdana"/>
          <w:sz w:val="24"/>
          <w:szCs w:val="24"/>
        </w:rPr>
        <w:t xml:space="preserve"> </w:t>
      </w:r>
      <w:r w:rsidRPr="00A95F93">
        <w:rPr>
          <w:rFonts w:ascii="Verdana" w:hAnsi="Verdana"/>
          <w:sz w:val="24"/>
          <w:szCs w:val="24"/>
        </w:rPr>
        <w:t xml:space="preserve">the crime”. </w:t>
      </w:r>
      <w:proofErr w:type="gramStart"/>
      <w:r w:rsidRPr="00A95F93">
        <w:rPr>
          <w:rFonts w:ascii="Verdana" w:hAnsi="Verdana"/>
          <w:sz w:val="24"/>
          <w:szCs w:val="24"/>
        </w:rPr>
        <w:t xml:space="preserve">Relying on </w:t>
      </w:r>
      <w:proofErr w:type="spellStart"/>
      <w:r w:rsidRPr="00A95F93">
        <w:rPr>
          <w:rFonts w:ascii="Verdana" w:hAnsi="Verdana"/>
          <w:sz w:val="24"/>
          <w:szCs w:val="24"/>
        </w:rPr>
        <w:t>Okoro</w:t>
      </w:r>
      <w:proofErr w:type="spellEnd"/>
      <w:r w:rsidRPr="00A95F93">
        <w:rPr>
          <w:rFonts w:ascii="Verdana" w:hAnsi="Verdana"/>
          <w:sz w:val="24"/>
          <w:szCs w:val="24"/>
        </w:rPr>
        <w:t xml:space="preserve"> v. State (1998) 14 NWLR (Pt.</w:t>
      </w:r>
      <w:r w:rsidR="000962E9" w:rsidRPr="00A95F93">
        <w:rPr>
          <w:rFonts w:ascii="Verdana" w:hAnsi="Verdana"/>
          <w:sz w:val="24"/>
          <w:szCs w:val="24"/>
        </w:rPr>
        <w:t xml:space="preserve"> </w:t>
      </w:r>
      <w:r w:rsidRPr="00A95F93">
        <w:rPr>
          <w:rFonts w:ascii="Verdana" w:hAnsi="Verdana"/>
          <w:sz w:val="24"/>
          <w:szCs w:val="24"/>
        </w:rPr>
        <w:t xml:space="preserve">584) 181 at page 216; </w:t>
      </w:r>
      <w:proofErr w:type="spellStart"/>
      <w:r w:rsidRPr="00A95F93">
        <w:rPr>
          <w:rFonts w:ascii="Verdana" w:hAnsi="Verdana"/>
          <w:sz w:val="24"/>
          <w:szCs w:val="24"/>
        </w:rPr>
        <w:t>Adelumola</w:t>
      </w:r>
      <w:proofErr w:type="spellEnd"/>
      <w:r w:rsidRPr="00A95F93">
        <w:rPr>
          <w:rFonts w:ascii="Verdana" w:hAnsi="Verdana"/>
          <w:sz w:val="24"/>
          <w:szCs w:val="24"/>
        </w:rPr>
        <w:t xml:space="preserve"> v. State (1988) 1 NWLR (Pt.</w:t>
      </w:r>
      <w:r w:rsidR="000962E9" w:rsidRPr="00A95F93">
        <w:rPr>
          <w:rFonts w:ascii="Verdana" w:hAnsi="Verdana"/>
          <w:sz w:val="24"/>
          <w:szCs w:val="24"/>
        </w:rPr>
        <w:t xml:space="preserve"> </w:t>
      </w:r>
      <w:r w:rsidRPr="00A95F93">
        <w:rPr>
          <w:rFonts w:ascii="Verdana" w:hAnsi="Verdana"/>
          <w:sz w:val="24"/>
          <w:szCs w:val="24"/>
        </w:rPr>
        <w:t>73) 683 at 691, (1988) 1 NSCC 456, (1988) 3 SCNJ (Pt. 1) 68Anthony Igbo v. State (1975) 1 All NLR (Pt. 2) 70 at page 75,</w:t>
      </w:r>
      <w:r w:rsidR="000962E9" w:rsidRPr="00A95F93">
        <w:rPr>
          <w:rFonts w:ascii="Verdana" w:hAnsi="Verdana"/>
          <w:sz w:val="24"/>
          <w:szCs w:val="24"/>
        </w:rPr>
        <w:t xml:space="preserve"> </w:t>
      </w:r>
      <w:r w:rsidRPr="00A95F93">
        <w:rPr>
          <w:rFonts w:ascii="Verdana" w:hAnsi="Verdana"/>
          <w:sz w:val="24"/>
          <w:szCs w:val="24"/>
        </w:rPr>
        <w:t xml:space="preserve">(1975) 9-11 SC 129; Ali &amp; </w:t>
      </w:r>
      <w:proofErr w:type="spellStart"/>
      <w:r w:rsidRPr="00A95F93">
        <w:rPr>
          <w:rFonts w:ascii="Verdana" w:hAnsi="Verdana"/>
          <w:sz w:val="24"/>
          <w:szCs w:val="24"/>
        </w:rPr>
        <w:t>Anor</w:t>
      </w:r>
      <w:proofErr w:type="spellEnd"/>
      <w:r w:rsidRPr="00A95F93">
        <w:rPr>
          <w:rFonts w:ascii="Verdana" w:hAnsi="Verdana"/>
          <w:sz w:val="24"/>
          <w:szCs w:val="24"/>
        </w:rPr>
        <w:t>.</w:t>
      </w:r>
      <w:proofErr w:type="gramEnd"/>
      <w:r w:rsidRPr="00A95F93">
        <w:rPr>
          <w:rFonts w:ascii="Verdana" w:hAnsi="Verdana"/>
          <w:sz w:val="24"/>
          <w:szCs w:val="24"/>
        </w:rPr>
        <w:t xml:space="preserve"> v. State (1988) NWLR (Pt. 66)</w:t>
      </w:r>
      <w:r w:rsidR="000962E9" w:rsidRPr="00A95F93">
        <w:rPr>
          <w:rFonts w:ascii="Verdana" w:hAnsi="Verdana"/>
          <w:sz w:val="24"/>
          <w:szCs w:val="24"/>
        </w:rPr>
        <w:t xml:space="preserve"> </w:t>
      </w:r>
      <w:r w:rsidRPr="00A95F93">
        <w:rPr>
          <w:rFonts w:ascii="Verdana" w:hAnsi="Verdana"/>
          <w:sz w:val="24"/>
          <w:szCs w:val="24"/>
        </w:rPr>
        <w:t xml:space="preserve">1, (1988) All NLR 11 and </w:t>
      </w:r>
      <w:proofErr w:type="spellStart"/>
      <w:r w:rsidRPr="00A95F93">
        <w:rPr>
          <w:rFonts w:ascii="Verdana" w:hAnsi="Verdana"/>
          <w:sz w:val="24"/>
          <w:szCs w:val="24"/>
        </w:rPr>
        <w:t>Emine</w:t>
      </w:r>
      <w:proofErr w:type="spellEnd"/>
      <w:r w:rsidRPr="00A95F93">
        <w:rPr>
          <w:rFonts w:ascii="Verdana" w:hAnsi="Verdana"/>
          <w:sz w:val="24"/>
          <w:szCs w:val="24"/>
        </w:rPr>
        <w:t xml:space="preserve"> v. State (1991) 7 NWLR (Pt.</w:t>
      </w:r>
      <w:r w:rsidR="000962E9" w:rsidRPr="00A95F93">
        <w:rPr>
          <w:rFonts w:ascii="Verdana" w:hAnsi="Verdana"/>
          <w:sz w:val="24"/>
          <w:szCs w:val="24"/>
        </w:rPr>
        <w:t xml:space="preserve"> </w:t>
      </w:r>
      <w:r w:rsidRPr="00A95F93">
        <w:rPr>
          <w:rFonts w:ascii="Verdana" w:hAnsi="Verdana"/>
          <w:sz w:val="24"/>
          <w:szCs w:val="24"/>
        </w:rPr>
        <w:t>204) 480; the Court of Appeal opined, correctly in law, that no</w:t>
      </w:r>
      <w:r w:rsidR="000962E9" w:rsidRPr="00A95F93">
        <w:rPr>
          <w:rFonts w:ascii="Verdana" w:hAnsi="Verdana"/>
          <w:sz w:val="24"/>
          <w:szCs w:val="24"/>
        </w:rPr>
        <w:t xml:space="preserve"> </w:t>
      </w:r>
      <w:r w:rsidRPr="00A95F93">
        <w:rPr>
          <w:rFonts w:ascii="Verdana" w:hAnsi="Verdana"/>
          <w:sz w:val="24"/>
          <w:szCs w:val="24"/>
        </w:rPr>
        <w:t>law says that an accused person can be convicted on the clear</w:t>
      </w:r>
      <w:r w:rsidR="000962E9" w:rsidRPr="00A95F93">
        <w:rPr>
          <w:rFonts w:ascii="Verdana" w:hAnsi="Verdana"/>
          <w:sz w:val="24"/>
          <w:szCs w:val="24"/>
        </w:rPr>
        <w:t xml:space="preserve"> </w:t>
      </w:r>
      <w:r w:rsidRPr="00A95F93">
        <w:rPr>
          <w:rFonts w:ascii="Verdana" w:hAnsi="Verdana"/>
          <w:sz w:val="24"/>
          <w:szCs w:val="24"/>
        </w:rPr>
        <w:t>and unimpeachable evidence of a single witness, and such</w:t>
      </w:r>
      <w:r w:rsidR="000962E9" w:rsidRPr="00A95F93">
        <w:rPr>
          <w:rFonts w:ascii="Verdana" w:hAnsi="Verdana"/>
          <w:sz w:val="24"/>
          <w:szCs w:val="24"/>
        </w:rPr>
        <w:t xml:space="preserve"> </w:t>
      </w:r>
      <w:r w:rsidRPr="00A95F93">
        <w:rPr>
          <w:rFonts w:ascii="Verdana" w:hAnsi="Verdana"/>
          <w:sz w:val="24"/>
          <w:szCs w:val="24"/>
        </w:rPr>
        <w:t>evidence does not require corroboration. I agree entirely. The</w:t>
      </w:r>
      <w:r w:rsidR="000962E9" w:rsidRPr="00A95F93">
        <w:rPr>
          <w:rFonts w:ascii="Verdana" w:hAnsi="Verdana"/>
          <w:sz w:val="24"/>
          <w:szCs w:val="24"/>
        </w:rPr>
        <w:t xml:space="preserve"> </w:t>
      </w:r>
      <w:r w:rsidRPr="00A95F93">
        <w:rPr>
          <w:rFonts w:ascii="Verdana" w:hAnsi="Verdana"/>
          <w:sz w:val="24"/>
          <w:szCs w:val="24"/>
        </w:rPr>
        <w:t>appellant’s counsel also concedes this lucid position of the law.</w:t>
      </w:r>
      <w:r w:rsidR="000962E9" w:rsidRPr="00A95F93">
        <w:rPr>
          <w:rFonts w:ascii="Verdana" w:hAnsi="Verdana"/>
          <w:sz w:val="24"/>
          <w:szCs w:val="24"/>
        </w:rPr>
        <w:t xml:space="preserve"> </w:t>
      </w:r>
      <w:proofErr w:type="gramStart"/>
      <w:r w:rsidRPr="00A95F93">
        <w:rPr>
          <w:rFonts w:ascii="Verdana" w:hAnsi="Verdana"/>
          <w:sz w:val="24"/>
          <w:szCs w:val="24"/>
        </w:rPr>
        <w:t>Appellant,</w:t>
      </w:r>
      <w:proofErr w:type="gramEnd"/>
      <w:r w:rsidRPr="00A95F93">
        <w:rPr>
          <w:rFonts w:ascii="Verdana" w:hAnsi="Verdana"/>
          <w:sz w:val="24"/>
          <w:szCs w:val="24"/>
        </w:rPr>
        <w:t xml:space="preserve"> however argues that “the eye-witness account</w:t>
      </w:r>
      <w:r w:rsidR="000962E9" w:rsidRPr="00A95F93">
        <w:rPr>
          <w:rFonts w:ascii="Verdana" w:hAnsi="Verdana"/>
          <w:sz w:val="24"/>
          <w:szCs w:val="24"/>
        </w:rPr>
        <w:t xml:space="preserve"> </w:t>
      </w:r>
      <w:r w:rsidRPr="00A95F93">
        <w:rPr>
          <w:rFonts w:ascii="Verdana" w:hAnsi="Verdana"/>
          <w:sz w:val="24"/>
          <w:szCs w:val="24"/>
        </w:rPr>
        <w:t>of PW1 was tainted with doubts which ought to have been</w:t>
      </w:r>
      <w:r w:rsidR="000962E9" w:rsidRPr="00A95F93">
        <w:rPr>
          <w:rFonts w:ascii="Verdana" w:hAnsi="Verdana"/>
          <w:sz w:val="24"/>
          <w:szCs w:val="24"/>
        </w:rPr>
        <w:t xml:space="preserve"> </w:t>
      </w:r>
      <w:r w:rsidRPr="00A95F93">
        <w:rPr>
          <w:rFonts w:ascii="Verdana" w:hAnsi="Verdana"/>
          <w:sz w:val="24"/>
          <w:szCs w:val="24"/>
        </w:rPr>
        <w:t>resolved in favour of the appellant”. Counsel appears to labour</w:t>
      </w:r>
      <w:r w:rsidR="000962E9" w:rsidRPr="00A95F93">
        <w:rPr>
          <w:rFonts w:ascii="Verdana" w:hAnsi="Verdana"/>
          <w:sz w:val="24"/>
          <w:szCs w:val="24"/>
        </w:rPr>
        <w:t xml:space="preserve"> </w:t>
      </w:r>
      <w:r w:rsidRPr="00A95F93">
        <w:rPr>
          <w:rFonts w:ascii="Verdana" w:hAnsi="Verdana"/>
          <w:sz w:val="24"/>
          <w:szCs w:val="24"/>
        </w:rPr>
        <w:t>heavily under some misconception in his argument, that even</w:t>
      </w:r>
      <w:r w:rsidR="000962E9" w:rsidRPr="00A95F93">
        <w:rPr>
          <w:rFonts w:ascii="Verdana" w:hAnsi="Verdana"/>
          <w:sz w:val="24"/>
          <w:szCs w:val="24"/>
        </w:rPr>
        <w:t xml:space="preserve"> </w:t>
      </w:r>
      <w:r w:rsidRPr="00A95F93">
        <w:rPr>
          <w:rFonts w:ascii="Verdana" w:hAnsi="Verdana"/>
          <w:sz w:val="24"/>
          <w:szCs w:val="24"/>
        </w:rPr>
        <w:t>though in proof of the ingredients of crime, the prosecution is</w:t>
      </w:r>
      <w:r w:rsidR="000962E9" w:rsidRPr="00A95F93">
        <w:rPr>
          <w:rFonts w:ascii="Verdana" w:hAnsi="Verdana"/>
          <w:sz w:val="24"/>
          <w:szCs w:val="24"/>
        </w:rPr>
        <w:t xml:space="preserve"> </w:t>
      </w:r>
      <w:r w:rsidRPr="00A95F93">
        <w:rPr>
          <w:rFonts w:ascii="Verdana" w:hAnsi="Verdana"/>
          <w:sz w:val="24"/>
          <w:szCs w:val="24"/>
        </w:rPr>
        <w:t>not obliged to call a host of witnesses, and that, however; where</w:t>
      </w:r>
      <w:r w:rsidR="000962E9" w:rsidRPr="00A95F93">
        <w:rPr>
          <w:rFonts w:ascii="Verdana" w:hAnsi="Verdana"/>
          <w:sz w:val="24"/>
          <w:szCs w:val="24"/>
        </w:rPr>
        <w:t xml:space="preserve"> </w:t>
      </w:r>
      <w:r w:rsidRPr="00A95F93">
        <w:rPr>
          <w:rFonts w:ascii="Verdana" w:hAnsi="Verdana"/>
          <w:sz w:val="24"/>
          <w:szCs w:val="24"/>
        </w:rPr>
        <w:t>there are vital witnesses; the failure to call those vital witnesses</w:t>
      </w:r>
      <w:r w:rsidR="000962E9" w:rsidRPr="00A95F93">
        <w:rPr>
          <w:rFonts w:ascii="Verdana" w:hAnsi="Verdana"/>
          <w:sz w:val="24"/>
          <w:szCs w:val="24"/>
        </w:rPr>
        <w:t xml:space="preserve"> </w:t>
      </w:r>
      <w:r w:rsidRPr="00A95F93">
        <w:rPr>
          <w:rFonts w:ascii="Verdana" w:hAnsi="Verdana"/>
          <w:sz w:val="24"/>
          <w:szCs w:val="24"/>
        </w:rPr>
        <w:t>could weaken the case of the prosecution as it could create</w:t>
      </w:r>
      <w:r w:rsidR="000962E9" w:rsidRPr="00A95F93">
        <w:rPr>
          <w:rFonts w:ascii="Verdana" w:hAnsi="Verdana"/>
          <w:sz w:val="24"/>
          <w:szCs w:val="24"/>
        </w:rPr>
        <w:t xml:space="preserve"> </w:t>
      </w:r>
      <w:r w:rsidRPr="00A95F93">
        <w:rPr>
          <w:rFonts w:ascii="Verdana" w:hAnsi="Verdana"/>
          <w:sz w:val="24"/>
          <w:szCs w:val="24"/>
        </w:rPr>
        <w:t>reasonable doubt. Isa v. State (2010) 16 NWLR (Pt. 1218), relied</w:t>
      </w:r>
      <w:r w:rsidR="000962E9" w:rsidRPr="00A95F93">
        <w:rPr>
          <w:rFonts w:ascii="Verdana" w:hAnsi="Verdana"/>
          <w:sz w:val="24"/>
          <w:szCs w:val="24"/>
        </w:rPr>
        <w:t xml:space="preserve"> </w:t>
      </w:r>
      <w:r w:rsidRPr="00A95F93">
        <w:rPr>
          <w:rFonts w:ascii="Verdana" w:hAnsi="Verdana"/>
          <w:sz w:val="24"/>
          <w:szCs w:val="24"/>
        </w:rPr>
        <w:t>heavily for this robust submission, does not repudiate the age</w:t>
      </w:r>
      <w:r w:rsidR="000962E9" w:rsidRPr="00A95F93">
        <w:rPr>
          <w:rFonts w:ascii="Verdana" w:hAnsi="Verdana"/>
          <w:sz w:val="24"/>
          <w:szCs w:val="24"/>
        </w:rPr>
        <w:t xml:space="preserve"> </w:t>
      </w:r>
      <w:r w:rsidRPr="00A95F93">
        <w:rPr>
          <w:rFonts w:ascii="Verdana" w:hAnsi="Verdana"/>
          <w:sz w:val="24"/>
          <w:szCs w:val="24"/>
        </w:rPr>
        <w:t>old principle that an accused can be convicted on a clear and</w:t>
      </w:r>
      <w:r w:rsidR="000962E9" w:rsidRPr="00A95F93">
        <w:rPr>
          <w:rFonts w:ascii="Verdana" w:hAnsi="Verdana"/>
          <w:sz w:val="24"/>
          <w:szCs w:val="24"/>
        </w:rPr>
        <w:t xml:space="preserve"> </w:t>
      </w:r>
      <w:r w:rsidRPr="00A95F93">
        <w:rPr>
          <w:rFonts w:ascii="Verdana" w:hAnsi="Verdana"/>
          <w:sz w:val="24"/>
          <w:szCs w:val="24"/>
        </w:rPr>
        <w:lastRenderedPageBreak/>
        <w:t>unimpeachable evidence of a single witness, unless such witness</w:t>
      </w:r>
      <w:r w:rsidR="000962E9" w:rsidRPr="00A95F93">
        <w:rPr>
          <w:rFonts w:ascii="Verdana" w:hAnsi="Verdana"/>
          <w:sz w:val="24"/>
          <w:szCs w:val="24"/>
        </w:rPr>
        <w:t xml:space="preserve"> </w:t>
      </w:r>
      <w:r w:rsidRPr="00A95F93">
        <w:rPr>
          <w:rFonts w:ascii="Verdana" w:hAnsi="Verdana"/>
          <w:sz w:val="24"/>
          <w:szCs w:val="24"/>
        </w:rPr>
        <w:t>or his evidence needs to be corroborated as a matter of law. The</w:t>
      </w:r>
      <w:r w:rsidR="000962E9" w:rsidRPr="00A95F93">
        <w:rPr>
          <w:rFonts w:ascii="Verdana" w:hAnsi="Verdana"/>
          <w:sz w:val="24"/>
          <w:szCs w:val="24"/>
        </w:rPr>
        <w:t xml:space="preserve"> </w:t>
      </w:r>
      <w:r w:rsidRPr="00A95F93">
        <w:rPr>
          <w:rFonts w:ascii="Verdana" w:hAnsi="Verdana"/>
          <w:sz w:val="24"/>
          <w:szCs w:val="24"/>
        </w:rPr>
        <w:t>prosecution, where there is no requirement of corroboration as</w:t>
      </w:r>
      <w:r w:rsidR="000962E9" w:rsidRPr="00A95F93">
        <w:rPr>
          <w:rFonts w:ascii="Verdana" w:hAnsi="Verdana"/>
          <w:sz w:val="24"/>
          <w:szCs w:val="24"/>
        </w:rPr>
        <w:t xml:space="preserve"> </w:t>
      </w:r>
      <w:r w:rsidRPr="00A95F93">
        <w:rPr>
          <w:rFonts w:ascii="Verdana" w:hAnsi="Verdana"/>
          <w:sz w:val="24"/>
          <w:szCs w:val="24"/>
        </w:rPr>
        <w:t>a matter of law, does not need to call a host of witnesses once</w:t>
      </w:r>
      <w:r w:rsidR="000962E9" w:rsidRPr="00A95F93">
        <w:rPr>
          <w:rFonts w:ascii="Verdana" w:hAnsi="Verdana"/>
          <w:sz w:val="24"/>
          <w:szCs w:val="24"/>
        </w:rPr>
        <w:t xml:space="preserve"> </w:t>
      </w:r>
      <w:r w:rsidRPr="00A95F93">
        <w:rPr>
          <w:rFonts w:ascii="Verdana" w:hAnsi="Verdana"/>
          <w:sz w:val="24"/>
          <w:szCs w:val="24"/>
        </w:rPr>
        <w:t>the credible evidence of a single witness proves all the</w:t>
      </w:r>
      <w:r w:rsidR="000962E9" w:rsidRPr="00A95F93">
        <w:rPr>
          <w:rFonts w:ascii="Verdana" w:hAnsi="Verdana"/>
          <w:sz w:val="24"/>
          <w:szCs w:val="24"/>
        </w:rPr>
        <w:t xml:space="preserve"> </w:t>
      </w:r>
      <w:r w:rsidRPr="00A95F93">
        <w:rPr>
          <w:rFonts w:ascii="Verdana" w:hAnsi="Verdana"/>
          <w:sz w:val="24"/>
          <w:szCs w:val="24"/>
        </w:rPr>
        <w:t>ingredients of the offence charged. There would only be need to</w:t>
      </w:r>
      <w:r w:rsidR="000962E9" w:rsidRPr="00A95F93">
        <w:rPr>
          <w:rFonts w:ascii="Verdana" w:hAnsi="Verdana"/>
          <w:sz w:val="24"/>
          <w:szCs w:val="24"/>
        </w:rPr>
        <w:t xml:space="preserve"> </w:t>
      </w:r>
      <w:r w:rsidRPr="00A95F93">
        <w:rPr>
          <w:rFonts w:ascii="Verdana" w:hAnsi="Verdana"/>
          <w:sz w:val="24"/>
          <w:szCs w:val="24"/>
        </w:rPr>
        <w:t>call more witnesses whose evidence would sway the court if,</w:t>
      </w:r>
      <w:r w:rsidR="000962E9" w:rsidRPr="00A95F93">
        <w:rPr>
          <w:rFonts w:ascii="Verdana" w:hAnsi="Verdana"/>
          <w:sz w:val="24"/>
          <w:szCs w:val="24"/>
        </w:rPr>
        <w:t xml:space="preserve"> </w:t>
      </w:r>
      <w:r w:rsidRPr="00A95F93">
        <w:rPr>
          <w:rFonts w:ascii="Verdana" w:hAnsi="Verdana"/>
          <w:sz w:val="24"/>
          <w:szCs w:val="24"/>
        </w:rPr>
        <w:t>and only if, the available evidence does not conclusively prove</w:t>
      </w:r>
      <w:r w:rsidR="000962E9" w:rsidRPr="00A95F93">
        <w:rPr>
          <w:rFonts w:ascii="Verdana" w:hAnsi="Verdana"/>
          <w:sz w:val="24"/>
          <w:szCs w:val="24"/>
        </w:rPr>
        <w:t xml:space="preserve"> </w:t>
      </w:r>
      <w:r w:rsidRPr="00A95F93">
        <w:rPr>
          <w:rFonts w:ascii="Verdana" w:hAnsi="Verdana"/>
          <w:sz w:val="24"/>
          <w:szCs w:val="24"/>
        </w:rPr>
        <w:t>the ingredients of the offence charged.</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The appellant’s counsel had called in aid State v. </w:t>
      </w:r>
      <w:proofErr w:type="spellStart"/>
      <w:r w:rsidRPr="00A95F93">
        <w:rPr>
          <w:rFonts w:ascii="Verdana" w:hAnsi="Verdana"/>
          <w:sz w:val="24"/>
          <w:szCs w:val="24"/>
        </w:rPr>
        <w:t>Azeez</w:t>
      </w:r>
      <w:proofErr w:type="spellEnd"/>
      <w:r w:rsidRPr="00A95F93">
        <w:rPr>
          <w:rFonts w:ascii="Verdana" w:hAnsi="Verdana"/>
          <w:sz w:val="24"/>
          <w:szCs w:val="24"/>
        </w:rPr>
        <w:t xml:space="preserve"> &amp;</w:t>
      </w:r>
      <w:r w:rsidR="000962E9" w:rsidRPr="00A95F93">
        <w:rPr>
          <w:rFonts w:ascii="Verdana" w:hAnsi="Verdana"/>
          <w:sz w:val="24"/>
          <w:szCs w:val="24"/>
        </w:rPr>
        <w:t xml:space="preserve"> </w:t>
      </w:r>
      <w:r w:rsidRPr="00A95F93">
        <w:rPr>
          <w:rFonts w:ascii="Verdana" w:hAnsi="Verdana"/>
          <w:sz w:val="24"/>
          <w:szCs w:val="24"/>
        </w:rPr>
        <w:t xml:space="preserve">Ors. </w:t>
      </w:r>
      <w:proofErr w:type="gramStart"/>
      <w:r w:rsidRPr="00A95F93">
        <w:rPr>
          <w:rFonts w:ascii="Verdana" w:hAnsi="Verdana"/>
          <w:sz w:val="24"/>
          <w:szCs w:val="24"/>
        </w:rPr>
        <w:t>(2008) 14 NWLR (Pt. 1108) 451; also reported elsewhere</w:t>
      </w:r>
      <w:r w:rsidR="000962E9" w:rsidRPr="00A95F93">
        <w:rPr>
          <w:rFonts w:ascii="Verdana" w:hAnsi="Verdana"/>
          <w:sz w:val="24"/>
          <w:szCs w:val="24"/>
        </w:rPr>
        <w:t xml:space="preserve"> </w:t>
      </w:r>
      <w:r w:rsidRPr="00A95F93">
        <w:rPr>
          <w:rFonts w:ascii="Verdana" w:hAnsi="Verdana"/>
          <w:sz w:val="24"/>
          <w:szCs w:val="24"/>
        </w:rPr>
        <w:t>as (2008) 4 SC 188, (2008) 3 FWLR 4567 SC as booster to his</w:t>
      </w:r>
      <w:r w:rsidR="000962E9" w:rsidRPr="00A95F93">
        <w:rPr>
          <w:rFonts w:ascii="Verdana" w:hAnsi="Verdana"/>
          <w:sz w:val="24"/>
          <w:szCs w:val="24"/>
        </w:rPr>
        <w:t xml:space="preserve"> </w:t>
      </w:r>
      <w:r w:rsidRPr="00A95F93">
        <w:rPr>
          <w:rFonts w:ascii="Verdana" w:hAnsi="Verdana"/>
          <w:sz w:val="24"/>
          <w:szCs w:val="24"/>
        </w:rPr>
        <w:t>submission that if all the vital or material witnesses are not</w:t>
      </w:r>
      <w:r w:rsidR="000962E9" w:rsidRPr="00A95F93">
        <w:rPr>
          <w:rFonts w:ascii="Verdana" w:hAnsi="Verdana"/>
          <w:sz w:val="24"/>
          <w:szCs w:val="24"/>
        </w:rPr>
        <w:t xml:space="preserve"> </w:t>
      </w:r>
      <w:r w:rsidRPr="00A95F93">
        <w:rPr>
          <w:rFonts w:ascii="Verdana" w:hAnsi="Verdana"/>
          <w:sz w:val="24"/>
          <w:szCs w:val="24"/>
        </w:rPr>
        <w:t>called by the prosecution the case is doomed to fail.</w:t>
      </w:r>
      <w:proofErr w:type="gramEnd"/>
      <w:r w:rsidRPr="00A95F93">
        <w:rPr>
          <w:rFonts w:ascii="Verdana" w:hAnsi="Verdana"/>
          <w:sz w:val="24"/>
          <w:szCs w:val="24"/>
        </w:rPr>
        <w:t xml:space="preserve"> I am afraid</w:t>
      </w:r>
      <w:r w:rsidR="000962E9" w:rsidRPr="00A95F93">
        <w:rPr>
          <w:rFonts w:ascii="Verdana" w:hAnsi="Verdana"/>
          <w:sz w:val="24"/>
          <w:szCs w:val="24"/>
        </w:rPr>
        <w:t xml:space="preserve"> </w:t>
      </w:r>
      <w:r w:rsidRPr="00A95F93">
        <w:rPr>
          <w:rFonts w:ascii="Verdana" w:hAnsi="Verdana"/>
          <w:sz w:val="24"/>
          <w:szCs w:val="24"/>
        </w:rPr>
        <w:t xml:space="preserve">this does not represent the ratio </w:t>
      </w:r>
      <w:proofErr w:type="spellStart"/>
      <w:r w:rsidRPr="00A95F93">
        <w:rPr>
          <w:rFonts w:ascii="Verdana" w:hAnsi="Verdana"/>
          <w:sz w:val="24"/>
          <w:szCs w:val="24"/>
        </w:rPr>
        <w:t>decidendi</w:t>
      </w:r>
      <w:proofErr w:type="spellEnd"/>
      <w:r w:rsidRPr="00A95F93">
        <w:rPr>
          <w:rFonts w:ascii="Verdana" w:hAnsi="Verdana"/>
          <w:sz w:val="24"/>
          <w:szCs w:val="24"/>
        </w:rPr>
        <w:t xml:space="preserve"> of State v. </w:t>
      </w:r>
      <w:proofErr w:type="spellStart"/>
      <w:r w:rsidRPr="00A95F93">
        <w:rPr>
          <w:rFonts w:ascii="Verdana" w:hAnsi="Verdana"/>
          <w:sz w:val="24"/>
          <w:szCs w:val="24"/>
        </w:rPr>
        <w:t>Azeez</w:t>
      </w:r>
      <w:proofErr w:type="spellEnd"/>
      <w:r w:rsidR="000962E9" w:rsidRPr="00A95F93">
        <w:rPr>
          <w:rFonts w:ascii="Verdana" w:hAnsi="Verdana"/>
          <w:sz w:val="24"/>
          <w:szCs w:val="24"/>
        </w:rPr>
        <w:t xml:space="preserve"> </w:t>
      </w:r>
      <w:r w:rsidRPr="00A95F93">
        <w:rPr>
          <w:rFonts w:ascii="Verdana" w:hAnsi="Verdana"/>
          <w:sz w:val="24"/>
          <w:szCs w:val="24"/>
        </w:rPr>
        <w:t>(supra). The decision of this court on this point, per M. D.</w:t>
      </w:r>
      <w:r w:rsidR="000962E9" w:rsidRPr="00A95F93">
        <w:rPr>
          <w:rFonts w:ascii="Verdana" w:hAnsi="Verdana"/>
          <w:sz w:val="24"/>
          <w:szCs w:val="24"/>
        </w:rPr>
        <w:t xml:space="preserve"> </w:t>
      </w:r>
      <w:r w:rsidRPr="00A95F93">
        <w:rPr>
          <w:rFonts w:ascii="Verdana" w:hAnsi="Verdana"/>
          <w:sz w:val="24"/>
          <w:szCs w:val="24"/>
        </w:rPr>
        <w:t xml:space="preserve">Muhammad JSC in the State v. </w:t>
      </w:r>
      <w:proofErr w:type="spellStart"/>
      <w:r w:rsidRPr="00A95F93">
        <w:rPr>
          <w:rFonts w:ascii="Verdana" w:hAnsi="Verdana"/>
          <w:sz w:val="24"/>
          <w:szCs w:val="24"/>
        </w:rPr>
        <w:t>Azeez</w:t>
      </w:r>
      <w:proofErr w:type="spellEnd"/>
      <w:r w:rsidRPr="00A95F93">
        <w:rPr>
          <w:rFonts w:ascii="Verdana" w:hAnsi="Verdana"/>
          <w:sz w:val="24"/>
          <w:szCs w:val="24"/>
        </w:rPr>
        <w:t xml:space="preserve"> (supra), is that in discharge</w:t>
      </w:r>
      <w:r w:rsidR="000962E9" w:rsidRPr="00A95F93">
        <w:rPr>
          <w:rFonts w:ascii="Verdana" w:hAnsi="Verdana"/>
          <w:sz w:val="24"/>
          <w:szCs w:val="24"/>
        </w:rPr>
        <w:t xml:space="preserve"> </w:t>
      </w:r>
      <w:r w:rsidRPr="00A95F93">
        <w:rPr>
          <w:rFonts w:ascii="Verdana" w:hAnsi="Verdana"/>
          <w:sz w:val="24"/>
          <w:szCs w:val="24"/>
        </w:rPr>
        <w:t>of the burden of proving a crime beyond reasonable doubt placed</w:t>
      </w:r>
      <w:r w:rsidR="000962E9" w:rsidRPr="00A95F93">
        <w:rPr>
          <w:rFonts w:ascii="Verdana" w:hAnsi="Verdana"/>
          <w:sz w:val="24"/>
          <w:szCs w:val="24"/>
        </w:rPr>
        <w:t xml:space="preserve"> </w:t>
      </w:r>
      <w:r w:rsidRPr="00A95F93">
        <w:rPr>
          <w:rFonts w:ascii="Verdana" w:hAnsi="Verdana"/>
          <w:sz w:val="24"/>
          <w:szCs w:val="24"/>
        </w:rPr>
        <w:t>by section 138 (1) of the Evidence Act 1990 (now section 135(l)</w:t>
      </w:r>
      <w:r w:rsidR="000962E9" w:rsidRPr="00A95F93">
        <w:rPr>
          <w:rFonts w:ascii="Verdana" w:hAnsi="Verdana"/>
          <w:sz w:val="24"/>
          <w:szCs w:val="24"/>
        </w:rPr>
        <w:t xml:space="preserve"> </w:t>
      </w:r>
      <w:r w:rsidRPr="00A95F93">
        <w:rPr>
          <w:rFonts w:ascii="Verdana" w:hAnsi="Verdana"/>
          <w:sz w:val="24"/>
          <w:szCs w:val="24"/>
        </w:rPr>
        <w:t>of the Evidence Act, 2011):</w:t>
      </w:r>
    </w:p>
    <w:p w:rsidR="00036AF1" w:rsidRPr="00A95F93" w:rsidRDefault="00036AF1" w:rsidP="00A95F93">
      <w:pPr>
        <w:spacing w:before="240" w:line="276" w:lineRule="auto"/>
        <w:ind w:firstLine="0"/>
        <w:jc w:val="both"/>
        <w:rPr>
          <w:rFonts w:ascii="Verdana" w:hAnsi="Verdana"/>
          <w:sz w:val="24"/>
          <w:szCs w:val="24"/>
        </w:rPr>
      </w:pPr>
      <w:r w:rsidRPr="00A95F93">
        <w:rPr>
          <w:rFonts w:ascii="Verdana" w:hAnsi="Verdana"/>
          <w:sz w:val="24"/>
          <w:szCs w:val="24"/>
        </w:rPr>
        <w:t>“</w:t>
      </w:r>
      <w:proofErr w:type="gramStart"/>
      <w:r w:rsidRPr="00A95F93">
        <w:rPr>
          <w:rFonts w:ascii="Verdana" w:hAnsi="Verdana"/>
          <w:sz w:val="24"/>
          <w:szCs w:val="24"/>
        </w:rPr>
        <w:t>it</w:t>
      </w:r>
      <w:proofErr w:type="gramEnd"/>
      <w:r w:rsidRPr="00A95F93">
        <w:rPr>
          <w:rFonts w:ascii="Verdana" w:hAnsi="Verdana"/>
          <w:sz w:val="24"/>
          <w:szCs w:val="24"/>
        </w:rPr>
        <w:t xml:space="preserve"> is the duty of the prosecution to see that it places</w:t>
      </w:r>
      <w:r w:rsidR="000962E9" w:rsidRPr="00A95F93">
        <w:rPr>
          <w:rFonts w:ascii="Verdana" w:hAnsi="Verdana"/>
          <w:sz w:val="24"/>
          <w:szCs w:val="24"/>
        </w:rPr>
        <w:t xml:space="preserve"> </w:t>
      </w:r>
      <w:r w:rsidRPr="00A95F93">
        <w:rPr>
          <w:rFonts w:ascii="Verdana" w:hAnsi="Verdana"/>
          <w:sz w:val="24"/>
          <w:szCs w:val="24"/>
        </w:rPr>
        <w:t>before the trial court all available relevant evidence.</w:t>
      </w:r>
      <w:r w:rsidR="00F63BD9" w:rsidRPr="00A95F93">
        <w:rPr>
          <w:rFonts w:ascii="Verdana" w:hAnsi="Verdana"/>
          <w:sz w:val="24"/>
          <w:szCs w:val="24"/>
        </w:rPr>
        <w:t xml:space="preserve"> </w:t>
      </w:r>
      <w:r w:rsidRPr="00A95F93">
        <w:rPr>
          <w:rFonts w:ascii="Verdana" w:hAnsi="Verdana"/>
          <w:sz w:val="24"/>
          <w:szCs w:val="24"/>
        </w:rPr>
        <w:t>This may not mean that a whole host of witnesses</w:t>
      </w:r>
      <w:r w:rsidR="00767C88" w:rsidRPr="00A95F93">
        <w:rPr>
          <w:rFonts w:ascii="Verdana" w:hAnsi="Verdana"/>
          <w:sz w:val="24"/>
          <w:szCs w:val="24"/>
        </w:rPr>
        <w:t xml:space="preserve"> </w:t>
      </w:r>
      <w:r w:rsidRPr="00A95F93">
        <w:rPr>
          <w:rFonts w:ascii="Verdana" w:hAnsi="Verdana"/>
          <w:sz w:val="24"/>
          <w:szCs w:val="24"/>
        </w:rPr>
        <w:t>must be called upon (on) the same point, but it does</w:t>
      </w:r>
      <w:r w:rsidR="00767C88" w:rsidRPr="00A95F93">
        <w:rPr>
          <w:rFonts w:ascii="Verdana" w:hAnsi="Verdana"/>
          <w:sz w:val="24"/>
          <w:szCs w:val="24"/>
        </w:rPr>
        <w:t xml:space="preserve"> </w:t>
      </w:r>
      <w:r w:rsidRPr="00A95F93">
        <w:rPr>
          <w:rFonts w:ascii="Verdana" w:hAnsi="Verdana"/>
          <w:sz w:val="24"/>
          <w:szCs w:val="24"/>
        </w:rPr>
        <w:t>mean that if there is a vital point in issue and there is</w:t>
      </w:r>
      <w:r w:rsidR="00767C88" w:rsidRPr="00A95F93">
        <w:rPr>
          <w:rFonts w:ascii="Verdana" w:hAnsi="Verdana"/>
          <w:sz w:val="24"/>
          <w:szCs w:val="24"/>
        </w:rPr>
        <w:t xml:space="preserve"> </w:t>
      </w:r>
      <w:r w:rsidRPr="00A95F93">
        <w:rPr>
          <w:rFonts w:ascii="Verdana" w:hAnsi="Verdana"/>
          <w:sz w:val="24"/>
          <w:szCs w:val="24"/>
        </w:rPr>
        <w:t xml:space="preserve">one </w:t>
      </w:r>
      <w:proofErr w:type="gramStart"/>
      <w:r w:rsidRPr="00A95F93">
        <w:rPr>
          <w:rFonts w:ascii="Verdana" w:hAnsi="Verdana"/>
          <w:sz w:val="24"/>
          <w:szCs w:val="24"/>
        </w:rPr>
        <w:t>witness</w:t>
      </w:r>
      <w:proofErr w:type="gramEnd"/>
      <w:r w:rsidRPr="00A95F93">
        <w:rPr>
          <w:rFonts w:ascii="Verdana" w:hAnsi="Verdana"/>
          <w:sz w:val="24"/>
          <w:szCs w:val="24"/>
        </w:rPr>
        <w:t xml:space="preserve"> whose evidence would settle it one way</w:t>
      </w:r>
      <w:r w:rsidR="00767C88" w:rsidRPr="00A95F93">
        <w:rPr>
          <w:rFonts w:ascii="Verdana" w:hAnsi="Verdana"/>
          <w:sz w:val="24"/>
          <w:szCs w:val="24"/>
        </w:rPr>
        <w:t xml:space="preserve"> </w:t>
      </w:r>
      <w:r w:rsidRPr="00A95F93">
        <w:rPr>
          <w:rFonts w:ascii="Verdana" w:hAnsi="Verdana"/>
          <w:sz w:val="24"/>
          <w:szCs w:val="24"/>
        </w:rPr>
        <w:t>or the other, that witness ought to be called”.</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“Judge” of whose evidence establishes or proves that</w:t>
      </w:r>
      <w:r w:rsidR="00767C88" w:rsidRPr="00A95F93">
        <w:rPr>
          <w:rFonts w:ascii="Verdana" w:hAnsi="Verdana"/>
          <w:sz w:val="24"/>
          <w:szCs w:val="24"/>
        </w:rPr>
        <w:t xml:space="preserve"> </w:t>
      </w:r>
      <w:r w:rsidRPr="00A95F93">
        <w:rPr>
          <w:rFonts w:ascii="Verdana" w:hAnsi="Verdana"/>
          <w:sz w:val="24"/>
          <w:szCs w:val="24"/>
        </w:rPr>
        <w:t>vital point is the prosecutor. The court will not usurp that function</w:t>
      </w:r>
      <w:r w:rsidR="00767C88" w:rsidRPr="00A95F93">
        <w:rPr>
          <w:rFonts w:ascii="Verdana" w:hAnsi="Verdana"/>
          <w:sz w:val="24"/>
          <w:szCs w:val="24"/>
        </w:rPr>
        <w:t xml:space="preserve"> </w:t>
      </w:r>
      <w:r w:rsidRPr="00A95F93">
        <w:rPr>
          <w:rFonts w:ascii="Verdana" w:hAnsi="Verdana"/>
          <w:sz w:val="24"/>
          <w:szCs w:val="24"/>
        </w:rPr>
        <w:t>of the prosecutor. All the court, as the final arbiter, is interested</w:t>
      </w:r>
      <w:r w:rsidR="00767C88" w:rsidRPr="00A95F93">
        <w:rPr>
          <w:rFonts w:ascii="Verdana" w:hAnsi="Verdana"/>
          <w:sz w:val="24"/>
          <w:szCs w:val="24"/>
        </w:rPr>
        <w:t xml:space="preserve"> </w:t>
      </w:r>
      <w:r w:rsidRPr="00A95F93">
        <w:rPr>
          <w:rFonts w:ascii="Verdana" w:hAnsi="Verdana"/>
          <w:sz w:val="24"/>
          <w:szCs w:val="24"/>
        </w:rPr>
        <w:t xml:space="preserve">in is whether the available evidence proves the vital point- </w:t>
      </w:r>
      <w:proofErr w:type="spellStart"/>
      <w:r w:rsidRPr="00A95F93">
        <w:rPr>
          <w:rFonts w:ascii="Verdana" w:hAnsi="Verdana"/>
          <w:sz w:val="24"/>
          <w:szCs w:val="24"/>
        </w:rPr>
        <w:t>Usufu</w:t>
      </w:r>
      <w:proofErr w:type="spellEnd"/>
      <w:r w:rsidR="00767C88" w:rsidRPr="00A95F93">
        <w:rPr>
          <w:rFonts w:ascii="Verdana" w:hAnsi="Verdana"/>
          <w:sz w:val="24"/>
          <w:szCs w:val="24"/>
        </w:rPr>
        <w:t xml:space="preserve"> </w:t>
      </w:r>
      <w:r w:rsidRPr="00A95F93">
        <w:rPr>
          <w:rFonts w:ascii="Verdana" w:hAnsi="Verdana"/>
          <w:sz w:val="24"/>
          <w:szCs w:val="24"/>
        </w:rPr>
        <w:t>v. State (2007) 1 NWLR (Pt. 1020) 94 at 118, (2008) All FWLR</w:t>
      </w:r>
      <w:r w:rsidR="00767C88" w:rsidRPr="00A95F93">
        <w:rPr>
          <w:rFonts w:ascii="Verdana" w:hAnsi="Verdana"/>
          <w:sz w:val="24"/>
          <w:szCs w:val="24"/>
        </w:rPr>
        <w:t xml:space="preserve"> </w:t>
      </w:r>
      <w:r w:rsidRPr="00A95F93">
        <w:rPr>
          <w:rFonts w:ascii="Verdana" w:hAnsi="Verdana"/>
          <w:sz w:val="24"/>
          <w:szCs w:val="24"/>
        </w:rPr>
        <w:t>(Pt. 405) 1731, paragraphs C-E cited by the appellant, which</w:t>
      </w:r>
      <w:r w:rsidR="00767C88" w:rsidRPr="00A95F93">
        <w:rPr>
          <w:rFonts w:ascii="Verdana" w:hAnsi="Verdana"/>
          <w:sz w:val="24"/>
          <w:szCs w:val="24"/>
        </w:rPr>
        <w:t xml:space="preserve"> </w:t>
      </w:r>
      <w:r w:rsidRPr="00A95F93">
        <w:rPr>
          <w:rFonts w:ascii="Verdana" w:hAnsi="Verdana"/>
          <w:sz w:val="24"/>
          <w:szCs w:val="24"/>
        </w:rPr>
        <w:t>also held that although the prosecution need not call a host of</w:t>
      </w:r>
      <w:r w:rsidR="00767C88" w:rsidRPr="00A95F93">
        <w:rPr>
          <w:rFonts w:ascii="Verdana" w:hAnsi="Verdana"/>
          <w:sz w:val="24"/>
          <w:szCs w:val="24"/>
        </w:rPr>
        <w:t xml:space="preserve"> </w:t>
      </w:r>
      <w:r w:rsidRPr="00A95F93">
        <w:rPr>
          <w:rFonts w:ascii="Verdana" w:hAnsi="Verdana"/>
          <w:sz w:val="24"/>
          <w:szCs w:val="24"/>
        </w:rPr>
        <w:t>witnesses on the same point, where there is</w:t>
      </w:r>
      <w:r w:rsidR="00767C88" w:rsidRPr="00A95F93">
        <w:rPr>
          <w:rFonts w:ascii="Verdana" w:hAnsi="Verdana"/>
          <w:sz w:val="24"/>
          <w:szCs w:val="24"/>
        </w:rPr>
        <w:t xml:space="preserve"> </w:t>
      </w:r>
      <w:r w:rsidRPr="00A95F93">
        <w:rPr>
          <w:rFonts w:ascii="Verdana" w:hAnsi="Verdana"/>
          <w:sz w:val="24"/>
          <w:szCs w:val="24"/>
        </w:rPr>
        <w:t xml:space="preserve"> a vital point in issue</w:t>
      </w:r>
      <w:r w:rsidR="00767C88" w:rsidRPr="00A95F93">
        <w:rPr>
          <w:rFonts w:ascii="Verdana" w:hAnsi="Verdana"/>
          <w:sz w:val="24"/>
          <w:szCs w:val="24"/>
        </w:rPr>
        <w:t xml:space="preserve"> </w:t>
      </w:r>
      <w:r w:rsidRPr="00A95F93">
        <w:rPr>
          <w:rFonts w:ascii="Verdana" w:hAnsi="Verdana"/>
          <w:sz w:val="24"/>
          <w:szCs w:val="24"/>
        </w:rPr>
        <w:t>and there is a witness whose evidence will settle it one way or</w:t>
      </w:r>
      <w:r w:rsidR="00767C88" w:rsidRPr="00A95F93">
        <w:rPr>
          <w:rFonts w:ascii="Verdana" w:hAnsi="Verdana"/>
          <w:sz w:val="24"/>
          <w:szCs w:val="24"/>
        </w:rPr>
        <w:t xml:space="preserve"> </w:t>
      </w:r>
      <w:r w:rsidRPr="00A95F93">
        <w:rPr>
          <w:rFonts w:ascii="Verdana" w:hAnsi="Verdana"/>
          <w:sz w:val="24"/>
          <w:szCs w:val="24"/>
        </w:rPr>
        <w:t>the other that witness ought to be called, does no riot to the</w:t>
      </w:r>
      <w:r w:rsidR="00767C88" w:rsidRPr="00A95F93">
        <w:rPr>
          <w:rFonts w:ascii="Verdana" w:hAnsi="Verdana"/>
          <w:sz w:val="24"/>
          <w:szCs w:val="24"/>
        </w:rPr>
        <w:t xml:space="preserve"> </w:t>
      </w:r>
      <w:r w:rsidRPr="00A95F93">
        <w:rPr>
          <w:rFonts w:ascii="Verdana" w:hAnsi="Verdana"/>
          <w:sz w:val="24"/>
          <w:szCs w:val="24"/>
        </w:rPr>
        <w:t>settled principle of law.</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Notwithstanding the strenuous efforts expended on the</w:t>
      </w:r>
      <w:r w:rsidR="00767C88" w:rsidRPr="00A95F93">
        <w:rPr>
          <w:rFonts w:ascii="Verdana" w:hAnsi="Verdana"/>
          <w:sz w:val="24"/>
          <w:szCs w:val="24"/>
        </w:rPr>
        <w:t xml:space="preserve"> </w:t>
      </w:r>
      <w:r w:rsidRPr="00A95F93">
        <w:rPr>
          <w:rFonts w:ascii="Verdana" w:hAnsi="Verdana"/>
          <w:sz w:val="24"/>
          <w:szCs w:val="24"/>
        </w:rPr>
        <w:t>argument that the evidence of PW1 needed corroboration before</w:t>
      </w:r>
      <w:r w:rsidR="00767C88" w:rsidRPr="00A95F93">
        <w:rPr>
          <w:rFonts w:ascii="Verdana" w:hAnsi="Verdana"/>
          <w:sz w:val="24"/>
          <w:szCs w:val="24"/>
        </w:rPr>
        <w:t xml:space="preserve"> </w:t>
      </w:r>
      <w:r w:rsidRPr="00A95F93">
        <w:rPr>
          <w:rFonts w:ascii="Verdana" w:hAnsi="Verdana"/>
          <w:sz w:val="24"/>
          <w:szCs w:val="24"/>
        </w:rPr>
        <w:t>it could be acted upon, the appellant’s counsel never once</w:t>
      </w:r>
      <w:r w:rsidR="00767C88" w:rsidRPr="00A95F93">
        <w:rPr>
          <w:rFonts w:ascii="Verdana" w:hAnsi="Verdana"/>
          <w:sz w:val="24"/>
          <w:szCs w:val="24"/>
        </w:rPr>
        <w:t xml:space="preserve"> </w:t>
      </w:r>
      <w:r w:rsidRPr="00A95F93">
        <w:rPr>
          <w:rFonts w:ascii="Verdana" w:hAnsi="Verdana"/>
          <w:sz w:val="24"/>
          <w:szCs w:val="24"/>
        </w:rPr>
        <w:t>criticized the concurrent findings of fact by the courts below</w:t>
      </w:r>
      <w:r w:rsidR="00315177" w:rsidRPr="00A95F93">
        <w:rPr>
          <w:rFonts w:ascii="Verdana" w:hAnsi="Verdana"/>
          <w:sz w:val="24"/>
          <w:szCs w:val="24"/>
        </w:rPr>
        <w:t xml:space="preserve"> </w:t>
      </w:r>
      <w:r w:rsidRPr="00A95F93">
        <w:rPr>
          <w:rFonts w:ascii="Verdana" w:hAnsi="Verdana"/>
          <w:sz w:val="24"/>
          <w:szCs w:val="24"/>
        </w:rPr>
        <w:t>that the evidence of PW1 and PW2, which the learned trial Judge</w:t>
      </w:r>
      <w:r w:rsidR="00A83B97">
        <w:rPr>
          <w:rFonts w:ascii="Verdana" w:hAnsi="Verdana"/>
          <w:sz w:val="24"/>
          <w:szCs w:val="24"/>
        </w:rPr>
        <w:t xml:space="preserve"> </w:t>
      </w:r>
      <w:r w:rsidRPr="00A95F93">
        <w:rPr>
          <w:rFonts w:ascii="Verdana" w:hAnsi="Verdana"/>
          <w:sz w:val="24"/>
          <w:szCs w:val="24"/>
        </w:rPr>
        <w:t>had believed and acted upon, do not need any corroboration.</w:t>
      </w:r>
      <w:r w:rsidR="00315177" w:rsidRPr="00A95F93">
        <w:rPr>
          <w:rFonts w:ascii="Verdana" w:hAnsi="Verdana"/>
          <w:sz w:val="24"/>
          <w:szCs w:val="24"/>
        </w:rPr>
        <w:t xml:space="preserve"> </w:t>
      </w:r>
      <w:r w:rsidRPr="00A95F93">
        <w:rPr>
          <w:rFonts w:ascii="Verdana" w:hAnsi="Verdana"/>
          <w:sz w:val="24"/>
          <w:szCs w:val="24"/>
        </w:rPr>
        <w:t xml:space="preserve">This is contained in the opinion of </w:t>
      </w:r>
      <w:proofErr w:type="spellStart"/>
      <w:r w:rsidRPr="00A95F93">
        <w:rPr>
          <w:rFonts w:ascii="Verdana" w:hAnsi="Verdana"/>
          <w:sz w:val="24"/>
          <w:szCs w:val="24"/>
        </w:rPr>
        <w:t>Owoade</w:t>
      </w:r>
      <w:proofErr w:type="spellEnd"/>
      <w:r w:rsidRPr="00A95F93">
        <w:rPr>
          <w:rFonts w:ascii="Verdana" w:hAnsi="Verdana"/>
          <w:sz w:val="24"/>
          <w:szCs w:val="24"/>
        </w:rPr>
        <w:t xml:space="preserve"> JCA at page 249 of</w:t>
      </w:r>
      <w:r w:rsidR="00315177" w:rsidRPr="00A95F93">
        <w:rPr>
          <w:rFonts w:ascii="Verdana" w:hAnsi="Verdana"/>
          <w:sz w:val="24"/>
          <w:szCs w:val="24"/>
        </w:rPr>
        <w:t xml:space="preserve"> </w:t>
      </w:r>
      <w:r w:rsidRPr="00A95F93">
        <w:rPr>
          <w:rFonts w:ascii="Verdana" w:hAnsi="Verdana"/>
          <w:sz w:val="24"/>
          <w:szCs w:val="24"/>
        </w:rPr>
        <w:t>the record.</w:t>
      </w:r>
      <w:r w:rsidR="00315177" w:rsidRPr="00A95F93">
        <w:rPr>
          <w:rFonts w:ascii="Verdana" w:hAnsi="Verdana"/>
          <w:sz w:val="24"/>
          <w:szCs w:val="24"/>
        </w:rPr>
        <w:t xml:space="preserve"> </w:t>
      </w:r>
      <w:r w:rsidRPr="00A95F93">
        <w:rPr>
          <w:rFonts w:ascii="Verdana" w:hAnsi="Verdana"/>
          <w:sz w:val="24"/>
          <w:szCs w:val="24"/>
        </w:rPr>
        <w:t>Where the two courts below have made concurrent</w:t>
      </w:r>
      <w:r w:rsidR="00315177" w:rsidRPr="00A95F93">
        <w:rPr>
          <w:rFonts w:ascii="Verdana" w:hAnsi="Verdana"/>
          <w:sz w:val="24"/>
          <w:szCs w:val="24"/>
        </w:rPr>
        <w:t xml:space="preserve"> </w:t>
      </w:r>
      <w:r w:rsidRPr="00A95F93">
        <w:rPr>
          <w:rFonts w:ascii="Verdana" w:hAnsi="Verdana"/>
          <w:sz w:val="24"/>
          <w:szCs w:val="24"/>
        </w:rPr>
        <w:t>findings of fact, which has not been shown to be perverse in</w:t>
      </w:r>
      <w:r w:rsidR="00315177" w:rsidRPr="00A95F93">
        <w:rPr>
          <w:rFonts w:ascii="Verdana" w:hAnsi="Verdana"/>
          <w:sz w:val="24"/>
          <w:szCs w:val="24"/>
        </w:rPr>
        <w:t xml:space="preserve"> </w:t>
      </w:r>
      <w:r w:rsidRPr="00A95F93">
        <w:rPr>
          <w:rFonts w:ascii="Verdana" w:hAnsi="Verdana"/>
          <w:sz w:val="24"/>
          <w:szCs w:val="24"/>
        </w:rPr>
        <w:t xml:space="preserve">any respect, such findings must endure. This court is </w:t>
      </w:r>
      <w:proofErr w:type="gramStart"/>
      <w:r w:rsidRPr="00A95F93">
        <w:rPr>
          <w:rFonts w:ascii="Verdana" w:hAnsi="Verdana"/>
          <w:sz w:val="24"/>
          <w:szCs w:val="24"/>
        </w:rPr>
        <w:t>loathe</w:t>
      </w:r>
      <w:proofErr w:type="gramEnd"/>
      <w:r w:rsidRPr="00A95F93">
        <w:rPr>
          <w:rFonts w:ascii="Verdana" w:hAnsi="Verdana"/>
          <w:sz w:val="24"/>
          <w:szCs w:val="24"/>
        </w:rPr>
        <w:t xml:space="preserve"> to</w:t>
      </w:r>
      <w:r w:rsidR="00315177" w:rsidRPr="00A95F93">
        <w:rPr>
          <w:rFonts w:ascii="Verdana" w:hAnsi="Verdana"/>
          <w:sz w:val="24"/>
          <w:szCs w:val="24"/>
        </w:rPr>
        <w:t xml:space="preserve"> </w:t>
      </w:r>
      <w:r w:rsidRPr="00A95F93">
        <w:rPr>
          <w:rFonts w:ascii="Verdana" w:hAnsi="Verdana"/>
          <w:sz w:val="24"/>
          <w:szCs w:val="24"/>
        </w:rPr>
        <w:t>interfere in such situation; particularly when the findings are</w:t>
      </w:r>
      <w:r w:rsidR="00315177" w:rsidRPr="00A95F93">
        <w:rPr>
          <w:rFonts w:ascii="Verdana" w:hAnsi="Verdana"/>
          <w:sz w:val="24"/>
          <w:szCs w:val="24"/>
        </w:rPr>
        <w:t xml:space="preserve"> </w:t>
      </w:r>
      <w:r w:rsidRPr="00A95F93">
        <w:rPr>
          <w:rFonts w:ascii="Verdana" w:hAnsi="Verdana"/>
          <w:sz w:val="24"/>
          <w:szCs w:val="24"/>
        </w:rPr>
        <w:t>supported by evidence in the printed record and the findings</w:t>
      </w:r>
      <w:r w:rsidR="00315177" w:rsidRPr="00A95F93">
        <w:rPr>
          <w:rFonts w:ascii="Verdana" w:hAnsi="Verdana"/>
          <w:sz w:val="24"/>
          <w:szCs w:val="24"/>
        </w:rPr>
        <w:t xml:space="preserve"> </w:t>
      </w:r>
      <w:r w:rsidRPr="00A95F93">
        <w:rPr>
          <w:rFonts w:ascii="Verdana" w:hAnsi="Verdana"/>
          <w:sz w:val="24"/>
          <w:szCs w:val="24"/>
        </w:rPr>
        <w:t xml:space="preserve">are not perverse. See </w:t>
      </w:r>
      <w:proofErr w:type="spellStart"/>
      <w:r w:rsidRPr="00A95F93">
        <w:rPr>
          <w:rFonts w:ascii="Verdana" w:hAnsi="Verdana"/>
          <w:sz w:val="24"/>
          <w:szCs w:val="24"/>
        </w:rPr>
        <w:t>Ogoala</w:t>
      </w:r>
      <w:proofErr w:type="spellEnd"/>
      <w:r w:rsidRPr="00A95F93">
        <w:rPr>
          <w:rFonts w:ascii="Verdana" w:hAnsi="Verdana"/>
          <w:sz w:val="24"/>
          <w:szCs w:val="24"/>
        </w:rPr>
        <w:t xml:space="preserve"> v. State (1991) 2 SCNJ 61, (1991)</w:t>
      </w:r>
      <w:r w:rsidR="00315177" w:rsidRPr="00A95F93">
        <w:rPr>
          <w:rFonts w:ascii="Verdana" w:hAnsi="Verdana"/>
          <w:sz w:val="24"/>
          <w:szCs w:val="24"/>
        </w:rPr>
        <w:t xml:space="preserve"> </w:t>
      </w:r>
      <w:r w:rsidRPr="00A95F93">
        <w:rPr>
          <w:rFonts w:ascii="Verdana" w:hAnsi="Verdana"/>
          <w:sz w:val="24"/>
          <w:szCs w:val="24"/>
        </w:rPr>
        <w:t xml:space="preserve">2 NWLR (Pt. 175) 509; </w:t>
      </w:r>
      <w:proofErr w:type="spellStart"/>
      <w:r w:rsidRPr="00A95F93">
        <w:rPr>
          <w:rFonts w:ascii="Verdana" w:hAnsi="Verdana"/>
          <w:sz w:val="24"/>
          <w:szCs w:val="24"/>
        </w:rPr>
        <w:t>Ogundiyan</w:t>
      </w:r>
      <w:proofErr w:type="spellEnd"/>
      <w:r w:rsidRPr="00A95F93">
        <w:rPr>
          <w:rFonts w:ascii="Verdana" w:hAnsi="Verdana"/>
          <w:sz w:val="24"/>
          <w:szCs w:val="24"/>
        </w:rPr>
        <w:t xml:space="preserve"> v. State (1991) 4 SCNJ 44,</w:t>
      </w:r>
      <w:r w:rsidR="00315177" w:rsidRPr="00A95F93">
        <w:rPr>
          <w:rFonts w:ascii="Verdana" w:hAnsi="Verdana"/>
          <w:sz w:val="24"/>
          <w:szCs w:val="24"/>
        </w:rPr>
        <w:t xml:space="preserve"> </w:t>
      </w:r>
      <w:r w:rsidRPr="00A95F93">
        <w:rPr>
          <w:rFonts w:ascii="Verdana" w:hAnsi="Verdana"/>
          <w:sz w:val="24"/>
          <w:szCs w:val="24"/>
        </w:rPr>
        <w:t>(1991) 3 NWLR (Pt. 181) 519.</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Appellant’s learned counsel submits that the extra-judicial</w:t>
      </w:r>
      <w:r w:rsidR="00315177" w:rsidRPr="00A95F93">
        <w:rPr>
          <w:rFonts w:ascii="Verdana" w:hAnsi="Verdana"/>
          <w:sz w:val="24"/>
          <w:szCs w:val="24"/>
        </w:rPr>
        <w:t xml:space="preserve"> </w:t>
      </w:r>
      <w:r w:rsidRPr="00A95F93">
        <w:rPr>
          <w:rFonts w:ascii="Verdana" w:hAnsi="Verdana"/>
          <w:sz w:val="24"/>
          <w:szCs w:val="24"/>
        </w:rPr>
        <w:t>statement of the PW1 made on 3 May 1998 does discredit his</w:t>
      </w:r>
      <w:r w:rsidR="00315177" w:rsidRPr="00A95F93">
        <w:rPr>
          <w:rFonts w:ascii="Verdana" w:hAnsi="Verdana"/>
          <w:sz w:val="24"/>
          <w:szCs w:val="24"/>
        </w:rPr>
        <w:t xml:space="preserve"> </w:t>
      </w:r>
      <w:r w:rsidRPr="00A95F93">
        <w:rPr>
          <w:rFonts w:ascii="Verdana" w:hAnsi="Verdana"/>
          <w:sz w:val="24"/>
          <w:szCs w:val="24"/>
        </w:rPr>
        <w:t>testimony particularly that at the earliest opportunity the PW1</w:t>
      </w:r>
      <w:r w:rsidR="00315177" w:rsidRPr="00A95F93">
        <w:rPr>
          <w:rFonts w:ascii="Verdana" w:hAnsi="Verdana"/>
          <w:sz w:val="24"/>
          <w:szCs w:val="24"/>
        </w:rPr>
        <w:t xml:space="preserve"> </w:t>
      </w:r>
      <w:r w:rsidRPr="00A95F93">
        <w:rPr>
          <w:rFonts w:ascii="Verdana" w:hAnsi="Verdana"/>
          <w:sz w:val="24"/>
          <w:szCs w:val="24"/>
        </w:rPr>
        <w:t>failed or refused to mention the names of his assailants. He,</w:t>
      </w:r>
      <w:r w:rsidR="00315177" w:rsidRPr="00A95F93">
        <w:rPr>
          <w:rFonts w:ascii="Verdana" w:hAnsi="Verdana"/>
          <w:sz w:val="24"/>
          <w:szCs w:val="24"/>
        </w:rPr>
        <w:t xml:space="preserve"> </w:t>
      </w:r>
      <w:r w:rsidRPr="00A95F93">
        <w:rPr>
          <w:rFonts w:ascii="Verdana" w:hAnsi="Verdana"/>
          <w:sz w:val="24"/>
          <w:szCs w:val="24"/>
        </w:rPr>
        <w:t>however, concedes that this previous statement of the PW1 is</w:t>
      </w:r>
      <w:r w:rsidR="00315177" w:rsidRPr="00A95F93">
        <w:rPr>
          <w:rFonts w:ascii="Verdana" w:hAnsi="Verdana"/>
          <w:sz w:val="24"/>
          <w:szCs w:val="24"/>
        </w:rPr>
        <w:t xml:space="preserve"> </w:t>
      </w:r>
      <w:r w:rsidRPr="00A95F93">
        <w:rPr>
          <w:rFonts w:ascii="Verdana" w:hAnsi="Verdana"/>
          <w:sz w:val="24"/>
          <w:szCs w:val="24"/>
        </w:rPr>
        <w:t>not in evidence. If the appellant had desired to impeach the</w:t>
      </w:r>
      <w:r w:rsidR="00315177" w:rsidRPr="00A95F93">
        <w:rPr>
          <w:rFonts w:ascii="Verdana" w:hAnsi="Verdana"/>
          <w:sz w:val="24"/>
          <w:szCs w:val="24"/>
        </w:rPr>
        <w:t xml:space="preserve"> </w:t>
      </w:r>
      <w:r w:rsidRPr="00A95F93">
        <w:rPr>
          <w:rFonts w:ascii="Verdana" w:hAnsi="Verdana"/>
          <w:sz w:val="24"/>
          <w:szCs w:val="24"/>
        </w:rPr>
        <w:t>credit of PW1 with the previous statement he would have</w:t>
      </w:r>
      <w:r w:rsidR="00315177" w:rsidRPr="00A95F93">
        <w:rPr>
          <w:rFonts w:ascii="Verdana" w:hAnsi="Verdana"/>
          <w:sz w:val="24"/>
          <w:szCs w:val="24"/>
        </w:rPr>
        <w:t xml:space="preserve"> </w:t>
      </w:r>
      <w:r w:rsidRPr="00A95F93">
        <w:rPr>
          <w:rFonts w:ascii="Verdana" w:hAnsi="Verdana"/>
          <w:sz w:val="24"/>
          <w:szCs w:val="24"/>
        </w:rPr>
        <w:t>followed the procedure and put in evidence the previous statement</w:t>
      </w:r>
      <w:r w:rsidR="00315177" w:rsidRPr="00A95F93">
        <w:rPr>
          <w:rFonts w:ascii="Verdana" w:hAnsi="Verdana"/>
          <w:sz w:val="24"/>
          <w:szCs w:val="24"/>
        </w:rPr>
        <w:t xml:space="preserve"> </w:t>
      </w:r>
      <w:r w:rsidRPr="00A95F93">
        <w:rPr>
          <w:rFonts w:ascii="Verdana" w:hAnsi="Verdana"/>
          <w:sz w:val="24"/>
          <w:szCs w:val="24"/>
        </w:rPr>
        <w:t>in writing. He must, under the Evidence Act, section 199 of the</w:t>
      </w:r>
      <w:r w:rsidR="00315177" w:rsidRPr="00A95F93">
        <w:rPr>
          <w:rFonts w:ascii="Verdana" w:hAnsi="Verdana"/>
          <w:sz w:val="24"/>
          <w:szCs w:val="24"/>
        </w:rPr>
        <w:t xml:space="preserve"> </w:t>
      </w:r>
      <w:r w:rsidRPr="00A95F93">
        <w:rPr>
          <w:rFonts w:ascii="Verdana" w:hAnsi="Verdana"/>
          <w:sz w:val="24"/>
          <w:szCs w:val="24"/>
        </w:rPr>
        <w:t>1990 (Now section 232 of the Evidence Act, 2011), draw the</w:t>
      </w:r>
      <w:r w:rsidR="00315177" w:rsidRPr="00A95F93">
        <w:rPr>
          <w:rFonts w:ascii="Verdana" w:hAnsi="Verdana"/>
          <w:sz w:val="24"/>
          <w:szCs w:val="24"/>
        </w:rPr>
        <w:t xml:space="preserve"> </w:t>
      </w:r>
      <w:r w:rsidRPr="00A95F93">
        <w:rPr>
          <w:rFonts w:ascii="Verdana" w:hAnsi="Verdana"/>
          <w:sz w:val="24"/>
          <w:szCs w:val="24"/>
        </w:rPr>
        <w:t>attention of the witness to his previous statement in writing and</w:t>
      </w:r>
      <w:r w:rsidR="00315177" w:rsidRPr="00A95F93">
        <w:rPr>
          <w:rFonts w:ascii="Verdana" w:hAnsi="Verdana"/>
          <w:sz w:val="24"/>
          <w:szCs w:val="24"/>
        </w:rPr>
        <w:t xml:space="preserve"> </w:t>
      </w:r>
      <w:r w:rsidRPr="00A95F93">
        <w:rPr>
          <w:rFonts w:ascii="Verdana" w:hAnsi="Verdana"/>
          <w:sz w:val="24"/>
          <w:szCs w:val="24"/>
        </w:rPr>
        <w:t>thereafter tender it in evidence for purposes of contradicting the</w:t>
      </w:r>
      <w:r w:rsidR="00315177" w:rsidRPr="00A95F93">
        <w:rPr>
          <w:rFonts w:ascii="Verdana" w:hAnsi="Verdana"/>
          <w:sz w:val="24"/>
          <w:szCs w:val="24"/>
        </w:rPr>
        <w:t xml:space="preserve"> </w:t>
      </w:r>
      <w:r w:rsidRPr="00A95F93">
        <w:rPr>
          <w:rFonts w:ascii="Verdana" w:hAnsi="Verdana"/>
          <w:sz w:val="24"/>
          <w:szCs w:val="24"/>
        </w:rPr>
        <w:t>witness. The previous statement in writing made by the PW1 on</w:t>
      </w:r>
      <w:r w:rsidR="00315177" w:rsidRPr="00A95F93">
        <w:rPr>
          <w:rFonts w:ascii="Verdana" w:hAnsi="Verdana"/>
          <w:sz w:val="24"/>
          <w:szCs w:val="24"/>
        </w:rPr>
        <w:t xml:space="preserve"> </w:t>
      </w:r>
      <w:r w:rsidRPr="00A95F93">
        <w:rPr>
          <w:rFonts w:ascii="Verdana" w:hAnsi="Verdana"/>
          <w:sz w:val="24"/>
          <w:szCs w:val="24"/>
        </w:rPr>
        <w:t>3 May 1998 is not in evidence. The appellant, therefore, cannot</w:t>
      </w:r>
      <w:r w:rsidR="00315177" w:rsidRPr="00A95F93">
        <w:rPr>
          <w:rFonts w:ascii="Verdana" w:hAnsi="Verdana"/>
          <w:sz w:val="24"/>
          <w:szCs w:val="24"/>
        </w:rPr>
        <w:t xml:space="preserve"> </w:t>
      </w:r>
      <w:r w:rsidRPr="00A95F93">
        <w:rPr>
          <w:rFonts w:ascii="Verdana" w:hAnsi="Verdana"/>
          <w:sz w:val="24"/>
          <w:szCs w:val="24"/>
        </w:rPr>
        <w:t>smuggle the contents of that statement by oral evidence. The</w:t>
      </w:r>
      <w:r w:rsidR="00315177" w:rsidRPr="00A95F93">
        <w:rPr>
          <w:rFonts w:ascii="Verdana" w:hAnsi="Verdana"/>
          <w:sz w:val="24"/>
          <w:szCs w:val="24"/>
        </w:rPr>
        <w:t xml:space="preserve"> </w:t>
      </w:r>
      <w:r w:rsidRPr="00A95F93">
        <w:rPr>
          <w:rFonts w:ascii="Verdana" w:hAnsi="Verdana"/>
          <w:sz w:val="24"/>
          <w:szCs w:val="24"/>
        </w:rPr>
        <w:t>court cannot also speculate on the content of a document not</w:t>
      </w:r>
      <w:r w:rsidR="00315177" w:rsidRPr="00A95F93">
        <w:rPr>
          <w:rFonts w:ascii="Verdana" w:hAnsi="Verdana"/>
          <w:sz w:val="24"/>
          <w:szCs w:val="24"/>
        </w:rPr>
        <w:t xml:space="preserve"> </w:t>
      </w:r>
      <w:r w:rsidRPr="00A95F93">
        <w:rPr>
          <w:rFonts w:ascii="Verdana" w:hAnsi="Verdana"/>
          <w:sz w:val="24"/>
          <w:szCs w:val="24"/>
        </w:rPr>
        <w:t>before it. The proofs of evidence, like in pleadings in civil</w:t>
      </w:r>
      <w:r w:rsidR="003A6407" w:rsidRPr="00A95F93">
        <w:rPr>
          <w:rFonts w:ascii="Verdana" w:hAnsi="Verdana"/>
          <w:sz w:val="24"/>
          <w:szCs w:val="24"/>
        </w:rPr>
        <w:t xml:space="preserve"> </w:t>
      </w:r>
      <w:r w:rsidRPr="00A95F93">
        <w:rPr>
          <w:rFonts w:ascii="Verdana" w:hAnsi="Verdana"/>
          <w:sz w:val="24"/>
          <w:szCs w:val="24"/>
        </w:rPr>
        <w:t xml:space="preserve">proceedings, are themselves not </w:t>
      </w:r>
      <w:proofErr w:type="gramStart"/>
      <w:r w:rsidRPr="00A95F93">
        <w:rPr>
          <w:rFonts w:ascii="Verdana" w:hAnsi="Verdana"/>
          <w:sz w:val="24"/>
          <w:szCs w:val="24"/>
        </w:rPr>
        <w:t>evidence,</w:t>
      </w:r>
      <w:proofErr w:type="gramEnd"/>
      <w:r w:rsidRPr="00A95F93">
        <w:rPr>
          <w:rFonts w:ascii="Verdana" w:hAnsi="Verdana"/>
          <w:sz w:val="24"/>
          <w:szCs w:val="24"/>
        </w:rPr>
        <w:t xml:space="preserve"> The averments therein</w:t>
      </w:r>
      <w:r w:rsidR="003A6407" w:rsidRPr="00A95F93">
        <w:rPr>
          <w:rFonts w:ascii="Verdana" w:hAnsi="Verdana"/>
          <w:sz w:val="24"/>
          <w:szCs w:val="24"/>
        </w:rPr>
        <w:t xml:space="preserve"> </w:t>
      </w:r>
      <w:r w:rsidRPr="00A95F93">
        <w:rPr>
          <w:rFonts w:ascii="Verdana" w:hAnsi="Verdana"/>
          <w:sz w:val="24"/>
          <w:szCs w:val="24"/>
        </w:rPr>
        <w:t>must be proved.</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lastRenderedPageBreak/>
        <w:t>Appellant’s counsel, trying to wriggle out of the mess,</w:t>
      </w:r>
      <w:r w:rsidR="003A6407" w:rsidRPr="00A95F93">
        <w:rPr>
          <w:rFonts w:ascii="Verdana" w:hAnsi="Verdana"/>
          <w:sz w:val="24"/>
          <w:szCs w:val="24"/>
        </w:rPr>
        <w:t xml:space="preserve"> </w:t>
      </w:r>
      <w:r w:rsidRPr="00A95F93">
        <w:rPr>
          <w:rFonts w:ascii="Verdana" w:hAnsi="Verdana"/>
          <w:sz w:val="24"/>
          <w:szCs w:val="24"/>
        </w:rPr>
        <w:t xml:space="preserve">submits on authority of </w:t>
      </w:r>
      <w:proofErr w:type="spellStart"/>
      <w:r w:rsidRPr="00A95F93">
        <w:rPr>
          <w:rFonts w:ascii="Verdana" w:hAnsi="Verdana"/>
          <w:sz w:val="24"/>
          <w:szCs w:val="24"/>
        </w:rPr>
        <w:t>Agbareh</w:t>
      </w:r>
      <w:proofErr w:type="spellEnd"/>
      <w:r w:rsidRPr="00A95F93">
        <w:rPr>
          <w:rFonts w:ascii="Verdana" w:hAnsi="Verdana"/>
          <w:sz w:val="24"/>
          <w:szCs w:val="24"/>
        </w:rPr>
        <w:t xml:space="preserve"> v. </w:t>
      </w:r>
      <w:proofErr w:type="spellStart"/>
      <w:r w:rsidRPr="00A95F93">
        <w:rPr>
          <w:rFonts w:ascii="Verdana" w:hAnsi="Verdana"/>
          <w:sz w:val="24"/>
          <w:szCs w:val="24"/>
        </w:rPr>
        <w:t>Mimra</w:t>
      </w:r>
      <w:proofErr w:type="spellEnd"/>
      <w:r w:rsidRPr="00A95F93">
        <w:rPr>
          <w:rFonts w:ascii="Verdana" w:hAnsi="Verdana"/>
          <w:sz w:val="24"/>
          <w:szCs w:val="24"/>
        </w:rPr>
        <w:t xml:space="preserve"> (2008) All FWLR</w:t>
      </w:r>
      <w:r w:rsidR="003A6407" w:rsidRPr="00A95F93">
        <w:rPr>
          <w:rFonts w:ascii="Verdana" w:hAnsi="Verdana"/>
          <w:sz w:val="24"/>
          <w:szCs w:val="24"/>
        </w:rPr>
        <w:t xml:space="preserve"> </w:t>
      </w:r>
      <w:r w:rsidRPr="00A95F93">
        <w:rPr>
          <w:rFonts w:ascii="Verdana" w:hAnsi="Verdana"/>
          <w:sz w:val="24"/>
          <w:szCs w:val="24"/>
        </w:rPr>
        <w:t>(Pt. 409) 559, (2008) 2 NWLR (Pt. 1071) 308 at pages 411 -</w:t>
      </w:r>
      <w:r w:rsidR="003A6407" w:rsidRPr="00A95F93">
        <w:rPr>
          <w:rFonts w:ascii="Verdana" w:hAnsi="Verdana"/>
          <w:sz w:val="24"/>
          <w:szCs w:val="24"/>
        </w:rPr>
        <w:t xml:space="preserve"> </w:t>
      </w:r>
      <w:r w:rsidRPr="00A95F93">
        <w:rPr>
          <w:rFonts w:ascii="Verdana" w:hAnsi="Verdana"/>
          <w:sz w:val="24"/>
          <w:szCs w:val="24"/>
        </w:rPr>
        <w:t xml:space="preserve">412 and </w:t>
      </w:r>
      <w:proofErr w:type="spellStart"/>
      <w:r w:rsidRPr="00A95F93">
        <w:rPr>
          <w:rFonts w:ascii="Verdana" w:hAnsi="Verdana"/>
          <w:sz w:val="24"/>
          <w:szCs w:val="24"/>
        </w:rPr>
        <w:t>Agbo</w:t>
      </w:r>
      <w:proofErr w:type="spellEnd"/>
      <w:r w:rsidRPr="00A95F93">
        <w:rPr>
          <w:rFonts w:ascii="Verdana" w:hAnsi="Verdana"/>
          <w:sz w:val="24"/>
          <w:szCs w:val="24"/>
        </w:rPr>
        <w:t xml:space="preserve"> v. State (2006) All FWLR (Pt. 309) 1380 of pages</w:t>
      </w:r>
      <w:r w:rsidR="003A6407" w:rsidRPr="00A95F93">
        <w:rPr>
          <w:rFonts w:ascii="Verdana" w:hAnsi="Verdana"/>
          <w:sz w:val="24"/>
          <w:szCs w:val="24"/>
        </w:rPr>
        <w:t xml:space="preserve"> </w:t>
      </w:r>
      <w:r w:rsidRPr="00A95F93">
        <w:rPr>
          <w:rFonts w:ascii="Verdana" w:hAnsi="Verdana"/>
          <w:sz w:val="24"/>
          <w:szCs w:val="24"/>
        </w:rPr>
        <w:t>1409 - 1410, (2006) 6 NWLR (Pt. 977) 545 that “a court is</w:t>
      </w:r>
      <w:r w:rsidR="003A6407" w:rsidRPr="00A95F93">
        <w:rPr>
          <w:rFonts w:ascii="Verdana" w:hAnsi="Verdana"/>
          <w:sz w:val="24"/>
          <w:szCs w:val="24"/>
        </w:rPr>
        <w:t xml:space="preserve"> </w:t>
      </w:r>
      <w:r w:rsidRPr="00A95F93">
        <w:rPr>
          <w:rFonts w:ascii="Verdana" w:hAnsi="Verdana"/>
          <w:sz w:val="24"/>
          <w:szCs w:val="24"/>
        </w:rPr>
        <w:t>entitled to look at a document or documents in its file including</w:t>
      </w:r>
      <w:r w:rsidR="003A6407" w:rsidRPr="00A95F93">
        <w:rPr>
          <w:rFonts w:ascii="Verdana" w:hAnsi="Verdana"/>
          <w:sz w:val="24"/>
          <w:szCs w:val="24"/>
        </w:rPr>
        <w:t xml:space="preserve"> </w:t>
      </w:r>
      <w:r w:rsidRPr="00A95F93">
        <w:rPr>
          <w:rFonts w:ascii="Verdana" w:hAnsi="Verdana"/>
          <w:sz w:val="24"/>
          <w:szCs w:val="24"/>
        </w:rPr>
        <w:t>the record of appeal before the court”. This principle does not</w:t>
      </w:r>
      <w:r w:rsidR="003A6407" w:rsidRPr="00A95F93">
        <w:rPr>
          <w:rFonts w:ascii="Verdana" w:hAnsi="Verdana"/>
          <w:sz w:val="24"/>
          <w:szCs w:val="24"/>
        </w:rPr>
        <w:t xml:space="preserve"> </w:t>
      </w:r>
      <w:r w:rsidRPr="00A95F93">
        <w:rPr>
          <w:rFonts w:ascii="Verdana" w:hAnsi="Verdana"/>
          <w:sz w:val="24"/>
          <w:szCs w:val="24"/>
        </w:rPr>
        <w:t>entitle the court to descend into the arena and scoop for vital</w:t>
      </w:r>
      <w:r w:rsidR="003A6407" w:rsidRPr="00A95F93">
        <w:rPr>
          <w:rFonts w:ascii="Verdana" w:hAnsi="Verdana"/>
          <w:sz w:val="24"/>
          <w:szCs w:val="24"/>
        </w:rPr>
        <w:t xml:space="preserve"> </w:t>
      </w:r>
      <w:r w:rsidRPr="00A95F93">
        <w:rPr>
          <w:rFonts w:ascii="Verdana" w:hAnsi="Verdana"/>
          <w:sz w:val="24"/>
          <w:szCs w:val="24"/>
        </w:rPr>
        <w:t>evidence that would discredit or impugn the credit of a material</w:t>
      </w:r>
      <w:r w:rsidR="003A6407" w:rsidRPr="00A95F93">
        <w:rPr>
          <w:rFonts w:ascii="Verdana" w:hAnsi="Verdana"/>
          <w:sz w:val="24"/>
          <w:szCs w:val="24"/>
        </w:rPr>
        <w:t xml:space="preserve"> </w:t>
      </w:r>
      <w:r w:rsidRPr="00A95F93">
        <w:rPr>
          <w:rFonts w:ascii="Verdana" w:hAnsi="Verdana"/>
          <w:sz w:val="24"/>
          <w:szCs w:val="24"/>
        </w:rPr>
        <w:t>witness for one party. Section 36(1) of the Constitution of the</w:t>
      </w:r>
      <w:r w:rsidR="003A6407" w:rsidRPr="00A95F93">
        <w:rPr>
          <w:rFonts w:ascii="Verdana" w:hAnsi="Verdana"/>
          <w:sz w:val="24"/>
          <w:szCs w:val="24"/>
        </w:rPr>
        <w:t xml:space="preserve"> </w:t>
      </w:r>
      <w:r w:rsidRPr="00A95F93">
        <w:rPr>
          <w:rFonts w:ascii="Verdana" w:hAnsi="Verdana"/>
          <w:sz w:val="24"/>
          <w:szCs w:val="24"/>
        </w:rPr>
        <w:t>Federal Republic of Nigeria, 1999, as amended, enjoins every</w:t>
      </w:r>
      <w:r w:rsidR="003A6407" w:rsidRPr="00A95F93">
        <w:rPr>
          <w:rFonts w:ascii="Verdana" w:hAnsi="Verdana"/>
          <w:sz w:val="24"/>
          <w:szCs w:val="24"/>
        </w:rPr>
        <w:t xml:space="preserve"> </w:t>
      </w:r>
      <w:r w:rsidRPr="00A95F93">
        <w:rPr>
          <w:rFonts w:ascii="Verdana" w:hAnsi="Verdana"/>
          <w:sz w:val="24"/>
          <w:szCs w:val="24"/>
        </w:rPr>
        <w:t>court of law to be independent and impartial). On this note, it is</w:t>
      </w:r>
      <w:r w:rsidR="003A6407" w:rsidRPr="00A95F93">
        <w:rPr>
          <w:rFonts w:ascii="Verdana" w:hAnsi="Verdana"/>
          <w:sz w:val="24"/>
          <w:szCs w:val="24"/>
        </w:rPr>
        <w:t xml:space="preserve"> </w:t>
      </w:r>
      <w:r w:rsidRPr="00A95F93">
        <w:rPr>
          <w:rFonts w:ascii="Verdana" w:hAnsi="Verdana"/>
          <w:sz w:val="24"/>
          <w:szCs w:val="24"/>
        </w:rPr>
        <w:t>my firm view that the failure of the appellant to put in evidence,</w:t>
      </w:r>
      <w:r w:rsidR="003A6407" w:rsidRPr="00A95F93">
        <w:rPr>
          <w:rFonts w:ascii="Verdana" w:hAnsi="Verdana"/>
          <w:sz w:val="24"/>
          <w:szCs w:val="24"/>
        </w:rPr>
        <w:t xml:space="preserve"> </w:t>
      </w:r>
      <w:r w:rsidRPr="00A95F93">
        <w:rPr>
          <w:rFonts w:ascii="Verdana" w:hAnsi="Verdana"/>
          <w:sz w:val="24"/>
          <w:szCs w:val="24"/>
        </w:rPr>
        <w:t>the written statement of the PW1 dated 3 May 1998 is fatal to</w:t>
      </w:r>
      <w:r w:rsidR="003A6407" w:rsidRPr="00A95F93">
        <w:rPr>
          <w:rFonts w:ascii="Verdana" w:hAnsi="Verdana"/>
          <w:sz w:val="24"/>
          <w:szCs w:val="24"/>
        </w:rPr>
        <w:t xml:space="preserve"> </w:t>
      </w:r>
      <w:r w:rsidRPr="00A95F93">
        <w:rPr>
          <w:rFonts w:ascii="Verdana" w:hAnsi="Verdana"/>
          <w:sz w:val="24"/>
          <w:szCs w:val="24"/>
        </w:rPr>
        <w:t>their contention now that the said statement has the effect of</w:t>
      </w:r>
      <w:r w:rsidR="003A6407" w:rsidRPr="00A95F93">
        <w:rPr>
          <w:rFonts w:ascii="Verdana" w:hAnsi="Verdana"/>
          <w:sz w:val="24"/>
          <w:szCs w:val="24"/>
        </w:rPr>
        <w:t xml:space="preserve"> </w:t>
      </w:r>
      <w:r w:rsidRPr="00A95F93">
        <w:rPr>
          <w:rFonts w:ascii="Verdana" w:hAnsi="Verdana"/>
          <w:sz w:val="24"/>
          <w:szCs w:val="24"/>
        </w:rPr>
        <w:t>discrediting, and had in fact discredited the PW1. The case of</w:t>
      </w:r>
      <w:r w:rsidR="003A6407" w:rsidRPr="00A95F93">
        <w:rPr>
          <w:rFonts w:ascii="Verdana" w:hAnsi="Verdana"/>
          <w:sz w:val="24"/>
          <w:szCs w:val="24"/>
        </w:rPr>
        <w:t xml:space="preserve"> </w:t>
      </w:r>
      <w:proofErr w:type="spellStart"/>
      <w:r w:rsidRPr="00A95F93">
        <w:rPr>
          <w:rFonts w:ascii="Verdana" w:hAnsi="Verdana"/>
          <w:sz w:val="24"/>
          <w:szCs w:val="24"/>
        </w:rPr>
        <w:t>Udobere</w:t>
      </w:r>
      <w:proofErr w:type="spellEnd"/>
      <w:r w:rsidRPr="00A95F93">
        <w:rPr>
          <w:rFonts w:ascii="Verdana" w:hAnsi="Verdana"/>
          <w:sz w:val="24"/>
          <w:szCs w:val="24"/>
        </w:rPr>
        <w:t xml:space="preserve"> v. State (2006) 6 SC 1 at 10, cited by the appellant’s</w:t>
      </w:r>
      <w:r w:rsidR="003A6407" w:rsidRPr="00A95F93">
        <w:rPr>
          <w:rFonts w:ascii="Verdana" w:hAnsi="Verdana"/>
          <w:sz w:val="24"/>
          <w:szCs w:val="24"/>
        </w:rPr>
        <w:t xml:space="preserve"> </w:t>
      </w:r>
      <w:r w:rsidRPr="00A95F93">
        <w:rPr>
          <w:rFonts w:ascii="Verdana" w:hAnsi="Verdana"/>
          <w:sz w:val="24"/>
          <w:szCs w:val="24"/>
        </w:rPr>
        <w:t>counsel is of no moment. It does not advance nor support their</w:t>
      </w:r>
      <w:r w:rsidR="0033401F" w:rsidRPr="00A95F93">
        <w:rPr>
          <w:rFonts w:ascii="Verdana" w:hAnsi="Verdana"/>
          <w:sz w:val="24"/>
          <w:szCs w:val="24"/>
        </w:rPr>
        <w:t xml:space="preserve"> </w:t>
      </w:r>
      <w:r w:rsidRPr="00A95F93">
        <w:rPr>
          <w:rFonts w:ascii="Verdana" w:hAnsi="Verdana"/>
          <w:sz w:val="24"/>
          <w:szCs w:val="24"/>
        </w:rPr>
        <w:t xml:space="preserve">present stance. In the </w:t>
      </w:r>
      <w:proofErr w:type="spellStart"/>
      <w:r w:rsidRPr="00A95F93">
        <w:rPr>
          <w:rFonts w:ascii="Verdana" w:hAnsi="Verdana"/>
          <w:sz w:val="24"/>
          <w:szCs w:val="24"/>
        </w:rPr>
        <w:t>Udobere</w:t>
      </w:r>
      <w:proofErr w:type="spellEnd"/>
      <w:r w:rsidRPr="00A95F93">
        <w:rPr>
          <w:rFonts w:ascii="Verdana" w:hAnsi="Verdana"/>
          <w:sz w:val="24"/>
          <w:szCs w:val="24"/>
        </w:rPr>
        <w:t xml:space="preserve"> case (supra) the extra-judicial</w:t>
      </w:r>
      <w:r w:rsidR="0033401F" w:rsidRPr="00A95F93">
        <w:rPr>
          <w:rFonts w:ascii="Verdana" w:hAnsi="Verdana"/>
          <w:sz w:val="24"/>
          <w:szCs w:val="24"/>
        </w:rPr>
        <w:t xml:space="preserve"> </w:t>
      </w:r>
      <w:r w:rsidRPr="00A95F93">
        <w:rPr>
          <w:rFonts w:ascii="Verdana" w:hAnsi="Verdana"/>
          <w:sz w:val="24"/>
          <w:szCs w:val="24"/>
        </w:rPr>
        <w:t>statement of the PW2, which discredited her evidence, was before</w:t>
      </w:r>
      <w:r w:rsidR="0033401F" w:rsidRPr="00A95F93">
        <w:rPr>
          <w:rFonts w:ascii="Verdana" w:hAnsi="Verdana"/>
          <w:sz w:val="24"/>
          <w:szCs w:val="24"/>
        </w:rPr>
        <w:t xml:space="preserve"> </w:t>
      </w:r>
      <w:r w:rsidRPr="00A95F93">
        <w:rPr>
          <w:rFonts w:ascii="Verdana" w:hAnsi="Verdana"/>
          <w:sz w:val="24"/>
          <w:szCs w:val="24"/>
        </w:rPr>
        <w:t>the trial court and in the admitted evidence. It is trite that the</w:t>
      </w:r>
      <w:r w:rsidR="0033401F" w:rsidRPr="00A95F93">
        <w:rPr>
          <w:rFonts w:ascii="Verdana" w:hAnsi="Verdana"/>
          <w:sz w:val="24"/>
          <w:szCs w:val="24"/>
        </w:rPr>
        <w:t xml:space="preserve"> </w:t>
      </w:r>
      <w:r w:rsidRPr="00A95F93">
        <w:rPr>
          <w:rFonts w:ascii="Verdana" w:hAnsi="Verdana"/>
          <w:sz w:val="24"/>
          <w:szCs w:val="24"/>
        </w:rPr>
        <w:t>decision of a court of law on any disputed point or fact must be</w:t>
      </w:r>
      <w:r w:rsidR="0033401F" w:rsidRPr="00A95F93">
        <w:rPr>
          <w:rFonts w:ascii="Verdana" w:hAnsi="Verdana"/>
          <w:sz w:val="24"/>
          <w:szCs w:val="24"/>
        </w:rPr>
        <w:t xml:space="preserve"> </w:t>
      </w:r>
      <w:r w:rsidRPr="00A95F93">
        <w:rPr>
          <w:rFonts w:ascii="Verdana" w:hAnsi="Verdana"/>
          <w:sz w:val="24"/>
          <w:szCs w:val="24"/>
        </w:rPr>
        <w:t>on evidence legally before it. Accordingly, a fact neither in the</w:t>
      </w:r>
      <w:r w:rsidR="0033401F" w:rsidRPr="00A95F93">
        <w:rPr>
          <w:rFonts w:ascii="Verdana" w:hAnsi="Verdana"/>
          <w:sz w:val="24"/>
          <w:szCs w:val="24"/>
        </w:rPr>
        <w:t xml:space="preserve"> </w:t>
      </w:r>
      <w:r w:rsidRPr="00A95F93">
        <w:rPr>
          <w:rFonts w:ascii="Verdana" w:hAnsi="Verdana"/>
          <w:sz w:val="24"/>
          <w:szCs w:val="24"/>
        </w:rPr>
        <w:t>body of the legal evidence nor forming part of the legally</w:t>
      </w:r>
      <w:r w:rsidR="0033401F" w:rsidRPr="00A95F93">
        <w:rPr>
          <w:rFonts w:ascii="Verdana" w:hAnsi="Verdana"/>
          <w:sz w:val="24"/>
          <w:szCs w:val="24"/>
        </w:rPr>
        <w:t xml:space="preserve"> </w:t>
      </w:r>
      <w:r w:rsidRPr="00A95F93">
        <w:rPr>
          <w:rFonts w:ascii="Verdana" w:hAnsi="Verdana"/>
          <w:sz w:val="24"/>
          <w:szCs w:val="24"/>
        </w:rPr>
        <w:t>admitted evidence cannot be used to contradict any evidence</w:t>
      </w:r>
      <w:r w:rsidR="0033401F" w:rsidRPr="00A95F93">
        <w:rPr>
          <w:rFonts w:ascii="Verdana" w:hAnsi="Verdana"/>
          <w:sz w:val="24"/>
          <w:szCs w:val="24"/>
        </w:rPr>
        <w:t xml:space="preserve"> </w:t>
      </w:r>
      <w:r w:rsidRPr="00A95F93">
        <w:rPr>
          <w:rFonts w:ascii="Verdana" w:hAnsi="Verdana"/>
          <w:sz w:val="24"/>
          <w:szCs w:val="24"/>
        </w:rPr>
        <w:t xml:space="preserve">validly before the court. </w:t>
      </w:r>
      <w:proofErr w:type="gramStart"/>
      <w:r w:rsidRPr="00A95F93">
        <w:rPr>
          <w:rFonts w:ascii="Verdana" w:hAnsi="Verdana"/>
          <w:sz w:val="24"/>
          <w:szCs w:val="24"/>
        </w:rPr>
        <w:t xml:space="preserve">See State v. </w:t>
      </w:r>
      <w:proofErr w:type="spellStart"/>
      <w:r w:rsidRPr="00A95F93">
        <w:rPr>
          <w:rFonts w:ascii="Verdana" w:hAnsi="Verdana"/>
          <w:sz w:val="24"/>
          <w:szCs w:val="24"/>
        </w:rPr>
        <w:t>Ogbubunjo</w:t>
      </w:r>
      <w:proofErr w:type="spellEnd"/>
      <w:r w:rsidRPr="00A95F93">
        <w:rPr>
          <w:rFonts w:ascii="Verdana" w:hAnsi="Verdana"/>
          <w:sz w:val="24"/>
          <w:szCs w:val="24"/>
        </w:rPr>
        <w:t xml:space="preserve"> (2001) FWLR</w:t>
      </w:r>
      <w:r w:rsidR="0033401F" w:rsidRPr="00A95F93">
        <w:rPr>
          <w:rFonts w:ascii="Verdana" w:hAnsi="Verdana"/>
          <w:sz w:val="24"/>
          <w:szCs w:val="24"/>
        </w:rPr>
        <w:t xml:space="preserve"> </w:t>
      </w:r>
      <w:r w:rsidRPr="00A95F93">
        <w:rPr>
          <w:rFonts w:ascii="Verdana" w:hAnsi="Verdana"/>
          <w:sz w:val="24"/>
          <w:szCs w:val="24"/>
        </w:rPr>
        <w:t>(Pt. 37) 1097 at pages 1115-1116, (2001) 2 NWLR (Pt. 698)</w:t>
      </w:r>
      <w:r w:rsidR="0033401F" w:rsidRPr="00A95F93">
        <w:rPr>
          <w:rFonts w:ascii="Verdana" w:hAnsi="Verdana"/>
          <w:sz w:val="24"/>
          <w:szCs w:val="24"/>
        </w:rPr>
        <w:t xml:space="preserve"> </w:t>
      </w:r>
      <w:r w:rsidRPr="00A95F93">
        <w:rPr>
          <w:rFonts w:ascii="Verdana" w:hAnsi="Verdana"/>
          <w:sz w:val="24"/>
          <w:szCs w:val="24"/>
        </w:rPr>
        <w:t>576 at pages 598 - 599.</w:t>
      </w:r>
      <w:proofErr w:type="gramEnd"/>
      <w:r w:rsidRPr="00A95F93">
        <w:rPr>
          <w:rFonts w:ascii="Verdana" w:hAnsi="Verdana"/>
          <w:sz w:val="24"/>
          <w:szCs w:val="24"/>
        </w:rPr>
        <w:t xml:space="preserve"> It is not permissible for courts of law to</w:t>
      </w:r>
      <w:r w:rsidR="0033401F" w:rsidRPr="00A95F93">
        <w:rPr>
          <w:rFonts w:ascii="Verdana" w:hAnsi="Verdana"/>
          <w:sz w:val="24"/>
          <w:szCs w:val="24"/>
        </w:rPr>
        <w:t xml:space="preserve"> </w:t>
      </w:r>
      <w:r w:rsidRPr="00A95F93">
        <w:rPr>
          <w:rFonts w:ascii="Verdana" w:hAnsi="Verdana"/>
          <w:sz w:val="24"/>
          <w:szCs w:val="24"/>
        </w:rPr>
        <w:t>act on facts extraneous to the proceedings, which though may be</w:t>
      </w:r>
      <w:r w:rsidR="0033401F" w:rsidRPr="00A95F93">
        <w:rPr>
          <w:rFonts w:ascii="Verdana" w:hAnsi="Verdana"/>
          <w:sz w:val="24"/>
          <w:szCs w:val="24"/>
        </w:rPr>
        <w:t xml:space="preserve"> </w:t>
      </w:r>
      <w:r w:rsidRPr="00A95F93">
        <w:rPr>
          <w:rFonts w:ascii="Verdana" w:hAnsi="Verdana"/>
          <w:sz w:val="24"/>
          <w:szCs w:val="24"/>
        </w:rPr>
        <w:t>relevant.</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Appellant’s counsel, on the concurrent finding of fact that</w:t>
      </w:r>
      <w:r w:rsidR="00CD323D" w:rsidRPr="00A95F93">
        <w:rPr>
          <w:rFonts w:ascii="Verdana" w:hAnsi="Verdana"/>
          <w:sz w:val="24"/>
          <w:szCs w:val="24"/>
        </w:rPr>
        <w:t xml:space="preserve"> </w:t>
      </w:r>
      <w:r w:rsidRPr="00A95F93">
        <w:rPr>
          <w:rFonts w:ascii="Verdana" w:hAnsi="Verdana"/>
          <w:sz w:val="24"/>
          <w:szCs w:val="24"/>
        </w:rPr>
        <w:t>the evidence of the PW1 had pinned and fixed the appellant to</w:t>
      </w:r>
      <w:r w:rsidR="00CD323D" w:rsidRPr="00A95F93">
        <w:rPr>
          <w:rFonts w:ascii="Verdana" w:hAnsi="Verdana"/>
          <w:sz w:val="24"/>
          <w:szCs w:val="24"/>
        </w:rPr>
        <w:t xml:space="preserve"> </w:t>
      </w:r>
      <w:r w:rsidRPr="00A95F93">
        <w:rPr>
          <w:rFonts w:ascii="Verdana" w:hAnsi="Verdana"/>
          <w:sz w:val="24"/>
          <w:szCs w:val="24"/>
        </w:rPr>
        <w:t>the scene of crime, submits that the concurrent findings are</w:t>
      </w:r>
      <w:r w:rsidR="00CD323D" w:rsidRPr="00A95F93">
        <w:rPr>
          <w:rFonts w:ascii="Verdana" w:hAnsi="Verdana"/>
          <w:sz w:val="24"/>
          <w:szCs w:val="24"/>
        </w:rPr>
        <w:t xml:space="preserve"> </w:t>
      </w:r>
      <w:r w:rsidRPr="00A95F93">
        <w:rPr>
          <w:rFonts w:ascii="Verdana" w:hAnsi="Verdana"/>
          <w:sz w:val="24"/>
          <w:szCs w:val="24"/>
        </w:rPr>
        <w:t>perverse. He further submits that it is not enough, without proper</w:t>
      </w:r>
      <w:r w:rsidR="00CD323D" w:rsidRPr="00A95F93">
        <w:rPr>
          <w:rFonts w:ascii="Verdana" w:hAnsi="Verdana"/>
          <w:sz w:val="24"/>
          <w:szCs w:val="24"/>
        </w:rPr>
        <w:t xml:space="preserve"> </w:t>
      </w:r>
      <w:r w:rsidRPr="00A95F93">
        <w:rPr>
          <w:rFonts w:ascii="Verdana" w:hAnsi="Verdana"/>
          <w:sz w:val="24"/>
          <w:szCs w:val="24"/>
        </w:rPr>
        <w:t>evaluation, for the courts to believe the PW1 on this - relying on</w:t>
      </w:r>
      <w:r w:rsidR="00CD323D" w:rsidRPr="00A95F93">
        <w:rPr>
          <w:rFonts w:ascii="Verdana" w:hAnsi="Verdana"/>
          <w:sz w:val="24"/>
          <w:szCs w:val="24"/>
        </w:rPr>
        <w:t xml:space="preserve"> </w:t>
      </w:r>
      <w:proofErr w:type="spellStart"/>
      <w:r w:rsidRPr="00A95F93">
        <w:rPr>
          <w:rFonts w:ascii="Verdana" w:hAnsi="Verdana"/>
          <w:sz w:val="24"/>
          <w:szCs w:val="24"/>
        </w:rPr>
        <w:t>Hamza</w:t>
      </w:r>
      <w:proofErr w:type="spellEnd"/>
      <w:r w:rsidRPr="00A95F93">
        <w:rPr>
          <w:rFonts w:ascii="Verdana" w:hAnsi="Verdana"/>
          <w:sz w:val="24"/>
          <w:szCs w:val="24"/>
        </w:rPr>
        <w:t xml:space="preserve"> v. Kure (2010) All FWLR (Pt. 539) 1070 at page 1087,</w:t>
      </w:r>
      <w:r w:rsidR="00CD323D" w:rsidRPr="00A95F93">
        <w:rPr>
          <w:rFonts w:ascii="Verdana" w:hAnsi="Verdana"/>
          <w:sz w:val="24"/>
          <w:szCs w:val="24"/>
        </w:rPr>
        <w:t xml:space="preserve"> </w:t>
      </w:r>
      <w:r w:rsidRPr="00A95F93">
        <w:rPr>
          <w:rFonts w:ascii="Verdana" w:hAnsi="Verdana"/>
          <w:sz w:val="24"/>
          <w:szCs w:val="24"/>
        </w:rPr>
        <w:t>(2010) 10 NWLR (Pt. 1203) 630. Learned counsel submits further</w:t>
      </w:r>
      <w:r w:rsidR="00CD323D" w:rsidRPr="00A95F93">
        <w:rPr>
          <w:rFonts w:ascii="Verdana" w:hAnsi="Verdana"/>
          <w:sz w:val="24"/>
          <w:szCs w:val="24"/>
        </w:rPr>
        <w:t xml:space="preserve"> </w:t>
      </w:r>
      <w:r w:rsidRPr="00A95F93">
        <w:rPr>
          <w:rFonts w:ascii="Verdana" w:hAnsi="Verdana"/>
          <w:sz w:val="24"/>
          <w:szCs w:val="24"/>
        </w:rPr>
        <w:t>that when a decision is perverse, the appellate court can intervene</w:t>
      </w:r>
      <w:r w:rsidR="00CD323D" w:rsidRPr="00A95F93">
        <w:rPr>
          <w:rFonts w:ascii="Verdana" w:hAnsi="Verdana"/>
          <w:sz w:val="24"/>
          <w:szCs w:val="24"/>
        </w:rPr>
        <w:t xml:space="preserve"> </w:t>
      </w:r>
      <w:r w:rsidRPr="00A95F93">
        <w:rPr>
          <w:rFonts w:ascii="Verdana" w:hAnsi="Verdana"/>
          <w:sz w:val="24"/>
          <w:szCs w:val="24"/>
        </w:rPr>
        <w:t>in the interest of justice and set it aside. That undoubtedly is the</w:t>
      </w:r>
      <w:r w:rsidR="00CD323D" w:rsidRPr="00A95F93">
        <w:rPr>
          <w:rFonts w:ascii="Verdana" w:hAnsi="Verdana"/>
          <w:sz w:val="24"/>
          <w:szCs w:val="24"/>
        </w:rPr>
        <w:t xml:space="preserve"> </w:t>
      </w:r>
      <w:r w:rsidRPr="00A95F93">
        <w:rPr>
          <w:rFonts w:ascii="Verdana" w:hAnsi="Verdana"/>
          <w:sz w:val="24"/>
          <w:szCs w:val="24"/>
        </w:rPr>
        <w:t xml:space="preserve">law. See </w:t>
      </w:r>
      <w:proofErr w:type="spellStart"/>
      <w:r w:rsidRPr="00A95F93">
        <w:rPr>
          <w:rFonts w:ascii="Verdana" w:hAnsi="Verdana"/>
          <w:sz w:val="24"/>
          <w:szCs w:val="24"/>
        </w:rPr>
        <w:t>Nepa</w:t>
      </w:r>
      <w:proofErr w:type="spellEnd"/>
      <w:r w:rsidRPr="00A95F93">
        <w:rPr>
          <w:rFonts w:ascii="Verdana" w:hAnsi="Verdana"/>
          <w:sz w:val="24"/>
          <w:szCs w:val="24"/>
        </w:rPr>
        <w:t xml:space="preserve"> v. </w:t>
      </w:r>
      <w:proofErr w:type="spellStart"/>
      <w:r w:rsidRPr="00A95F93">
        <w:rPr>
          <w:rFonts w:ascii="Verdana" w:hAnsi="Verdana"/>
          <w:sz w:val="24"/>
          <w:szCs w:val="24"/>
        </w:rPr>
        <w:t>Ososanya</w:t>
      </w:r>
      <w:proofErr w:type="spellEnd"/>
      <w:r w:rsidRPr="00A95F93">
        <w:rPr>
          <w:rFonts w:ascii="Verdana" w:hAnsi="Verdana"/>
          <w:sz w:val="24"/>
          <w:szCs w:val="24"/>
        </w:rPr>
        <w:t xml:space="preserve"> (2004) All FWLR (Pt. 196) 908,</w:t>
      </w:r>
      <w:r w:rsidR="00CD323D" w:rsidRPr="00A95F93">
        <w:rPr>
          <w:rFonts w:ascii="Verdana" w:hAnsi="Verdana"/>
          <w:sz w:val="24"/>
          <w:szCs w:val="24"/>
        </w:rPr>
        <w:t xml:space="preserve"> </w:t>
      </w:r>
      <w:r w:rsidRPr="00A95F93">
        <w:rPr>
          <w:rFonts w:ascii="Verdana" w:hAnsi="Verdana"/>
          <w:sz w:val="24"/>
          <w:szCs w:val="24"/>
        </w:rPr>
        <w:t>(2004) 5 NWLR (Pt. 867) 601, (2004) 1 SC (Pt. 1) 159 at page</w:t>
      </w:r>
      <w:r w:rsidR="00CD323D" w:rsidRPr="00A95F93">
        <w:rPr>
          <w:rFonts w:ascii="Verdana" w:hAnsi="Verdana"/>
          <w:sz w:val="24"/>
          <w:szCs w:val="24"/>
        </w:rPr>
        <w:t xml:space="preserve"> </w:t>
      </w:r>
      <w:r w:rsidRPr="00A95F93">
        <w:rPr>
          <w:rFonts w:ascii="Verdana" w:hAnsi="Verdana"/>
          <w:sz w:val="24"/>
          <w:szCs w:val="24"/>
        </w:rPr>
        <w:t xml:space="preserve">175; </w:t>
      </w:r>
      <w:proofErr w:type="spellStart"/>
      <w:r w:rsidRPr="00A95F93">
        <w:rPr>
          <w:rFonts w:ascii="Verdana" w:hAnsi="Verdana"/>
          <w:sz w:val="24"/>
          <w:szCs w:val="24"/>
        </w:rPr>
        <w:t>Agbomeji</w:t>
      </w:r>
      <w:proofErr w:type="spellEnd"/>
      <w:r w:rsidRPr="00A95F93">
        <w:rPr>
          <w:rFonts w:ascii="Verdana" w:hAnsi="Verdana"/>
          <w:sz w:val="24"/>
          <w:szCs w:val="24"/>
        </w:rPr>
        <w:t xml:space="preserve"> v. </w:t>
      </w:r>
      <w:proofErr w:type="spellStart"/>
      <w:r w:rsidRPr="00A95F93">
        <w:rPr>
          <w:rFonts w:ascii="Verdana" w:hAnsi="Verdana"/>
          <w:sz w:val="24"/>
          <w:szCs w:val="24"/>
        </w:rPr>
        <w:t>Bakare</w:t>
      </w:r>
      <w:proofErr w:type="spellEnd"/>
      <w:r w:rsidRPr="00A95F93">
        <w:rPr>
          <w:rFonts w:ascii="Verdana" w:hAnsi="Verdana"/>
          <w:sz w:val="24"/>
          <w:szCs w:val="24"/>
        </w:rPr>
        <w:t xml:space="preserve"> (1998) 9 NWLR (Pt. 564) 1, (1998) 7</w:t>
      </w:r>
      <w:r w:rsidR="00CD323D" w:rsidRPr="00A95F93">
        <w:rPr>
          <w:rFonts w:ascii="Verdana" w:hAnsi="Verdana"/>
          <w:sz w:val="24"/>
          <w:szCs w:val="24"/>
        </w:rPr>
        <w:t xml:space="preserve"> </w:t>
      </w:r>
      <w:r w:rsidRPr="00A95F93">
        <w:rPr>
          <w:rFonts w:ascii="Verdana" w:hAnsi="Verdana"/>
          <w:sz w:val="24"/>
          <w:szCs w:val="24"/>
        </w:rPr>
        <w:t xml:space="preserve">SC (Pt. 10) 10. It is however not </w:t>
      </w:r>
      <w:r w:rsidRPr="00A95F93">
        <w:rPr>
          <w:rFonts w:ascii="Verdana" w:hAnsi="Verdana"/>
          <w:sz w:val="24"/>
          <w:szCs w:val="24"/>
        </w:rPr>
        <w:lastRenderedPageBreak/>
        <w:t>enough for a party to assert that</w:t>
      </w:r>
      <w:r w:rsidR="00CD323D" w:rsidRPr="00A95F93">
        <w:rPr>
          <w:rFonts w:ascii="Verdana" w:hAnsi="Verdana"/>
          <w:sz w:val="24"/>
          <w:szCs w:val="24"/>
        </w:rPr>
        <w:t xml:space="preserve"> </w:t>
      </w:r>
      <w:r w:rsidRPr="00A95F93">
        <w:rPr>
          <w:rFonts w:ascii="Verdana" w:hAnsi="Verdana"/>
          <w:sz w:val="24"/>
          <w:szCs w:val="24"/>
        </w:rPr>
        <w:t>the judgment of a law court which enjoys the presumption of</w:t>
      </w:r>
      <w:r w:rsidR="00CD323D" w:rsidRPr="00A95F93">
        <w:rPr>
          <w:rFonts w:ascii="Verdana" w:hAnsi="Verdana"/>
          <w:sz w:val="24"/>
          <w:szCs w:val="24"/>
        </w:rPr>
        <w:t xml:space="preserve"> </w:t>
      </w:r>
      <w:r w:rsidRPr="00A95F93">
        <w:rPr>
          <w:rFonts w:ascii="Verdana" w:hAnsi="Verdana"/>
          <w:sz w:val="24"/>
          <w:szCs w:val="24"/>
        </w:rPr>
        <w:t>regularity by dint of section 150 Evidence Act, 1990. (</w:t>
      </w:r>
      <w:proofErr w:type="gramStart"/>
      <w:r w:rsidRPr="00A95F93">
        <w:rPr>
          <w:rFonts w:ascii="Verdana" w:hAnsi="Verdana"/>
          <w:sz w:val="24"/>
          <w:szCs w:val="24"/>
        </w:rPr>
        <w:t>now</w:t>
      </w:r>
      <w:proofErr w:type="gramEnd"/>
      <w:r w:rsidR="00CD323D" w:rsidRPr="00A95F93">
        <w:rPr>
          <w:rFonts w:ascii="Verdana" w:hAnsi="Verdana"/>
          <w:sz w:val="24"/>
          <w:szCs w:val="24"/>
        </w:rPr>
        <w:t xml:space="preserve"> </w:t>
      </w:r>
      <w:r w:rsidRPr="00A95F93">
        <w:rPr>
          <w:rFonts w:ascii="Verdana" w:hAnsi="Verdana"/>
          <w:sz w:val="24"/>
          <w:szCs w:val="24"/>
        </w:rPr>
        <w:t>section 168 of Evidence Act, 2011), is perverse. He must show</w:t>
      </w:r>
      <w:r w:rsidR="00CD323D" w:rsidRPr="00A95F93">
        <w:rPr>
          <w:rFonts w:ascii="Verdana" w:hAnsi="Verdana"/>
          <w:sz w:val="24"/>
          <w:szCs w:val="24"/>
        </w:rPr>
        <w:t xml:space="preserve"> </w:t>
      </w:r>
      <w:r w:rsidRPr="00A95F93">
        <w:rPr>
          <w:rFonts w:ascii="Verdana" w:hAnsi="Verdana"/>
          <w:sz w:val="24"/>
          <w:szCs w:val="24"/>
        </w:rPr>
        <w:t>how the decision is perverse. The basic rule is, he who asserts</w:t>
      </w:r>
      <w:r w:rsidR="00CD323D" w:rsidRPr="00A95F93">
        <w:rPr>
          <w:rFonts w:ascii="Verdana" w:hAnsi="Verdana"/>
          <w:sz w:val="24"/>
          <w:szCs w:val="24"/>
        </w:rPr>
        <w:t xml:space="preserve"> </w:t>
      </w:r>
      <w:r w:rsidRPr="00A95F93">
        <w:rPr>
          <w:rFonts w:ascii="Verdana" w:hAnsi="Verdana"/>
          <w:sz w:val="24"/>
          <w:szCs w:val="24"/>
        </w:rPr>
        <w:t>must prove.</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issue at the trial court and at the Court of Appeal is</w:t>
      </w:r>
      <w:r w:rsidR="00CD323D" w:rsidRPr="00A95F93">
        <w:rPr>
          <w:rFonts w:ascii="Verdana" w:hAnsi="Verdana"/>
          <w:sz w:val="24"/>
          <w:szCs w:val="24"/>
        </w:rPr>
        <w:t xml:space="preserve"> </w:t>
      </w:r>
      <w:r w:rsidRPr="00A95F93">
        <w:rPr>
          <w:rFonts w:ascii="Verdana" w:hAnsi="Verdana"/>
          <w:sz w:val="24"/>
          <w:szCs w:val="24"/>
        </w:rPr>
        <w:t>whether the available evidence proved the offence of armed</w:t>
      </w:r>
      <w:r w:rsidR="00CD323D" w:rsidRPr="00A95F93">
        <w:rPr>
          <w:rFonts w:ascii="Verdana" w:hAnsi="Verdana"/>
          <w:sz w:val="24"/>
          <w:szCs w:val="24"/>
        </w:rPr>
        <w:t xml:space="preserve"> </w:t>
      </w:r>
      <w:r w:rsidRPr="00A95F93">
        <w:rPr>
          <w:rFonts w:ascii="Verdana" w:hAnsi="Verdana"/>
          <w:sz w:val="24"/>
          <w:szCs w:val="24"/>
        </w:rPr>
        <w:t>robbery that the appellant was convicted and sentenced for. As</w:t>
      </w:r>
      <w:r w:rsidR="00CD323D" w:rsidRPr="00A95F93">
        <w:rPr>
          <w:rFonts w:ascii="Verdana" w:hAnsi="Verdana"/>
          <w:sz w:val="24"/>
          <w:szCs w:val="24"/>
        </w:rPr>
        <w:t xml:space="preserve"> </w:t>
      </w:r>
      <w:r w:rsidRPr="00A95F93">
        <w:rPr>
          <w:rFonts w:ascii="Verdana" w:hAnsi="Verdana"/>
          <w:sz w:val="24"/>
          <w:szCs w:val="24"/>
        </w:rPr>
        <w:t>submitted by the respondent, all that the prosecution needed to</w:t>
      </w:r>
      <w:r w:rsidR="00CD323D" w:rsidRPr="00A95F93">
        <w:rPr>
          <w:rFonts w:ascii="Verdana" w:hAnsi="Verdana"/>
          <w:sz w:val="24"/>
          <w:szCs w:val="24"/>
        </w:rPr>
        <w:t xml:space="preserve"> </w:t>
      </w:r>
      <w:r w:rsidRPr="00A95F93">
        <w:rPr>
          <w:rFonts w:ascii="Verdana" w:hAnsi="Verdana"/>
          <w:sz w:val="24"/>
          <w:szCs w:val="24"/>
        </w:rPr>
        <w:t>succeed in this case is proof -</w:t>
      </w:r>
    </w:p>
    <w:p w:rsidR="00036AF1" w:rsidRPr="00A95F93" w:rsidRDefault="00036AF1" w:rsidP="000F321E">
      <w:pPr>
        <w:spacing w:before="240" w:line="276" w:lineRule="auto"/>
        <w:ind w:firstLine="0"/>
        <w:jc w:val="both"/>
        <w:rPr>
          <w:rFonts w:ascii="Verdana" w:hAnsi="Verdana"/>
          <w:sz w:val="24"/>
          <w:szCs w:val="24"/>
        </w:rPr>
      </w:pPr>
      <w:r w:rsidRPr="00A95F93">
        <w:rPr>
          <w:rFonts w:ascii="Verdana" w:hAnsi="Verdana"/>
          <w:sz w:val="24"/>
          <w:szCs w:val="24"/>
        </w:rPr>
        <w:t>“</w:t>
      </w:r>
      <w:proofErr w:type="spellStart"/>
      <w:proofErr w:type="gramStart"/>
      <w:r w:rsidRPr="00A95F93">
        <w:rPr>
          <w:rFonts w:ascii="Verdana" w:hAnsi="Verdana"/>
          <w:sz w:val="24"/>
          <w:szCs w:val="24"/>
        </w:rPr>
        <w:t>i</w:t>
      </w:r>
      <w:proofErr w:type="spellEnd"/>
      <w:proofErr w:type="gramEnd"/>
      <w:r w:rsidRPr="00A95F93">
        <w:rPr>
          <w:rFonts w:ascii="Verdana" w:hAnsi="Verdana"/>
          <w:sz w:val="24"/>
          <w:szCs w:val="24"/>
        </w:rPr>
        <w:t>.</w:t>
      </w:r>
      <w:r w:rsidR="00273198" w:rsidRPr="00A95F93">
        <w:rPr>
          <w:rFonts w:ascii="Verdana" w:hAnsi="Verdana"/>
          <w:sz w:val="24"/>
          <w:szCs w:val="24"/>
        </w:rPr>
        <w:tab/>
      </w:r>
      <w:r w:rsidRPr="00A95F93">
        <w:rPr>
          <w:rFonts w:ascii="Verdana" w:hAnsi="Verdana"/>
          <w:sz w:val="24"/>
          <w:szCs w:val="24"/>
        </w:rPr>
        <w:t>that theft was committed by the appellant of</w:t>
      </w:r>
      <w:r w:rsidR="00CD323D" w:rsidRPr="00A95F93">
        <w:rPr>
          <w:rFonts w:ascii="Verdana" w:hAnsi="Verdana"/>
          <w:sz w:val="24"/>
          <w:szCs w:val="24"/>
        </w:rPr>
        <w:t xml:space="preserve"> </w:t>
      </w:r>
      <w:r w:rsidRPr="00A95F93">
        <w:rPr>
          <w:rFonts w:ascii="Verdana" w:hAnsi="Verdana"/>
          <w:sz w:val="24"/>
          <w:szCs w:val="24"/>
        </w:rPr>
        <w:t>something;</w:t>
      </w:r>
    </w:p>
    <w:p w:rsidR="00036AF1" w:rsidRPr="00A95F93" w:rsidRDefault="00036AF1" w:rsidP="000F321E">
      <w:pPr>
        <w:spacing w:before="240" w:line="276" w:lineRule="auto"/>
        <w:ind w:left="1440"/>
        <w:jc w:val="both"/>
        <w:rPr>
          <w:rFonts w:ascii="Verdana" w:hAnsi="Verdana"/>
          <w:sz w:val="24"/>
          <w:szCs w:val="24"/>
        </w:rPr>
      </w:pPr>
      <w:r w:rsidRPr="00A95F93">
        <w:rPr>
          <w:rFonts w:ascii="Verdana" w:hAnsi="Verdana"/>
          <w:sz w:val="24"/>
          <w:szCs w:val="24"/>
        </w:rPr>
        <w:t>ii.</w:t>
      </w:r>
      <w:r w:rsidR="00273198" w:rsidRPr="00A95F93">
        <w:rPr>
          <w:rFonts w:ascii="Verdana" w:hAnsi="Verdana"/>
          <w:sz w:val="24"/>
          <w:szCs w:val="24"/>
        </w:rPr>
        <w:tab/>
      </w:r>
      <w:proofErr w:type="gramStart"/>
      <w:r w:rsidRPr="00A95F93">
        <w:rPr>
          <w:rFonts w:ascii="Verdana" w:hAnsi="Verdana"/>
          <w:sz w:val="24"/>
          <w:szCs w:val="24"/>
        </w:rPr>
        <w:t>that</w:t>
      </w:r>
      <w:proofErr w:type="gramEnd"/>
      <w:r w:rsidRPr="00A95F93">
        <w:rPr>
          <w:rFonts w:ascii="Verdana" w:hAnsi="Verdana"/>
          <w:sz w:val="24"/>
          <w:szCs w:val="24"/>
        </w:rPr>
        <w:t xml:space="preserve"> in the course of the theft wrongful hurt or</w:t>
      </w:r>
      <w:r w:rsidR="00CD323D" w:rsidRPr="00A95F93">
        <w:rPr>
          <w:rFonts w:ascii="Verdana" w:hAnsi="Verdana"/>
          <w:sz w:val="24"/>
          <w:szCs w:val="24"/>
        </w:rPr>
        <w:t xml:space="preserve"> </w:t>
      </w:r>
      <w:r w:rsidRPr="00A95F93">
        <w:rPr>
          <w:rFonts w:ascii="Verdana" w:hAnsi="Verdana"/>
          <w:sz w:val="24"/>
          <w:szCs w:val="24"/>
        </w:rPr>
        <w:t>wrongful restraint was meted to the victims, owners</w:t>
      </w:r>
      <w:r w:rsidR="00CD323D" w:rsidRPr="00A95F93">
        <w:rPr>
          <w:rFonts w:ascii="Verdana" w:hAnsi="Verdana"/>
          <w:sz w:val="24"/>
          <w:szCs w:val="24"/>
        </w:rPr>
        <w:t xml:space="preserve"> </w:t>
      </w:r>
      <w:r w:rsidRPr="00A95F93">
        <w:rPr>
          <w:rFonts w:ascii="Verdana" w:hAnsi="Verdana"/>
          <w:sz w:val="24"/>
          <w:szCs w:val="24"/>
        </w:rPr>
        <w:t>of the thing stolen, by the accused person, and</w:t>
      </w:r>
    </w:p>
    <w:p w:rsidR="00036AF1" w:rsidRPr="00A95F93" w:rsidRDefault="00036AF1" w:rsidP="000F321E">
      <w:pPr>
        <w:spacing w:before="240" w:line="276" w:lineRule="auto"/>
        <w:ind w:left="1440"/>
        <w:jc w:val="both"/>
        <w:rPr>
          <w:rFonts w:ascii="Verdana" w:hAnsi="Verdana"/>
          <w:sz w:val="24"/>
          <w:szCs w:val="24"/>
        </w:rPr>
      </w:pPr>
      <w:r w:rsidRPr="00A95F93">
        <w:rPr>
          <w:rFonts w:ascii="Verdana" w:hAnsi="Verdana"/>
          <w:sz w:val="24"/>
          <w:szCs w:val="24"/>
        </w:rPr>
        <w:t xml:space="preserve">iii. </w:t>
      </w:r>
      <w:r w:rsidR="00273198" w:rsidRPr="00A95F93">
        <w:rPr>
          <w:rFonts w:ascii="Verdana" w:hAnsi="Verdana"/>
          <w:sz w:val="24"/>
          <w:szCs w:val="24"/>
        </w:rPr>
        <w:tab/>
      </w:r>
      <w:r w:rsidRPr="00A95F93">
        <w:rPr>
          <w:rFonts w:ascii="Verdana" w:hAnsi="Verdana"/>
          <w:sz w:val="24"/>
          <w:szCs w:val="24"/>
        </w:rPr>
        <w:t>that the acts complained of were done in the process</w:t>
      </w:r>
      <w:r w:rsidR="00CD323D" w:rsidRPr="00A95F93">
        <w:rPr>
          <w:rFonts w:ascii="Verdana" w:hAnsi="Verdana"/>
          <w:sz w:val="24"/>
          <w:szCs w:val="24"/>
        </w:rPr>
        <w:t xml:space="preserve"> </w:t>
      </w:r>
      <w:r w:rsidRPr="00A95F93">
        <w:rPr>
          <w:rFonts w:ascii="Verdana" w:hAnsi="Verdana"/>
          <w:sz w:val="24"/>
          <w:szCs w:val="24"/>
        </w:rPr>
        <w:t>of committing theft or in order to commit theft and/</w:t>
      </w:r>
      <w:r w:rsidR="00CD323D" w:rsidRPr="00A95F93">
        <w:rPr>
          <w:rFonts w:ascii="Verdana" w:hAnsi="Verdana"/>
          <w:sz w:val="24"/>
          <w:szCs w:val="24"/>
        </w:rPr>
        <w:t xml:space="preserve"> </w:t>
      </w:r>
      <w:r w:rsidRPr="00A95F93">
        <w:rPr>
          <w:rFonts w:ascii="Verdana" w:hAnsi="Verdana"/>
          <w:sz w:val="24"/>
          <w:szCs w:val="24"/>
        </w:rPr>
        <w:t>or carry away the property by theft’’.</w:t>
      </w:r>
    </w:p>
    <w:p w:rsidR="000F321E" w:rsidRDefault="000F321E"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See </w:t>
      </w:r>
      <w:proofErr w:type="spellStart"/>
      <w:r w:rsidRPr="00A95F93">
        <w:rPr>
          <w:rFonts w:ascii="Verdana" w:hAnsi="Verdana"/>
          <w:sz w:val="24"/>
          <w:szCs w:val="24"/>
        </w:rPr>
        <w:t>Abdullahi</w:t>
      </w:r>
      <w:proofErr w:type="spellEnd"/>
      <w:r w:rsidRPr="00A95F93">
        <w:rPr>
          <w:rFonts w:ascii="Verdana" w:hAnsi="Verdana"/>
          <w:sz w:val="24"/>
          <w:szCs w:val="24"/>
        </w:rPr>
        <w:t xml:space="preserve"> v. State (2008) All FWLR (Pt. 432) 1047,</w:t>
      </w:r>
      <w:r w:rsidR="00CD323D" w:rsidRPr="00A95F93">
        <w:rPr>
          <w:rFonts w:ascii="Verdana" w:hAnsi="Verdana"/>
          <w:sz w:val="24"/>
          <w:szCs w:val="24"/>
        </w:rPr>
        <w:t xml:space="preserve"> </w:t>
      </w:r>
      <w:r w:rsidRPr="00A95F93">
        <w:rPr>
          <w:rFonts w:ascii="Verdana" w:hAnsi="Verdana"/>
          <w:sz w:val="24"/>
          <w:szCs w:val="24"/>
        </w:rPr>
        <w:t>(2008) 15 NWLR (Pt. 1115) 203, (2008) 16 LCRN 96. In the</w:t>
      </w:r>
      <w:r w:rsidR="00CD323D" w:rsidRPr="00A95F93">
        <w:rPr>
          <w:rFonts w:ascii="Verdana" w:hAnsi="Verdana"/>
          <w:sz w:val="24"/>
          <w:szCs w:val="24"/>
        </w:rPr>
        <w:t xml:space="preserve"> </w:t>
      </w:r>
      <w:r w:rsidRPr="00A95F93">
        <w:rPr>
          <w:rFonts w:ascii="Verdana" w:hAnsi="Verdana"/>
          <w:sz w:val="24"/>
          <w:szCs w:val="24"/>
        </w:rPr>
        <w:t>concurrent findings of the two courts below there was no doubt</w:t>
      </w:r>
      <w:r w:rsidR="00CD323D" w:rsidRPr="00A95F93">
        <w:rPr>
          <w:rFonts w:ascii="Verdana" w:hAnsi="Verdana"/>
          <w:sz w:val="24"/>
          <w:szCs w:val="24"/>
        </w:rPr>
        <w:t xml:space="preserve"> </w:t>
      </w:r>
      <w:r w:rsidRPr="00A95F93">
        <w:rPr>
          <w:rFonts w:ascii="Verdana" w:hAnsi="Verdana"/>
          <w:sz w:val="24"/>
          <w:szCs w:val="24"/>
        </w:rPr>
        <w:t>the respondent had proved these ingredients of armed robbery</w:t>
      </w:r>
      <w:r w:rsidR="00CD323D" w:rsidRPr="00A95F93">
        <w:rPr>
          <w:rFonts w:ascii="Verdana" w:hAnsi="Verdana"/>
          <w:sz w:val="24"/>
          <w:szCs w:val="24"/>
        </w:rPr>
        <w:t xml:space="preserve"> </w:t>
      </w:r>
      <w:r w:rsidRPr="00A95F93">
        <w:rPr>
          <w:rFonts w:ascii="Verdana" w:hAnsi="Verdana"/>
          <w:sz w:val="24"/>
          <w:szCs w:val="24"/>
        </w:rPr>
        <w:t>for which the appellant was convicted and sentenced with the</w:t>
      </w:r>
      <w:r w:rsidR="00CD323D" w:rsidRPr="00A95F93">
        <w:rPr>
          <w:rFonts w:ascii="Verdana" w:hAnsi="Verdana"/>
          <w:sz w:val="24"/>
          <w:szCs w:val="24"/>
        </w:rPr>
        <w:t xml:space="preserve"> </w:t>
      </w:r>
      <w:r w:rsidRPr="00A95F93">
        <w:rPr>
          <w:rFonts w:ascii="Verdana" w:hAnsi="Verdana"/>
          <w:sz w:val="24"/>
          <w:szCs w:val="24"/>
        </w:rPr>
        <w:t>evidence of PW1, PW2 and PW3. There is nothing perverse</w:t>
      </w:r>
      <w:r w:rsidR="00CD323D" w:rsidRPr="00A95F93">
        <w:rPr>
          <w:rFonts w:ascii="Verdana" w:hAnsi="Verdana"/>
          <w:sz w:val="24"/>
          <w:szCs w:val="24"/>
        </w:rPr>
        <w:t xml:space="preserve"> </w:t>
      </w:r>
      <w:r w:rsidRPr="00A95F93">
        <w:rPr>
          <w:rFonts w:ascii="Verdana" w:hAnsi="Verdana"/>
          <w:sz w:val="24"/>
          <w:szCs w:val="24"/>
        </w:rPr>
        <w:t>about these findings of fact.</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Issue 2 is accordingly resolved against the appellant.</w:t>
      </w:r>
      <w:r w:rsidR="004A72CE" w:rsidRPr="00A95F93">
        <w:rPr>
          <w:rFonts w:ascii="Verdana" w:hAnsi="Verdana"/>
          <w:sz w:val="24"/>
          <w:szCs w:val="24"/>
        </w:rPr>
        <w:t xml:space="preserve"> </w:t>
      </w:r>
      <w:r w:rsidRPr="00A95F93">
        <w:rPr>
          <w:rFonts w:ascii="Verdana" w:hAnsi="Verdana"/>
          <w:sz w:val="24"/>
          <w:szCs w:val="24"/>
        </w:rPr>
        <w:t>The appellant contends, under issue 3, that notwithstanding</w:t>
      </w:r>
      <w:r w:rsidR="004A72CE" w:rsidRPr="00A95F93">
        <w:rPr>
          <w:rFonts w:ascii="Verdana" w:hAnsi="Verdana"/>
          <w:sz w:val="24"/>
          <w:szCs w:val="24"/>
        </w:rPr>
        <w:t xml:space="preserve"> </w:t>
      </w:r>
      <w:r w:rsidRPr="00A95F93">
        <w:rPr>
          <w:rFonts w:ascii="Verdana" w:hAnsi="Verdana"/>
          <w:sz w:val="24"/>
          <w:szCs w:val="24"/>
        </w:rPr>
        <w:t>that the prosecution at the trial court did not prove beyond reasonable</w:t>
      </w:r>
      <w:r w:rsidR="004A72CE" w:rsidRPr="00A95F93">
        <w:rPr>
          <w:rFonts w:ascii="Verdana" w:hAnsi="Verdana"/>
          <w:sz w:val="24"/>
          <w:szCs w:val="24"/>
        </w:rPr>
        <w:t xml:space="preserve"> </w:t>
      </w:r>
      <w:r w:rsidRPr="00A95F93">
        <w:rPr>
          <w:rFonts w:ascii="Verdana" w:hAnsi="Verdana"/>
          <w:sz w:val="24"/>
          <w:szCs w:val="24"/>
        </w:rPr>
        <w:t xml:space="preserve">doubt the offence of armed robbery against </w:t>
      </w:r>
      <w:r w:rsidRPr="00A95F93">
        <w:rPr>
          <w:rFonts w:ascii="Verdana" w:hAnsi="Verdana"/>
          <w:sz w:val="24"/>
          <w:szCs w:val="24"/>
        </w:rPr>
        <w:lastRenderedPageBreak/>
        <w:t>the appellant, as the</w:t>
      </w:r>
      <w:r w:rsidR="004A72CE" w:rsidRPr="00A95F93">
        <w:rPr>
          <w:rFonts w:ascii="Verdana" w:hAnsi="Verdana"/>
          <w:sz w:val="24"/>
          <w:szCs w:val="24"/>
        </w:rPr>
        <w:t xml:space="preserve"> </w:t>
      </w:r>
      <w:r w:rsidRPr="00A95F93">
        <w:rPr>
          <w:rFonts w:ascii="Verdana" w:hAnsi="Verdana"/>
          <w:sz w:val="24"/>
          <w:szCs w:val="24"/>
        </w:rPr>
        <w:t>law requires there to, the conviction of the appellant was affirmed</w:t>
      </w:r>
      <w:r w:rsidR="004A72CE" w:rsidRPr="00A95F93">
        <w:rPr>
          <w:rFonts w:ascii="Verdana" w:hAnsi="Verdana"/>
          <w:sz w:val="24"/>
          <w:szCs w:val="24"/>
        </w:rPr>
        <w:t xml:space="preserve"> </w:t>
      </w:r>
      <w:r w:rsidRPr="00A95F93">
        <w:rPr>
          <w:rFonts w:ascii="Verdana" w:hAnsi="Verdana"/>
          <w:sz w:val="24"/>
          <w:szCs w:val="24"/>
        </w:rPr>
        <w:t>by the court below. The basis for this contention is that the</w:t>
      </w:r>
      <w:r w:rsidR="004A72CE" w:rsidRPr="00A95F93">
        <w:rPr>
          <w:rFonts w:ascii="Verdana" w:hAnsi="Verdana"/>
          <w:sz w:val="24"/>
          <w:szCs w:val="24"/>
        </w:rPr>
        <w:t xml:space="preserve"> </w:t>
      </w:r>
      <w:r w:rsidRPr="00A95F93">
        <w:rPr>
          <w:rFonts w:ascii="Verdana" w:hAnsi="Verdana"/>
          <w:sz w:val="24"/>
          <w:szCs w:val="24"/>
        </w:rPr>
        <w:t>PW1’s extra-judicial statement made on 3 May 1998 at the</w:t>
      </w:r>
      <w:r w:rsidR="004A72CE" w:rsidRPr="00A95F93">
        <w:rPr>
          <w:rFonts w:ascii="Verdana" w:hAnsi="Verdana"/>
          <w:sz w:val="24"/>
          <w:szCs w:val="24"/>
        </w:rPr>
        <w:t xml:space="preserve"> </w:t>
      </w:r>
      <w:r w:rsidRPr="00A95F93">
        <w:rPr>
          <w:rFonts w:ascii="Verdana" w:hAnsi="Verdana"/>
          <w:sz w:val="24"/>
          <w:szCs w:val="24"/>
        </w:rPr>
        <w:t>Police Station had discredited the witness (PW1). The PW1</w:t>
      </w:r>
      <w:r w:rsidR="004A72CE" w:rsidRPr="00A95F93">
        <w:rPr>
          <w:rFonts w:ascii="Verdana" w:hAnsi="Verdana"/>
          <w:sz w:val="24"/>
          <w:szCs w:val="24"/>
        </w:rPr>
        <w:t xml:space="preserve"> </w:t>
      </w:r>
      <w:r w:rsidRPr="00A95F93">
        <w:rPr>
          <w:rFonts w:ascii="Verdana" w:hAnsi="Verdana"/>
          <w:sz w:val="24"/>
          <w:szCs w:val="24"/>
        </w:rPr>
        <w:t>was cross-examined and this reply on that statement is:</w:t>
      </w:r>
    </w:p>
    <w:p w:rsidR="00036AF1" w:rsidRPr="00A95F93" w:rsidRDefault="00036AF1" w:rsidP="00A95F93">
      <w:pPr>
        <w:spacing w:before="240" w:line="276" w:lineRule="auto"/>
        <w:ind w:firstLine="0"/>
        <w:jc w:val="both"/>
        <w:rPr>
          <w:rFonts w:ascii="Verdana" w:hAnsi="Verdana"/>
          <w:sz w:val="24"/>
          <w:szCs w:val="24"/>
        </w:rPr>
      </w:pPr>
      <w:r w:rsidRPr="00A95F93">
        <w:rPr>
          <w:rFonts w:ascii="Verdana" w:hAnsi="Verdana"/>
          <w:sz w:val="24"/>
          <w:szCs w:val="24"/>
        </w:rPr>
        <w:t>“I know 1 mentioned the name of the accused</w:t>
      </w:r>
      <w:r w:rsidR="004A72CE" w:rsidRPr="00A95F93">
        <w:rPr>
          <w:rFonts w:ascii="Verdana" w:hAnsi="Verdana"/>
          <w:sz w:val="24"/>
          <w:szCs w:val="24"/>
        </w:rPr>
        <w:t xml:space="preserve"> </w:t>
      </w:r>
      <w:r w:rsidRPr="00A95F93">
        <w:rPr>
          <w:rFonts w:ascii="Verdana" w:hAnsi="Verdana"/>
          <w:sz w:val="24"/>
          <w:szCs w:val="24"/>
        </w:rPr>
        <w:t>(appellant) unless police did not write it down. The</w:t>
      </w:r>
      <w:r w:rsidR="004A72CE" w:rsidRPr="00A95F93">
        <w:rPr>
          <w:rFonts w:ascii="Verdana" w:hAnsi="Verdana"/>
          <w:sz w:val="24"/>
          <w:szCs w:val="24"/>
        </w:rPr>
        <w:t xml:space="preserve"> </w:t>
      </w:r>
      <w:r w:rsidRPr="00A95F93">
        <w:rPr>
          <w:rFonts w:ascii="Verdana" w:hAnsi="Verdana"/>
          <w:sz w:val="24"/>
          <w:szCs w:val="24"/>
        </w:rPr>
        <w:t>statement was read over to me after it was made. I</w:t>
      </w:r>
      <w:r w:rsidR="004A72CE" w:rsidRPr="00A95F93">
        <w:rPr>
          <w:rFonts w:ascii="Verdana" w:hAnsi="Verdana"/>
          <w:sz w:val="24"/>
          <w:szCs w:val="24"/>
        </w:rPr>
        <w:t xml:space="preserve"> </w:t>
      </w:r>
      <w:r w:rsidRPr="00A95F93">
        <w:rPr>
          <w:rFonts w:ascii="Verdana" w:hAnsi="Verdana"/>
          <w:sz w:val="24"/>
          <w:szCs w:val="24"/>
        </w:rPr>
        <w:t>signed the statement”.</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Appellant’s learned counsel submits that the failure of the</w:t>
      </w:r>
      <w:r w:rsidR="004A72CE" w:rsidRPr="00A95F93">
        <w:rPr>
          <w:rFonts w:ascii="Verdana" w:hAnsi="Verdana"/>
          <w:sz w:val="24"/>
          <w:szCs w:val="24"/>
        </w:rPr>
        <w:t xml:space="preserve"> </w:t>
      </w:r>
      <w:r w:rsidRPr="00A95F93">
        <w:rPr>
          <w:rFonts w:ascii="Verdana" w:hAnsi="Verdana"/>
          <w:sz w:val="24"/>
          <w:szCs w:val="24"/>
        </w:rPr>
        <w:t>PW1, at the earliest opportunity, to mention the name of th</w:t>
      </w:r>
      <w:r w:rsidR="004A72CE" w:rsidRPr="00A95F93">
        <w:rPr>
          <w:rFonts w:ascii="Verdana" w:hAnsi="Verdana"/>
          <w:sz w:val="24"/>
          <w:szCs w:val="24"/>
        </w:rPr>
        <w:t xml:space="preserve">e </w:t>
      </w:r>
      <w:r w:rsidRPr="00A95F93">
        <w:rPr>
          <w:rFonts w:ascii="Verdana" w:hAnsi="Verdana"/>
          <w:sz w:val="24"/>
          <w:szCs w:val="24"/>
        </w:rPr>
        <w:t>appellant to the police officers and in the written statement he</w:t>
      </w:r>
      <w:r w:rsidR="004A72CE" w:rsidRPr="00A95F93">
        <w:rPr>
          <w:rFonts w:ascii="Verdana" w:hAnsi="Verdana"/>
          <w:sz w:val="24"/>
          <w:szCs w:val="24"/>
        </w:rPr>
        <w:t xml:space="preserve"> </w:t>
      </w:r>
      <w:r w:rsidRPr="00A95F93">
        <w:rPr>
          <w:rFonts w:ascii="Verdana" w:hAnsi="Verdana"/>
          <w:sz w:val="24"/>
          <w:szCs w:val="24"/>
        </w:rPr>
        <w:t>had made at the police station has raised serious doubt whether</w:t>
      </w:r>
      <w:r w:rsidR="004A72CE" w:rsidRPr="00A95F93">
        <w:rPr>
          <w:rFonts w:ascii="Verdana" w:hAnsi="Verdana"/>
          <w:sz w:val="24"/>
          <w:szCs w:val="24"/>
        </w:rPr>
        <w:t xml:space="preserve"> </w:t>
      </w:r>
      <w:r w:rsidRPr="00A95F93">
        <w:rPr>
          <w:rFonts w:ascii="Verdana" w:hAnsi="Verdana"/>
          <w:sz w:val="24"/>
          <w:szCs w:val="24"/>
        </w:rPr>
        <w:t>the PW1 ever mentioned the name of the appellant on 3 May</w:t>
      </w:r>
      <w:r w:rsidR="004A72CE" w:rsidRPr="00A95F93">
        <w:rPr>
          <w:rFonts w:ascii="Verdana" w:hAnsi="Verdana"/>
          <w:sz w:val="24"/>
          <w:szCs w:val="24"/>
        </w:rPr>
        <w:t xml:space="preserve"> </w:t>
      </w:r>
      <w:r w:rsidRPr="00A95F93">
        <w:rPr>
          <w:rFonts w:ascii="Verdana" w:hAnsi="Verdana"/>
          <w:sz w:val="24"/>
          <w:szCs w:val="24"/>
        </w:rPr>
        <w:t>1998. The extra-judicial written statement of the PW1 forms</w:t>
      </w:r>
      <w:r w:rsidR="004A72CE" w:rsidRPr="00A95F93">
        <w:rPr>
          <w:rFonts w:ascii="Verdana" w:hAnsi="Verdana"/>
          <w:sz w:val="24"/>
          <w:szCs w:val="24"/>
        </w:rPr>
        <w:t xml:space="preserve"> </w:t>
      </w:r>
      <w:r w:rsidRPr="00A95F93">
        <w:rPr>
          <w:rFonts w:ascii="Verdana" w:hAnsi="Verdana"/>
          <w:sz w:val="24"/>
          <w:szCs w:val="24"/>
        </w:rPr>
        <w:t>part of the proofs of evidence, and it is at page 24 of the records</w:t>
      </w:r>
      <w:r w:rsidR="004A72CE" w:rsidRPr="00A95F93">
        <w:rPr>
          <w:rFonts w:ascii="Verdana" w:hAnsi="Verdana"/>
          <w:sz w:val="24"/>
          <w:szCs w:val="24"/>
        </w:rPr>
        <w:t xml:space="preserve"> </w:t>
      </w:r>
      <w:r w:rsidRPr="00A95F93">
        <w:rPr>
          <w:rFonts w:ascii="Verdana" w:hAnsi="Verdana"/>
          <w:sz w:val="24"/>
          <w:szCs w:val="24"/>
        </w:rPr>
        <w:t>of appeal. Counsel made similar submissions at the trial court</w:t>
      </w:r>
      <w:r w:rsidR="004A72CE" w:rsidRPr="00A95F93">
        <w:rPr>
          <w:rFonts w:ascii="Verdana" w:hAnsi="Verdana"/>
          <w:sz w:val="24"/>
          <w:szCs w:val="24"/>
        </w:rPr>
        <w:t xml:space="preserve"> </w:t>
      </w:r>
      <w:r w:rsidRPr="00A95F93">
        <w:rPr>
          <w:rFonts w:ascii="Verdana" w:hAnsi="Verdana"/>
          <w:sz w:val="24"/>
          <w:szCs w:val="24"/>
        </w:rPr>
        <w:t>as can be seen at pages 129 and 130 of the record. The statement</w:t>
      </w:r>
      <w:r w:rsidR="004A72CE" w:rsidRPr="00A95F93">
        <w:rPr>
          <w:rFonts w:ascii="Verdana" w:hAnsi="Verdana"/>
          <w:sz w:val="24"/>
          <w:szCs w:val="24"/>
        </w:rPr>
        <w:t xml:space="preserve"> </w:t>
      </w:r>
      <w:r w:rsidRPr="00A95F93">
        <w:rPr>
          <w:rFonts w:ascii="Verdana" w:hAnsi="Verdana"/>
          <w:sz w:val="24"/>
          <w:szCs w:val="24"/>
        </w:rPr>
        <w:t>was not tendered in evidence. The appellant had the opportunity</w:t>
      </w:r>
      <w:r w:rsidR="004A72CE" w:rsidRPr="00A95F93">
        <w:rPr>
          <w:rFonts w:ascii="Verdana" w:hAnsi="Verdana"/>
          <w:sz w:val="24"/>
          <w:szCs w:val="24"/>
        </w:rPr>
        <w:t xml:space="preserve"> </w:t>
      </w:r>
      <w:r w:rsidRPr="00A95F93">
        <w:rPr>
          <w:rFonts w:ascii="Verdana" w:hAnsi="Verdana"/>
          <w:sz w:val="24"/>
          <w:szCs w:val="24"/>
        </w:rPr>
        <w:t>to have tendered it in evidence for the purpose of contradicting</w:t>
      </w:r>
      <w:r w:rsidR="004A72CE" w:rsidRPr="00A95F93">
        <w:rPr>
          <w:rFonts w:ascii="Verdana" w:hAnsi="Verdana"/>
          <w:sz w:val="24"/>
          <w:szCs w:val="24"/>
        </w:rPr>
        <w:t xml:space="preserve"> </w:t>
      </w:r>
      <w:r w:rsidRPr="00A95F93">
        <w:rPr>
          <w:rFonts w:ascii="Verdana" w:hAnsi="Verdana"/>
          <w:sz w:val="24"/>
          <w:szCs w:val="24"/>
        </w:rPr>
        <w:t>the PW1 and thereby impeaching his credibility. They however</w:t>
      </w:r>
      <w:r w:rsidR="004A72CE" w:rsidRPr="00A95F93">
        <w:rPr>
          <w:rFonts w:ascii="Verdana" w:hAnsi="Verdana"/>
          <w:sz w:val="24"/>
          <w:szCs w:val="24"/>
        </w:rPr>
        <w:t xml:space="preserve"> </w:t>
      </w:r>
      <w:r w:rsidRPr="00A95F93">
        <w:rPr>
          <w:rFonts w:ascii="Verdana" w:hAnsi="Verdana"/>
          <w:sz w:val="24"/>
          <w:szCs w:val="24"/>
        </w:rPr>
        <w:t>never did so.</w:t>
      </w:r>
    </w:p>
    <w:p w:rsidR="00817460" w:rsidRPr="00A95F93" w:rsidRDefault="00817460" w:rsidP="00A95F93">
      <w:pPr>
        <w:spacing w:before="240" w:line="276" w:lineRule="auto"/>
        <w:ind w:left="0" w:firstLine="0"/>
        <w:jc w:val="both"/>
        <w:rPr>
          <w:rFonts w:ascii="Verdana" w:hAnsi="Verdana"/>
          <w:sz w:val="24"/>
          <w:szCs w:val="24"/>
        </w:rPr>
      </w:pP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The law, as re-stated by </w:t>
      </w:r>
      <w:proofErr w:type="spellStart"/>
      <w:r w:rsidRPr="00A95F93">
        <w:rPr>
          <w:rFonts w:ascii="Verdana" w:hAnsi="Verdana"/>
          <w:sz w:val="24"/>
          <w:szCs w:val="24"/>
        </w:rPr>
        <w:t>Madarikan</w:t>
      </w:r>
      <w:proofErr w:type="spellEnd"/>
      <w:r w:rsidRPr="00A95F93">
        <w:rPr>
          <w:rFonts w:ascii="Verdana" w:hAnsi="Verdana"/>
          <w:sz w:val="24"/>
          <w:szCs w:val="24"/>
        </w:rPr>
        <w:t xml:space="preserve"> JSC in </w:t>
      </w:r>
      <w:proofErr w:type="spellStart"/>
      <w:r w:rsidRPr="00A95F93">
        <w:rPr>
          <w:rFonts w:ascii="Verdana" w:hAnsi="Verdana"/>
          <w:sz w:val="24"/>
          <w:szCs w:val="24"/>
        </w:rPr>
        <w:t>Oseni</w:t>
      </w:r>
      <w:proofErr w:type="spellEnd"/>
      <w:r w:rsidRPr="00A95F93">
        <w:rPr>
          <w:rFonts w:ascii="Verdana" w:hAnsi="Verdana"/>
          <w:sz w:val="24"/>
          <w:szCs w:val="24"/>
        </w:rPr>
        <w:t xml:space="preserve"> v.</w:t>
      </w:r>
      <w:r w:rsidR="004A72CE" w:rsidRPr="00A95F93">
        <w:rPr>
          <w:rFonts w:ascii="Verdana" w:hAnsi="Verdana"/>
          <w:sz w:val="24"/>
          <w:szCs w:val="24"/>
        </w:rPr>
        <w:t xml:space="preserve"> </w:t>
      </w:r>
      <w:r w:rsidRPr="00A95F93">
        <w:rPr>
          <w:rFonts w:ascii="Verdana" w:hAnsi="Verdana"/>
          <w:sz w:val="24"/>
          <w:szCs w:val="24"/>
        </w:rPr>
        <w:t>Attorney-general SC. 202/1968 decided on 16 July 1969,</w:t>
      </w:r>
      <w:r w:rsidR="004A72CE" w:rsidRPr="00A95F93">
        <w:rPr>
          <w:rFonts w:ascii="Verdana" w:hAnsi="Verdana"/>
          <w:sz w:val="24"/>
          <w:szCs w:val="24"/>
        </w:rPr>
        <w:t xml:space="preserve"> </w:t>
      </w:r>
      <w:r w:rsidRPr="00A95F93">
        <w:rPr>
          <w:rFonts w:ascii="Verdana" w:hAnsi="Verdana"/>
          <w:sz w:val="24"/>
          <w:szCs w:val="24"/>
        </w:rPr>
        <w:t>(see Digest of Supreme Court cases, Vol. 10 at page 166)</w:t>
      </w:r>
      <w:r w:rsidR="004A72CE" w:rsidRPr="00A95F93">
        <w:rPr>
          <w:rFonts w:ascii="Verdana" w:hAnsi="Verdana"/>
          <w:sz w:val="24"/>
          <w:szCs w:val="24"/>
        </w:rPr>
        <w:t xml:space="preserve"> </w:t>
      </w:r>
      <w:r w:rsidRPr="00A95F93">
        <w:rPr>
          <w:rFonts w:ascii="Verdana" w:hAnsi="Verdana"/>
          <w:sz w:val="24"/>
          <w:szCs w:val="24"/>
        </w:rPr>
        <w:t>where there is a conflict between the written statement made</w:t>
      </w:r>
      <w:r w:rsidR="004A72CE" w:rsidRPr="00A95F93">
        <w:rPr>
          <w:rFonts w:ascii="Verdana" w:hAnsi="Verdana"/>
          <w:sz w:val="24"/>
          <w:szCs w:val="24"/>
        </w:rPr>
        <w:t xml:space="preserve"> </w:t>
      </w:r>
      <w:r w:rsidRPr="00A95F93">
        <w:rPr>
          <w:rFonts w:ascii="Verdana" w:hAnsi="Verdana"/>
          <w:sz w:val="24"/>
          <w:szCs w:val="24"/>
        </w:rPr>
        <w:t>to the police by a witness and his oral evidence in court, the</w:t>
      </w:r>
      <w:r w:rsidR="004A72CE" w:rsidRPr="00A95F93">
        <w:rPr>
          <w:rFonts w:ascii="Verdana" w:hAnsi="Verdana"/>
          <w:sz w:val="24"/>
          <w:szCs w:val="24"/>
        </w:rPr>
        <w:t xml:space="preserve"> </w:t>
      </w:r>
      <w:r w:rsidRPr="00A95F93">
        <w:rPr>
          <w:rFonts w:ascii="Verdana" w:hAnsi="Verdana"/>
          <w:sz w:val="24"/>
          <w:szCs w:val="24"/>
        </w:rPr>
        <w:t>trial judge ought to resolve such conflict before deciding</w:t>
      </w:r>
      <w:r w:rsidR="004A72CE" w:rsidRPr="00A95F93">
        <w:rPr>
          <w:rFonts w:ascii="Verdana" w:hAnsi="Verdana"/>
          <w:sz w:val="24"/>
          <w:szCs w:val="24"/>
        </w:rPr>
        <w:t xml:space="preserve"> </w:t>
      </w:r>
      <w:r w:rsidRPr="00A95F93">
        <w:rPr>
          <w:rFonts w:ascii="Verdana" w:hAnsi="Verdana"/>
          <w:sz w:val="24"/>
          <w:szCs w:val="24"/>
        </w:rPr>
        <w:t>whether to accept the witness’s evidence or not. To do that</w:t>
      </w:r>
      <w:r w:rsidR="004A72CE" w:rsidRPr="00A95F93">
        <w:rPr>
          <w:rFonts w:ascii="Verdana" w:hAnsi="Verdana"/>
          <w:sz w:val="24"/>
          <w:szCs w:val="24"/>
        </w:rPr>
        <w:t xml:space="preserve"> </w:t>
      </w:r>
      <w:r w:rsidRPr="00A95F93">
        <w:rPr>
          <w:rFonts w:ascii="Verdana" w:hAnsi="Verdana"/>
          <w:sz w:val="24"/>
          <w:szCs w:val="24"/>
        </w:rPr>
        <w:t>resolution between the extra-judicial statement and the oral</w:t>
      </w:r>
      <w:r w:rsidR="004A72CE" w:rsidRPr="00A95F93">
        <w:rPr>
          <w:rFonts w:ascii="Verdana" w:hAnsi="Verdana"/>
          <w:sz w:val="24"/>
          <w:szCs w:val="24"/>
        </w:rPr>
        <w:t xml:space="preserve"> </w:t>
      </w:r>
      <w:r w:rsidRPr="00A95F93">
        <w:rPr>
          <w:rFonts w:ascii="Verdana" w:hAnsi="Verdana"/>
          <w:sz w:val="24"/>
          <w:szCs w:val="24"/>
        </w:rPr>
        <w:t>evidence both have to be legal evidence before the court. In</w:t>
      </w:r>
      <w:r w:rsidR="004A72CE" w:rsidRPr="00A95F93">
        <w:rPr>
          <w:rFonts w:ascii="Verdana" w:hAnsi="Verdana"/>
          <w:sz w:val="24"/>
          <w:szCs w:val="24"/>
        </w:rPr>
        <w:t xml:space="preserve"> </w:t>
      </w:r>
      <w:r w:rsidRPr="00A95F93">
        <w:rPr>
          <w:rFonts w:ascii="Verdana" w:hAnsi="Verdana"/>
          <w:sz w:val="24"/>
          <w:szCs w:val="24"/>
        </w:rPr>
        <w:t>other words by dint of section 209 of Evidence Act, 1990 in</w:t>
      </w:r>
      <w:r w:rsidR="004A72CE" w:rsidRPr="00A95F93">
        <w:rPr>
          <w:rFonts w:ascii="Verdana" w:hAnsi="Verdana"/>
          <w:sz w:val="24"/>
          <w:szCs w:val="24"/>
        </w:rPr>
        <w:t xml:space="preserve"> </w:t>
      </w:r>
      <w:proofErr w:type="spellStart"/>
      <w:r w:rsidRPr="00A95F93">
        <w:rPr>
          <w:rFonts w:ascii="Verdana" w:hAnsi="Verdana"/>
          <w:sz w:val="24"/>
          <w:szCs w:val="24"/>
        </w:rPr>
        <w:t>pari</w:t>
      </w:r>
      <w:proofErr w:type="spellEnd"/>
      <w:r w:rsidRPr="00A95F93">
        <w:rPr>
          <w:rFonts w:ascii="Verdana" w:hAnsi="Verdana"/>
          <w:sz w:val="24"/>
          <w:szCs w:val="24"/>
        </w:rPr>
        <w:t xml:space="preserve"> </w:t>
      </w:r>
      <w:proofErr w:type="spellStart"/>
      <w:r w:rsidRPr="00A95F93">
        <w:rPr>
          <w:rFonts w:ascii="Verdana" w:hAnsi="Verdana"/>
          <w:sz w:val="24"/>
          <w:szCs w:val="24"/>
        </w:rPr>
        <w:t>materia</w:t>
      </w:r>
      <w:proofErr w:type="spellEnd"/>
      <w:r w:rsidRPr="00A95F93">
        <w:rPr>
          <w:rFonts w:ascii="Verdana" w:hAnsi="Verdana"/>
          <w:sz w:val="24"/>
          <w:szCs w:val="24"/>
        </w:rPr>
        <w:t xml:space="preserve"> with section 199, Evidence Act, 2004 (now</w:t>
      </w:r>
      <w:r w:rsidR="004A72CE" w:rsidRPr="00A95F93">
        <w:rPr>
          <w:rFonts w:ascii="Verdana" w:hAnsi="Verdana"/>
          <w:sz w:val="24"/>
          <w:szCs w:val="24"/>
        </w:rPr>
        <w:t xml:space="preserve"> </w:t>
      </w:r>
      <w:r w:rsidRPr="00A95F93">
        <w:rPr>
          <w:rFonts w:ascii="Verdana" w:hAnsi="Verdana"/>
          <w:sz w:val="24"/>
          <w:szCs w:val="24"/>
        </w:rPr>
        <w:t xml:space="preserve">section 232 of the Evidence </w:t>
      </w:r>
      <w:r w:rsidRPr="00A95F93">
        <w:rPr>
          <w:rFonts w:ascii="Verdana" w:hAnsi="Verdana"/>
          <w:sz w:val="24"/>
          <w:szCs w:val="24"/>
        </w:rPr>
        <w:lastRenderedPageBreak/>
        <w:t>Act, 2011), the said previous</w:t>
      </w:r>
      <w:r w:rsidR="004A72CE" w:rsidRPr="00A95F93">
        <w:rPr>
          <w:rFonts w:ascii="Verdana" w:hAnsi="Verdana"/>
          <w:sz w:val="24"/>
          <w:szCs w:val="24"/>
        </w:rPr>
        <w:t xml:space="preserve"> </w:t>
      </w:r>
      <w:r w:rsidRPr="00A95F93">
        <w:rPr>
          <w:rFonts w:ascii="Verdana" w:hAnsi="Verdana"/>
          <w:sz w:val="24"/>
          <w:szCs w:val="24"/>
        </w:rPr>
        <w:t>statement in writing has to be, or must be, produced for the</w:t>
      </w:r>
      <w:r w:rsidR="004A72CE" w:rsidRPr="00A95F93">
        <w:rPr>
          <w:rFonts w:ascii="Verdana" w:hAnsi="Verdana"/>
          <w:sz w:val="24"/>
          <w:szCs w:val="24"/>
        </w:rPr>
        <w:t xml:space="preserve"> </w:t>
      </w:r>
      <w:r w:rsidRPr="00A95F93">
        <w:rPr>
          <w:rFonts w:ascii="Verdana" w:hAnsi="Verdana"/>
          <w:sz w:val="24"/>
          <w:szCs w:val="24"/>
        </w:rPr>
        <w:t>trial court’s inspection, before “the court may thereupon make</w:t>
      </w:r>
      <w:r w:rsidR="004A72CE" w:rsidRPr="00A95F93">
        <w:rPr>
          <w:rFonts w:ascii="Verdana" w:hAnsi="Verdana"/>
          <w:sz w:val="24"/>
          <w:szCs w:val="24"/>
        </w:rPr>
        <w:t xml:space="preserve"> </w:t>
      </w:r>
      <w:r w:rsidRPr="00A95F93">
        <w:rPr>
          <w:rFonts w:ascii="Verdana" w:hAnsi="Verdana"/>
          <w:sz w:val="24"/>
          <w:szCs w:val="24"/>
        </w:rPr>
        <w:t xml:space="preserve">use of it </w:t>
      </w:r>
      <w:proofErr w:type="spellStart"/>
      <w:r w:rsidRPr="00A95F93">
        <w:rPr>
          <w:rFonts w:ascii="Verdana" w:hAnsi="Verdana"/>
          <w:sz w:val="24"/>
          <w:szCs w:val="24"/>
        </w:rPr>
        <w:t>far</w:t>
      </w:r>
      <w:proofErr w:type="spellEnd"/>
      <w:r w:rsidRPr="00A95F93">
        <w:rPr>
          <w:rFonts w:ascii="Verdana" w:hAnsi="Verdana"/>
          <w:sz w:val="24"/>
          <w:szCs w:val="24"/>
        </w:rPr>
        <w:t xml:space="preserve"> the purposes of the trial.”</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In all the cases where the previous written statement of the</w:t>
      </w:r>
      <w:r w:rsidR="004A72CE" w:rsidRPr="00A95F93">
        <w:rPr>
          <w:rFonts w:ascii="Verdana" w:hAnsi="Verdana"/>
          <w:sz w:val="24"/>
          <w:szCs w:val="24"/>
        </w:rPr>
        <w:t xml:space="preserve"> </w:t>
      </w:r>
      <w:r w:rsidRPr="00A95F93">
        <w:rPr>
          <w:rFonts w:ascii="Verdana" w:hAnsi="Verdana"/>
          <w:sz w:val="24"/>
          <w:szCs w:val="24"/>
        </w:rPr>
        <w:t>witness, made extra-judicially by him, was held to be a</w:t>
      </w:r>
      <w:r w:rsidR="004A72CE" w:rsidRPr="00A95F93">
        <w:rPr>
          <w:rFonts w:ascii="Verdana" w:hAnsi="Verdana"/>
          <w:sz w:val="24"/>
          <w:szCs w:val="24"/>
        </w:rPr>
        <w:t xml:space="preserve"> </w:t>
      </w:r>
      <w:r w:rsidRPr="00A95F93">
        <w:rPr>
          <w:rFonts w:ascii="Verdana" w:hAnsi="Verdana"/>
          <w:sz w:val="24"/>
          <w:szCs w:val="24"/>
        </w:rPr>
        <w:t>contradiction of his testimony in court, the previous statement</w:t>
      </w:r>
      <w:r w:rsidR="004A72CE" w:rsidRPr="00A95F93">
        <w:rPr>
          <w:rFonts w:ascii="Verdana" w:hAnsi="Verdana"/>
          <w:sz w:val="24"/>
          <w:szCs w:val="24"/>
        </w:rPr>
        <w:t xml:space="preserve"> </w:t>
      </w:r>
      <w:r w:rsidRPr="00A95F93">
        <w:rPr>
          <w:rFonts w:ascii="Verdana" w:hAnsi="Verdana"/>
          <w:sz w:val="24"/>
          <w:szCs w:val="24"/>
        </w:rPr>
        <w:t>was produced for inspection of the trial court and was duly</w:t>
      </w:r>
      <w:r w:rsidR="004A72CE" w:rsidRPr="00A95F93">
        <w:rPr>
          <w:rFonts w:ascii="Verdana" w:hAnsi="Verdana"/>
          <w:sz w:val="24"/>
          <w:szCs w:val="24"/>
        </w:rPr>
        <w:t xml:space="preserve"> </w:t>
      </w:r>
      <w:r w:rsidRPr="00A95F93">
        <w:rPr>
          <w:rFonts w:ascii="Verdana" w:hAnsi="Verdana"/>
          <w:sz w:val="24"/>
          <w:szCs w:val="24"/>
        </w:rPr>
        <w:t xml:space="preserve">admitted in evidence as exhibit. In </w:t>
      </w:r>
      <w:proofErr w:type="spellStart"/>
      <w:r w:rsidRPr="00A95F93">
        <w:rPr>
          <w:rFonts w:ascii="Verdana" w:hAnsi="Verdana"/>
          <w:sz w:val="24"/>
          <w:szCs w:val="24"/>
        </w:rPr>
        <w:t>Oladejo</w:t>
      </w:r>
      <w:proofErr w:type="spellEnd"/>
      <w:r w:rsidRPr="00A95F93">
        <w:rPr>
          <w:rFonts w:ascii="Verdana" w:hAnsi="Verdana"/>
          <w:sz w:val="24"/>
          <w:szCs w:val="24"/>
        </w:rPr>
        <w:t xml:space="preserve"> v. State (1987) 4 SC</w:t>
      </w:r>
      <w:r w:rsidR="004A72CE" w:rsidRPr="00A95F93">
        <w:rPr>
          <w:rFonts w:ascii="Verdana" w:hAnsi="Verdana"/>
          <w:sz w:val="24"/>
          <w:szCs w:val="24"/>
        </w:rPr>
        <w:t xml:space="preserve"> </w:t>
      </w:r>
      <w:r w:rsidRPr="00A95F93">
        <w:rPr>
          <w:rFonts w:ascii="Verdana" w:hAnsi="Verdana"/>
          <w:sz w:val="24"/>
          <w:szCs w:val="24"/>
        </w:rPr>
        <w:t>96, (1987) 3 NWLR (Pt.61) 419, the extra-judicial statements</w:t>
      </w:r>
      <w:r w:rsidR="004A72CE" w:rsidRPr="00A95F93">
        <w:rPr>
          <w:rFonts w:ascii="Verdana" w:hAnsi="Verdana"/>
          <w:sz w:val="24"/>
          <w:szCs w:val="24"/>
        </w:rPr>
        <w:t xml:space="preserve"> </w:t>
      </w:r>
      <w:r w:rsidRPr="00A95F93">
        <w:rPr>
          <w:rFonts w:ascii="Verdana" w:hAnsi="Verdana"/>
          <w:sz w:val="24"/>
          <w:szCs w:val="24"/>
        </w:rPr>
        <w:t>of the witness which contradicted his testimony on oath were</w:t>
      </w:r>
      <w:r w:rsidR="004A72CE" w:rsidRPr="00A95F93">
        <w:rPr>
          <w:rFonts w:ascii="Verdana" w:hAnsi="Verdana"/>
          <w:sz w:val="24"/>
          <w:szCs w:val="24"/>
        </w:rPr>
        <w:t xml:space="preserve"> </w:t>
      </w:r>
      <w:r w:rsidRPr="00A95F93">
        <w:rPr>
          <w:rFonts w:ascii="Verdana" w:hAnsi="Verdana"/>
          <w:sz w:val="24"/>
          <w:szCs w:val="24"/>
        </w:rPr>
        <w:t xml:space="preserve">produced and admitted in evidence as exhibits B and D. </w:t>
      </w:r>
      <w:proofErr w:type="spellStart"/>
      <w:r w:rsidRPr="00A95F93">
        <w:rPr>
          <w:rFonts w:ascii="Verdana" w:hAnsi="Verdana"/>
          <w:sz w:val="24"/>
          <w:szCs w:val="24"/>
        </w:rPr>
        <w:t>Emoga</w:t>
      </w:r>
      <w:proofErr w:type="spellEnd"/>
      <w:r w:rsidR="004A72CE" w:rsidRPr="00A95F93">
        <w:rPr>
          <w:rFonts w:ascii="Verdana" w:hAnsi="Verdana"/>
          <w:sz w:val="24"/>
          <w:szCs w:val="24"/>
        </w:rPr>
        <w:t xml:space="preserve"> </w:t>
      </w:r>
      <w:r w:rsidRPr="00A95F93">
        <w:rPr>
          <w:rFonts w:ascii="Verdana" w:hAnsi="Verdana"/>
          <w:sz w:val="24"/>
          <w:szCs w:val="24"/>
        </w:rPr>
        <w:t>v. State (1997) 1 NWLR (Pt. 48) 615, the appellant’s</w:t>
      </w:r>
      <w:r w:rsidR="004A72CE" w:rsidRPr="00A95F93">
        <w:rPr>
          <w:rFonts w:ascii="Verdana" w:hAnsi="Verdana"/>
          <w:sz w:val="24"/>
          <w:szCs w:val="24"/>
        </w:rPr>
        <w:t xml:space="preserve"> </w:t>
      </w:r>
      <w:r w:rsidRPr="00A95F93">
        <w:rPr>
          <w:rFonts w:ascii="Verdana" w:hAnsi="Verdana"/>
          <w:sz w:val="24"/>
          <w:szCs w:val="24"/>
        </w:rPr>
        <w:t>extra-judicial statement, Exhibit A, was produced and admitted</w:t>
      </w:r>
      <w:r w:rsidR="004A72CE" w:rsidRPr="00A95F93">
        <w:rPr>
          <w:rFonts w:ascii="Verdana" w:hAnsi="Verdana"/>
          <w:sz w:val="24"/>
          <w:szCs w:val="24"/>
        </w:rPr>
        <w:t xml:space="preserve"> </w:t>
      </w:r>
      <w:r w:rsidRPr="00A95F93">
        <w:rPr>
          <w:rFonts w:ascii="Verdana" w:hAnsi="Verdana"/>
          <w:sz w:val="24"/>
          <w:szCs w:val="24"/>
        </w:rPr>
        <w:t>in evidence in the course of his being cross-examined to show</w:t>
      </w:r>
      <w:r w:rsidR="004A72CE" w:rsidRPr="00A95F93">
        <w:rPr>
          <w:rFonts w:ascii="Verdana" w:hAnsi="Verdana"/>
          <w:sz w:val="24"/>
          <w:szCs w:val="24"/>
        </w:rPr>
        <w:t xml:space="preserve"> </w:t>
      </w:r>
      <w:r w:rsidRPr="00A95F93">
        <w:rPr>
          <w:rFonts w:ascii="Verdana" w:hAnsi="Verdana"/>
          <w:sz w:val="24"/>
          <w:szCs w:val="24"/>
        </w:rPr>
        <w:t xml:space="preserve">his inconsistency. In </w:t>
      </w:r>
      <w:proofErr w:type="spellStart"/>
      <w:r w:rsidRPr="00A95F93">
        <w:rPr>
          <w:rFonts w:ascii="Verdana" w:hAnsi="Verdana"/>
          <w:sz w:val="24"/>
          <w:szCs w:val="24"/>
        </w:rPr>
        <w:t>Obiri</w:t>
      </w:r>
      <w:proofErr w:type="spellEnd"/>
      <w:r w:rsidRPr="00A95F93">
        <w:rPr>
          <w:rFonts w:ascii="Verdana" w:hAnsi="Verdana"/>
          <w:sz w:val="24"/>
          <w:szCs w:val="24"/>
        </w:rPr>
        <w:t xml:space="preserve"> v. State (1997) 7 NWLR (Pt. 513)</w:t>
      </w:r>
      <w:r w:rsidR="004A72CE" w:rsidRPr="00A95F93">
        <w:rPr>
          <w:rFonts w:ascii="Verdana" w:hAnsi="Verdana"/>
          <w:sz w:val="24"/>
          <w:szCs w:val="24"/>
        </w:rPr>
        <w:t xml:space="preserve"> </w:t>
      </w:r>
      <w:r w:rsidRPr="00A95F93">
        <w:rPr>
          <w:rFonts w:ascii="Verdana" w:hAnsi="Verdana"/>
          <w:sz w:val="24"/>
          <w:szCs w:val="24"/>
        </w:rPr>
        <w:t>352, Sunday v. State (2010) 18 NWLR (Pt. 1224) 223 at page</w:t>
      </w:r>
      <w:r w:rsidR="004A72CE" w:rsidRPr="00A95F93">
        <w:rPr>
          <w:rFonts w:ascii="Verdana" w:hAnsi="Verdana"/>
          <w:sz w:val="24"/>
          <w:szCs w:val="24"/>
        </w:rPr>
        <w:t xml:space="preserve"> </w:t>
      </w:r>
      <w:r w:rsidRPr="00A95F93">
        <w:rPr>
          <w:rFonts w:ascii="Verdana" w:hAnsi="Verdana"/>
          <w:sz w:val="24"/>
          <w:szCs w:val="24"/>
        </w:rPr>
        <w:t>241.</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Proofs of evidence, or any portions thereof, can only be</w:t>
      </w:r>
      <w:r w:rsidR="004A72CE" w:rsidRPr="00A95F93">
        <w:rPr>
          <w:rFonts w:ascii="Verdana" w:hAnsi="Verdana"/>
          <w:sz w:val="24"/>
          <w:szCs w:val="24"/>
        </w:rPr>
        <w:t xml:space="preserve"> </w:t>
      </w:r>
      <w:r w:rsidRPr="00A95F93">
        <w:rPr>
          <w:rFonts w:ascii="Verdana" w:hAnsi="Verdana"/>
          <w:sz w:val="24"/>
          <w:szCs w:val="24"/>
        </w:rPr>
        <w:t>used to contradict or impeach the credibility of a witness after</w:t>
      </w:r>
      <w:r w:rsidR="004D359D" w:rsidRPr="00A95F93">
        <w:rPr>
          <w:rFonts w:ascii="Verdana" w:hAnsi="Verdana"/>
          <w:sz w:val="24"/>
          <w:szCs w:val="24"/>
        </w:rPr>
        <w:t xml:space="preserve"> </w:t>
      </w:r>
      <w:r w:rsidRPr="00A95F93">
        <w:rPr>
          <w:rFonts w:ascii="Verdana" w:hAnsi="Verdana"/>
          <w:sz w:val="24"/>
          <w:szCs w:val="24"/>
        </w:rPr>
        <w:t>due compliance with the procedure set out in section 209 of the</w:t>
      </w:r>
      <w:r w:rsidR="004D359D" w:rsidRPr="00A95F93">
        <w:rPr>
          <w:rFonts w:ascii="Verdana" w:hAnsi="Verdana"/>
          <w:sz w:val="24"/>
          <w:szCs w:val="24"/>
        </w:rPr>
        <w:t xml:space="preserve"> </w:t>
      </w:r>
      <w:r w:rsidRPr="00A95F93">
        <w:rPr>
          <w:rFonts w:ascii="Verdana" w:hAnsi="Verdana"/>
          <w:sz w:val="24"/>
          <w:szCs w:val="24"/>
        </w:rPr>
        <w:t xml:space="preserve">Evidence Act, 2004, in </w:t>
      </w:r>
      <w:proofErr w:type="spellStart"/>
      <w:r w:rsidRPr="00A95F93">
        <w:rPr>
          <w:rFonts w:ascii="Verdana" w:hAnsi="Verdana"/>
          <w:sz w:val="24"/>
          <w:szCs w:val="24"/>
        </w:rPr>
        <w:t>pari</w:t>
      </w:r>
      <w:proofErr w:type="spellEnd"/>
      <w:r w:rsidRPr="00A95F93">
        <w:rPr>
          <w:rFonts w:ascii="Verdana" w:hAnsi="Verdana"/>
          <w:sz w:val="24"/>
          <w:szCs w:val="24"/>
        </w:rPr>
        <w:t xml:space="preserve"> </w:t>
      </w:r>
      <w:proofErr w:type="spellStart"/>
      <w:r w:rsidRPr="00A95F93">
        <w:rPr>
          <w:rFonts w:ascii="Verdana" w:hAnsi="Verdana"/>
          <w:sz w:val="24"/>
          <w:szCs w:val="24"/>
        </w:rPr>
        <w:t>materia</w:t>
      </w:r>
      <w:proofErr w:type="spellEnd"/>
      <w:r w:rsidRPr="00A95F93">
        <w:rPr>
          <w:rFonts w:ascii="Verdana" w:hAnsi="Verdana"/>
          <w:sz w:val="24"/>
          <w:szCs w:val="24"/>
        </w:rPr>
        <w:t xml:space="preserve"> with sections 199 and 232</w:t>
      </w:r>
      <w:r w:rsidR="004D359D" w:rsidRPr="00A95F93">
        <w:rPr>
          <w:rFonts w:ascii="Verdana" w:hAnsi="Verdana"/>
          <w:sz w:val="24"/>
          <w:szCs w:val="24"/>
        </w:rPr>
        <w:t xml:space="preserve"> </w:t>
      </w:r>
      <w:r w:rsidRPr="00A95F93">
        <w:rPr>
          <w:rFonts w:ascii="Verdana" w:hAnsi="Verdana"/>
          <w:sz w:val="24"/>
          <w:szCs w:val="24"/>
        </w:rPr>
        <w:t>respectively of the Evidence Acts, 1990 and 2011, which</w:t>
      </w:r>
      <w:r w:rsidR="004D359D" w:rsidRPr="00A95F93">
        <w:rPr>
          <w:rFonts w:ascii="Verdana" w:hAnsi="Verdana"/>
          <w:sz w:val="24"/>
          <w:szCs w:val="24"/>
        </w:rPr>
        <w:t xml:space="preserve"> </w:t>
      </w:r>
      <w:r w:rsidRPr="00A95F93">
        <w:rPr>
          <w:rFonts w:ascii="Verdana" w:hAnsi="Verdana"/>
          <w:sz w:val="24"/>
          <w:szCs w:val="24"/>
        </w:rPr>
        <w:t>provides:</w:t>
      </w:r>
    </w:p>
    <w:p w:rsidR="00036AF1" w:rsidRPr="00A95F93" w:rsidRDefault="00036AF1" w:rsidP="00A95F93">
      <w:pPr>
        <w:spacing w:before="240" w:line="276" w:lineRule="auto"/>
        <w:ind w:firstLine="0"/>
        <w:jc w:val="both"/>
        <w:rPr>
          <w:rFonts w:ascii="Verdana" w:hAnsi="Verdana"/>
          <w:sz w:val="24"/>
          <w:szCs w:val="24"/>
        </w:rPr>
      </w:pPr>
      <w:r w:rsidRPr="00A95F93">
        <w:rPr>
          <w:rFonts w:ascii="Verdana" w:hAnsi="Verdana"/>
          <w:sz w:val="24"/>
          <w:szCs w:val="24"/>
        </w:rPr>
        <w:t>“A witness may be cross-examined as to previous</w:t>
      </w:r>
      <w:r w:rsidR="004D359D" w:rsidRPr="00A95F93">
        <w:rPr>
          <w:rFonts w:ascii="Verdana" w:hAnsi="Verdana"/>
          <w:sz w:val="24"/>
          <w:szCs w:val="24"/>
        </w:rPr>
        <w:t xml:space="preserve"> </w:t>
      </w:r>
      <w:r w:rsidRPr="00A95F93">
        <w:rPr>
          <w:rFonts w:ascii="Verdana" w:hAnsi="Verdana"/>
          <w:sz w:val="24"/>
          <w:szCs w:val="24"/>
        </w:rPr>
        <w:t>statements made by him in writing or reduced into</w:t>
      </w:r>
      <w:r w:rsidR="004D359D" w:rsidRPr="00A95F93">
        <w:rPr>
          <w:rFonts w:ascii="Verdana" w:hAnsi="Verdana"/>
          <w:sz w:val="24"/>
          <w:szCs w:val="24"/>
        </w:rPr>
        <w:t xml:space="preserve"> </w:t>
      </w:r>
      <w:r w:rsidRPr="00A95F93">
        <w:rPr>
          <w:rFonts w:ascii="Verdana" w:hAnsi="Verdana"/>
          <w:sz w:val="24"/>
          <w:szCs w:val="24"/>
        </w:rPr>
        <w:t>writing, and relevant to matters in question in the</w:t>
      </w:r>
      <w:r w:rsidR="004D359D" w:rsidRPr="00A95F93">
        <w:rPr>
          <w:rFonts w:ascii="Verdana" w:hAnsi="Verdana"/>
          <w:sz w:val="24"/>
          <w:szCs w:val="24"/>
        </w:rPr>
        <w:t xml:space="preserve"> </w:t>
      </w:r>
      <w:r w:rsidRPr="00A95F93">
        <w:rPr>
          <w:rFonts w:ascii="Verdana" w:hAnsi="Verdana"/>
          <w:sz w:val="24"/>
          <w:szCs w:val="24"/>
        </w:rPr>
        <w:t>suit or proceeding in which he is cross-examined</w:t>
      </w:r>
      <w:r w:rsidR="004D359D" w:rsidRPr="00A95F93">
        <w:rPr>
          <w:rFonts w:ascii="Verdana" w:hAnsi="Verdana"/>
          <w:sz w:val="24"/>
          <w:szCs w:val="24"/>
        </w:rPr>
        <w:t xml:space="preserve"> </w:t>
      </w:r>
      <w:r w:rsidRPr="00A95F93">
        <w:rPr>
          <w:rFonts w:ascii="Verdana" w:hAnsi="Verdana"/>
          <w:sz w:val="24"/>
          <w:szCs w:val="24"/>
        </w:rPr>
        <w:t>without such writing being shown to him, or being</w:t>
      </w:r>
      <w:r w:rsidR="004D359D" w:rsidRPr="00A95F93">
        <w:rPr>
          <w:rFonts w:ascii="Verdana" w:hAnsi="Verdana"/>
          <w:sz w:val="24"/>
          <w:szCs w:val="24"/>
        </w:rPr>
        <w:t xml:space="preserve"> </w:t>
      </w:r>
      <w:r w:rsidRPr="00A95F93">
        <w:rPr>
          <w:rFonts w:ascii="Verdana" w:hAnsi="Verdana"/>
          <w:sz w:val="24"/>
          <w:szCs w:val="24"/>
        </w:rPr>
        <w:t>proved; but, if it is intended to contradict him by the</w:t>
      </w:r>
      <w:r w:rsidR="004D359D" w:rsidRPr="00A95F93">
        <w:rPr>
          <w:rFonts w:ascii="Verdana" w:hAnsi="Verdana"/>
          <w:sz w:val="24"/>
          <w:szCs w:val="24"/>
        </w:rPr>
        <w:t xml:space="preserve"> </w:t>
      </w:r>
      <w:r w:rsidRPr="00A95F93">
        <w:rPr>
          <w:rFonts w:ascii="Verdana" w:hAnsi="Verdana"/>
          <w:sz w:val="24"/>
          <w:szCs w:val="24"/>
        </w:rPr>
        <w:t>writing, his attention must, before the writing can be</w:t>
      </w:r>
      <w:r w:rsidR="004D359D" w:rsidRPr="00A95F93">
        <w:rPr>
          <w:rFonts w:ascii="Verdana" w:hAnsi="Verdana"/>
          <w:sz w:val="24"/>
          <w:szCs w:val="24"/>
        </w:rPr>
        <w:t xml:space="preserve"> </w:t>
      </w:r>
      <w:r w:rsidRPr="00A95F93">
        <w:rPr>
          <w:rFonts w:ascii="Verdana" w:hAnsi="Verdana"/>
          <w:sz w:val="24"/>
          <w:szCs w:val="24"/>
        </w:rPr>
        <w:t>proved, be called to those parts of it which are to be</w:t>
      </w:r>
      <w:r w:rsidR="004D359D" w:rsidRPr="00A95F93">
        <w:rPr>
          <w:rFonts w:ascii="Verdana" w:hAnsi="Verdana"/>
          <w:sz w:val="24"/>
          <w:szCs w:val="24"/>
        </w:rPr>
        <w:t xml:space="preserve"> </w:t>
      </w:r>
      <w:r w:rsidRPr="00A95F93">
        <w:rPr>
          <w:rFonts w:ascii="Verdana" w:hAnsi="Verdana"/>
          <w:sz w:val="24"/>
          <w:szCs w:val="24"/>
        </w:rPr>
        <w:t>used for the purpose of contradicting him.”</w:t>
      </w:r>
    </w:p>
    <w:p w:rsidR="00817460" w:rsidRPr="00A95F93" w:rsidRDefault="0081746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lastRenderedPageBreak/>
        <w:t>It is only by this procedure that the credibility of a witness</w:t>
      </w:r>
      <w:r w:rsidR="004D359D" w:rsidRPr="00A95F93">
        <w:rPr>
          <w:rFonts w:ascii="Verdana" w:hAnsi="Verdana"/>
          <w:sz w:val="24"/>
          <w:szCs w:val="24"/>
        </w:rPr>
        <w:t xml:space="preserve"> </w:t>
      </w:r>
      <w:r w:rsidRPr="00A95F93">
        <w:rPr>
          <w:rFonts w:ascii="Verdana" w:hAnsi="Verdana"/>
          <w:sz w:val="24"/>
          <w:szCs w:val="24"/>
        </w:rPr>
        <w:t>whose previous statement in writing, which forms part of the</w:t>
      </w:r>
      <w:r w:rsidR="004D359D" w:rsidRPr="00A95F93">
        <w:rPr>
          <w:rFonts w:ascii="Verdana" w:hAnsi="Verdana"/>
          <w:sz w:val="24"/>
          <w:szCs w:val="24"/>
        </w:rPr>
        <w:t xml:space="preserve"> </w:t>
      </w:r>
      <w:r w:rsidRPr="00A95F93">
        <w:rPr>
          <w:rFonts w:ascii="Verdana" w:hAnsi="Verdana"/>
          <w:sz w:val="24"/>
          <w:szCs w:val="24"/>
        </w:rPr>
        <w:t>proofs of evidence, contradicts his testimony in court can be</w:t>
      </w:r>
      <w:r w:rsidR="004D359D" w:rsidRPr="00A95F93">
        <w:rPr>
          <w:rFonts w:ascii="Verdana" w:hAnsi="Verdana"/>
          <w:sz w:val="24"/>
          <w:szCs w:val="24"/>
        </w:rPr>
        <w:t xml:space="preserve"> </w:t>
      </w:r>
      <w:r w:rsidRPr="00A95F93">
        <w:rPr>
          <w:rFonts w:ascii="Verdana" w:hAnsi="Verdana"/>
          <w:sz w:val="24"/>
          <w:szCs w:val="24"/>
        </w:rPr>
        <w:t xml:space="preserve">impeached. See Samuel </w:t>
      </w:r>
      <w:proofErr w:type="spellStart"/>
      <w:r w:rsidRPr="00A95F93">
        <w:rPr>
          <w:rFonts w:ascii="Verdana" w:hAnsi="Verdana"/>
          <w:sz w:val="24"/>
          <w:szCs w:val="24"/>
        </w:rPr>
        <w:t>Theophilus</w:t>
      </w:r>
      <w:proofErr w:type="spellEnd"/>
      <w:r w:rsidRPr="00A95F93">
        <w:rPr>
          <w:rFonts w:ascii="Verdana" w:hAnsi="Verdana"/>
          <w:sz w:val="24"/>
          <w:szCs w:val="24"/>
        </w:rPr>
        <w:t xml:space="preserve"> v. State (1996) 1 SCNJ 79,</w:t>
      </w:r>
      <w:r w:rsidR="004D359D" w:rsidRPr="00A95F93">
        <w:rPr>
          <w:rFonts w:ascii="Verdana" w:hAnsi="Verdana"/>
          <w:sz w:val="24"/>
          <w:szCs w:val="24"/>
        </w:rPr>
        <w:t xml:space="preserve"> </w:t>
      </w:r>
      <w:r w:rsidRPr="00A95F93">
        <w:rPr>
          <w:rFonts w:ascii="Verdana" w:hAnsi="Verdana"/>
          <w:sz w:val="24"/>
          <w:szCs w:val="24"/>
        </w:rPr>
        <w:t>(1996) 1 NWLR (Pt. 423) 139. A court of law, not being a Don</w:t>
      </w:r>
      <w:r w:rsidR="004D359D" w:rsidRPr="00A95F93">
        <w:rPr>
          <w:rFonts w:ascii="Verdana" w:hAnsi="Verdana"/>
          <w:sz w:val="24"/>
          <w:szCs w:val="24"/>
        </w:rPr>
        <w:t xml:space="preserve"> </w:t>
      </w:r>
      <w:r w:rsidRPr="00A95F93">
        <w:rPr>
          <w:rFonts w:ascii="Verdana" w:hAnsi="Verdana"/>
          <w:sz w:val="24"/>
          <w:szCs w:val="24"/>
        </w:rPr>
        <w:t>Quixote, cannot in the course of doing justice, go all out on its</w:t>
      </w:r>
      <w:r w:rsidR="004D359D" w:rsidRPr="00A95F93">
        <w:rPr>
          <w:rFonts w:ascii="Verdana" w:hAnsi="Verdana"/>
          <w:sz w:val="24"/>
          <w:szCs w:val="24"/>
        </w:rPr>
        <w:t xml:space="preserve"> </w:t>
      </w:r>
      <w:r w:rsidRPr="00A95F93">
        <w:rPr>
          <w:rFonts w:ascii="Verdana" w:hAnsi="Verdana"/>
          <w:sz w:val="24"/>
          <w:szCs w:val="24"/>
        </w:rPr>
        <w:t>own to scoop from the proofs of evidence, facts which discredit</w:t>
      </w:r>
      <w:r w:rsidR="004D359D" w:rsidRPr="00A95F93">
        <w:rPr>
          <w:rFonts w:ascii="Verdana" w:hAnsi="Verdana"/>
          <w:sz w:val="24"/>
          <w:szCs w:val="24"/>
        </w:rPr>
        <w:t xml:space="preserve"> </w:t>
      </w:r>
      <w:r w:rsidRPr="00A95F93">
        <w:rPr>
          <w:rFonts w:ascii="Verdana" w:hAnsi="Verdana"/>
          <w:sz w:val="24"/>
          <w:szCs w:val="24"/>
        </w:rPr>
        <w:t>a witness called by a party. The proofs of evidence are not</w:t>
      </w:r>
      <w:r w:rsidR="004D359D" w:rsidRPr="00A95F93">
        <w:rPr>
          <w:rFonts w:ascii="Verdana" w:hAnsi="Verdana"/>
          <w:sz w:val="24"/>
          <w:szCs w:val="24"/>
        </w:rPr>
        <w:t xml:space="preserve"> </w:t>
      </w:r>
      <w:r w:rsidRPr="00A95F93">
        <w:rPr>
          <w:rFonts w:ascii="Verdana" w:hAnsi="Verdana"/>
          <w:sz w:val="24"/>
          <w:szCs w:val="24"/>
        </w:rPr>
        <w:t>themselves pieces of judicial or legal evidence on which the</w:t>
      </w:r>
      <w:r w:rsidR="004D359D" w:rsidRPr="00A95F93">
        <w:rPr>
          <w:rFonts w:ascii="Verdana" w:hAnsi="Verdana"/>
          <w:sz w:val="24"/>
          <w:szCs w:val="24"/>
        </w:rPr>
        <w:t xml:space="preserve"> </w:t>
      </w:r>
      <w:r w:rsidRPr="00A95F93">
        <w:rPr>
          <w:rFonts w:ascii="Verdana" w:hAnsi="Verdana"/>
          <w:sz w:val="24"/>
          <w:szCs w:val="24"/>
        </w:rPr>
        <w:t>court of law acts on. The proofs of evidence contain the</w:t>
      </w:r>
      <w:r w:rsidR="002334A9" w:rsidRPr="00A95F93">
        <w:rPr>
          <w:rFonts w:ascii="Verdana" w:hAnsi="Verdana"/>
          <w:sz w:val="24"/>
          <w:szCs w:val="24"/>
        </w:rPr>
        <w:t xml:space="preserve"> </w:t>
      </w:r>
      <w:r w:rsidRPr="00A95F93">
        <w:rPr>
          <w:rFonts w:ascii="Verdana" w:hAnsi="Verdana"/>
          <w:sz w:val="24"/>
          <w:szCs w:val="24"/>
        </w:rPr>
        <w:t>statements or abridged statements made extra-judicially to the</w:t>
      </w:r>
      <w:r w:rsidR="002334A9" w:rsidRPr="00A95F93">
        <w:rPr>
          <w:rFonts w:ascii="Verdana" w:hAnsi="Verdana"/>
          <w:sz w:val="24"/>
          <w:szCs w:val="24"/>
        </w:rPr>
        <w:t xml:space="preserve"> </w:t>
      </w:r>
      <w:r w:rsidRPr="00A95F93">
        <w:rPr>
          <w:rFonts w:ascii="Verdana" w:hAnsi="Verdana"/>
          <w:sz w:val="24"/>
          <w:szCs w:val="24"/>
        </w:rPr>
        <w:t>police or the investigator by the complainant, witnesses and/or</w:t>
      </w:r>
      <w:r w:rsidR="002334A9" w:rsidRPr="00A95F93">
        <w:rPr>
          <w:rFonts w:ascii="Verdana" w:hAnsi="Verdana"/>
          <w:sz w:val="24"/>
          <w:szCs w:val="24"/>
        </w:rPr>
        <w:t xml:space="preserve"> </w:t>
      </w:r>
      <w:r w:rsidRPr="00A95F93">
        <w:rPr>
          <w:rFonts w:ascii="Verdana" w:hAnsi="Verdana"/>
          <w:sz w:val="24"/>
          <w:szCs w:val="24"/>
        </w:rPr>
        <w:t>the accused person which prima facie sustain the charge or the</w:t>
      </w:r>
      <w:r w:rsidR="002334A9" w:rsidRPr="00A95F93">
        <w:rPr>
          <w:rFonts w:ascii="Verdana" w:hAnsi="Verdana"/>
          <w:sz w:val="24"/>
          <w:szCs w:val="24"/>
        </w:rPr>
        <w:t xml:space="preserve"> </w:t>
      </w:r>
      <w:r w:rsidRPr="00A95F93">
        <w:rPr>
          <w:rFonts w:ascii="Verdana" w:hAnsi="Verdana"/>
          <w:sz w:val="24"/>
          <w:szCs w:val="24"/>
        </w:rPr>
        <w:t xml:space="preserve">allegation against the accused person. For purposes of </w:t>
      </w:r>
      <w:proofErr w:type="spellStart"/>
      <w:r w:rsidRPr="00A95F93">
        <w:rPr>
          <w:rFonts w:ascii="Verdana" w:hAnsi="Verdana"/>
          <w:sz w:val="24"/>
          <w:szCs w:val="24"/>
        </w:rPr>
        <w:t>audi</w:t>
      </w:r>
      <w:proofErr w:type="spellEnd"/>
      <w:r w:rsidR="002334A9" w:rsidRPr="00A95F93">
        <w:rPr>
          <w:rFonts w:ascii="Verdana" w:hAnsi="Verdana"/>
          <w:sz w:val="24"/>
          <w:szCs w:val="24"/>
        </w:rPr>
        <w:t xml:space="preserve"> </w:t>
      </w:r>
      <w:proofErr w:type="spellStart"/>
      <w:r w:rsidRPr="00A95F93">
        <w:rPr>
          <w:rFonts w:ascii="Verdana" w:hAnsi="Verdana"/>
          <w:sz w:val="24"/>
          <w:szCs w:val="24"/>
        </w:rPr>
        <w:t>alteram</w:t>
      </w:r>
      <w:proofErr w:type="spellEnd"/>
      <w:r w:rsidRPr="00A95F93">
        <w:rPr>
          <w:rFonts w:ascii="Verdana" w:hAnsi="Verdana"/>
          <w:sz w:val="24"/>
          <w:szCs w:val="24"/>
        </w:rPr>
        <w:t xml:space="preserve"> </w:t>
      </w:r>
      <w:proofErr w:type="spellStart"/>
      <w:r w:rsidRPr="00A95F93">
        <w:rPr>
          <w:rFonts w:ascii="Verdana" w:hAnsi="Verdana"/>
          <w:sz w:val="24"/>
          <w:szCs w:val="24"/>
        </w:rPr>
        <w:t>partem</w:t>
      </w:r>
      <w:proofErr w:type="spellEnd"/>
      <w:r w:rsidRPr="00A95F93">
        <w:rPr>
          <w:rFonts w:ascii="Verdana" w:hAnsi="Verdana"/>
          <w:sz w:val="24"/>
          <w:szCs w:val="24"/>
        </w:rPr>
        <w:t>, proofs of evidence give the accused person</w:t>
      </w:r>
      <w:r w:rsidR="002334A9" w:rsidRPr="00A95F93">
        <w:rPr>
          <w:rFonts w:ascii="Verdana" w:hAnsi="Verdana"/>
          <w:sz w:val="24"/>
          <w:szCs w:val="24"/>
        </w:rPr>
        <w:t xml:space="preserve"> </w:t>
      </w:r>
      <w:r w:rsidRPr="00A95F93">
        <w:rPr>
          <w:rFonts w:ascii="Verdana" w:hAnsi="Verdana"/>
          <w:sz w:val="24"/>
          <w:szCs w:val="24"/>
        </w:rPr>
        <w:t>notice of the case he is going to meet at the trial. See S. T. Hon:</w:t>
      </w:r>
      <w:r w:rsidR="00666F98">
        <w:rPr>
          <w:rFonts w:ascii="Verdana" w:hAnsi="Verdana"/>
          <w:sz w:val="24"/>
          <w:szCs w:val="24"/>
        </w:rPr>
        <w:t xml:space="preserve"> </w:t>
      </w:r>
      <w:r w:rsidRPr="00A95F93">
        <w:rPr>
          <w:rFonts w:ascii="Verdana" w:hAnsi="Verdana"/>
          <w:sz w:val="24"/>
          <w:szCs w:val="24"/>
        </w:rPr>
        <w:t>The Law of Evidence in Nigeria and also the Court of Appeal</w:t>
      </w:r>
      <w:r w:rsidR="002334A9" w:rsidRPr="00A95F93">
        <w:rPr>
          <w:rFonts w:ascii="Verdana" w:hAnsi="Verdana"/>
          <w:sz w:val="24"/>
          <w:szCs w:val="24"/>
        </w:rPr>
        <w:t xml:space="preserve"> </w:t>
      </w:r>
      <w:r w:rsidRPr="00A95F93">
        <w:rPr>
          <w:rFonts w:ascii="Verdana" w:hAnsi="Verdana"/>
          <w:sz w:val="24"/>
          <w:szCs w:val="24"/>
        </w:rPr>
        <w:t xml:space="preserve">adoption of the definition in </w:t>
      </w:r>
      <w:proofErr w:type="spellStart"/>
      <w:r w:rsidRPr="00A95F93">
        <w:rPr>
          <w:rFonts w:ascii="Verdana" w:hAnsi="Verdana"/>
          <w:sz w:val="24"/>
          <w:szCs w:val="24"/>
        </w:rPr>
        <w:t>Ibekwe</w:t>
      </w:r>
      <w:proofErr w:type="spellEnd"/>
      <w:r w:rsidRPr="00A95F93">
        <w:rPr>
          <w:rFonts w:ascii="Verdana" w:hAnsi="Verdana"/>
          <w:sz w:val="24"/>
          <w:szCs w:val="24"/>
        </w:rPr>
        <w:t xml:space="preserve"> v. F.R.N. (2004) All FWLR</w:t>
      </w:r>
      <w:r w:rsidR="002334A9" w:rsidRPr="00A95F93">
        <w:rPr>
          <w:rFonts w:ascii="Verdana" w:hAnsi="Verdana"/>
          <w:sz w:val="24"/>
          <w:szCs w:val="24"/>
        </w:rPr>
        <w:t xml:space="preserve"> </w:t>
      </w:r>
      <w:r w:rsidRPr="00A95F93">
        <w:rPr>
          <w:rFonts w:ascii="Verdana" w:hAnsi="Verdana"/>
          <w:sz w:val="24"/>
          <w:szCs w:val="24"/>
        </w:rPr>
        <w:t>(Pt. 213) 1780; Godwin Pius v. State (2012) LPELR - 9304 CA,</w:t>
      </w:r>
      <w:r w:rsidR="002334A9" w:rsidRPr="00A95F93">
        <w:rPr>
          <w:rFonts w:ascii="Verdana" w:hAnsi="Verdana"/>
          <w:sz w:val="24"/>
          <w:szCs w:val="24"/>
        </w:rPr>
        <w:t xml:space="preserve"> </w:t>
      </w:r>
      <w:r w:rsidRPr="00A95F93">
        <w:rPr>
          <w:rFonts w:ascii="Verdana" w:hAnsi="Verdana"/>
          <w:sz w:val="24"/>
          <w:szCs w:val="24"/>
        </w:rPr>
        <w:t>(2013) All FWLR (Pt. 689) 1176.</w:t>
      </w:r>
    </w:p>
    <w:p w:rsidR="00037990" w:rsidRPr="00A95F93" w:rsidRDefault="0003799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proofs of evidence, contrary to the submission of</w:t>
      </w:r>
      <w:r w:rsidR="002334A9" w:rsidRPr="00A95F93">
        <w:rPr>
          <w:rFonts w:ascii="Verdana" w:hAnsi="Verdana"/>
          <w:sz w:val="24"/>
          <w:szCs w:val="24"/>
        </w:rPr>
        <w:t xml:space="preserve"> </w:t>
      </w:r>
      <w:r w:rsidRPr="00A95F93">
        <w:rPr>
          <w:rFonts w:ascii="Verdana" w:hAnsi="Verdana"/>
          <w:sz w:val="24"/>
          <w:szCs w:val="24"/>
        </w:rPr>
        <w:t>appellant’s learned counsel, are not themselves judicial or legal</w:t>
      </w:r>
      <w:r w:rsidR="002334A9" w:rsidRPr="00A95F93">
        <w:rPr>
          <w:rFonts w:ascii="Verdana" w:hAnsi="Verdana"/>
          <w:sz w:val="24"/>
          <w:szCs w:val="24"/>
        </w:rPr>
        <w:t xml:space="preserve"> </w:t>
      </w:r>
      <w:r w:rsidRPr="00A95F93">
        <w:rPr>
          <w:rFonts w:ascii="Verdana" w:hAnsi="Verdana"/>
          <w:sz w:val="24"/>
          <w:szCs w:val="24"/>
        </w:rPr>
        <w:t>evidence. When any portion of the proofs or the previous</w:t>
      </w:r>
      <w:r w:rsidR="001216EE" w:rsidRPr="00A95F93">
        <w:rPr>
          <w:rFonts w:ascii="Verdana" w:hAnsi="Verdana"/>
          <w:sz w:val="24"/>
          <w:szCs w:val="24"/>
        </w:rPr>
        <w:t xml:space="preserve"> </w:t>
      </w:r>
      <w:r w:rsidRPr="00A95F93">
        <w:rPr>
          <w:rFonts w:ascii="Verdana" w:hAnsi="Verdana"/>
          <w:sz w:val="24"/>
          <w:szCs w:val="24"/>
        </w:rPr>
        <w:t>statement of a witness is tendered in evidence pursuant to section</w:t>
      </w:r>
      <w:r w:rsidR="001216EE" w:rsidRPr="00A95F93">
        <w:rPr>
          <w:rFonts w:ascii="Verdana" w:hAnsi="Verdana"/>
          <w:sz w:val="24"/>
          <w:szCs w:val="24"/>
        </w:rPr>
        <w:t xml:space="preserve"> </w:t>
      </w:r>
      <w:r w:rsidRPr="00A95F93">
        <w:rPr>
          <w:rFonts w:ascii="Verdana" w:hAnsi="Verdana"/>
          <w:sz w:val="24"/>
          <w:szCs w:val="24"/>
        </w:rPr>
        <w:t xml:space="preserve">200 of the Evidence Act, 2004 (in </w:t>
      </w:r>
      <w:proofErr w:type="spellStart"/>
      <w:r w:rsidRPr="00A95F93">
        <w:rPr>
          <w:rFonts w:ascii="Verdana" w:hAnsi="Verdana"/>
          <w:sz w:val="24"/>
          <w:szCs w:val="24"/>
        </w:rPr>
        <w:t>pari</w:t>
      </w:r>
      <w:proofErr w:type="spellEnd"/>
      <w:r w:rsidRPr="00A95F93">
        <w:rPr>
          <w:rFonts w:ascii="Verdana" w:hAnsi="Verdana"/>
          <w:sz w:val="24"/>
          <w:szCs w:val="24"/>
        </w:rPr>
        <w:t xml:space="preserve"> </w:t>
      </w:r>
      <w:proofErr w:type="spellStart"/>
      <w:r w:rsidRPr="00A95F93">
        <w:rPr>
          <w:rFonts w:ascii="Verdana" w:hAnsi="Verdana"/>
          <w:sz w:val="24"/>
          <w:szCs w:val="24"/>
        </w:rPr>
        <w:t>materia</w:t>
      </w:r>
      <w:proofErr w:type="spellEnd"/>
      <w:r w:rsidRPr="00A95F93">
        <w:rPr>
          <w:rFonts w:ascii="Verdana" w:hAnsi="Verdana"/>
          <w:sz w:val="24"/>
          <w:szCs w:val="24"/>
        </w:rPr>
        <w:t xml:space="preserve"> with section</w:t>
      </w:r>
      <w:r w:rsidR="001216EE" w:rsidRPr="00A95F93">
        <w:rPr>
          <w:rFonts w:ascii="Verdana" w:hAnsi="Verdana"/>
          <w:sz w:val="24"/>
          <w:szCs w:val="24"/>
        </w:rPr>
        <w:t xml:space="preserve"> </w:t>
      </w:r>
      <w:r w:rsidRPr="00A95F93">
        <w:rPr>
          <w:rFonts w:ascii="Verdana" w:hAnsi="Verdana"/>
          <w:sz w:val="24"/>
          <w:szCs w:val="24"/>
        </w:rPr>
        <w:t>232 of the 2011 of the Evidence Act), the purpose is merely</w:t>
      </w:r>
      <w:r w:rsidR="001216EE" w:rsidRPr="00A95F93">
        <w:rPr>
          <w:rFonts w:ascii="Verdana" w:hAnsi="Verdana"/>
          <w:sz w:val="24"/>
          <w:szCs w:val="24"/>
        </w:rPr>
        <w:t xml:space="preserve"> </w:t>
      </w:r>
      <w:r w:rsidRPr="00A95F93">
        <w:rPr>
          <w:rFonts w:ascii="Verdana" w:hAnsi="Verdana"/>
          <w:sz w:val="24"/>
          <w:szCs w:val="24"/>
        </w:rPr>
        <w:t>being cross-examined, and not that it is evidence of the truth of</w:t>
      </w:r>
      <w:r w:rsidR="001216EE" w:rsidRPr="00A95F93">
        <w:rPr>
          <w:rFonts w:ascii="Verdana" w:hAnsi="Verdana"/>
          <w:sz w:val="24"/>
          <w:szCs w:val="24"/>
        </w:rPr>
        <w:t xml:space="preserve"> </w:t>
      </w:r>
      <w:r w:rsidRPr="00A95F93">
        <w:rPr>
          <w:rFonts w:ascii="Verdana" w:hAnsi="Verdana"/>
          <w:sz w:val="24"/>
          <w:szCs w:val="24"/>
        </w:rPr>
        <w:t xml:space="preserve">the matters asserted in them. See Samuel </w:t>
      </w:r>
      <w:proofErr w:type="spellStart"/>
      <w:r w:rsidRPr="00A95F93">
        <w:rPr>
          <w:rFonts w:ascii="Verdana" w:hAnsi="Verdana"/>
          <w:sz w:val="24"/>
          <w:szCs w:val="24"/>
        </w:rPr>
        <w:t>Theophilus</w:t>
      </w:r>
      <w:proofErr w:type="spellEnd"/>
      <w:r w:rsidRPr="00A95F93">
        <w:rPr>
          <w:rFonts w:ascii="Verdana" w:hAnsi="Verdana"/>
          <w:sz w:val="24"/>
          <w:szCs w:val="24"/>
        </w:rPr>
        <w:t xml:space="preserve"> v. State</w:t>
      </w:r>
      <w:r w:rsidR="001216EE" w:rsidRPr="00A95F93">
        <w:rPr>
          <w:rFonts w:ascii="Verdana" w:hAnsi="Verdana"/>
          <w:sz w:val="24"/>
          <w:szCs w:val="24"/>
        </w:rPr>
        <w:t xml:space="preserve"> </w:t>
      </w:r>
      <w:r w:rsidRPr="00A95F93">
        <w:rPr>
          <w:rFonts w:ascii="Verdana" w:hAnsi="Verdana"/>
          <w:sz w:val="24"/>
          <w:szCs w:val="24"/>
        </w:rPr>
        <w:t>(supra).</w:t>
      </w:r>
    </w:p>
    <w:p w:rsidR="00037990" w:rsidRPr="00A95F93" w:rsidRDefault="00037990" w:rsidP="00A95F93">
      <w:pPr>
        <w:spacing w:before="240" w:line="276" w:lineRule="auto"/>
        <w:ind w:left="0" w:firstLine="0"/>
        <w:jc w:val="both"/>
        <w:rPr>
          <w:rFonts w:ascii="Verdana" w:hAnsi="Verdana"/>
          <w:sz w:val="24"/>
          <w:szCs w:val="24"/>
        </w:rPr>
      </w:pPr>
    </w:p>
    <w:p w:rsidR="00392ED5"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In any case, the issue being over flagged here by the</w:t>
      </w:r>
      <w:r w:rsidR="001216EE" w:rsidRPr="00A95F93">
        <w:rPr>
          <w:rFonts w:ascii="Verdana" w:hAnsi="Verdana"/>
          <w:sz w:val="24"/>
          <w:szCs w:val="24"/>
        </w:rPr>
        <w:t xml:space="preserve"> </w:t>
      </w:r>
      <w:r w:rsidRPr="00A95F93">
        <w:rPr>
          <w:rFonts w:ascii="Verdana" w:hAnsi="Verdana"/>
          <w:sz w:val="24"/>
          <w:szCs w:val="24"/>
        </w:rPr>
        <w:t>appellant’s learned counsel is one of the credibility of the PW1.</w:t>
      </w:r>
      <w:r w:rsidR="001216EE" w:rsidRPr="00A95F93">
        <w:rPr>
          <w:rFonts w:ascii="Verdana" w:hAnsi="Verdana"/>
          <w:sz w:val="24"/>
          <w:szCs w:val="24"/>
        </w:rPr>
        <w:t xml:space="preserve"> </w:t>
      </w:r>
      <w:r w:rsidRPr="00A95F93">
        <w:rPr>
          <w:rFonts w:ascii="Verdana" w:hAnsi="Verdana"/>
          <w:sz w:val="24"/>
          <w:szCs w:val="24"/>
        </w:rPr>
        <w:t xml:space="preserve">This Court has stated in </w:t>
      </w:r>
      <w:proofErr w:type="spellStart"/>
      <w:r w:rsidRPr="00A95F93">
        <w:rPr>
          <w:rFonts w:ascii="Verdana" w:hAnsi="Verdana"/>
          <w:sz w:val="24"/>
          <w:szCs w:val="24"/>
        </w:rPr>
        <w:t>Udofia</w:t>
      </w:r>
      <w:proofErr w:type="spellEnd"/>
      <w:r w:rsidRPr="00A95F93">
        <w:rPr>
          <w:rFonts w:ascii="Verdana" w:hAnsi="Verdana"/>
          <w:sz w:val="24"/>
          <w:szCs w:val="24"/>
        </w:rPr>
        <w:t xml:space="preserve"> v. DPP - SC.64/1984 of 7</w:t>
      </w:r>
      <w:r w:rsidR="001216EE" w:rsidRPr="00A95F93">
        <w:rPr>
          <w:rFonts w:ascii="Verdana" w:hAnsi="Verdana"/>
          <w:sz w:val="24"/>
          <w:szCs w:val="24"/>
        </w:rPr>
        <w:t xml:space="preserve"> </w:t>
      </w:r>
      <w:r w:rsidRPr="00A95F93">
        <w:rPr>
          <w:rFonts w:ascii="Verdana" w:hAnsi="Verdana"/>
          <w:sz w:val="24"/>
          <w:szCs w:val="24"/>
        </w:rPr>
        <w:t>December 1984, (see Digest of Supreme Court cases Vol. 10</w:t>
      </w:r>
      <w:r w:rsidR="001216EE" w:rsidRPr="00A95F93">
        <w:rPr>
          <w:rFonts w:ascii="Verdana" w:hAnsi="Verdana"/>
          <w:sz w:val="24"/>
          <w:szCs w:val="24"/>
        </w:rPr>
        <w:t xml:space="preserve"> </w:t>
      </w:r>
      <w:r w:rsidRPr="00A95F93">
        <w:rPr>
          <w:rFonts w:ascii="Verdana" w:hAnsi="Verdana"/>
          <w:sz w:val="24"/>
          <w:szCs w:val="24"/>
        </w:rPr>
        <w:t>pages 566-567) that issues of credibility should be left to the</w:t>
      </w:r>
      <w:r w:rsidR="001216EE" w:rsidRPr="00A95F93">
        <w:rPr>
          <w:rFonts w:ascii="Verdana" w:hAnsi="Verdana"/>
          <w:sz w:val="24"/>
          <w:szCs w:val="24"/>
        </w:rPr>
        <w:t xml:space="preserve"> </w:t>
      </w:r>
      <w:r w:rsidRPr="00A95F93">
        <w:rPr>
          <w:rFonts w:ascii="Verdana" w:hAnsi="Verdana"/>
          <w:sz w:val="24"/>
          <w:szCs w:val="24"/>
        </w:rPr>
        <w:t>Judge who saw, heard and believed the witness and that generally</w:t>
      </w:r>
      <w:r w:rsidR="001216EE" w:rsidRPr="00A95F93">
        <w:rPr>
          <w:rFonts w:ascii="Verdana" w:hAnsi="Verdana"/>
          <w:sz w:val="24"/>
          <w:szCs w:val="24"/>
        </w:rPr>
        <w:t xml:space="preserve"> </w:t>
      </w:r>
      <w:r w:rsidRPr="00A95F93">
        <w:rPr>
          <w:rFonts w:ascii="Verdana" w:hAnsi="Verdana"/>
          <w:sz w:val="24"/>
          <w:szCs w:val="24"/>
        </w:rPr>
        <w:t>an appellate court is bound by the findings of the trial court</w:t>
      </w:r>
      <w:r w:rsidR="001216EE" w:rsidRPr="00A95F93">
        <w:rPr>
          <w:rFonts w:ascii="Verdana" w:hAnsi="Verdana"/>
          <w:sz w:val="24"/>
          <w:szCs w:val="24"/>
        </w:rPr>
        <w:t xml:space="preserve"> </w:t>
      </w:r>
      <w:r w:rsidRPr="00A95F93">
        <w:rPr>
          <w:rFonts w:ascii="Verdana" w:hAnsi="Verdana"/>
          <w:sz w:val="24"/>
          <w:szCs w:val="24"/>
        </w:rPr>
        <w:t>especially when the findings relate to credibility of witnesses.</w:t>
      </w:r>
      <w:r w:rsidR="001216EE" w:rsidRPr="00A95F93">
        <w:rPr>
          <w:rFonts w:ascii="Verdana" w:hAnsi="Verdana"/>
          <w:sz w:val="24"/>
          <w:szCs w:val="24"/>
        </w:rPr>
        <w:t xml:space="preserve"> </w:t>
      </w:r>
      <w:r w:rsidRPr="00A95F93">
        <w:rPr>
          <w:rFonts w:ascii="Verdana" w:hAnsi="Verdana"/>
          <w:sz w:val="24"/>
          <w:szCs w:val="24"/>
        </w:rPr>
        <w:t>The flaw in the stance of the appellant’s learned counsel</w:t>
      </w:r>
      <w:r w:rsidR="001216EE" w:rsidRPr="00A95F93">
        <w:rPr>
          <w:rFonts w:ascii="Verdana" w:hAnsi="Verdana"/>
          <w:sz w:val="24"/>
          <w:szCs w:val="24"/>
        </w:rPr>
        <w:t xml:space="preserve"> </w:t>
      </w:r>
      <w:r w:rsidRPr="00A95F93">
        <w:rPr>
          <w:rFonts w:ascii="Verdana" w:hAnsi="Verdana"/>
          <w:sz w:val="24"/>
          <w:szCs w:val="24"/>
        </w:rPr>
        <w:t>before us is the fact that the previous statement of the PW1, in</w:t>
      </w:r>
      <w:r w:rsidR="001216EE" w:rsidRPr="00A95F93">
        <w:rPr>
          <w:rFonts w:ascii="Verdana" w:hAnsi="Verdana"/>
          <w:sz w:val="24"/>
          <w:szCs w:val="24"/>
        </w:rPr>
        <w:t xml:space="preserve"> </w:t>
      </w:r>
      <w:r w:rsidRPr="00A95F93">
        <w:rPr>
          <w:rFonts w:ascii="Verdana" w:hAnsi="Verdana"/>
          <w:sz w:val="24"/>
          <w:szCs w:val="24"/>
        </w:rPr>
        <w:t>writing dated 3 May 1998 which he relies on to make these</w:t>
      </w:r>
      <w:r w:rsidR="001216EE" w:rsidRPr="00A95F93">
        <w:rPr>
          <w:rFonts w:ascii="Verdana" w:hAnsi="Verdana"/>
          <w:sz w:val="24"/>
          <w:szCs w:val="24"/>
        </w:rPr>
        <w:t xml:space="preserve"> </w:t>
      </w:r>
      <w:r w:rsidRPr="00A95F93">
        <w:rPr>
          <w:rFonts w:ascii="Verdana" w:hAnsi="Verdana"/>
          <w:sz w:val="24"/>
          <w:szCs w:val="24"/>
        </w:rPr>
        <w:lastRenderedPageBreak/>
        <w:t xml:space="preserve">submissions on the credibility of the PW1 </w:t>
      </w:r>
      <w:proofErr w:type="spellStart"/>
      <w:r w:rsidRPr="00A95F93">
        <w:rPr>
          <w:rFonts w:ascii="Verdana" w:hAnsi="Verdana"/>
          <w:sz w:val="24"/>
          <w:szCs w:val="24"/>
        </w:rPr>
        <w:t>viz</w:t>
      </w:r>
      <w:proofErr w:type="spellEnd"/>
      <w:r w:rsidRPr="00A95F93">
        <w:rPr>
          <w:rFonts w:ascii="Verdana" w:hAnsi="Verdana"/>
          <w:sz w:val="24"/>
          <w:szCs w:val="24"/>
        </w:rPr>
        <w:t>-a-</w:t>
      </w:r>
      <w:proofErr w:type="spellStart"/>
      <w:r w:rsidRPr="00A95F93">
        <w:rPr>
          <w:rFonts w:ascii="Verdana" w:hAnsi="Verdana"/>
          <w:sz w:val="24"/>
          <w:szCs w:val="24"/>
        </w:rPr>
        <w:t>viz</w:t>
      </w:r>
      <w:proofErr w:type="spellEnd"/>
      <w:r w:rsidRPr="00A95F93">
        <w:rPr>
          <w:rFonts w:ascii="Verdana" w:hAnsi="Verdana"/>
          <w:sz w:val="24"/>
          <w:szCs w:val="24"/>
        </w:rPr>
        <w:t xml:space="preserve"> his oral</w:t>
      </w:r>
      <w:r w:rsidR="001216EE" w:rsidRPr="00A95F93">
        <w:rPr>
          <w:rFonts w:ascii="Verdana" w:hAnsi="Verdana"/>
          <w:sz w:val="24"/>
          <w:szCs w:val="24"/>
        </w:rPr>
        <w:t xml:space="preserve"> </w:t>
      </w:r>
      <w:r w:rsidRPr="00A95F93">
        <w:rPr>
          <w:rFonts w:ascii="Verdana" w:hAnsi="Verdana"/>
          <w:sz w:val="24"/>
          <w:szCs w:val="24"/>
        </w:rPr>
        <w:t>evidence in court, is not any piece of evidence in law that the</w:t>
      </w:r>
      <w:r w:rsidR="001216EE" w:rsidRPr="00A95F93">
        <w:rPr>
          <w:rFonts w:ascii="Verdana" w:hAnsi="Verdana"/>
          <w:sz w:val="24"/>
          <w:szCs w:val="24"/>
        </w:rPr>
        <w:t xml:space="preserve"> </w:t>
      </w:r>
      <w:r w:rsidRPr="00A95F93">
        <w:rPr>
          <w:rFonts w:ascii="Verdana" w:hAnsi="Verdana"/>
          <w:sz w:val="24"/>
          <w:szCs w:val="24"/>
        </w:rPr>
        <w:t>court can act on. It is left inchoate in the proofs of evidence. It</w:t>
      </w:r>
      <w:r w:rsidR="001216EE" w:rsidRPr="00A95F93">
        <w:rPr>
          <w:rFonts w:ascii="Verdana" w:hAnsi="Verdana"/>
          <w:sz w:val="24"/>
          <w:szCs w:val="24"/>
        </w:rPr>
        <w:t xml:space="preserve"> </w:t>
      </w:r>
      <w:r w:rsidRPr="00A95F93">
        <w:rPr>
          <w:rFonts w:ascii="Verdana" w:hAnsi="Verdana"/>
          <w:sz w:val="24"/>
          <w:szCs w:val="24"/>
        </w:rPr>
        <w:t xml:space="preserve">is for this reason that </w:t>
      </w:r>
      <w:proofErr w:type="spellStart"/>
      <w:r w:rsidRPr="00A95F93">
        <w:rPr>
          <w:rFonts w:ascii="Verdana" w:hAnsi="Verdana"/>
          <w:sz w:val="24"/>
          <w:szCs w:val="24"/>
        </w:rPr>
        <w:t>Owoade</w:t>
      </w:r>
      <w:proofErr w:type="spellEnd"/>
      <w:r w:rsidRPr="00A95F93">
        <w:rPr>
          <w:rFonts w:ascii="Verdana" w:hAnsi="Verdana"/>
          <w:sz w:val="24"/>
          <w:szCs w:val="24"/>
        </w:rPr>
        <w:t xml:space="preserve"> JCA, who read the lead judgment</w:t>
      </w:r>
      <w:r w:rsidR="001216EE" w:rsidRPr="00A95F93">
        <w:rPr>
          <w:rFonts w:ascii="Verdana" w:hAnsi="Verdana"/>
          <w:sz w:val="24"/>
          <w:szCs w:val="24"/>
        </w:rPr>
        <w:t xml:space="preserve"> </w:t>
      </w:r>
      <w:r w:rsidRPr="00A95F93">
        <w:rPr>
          <w:rFonts w:ascii="Verdana" w:hAnsi="Verdana"/>
          <w:sz w:val="24"/>
          <w:szCs w:val="24"/>
        </w:rPr>
        <w:t>stated at page 252 of the record that “proof of evidence is to</w:t>
      </w:r>
      <w:r w:rsidR="001216EE" w:rsidRPr="00A95F93">
        <w:rPr>
          <w:rFonts w:ascii="Verdana" w:hAnsi="Verdana"/>
          <w:sz w:val="24"/>
          <w:szCs w:val="24"/>
        </w:rPr>
        <w:t xml:space="preserve"> </w:t>
      </w:r>
      <w:r w:rsidRPr="00A95F93">
        <w:rPr>
          <w:rFonts w:ascii="Verdana" w:hAnsi="Verdana"/>
          <w:sz w:val="24"/>
          <w:szCs w:val="24"/>
        </w:rPr>
        <w:t>criminal trials what pleadings (are) to civil trial”. The pleadings</w:t>
      </w:r>
      <w:r w:rsidR="001216EE" w:rsidRPr="00A95F93">
        <w:rPr>
          <w:rFonts w:ascii="Verdana" w:hAnsi="Verdana"/>
          <w:sz w:val="24"/>
          <w:szCs w:val="24"/>
        </w:rPr>
        <w:t xml:space="preserve"> </w:t>
      </w:r>
      <w:r w:rsidRPr="00A95F93">
        <w:rPr>
          <w:rFonts w:ascii="Verdana" w:hAnsi="Verdana"/>
          <w:sz w:val="24"/>
          <w:szCs w:val="24"/>
        </w:rPr>
        <w:t>themselves are not evidence but averments which must be</w:t>
      </w:r>
      <w:r w:rsidR="001216EE" w:rsidRPr="00A95F93">
        <w:rPr>
          <w:rFonts w:ascii="Verdana" w:hAnsi="Verdana"/>
          <w:sz w:val="24"/>
          <w:szCs w:val="24"/>
        </w:rPr>
        <w:t xml:space="preserve"> </w:t>
      </w:r>
      <w:r w:rsidRPr="00A95F93">
        <w:rPr>
          <w:rFonts w:ascii="Verdana" w:hAnsi="Verdana"/>
          <w:sz w:val="24"/>
          <w:szCs w:val="24"/>
        </w:rPr>
        <w:t>proved by evidence. I find no criticism by the appellant against</w:t>
      </w:r>
      <w:r w:rsidR="001216EE" w:rsidRPr="00A95F93">
        <w:rPr>
          <w:rFonts w:ascii="Verdana" w:hAnsi="Verdana"/>
          <w:sz w:val="24"/>
          <w:szCs w:val="24"/>
        </w:rPr>
        <w:t xml:space="preserve"> </w:t>
      </w:r>
      <w:r w:rsidRPr="00A95F93">
        <w:rPr>
          <w:rFonts w:ascii="Verdana" w:hAnsi="Verdana"/>
          <w:sz w:val="24"/>
          <w:szCs w:val="24"/>
        </w:rPr>
        <w:t>this valid statement of law. In adjudication, sentiments command</w:t>
      </w:r>
      <w:r w:rsidR="001216EE" w:rsidRPr="00A95F93">
        <w:rPr>
          <w:rFonts w:ascii="Verdana" w:hAnsi="Verdana"/>
          <w:sz w:val="24"/>
          <w:szCs w:val="24"/>
        </w:rPr>
        <w:t xml:space="preserve"> </w:t>
      </w:r>
      <w:r w:rsidRPr="00A95F93">
        <w:rPr>
          <w:rFonts w:ascii="Verdana" w:hAnsi="Verdana"/>
          <w:sz w:val="24"/>
          <w:szCs w:val="24"/>
        </w:rPr>
        <w:t>no place. Accordingly in adjudication what is material and</w:t>
      </w:r>
      <w:r w:rsidR="001216EE" w:rsidRPr="00A95F93">
        <w:rPr>
          <w:rFonts w:ascii="Verdana" w:hAnsi="Verdana"/>
          <w:sz w:val="24"/>
          <w:szCs w:val="24"/>
        </w:rPr>
        <w:t xml:space="preserve"> </w:t>
      </w:r>
      <w:r w:rsidRPr="00A95F93">
        <w:rPr>
          <w:rFonts w:ascii="Verdana" w:hAnsi="Verdana"/>
          <w:sz w:val="24"/>
          <w:szCs w:val="24"/>
        </w:rPr>
        <w:t>relevant is legal evidence in the proceedings of the court and not</w:t>
      </w:r>
      <w:r w:rsidR="001216EE" w:rsidRPr="00A95F93">
        <w:rPr>
          <w:rFonts w:ascii="Verdana" w:hAnsi="Verdana"/>
          <w:sz w:val="24"/>
          <w:szCs w:val="24"/>
        </w:rPr>
        <w:t xml:space="preserve"> </w:t>
      </w:r>
      <w:r w:rsidRPr="00A95F93">
        <w:rPr>
          <w:rFonts w:ascii="Verdana" w:hAnsi="Verdana"/>
          <w:sz w:val="24"/>
          <w:szCs w:val="24"/>
        </w:rPr>
        <w:t>facts that are completely extraneous.</w:t>
      </w:r>
      <w:r w:rsidR="001216EE" w:rsidRPr="00A95F93">
        <w:rPr>
          <w:rFonts w:ascii="Verdana" w:hAnsi="Verdana"/>
          <w:sz w:val="24"/>
          <w:szCs w:val="24"/>
        </w:rPr>
        <w:t xml:space="preserve"> </w:t>
      </w:r>
      <w:r w:rsidRPr="00A95F93">
        <w:rPr>
          <w:rFonts w:ascii="Verdana" w:hAnsi="Verdana"/>
          <w:sz w:val="24"/>
          <w:szCs w:val="24"/>
        </w:rPr>
        <w:t>Facts not disputed are taken as established. At page 252</w:t>
      </w:r>
      <w:r w:rsidR="001216EE" w:rsidRPr="00A95F93">
        <w:rPr>
          <w:rFonts w:ascii="Verdana" w:hAnsi="Verdana"/>
          <w:sz w:val="24"/>
          <w:szCs w:val="24"/>
        </w:rPr>
        <w:t xml:space="preserve"> </w:t>
      </w:r>
      <w:r w:rsidRPr="00A95F93">
        <w:rPr>
          <w:rFonts w:ascii="Verdana" w:hAnsi="Verdana"/>
          <w:sz w:val="24"/>
          <w:szCs w:val="24"/>
        </w:rPr>
        <w:t>of the records the Court of Appeal finds specifically that “the</w:t>
      </w:r>
      <w:r w:rsidR="001216EE" w:rsidRPr="00A95F93">
        <w:rPr>
          <w:rFonts w:ascii="Verdana" w:hAnsi="Verdana"/>
          <w:sz w:val="24"/>
          <w:szCs w:val="24"/>
        </w:rPr>
        <w:t xml:space="preserve"> </w:t>
      </w:r>
      <w:r w:rsidRPr="00A95F93">
        <w:rPr>
          <w:rFonts w:ascii="Verdana" w:hAnsi="Verdana"/>
          <w:sz w:val="24"/>
          <w:szCs w:val="24"/>
        </w:rPr>
        <w:t>statement of PW1 at page 38 of the records that he mentioned</w:t>
      </w:r>
      <w:r w:rsidR="001216EE" w:rsidRPr="00A95F93">
        <w:rPr>
          <w:rFonts w:ascii="Verdana" w:hAnsi="Verdana"/>
          <w:sz w:val="24"/>
          <w:szCs w:val="24"/>
        </w:rPr>
        <w:t xml:space="preserve"> </w:t>
      </w:r>
      <w:r w:rsidRPr="00A95F93">
        <w:rPr>
          <w:rFonts w:ascii="Verdana" w:hAnsi="Verdana"/>
          <w:sz w:val="24"/>
          <w:szCs w:val="24"/>
        </w:rPr>
        <w:t>the name of the appellant in his statement to the police at Imo on</w:t>
      </w:r>
      <w:r w:rsidR="001216EE" w:rsidRPr="00A95F93">
        <w:rPr>
          <w:rFonts w:ascii="Verdana" w:hAnsi="Verdana"/>
          <w:sz w:val="24"/>
          <w:szCs w:val="24"/>
        </w:rPr>
        <w:t xml:space="preserve"> </w:t>
      </w:r>
      <w:r w:rsidRPr="00A95F93">
        <w:rPr>
          <w:rFonts w:ascii="Verdana" w:hAnsi="Verdana"/>
          <w:sz w:val="24"/>
          <w:szCs w:val="24"/>
        </w:rPr>
        <w:t>3 May 1998, at the Police station except the police did not write</w:t>
      </w:r>
      <w:r w:rsidR="001216EE" w:rsidRPr="00A95F93">
        <w:rPr>
          <w:rFonts w:ascii="Verdana" w:hAnsi="Verdana"/>
          <w:sz w:val="24"/>
          <w:szCs w:val="24"/>
        </w:rPr>
        <w:t xml:space="preserve"> </w:t>
      </w:r>
      <w:r w:rsidRPr="00A95F93">
        <w:rPr>
          <w:rFonts w:ascii="Verdana" w:hAnsi="Verdana"/>
          <w:sz w:val="24"/>
          <w:szCs w:val="24"/>
        </w:rPr>
        <w:t>it down was positive and consistent reaction, to cross-reaction</w:t>
      </w:r>
      <w:r w:rsidR="001216EE" w:rsidRPr="00A95F93">
        <w:rPr>
          <w:rFonts w:ascii="Verdana" w:hAnsi="Verdana"/>
          <w:sz w:val="24"/>
          <w:szCs w:val="24"/>
        </w:rPr>
        <w:t xml:space="preserve"> </w:t>
      </w:r>
      <w:r w:rsidRPr="00A95F93">
        <w:rPr>
          <w:rFonts w:ascii="Verdana" w:hAnsi="Verdana"/>
          <w:sz w:val="24"/>
          <w:szCs w:val="24"/>
        </w:rPr>
        <w:t>of PW1” and “that (the) statement did not indicate any</w:t>
      </w:r>
      <w:r w:rsidR="001216EE" w:rsidRPr="00A95F93">
        <w:rPr>
          <w:rFonts w:ascii="Verdana" w:hAnsi="Verdana"/>
          <w:sz w:val="24"/>
          <w:szCs w:val="24"/>
        </w:rPr>
        <w:t xml:space="preserve"> </w:t>
      </w:r>
      <w:r w:rsidRPr="00A95F93">
        <w:rPr>
          <w:rFonts w:ascii="Verdana" w:hAnsi="Verdana"/>
          <w:sz w:val="24"/>
          <w:szCs w:val="24"/>
        </w:rPr>
        <w:t>inconsistency with either his evidence-in-chief or his previous</w:t>
      </w:r>
      <w:r w:rsidR="001216EE" w:rsidRPr="00A95F93">
        <w:rPr>
          <w:rFonts w:ascii="Verdana" w:hAnsi="Verdana"/>
          <w:sz w:val="24"/>
          <w:szCs w:val="24"/>
        </w:rPr>
        <w:t xml:space="preserve"> </w:t>
      </w:r>
      <w:r w:rsidRPr="00A95F93">
        <w:rPr>
          <w:rFonts w:ascii="Verdana" w:hAnsi="Verdana"/>
          <w:sz w:val="24"/>
          <w:szCs w:val="24"/>
        </w:rPr>
        <w:t>statement on the issue”. This specific finding of fact has not</w:t>
      </w:r>
      <w:r w:rsidR="001216EE" w:rsidRPr="00A95F93">
        <w:rPr>
          <w:rFonts w:ascii="Verdana" w:hAnsi="Verdana"/>
          <w:sz w:val="24"/>
          <w:szCs w:val="24"/>
        </w:rPr>
        <w:t xml:space="preserve"> </w:t>
      </w:r>
      <w:r w:rsidRPr="00A95F93">
        <w:rPr>
          <w:rFonts w:ascii="Verdana" w:hAnsi="Verdana"/>
          <w:sz w:val="24"/>
          <w:szCs w:val="24"/>
        </w:rPr>
        <w:t>been appealed or attacked. The law is trite that a conclusion or</w:t>
      </w:r>
      <w:r w:rsidR="001216EE" w:rsidRPr="00A95F93">
        <w:rPr>
          <w:rFonts w:ascii="Verdana" w:hAnsi="Verdana"/>
          <w:sz w:val="24"/>
          <w:szCs w:val="24"/>
        </w:rPr>
        <w:t xml:space="preserve"> </w:t>
      </w:r>
      <w:r w:rsidRPr="00A95F93">
        <w:rPr>
          <w:rFonts w:ascii="Verdana" w:hAnsi="Verdana"/>
          <w:sz w:val="24"/>
          <w:szCs w:val="24"/>
        </w:rPr>
        <w:t>finding not appealed is deemed correct and acceptable to all the</w:t>
      </w:r>
      <w:r w:rsidR="00BC0EB5" w:rsidRPr="00A95F93">
        <w:rPr>
          <w:rFonts w:ascii="Verdana" w:hAnsi="Verdana"/>
          <w:sz w:val="24"/>
          <w:szCs w:val="24"/>
        </w:rPr>
        <w:t xml:space="preserve"> </w:t>
      </w:r>
      <w:r w:rsidRPr="00A95F93">
        <w:rPr>
          <w:rFonts w:ascii="Verdana" w:hAnsi="Verdana"/>
          <w:sz w:val="24"/>
          <w:szCs w:val="24"/>
        </w:rPr>
        <w:t xml:space="preserve">parties. See </w:t>
      </w:r>
      <w:proofErr w:type="spellStart"/>
      <w:r w:rsidRPr="00A95F93">
        <w:rPr>
          <w:rFonts w:ascii="Verdana" w:hAnsi="Verdana"/>
          <w:sz w:val="24"/>
          <w:szCs w:val="24"/>
        </w:rPr>
        <w:t>Biariko</w:t>
      </w:r>
      <w:proofErr w:type="spellEnd"/>
      <w:r w:rsidRPr="00A95F93">
        <w:rPr>
          <w:rFonts w:ascii="Verdana" w:hAnsi="Verdana"/>
          <w:sz w:val="24"/>
          <w:szCs w:val="24"/>
        </w:rPr>
        <w:t xml:space="preserve"> v. Eden-</w:t>
      </w:r>
      <w:proofErr w:type="spellStart"/>
      <w:r w:rsidRPr="00A95F93">
        <w:rPr>
          <w:rFonts w:ascii="Verdana" w:hAnsi="Verdana"/>
          <w:sz w:val="24"/>
          <w:szCs w:val="24"/>
        </w:rPr>
        <w:t>Ogwuile</w:t>
      </w:r>
      <w:proofErr w:type="spellEnd"/>
      <w:r w:rsidRPr="00A95F93">
        <w:rPr>
          <w:rFonts w:ascii="Verdana" w:hAnsi="Verdana"/>
          <w:sz w:val="24"/>
          <w:szCs w:val="24"/>
        </w:rPr>
        <w:t xml:space="preserve"> (2001) 4 SC (Pt. 2) 96;</w:t>
      </w:r>
      <w:r w:rsidR="00BC0EB5" w:rsidRPr="00A95F93">
        <w:rPr>
          <w:rFonts w:ascii="Verdana" w:hAnsi="Verdana"/>
          <w:sz w:val="24"/>
          <w:szCs w:val="24"/>
        </w:rPr>
        <w:t xml:space="preserve"> </w:t>
      </w:r>
      <w:proofErr w:type="spellStart"/>
      <w:r w:rsidRPr="00A95F93">
        <w:rPr>
          <w:rFonts w:ascii="Verdana" w:hAnsi="Verdana"/>
          <w:sz w:val="24"/>
          <w:szCs w:val="24"/>
        </w:rPr>
        <w:t>Iyoho</w:t>
      </w:r>
      <w:proofErr w:type="spellEnd"/>
      <w:r w:rsidRPr="00A95F93">
        <w:rPr>
          <w:rFonts w:ascii="Verdana" w:hAnsi="Verdana"/>
          <w:sz w:val="24"/>
          <w:szCs w:val="24"/>
        </w:rPr>
        <w:t xml:space="preserve"> v. </w:t>
      </w:r>
      <w:proofErr w:type="spellStart"/>
      <w:r w:rsidRPr="00A95F93">
        <w:rPr>
          <w:rFonts w:ascii="Verdana" w:hAnsi="Verdana"/>
          <w:sz w:val="24"/>
          <w:szCs w:val="24"/>
        </w:rPr>
        <w:t>Effiong</w:t>
      </w:r>
      <w:proofErr w:type="spellEnd"/>
      <w:r w:rsidRPr="00A95F93">
        <w:rPr>
          <w:rFonts w:ascii="Verdana" w:hAnsi="Verdana"/>
          <w:sz w:val="24"/>
          <w:szCs w:val="24"/>
        </w:rPr>
        <w:t xml:space="preserve"> (2007) All FWLR (Pt. 374) 204, (2007) 11</w:t>
      </w:r>
      <w:r w:rsidR="00BC0EB5" w:rsidRPr="00A95F93">
        <w:rPr>
          <w:rFonts w:ascii="Verdana" w:hAnsi="Verdana"/>
          <w:sz w:val="24"/>
          <w:szCs w:val="24"/>
        </w:rPr>
        <w:t xml:space="preserve"> </w:t>
      </w:r>
      <w:r w:rsidRPr="00A95F93">
        <w:rPr>
          <w:rFonts w:ascii="Verdana" w:hAnsi="Verdana"/>
          <w:sz w:val="24"/>
          <w:szCs w:val="24"/>
        </w:rPr>
        <w:t xml:space="preserve">NWLR (Pt. 1044) 31; </w:t>
      </w:r>
      <w:proofErr w:type="spellStart"/>
      <w:r w:rsidRPr="00A95F93">
        <w:rPr>
          <w:rFonts w:ascii="Verdana" w:hAnsi="Verdana"/>
          <w:sz w:val="24"/>
          <w:szCs w:val="24"/>
        </w:rPr>
        <w:t>Usman</w:t>
      </w:r>
      <w:proofErr w:type="spellEnd"/>
      <w:r w:rsidRPr="00A95F93">
        <w:rPr>
          <w:rFonts w:ascii="Verdana" w:hAnsi="Verdana"/>
          <w:sz w:val="24"/>
          <w:szCs w:val="24"/>
        </w:rPr>
        <w:t xml:space="preserve"> v. </w:t>
      </w:r>
      <w:proofErr w:type="spellStart"/>
      <w:r w:rsidRPr="00A95F93">
        <w:rPr>
          <w:rFonts w:ascii="Verdana" w:hAnsi="Verdana"/>
          <w:sz w:val="24"/>
          <w:szCs w:val="24"/>
        </w:rPr>
        <w:t>Garke</w:t>
      </w:r>
      <w:proofErr w:type="spellEnd"/>
      <w:r w:rsidRPr="00A95F93">
        <w:rPr>
          <w:rFonts w:ascii="Verdana" w:hAnsi="Verdana"/>
          <w:sz w:val="24"/>
          <w:szCs w:val="24"/>
        </w:rPr>
        <w:t xml:space="preserve"> (2003) FWLR (Pt. 177)</w:t>
      </w:r>
      <w:r w:rsidR="00BC0EB5" w:rsidRPr="00A95F93">
        <w:rPr>
          <w:rFonts w:ascii="Verdana" w:hAnsi="Verdana"/>
          <w:sz w:val="24"/>
          <w:szCs w:val="24"/>
        </w:rPr>
        <w:t xml:space="preserve"> </w:t>
      </w:r>
      <w:r w:rsidRPr="00A95F93">
        <w:rPr>
          <w:rFonts w:ascii="Verdana" w:hAnsi="Verdana"/>
          <w:sz w:val="24"/>
          <w:szCs w:val="24"/>
        </w:rPr>
        <w:t>815, (2003) 14 NWLR (Pt. 840) 261. Apart from the general</w:t>
      </w:r>
      <w:r w:rsidR="00BC0EB5" w:rsidRPr="00A95F93">
        <w:rPr>
          <w:rFonts w:ascii="Verdana" w:hAnsi="Verdana"/>
          <w:sz w:val="24"/>
          <w:szCs w:val="24"/>
        </w:rPr>
        <w:t xml:space="preserve"> </w:t>
      </w:r>
      <w:r w:rsidRPr="00A95F93">
        <w:rPr>
          <w:rFonts w:ascii="Verdana" w:hAnsi="Verdana"/>
          <w:sz w:val="24"/>
          <w:szCs w:val="24"/>
        </w:rPr>
        <w:t xml:space="preserve">attack on the credibility </w:t>
      </w:r>
      <w:proofErr w:type="gramStart"/>
      <w:r w:rsidRPr="00A95F93">
        <w:rPr>
          <w:rFonts w:ascii="Verdana" w:hAnsi="Verdana"/>
          <w:sz w:val="24"/>
          <w:szCs w:val="24"/>
        </w:rPr>
        <w:t xml:space="preserve">of </w:t>
      </w:r>
      <w:r w:rsidR="00666F98">
        <w:rPr>
          <w:rFonts w:ascii="Verdana" w:hAnsi="Verdana"/>
          <w:sz w:val="24"/>
          <w:szCs w:val="24"/>
        </w:rPr>
        <w:t>,</w:t>
      </w:r>
      <w:proofErr w:type="gramEnd"/>
      <w:r w:rsidR="00666F98">
        <w:rPr>
          <w:rFonts w:ascii="Verdana" w:hAnsi="Verdana"/>
          <w:sz w:val="24"/>
          <w:szCs w:val="24"/>
        </w:rPr>
        <w:t xml:space="preserve"> </w:t>
      </w:r>
      <w:r w:rsidRPr="00A95F93">
        <w:rPr>
          <w:rFonts w:ascii="Verdana" w:hAnsi="Verdana"/>
          <w:sz w:val="24"/>
          <w:szCs w:val="24"/>
        </w:rPr>
        <w:t>PW1, on the basis of the PW1’s</w:t>
      </w:r>
      <w:r w:rsidR="00BC0EB5" w:rsidRPr="00A95F93">
        <w:rPr>
          <w:rFonts w:ascii="Verdana" w:hAnsi="Verdana"/>
          <w:sz w:val="24"/>
          <w:szCs w:val="24"/>
        </w:rPr>
        <w:t xml:space="preserve"> </w:t>
      </w:r>
      <w:r w:rsidRPr="00A95F93">
        <w:rPr>
          <w:rFonts w:ascii="Verdana" w:hAnsi="Verdana"/>
          <w:sz w:val="24"/>
          <w:szCs w:val="24"/>
        </w:rPr>
        <w:t>extra-judicial statement of 3 May 1998, there was no specific</w:t>
      </w:r>
      <w:r w:rsidR="00BC0EB5" w:rsidRPr="00A95F93">
        <w:rPr>
          <w:rFonts w:ascii="Verdana" w:hAnsi="Verdana"/>
          <w:sz w:val="24"/>
          <w:szCs w:val="24"/>
        </w:rPr>
        <w:t xml:space="preserve"> </w:t>
      </w:r>
      <w:r w:rsidRPr="00A95F93">
        <w:rPr>
          <w:rFonts w:ascii="Verdana" w:hAnsi="Verdana"/>
          <w:sz w:val="24"/>
          <w:szCs w:val="24"/>
        </w:rPr>
        <w:t>attack or criticism of the above finding of fact by the Court of</w:t>
      </w:r>
      <w:r w:rsidR="00BC0EB5" w:rsidRPr="00A95F93">
        <w:rPr>
          <w:rFonts w:ascii="Verdana" w:hAnsi="Verdana"/>
          <w:sz w:val="24"/>
          <w:szCs w:val="24"/>
        </w:rPr>
        <w:t xml:space="preserve"> </w:t>
      </w:r>
      <w:r w:rsidRPr="00A95F93">
        <w:rPr>
          <w:rFonts w:ascii="Verdana" w:hAnsi="Verdana"/>
          <w:sz w:val="24"/>
          <w:szCs w:val="24"/>
        </w:rPr>
        <w:t xml:space="preserve">Appeal by the appellant’s counsel. The stance of </w:t>
      </w:r>
      <w:proofErr w:type="spellStart"/>
      <w:r w:rsidRPr="00A95F93">
        <w:rPr>
          <w:rFonts w:ascii="Verdana" w:hAnsi="Verdana"/>
          <w:sz w:val="24"/>
          <w:szCs w:val="24"/>
        </w:rPr>
        <w:t>Owoade</w:t>
      </w:r>
      <w:proofErr w:type="spellEnd"/>
      <w:r w:rsidRPr="00A95F93">
        <w:rPr>
          <w:rFonts w:ascii="Verdana" w:hAnsi="Verdana"/>
          <w:sz w:val="24"/>
          <w:szCs w:val="24"/>
        </w:rPr>
        <w:t xml:space="preserve"> JCA,</w:t>
      </w:r>
      <w:r w:rsidR="00BC0EB5" w:rsidRPr="00A95F93">
        <w:rPr>
          <w:rFonts w:ascii="Verdana" w:hAnsi="Verdana"/>
          <w:sz w:val="24"/>
          <w:szCs w:val="24"/>
        </w:rPr>
        <w:t xml:space="preserve"> </w:t>
      </w:r>
      <w:r w:rsidRPr="00A95F93">
        <w:rPr>
          <w:rFonts w:ascii="Verdana" w:hAnsi="Verdana"/>
          <w:sz w:val="24"/>
          <w:szCs w:val="24"/>
        </w:rPr>
        <w:t>as I earlier pointed out, is consistent with the dictum of Coker</w:t>
      </w:r>
      <w:r w:rsidR="00BC0EB5" w:rsidRPr="00A95F93">
        <w:rPr>
          <w:rFonts w:ascii="Verdana" w:hAnsi="Verdana"/>
          <w:sz w:val="24"/>
          <w:szCs w:val="24"/>
        </w:rPr>
        <w:t xml:space="preserve"> </w:t>
      </w:r>
      <w:r w:rsidRPr="00A95F93">
        <w:rPr>
          <w:rFonts w:ascii="Verdana" w:hAnsi="Verdana"/>
          <w:sz w:val="24"/>
          <w:szCs w:val="24"/>
        </w:rPr>
        <w:t xml:space="preserve">JSC, and </w:t>
      </w:r>
      <w:proofErr w:type="spellStart"/>
      <w:r w:rsidRPr="00A95F93">
        <w:rPr>
          <w:rFonts w:ascii="Verdana" w:hAnsi="Verdana"/>
          <w:sz w:val="24"/>
          <w:szCs w:val="24"/>
        </w:rPr>
        <w:t>Karibi</w:t>
      </w:r>
      <w:proofErr w:type="spellEnd"/>
      <w:r w:rsidRPr="00A95F93">
        <w:rPr>
          <w:rFonts w:ascii="Verdana" w:hAnsi="Verdana"/>
          <w:sz w:val="24"/>
          <w:szCs w:val="24"/>
        </w:rPr>
        <w:t xml:space="preserve">-Whyte JSC, in </w:t>
      </w:r>
      <w:proofErr w:type="spellStart"/>
      <w:r w:rsidRPr="00A95F93">
        <w:rPr>
          <w:rFonts w:ascii="Verdana" w:hAnsi="Verdana"/>
          <w:sz w:val="24"/>
          <w:szCs w:val="24"/>
        </w:rPr>
        <w:t>Ajao</w:t>
      </w:r>
      <w:proofErr w:type="spellEnd"/>
      <w:r w:rsidRPr="00A95F93">
        <w:rPr>
          <w:rFonts w:ascii="Verdana" w:hAnsi="Verdana"/>
          <w:sz w:val="24"/>
          <w:szCs w:val="24"/>
        </w:rPr>
        <w:t xml:space="preserve"> v. State (1984) NSCC 783</w:t>
      </w:r>
      <w:r w:rsidR="00BC0EB5" w:rsidRPr="00A95F93">
        <w:rPr>
          <w:rFonts w:ascii="Verdana" w:hAnsi="Verdana"/>
          <w:sz w:val="24"/>
          <w:szCs w:val="24"/>
        </w:rPr>
        <w:t xml:space="preserve"> </w:t>
      </w:r>
      <w:r w:rsidRPr="00A95F93">
        <w:rPr>
          <w:rFonts w:ascii="Verdana" w:hAnsi="Verdana"/>
          <w:sz w:val="24"/>
          <w:szCs w:val="24"/>
        </w:rPr>
        <w:t>at pages 785 and 789 respectively to the effect that a witness,</w:t>
      </w:r>
      <w:r w:rsidR="00BC0EB5" w:rsidRPr="00A95F93">
        <w:rPr>
          <w:rFonts w:ascii="Verdana" w:hAnsi="Verdana"/>
          <w:sz w:val="24"/>
          <w:szCs w:val="24"/>
        </w:rPr>
        <w:t xml:space="preserve"> </w:t>
      </w:r>
      <w:r w:rsidRPr="00A95F93">
        <w:rPr>
          <w:rFonts w:ascii="Verdana" w:hAnsi="Verdana"/>
          <w:sz w:val="24"/>
          <w:szCs w:val="24"/>
        </w:rPr>
        <w:t>who at the trial gives details of the contents of his statement to</w:t>
      </w:r>
      <w:r w:rsidR="00BC0EB5" w:rsidRPr="00A95F93">
        <w:rPr>
          <w:rFonts w:ascii="Verdana" w:hAnsi="Verdana"/>
          <w:sz w:val="24"/>
          <w:szCs w:val="24"/>
        </w:rPr>
        <w:t xml:space="preserve"> </w:t>
      </w:r>
      <w:r w:rsidRPr="00A95F93">
        <w:rPr>
          <w:rFonts w:ascii="Verdana" w:hAnsi="Verdana"/>
          <w:sz w:val="24"/>
          <w:szCs w:val="24"/>
        </w:rPr>
        <w:t>the police, cannot be said to have given inconsistent evidence.</w:t>
      </w:r>
      <w:r w:rsidR="00BC0EB5" w:rsidRPr="00A95F93">
        <w:rPr>
          <w:rFonts w:ascii="Verdana" w:hAnsi="Verdana"/>
          <w:sz w:val="24"/>
          <w:szCs w:val="24"/>
        </w:rPr>
        <w:t xml:space="preserve"> </w:t>
      </w:r>
    </w:p>
    <w:p w:rsidR="00392ED5" w:rsidRDefault="00392ED5"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law is that when there</w:t>
      </w:r>
      <w:r w:rsidR="00BC0EB5" w:rsidRPr="00A95F93">
        <w:rPr>
          <w:rFonts w:ascii="Verdana" w:hAnsi="Verdana"/>
          <w:sz w:val="24"/>
          <w:szCs w:val="24"/>
        </w:rPr>
        <w:t xml:space="preserve"> </w:t>
      </w:r>
      <w:r w:rsidRPr="00A95F93">
        <w:rPr>
          <w:rFonts w:ascii="Verdana" w:hAnsi="Verdana"/>
          <w:sz w:val="24"/>
          <w:szCs w:val="24"/>
        </w:rPr>
        <w:t>appears to be some inconsistency</w:t>
      </w:r>
      <w:r w:rsidR="00BC0EB5" w:rsidRPr="00A95F93">
        <w:rPr>
          <w:rFonts w:ascii="Verdana" w:hAnsi="Verdana"/>
          <w:sz w:val="24"/>
          <w:szCs w:val="24"/>
        </w:rPr>
        <w:t xml:space="preserve"> </w:t>
      </w:r>
      <w:r w:rsidRPr="00A95F93">
        <w:rPr>
          <w:rFonts w:ascii="Verdana" w:hAnsi="Verdana"/>
          <w:sz w:val="24"/>
          <w:szCs w:val="24"/>
        </w:rPr>
        <w:t>between the oral evidence of the witness and his previous</w:t>
      </w:r>
      <w:r w:rsidR="00BC0EB5" w:rsidRPr="00A95F93">
        <w:rPr>
          <w:rFonts w:ascii="Verdana" w:hAnsi="Verdana"/>
          <w:sz w:val="24"/>
          <w:szCs w:val="24"/>
        </w:rPr>
        <w:t xml:space="preserve"> </w:t>
      </w:r>
      <w:r w:rsidRPr="00A95F93">
        <w:rPr>
          <w:rFonts w:ascii="Verdana" w:hAnsi="Verdana"/>
          <w:sz w:val="24"/>
          <w:szCs w:val="24"/>
        </w:rPr>
        <w:t>statement in writing, the witness is required to explain the</w:t>
      </w:r>
      <w:r w:rsidR="00BC0EB5" w:rsidRPr="00A95F93">
        <w:rPr>
          <w:rFonts w:ascii="Verdana" w:hAnsi="Verdana"/>
          <w:sz w:val="24"/>
          <w:szCs w:val="24"/>
        </w:rPr>
        <w:t xml:space="preserve"> </w:t>
      </w:r>
      <w:r w:rsidRPr="00A95F93">
        <w:rPr>
          <w:rFonts w:ascii="Verdana" w:hAnsi="Verdana"/>
          <w:sz w:val="24"/>
          <w:szCs w:val="24"/>
        </w:rPr>
        <w:t xml:space="preserve">inconsistency in his evidence. See </w:t>
      </w:r>
      <w:proofErr w:type="spellStart"/>
      <w:r w:rsidRPr="00A95F93">
        <w:rPr>
          <w:rFonts w:ascii="Verdana" w:hAnsi="Verdana"/>
          <w:sz w:val="24"/>
          <w:szCs w:val="24"/>
        </w:rPr>
        <w:t>Agwu</w:t>
      </w:r>
      <w:proofErr w:type="spellEnd"/>
      <w:r w:rsidRPr="00A95F93">
        <w:rPr>
          <w:rFonts w:ascii="Verdana" w:hAnsi="Verdana"/>
          <w:sz w:val="24"/>
          <w:szCs w:val="24"/>
        </w:rPr>
        <w:t xml:space="preserve"> v. State (1965) NMLR</w:t>
      </w:r>
      <w:r w:rsidR="00BC0EB5" w:rsidRPr="00A95F93">
        <w:rPr>
          <w:rFonts w:ascii="Verdana" w:hAnsi="Verdana"/>
          <w:sz w:val="24"/>
          <w:szCs w:val="24"/>
        </w:rPr>
        <w:t xml:space="preserve"> </w:t>
      </w:r>
      <w:r w:rsidRPr="00A95F93">
        <w:rPr>
          <w:rFonts w:ascii="Verdana" w:hAnsi="Verdana"/>
          <w:sz w:val="24"/>
          <w:szCs w:val="24"/>
        </w:rPr>
        <w:t>18 at 20. The PW1 at page 38 made the required explanation;</w:t>
      </w:r>
      <w:r w:rsidR="00BC0EB5" w:rsidRPr="00A95F93">
        <w:rPr>
          <w:rFonts w:ascii="Verdana" w:hAnsi="Verdana"/>
          <w:sz w:val="24"/>
          <w:szCs w:val="24"/>
        </w:rPr>
        <w:t xml:space="preserve"> </w:t>
      </w:r>
      <w:r w:rsidRPr="00A95F93">
        <w:rPr>
          <w:rFonts w:ascii="Verdana" w:hAnsi="Verdana"/>
          <w:sz w:val="24"/>
          <w:szCs w:val="24"/>
        </w:rPr>
        <w:t>and the Court of Appeal affirmed it. The PW1 at the trial gave</w:t>
      </w:r>
      <w:r w:rsidR="00BC0EB5" w:rsidRPr="00A95F93">
        <w:rPr>
          <w:rFonts w:ascii="Verdana" w:hAnsi="Verdana"/>
          <w:sz w:val="24"/>
          <w:szCs w:val="24"/>
        </w:rPr>
        <w:t xml:space="preserve"> </w:t>
      </w:r>
      <w:r w:rsidRPr="00A95F93">
        <w:rPr>
          <w:rFonts w:ascii="Verdana" w:hAnsi="Verdana"/>
          <w:sz w:val="24"/>
          <w:szCs w:val="24"/>
        </w:rPr>
        <w:t>explanation for what was not in his extra-judicial statement. The</w:t>
      </w:r>
      <w:r w:rsidR="00BC0EB5" w:rsidRPr="00A95F93">
        <w:rPr>
          <w:rFonts w:ascii="Verdana" w:hAnsi="Verdana"/>
          <w:sz w:val="24"/>
          <w:szCs w:val="24"/>
        </w:rPr>
        <w:t xml:space="preserve"> </w:t>
      </w:r>
      <w:r w:rsidRPr="00A95F93">
        <w:rPr>
          <w:rFonts w:ascii="Verdana" w:hAnsi="Verdana"/>
          <w:sz w:val="24"/>
          <w:szCs w:val="24"/>
        </w:rPr>
        <w:t xml:space="preserve">trial court </w:t>
      </w:r>
      <w:r w:rsidRPr="00A95F93">
        <w:rPr>
          <w:rFonts w:ascii="Verdana" w:hAnsi="Verdana"/>
          <w:sz w:val="24"/>
          <w:szCs w:val="24"/>
        </w:rPr>
        <w:lastRenderedPageBreak/>
        <w:t>found his testimony credible, so also the intermediate</w:t>
      </w:r>
      <w:r w:rsidR="00BC0EB5" w:rsidRPr="00A95F93">
        <w:rPr>
          <w:rFonts w:ascii="Verdana" w:hAnsi="Verdana"/>
          <w:sz w:val="24"/>
          <w:szCs w:val="24"/>
        </w:rPr>
        <w:t xml:space="preserve"> </w:t>
      </w:r>
      <w:r w:rsidRPr="00A95F93">
        <w:rPr>
          <w:rFonts w:ascii="Verdana" w:hAnsi="Verdana"/>
          <w:sz w:val="24"/>
          <w:szCs w:val="24"/>
        </w:rPr>
        <w:t>court. The issue now is one of credibility which the trial court is</w:t>
      </w:r>
      <w:r w:rsidR="00E4419B" w:rsidRPr="00A95F93">
        <w:rPr>
          <w:rFonts w:ascii="Verdana" w:hAnsi="Verdana"/>
          <w:sz w:val="24"/>
          <w:szCs w:val="24"/>
        </w:rPr>
        <w:t xml:space="preserve"> </w:t>
      </w:r>
      <w:r w:rsidRPr="00A95F93">
        <w:rPr>
          <w:rFonts w:ascii="Verdana" w:hAnsi="Verdana"/>
          <w:sz w:val="24"/>
          <w:szCs w:val="24"/>
        </w:rPr>
        <w:t xml:space="preserve">the best and the undisputed Judge. See </w:t>
      </w:r>
      <w:proofErr w:type="spellStart"/>
      <w:r w:rsidRPr="00A95F93">
        <w:rPr>
          <w:rFonts w:ascii="Verdana" w:hAnsi="Verdana"/>
          <w:sz w:val="24"/>
          <w:szCs w:val="24"/>
        </w:rPr>
        <w:t>Nasamu</w:t>
      </w:r>
      <w:proofErr w:type="spellEnd"/>
      <w:r w:rsidRPr="00A95F93">
        <w:rPr>
          <w:rFonts w:ascii="Verdana" w:hAnsi="Verdana"/>
          <w:sz w:val="24"/>
          <w:szCs w:val="24"/>
        </w:rPr>
        <w:t xml:space="preserve"> v. State (1979)</w:t>
      </w:r>
      <w:r w:rsidR="00E4419B" w:rsidRPr="00A95F93">
        <w:rPr>
          <w:rFonts w:ascii="Verdana" w:hAnsi="Verdana"/>
          <w:sz w:val="24"/>
          <w:szCs w:val="24"/>
        </w:rPr>
        <w:t xml:space="preserve"> </w:t>
      </w:r>
      <w:r w:rsidRPr="00A95F93">
        <w:rPr>
          <w:rFonts w:ascii="Verdana" w:hAnsi="Verdana"/>
          <w:sz w:val="24"/>
          <w:szCs w:val="24"/>
        </w:rPr>
        <w:t xml:space="preserve">6 - 9 SC 153 at page 181. </w:t>
      </w:r>
      <w:proofErr w:type="gramStart"/>
      <w:r w:rsidRPr="00A95F93">
        <w:rPr>
          <w:rFonts w:ascii="Verdana" w:hAnsi="Verdana"/>
          <w:sz w:val="24"/>
          <w:szCs w:val="24"/>
        </w:rPr>
        <w:t>l</w:t>
      </w:r>
      <w:proofErr w:type="gramEnd"/>
      <w:r w:rsidRPr="00A95F93">
        <w:rPr>
          <w:rFonts w:ascii="Verdana" w:hAnsi="Verdana"/>
          <w:sz w:val="24"/>
          <w:szCs w:val="24"/>
        </w:rPr>
        <w:t xml:space="preserve"> find no merit or substance in this</w:t>
      </w:r>
      <w:r w:rsidR="00E4419B" w:rsidRPr="00A95F93">
        <w:rPr>
          <w:rFonts w:ascii="Verdana" w:hAnsi="Verdana"/>
          <w:sz w:val="24"/>
          <w:szCs w:val="24"/>
        </w:rPr>
        <w:t xml:space="preserve"> </w:t>
      </w:r>
      <w:r w:rsidRPr="00A95F93">
        <w:rPr>
          <w:rFonts w:ascii="Verdana" w:hAnsi="Verdana"/>
          <w:sz w:val="24"/>
          <w:szCs w:val="24"/>
        </w:rPr>
        <w:t>third issue argued for the appellant by his counsel</w:t>
      </w:r>
      <w:r w:rsidR="00E4419B" w:rsidRPr="00A95F93">
        <w:rPr>
          <w:rFonts w:ascii="Verdana" w:hAnsi="Verdana"/>
          <w:sz w:val="24"/>
          <w:szCs w:val="24"/>
        </w:rPr>
        <w:t xml:space="preserve">. </w:t>
      </w:r>
      <w:r w:rsidRPr="00A95F93">
        <w:rPr>
          <w:rFonts w:ascii="Verdana" w:hAnsi="Verdana"/>
          <w:sz w:val="24"/>
          <w:szCs w:val="24"/>
        </w:rPr>
        <w:t>This appeal has no substance and it is hereby dismissed in</w:t>
      </w:r>
      <w:r w:rsidR="00E4419B" w:rsidRPr="00A95F93">
        <w:rPr>
          <w:rFonts w:ascii="Verdana" w:hAnsi="Verdana"/>
          <w:sz w:val="24"/>
          <w:szCs w:val="24"/>
        </w:rPr>
        <w:t xml:space="preserve"> </w:t>
      </w:r>
      <w:r w:rsidRPr="00A95F93">
        <w:rPr>
          <w:rFonts w:ascii="Verdana" w:hAnsi="Verdana"/>
          <w:sz w:val="24"/>
          <w:szCs w:val="24"/>
        </w:rPr>
        <w:t>its entirety by me. The conviction and sentence of the appellant</w:t>
      </w:r>
      <w:r w:rsidR="00E4419B" w:rsidRPr="00A95F93">
        <w:rPr>
          <w:rFonts w:ascii="Verdana" w:hAnsi="Verdana"/>
          <w:sz w:val="24"/>
          <w:szCs w:val="24"/>
        </w:rPr>
        <w:t xml:space="preserve"> </w:t>
      </w:r>
      <w:r w:rsidRPr="00A95F93">
        <w:rPr>
          <w:rFonts w:ascii="Verdana" w:hAnsi="Verdana"/>
          <w:sz w:val="24"/>
          <w:szCs w:val="24"/>
        </w:rPr>
        <w:t xml:space="preserve">contained in the judgment of the trial court in the case </w:t>
      </w:r>
      <w:proofErr w:type="gramStart"/>
      <w:r w:rsidRPr="00A95F93">
        <w:rPr>
          <w:rFonts w:ascii="Verdana" w:hAnsi="Verdana"/>
          <w:sz w:val="24"/>
          <w:szCs w:val="24"/>
        </w:rPr>
        <w:t>No</w:t>
      </w:r>
      <w:proofErr w:type="gramEnd"/>
      <w:r w:rsidRPr="00A95F93">
        <w:rPr>
          <w:rFonts w:ascii="Verdana" w:hAnsi="Verdana"/>
          <w:sz w:val="24"/>
          <w:szCs w:val="24"/>
        </w:rPr>
        <w:t>.</w:t>
      </w:r>
      <w:r w:rsidR="00E4419B" w:rsidRPr="00A95F93">
        <w:rPr>
          <w:rFonts w:ascii="Verdana" w:hAnsi="Verdana"/>
          <w:sz w:val="24"/>
          <w:szCs w:val="24"/>
        </w:rPr>
        <w:t xml:space="preserve"> </w:t>
      </w:r>
      <w:r w:rsidRPr="00A95F93">
        <w:rPr>
          <w:rFonts w:ascii="Verdana" w:hAnsi="Verdana"/>
          <w:sz w:val="24"/>
          <w:szCs w:val="24"/>
        </w:rPr>
        <w:t>HOW/ART/1199 delivered on 28 September 2006, and the</w:t>
      </w:r>
      <w:r w:rsidR="00E4419B" w:rsidRPr="00A95F93">
        <w:rPr>
          <w:rFonts w:ascii="Verdana" w:hAnsi="Verdana"/>
          <w:sz w:val="24"/>
          <w:szCs w:val="24"/>
        </w:rPr>
        <w:t xml:space="preserve"> </w:t>
      </w:r>
      <w:r w:rsidRPr="00A95F93">
        <w:rPr>
          <w:rFonts w:ascii="Verdana" w:hAnsi="Verdana"/>
          <w:sz w:val="24"/>
          <w:szCs w:val="24"/>
        </w:rPr>
        <w:t xml:space="preserve">judgment of the Court of Appeal, </w:t>
      </w:r>
      <w:proofErr w:type="spellStart"/>
      <w:r w:rsidRPr="00A95F93">
        <w:rPr>
          <w:rFonts w:ascii="Verdana" w:hAnsi="Verdana"/>
          <w:sz w:val="24"/>
          <w:szCs w:val="24"/>
        </w:rPr>
        <w:t>Owerri</w:t>
      </w:r>
      <w:proofErr w:type="spellEnd"/>
      <w:r w:rsidRPr="00A95F93">
        <w:rPr>
          <w:rFonts w:ascii="Verdana" w:hAnsi="Verdana"/>
          <w:sz w:val="24"/>
          <w:szCs w:val="24"/>
        </w:rPr>
        <w:t xml:space="preserve"> Division in the appeal</w:t>
      </w:r>
      <w:r w:rsidR="00E4419B" w:rsidRPr="00A95F93">
        <w:rPr>
          <w:rFonts w:ascii="Verdana" w:hAnsi="Verdana"/>
          <w:sz w:val="24"/>
          <w:szCs w:val="24"/>
        </w:rPr>
        <w:t xml:space="preserve"> </w:t>
      </w:r>
      <w:r w:rsidRPr="00A95F93">
        <w:rPr>
          <w:rFonts w:ascii="Verdana" w:hAnsi="Verdana"/>
          <w:sz w:val="24"/>
          <w:szCs w:val="24"/>
        </w:rPr>
        <w:t>No. CA/PH/417A/2007 delivered on 18 May 2012 affirming</w:t>
      </w:r>
      <w:r w:rsidR="00E4419B" w:rsidRPr="00A95F93">
        <w:rPr>
          <w:rFonts w:ascii="Verdana" w:hAnsi="Verdana"/>
          <w:sz w:val="24"/>
          <w:szCs w:val="24"/>
        </w:rPr>
        <w:t xml:space="preserve"> </w:t>
      </w:r>
      <w:r w:rsidRPr="00A95F93">
        <w:rPr>
          <w:rFonts w:ascii="Verdana" w:hAnsi="Verdana"/>
          <w:sz w:val="24"/>
          <w:szCs w:val="24"/>
        </w:rPr>
        <w:t>the said conviction and sentence of the appellant are hereby</w:t>
      </w:r>
      <w:r w:rsidR="00E4419B" w:rsidRPr="00A95F93">
        <w:rPr>
          <w:rFonts w:ascii="Verdana" w:hAnsi="Verdana"/>
          <w:sz w:val="24"/>
          <w:szCs w:val="24"/>
        </w:rPr>
        <w:t xml:space="preserve"> </w:t>
      </w:r>
      <w:r w:rsidRPr="00A95F93">
        <w:rPr>
          <w:rFonts w:ascii="Verdana" w:hAnsi="Verdana"/>
          <w:sz w:val="24"/>
          <w:szCs w:val="24"/>
        </w:rPr>
        <w:t>affirmed by me.</w:t>
      </w:r>
    </w:p>
    <w:p w:rsidR="00037990" w:rsidRPr="00A95F93" w:rsidRDefault="00037990"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Appeal dismissed.</w:t>
      </w:r>
    </w:p>
    <w:p w:rsidR="00037990" w:rsidRPr="00A95F93" w:rsidRDefault="00037990" w:rsidP="00A95F93">
      <w:pPr>
        <w:spacing w:before="240" w:line="276" w:lineRule="auto"/>
        <w:ind w:left="0" w:firstLine="0"/>
        <w:jc w:val="both"/>
        <w:rPr>
          <w:rFonts w:ascii="Verdana" w:hAnsi="Verdana"/>
          <w:sz w:val="24"/>
          <w:szCs w:val="24"/>
        </w:rPr>
      </w:pPr>
    </w:p>
    <w:p w:rsidR="00392ED5" w:rsidRDefault="00392ED5" w:rsidP="00A95F93">
      <w:pPr>
        <w:spacing w:before="240" w:line="276" w:lineRule="auto"/>
        <w:ind w:left="0" w:firstLine="0"/>
        <w:jc w:val="both"/>
        <w:rPr>
          <w:rFonts w:ascii="Verdana" w:hAnsi="Verdana"/>
          <w:b/>
          <w:sz w:val="24"/>
          <w:szCs w:val="24"/>
        </w:rPr>
      </w:pPr>
    </w:p>
    <w:p w:rsidR="00392ED5" w:rsidRDefault="00036AF1" w:rsidP="00A95F93">
      <w:pPr>
        <w:spacing w:before="240" w:line="276" w:lineRule="auto"/>
        <w:ind w:left="0" w:firstLine="0"/>
        <w:jc w:val="both"/>
        <w:rPr>
          <w:rFonts w:ascii="Verdana" w:hAnsi="Verdana"/>
          <w:sz w:val="24"/>
          <w:szCs w:val="24"/>
        </w:rPr>
      </w:pPr>
      <w:r w:rsidRPr="00A95F93">
        <w:rPr>
          <w:rFonts w:ascii="Verdana" w:hAnsi="Verdana"/>
          <w:b/>
          <w:sz w:val="24"/>
          <w:szCs w:val="24"/>
        </w:rPr>
        <w:t>MUHAMMAD JSC:</w:t>
      </w:r>
      <w:r w:rsidRPr="00A95F93">
        <w:rPr>
          <w:rFonts w:ascii="Verdana" w:hAnsi="Verdana"/>
          <w:sz w:val="24"/>
          <w:szCs w:val="24"/>
        </w:rPr>
        <w:t xml:space="preserve"> </w:t>
      </w: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My learned brother, </w:t>
      </w:r>
      <w:proofErr w:type="spellStart"/>
      <w:r w:rsidRPr="00A95F93">
        <w:rPr>
          <w:rFonts w:ascii="Verdana" w:hAnsi="Verdana"/>
          <w:sz w:val="24"/>
          <w:szCs w:val="24"/>
        </w:rPr>
        <w:t>Eko</w:t>
      </w:r>
      <w:proofErr w:type="spellEnd"/>
      <w:r w:rsidRPr="00A95F93">
        <w:rPr>
          <w:rFonts w:ascii="Verdana" w:hAnsi="Verdana"/>
          <w:sz w:val="24"/>
          <w:szCs w:val="24"/>
        </w:rPr>
        <w:t xml:space="preserve"> JSC, permitted</w:t>
      </w:r>
      <w:r w:rsidR="00E4419B" w:rsidRPr="00A95F93">
        <w:rPr>
          <w:rFonts w:ascii="Verdana" w:hAnsi="Verdana"/>
          <w:sz w:val="24"/>
          <w:szCs w:val="24"/>
        </w:rPr>
        <w:t xml:space="preserve"> </w:t>
      </w:r>
      <w:r w:rsidRPr="00A95F93">
        <w:rPr>
          <w:rFonts w:ascii="Verdana" w:hAnsi="Verdana"/>
          <w:sz w:val="24"/>
          <w:szCs w:val="24"/>
        </w:rPr>
        <w:t>me to read before now a draft of the judgment just delivered. I</w:t>
      </w:r>
      <w:r w:rsidR="00E4419B" w:rsidRPr="00A95F93">
        <w:rPr>
          <w:rFonts w:ascii="Verdana" w:hAnsi="Verdana"/>
          <w:sz w:val="24"/>
          <w:szCs w:val="24"/>
        </w:rPr>
        <w:t xml:space="preserve"> </w:t>
      </w:r>
      <w:r w:rsidRPr="00A95F93">
        <w:rPr>
          <w:rFonts w:ascii="Verdana" w:hAnsi="Verdana"/>
          <w:sz w:val="24"/>
          <w:szCs w:val="24"/>
        </w:rPr>
        <w:t>agree with my lord’s reasoning and conclusion which I adopt. I</w:t>
      </w:r>
      <w:r w:rsidR="00E4419B" w:rsidRPr="00A95F93">
        <w:rPr>
          <w:rFonts w:ascii="Verdana" w:hAnsi="Verdana"/>
          <w:sz w:val="24"/>
          <w:szCs w:val="24"/>
        </w:rPr>
        <w:t xml:space="preserve"> </w:t>
      </w:r>
      <w:r w:rsidRPr="00A95F93">
        <w:rPr>
          <w:rFonts w:ascii="Verdana" w:hAnsi="Verdana"/>
          <w:sz w:val="24"/>
          <w:szCs w:val="24"/>
        </w:rPr>
        <w:t>abide by consequential orders made therein.</w:t>
      </w:r>
    </w:p>
    <w:p w:rsidR="00A95263" w:rsidRDefault="00A95263" w:rsidP="00A95F93">
      <w:pPr>
        <w:spacing w:before="240" w:line="276" w:lineRule="auto"/>
        <w:ind w:left="0" w:firstLine="0"/>
        <w:jc w:val="both"/>
        <w:rPr>
          <w:rFonts w:ascii="Verdana" w:hAnsi="Verdana"/>
          <w:sz w:val="24"/>
          <w:szCs w:val="24"/>
        </w:rPr>
      </w:pPr>
    </w:p>
    <w:p w:rsidR="00392ED5" w:rsidRPr="00A95F93" w:rsidRDefault="00392ED5" w:rsidP="00A95F93">
      <w:pPr>
        <w:spacing w:before="240" w:line="276" w:lineRule="auto"/>
        <w:ind w:left="0" w:firstLine="0"/>
        <w:jc w:val="both"/>
        <w:rPr>
          <w:rFonts w:ascii="Verdana" w:hAnsi="Verdana"/>
          <w:sz w:val="24"/>
          <w:szCs w:val="24"/>
        </w:rPr>
      </w:pPr>
    </w:p>
    <w:p w:rsidR="00392ED5" w:rsidRDefault="00036AF1" w:rsidP="00A95F93">
      <w:pPr>
        <w:spacing w:before="240" w:line="276" w:lineRule="auto"/>
        <w:ind w:left="0" w:firstLine="0"/>
        <w:jc w:val="both"/>
        <w:rPr>
          <w:rFonts w:ascii="Verdana" w:hAnsi="Verdana"/>
          <w:sz w:val="24"/>
          <w:szCs w:val="24"/>
        </w:rPr>
      </w:pPr>
      <w:r w:rsidRPr="00A95F93">
        <w:rPr>
          <w:rFonts w:ascii="Verdana" w:hAnsi="Verdana"/>
          <w:b/>
          <w:sz w:val="24"/>
          <w:szCs w:val="24"/>
        </w:rPr>
        <w:t>PETER-ODILI JSC:</w:t>
      </w:r>
      <w:r w:rsidRPr="00A95F93">
        <w:rPr>
          <w:rFonts w:ascii="Verdana" w:hAnsi="Verdana"/>
          <w:sz w:val="24"/>
          <w:szCs w:val="24"/>
        </w:rPr>
        <w:t xml:space="preserve"> </w:t>
      </w: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 am in agreement with the judgment,</w:t>
      </w:r>
      <w:r w:rsidR="00E4419B" w:rsidRPr="00A95F93">
        <w:rPr>
          <w:rFonts w:ascii="Verdana" w:hAnsi="Verdana"/>
          <w:sz w:val="24"/>
          <w:szCs w:val="24"/>
        </w:rPr>
        <w:t xml:space="preserve"> </w:t>
      </w:r>
      <w:r w:rsidRPr="00A95F93">
        <w:rPr>
          <w:rFonts w:ascii="Verdana" w:hAnsi="Verdana"/>
          <w:sz w:val="24"/>
          <w:szCs w:val="24"/>
        </w:rPr>
        <w:t xml:space="preserve">just delivered by my learned brother, </w:t>
      </w:r>
      <w:proofErr w:type="spellStart"/>
      <w:r w:rsidRPr="00A95F93">
        <w:rPr>
          <w:rFonts w:ascii="Verdana" w:hAnsi="Verdana"/>
          <w:sz w:val="24"/>
          <w:szCs w:val="24"/>
        </w:rPr>
        <w:t>Ejembi</w:t>
      </w:r>
      <w:proofErr w:type="spellEnd"/>
      <w:r w:rsidRPr="00A95F93">
        <w:rPr>
          <w:rFonts w:ascii="Verdana" w:hAnsi="Verdana"/>
          <w:sz w:val="24"/>
          <w:szCs w:val="24"/>
        </w:rPr>
        <w:t xml:space="preserve"> </w:t>
      </w:r>
      <w:proofErr w:type="spellStart"/>
      <w:r w:rsidRPr="00A95F93">
        <w:rPr>
          <w:rFonts w:ascii="Verdana" w:hAnsi="Verdana"/>
          <w:sz w:val="24"/>
          <w:szCs w:val="24"/>
        </w:rPr>
        <w:t>Eko</w:t>
      </w:r>
      <w:proofErr w:type="spellEnd"/>
      <w:r w:rsidRPr="00A95F93">
        <w:rPr>
          <w:rFonts w:ascii="Verdana" w:hAnsi="Verdana"/>
          <w:sz w:val="24"/>
          <w:szCs w:val="24"/>
        </w:rPr>
        <w:t xml:space="preserve"> JSC and to</w:t>
      </w:r>
      <w:r w:rsidR="00E4419B" w:rsidRPr="00A95F93">
        <w:rPr>
          <w:rFonts w:ascii="Verdana" w:hAnsi="Verdana"/>
          <w:sz w:val="24"/>
          <w:szCs w:val="24"/>
        </w:rPr>
        <w:t xml:space="preserve"> </w:t>
      </w:r>
      <w:r w:rsidRPr="00A95F93">
        <w:rPr>
          <w:rFonts w:ascii="Verdana" w:hAnsi="Verdana"/>
          <w:sz w:val="24"/>
          <w:szCs w:val="24"/>
        </w:rPr>
        <w:t xml:space="preserve">register my support for the </w:t>
      </w:r>
      <w:proofErr w:type="spellStart"/>
      <w:r w:rsidRPr="00A95F93">
        <w:rPr>
          <w:rFonts w:ascii="Verdana" w:hAnsi="Verdana"/>
          <w:sz w:val="24"/>
          <w:szCs w:val="24"/>
        </w:rPr>
        <w:t>reasonings</w:t>
      </w:r>
      <w:proofErr w:type="spellEnd"/>
      <w:r w:rsidRPr="00A95F93">
        <w:rPr>
          <w:rFonts w:ascii="Verdana" w:hAnsi="Verdana"/>
          <w:sz w:val="24"/>
          <w:szCs w:val="24"/>
        </w:rPr>
        <w:t>, I shall make some remarks.</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This is an appeal against the judgment of the Court of</w:t>
      </w:r>
      <w:r w:rsidR="00667EE1" w:rsidRPr="00A95F93">
        <w:rPr>
          <w:rFonts w:ascii="Verdana" w:hAnsi="Verdana"/>
          <w:sz w:val="24"/>
          <w:szCs w:val="24"/>
        </w:rPr>
        <w:t xml:space="preserve"> </w:t>
      </w:r>
      <w:r w:rsidRPr="00A95F93">
        <w:rPr>
          <w:rFonts w:ascii="Verdana" w:hAnsi="Verdana"/>
          <w:sz w:val="24"/>
          <w:szCs w:val="24"/>
        </w:rPr>
        <w:t>Appeal Port Harcourt Division delivered on 18 May 2012 which</w:t>
      </w:r>
      <w:r w:rsidR="00667EE1" w:rsidRPr="00A95F93">
        <w:rPr>
          <w:rFonts w:ascii="Verdana" w:hAnsi="Verdana"/>
          <w:sz w:val="24"/>
          <w:szCs w:val="24"/>
        </w:rPr>
        <w:t xml:space="preserve"> </w:t>
      </w:r>
      <w:r w:rsidRPr="00A95F93">
        <w:rPr>
          <w:rFonts w:ascii="Verdana" w:hAnsi="Verdana"/>
          <w:sz w:val="24"/>
          <w:szCs w:val="24"/>
        </w:rPr>
        <w:t>said judgment affirmed the conviction and sentence of the</w:t>
      </w:r>
      <w:r w:rsidR="00667EE1" w:rsidRPr="00A95F93">
        <w:rPr>
          <w:rFonts w:ascii="Verdana" w:hAnsi="Verdana"/>
          <w:sz w:val="24"/>
          <w:szCs w:val="24"/>
        </w:rPr>
        <w:t xml:space="preserve"> </w:t>
      </w:r>
      <w:r w:rsidRPr="00A95F93">
        <w:rPr>
          <w:rFonts w:ascii="Verdana" w:hAnsi="Verdana"/>
          <w:sz w:val="24"/>
          <w:szCs w:val="24"/>
        </w:rPr>
        <w:t>appellant.</w:t>
      </w:r>
    </w:p>
    <w:p w:rsidR="00A95263" w:rsidRPr="00A95F93" w:rsidRDefault="00A95263" w:rsidP="00A95F93">
      <w:pPr>
        <w:spacing w:before="240" w:line="276" w:lineRule="auto"/>
        <w:ind w:left="0" w:firstLine="0"/>
        <w:jc w:val="both"/>
        <w:rPr>
          <w:rFonts w:ascii="Verdana" w:hAnsi="Verdana"/>
          <w:sz w:val="24"/>
          <w:szCs w:val="24"/>
        </w:rPr>
      </w:pPr>
    </w:p>
    <w:p w:rsidR="00A95263"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Background facts:</w:t>
      </w: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appellant and two other persons were tried for the</w:t>
      </w:r>
      <w:r w:rsidR="00667EE1" w:rsidRPr="00A95F93">
        <w:rPr>
          <w:rFonts w:ascii="Verdana" w:hAnsi="Verdana"/>
          <w:sz w:val="24"/>
          <w:szCs w:val="24"/>
        </w:rPr>
        <w:t xml:space="preserve"> </w:t>
      </w:r>
      <w:r w:rsidRPr="00A95F93">
        <w:rPr>
          <w:rFonts w:ascii="Verdana" w:hAnsi="Verdana"/>
          <w:sz w:val="24"/>
          <w:szCs w:val="24"/>
        </w:rPr>
        <w:t xml:space="preserve">offence of armed robbery by the High Court Imo State, </w:t>
      </w:r>
      <w:proofErr w:type="spellStart"/>
      <w:r w:rsidRPr="00A95F93">
        <w:rPr>
          <w:rFonts w:ascii="Verdana" w:hAnsi="Verdana"/>
          <w:sz w:val="24"/>
          <w:szCs w:val="24"/>
        </w:rPr>
        <w:t>Owerri</w:t>
      </w:r>
      <w:proofErr w:type="spellEnd"/>
      <w:r w:rsidR="00667EE1" w:rsidRPr="00A95F93">
        <w:rPr>
          <w:rFonts w:ascii="Verdana" w:hAnsi="Verdana"/>
          <w:sz w:val="24"/>
          <w:szCs w:val="24"/>
        </w:rPr>
        <w:t xml:space="preserve"> </w:t>
      </w:r>
      <w:r w:rsidRPr="00A95F93">
        <w:rPr>
          <w:rFonts w:ascii="Verdana" w:hAnsi="Verdana"/>
          <w:sz w:val="24"/>
          <w:szCs w:val="24"/>
        </w:rPr>
        <w:t xml:space="preserve">Judicial Division Coram: A. O. H. </w:t>
      </w:r>
      <w:proofErr w:type="spellStart"/>
      <w:r w:rsidRPr="00A95F93">
        <w:rPr>
          <w:rFonts w:ascii="Verdana" w:hAnsi="Verdana"/>
          <w:sz w:val="24"/>
          <w:szCs w:val="24"/>
        </w:rPr>
        <w:t>Ukachukwu</w:t>
      </w:r>
      <w:proofErr w:type="spellEnd"/>
      <w:r w:rsidRPr="00A95F93">
        <w:rPr>
          <w:rFonts w:ascii="Verdana" w:hAnsi="Verdana"/>
          <w:sz w:val="24"/>
          <w:szCs w:val="24"/>
        </w:rPr>
        <w:t xml:space="preserve"> J. The appellant</w:t>
      </w:r>
      <w:r w:rsidR="00667EE1" w:rsidRPr="00A95F93">
        <w:rPr>
          <w:rFonts w:ascii="Verdana" w:hAnsi="Verdana"/>
          <w:sz w:val="24"/>
          <w:szCs w:val="24"/>
        </w:rPr>
        <w:t xml:space="preserve"> </w:t>
      </w:r>
      <w:r w:rsidRPr="00A95F93">
        <w:rPr>
          <w:rFonts w:ascii="Verdana" w:hAnsi="Verdana"/>
          <w:sz w:val="24"/>
          <w:szCs w:val="24"/>
        </w:rPr>
        <w:t>pleaded not guilty to the charge and hearing commenced with</w:t>
      </w:r>
      <w:r w:rsidR="00667EE1" w:rsidRPr="00A95F93">
        <w:rPr>
          <w:rFonts w:ascii="Verdana" w:hAnsi="Verdana"/>
          <w:sz w:val="24"/>
          <w:szCs w:val="24"/>
        </w:rPr>
        <w:t xml:space="preserve"> </w:t>
      </w:r>
      <w:proofErr w:type="spellStart"/>
      <w:r w:rsidRPr="00A95F93">
        <w:rPr>
          <w:rFonts w:ascii="Verdana" w:hAnsi="Verdana"/>
          <w:sz w:val="24"/>
          <w:szCs w:val="24"/>
        </w:rPr>
        <w:t>Vitalis</w:t>
      </w:r>
      <w:proofErr w:type="spellEnd"/>
      <w:r w:rsidRPr="00A95F93">
        <w:rPr>
          <w:rFonts w:ascii="Verdana" w:hAnsi="Verdana"/>
          <w:sz w:val="24"/>
          <w:szCs w:val="24"/>
        </w:rPr>
        <w:t xml:space="preserve"> </w:t>
      </w:r>
      <w:proofErr w:type="spellStart"/>
      <w:r w:rsidRPr="00A95F93">
        <w:rPr>
          <w:rFonts w:ascii="Verdana" w:hAnsi="Verdana"/>
          <w:sz w:val="24"/>
          <w:szCs w:val="24"/>
        </w:rPr>
        <w:t>Abaneke</w:t>
      </w:r>
      <w:proofErr w:type="spellEnd"/>
      <w:r w:rsidRPr="00A95F93">
        <w:rPr>
          <w:rFonts w:ascii="Verdana" w:hAnsi="Verdana"/>
          <w:sz w:val="24"/>
          <w:szCs w:val="24"/>
        </w:rPr>
        <w:t xml:space="preserve"> testifying as PW1 as victim of the crime with</w:t>
      </w:r>
      <w:r w:rsidR="00667EE1" w:rsidRPr="00A95F93">
        <w:rPr>
          <w:rFonts w:ascii="Verdana" w:hAnsi="Verdana"/>
          <w:sz w:val="24"/>
          <w:szCs w:val="24"/>
        </w:rPr>
        <w:t xml:space="preserve"> </w:t>
      </w:r>
      <w:r w:rsidRPr="00A95F93">
        <w:rPr>
          <w:rFonts w:ascii="Verdana" w:hAnsi="Verdana"/>
          <w:sz w:val="24"/>
          <w:szCs w:val="24"/>
        </w:rPr>
        <w:t>PW2 and PW3, the Investigating Police Officer and Medical</w:t>
      </w:r>
      <w:r w:rsidR="00667EE1" w:rsidRPr="00A95F93">
        <w:rPr>
          <w:rFonts w:ascii="Verdana" w:hAnsi="Verdana"/>
          <w:sz w:val="24"/>
          <w:szCs w:val="24"/>
        </w:rPr>
        <w:t xml:space="preserve"> </w:t>
      </w:r>
      <w:r w:rsidRPr="00A95F93">
        <w:rPr>
          <w:rFonts w:ascii="Verdana" w:hAnsi="Verdana"/>
          <w:sz w:val="24"/>
          <w:szCs w:val="24"/>
        </w:rPr>
        <w:t>Doctor respectively giving evidence with the medical doctor</w:t>
      </w:r>
      <w:r w:rsidR="00667EE1" w:rsidRPr="00A95F93">
        <w:rPr>
          <w:rFonts w:ascii="Verdana" w:hAnsi="Verdana"/>
          <w:sz w:val="24"/>
          <w:szCs w:val="24"/>
        </w:rPr>
        <w:t xml:space="preserve"> </w:t>
      </w:r>
      <w:r w:rsidRPr="00A95F93">
        <w:rPr>
          <w:rFonts w:ascii="Verdana" w:hAnsi="Verdana"/>
          <w:sz w:val="24"/>
          <w:szCs w:val="24"/>
        </w:rPr>
        <w:t>testifying of treating PW1 for injuries.</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appellant denied the commission of the offence and</w:t>
      </w:r>
      <w:r w:rsidR="00667EE1" w:rsidRPr="00A95F93">
        <w:rPr>
          <w:rFonts w:ascii="Verdana" w:hAnsi="Verdana"/>
          <w:sz w:val="24"/>
          <w:szCs w:val="24"/>
        </w:rPr>
        <w:t xml:space="preserve"> </w:t>
      </w:r>
      <w:r w:rsidRPr="00A95F93">
        <w:rPr>
          <w:rFonts w:ascii="Verdana" w:hAnsi="Verdana"/>
          <w:sz w:val="24"/>
          <w:szCs w:val="24"/>
        </w:rPr>
        <w:t>raised an alibi in the dock for the first time during trial which the</w:t>
      </w:r>
      <w:r w:rsidR="00667EE1" w:rsidRPr="00A95F93">
        <w:rPr>
          <w:rFonts w:ascii="Verdana" w:hAnsi="Verdana"/>
          <w:sz w:val="24"/>
          <w:szCs w:val="24"/>
        </w:rPr>
        <w:t xml:space="preserve"> </w:t>
      </w:r>
      <w:r w:rsidRPr="00A95F93">
        <w:rPr>
          <w:rFonts w:ascii="Verdana" w:hAnsi="Verdana"/>
          <w:sz w:val="24"/>
          <w:szCs w:val="24"/>
        </w:rPr>
        <w:t>court rejected as belated.</w:t>
      </w:r>
      <w:r w:rsidR="00667EE1" w:rsidRPr="00A95F93">
        <w:rPr>
          <w:rFonts w:ascii="Verdana" w:hAnsi="Verdana"/>
          <w:sz w:val="24"/>
          <w:szCs w:val="24"/>
        </w:rPr>
        <w:t xml:space="preserve"> </w:t>
      </w:r>
      <w:r w:rsidRPr="00A95F93">
        <w:rPr>
          <w:rFonts w:ascii="Verdana" w:hAnsi="Verdana"/>
          <w:sz w:val="24"/>
          <w:szCs w:val="24"/>
        </w:rPr>
        <w:t>In the end, the trial court convicted and sentenced the</w:t>
      </w:r>
      <w:r w:rsidR="00667EE1" w:rsidRPr="00A95F93">
        <w:rPr>
          <w:rFonts w:ascii="Verdana" w:hAnsi="Verdana"/>
          <w:sz w:val="24"/>
          <w:szCs w:val="24"/>
        </w:rPr>
        <w:t xml:space="preserve"> </w:t>
      </w:r>
      <w:r w:rsidRPr="00A95F93">
        <w:rPr>
          <w:rFonts w:ascii="Verdana" w:hAnsi="Verdana"/>
          <w:sz w:val="24"/>
          <w:szCs w:val="24"/>
        </w:rPr>
        <w:t>appellant to death. His appeal to the Court of Appeal was</w:t>
      </w:r>
      <w:r w:rsidR="00667EE1" w:rsidRPr="00A95F93">
        <w:rPr>
          <w:rFonts w:ascii="Verdana" w:hAnsi="Verdana"/>
          <w:sz w:val="24"/>
          <w:szCs w:val="24"/>
        </w:rPr>
        <w:t xml:space="preserve"> </w:t>
      </w:r>
      <w:r w:rsidRPr="00A95F93">
        <w:rPr>
          <w:rFonts w:ascii="Verdana" w:hAnsi="Verdana"/>
          <w:sz w:val="24"/>
          <w:szCs w:val="24"/>
        </w:rPr>
        <w:t>dismissed and so appellant has come before this court on appeal.</w:t>
      </w:r>
      <w:r w:rsidR="00667EE1" w:rsidRPr="00A95F93">
        <w:rPr>
          <w:rFonts w:ascii="Verdana" w:hAnsi="Verdana"/>
          <w:sz w:val="24"/>
          <w:szCs w:val="24"/>
        </w:rPr>
        <w:t xml:space="preserve"> </w:t>
      </w:r>
      <w:r w:rsidRPr="00A95F93">
        <w:rPr>
          <w:rFonts w:ascii="Verdana" w:hAnsi="Verdana"/>
          <w:sz w:val="24"/>
          <w:szCs w:val="24"/>
        </w:rPr>
        <w:t xml:space="preserve">D. O. </w:t>
      </w:r>
      <w:proofErr w:type="spellStart"/>
      <w:r w:rsidRPr="00A95F93">
        <w:rPr>
          <w:rFonts w:ascii="Verdana" w:hAnsi="Verdana"/>
          <w:sz w:val="24"/>
          <w:szCs w:val="24"/>
        </w:rPr>
        <w:t>Agbo</w:t>
      </w:r>
      <w:proofErr w:type="spellEnd"/>
      <w:r w:rsidRPr="00A95F93">
        <w:rPr>
          <w:rFonts w:ascii="Verdana" w:hAnsi="Verdana"/>
          <w:sz w:val="24"/>
          <w:szCs w:val="24"/>
        </w:rPr>
        <w:t>, learned counsel for the appellant on 17</w:t>
      </w:r>
      <w:r w:rsidR="00667EE1" w:rsidRPr="00A95F93">
        <w:rPr>
          <w:rFonts w:ascii="Verdana" w:hAnsi="Verdana"/>
          <w:sz w:val="24"/>
          <w:szCs w:val="24"/>
        </w:rPr>
        <w:t xml:space="preserve"> </w:t>
      </w:r>
      <w:r w:rsidRPr="00A95F93">
        <w:rPr>
          <w:rFonts w:ascii="Verdana" w:hAnsi="Verdana"/>
          <w:sz w:val="24"/>
          <w:szCs w:val="24"/>
        </w:rPr>
        <w:t>November 2016, date of hearing adopted appellant’s brief filed</w:t>
      </w:r>
      <w:r w:rsidR="00667EE1" w:rsidRPr="00A95F93">
        <w:rPr>
          <w:rFonts w:ascii="Verdana" w:hAnsi="Verdana"/>
          <w:sz w:val="24"/>
          <w:szCs w:val="24"/>
        </w:rPr>
        <w:t xml:space="preserve"> </w:t>
      </w:r>
      <w:r w:rsidRPr="00A95F93">
        <w:rPr>
          <w:rFonts w:ascii="Verdana" w:hAnsi="Verdana"/>
          <w:sz w:val="24"/>
          <w:szCs w:val="24"/>
        </w:rPr>
        <w:t>on 30 September 2013 and deemed filed on 28 May 2014. In the</w:t>
      </w:r>
      <w:r w:rsidR="00667EE1" w:rsidRPr="00A95F93">
        <w:rPr>
          <w:rFonts w:ascii="Verdana" w:hAnsi="Verdana"/>
          <w:sz w:val="24"/>
          <w:szCs w:val="24"/>
        </w:rPr>
        <w:t xml:space="preserve"> </w:t>
      </w:r>
      <w:r w:rsidRPr="00A95F93">
        <w:rPr>
          <w:rFonts w:ascii="Verdana" w:hAnsi="Verdana"/>
          <w:sz w:val="24"/>
          <w:szCs w:val="24"/>
        </w:rPr>
        <w:t>brief were raised three issues for determination which are thus:</w:t>
      </w:r>
    </w:p>
    <w:p w:rsidR="00036AF1" w:rsidRPr="00A95F93" w:rsidRDefault="00036AF1" w:rsidP="00A95F93">
      <w:pPr>
        <w:pStyle w:val="ListParagraph"/>
        <w:numPr>
          <w:ilvl w:val="0"/>
          <w:numId w:val="1"/>
        </w:numPr>
        <w:spacing w:before="240" w:line="276" w:lineRule="auto"/>
        <w:jc w:val="both"/>
        <w:rPr>
          <w:rFonts w:ascii="Verdana" w:hAnsi="Verdana"/>
          <w:sz w:val="24"/>
          <w:szCs w:val="24"/>
        </w:rPr>
      </w:pPr>
      <w:r w:rsidRPr="00A95F93">
        <w:rPr>
          <w:rFonts w:ascii="Verdana" w:hAnsi="Verdana"/>
          <w:sz w:val="24"/>
          <w:szCs w:val="24"/>
        </w:rPr>
        <w:t>Whether a charge initiated and signed by an</w:t>
      </w:r>
      <w:r w:rsidR="00667EE1" w:rsidRPr="00A95F93">
        <w:rPr>
          <w:rFonts w:ascii="Verdana" w:hAnsi="Verdana"/>
          <w:sz w:val="24"/>
          <w:szCs w:val="24"/>
        </w:rPr>
        <w:t xml:space="preserve"> </w:t>
      </w:r>
      <w:r w:rsidRPr="00A95F93">
        <w:rPr>
          <w:rFonts w:ascii="Verdana" w:hAnsi="Verdana"/>
          <w:sz w:val="24"/>
          <w:szCs w:val="24"/>
        </w:rPr>
        <w:t>unidentified law officer is competent to activate the</w:t>
      </w:r>
      <w:r w:rsidR="00667EE1" w:rsidRPr="00A95F93">
        <w:rPr>
          <w:rFonts w:ascii="Verdana" w:hAnsi="Verdana"/>
          <w:sz w:val="24"/>
          <w:szCs w:val="24"/>
        </w:rPr>
        <w:t xml:space="preserve"> </w:t>
      </w:r>
      <w:r w:rsidRPr="00A95F93">
        <w:rPr>
          <w:rFonts w:ascii="Verdana" w:hAnsi="Verdana"/>
          <w:sz w:val="24"/>
          <w:szCs w:val="24"/>
        </w:rPr>
        <w:t>jurisdiction of the trial court to entertain it.</w:t>
      </w:r>
    </w:p>
    <w:p w:rsidR="00273198" w:rsidRPr="00A95F93" w:rsidRDefault="00273198" w:rsidP="00A95F93">
      <w:pPr>
        <w:pStyle w:val="ListParagraph"/>
        <w:spacing w:before="240" w:line="276" w:lineRule="auto"/>
        <w:ind w:left="1080" w:firstLine="0"/>
        <w:jc w:val="both"/>
        <w:rPr>
          <w:rFonts w:ascii="Verdana" w:hAnsi="Verdana"/>
          <w:sz w:val="24"/>
          <w:szCs w:val="24"/>
        </w:rPr>
      </w:pPr>
    </w:p>
    <w:p w:rsidR="00036AF1" w:rsidRPr="00A95F93" w:rsidRDefault="00036AF1" w:rsidP="00A95F93">
      <w:pPr>
        <w:pStyle w:val="ListParagraph"/>
        <w:numPr>
          <w:ilvl w:val="0"/>
          <w:numId w:val="1"/>
        </w:numPr>
        <w:spacing w:before="240" w:line="276" w:lineRule="auto"/>
        <w:jc w:val="both"/>
        <w:rPr>
          <w:rFonts w:ascii="Verdana" w:hAnsi="Verdana"/>
          <w:sz w:val="24"/>
          <w:szCs w:val="24"/>
        </w:rPr>
      </w:pPr>
      <w:r w:rsidRPr="00A95F93">
        <w:rPr>
          <w:rFonts w:ascii="Verdana" w:hAnsi="Verdana"/>
          <w:sz w:val="24"/>
          <w:szCs w:val="24"/>
        </w:rPr>
        <w:t>Whether the learned Justices of the Court of Appeal</w:t>
      </w:r>
      <w:r w:rsidR="00667EE1" w:rsidRPr="00A95F93">
        <w:rPr>
          <w:rFonts w:ascii="Verdana" w:hAnsi="Verdana"/>
          <w:sz w:val="24"/>
          <w:szCs w:val="24"/>
        </w:rPr>
        <w:t xml:space="preserve"> </w:t>
      </w:r>
      <w:r w:rsidRPr="00A95F93">
        <w:rPr>
          <w:rFonts w:ascii="Verdana" w:hAnsi="Verdana"/>
          <w:sz w:val="24"/>
          <w:szCs w:val="24"/>
        </w:rPr>
        <w:t>were right to have affirmed the conviction and</w:t>
      </w:r>
      <w:r w:rsidR="00667EE1" w:rsidRPr="00A95F93">
        <w:rPr>
          <w:rFonts w:ascii="Verdana" w:hAnsi="Verdana"/>
          <w:sz w:val="24"/>
          <w:szCs w:val="24"/>
        </w:rPr>
        <w:t xml:space="preserve"> </w:t>
      </w:r>
      <w:r w:rsidRPr="00A95F93">
        <w:rPr>
          <w:rFonts w:ascii="Verdana" w:hAnsi="Verdana"/>
          <w:sz w:val="24"/>
          <w:szCs w:val="24"/>
        </w:rPr>
        <w:t>sentence of the appellant by the trial court for the</w:t>
      </w:r>
      <w:r w:rsidR="00667EE1" w:rsidRPr="00A95F93">
        <w:rPr>
          <w:rFonts w:ascii="Verdana" w:hAnsi="Verdana"/>
          <w:sz w:val="24"/>
          <w:szCs w:val="24"/>
        </w:rPr>
        <w:t xml:space="preserve"> </w:t>
      </w:r>
      <w:r w:rsidRPr="00A95F93">
        <w:rPr>
          <w:rFonts w:ascii="Verdana" w:hAnsi="Verdana"/>
          <w:sz w:val="24"/>
          <w:szCs w:val="24"/>
        </w:rPr>
        <w:t xml:space="preserve">offence of armed robbery on the basis that the </w:t>
      </w:r>
      <w:r w:rsidRPr="00A95F93">
        <w:rPr>
          <w:rFonts w:ascii="Verdana" w:hAnsi="Verdana"/>
          <w:sz w:val="24"/>
          <w:szCs w:val="24"/>
        </w:rPr>
        <w:lastRenderedPageBreak/>
        <w:t>eyewitness</w:t>
      </w:r>
      <w:r w:rsidR="00667EE1" w:rsidRPr="00A95F93">
        <w:rPr>
          <w:rFonts w:ascii="Verdana" w:hAnsi="Verdana"/>
          <w:sz w:val="24"/>
          <w:szCs w:val="24"/>
        </w:rPr>
        <w:t xml:space="preserve"> </w:t>
      </w:r>
      <w:r w:rsidRPr="00A95F93">
        <w:rPr>
          <w:rFonts w:ascii="Verdana" w:hAnsi="Verdana"/>
          <w:sz w:val="24"/>
          <w:szCs w:val="24"/>
        </w:rPr>
        <w:t>account of the victim (PW1) was unchallenged,</w:t>
      </w:r>
      <w:r w:rsidR="00667EE1" w:rsidRPr="00A95F93">
        <w:rPr>
          <w:rFonts w:ascii="Verdana" w:hAnsi="Verdana"/>
          <w:sz w:val="24"/>
          <w:szCs w:val="24"/>
        </w:rPr>
        <w:t xml:space="preserve"> </w:t>
      </w:r>
      <w:proofErr w:type="spellStart"/>
      <w:r w:rsidRPr="00A95F93">
        <w:rPr>
          <w:rFonts w:ascii="Verdana" w:hAnsi="Verdana"/>
          <w:sz w:val="24"/>
          <w:szCs w:val="24"/>
        </w:rPr>
        <w:t>uncontradicted</w:t>
      </w:r>
      <w:proofErr w:type="spellEnd"/>
      <w:r w:rsidRPr="00A95F93">
        <w:rPr>
          <w:rFonts w:ascii="Verdana" w:hAnsi="Verdana"/>
          <w:sz w:val="24"/>
          <w:szCs w:val="24"/>
        </w:rPr>
        <w:t xml:space="preserve"> and was sufficiently credible to ground</w:t>
      </w:r>
      <w:r w:rsidR="00667EE1" w:rsidRPr="00A95F93">
        <w:rPr>
          <w:rFonts w:ascii="Verdana" w:hAnsi="Verdana"/>
          <w:sz w:val="24"/>
          <w:szCs w:val="24"/>
        </w:rPr>
        <w:t xml:space="preserve"> </w:t>
      </w:r>
      <w:r w:rsidRPr="00A95F93">
        <w:rPr>
          <w:rFonts w:ascii="Verdana" w:hAnsi="Verdana"/>
          <w:sz w:val="24"/>
          <w:szCs w:val="24"/>
        </w:rPr>
        <w:t>the conviction of the appellant (Ground one of the</w:t>
      </w:r>
      <w:r w:rsidR="00667EE1" w:rsidRPr="00A95F93">
        <w:rPr>
          <w:rFonts w:ascii="Verdana" w:hAnsi="Verdana"/>
          <w:sz w:val="24"/>
          <w:szCs w:val="24"/>
        </w:rPr>
        <w:t xml:space="preserve"> </w:t>
      </w:r>
      <w:r w:rsidRPr="00A95F93">
        <w:rPr>
          <w:rFonts w:ascii="Verdana" w:hAnsi="Verdana"/>
          <w:sz w:val="24"/>
          <w:szCs w:val="24"/>
        </w:rPr>
        <w:t>appeal).</w:t>
      </w:r>
    </w:p>
    <w:p w:rsidR="00273198" w:rsidRPr="00A95F93" w:rsidRDefault="00273198" w:rsidP="00A95F93">
      <w:pPr>
        <w:pStyle w:val="ListParagraph"/>
        <w:spacing w:before="240" w:line="276" w:lineRule="auto"/>
        <w:ind w:left="1080" w:firstLine="0"/>
        <w:jc w:val="both"/>
        <w:rPr>
          <w:rFonts w:ascii="Verdana" w:hAnsi="Verdana"/>
          <w:sz w:val="24"/>
          <w:szCs w:val="24"/>
        </w:rPr>
      </w:pPr>
    </w:p>
    <w:p w:rsidR="00036AF1" w:rsidRPr="00A95F93" w:rsidRDefault="00036AF1" w:rsidP="00A95F93">
      <w:pPr>
        <w:pStyle w:val="ListParagraph"/>
        <w:numPr>
          <w:ilvl w:val="0"/>
          <w:numId w:val="1"/>
        </w:numPr>
        <w:spacing w:before="240" w:line="276" w:lineRule="auto"/>
        <w:jc w:val="both"/>
        <w:rPr>
          <w:rFonts w:ascii="Verdana" w:hAnsi="Verdana"/>
          <w:sz w:val="24"/>
          <w:szCs w:val="24"/>
        </w:rPr>
      </w:pPr>
      <w:r w:rsidRPr="00A95F93">
        <w:rPr>
          <w:rFonts w:ascii="Verdana" w:hAnsi="Verdana"/>
          <w:sz w:val="24"/>
          <w:szCs w:val="24"/>
        </w:rPr>
        <w:t>Whether the prosecution proved beyond reasonable</w:t>
      </w:r>
      <w:r w:rsidR="00667EE1" w:rsidRPr="00A95F93">
        <w:rPr>
          <w:rFonts w:ascii="Verdana" w:hAnsi="Verdana"/>
          <w:sz w:val="24"/>
          <w:szCs w:val="24"/>
        </w:rPr>
        <w:t xml:space="preserve"> </w:t>
      </w:r>
      <w:r w:rsidRPr="00A95F93">
        <w:rPr>
          <w:rFonts w:ascii="Verdana" w:hAnsi="Verdana"/>
          <w:sz w:val="24"/>
          <w:szCs w:val="24"/>
        </w:rPr>
        <w:t>doubt the offence of armed robbery against th</w:t>
      </w:r>
      <w:r w:rsidR="00667EE1" w:rsidRPr="00A95F93">
        <w:rPr>
          <w:rFonts w:ascii="Verdana" w:hAnsi="Verdana"/>
          <w:sz w:val="24"/>
          <w:szCs w:val="24"/>
        </w:rPr>
        <w:t xml:space="preserve">e </w:t>
      </w:r>
      <w:r w:rsidRPr="00A95F93">
        <w:rPr>
          <w:rFonts w:ascii="Verdana" w:hAnsi="Verdana"/>
          <w:sz w:val="24"/>
          <w:szCs w:val="24"/>
        </w:rPr>
        <w:t>appellant as required by law. (Grounds two &amp; three</w:t>
      </w:r>
      <w:r w:rsidR="00667EE1" w:rsidRPr="00A95F93">
        <w:rPr>
          <w:rFonts w:ascii="Verdana" w:hAnsi="Verdana"/>
          <w:sz w:val="24"/>
          <w:szCs w:val="24"/>
        </w:rPr>
        <w:t xml:space="preserve"> </w:t>
      </w:r>
      <w:r w:rsidRPr="00A95F93">
        <w:rPr>
          <w:rFonts w:ascii="Verdana" w:hAnsi="Verdana"/>
          <w:sz w:val="24"/>
          <w:szCs w:val="24"/>
        </w:rPr>
        <w:t>of the appeal).</w:t>
      </w:r>
      <w:r w:rsidR="00667EE1" w:rsidRPr="00A95F93">
        <w:rPr>
          <w:rFonts w:ascii="Verdana" w:hAnsi="Verdana"/>
          <w:sz w:val="24"/>
          <w:szCs w:val="24"/>
        </w:rPr>
        <w:t xml:space="preserve"> </w:t>
      </w:r>
      <w:r w:rsidRPr="00A95F93">
        <w:rPr>
          <w:rFonts w:ascii="Verdana" w:hAnsi="Verdana"/>
          <w:sz w:val="24"/>
          <w:szCs w:val="24"/>
        </w:rPr>
        <w:t xml:space="preserve">K. C. </w:t>
      </w:r>
      <w:proofErr w:type="spellStart"/>
      <w:r w:rsidRPr="00A95F93">
        <w:rPr>
          <w:rFonts w:ascii="Verdana" w:hAnsi="Verdana"/>
          <w:sz w:val="24"/>
          <w:szCs w:val="24"/>
        </w:rPr>
        <w:t>Nwokorie</w:t>
      </w:r>
      <w:proofErr w:type="spellEnd"/>
      <w:r w:rsidRPr="00A95F93">
        <w:rPr>
          <w:rFonts w:ascii="Verdana" w:hAnsi="Verdana"/>
          <w:sz w:val="24"/>
          <w:szCs w:val="24"/>
        </w:rPr>
        <w:t xml:space="preserve"> Esq. Assistant Director, ADR Department</w:t>
      </w:r>
      <w:r w:rsidR="00667EE1" w:rsidRPr="00A95F93">
        <w:rPr>
          <w:rFonts w:ascii="Verdana" w:hAnsi="Verdana"/>
          <w:sz w:val="24"/>
          <w:szCs w:val="24"/>
        </w:rPr>
        <w:t xml:space="preserve"> </w:t>
      </w:r>
      <w:r w:rsidRPr="00A95F93">
        <w:rPr>
          <w:rFonts w:ascii="Verdana" w:hAnsi="Verdana"/>
          <w:sz w:val="24"/>
          <w:szCs w:val="24"/>
        </w:rPr>
        <w:t xml:space="preserve">of the Ministry of Justice, Imo State, </w:t>
      </w:r>
      <w:proofErr w:type="gramStart"/>
      <w:r w:rsidRPr="00A95F93">
        <w:rPr>
          <w:rFonts w:ascii="Verdana" w:hAnsi="Verdana"/>
          <w:sz w:val="24"/>
          <w:szCs w:val="24"/>
        </w:rPr>
        <w:t>counsel</w:t>
      </w:r>
      <w:proofErr w:type="gramEnd"/>
      <w:r w:rsidRPr="00A95F93">
        <w:rPr>
          <w:rFonts w:ascii="Verdana" w:hAnsi="Verdana"/>
          <w:sz w:val="24"/>
          <w:szCs w:val="24"/>
        </w:rPr>
        <w:t xml:space="preserve"> for the respondent</w:t>
      </w:r>
      <w:r w:rsidR="00667EE1" w:rsidRPr="00A95F93">
        <w:rPr>
          <w:rFonts w:ascii="Verdana" w:hAnsi="Verdana"/>
          <w:sz w:val="24"/>
          <w:szCs w:val="24"/>
        </w:rPr>
        <w:t xml:space="preserve"> </w:t>
      </w:r>
      <w:r w:rsidRPr="00A95F93">
        <w:rPr>
          <w:rFonts w:ascii="Verdana" w:hAnsi="Verdana"/>
          <w:sz w:val="24"/>
          <w:szCs w:val="24"/>
        </w:rPr>
        <w:t>adopted its brief of argument filed on 10 June 2014 and also</w:t>
      </w:r>
      <w:r w:rsidR="00667EE1" w:rsidRPr="00A95F93">
        <w:rPr>
          <w:rFonts w:ascii="Verdana" w:hAnsi="Verdana"/>
          <w:sz w:val="24"/>
          <w:szCs w:val="24"/>
        </w:rPr>
        <w:t xml:space="preserve"> </w:t>
      </w:r>
      <w:r w:rsidRPr="00A95F93">
        <w:rPr>
          <w:rFonts w:ascii="Verdana" w:hAnsi="Verdana"/>
          <w:sz w:val="24"/>
          <w:szCs w:val="24"/>
        </w:rPr>
        <w:t>adopted the issues as identified by the appellant.</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 shall make use of the issues as crafted, though utilising</w:t>
      </w:r>
      <w:r w:rsidR="00667EE1" w:rsidRPr="00A95F93">
        <w:rPr>
          <w:rFonts w:ascii="Verdana" w:hAnsi="Verdana"/>
          <w:sz w:val="24"/>
          <w:szCs w:val="24"/>
        </w:rPr>
        <w:t xml:space="preserve"> </w:t>
      </w:r>
      <w:r w:rsidRPr="00A95F93">
        <w:rPr>
          <w:rFonts w:ascii="Verdana" w:hAnsi="Verdana"/>
          <w:sz w:val="24"/>
          <w:szCs w:val="24"/>
        </w:rPr>
        <w:t>issues 1 and 3 as they are questions best suited for the</w:t>
      </w:r>
      <w:r w:rsidR="00667EE1" w:rsidRPr="00A95F93">
        <w:rPr>
          <w:rFonts w:ascii="Verdana" w:hAnsi="Verdana"/>
          <w:sz w:val="24"/>
          <w:szCs w:val="24"/>
        </w:rPr>
        <w:t xml:space="preserve"> </w:t>
      </w:r>
      <w:r w:rsidRPr="00A95F93">
        <w:rPr>
          <w:rFonts w:ascii="Verdana" w:hAnsi="Verdana"/>
          <w:sz w:val="24"/>
          <w:szCs w:val="24"/>
        </w:rPr>
        <w:t>determination of the offence.</w:t>
      </w:r>
    </w:p>
    <w:p w:rsidR="00A95263" w:rsidRPr="00A95F93" w:rsidRDefault="00A95263" w:rsidP="00A95F93">
      <w:pPr>
        <w:spacing w:before="240" w:line="276" w:lineRule="auto"/>
        <w:ind w:left="0" w:firstLine="0"/>
        <w:jc w:val="both"/>
        <w:rPr>
          <w:rFonts w:ascii="Verdana" w:hAnsi="Verdana"/>
          <w:sz w:val="24"/>
          <w:szCs w:val="24"/>
        </w:rPr>
      </w:pPr>
    </w:p>
    <w:p w:rsidR="00A95263"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Issue No. 1:</w:t>
      </w: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Whether a charge initiated and signed by an unidentified</w:t>
      </w:r>
      <w:r w:rsidR="00667EE1" w:rsidRPr="00A95F93">
        <w:rPr>
          <w:rFonts w:ascii="Verdana" w:hAnsi="Verdana"/>
          <w:sz w:val="24"/>
          <w:szCs w:val="24"/>
        </w:rPr>
        <w:t xml:space="preserve"> </w:t>
      </w:r>
      <w:r w:rsidRPr="00A95F93">
        <w:rPr>
          <w:rFonts w:ascii="Verdana" w:hAnsi="Verdana"/>
          <w:sz w:val="24"/>
          <w:szCs w:val="24"/>
        </w:rPr>
        <w:t>law officer is competent to activate the jurisdiction of the trial</w:t>
      </w:r>
      <w:r w:rsidR="00667EE1" w:rsidRPr="00A95F93">
        <w:rPr>
          <w:rFonts w:ascii="Verdana" w:hAnsi="Verdana"/>
          <w:sz w:val="24"/>
          <w:szCs w:val="24"/>
        </w:rPr>
        <w:t xml:space="preserve"> </w:t>
      </w:r>
      <w:r w:rsidRPr="00A95F93">
        <w:rPr>
          <w:rFonts w:ascii="Verdana" w:hAnsi="Verdana"/>
          <w:sz w:val="24"/>
          <w:szCs w:val="24"/>
        </w:rPr>
        <w:t>court to entertain it.</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Mr. </w:t>
      </w:r>
      <w:proofErr w:type="spellStart"/>
      <w:r w:rsidRPr="00A95F93">
        <w:rPr>
          <w:rFonts w:ascii="Verdana" w:hAnsi="Verdana"/>
          <w:sz w:val="24"/>
          <w:szCs w:val="24"/>
        </w:rPr>
        <w:t>Agbo</w:t>
      </w:r>
      <w:proofErr w:type="spellEnd"/>
      <w:r w:rsidRPr="00A95F93">
        <w:rPr>
          <w:rFonts w:ascii="Verdana" w:hAnsi="Verdana"/>
          <w:sz w:val="24"/>
          <w:szCs w:val="24"/>
        </w:rPr>
        <w:t xml:space="preserve"> of counsel for the appellant submitted that there</w:t>
      </w:r>
      <w:r w:rsidR="00667EE1" w:rsidRPr="00A95F93">
        <w:rPr>
          <w:rFonts w:ascii="Verdana" w:hAnsi="Verdana"/>
          <w:sz w:val="24"/>
          <w:szCs w:val="24"/>
        </w:rPr>
        <w:t xml:space="preserve"> </w:t>
      </w:r>
      <w:r w:rsidRPr="00A95F93">
        <w:rPr>
          <w:rFonts w:ascii="Verdana" w:hAnsi="Verdana"/>
          <w:sz w:val="24"/>
          <w:szCs w:val="24"/>
        </w:rPr>
        <w:t>is a fundamental defect in the legal process initiating the charge</w:t>
      </w:r>
      <w:r w:rsidR="00667EE1" w:rsidRPr="00A95F93">
        <w:rPr>
          <w:rFonts w:ascii="Verdana" w:hAnsi="Verdana"/>
          <w:sz w:val="24"/>
          <w:szCs w:val="24"/>
        </w:rPr>
        <w:t xml:space="preserve"> </w:t>
      </w:r>
      <w:r w:rsidRPr="00A95F93">
        <w:rPr>
          <w:rFonts w:ascii="Verdana" w:hAnsi="Verdana"/>
          <w:sz w:val="24"/>
          <w:szCs w:val="24"/>
        </w:rPr>
        <w:t>against the accused/appellant as the information was not signed</w:t>
      </w:r>
      <w:r w:rsidR="00667EE1" w:rsidRPr="00A95F93">
        <w:rPr>
          <w:rFonts w:ascii="Verdana" w:hAnsi="Verdana"/>
          <w:sz w:val="24"/>
          <w:szCs w:val="24"/>
        </w:rPr>
        <w:t xml:space="preserve"> </w:t>
      </w:r>
      <w:r w:rsidRPr="00A95F93">
        <w:rPr>
          <w:rFonts w:ascii="Verdana" w:hAnsi="Verdana"/>
          <w:sz w:val="24"/>
          <w:szCs w:val="24"/>
        </w:rPr>
        <w:t>by a law officer whose name can be ascertained or identified on</w:t>
      </w:r>
      <w:r w:rsidR="00667EE1" w:rsidRPr="00A95F93">
        <w:rPr>
          <w:rFonts w:ascii="Verdana" w:hAnsi="Verdana"/>
          <w:sz w:val="24"/>
          <w:szCs w:val="24"/>
        </w:rPr>
        <w:t xml:space="preserve"> </w:t>
      </w:r>
      <w:r w:rsidRPr="00A95F93">
        <w:rPr>
          <w:rFonts w:ascii="Verdana" w:hAnsi="Verdana"/>
          <w:sz w:val="24"/>
          <w:szCs w:val="24"/>
        </w:rPr>
        <w:t>the roll of register of legal practitioners entitled to practice law</w:t>
      </w:r>
      <w:r w:rsidR="00667EE1" w:rsidRPr="00A95F93">
        <w:rPr>
          <w:rFonts w:ascii="Verdana" w:hAnsi="Verdana"/>
          <w:sz w:val="24"/>
          <w:szCs w:val="24"/>
        </w:rPr>
        <w:t xml:space="preserve"> </w:t>
      </w:r>
      <w:r w:rsidRPr="00A95F93">
        <w:rPr>
          <w:rFonts w:ascii="Verdana" w:hAnsi="Verdana"/>
          <w:sz w:val="24"/>
          <w:szCs w:val="24"/>
        </w:rPr>
        <w:t>in Nigeria. He cited sections 2 and 4 of the Criminal Procedure</w:t>
      </w:r>
      <w:r w:rsidR="00667EE1" w:rsidRPr="00A95F93">
        <w:rPr>
          <w:rFonts w:ascii="Verdana" w:hAnsi="Verdana"/>
          <w:sz w:val="24"/>
          <w:szCs w:val="24"/>
        </w:rPr>
        <w:t xml:space="preserve"> </w:t>
      </w:r>
      <w:r w:rsidRPr="00A95F93">
        <w:rPr>
          <w:rFonts w:ascii="Verdana" w:hAnsi="Verdana"/>
          <w:sz w:val="24"/>
          <w:szCs w:val="24"/>
        </w:rPr>
        <w:t>(miscellaneous Provisions) Edict, 1974; section 2(1) of the Legal</w:t>
      </w:r>
      <w:r w:rsidR="00667EE1" w:rsidRPr="00A95F93">
        <w:rPr>
          <w:rFonts w:ascii="Verdana" w:hAnsi="Verdana"/>
          <w:sz w:val="24"/>
          <w:szCs w:val="24"/>
        </w:rPr>
        <w:t xml:space="preserve"> </w:t>
      </w:r>
      <w:r w:rsidRPr="00A95F93">
        <w:rPr>
          <w:rFonts w:ascii="Verdana" w:hAnsi="Verdana"/>
          <w:sz w:val="24"/>
          <w:szCs w:val="24"/>
        </w:rPr>
        <w:t xml:space="preserve">Practitioners Act Cap. </w:t>
      </w:r>
      <w:proofErr w:type="gramStart"/>
      <w:r w:rsidRPr="00A95F93">
        <w:rPr>
          <w:rFonts w:ascii="Verdana" w:hAnsi="Verdana"/>
          <w:sz w:val="24"/>
          <w:szCs w:val="24"/>
        </w:rPr>
        <w:t>207 Laws of the Federation of Nigeria,</w:t>
      </w:r>
      <w:r w:rsidR="00667EE1" w:rsidRPr="00A95F93">
        <w:rPr>
          <w:rFonts w:ascii="Verdana" w:hAnsi="Verdana"/>
          <w:sz w:val="24"/>
          <w:szCs w:val="24"/>
        </w:rPr>
        <w:t xml:space="preserve"> </w:t>
      </w:r>
      <w:r w:rsidRPr="00A95F93">
        <w:rPr>
          <w:rFonts w:ascii="Verdana" w:hAnsi="Verdana"/>
          <w:sz w:val="24"/>
          <w:szCs w:val="24"/>
        </w:rPr>
        <w:t xml:space="preserve">1990 (as amended); </w:t>
      </w:r>
      <w:proofErr w:type="spellStart"/>
      <w:r w:rsidRPr="00A95F93">
        <w:rPr>
          <w:rFonts w:ascii="Verdana" w:hAnsi="Verdana"/>
          <w:sz w:val="24"/>
          <w:szCs w:val="24"/>
        </w:rPr>
        <w:t>Okafor</w:t>
      </w:r>
      <w:proofErr w:type="spellEnd"/>
      <w:r w:rsidRPr="00A95F93">
        <w:rPr>
          <w:rFonts w:ascii="Verdana" w:hAnsi="Verdana"/>
          <w:sz w:val="24"/>
          <w:szCs w:val="24"/>
        </w:rPr>
        <w:t xml:space="preserve"> v. </w:t>
      </w:r>
      <w:proofErr w:type="spellStart"/>
      <w:r w:rsidRPr="00A95F93">
        <w:rPr>
          <w:rFonts w:ascii="Verdana" w:hAnsi="Verdana"/>
          <w:sz w:val="24"/>
          <w:szCs w:val="24"/>
        </w:rPr>
        <w:t>Nweke</w:t>
      </w:r>
      <w:proofErr w:type="spellEnd"/>
      <w:r w:rsidRPr="00A95F93">
        <w:rPr>
          <w:rFonts w:ascii="Verdana" w:hAnsi="Verdana"/>
          <w:sz w:val="24"/>
          <w:szCs w:val="24"/>
        </w:rPr>
        <w:t xml:space="preserve"> (2007) All FWLR (Pt.</w:t>
      </w:r>
      <w:r w:rsidR="00667EE1" w:rsidRPr="00A95F93">
        <w:rPr>
          <w:rFonts w:ascii="Verdana" w:hAnsi="Verdana"/>
          <w:sz w:val="24"/>
          <w:szCs w:val="24"/>
        </w:rPr>
        <w:t xml:space="preserve"> </w:t>
      </w:r>
      <w:r w:rsidRPr="00A95F93">
        <w:rPr>
          <w:rFonts w:ascii="Verdana" w:hAnsi="Verdana"/>
          <w:sz w:val="24"/>
          <w:szCs w:val="24"/>
        </w:rPr>
        <w:t>368) 1016, (2007) 1 NWLR (Pt. 1043) 521 at 533 etc.</w:t>
      </w:r>
      <w:proofErr w:type="gramEnd"/>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That a court process which information is one, must only</w:t>
      </w:r>
      <w:r w:rsidR="00667EE1" w:rsidRPr="00A95F93">
        <w:rPr>
          <w:rFonts w:ascii="Verdana" w:hAnsi="Verdana"/>
          <w:sz w:val="24"/>
          <w:szCs w:val="24"/>
        </w:rPr>
        <w:t xml:space="preserve"> </w:t>
      </w:r>
      <w:r w:rsidRPr="00A95F93">
        <w:rPr>
          <w:rFonts w:ascii="Verdana" w:hAnsi="Verdana"/>
          <w:sz w:val="24"/>
          <w:szCs w:val="24"/>
        </w:rPr>
        <w:t>be signed by a legal practitioner known to law and where a</w:t>
      </w:r>
      <w:r w:rsidR="00667EE1" w:rsidRPr="00A95F93">
        <w:rPr>
          <w:rFonts w:ascii="Verdana" w:hAnsi="Verdana"/>
          <w:sz w:val="24"/>
          <w:szCs w:val="24"/>
        </w:rPr>
        <w:t xml:space="preserve"> </w:t>
      </w:r>
      <w:r w:rsidRPr="00A95F93">
        <w:rPr>
          <w:rFonts w:ascii="Verdana" w:hAnsi="Verdana"/>
          <w:sz w:val="24"/>
          <w:szCs w:val="24"/>
        </w:rPr>
        <w:t>person signs a process without disclosing his name, designation</w:t>
      </w:r>
      <w:r w:rsidR="00667EE1" w:rsidRPr="00A95F93">
        <w:rPr>
          <w:rFonts w:ascii="Verdana" w:hAnsi="Verdana"/>
          <w:sz w:val="24"/>
          <w:szCs w:val="24"/>
        </w:rPr>
        <w:t xml:space="preserve"> </w:t>
      </w:r>
      <w:r w:rsidRPr="00A95F93">
        <w:rPr>
          <w:rFonts w:ascii="Verdana" w:hAnsi="Verdana"/>
          <w:sz w:val="24"/>
          <w:szCs w:val="24"/>
        </w:rPr>
        <w:t>and office as in this case, such a process is grossly incompetent.</w:t>
      </w:r>
      <w:r w:rsidR="00667EE1" w:rsidRPr="00A95F93">
        <w:rPr>
          <w:rFonts w:ascii="Verdana" w:hAnsi="Verdana"/>
          <w:sz w:val="24"/>
          <w:szCs w:val="24"/>
        </w:rPr>
        <w:t xml:space="preserve"> </w:t>
      </w:r>
      <w:r w:rsidRPr="00A95F93">
        <w:rPr>
          <w:rFonts w:ascii="Verdana" w:hAnsi="Verdana"/>
          <w:sz w:val="24"/>
          <w:szCs w:val="24"/>
        </w:rPr>
        <w:t>Learned counsel contended that if a process is incompetent,</w:t>
      </w:r>
      <w:r w:rsidR="00667EE1" w:rsidRPr="00A95F93">
        <w:rPr>
          <w:rFonts w:ascii="Verdana" w:hAnsi="Verdana"/>
          <w:sz w:val="24"/>
          <w:szCs w:val="24"/>
        </w:rPr>
        <w:t xml:space="preserve"> </w:t>
      </w:r>
      <w:r w:rsidRPr="00A95F93">
        <w:rPr>
          <w:rFonts w:ascii="Verdana" w:hAnsi="Verdana"/>
          <w:sz w:val="24"/>
          <w:szCs w:val="24"/>
        </w:rPr>
        <w:t>the court is also incompetent and lacks the jurisdiction to entertain</w:t>
      </w:r>
      <w:r w:rsidR="00667EE1" w:rsidRPr="00A95F93">
        <w:rPr>
          <w:rFonts w:ascii="Verdana" w:hAnsi="Verdana"/>
          <w:sz w:val="24"/>
          <w:szCs w:val="24"/>
        </w:rPr>
        <w:t xml:space="preserve"> </w:t>
      </w:r>
      <w:r w:rsidRPr="00A95F93">
        <w:rPr>
          <w:rFonts w:ascii="Verdana" w:hAnsi="Verdana"/>
          <w:sz w:val="24"/>
          <w:szCs w:val="24"/>
        </w:rPr>
        <w:t>it. He cited S.L.B Consortium Ltd v. Nigerian National</w:t>
      </w:r>
      <w:r w:rsidR="00667EE1" w:rsidRPr="00A95F93">
        <w:rPr>
          <w:rFonts w:ascii="Verdana" w:hAnsi="Verdana"/>
          <w:sz w:val="24"/>
          <w:szCs w:val="24"/>
        </w:rPr>
        <w:t xml:space="preserve"> </w:t>
      </w:r>
      <w:r w:rsidRPr="00A95F93">
        <w:rPr>
          <w:rFonts w:ascii="Verdana" w:hAnsi="Verdana"/>
          <w:sz w:val="24"/>
          <w:szCs w:val="24"/>
        </w:rPr>
        <w:t>Petroleum Corporation (2011) All FWLR (Pt. 583) 1902, (2011)</w:t>
      </w:r>
      <w:r w:rsidR="00667EE1" w:rsidRPr="00A95F93">
        <w:rPr>
          <w:rFonts w:ascii="Verdana" w:hAnsi="Verdana"/>
          <w:sz w:val="24"/>
          <w:szCs w:val="24"/>
        </w:rPr>
        <w:t xml:space="preserve"> </w:t>
      </w:r>
      <w:r w:rsidRPr="00A95F93">
        <w:rPr>
          <w:rFonts w:ascii="Verdana" w:hAnsi="Verdana"/>
          <w:sz w:val="24"/>
          <w:szCs w:val="24"/>
        </w:rPr>
        <w:t xml:space="preserve">9 NWLR (Pt. 1252) 317 at pages 337-338; </w:t>
      </w:r>
      <w:proofErr w:type="spellStart"/>
      <w:r w:rsidRPr="00A95F93">
        <w:rPr>
          <w:rFonts w:ascii="Verdana" w:hAnsi="Verdana"/>
          <w:sz w:val="24"/>
          <w:szCs w:val="24"/>
        </w:rPr>
        <w:t>Nwanna</w:t>
      </w:r>
      <w:proofErr w:type="spellEnd"/>
      <w:r w:rsidRPr="00A95F93">
        <w:rPr>
          <w:rFonts w:ascii="Verdana" w:hAnsi="Verdana"/>
          <w:sz w:val="24"/>
          <w:szCs w:val="24"/>
        </w:rPr>
        <w:t xml:space="preserve"> v. UBA Plc</w:t>
      </w:r>
      <w:r w:rsidR="00667EE1" w:rsidRPr="00A95F93">
        <w:rPr>
          <w:rFonts w:ascii="Verdana" w:hAnsi="Verdana"/>
          <w:sz w:val="24"/>
          <w:szCs w:val="24"/>
        </w:rPr>
        <w:t xml:space="preserve"> </w:t>
      </w:r>
      <w:r w:rsidRPr="00A95F93">
        <w:rPr>
          <w:rFonts w:ascii="Verdana" w:hAnsi="Verdana"/>
          <w:sz w:val="24"/>
          <w:szCs w:val="24"/>
        </w:rPr>
        <w:t>(2003) 16 NWLR (Pt. 846) 218.</w:t>
      </w:r>
    </w:p>
    <w:p w:rsidR="000F321E" w:rsidRDefault="000F321E"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Mr. </w:t>
      </w:r>
      <w:proofErr w:type="spellStart"/>
      <w:r w:rsidRPr="00A95F93">
        <w:rPr>
          <w:rFonts w:ascii="Verdana" w:hAnsi="Verdana"/>
          <w:sz w:val="24"/>
          <w:szCs w:val="24"/>
        </w:rPr>
        <w:t>Nwokorie</w:t>
      </w:r>
      <w:proofErr w:type="spellEnd"/>
      <w:r w:rsidRPr="00A95F93">
        <w:rPr>
          <w:rFonts w:ascii="Verdana" w:hAnsi="Verdana"/>
          <w:sz w:val="24"/>
          <w:szCs w:val="24"/>
        </w:rPr>
        <w:t>, learned counsel for the respondent reacted</w:t>
      </w:r>
      <w:r w:rsidR="00667EE1" w:rsidRPr="00A95F93">
        <w:rPr>
          <w:rFonts w:ascii="Verdana" w:hAnsi="Verdana"/>
          <w:sz w:val="24"/>
          <w:szCs w:val="24"/>
        </w:rPr>
        <w:t xml:space="preserve"> </w:t>
      </w:r>
      <w:r w:rsidRPr="00A95F93">
        <w:rPr>
          <w:rFonts w:ascii="Verdana" w:hAnsi="Verdana"/>
          <w:sz w:val="24"/>
          <w:szCs w:val="24"/>
        </w:rPr>
        <w:t>by submitting that the information was initiated by the Attorney</w:t>
      </w:r>
      <w:r w:rsidR="00667EE1" w:rsidRPr="00A95F93">
        <w:rPr>
          <w:rFonts w:ascii="Verdana" w:hAnsi="Verdana"/>
          <w:sz w:val="24"/>
          <w:szCs w:val="24"/>
        </w:rPr>
        <w:t xml:space="preserve"> </w:t>
      </w:r>
      <w:r w:rsidRPr="00A95F93">
        <w:rPr>
          <w:rFonts w:ascii="Verdana" w:hAnsi="Verdana"/>
          <w:sz w:val="24"/>
          <w:szCs w:val="24"/>
        </w:rPr>
        <w:t>General</w:t>
      </w:r>
      <w:r w:rsidR="00667EE1" w:rsidRPr="00A95F93">
        <w:rPr>
          <w:rFonts w:ascii="Verdana" w:hAnsi="Verdana"/>
          <w:sz w:val="24"/>
          <w:szCs w:val="24"/>
        </w:rPr>
        <w:t xml:space="preserve"> </w:t>
      </w:r>
      <w:r w:rsidRPr="00A95F93">
        <w:rPr>
          <w:rFonts w:ascii="Verdana" w:hAnsi="Verdana"/>
          <w:sz w:val="24"/>
          <w:szCs w:val="24"/>
        </w:rPr>
        <w:t>of Imo State and so the process was commenced within</w:t>
      </w:r>
      <w:r w:rsidR="00667EE1" w:rsidRPr="00A95F93">
        <w:rPr>
          <w:rFonts w:ascii="Verdana" w:hAnsi="Verdana"/>
          <w:sz w:val="24"/>
          <w:szCs w:val="24"/>
        </w:rPr>
        <w:t xml:space="preserve"> </w:t>
      </w:r>
      <w:r w:rsidRPr="00A95F93">
        <w:rPr>
          <w:rFonts w:ascii="Verdana" w:hAnsi="Verdana"/>
          <w:sz w:val="24"/>
          <w:szCs w:val="24"/>
        </w:rPr>
        <w:t>the stipulations of the enabling statutes. He cited section 211(1)</w:t>
      </w:r>
      <w:r w:rsidR="00667EE1" w:rsidRPr="00A95F93">
        <w:rPr>
          <w:rFonts w:ascii="Verdana" w:hAnsi="Verdana"/>
          <w:sz w:val="24"/>
          <w:szCs w:val="24"/>
        </w:rPr>
        <w:t xml:space="preserve"> </w:t>
      </w:r>
      <w:r w:rsidRPr="00A95F93">
        <w:rPr>
          <w:rFonts w:ascii="Verdana" w:hAnsi="Verdana"/>
          <w:sz w:val="24"/>
          <w:szCs w:val="24"/>
        </w:rPr>
        <w:t>(a) of the 1999, constitution of the Federal Republic of Nigeria,</w:t>
      </w:r>
      <w:r w:rsidR="00667EE1" w:rsidRPr="00A95F93">
        <w:rPr>
          <w:rFonts w:ascii="Verdana" w:hAnsi="Verdana"/>
          <w:sz w:val="24"/>
          <w:szCs w:val="24"/>
        </w:rPr>
        <w:t xml:space="preserve"> </w:t>
      </w:r>
      <w:r w:rsidRPr="00A95F93">
        <w:rPr>
          <w:rFonts w:ascii="Verdana" w:hAnsi="Verdana"/>
          <w:sz w:val="24"/>
          <w:szCs w:val="24"/>
        </w:rPr>
        <w:t>sections 2(3) and (6</w:t>
      </w:r>
      <w:proofErr w:type="gramStart"/>
      <w:r w:rsidRPr="00A95F93">
        <w:rPr>
          <w:rFonts w:ascii="Verdana" w:hAnsi="Verdana"/>
          <w:sz w:val="24"/>
          <w:szCs w:val="24"/>
        </w:rPr>
        <w:t>)(</w:t>
      </w:r>
      <w:proofErr w:type="gramEnd"/>
      <w:r w:rsidRPr="00A95F93">
        <w:rPr>
          <w:rFonts w:ascii="Verdana" w:hAnsi="Verdana"/>
          <w:sz w:val="24"/>
          <w:szCs w:val="24"/>
        </w:rPr>
        <w:t>1) of the Legal Practitioners Act; Sections</w:t>
      </w:r>
      <w:r w:rsidR="00667EE1" w:rsidRPr="00A95F93">
        <w:rPr>
          <w:rFonts w:ascii="Verdana" w:hAnsi="Verdana"/>
          <w:sz w:val="24"/>
          <w:szCs w:val="24"/>
        </w:rPr>
        <w:t xml:space="preserve"> </w:t>
      </w:r>
      <w:r w:rsidRPr="00A95F93">
        <w:rPr>
          <w:rFonts w:ascii="Verdana" w:hAnsi="Verdana"/>
          <w:sz w:val="24"/>
          <w:szCs w:val="24"/>
        </w:rPr>
        <w:t>341 and 342 of the Criminal Procedure Law, 1963, Eastern</w:t>
      </w:r>
      <w:r w:rsidR="00667EE1" w:rsidRPr="00A95F93">
        <w:rPr>
          <w:rFonts w:ascii="Verdana" w:hAnsi="Verdana"/>
          <w:sz w:val="24"/>
          <w:szCs w:val="24"/>
        </w:rPr>
        <w:t xml:space="preserve"> </w:t>
      </w:r>
      <w:r w:rsidRPr="00A95F93">
        <w:rPr>
          <w:rFonts w:ascii="Verdana" w:hAnsi="Verdana"/>
          <w:sz w:val="24"/>
          <w:szCs w:val="24"/>
        </w:rPr>
        <w:t xml:space="preserve">Nigeria as applicable to Imo State of Nigeria; </w:t>
      </w:r>
      <w:proofErr w:type="spellStart"/>
      <w:r w:rsidRPr="00A95F93">
        <w:rPr>
          <w:rFonts w:ascii="Verdana" w:hAnsi="Verdana"/>
          <w:sz w:val="24"/>
          <w:szCs w:val="24"/>
        </w:rPr>
        <w:t>Ezomo</w:t>
      </w:r>
      <w:proofErr w:type="spellEnd"/>
      <w:r w:rsidRPr="00A95F93">
        <w:rPr>
          <w:rFonts w:ascii="Verdana" w:hAnsi="Verdana"/>
          <w:sz w:val="24"/>
          <w:szCs w:val="24"/>
        </w:rPr>
        <w:t xml:space="preserve"> v. </w:t>
      </w:r>
      <w:proofErr w:type="spellStart"/>
      <w:r w:rsidRPr="00A95F93">
        <w:rPr>
          <w:rFonts w:ascii="Verdana" w:hAnsi="Verdana"/>
          <w:sz w:val="24"/>
          <w:szCs w:val="24"/>
        </w:rPr>
        <w:t>AttorneyGeneral</w:t>
      </w:r>
      <w:proofErr w:type="spellEnd"/>
      <w:r w:rsidRPr="00A95F93">
        <w:rPr>
          <w:rFonts w:ascii="Verdana" w:hAnsi="Verdana"/>
          <w:sz w:val="24"/>
          <w:szCs w:val="24"/>
        </w:rPr>
        <w:t>,</w:t>
      </w:r>
      <w:r w:rsidR="00667EE1" w:rsidRPr="00A95F93">
        <w:rPr>
          <w:rFonts w:ascii="Verdana" w:hAnsi="Verdana"/>
          <w:sz w:val="24"/>
          <w:szCs w:val="24"/>
        </w:rPr>
        <w:t xml:space="preserve"> </w:t>
      </w:r>
      <w:proofErr w:type="spellStart"/>
      <w:r w:rsidRPr="00A95F93">
        <w:rPr>
          <w:rFonts w:ascii="Verdana" w:hAnsi="Verdana"/>
          <w:sz w:val="24"/>
          <w:szCs w:val="24"/>
        </w:rPr>
        <w:t>Bendel</w:t>
      </w:r>
      <w:proofErr w:type="spellEnd"/>
      <w:r w:rsidRPr="00A95F93">
        <w:rPr>
          <w:rFonts w:ascii="Verdana" w:hAnsi="Verdana"/>
          <w:sz w:val="24"/>
          <w:szCs w:val="24"/>
        </w:rPr>
        <w:t xml:space="preserve"> State (1986) 4 NWLR (Pt. 36) 448, (1986) 2</w:t>
      </w:r>
      <w:r w:rsidR="00667EE1" w:rsidRPr="00A95F93">
        <w:rPr>
          <w:rFonts w:ascii="Verdana" w:hAnsi="Verdana"/>
          <w:sz w:val="24"/>
          <w:szCs w:val="24"/>
        </w:rPr>
        <w:t xml:space="preserve"> </w:t>
      </w:r>
      <w:r w:rsidRPr="00A95F93">
        <w:rPr>
          <w:rFonts w:ascii="Verdana" w:hAnsi="Verdana"/>
          <w:sz w:val="24"/>
          <w:szCs w:val="24"/>
        </w:rPr>
        <w:t>NSCC 1154; State v. Ilorin (1983) 1 SCNLR 14 etc.</w:t>
      </w:r>
    </w:p>
    <w:p w:rsidR="00A95263" w:rsidRPr="00A95F93" w:rsidRDefault="00A95263" w:rsidP="00A95F93">
      <w:pPr>
        <w:spacing w:before="240" w:line="276" w:lineRule="auto"/>
        <w:ind w:left="0" w:firstLine="0"/>
        <w:jc w:val="both"/>
        <w:rPr>
          <w:rFonts w:ascii="Verdana" w:hAnsi="Verdana"/>
          <w:sz w:val="24"/>
          <w:szCs w:val="24"/>
        </w:rPr>
      </w:pP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In a nutshell, the appellant posits that the information on</w:t>
      </w:r>
      <w:r w:rsidR="00667EE1" w:rsidRPr="00A95F93">
        <w:rPr>
          <w:rFonts w:ascii="Verdana" w:hAnsi="Verdana"/>
          <w:sz w:val="24"/>
          <w:szCs w:val="24"/>
        </w:rPr>
        <w:t xml:space="preserve"> </w:t>
      </w:r>
      <w:r w:rsidRPr="00A95F93">
        <w:rPr>
          <w:rFonts w:ascii="Verdana" w:hAnsi="Verdana"/>
          <w:sz w:val="24"/>
          <w:szCs w:val="24"/>
        </w:rPr>
        <w:t>which he was charged, signed by an unidentified law officer is</w:t>
      </w:r>
      <w:r w:rsidR="00667EE1" w:rsidRPr="00A95F93">
        <w:rPr>
          <w:rFonts w:ascii="Verdana" w:hAnsi="Verdana"/>
          <w:sz w:val="24"/>
          <w:szCs w:val="24"/>
        </w:rPr>
        <w:t xml:space="preserve"> </w:t>
      </w:r>
      <w:r w:rsidRPr="00A95F93">
        <w:rPr>
          <w:rFonts w:ascii="Verdana" w:hAnsi="Verdana"/>
          <w:sz w:val="24"/>
          <w:szCs w:val="24"/>
        </w:rPr>
        <w:t>fundamentally defective as it robs the trial court of the</w:t>
      </w:r>
      <w:r w:rsidR="00667EE1" w:rsidRPr="00A95F93">
        <w:rPr>
          <w:rFonts w:ascii="Verdana" w:hAnsi="Verdana"/>
          <w:sz w:val="24"/>
          <w:szCs w:val="24"/>
        </w:rPr>
        <w:t xml:space="preserve"> </w:t>
      </w:r>
      <w:r w:rsidRPr="00A95F93">
        <w:rPr>
          <w:rFonts w:ascii="Verdana" w:hAnsi="Verdana"/>
          <w:sz w:val="24"/>
          <w:szCs w:val="24"/>
        </w:rPr>
        <w:t>jurisdiction to entertain it or in the alternative to discharge and</w:t>
      </w:r>
      <w:r w:rsidR="00667EE1" w:rsidRPr="00A95F93">
        <w:rPr>
          <w:rFonts w:ascii="Verdana" w:hAnsi="Verdana"/>
          <w:sz w:val="24"/>
          <w:szCs w:val="24"/>
        </w:rPr>
        <w:t xml:space="preserve"> </w:t>
      </w:r>
      <w:r w:rsidRPr="00A95F93">
        <w:rPr>
          <w:rFonts w:ascii="Verdana" w:hAnsi="Verdana"/>
          <w:sz w:val="24"/>
          <w:szCs w:val="24"/>
        </w:rPr>
        <w:t>acquit the appellant.</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lastRenderedPageBreak/>
        <w:t>The respondent’s position from the other side is that the</w:t>
      </w:r>
      <w:r w:rsidR="00864859" w:rsidRPr="00A95F93">
        <w:rPr>
          <w:rFonts w:ascii="Verdana" w:hAnsi="Verdana"/>
          <w:sz w:val="24"/>
          <w:szCs w:val="24"/>
        </w:rPr>
        <w:t xml:space="preserve"> </w:t>
      </w:r>
      <w:r w:rsidRPr="00A95F93">
        <w:rPr>
          <w:rFonts w:ascii="Verdana" w:hAnsi="Verdana"/>
          <w:sz w:val="24"/>
          <w:szCs w:val="24"/>
        </w:rPr>
        <w:t>issue of lack of competence of the charged initiated by an</w:t>
      </w:r>
      <w:r w:rsidR="00864859" w:rsidRPr="00A95F93">
        <w:rPr>
          <w:rFonts w:ascii="Verdana" w:hAnsi="Verdana"/>
          <w:sz w:val="24"/>
          <w:szCs w:val="24"/>
        </w:rPr>
        <w:t xml:space="preserve"> </w:t>
      </w:r>
      <w:r w:rsidRPr="00A95F93">
        <w:rPr>
          <w:rFonts w:ascii="Verdana" w:hAnsi="Verdana"/>
          <w:sz w:val="24"/>
          <w:szCs w:val="24"/>
        </w:rPr>
        <w:t>unidentified law officer is belated and there is no infraction of</w:t>
      </w:r>
      <w:r w:rsidR="00864859" w:rsidRPr="00A95F93">
        <w:rPr>
          <w:rFonts w:ascii="Verdana" w:hAnsi="Verdana"/>
          <w:sz w:val="24"/>
          <w:szCs w:val="24"/>
        </w:rPr>
        <w:t xml:space="preserve"> </w:t>
      </w:r>
      <w:r w:rsidRPr="00A95F93">
        <w:rPr>
          <w:rFonts w:ascii="Verdana" w:hAnsi="Verdana"/>
          <w:sz w:val="24"/>
          <w:szCs w:val="24"/>
        </w:rPr>
        <w:t>the Criminal Procedure Laws, specifically section 167.</w:t>
      </w:r>
      <w:r w:rsidR="00864859" w:rsidRPr="00A95F93">
        <w:rPr>
          <w:rFonts w:ascii="Verdana" w:hAnsi="Verdana"/>
          <w:sz w:val="24"/>
          <w:szCs w:val="24"/>
        </w:rPr>
        <w:t xml:space="preserve"> </w:t>
      </w:r>
      <w:r w:rsidRPr="00A95F93">
        <w:rPr>
          <w:rFonts w:ascii="Verdana" w:hAnsi="Verdana"/>
          <w:sz w:val="24"/>
          <w:szCs w:val="24"/>
        </w:rPr>
        <w:t>In the instance, the information was initiated by the Attorney</w:t>
      </w:r>
      <w:r w:rsidR="00864859" w:rsidRPr="00A95F93">
        <w:rPr>
          <w:rFonts w:ascii="Verdana" w:hAnsi="Verdana"/>
          <w:sz w:val="24"/>
          <w:szCs w:val="24"/>
        </w:rPr>
        <w:t xml:space="preserve"> </w:t>
      </w:r>
      <w:r w:rsidRPr="00A95F93">
        <w:rPr>
          <w:rFonts w:ascii="Verdana" w:hAnsi="Verdana"/>
          <w:sz w:val="24"/>
          <w:szCs w:val="24"/>
        </w:rPr>
        <w:t>General</w:t>
      </w:r>
      <w:r w:rsidR="00864859" w:rsidRPr="00A95F93">
        <w:rPr>
          <w:rFonts w:ascii="Verdana" w:hAnsi="Verdana"/>
          <w:sz w:val="24"/>
          <w:szCs w:val="24"/>
        </w:rPr>
        <w:t xml:space="preserve"> </w:t>
      </w:r>
      <w:r w:rsidRPr="00A95F93">
        <w:rPr>
          <w:rFonts w:ascii="Verdana" w:hAnsi="Verdana"/>
          <w:sz w:val="24"/>
          <w:szCs w:val="24"/>
        </w:rPr>
        <w:t>of Imo State under powers donated to him by section</w:t>
      </w:r>
      <w:r w:rsidR="00864859" w:rsidRPr="00A95F93">
        <w:rPr>
          <w:rFonts w:ascii="Verdana" w:hAnsi="Verdana"/>
          <w:sz w:val="24"/>
          <w:szCs w:val="24"/>
        </w:rPr>
        <w:t xml:space="preserve"> </w:t>
      </w:r>
      <w:r w:rsidRPr="00A95F93">
        <w:rPr>
          <w:rFonts w:ascii="Verdana" w:hAnsi="Verdana"/>
          <w:sz w:val="24"/>
          <w:szCs w:val="24"/>
        </w:rPr>
        <w:t>211(1) (a) of the 1999 Constitution of the Federal Republic of</w:t>
      </w:r>
      <w:r w:rsidR="00864859" w:rsidRPr="00A95F93">
        <w:rPr>
          <w:rFonts w:ascii="Verdana" w:hAnsi="Verdana"/>
          <w:sz w:val="24"/>
          <w:szCs w:val="24"/>
        </w:rPr>
        <w:t xml:space="preserve"> </w:t>
      </w:r>
      <w:r w:rsidRPr="00A95F93">
        <w:rPr>
          <w:rFonts w:ascii="Verdana" w:hAnsi="Verdana"/>
          <w:sz w:val="24"/>
          <w:szCs w:val="24"/>
        </w:rPr>
        <w:t>Nigeria within his powers, the Attorney-General is authorised</w:t>
      </w:r>
      <w:r w:rsidR="00864859" w:rsidRPr="00A95F93">
        <w:rPr>
          <w:rFonts w:ascii="Verdana" w:hAnsi="Verdana"/>
          <w:sz w:val="24"/>
          <w:szCs w:val="24"/>
        </w:rPr>
        <w:t xml:space="preserve"> </w:t>
      </w:r>
      <w:r w:rsidRPr="00A95F93">
        <w:rPr>
          <w:rFonts w:ascii="Verdana" w:hAnsi="Verdana"/>
          <w:sz w:val="24"/>
          <w:szCs w:val="24"/>
        </w:rPr>
        <w:t>to have those prosecutorial powers exercised by officers under</w:t>
      </w:r>
      <w:r w:rsidR="00864859" w:rsidRPr="00A95F93">
        <w:rPr>
          <w:rFonts w:ascii="Verdana" w:hAnsi="Verdana"/>
          <w:sz w:val="24"/>
          <w:szCs w:val="24"/>
        </w:rPr>
        <w:t xml:space="preserve"> </w:t>
      </w:r>
      <w:r w:rsidRPr="00A95F93">
        <w:rPr>
          <w:rFonts w:ascii="Verdana" w:hAnsi="Verdana"/>
          <w:sz w:val="24"/>
          <w:szCs w:val="24"/>
        </w:rPr>
        <w:t>his office or any counsel he so assigns by fiat. Therefore, when</w:t>
      </w:r>
      <w:r w:rsidR="00864859" w:rsidRPr="00A95F93">
        <w:rPr>
          <w:rFonts w:ascii="Verdana" w:hAnsi="Verdana"/>
          <w:sz w:val="24"/>
          <w:szCs w:val="24"/>
        </w:rPr>
        <w:t xml:space="preserve"> </w:t>
      </w:r>
      <w:r w:rsidRPr="00A95F93">
        <w:rPr>
          <w:rFonts w:ascii="Verdana" w:hAnsi="Verdana"/>
          <w:sz w:val="24"/>
          <w:szCs w:val="24"/>
        </w:rPr>
        <w:t>such assignments or delegation take place, the office of the</w:t>
      </w:r>
      <w:r w:rsidR="00864859" w:rsidRPr="00A95F93">
        <w:rPr>
          <w:rFonts w:ascii="Verdana" w:hAnsi="Verdana"/>
          <w:sz w:val="24"/>
          <w:szCs w:val="24"/>
        </w:rPr>
        <w:t xml:space="preserve"> </w:t>
      </w:r>
      <w:r w:rsidRPr="00A95F93">
        <w:rPr>
          <w:rFonts w:ascii="Verdana" w:hAnsi="Verdana"/>
          <w:sz w:val="24"/>
          <w:szCs w:val="24"/>
        </w:rPr>
        <w:t>Attorney-General is taken as having performed its constitutional</w:t>
      </w:r>
      <w:r w:rsidR="00864859" w:rsidRPr="00A95F93">
        <w:rPr>
          <w:rFonts w:ascii="Verdana" w:hAnsi="Verdana"/>
          <w:sz w:val="24"/>
          <w:szCs w:val="24"/>
        </w:rPr>
        <w:t xml:space="preserve"> </w:t>
      </w:r>
      <w:r w:rsidRPr="00A95F93">
        <w:rPr>
          <w:rFonts w:ascii="Verdana" w:hAnsi="Verdana"/>
          <w:sz w:val="24"/>
          <w:szCs w:val="24"/>
        </w:rPr>
        <w:t>duty and it is not for anyone to go into the minute details of</w:t>
      </w:r>
      <w:r w:rsidR="00864859" w:rsidRPr="00A95F93">
        <w:rPr>
          <w:rFonts w:ascii="Verdana" w:hAnsi="Verdana"/>
          <w:sz w:val="24"/>
          <w:szCs w:val="24"/>
        </w:rPr>
        <w:t xml:space="preserve"> </w:t>
      </w:r>
      <w:r w:rsidRPr="00A95F93">
        <w:rPr>
          <w:rFonts w:ascii="Verdana" w:hAnsi="Verdana"/>
          <w:sz w:val="24"/>
          <w:szCs w:val="24"/>
        </w:rPr>
        <w:t>which officer is holding the forth on behalf of the Attorney</w:t>
      </w:r>
      <w:r w:rsidR="00864859" w:rsidRPr="00A95F93">
        <w:rPr>
          <w:rFonts w:ascii="Verdana" w:hAnsi="Verdana"/>
          <w:sz w:val="24"/>
          <w:szCs w:val="24"/>
        </w:rPr>
        <w:t xml:space="preserve"> </w:t>
      </w:r>
      <w:r w:rsidRPr="00A95F93">
        <w:rPr>
          <w:rFonts w:ascii="Verdana" w:hAnsi="Verdana"/>
          <w:sz w:val="24"/>
          <w:szCs w:val="24"/>
        </w:rPr>
        <w:t>General.</w:t>
      </w:r>
      <w:r w:rsidR="00864859" w:rsidRPr="00A95F93">
        <w:rPr>
          <w:rFonts w:ascii="Verdana" w:hAnsi="Verdana"/>
          <w:sz w:val="24"/>
          <w:szCs w:val="24"/>
        </w:rPr>
        <w:t xml:space="preserve"> </w:t>
      </w:r>
      <w:r w:rsidRPr="00A95F93">
        <w:rPr>
          <w:rFonts w:ascii="Verdana" w:hAnsi="Verdana"/>
          <w:sz w:val="24"/>
          <w:szCs w:val="24"/>
        </w:rPr>
        <w:t>The provisions of section 211(1) (a) of the 1999</w:t>
      </w:r>
      <w:r w:rsidR="00864859" w:rsidRPr="00A95F93">
        <w:rPr>
          <w:rFonts w:ascii="Verdana" w:hAnsi="Verdana"/>
          <w:sz w:val="24"/>
          <w:szCs w:val="24"/>
        </w:rPr>
        <w:t xml:space="preserve"> </w:t>
      </w:r>
      <w:r w:rsidRPr="00A95F93">
        <w:rPr>
          <w:rFonts w:ascii="Verdana" w:hAnsi="Verdana"/>
          <w:sz w:val="24"/>
          <w:szCs w:val="24"/>
        </w:rPr>
        <w:t>Constitution of the Federal Republic of Nigeria are restated</w:t>
      </w:r>
      <w:r w:rsidR="00864859" w:rsidRPr="00A95F93">
        <w:rPr>
          <w:rFonts w:ascii="Verdana" w:hAnsi="Verdana"/>
          <w:sz w:val="24"/>
          <w:szCs w:val="24"/>
        </w:rPr>
        <w:t xml:space="preserve"> </w:t>
      </w:r>
      <w:r w:rsidRPr="00A95F93">
        <w:rPr>
          <w:rFonts w:ascii="Verdana" w:hAnsi="Verdana"/>
          <w:sz w:val="24"/>
          <w:szCs w:val="24"/>
        </w:rPr>
        <w:t xml:space="preserve">hereunder, </w:t>
      </w:r>
      <w:proofErr w:type="spellStart"/>
      <w:r w:rsidRPr="00A95F93">
        <w:rPr>
          <w:rFonts w:ascii="Verdana" w:hAnsi="Verdana"/>
          <w:sz w:val="24"/>
          <w:szCs w:val="24"/>
        </w:rPr>
        <w:t>viz</w:t>
      </w:r>
      <w:proofErr w:type="spellEnd"/>
      <w:r w:rsidRPr="00A95F93">
        <w:rPr>
          <w:rFonts w:ascii="Verdana" w:hAnsi="Verdana"/>
          <w:sz w:val="24"/>
          <w:szCs w:val="24"/>
        </w:rPr>
        <w:t>:</w:t>
      </w:r>
      <w:r w:rsidR="00864859" w:rsidRPr="00A95F93">
        <w:rPr>
          <w:rFonts w:ascii="Verdana" w:hAnsi="Verdana"/>
          <w:sz w:val="24"/>
          <w:szCs w:val="24"/>
        </w:rPr>
        <w:t xml:space="preserve"> </w:t>
      </w:r>
      <w:r w:rsidRPr="00A95F93">
        <w:rPr>
          <w:rFonts w:ascii="Verdana" w:hAnsi="Verdana"/>
          <w:sz w:val="24"/>
          <w:szCs w:val="24"/>
        </w:rPr>
        <w:t>Section 211(1) (a) of the 1999 Constitution of the Federal</w:t>
      </w:r>
      <w:r w:rsidR="00864859" w:rsidRPr="00A95F93">
        <w:rPr>
          <w:rFonts w:ascii="Verdana" w:hAnsi="Verdana"/>
          <w:sz w:val="24"/>
          <w:szCs w:val="24"/>
        </w:rPr>
        <w:t xml:space="preserve"> </w:t>
      </w:r>
      <w:r w:rsidRPr="00A95F93">
        <w:rPr>
          <w:rFonts w:ascii="Verdana" w:hAnsi="Verdana"/>
          <w:sz w:val="24"/>
          <w:szCs w:val="24"/>
        </w:rPr>
        <w:t>Republic of Nigeria relating to public prosecution provided that:</w:t>
      </w:r>
    </w:p>
    <w:p w:rsidR="00036AF1" w:rsidRPr="00A95F93" w:rsidRDefault="00036AF1" w:rsidP="00A95F93">
      <w:pPr>
        <w:spacing w:before="240" w:line="276" w:lineRule="auto"/>
        <w:ind w:firstLine="0"/>
        <w:jc w:val="both"/>
        <w:rPr>
          <w:rFonts w:ascii="Verdana" w:hAnsi="Verdana"/>
          <w:sz w:val="24"/>
          <w:szCs w:val="24"/>
        </w:rPr>
      </w:pPr>
      <w:r w:rsidRPr="00A95F93">
        <w:rPr>
          <w:rFonts w:ascii="Verdana" w:hAnsi="Verdana"/>
          <w:sz w:val="24"/>
          <w:szCs w:val="24"/>
        </w:rPr>
        <w:t>“The Attorney-General of a State shall have the</w:t>
      </w:r>
      <w:r w:rsidR="00864859" w:rsidRPr="00A95F93">
        <w:rPr>
          <w:rFonts w:ascii="Verdana" w:hAnsi="Verdana"/>
          <w:sz w:val="24"/>
          <w:szCs w:val="24"/>
        </w:rPr>
        <w:t xml:space="preserve"> </w:t>
      </w:r>
      <w:r w:rsidRPr="00A95F93">
        <w:rPr>
          <w:rFonts w:ascii="Verdana" w:hAnsi="Verdana"/>
          <w:sz w:val="24"/>
          <w:szCs w:val="24"/>
        </w:rPr>
        <w:t>power to initiate and undertake criminal proceedings</w:t>
      </w:r>
      <w:r w:rsidR="00864859" w:rsidRPr="00A95F93">
        <w:rPr>
          <w:rFonts w:ascii="Verdana" w:hAnsi="Verdana"/>
          <w:sz w:val="24"/>
          <w:szCs w:val="24"/>
        </w:rPr>
        <w:t xml:space="preserve"> </w:t>
      </w:r>
      <w:r w:rsidRPr="00A95F93">
        <w:rPr>
          <w:rFonts w:ascii="Verdana" w:hAnsi="Verdana"/>
          <w:sz w:val="24"/>
          <w:szCs w:val="24"/>
        </w:rPr>
        <w:t>against any person before any court of law in Nigeria</w:t>
      </w:r>
      <w:r w:rsidR="00864859" w:rsidRPr="00A95F93">
        <w:rPr>
          <w:rFonts w:ascii="Verdana" w:hAnsi="Verdana"/>
          <w:sz w:val="24"/>
          <w:szCs w:val="24"/>
        </w:rPr>
        <w:t xml:space="preserve"> </w:t>
      </w:r>
      <w:r w:rsidRPr="00A95F93">
        <w:rPr>
          <w:rFonts w:ascii="Verdana" w:hAnsi="Verdana"/>
          <w:sz w:val="24"/>
          <w:szCs w:val="24"/>
        </w:rPr>
        <w:t>other than a court martial in respect of any offence</w:t>
      </w:r>
      <w:r w:rsidR="00864859" w:rsidRPr="00A95F93">
        <w:rPr>
          <w:rFonts w:ascii="Verdana" w:hAnsi="Verdana"/>
          <w:sz w:val="24"/>
          <w:szCs w:val="24"/>
        </w:rPr>
        <w:t xml:space="preserve"> </w:t>
      </w:r>
      <w:r w:rsidRPr="00A95F93">
        <w:rPr>
          <w:rFonts w:ascii="Verdana" w:hAnsi="Verdana"/>
          <w:sz w:val="24"/>
          <w:szCs w:val="24"/>
        </w:rPr>
        <w:t>created under any law of the House of Assembly.”</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It is in the light of what has been constitutionally provided</w:t>
      </w:r>
      <w:r w:rsidR="00864859" w:rsidRPr="00A95F93">
        <w:rPr>
          <w:rFonts w:ascii="Verdana" w:hAnsi="Verdana"/>
          <w:sz w:val="24"/>
          <w:szCs w:val="24"/>
        </w:rPr>
        <w:t xml:space="preserve"> </w:t>
      </w:r>
      <w:r w:rsidRPr="00A95F93">
        <w:rPr>
          <w:rFonts w:ascii="Verdana" w:hAnsi="Verdana"/>
          <w:sz w:val="24"/>
          <w:szCs w:val="24"/>
        </w:rPr>
        <w:t>for the Attorney-General of a State that the Attorney-General</w:t>
      </w:r>
      <w:r w:rsidR="00864859" w:rsidRPr="00A95F93">
        <w:rPr>
          <w:rFonts w:ascii="Verdana" w:hAnsi="Verdana"/>
          <w:sz w:val="24"/>
          <w:szCs w:val="24"/>
        </w:rPr>
        <w:t xml:space="preserve"> </w:t>
      </w:r>
      <w:r w:rsidRPr="00A95F93">
        <w:rPr>
          <w:rFonts w:ascii="Verdana" w:hAnsi="Verdana"/>
          <w:sz w:val="24"/>
          <w:szCs w:val="24"/>
        </w:rPr>
        <w:t>can so delegate his powers to officers of his Ministry to prosecute</w:t>
      </w:r>
      <w:r w:rsidR="00864859" w:rsidRPr="00A95F93">
        <w:rPr>
          <w:rFonts w:ascii="Verdana" w:hAnsi="Verdana"/>
          <w:sz w:val="24"/>
          <w:szCs w:val="24"/>
        </w:rPr>
        <w:t xml:space="preserve"> </w:t>
      </w:r>
      <w:r w:rsidRPr="00A95F93">
        <w:rPr>
          <w:rFonts w:ascii="Verdana" w:hAnsi="Verdana"/>
          <w:sz w:val="24"/>
          <w:szCs w:val="24"/>
        </w:rPr>
        <w:t>and defend matters in court on his behalf, be it criminal or civil.</w:t>
      </w:r>
      <w:r w:rsidR="00864859" w:rsidRPr="00A95F93">
        <w:rPr>
          <w:rFonts w:ascii="Verdana" w:hAnsi="Verdana"/>
          <w:sz w:val="24"/>
          <w:szCs w:val="24"/>
        </w:rPr>
        <w:t xml:space="preserve"> </w:t>
      </w:r>
      <w:r w:rsidRPr="00A95F93">
        <w:rPr>
          <w:rFonts w:ascii="Verdana" w:hAnsi="Verdana"/>
          <w:sz w:val="24"/>
          <w:szCs w:val="24"/>
        </w:rPr>
        <w:t>It is therefore within that province that the law officers of the</w:t>
      </w:r>
      <w:r w:rsidR="00864859" w:rsidRPr="00A95F93">
        <w:rPr>
          <w:rFonts w:ascii="Verdana" w:hAnsi="Verdana"/>
          <w:sz w:val="24"/>
          <w:szCs w:val="24"/>
        </w:rPr>
        <w:t xml:space="preserve"> </w:t>
      </w:r>
      <w:r w:rsidRPr="00A95F93">
        <w:rPr>
          <w:rFonts w:ascii="Verdana" w:hAnsi="Verdana"/>
          <w:sz w:val="24"/>
          <w:szCs w:val="24"/>
        </w:rPr>
        <w:t xml:space="preserve">State can decide in the public interest in a given case </w:t>
      </w:r>
      <w:proofErr w:type="gramStart"/>
      <w:r w:rsidRPr="00A95F93">
        <w:rPr>
          <w:rFonts w:ascii="Verdana" w:hAnsi="Verdana"/>
          <w:sz w:val="24"/>
          <w:szCs w:val="24"/>
        </w:rPr>
        <w:t>who</w:t>
      </w:r>
      <w:proofErr w:type="gramEnd"/>
      <w:r w:rsidRPr="00A95F93">
        <w:rPr>
          <w:rFonts w:ascii="Verdana" w:hAnsi="Verdana"/>
          <w:sz w:val="24"/>
          <w:szCs w:val="24"/>
        </w:rPr>
        <w:t xml:space="preserve"> should</w:t>
      </w:r>
      <w:r w:rsidR="00864859" w:rsidRPr="00A95F93">
        <w:rPr>
          <w:rFonts w:ascii="Verdana" w:hAnsi="Verdana"/>
          <w:sz w:val="24"/>
          <w:szCs w:val="24"/>
        </w:rPr>
        <w:t xml:space="preserve"> </w:t>
      </w:r>
      <w:r w:rsidRPr="00A95F93">
        <w:rPr>
          <w:rFonts w:ascii="Verdana" w:hAnsi="Verdana"/>
          <w:sz w:val="24"/>
          <w:szCs w:val="24"/>
        </w:rPr>
        <w:t>be charged and with what offence. Therefore the courts take it</w:t>
      </w:r>
      <w:r w:rsidR="00864859" w:rsidRPr="00A95F93">
        <w:rPr>
          <w:rFonts w:ascii="Verdana" w:hAnsi="Verdana"/>
          <w:sz w:val="24"/>
          <w:szCs w:val="24"/>
        </w:rPr>
        <w:t xml:space="preserve"> </w:t>
      </w:r>
      <w:r w:rsidRPr="00A95F93">
        <w:rPr>
          <w:rFonts w:ascii="Verdana" w:hAnsi="Verdana"/>
          <w:sz w:val="24"/>
          <w:szCs w:val="24"/>
        </w:rPr>
        <w:t>for granted that if the Director of Public Prosecution has started</w:t>
      </w:r>
      <w:r w:rsidR="00864859" w:rsidRPr="00A95F93">
        <w:rPr>
          <w:rFonts w:ascii="Verdana" w:hAnsi="Verdana"/>
          <w:sz w:val="24"/>
          <w:szCs w:val="24"/>
        </w:rPr>
        <w:t xml:space="preserve"> </w:t>
      </w:r>
      <w:r w:rsidRPr="00A95F93">
        <w:rPr>
          <w:rFonts w:ascii="Verdana" w:hAnsi="Verdana"/>
          <w:sz w:val="24"/>
          <w:szCs w:val="24"/>
        </w:rPr>
        <w:t>prosecution, he has done so in accordance with the instruction</w:t>
      </w:r>
      <w:r w:rsidR="00864859" w:rsidRPr="00A95F93">
        <w:rPr>
          <w:rFonts w:ascii="Verdana" w:hAnsi="Verdana"/>
          <w:sz w:val="24"/>
          <w:szCs w:val="24"/>
        </w:rPr>
        <w:t xml:space="preserve"> </w:t>
      </w:r>
      <w:r w:rsidRPr="00A95F93">
        <w:rPr>
          <w:rFonts w:ascii="Verdana" w:hAnsi="Verdana"/>
          <w:sz w:val="24"/>
          <w:szCs w:val="24"/>
        </w:rPr>
        <w:t>given him by the Attorney-General and it is in that wise that any</w:t>
      </w:r>
      <w:r w:rsidR="00864859" w:rsidRPr="00A95F93">
        <w:rPr>
          <w:rFonts w:ascii="Verdana" w:hAnsi="Verdana"/>
          <w:sz w:val="24"/>
          <w:szCs w:val="24"/>
        </w:rPr>
        <w:t xml:space="preserve"> </w:t>
      </w:r>
      <w:r w:rsidRPr="00A95F93">
        <w:rPr>
          <w:rFonts w:ascii="Verdana" w:hAnsi="Verdana"/>
          <w:sz w:val="24"/>
          <w:szCs w:val="24"/>
        </w:rPr>
        <w:t xml:space="preserve">law officer can sign </w:t>
      </w:r>
      <w:proofErr w:type="gramStart"/>
      <w:r w:rsidRPr="00A95F93">
        <w:rPr>
          <w:rFonts w:ascii="Verdana" w:hAnsi="Verdana"/>
          <w:sz w:val="24"/>
          <w:szCs w:val="24"/>
        </w:rPr>
        <w:t>an information</w:t>
      </w:r>
      <w:proofErr w:type="gramEnd"/>
      <w:r w:rsidRPr="00A95F93">
        <w:rPr>
          <w:rFonts w:ascii="Verdana" w:hAnsi="Verdana"/>
          <w:sz w:val="24"/>
          <w:szCs w:val="24"/>
        </w:rPr>
        <w:t xml:space="preserve"> on behalf of the DPP. It</w:t>
      </w:r>
      <w:r w:rsidR="00864859" w:rsidRPr="00A95F93">
        <w:rPr>
          <w:rFonts w:ascii="Verdana" w:hAnsi="Verdana"/>
          <w:sz w:val="24"/>
          <w:szCs w:val="24"/>
        </w:rPr>
        <w:t xml:space="preserve"> </w:t>
      </w:r>
      <w:r w:rsidRPr="00A95F93">
        <w:rPr>
          <w:rFonts w:ascii="Verdana" w:hAnsi="Verdana"/>
          <w:sz w:val="24"/>
          <w:szCs w:val="24"/>
        </w:rPr>
        <w:t>follows that it is not for the court or any party to begin fishing</w:t>
      </w:r>
      <w:r w:rsidR="00864859" w:rsidRPr="00A95F93">
        <w:rPr>
          <w:rFonts w:ascii="Verdana" w:hAnsi="Verdana"/>
          <w:sz w:val="24"/>
          <w:szCs w:val="24"/>
        </w:rPr>
        <w:t xml:space="preserve"> </w:t>
      </w:r>
      <w:r w:rsidRPr="00A95F93">
        <w:rPr>
          <w:rFonts w:ascii="Verdana" w:hAnsi="Verdana"/>
          <w:sz w:val="24"/>
          <w:szCs w:val="24"/>
        </w:rPr>
        <w:t>into the internal working of the Ministry of Justice to see whether</w:t>
      </w:r>
      <w:r w:rsidR="00864859" w:rsidRPr="00A95F93">
        <w:rPr>
          <w:rFonts w:ascii="Verdana" w:hAnsi="Verdana"/>
          <w:sz w:val="24"/>
          <w:szCs w:val="24"/>
        </w:rPr>
        <w:t xml:space="preserve"> </w:t>
      </w:r>
      <w:r w:rsidRPr="00A95F93">
        <w:rPr>
          <w:rFonts w:ascii="Verdana" w:hAnsi="Verdana"/>
          <w:sz w:val="24"/>
          <w:szCs w:val="24"/>
        </w:rPr>
        <w:t>such an instruction has been given and information is accorded</w:t>
      </w:r>
      <w:r w:rsidR="00864859" w:rsidRPr="00A95F93">
        <w:rPr>
          <w:rFonts w:ascii="Verdana" w:hAnsi="Verdana"/>
          <w:sz w:val="24"/>
          <w:szCs w:val="24"/>
        </w:rPr>
        <w:t xml:space="preserve"> </w:t>
      </w:r>
      <w:r w:rsidRPr="00A95F93">
        <w:rPr>
          <w:rFonts w:ascii="Verdana" w:hAnsi="Verdana"/>
          <w:sz w:val="24"/>
          <w:szCs w:val="24"/>
        </w:rPr>
        <w:t xml:space="preserve">validity. See M.U.D. </w:t>
      </w:r>
      <w:proofErr w:type="spellStart"/>
      <w:r w:rsidRPr="00A95F93">
        <w:rPr>
          <w:rFonts w:ascii="Verdana" w:hAnsi="Verdana"/>
          <w:sz w:val="24"/>
          <w:szCs w:val="24"/>
        </w:rPr>
        <w:t>Ezomo</w:t>
      </w:r>
      <w:proofErr w:type="spellEnd"/>
      <w:r w:rsidRPr="00A95F93">
        <w:rPr>
          <w:rFonts w:ascii="Verdana" w:hAnsi="Verdana"/>
          <w:sz w:val="24"/>
          <w:szCs w:val="24"/>
        </w:rPr>
        <w:t xml:space="preserve"> v. Attorney-General, </w:t>
      </w:r>
      <w:proofErr w:type="spellStart"/>
      <w:r w:rsidRPr="00A95F93">
        <w:rPr>
          <w:rFonts w:ascii="Verdana" w:hAnsi="Verdana"/>
          <w:sz w:val="24"/>
          <w:szCs w:val="24"/>
        </w:rPr>
        <w:t>Bendel</w:t>
      </w:r>
      <w:proofErr w:type="spellEnd"/>
      <w:r w:rsidRPr="00A95F93">
        <w:rPr>
          <w:rFonts w:ascii="Verdana" w:hAnsi="Verdana"/>
          <w:sz w:val="24"/>
          <w:szCs w:val="24"/>
        </w:rPr>
        <w:t xml:space="preserve"> State</w:t>
      </w:r>
      <w:r w:rsidR="00864859" w:rsidRPr="00A95F93">
        <w:rPr>
          <w:rFonts w:ascii="Verdana" w:hAnsi="Verdana"/>
          <w:sz w:val="24"/>
          <w:szCs w:val="24"/>
        </w:rPr>
        <w:t xml:space="preserve"> </w:t>
      </w:r>
      <w:r w:rsidRPr="00A95F93">
        <w:rPr>
          <w:rFonts w:ascii="Verdana" w:hAnsi="Verdana"/>
          <w:sz w:val="24"/>
          <w:szCs w:val="24"/>
        </w:rPr>
        <w:t xml:space="preserve">(1986) 4 NWLR (Pt. 36) 448, (1986) 2 NSCC 1154; </w:t>
      </w:r>
      <w:proofErr w:type="spellStart"/>
      <w:r w:rsidRPr="00A95F93">
        <w:rPr>
          <w:rFonts w:ascii="Verdana" w:hAnsi="Verdana"/>
          <w:sz w:val="24"/>
          <w:szCs w:val="24"/>
        </w:rPr>
        <w:t>Shittu</w:t>
      </w:r>
      <w:proofErr w:type="spellEnd"/>
      <w:r w:rsidR="00864859" w:rsidRPr="00A95F93">
        <w:rPr>
          <w:rFonts w:ascii="Verdana" w:hAnsi="Verdana"/>
          <w:sz w:val="24"/>
          <w:szCs w:val="24"/>
        </w:rPr>
        <w:t xml:space="preserve"> </w:t>
      </w:r>
      <w:proofErr w:type="spellStart"/>
      <w:r w:rsidRPr="00A95F93">
        <w:rPr>
          <w:rFonts w:ascii="Verdana" w:hAnsi="Verdana"/>
          <w:sz w:val="24"/>
          <w:szCs w:val="24"/>
        </w:rPr>
        <w:t>Layiwola</w:t>
      </w:r>
      <w:proofErr w:type="spellEnd"/>
      <w:r w:rsidRPr="00A95F93">
        <w:rPr>
          <w:rFonts w:ascii="Verdana" w:hAnsi="Verdana"/>
          <w:sz w:val="24"/>
          <w:szCs w:val="24"/>
        </w:rPr>
        <w:t xml:space="preserve"> &amp; Ors. v. Queen (1959) 4 FSC 119 at page 120;</w:t>
      </w:r>
      <w:r w:rsidR="00864859" w:rsidRPr="00A95F93">
        <w:rPr>
          <w:rFonts w:ascii="Verdana" w:hAnsi="Verdana"/>
          <w:sz w:val="24"/>
          <w:szCs w:val="24"/>
        </w:rPr>
        <w:t xml:space="preserve"> </w:t>
      </w:r>
      <w:proofErr w:type="spellStart"/>
      <w:r w:rsidRPr="00A95F93">
        <w:rPr>
          <w:rFonts w:ascii="Verdana" w:hAnsi="Verdana"/>
          <w:sz w:val="24"/>
          <w:szCs w:val="24"/>
        </w:rPr>
        <w:t>Abacha</w:t>
      </w:r>
      <w:proofErr w:type="spellEnd"/>
      <w:r w:rsidRPr="00A95F93">
        <w:rPr>
          <w:rFonts w:ascii="Verdana" w:hAnsi="Verdana"/>
          <w:sz w:val="24"/>
          <w:szCs w:val="24"/>
        </w:rPr>
        <w:t xml:space="preserve"> v. State (2002) FWLR (Pt. 118) 1224, (2002) 11 </w:t>
      </w:r>
      <w:r w:rsidRPr="00A95F93">
        <w:rPr>
          <w:rFonts w:ascii="Verdana" w:hAnsi="Verdana"/>
          <w:sz w:val="24"/>
          <w:szCs w:val="24"/>
        </w:rPr>
        <w:lastRenderedPageBreak/>
        <w:t>NWLR</w:t>
      </w:r>
      <w:r w:rsidR="00864859" w:rsidRPr="00A95F93">
        <w:rPr>
          <w:rFonts w:ascii="Verdana" w:hAnsi="Verdana"/>
          <w:sz w:val="24"/>
          <w:szCs w:val="24"/>
        </w:rPr>
        <w:t xml:space="preserve"> </w:t>
      </w:r>
      <w:r w:rsidRPr="00A95F93">
        <w:rPr>
          <w:rFonts w:ascii="Verdana" w:hAnsi="Verdana"/>
          <w:sz w:val="24"/>
          <w:szCs w:val="24"/>
        </w:rPr>
        <w:t xml:space="preserve">(Pt. 779) 437; Christopher </w:t>
      </w:r>
      <w:proofErr w:type="spellStart"/>
      <w:r w:rsidRPr="00A95F93">
        <w:rPr>
          <w:rFonts w:ascii="Verdana" w:hAnsi="Verdana"/>
          <w:sz w:val="24"/>
          <w:szCs w:val="24"/>
        </w:rPr>
        <w:t>Awobotu</w:t>
      </w:r>
      <w:proofErr w:type="spellEnd"/>
      <w:r w:rsidRPr="00A95F93">
        <w:rPr>
          <w:rFonts w:ascii="Verdana" w:hAnsi="Verdana"/>
          <w:sz w:val="24"/>
          <w:szCs w:val="24"/>
        </w:rPr>
        <w:t xml:space="preserve"> v. State (1976) SC. 49,</w:t>
      </w:r>
      <w:r w:rsidR="00864859" w:rsidRPr="00A95F93">
        <w:rPr>
          <w:rFonts w:ascii="Verdana" w:hAnsi="Verdana"/>
          <w:sz w:val="24"/>
          <w:szCs w:val="24"/>
        </w:rPr>
        <w:t xml:space="preserve"> </w:t>
      </w:r>
      <w:r w:rsidRPr="00A95F93">
        <w:rPr>
          <w:rFonts w:ascii="Verdana" w:hAnsi="Verdana"/>
          <w:sz w:val="24"/>
          <w:szCs w:val="24"/>
        </w:rPr>
        <w:t>(1976) 1 ALL NLR (Pt.1) 292, (1976) I.U.I.L.R. (Pt. 1) 5 at</w:t>
      </w:r>
      <w:r w:rsidR="00864859" w:rsidRPr="00A95F93">
        <w:rPr>
          <w:rFonts w:ascii="Verdana" w:hAnsi="Verdana"/>
          <w:sz w:val="24"/>
          <w:szCs w:val="24"/>
        </w:rPr>
        <w:t xml:space="preserve"> </w:t>
      </w:r>
      <w:r w:rsidRPr="00A95F93">
        <w:rPr>
          <w:rFonts w:ascii="Verdana" w:hAnsi="Verdana"/>
          <w:sz w:val="24"/>
          <w:szCs w:val="24"/>
        </w:rPr>
        <w:t xml:space="preserve">pages 18-20; </w:t>
      </w:r>
      <w:proofErr w:type="spellStart"/>
      <w:r w:rsidRPr="00A95F93">
        <w:rPr>
          <w:rFonts w:ascii="Verdana" w:hAnsi="Verdana"/>
          <w:sz w:val="24"/>
          <w:szCs w:val="24"/>
        </w:rPr>
        <w:t>Onwuka</w:t>
      </w:r>
      <w:proofErr w:type="spellEnd"/>
      <w:r w:rsidRPr="00A95F93">
        <w:rPr>
          <w:rFonts w:ascii="Verdana" w:hAnsi="Verdana"/>
          <w:sz w:val="24"/>
          <w:szCs w:val="24"/>
        </w:rPr>
        <w:t xml:space="preserve"> v. State (1970) 1 All NLR 164.</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This issue here raised is clearly on the area of the</w:t>
      </w:r>
      <w:r w:rsidR="00864859" w:rsidRPr="00A95F93">
        <w:rPr>
          <w:rFonts w:ascii="Verdana" w:hAnsi="Verdana"/>
          <w:sz w:val="24"/>
          <w:szCs w:val="24"/>
        </w:rPr>
        <w:t xml:space="preserve"> </w:t>
      </w:r>
      <w:r w:rsidRPr="00A95F93">
        <w:rPr>
          <w:rFonts w:ascii="Verdana" w:hAnsi="Verdana"/>
          <w:sz w:val="24"/>
          <w:szCs w:val="24"/>
        </w:rPr>
        <w:t>hypothetical and academic as no useful purpose can be served</w:t>
      </w:r>
      <w:r w:rsidR="00864859" w:rsidRPr="00A95F93">
        <w:rPr>
          <w:rFonts w:ascii="Verdana" w:hAnsi="Verdana"/>
          <w:sz w:val="24"/>
          <w:szCs w:val="24"/>
        </w:rPr>
        <w:t xml:space="preserve"> </w:t>
      </w:r>
      <w:r w:rsidRPr="00A95F93">
        <w:rPr>
          <w:rFonts w:ascii="Verdana" w:hAnsi="Verdana"/>
          <w:sz w:val="24"/>
          <w:szCs w:val="24"/>
        </w:rPr>
        <w:t>where the court has to first satisfy itself that the information that</w:t>
      </w:r>
      <w:r w:rsidR="00864859" w:rsidRPr="00A95F93">
        <w:rPr>
          <w:rFonts w:ascii="Verdana" w:hAnsi="Verdana"/>
          <w:sz w:val="24"/>
          <w:szCs w:val="24"/>
        </w:rPr>
        <w:t xml:space="preserve"> </w:t>
      </w:r>
      <w:r w:rsidRPr="00A95F93">
        <w:rPr>
          <w:rFonts w:ascii="Verdana" w:hAnsi="Verdana"/>
          <w:sz w:val="24"/>
          <w:szCs w:val="24"/>
        </w:rPr>
        <w:t>is said to have emanated from the Attorney-General has truly</w:t>
      </w:r>
      <w:r w:rsidR="00740820" w:rsidRPr="00A95F93">
        <w:rPr>
          <w:rFonts w:ascii="Verdana" w:hAnsi="Verdana"/>
          <w:sz w:val="24"/>
          <w:szCs w:val="24"/>
        </w:rPr>
        <w:t xml:space="preserve"> </w:t>
      </w:r>
      <w:r w:rsidRPr="00A95F93">
        <w:rPr>
          <w:rFonts w:ascii="Verdana" w:hAnsi="Verdana"/>
          <w:sz w:val="24"/>
          <w:szCs w:val="24"/>
        </w:rPr>
        <w:t>come from there or has got the authority of the Attorney-General</w:t>
      </w:r>
      <w:r w:rsidR="00740820" w:rsidRPr="00A95F93">
        <w:rPr>
          <w:rFonts w:ascii="Verdana" w:hAnsi="Verdana"/>
          <w:sz w:val="24"/>
          <w:szCs w:val="24"/>
        </w:rPr>
        <w:t xml:space="preserve"> </w:t>
      </w:r>
      <w:r w:rsidRPr="00A95F93">
        <w:rPr>
          <w:rFonts w:ascii="Verdana" w:hAnsi="Verdana"/>
          <w:sz w:val="24"/>
          <w:szCs w:val="24"/>
        </w:rPr>
        <w:t>or that the personnel who has signed the information or charge</w:t>
      </w:r>
      <w:r w:rsidR="00740820" w:rsidRPr="00A95F93">
        <w:rPr>
          <w:rFonts w:ascii="Verdana" w:hAnsi="Verdana"/>
          <w:sz w:val="24"/>
          <w:szCs w:val="24"/>
        </w:rPr>
        <w:t xml:space="preserve"> </w:t>
      </w:r>
      <w:r w:rsidRPr="00A95F93">
        <w:rPr>
          <w:rFonts w:ascii="Verdana" w:hAnsi="Verdana"/>
          <w:sz w:val="24"/>
          <w:szCs w:val="24"/>
        </w:rPr>
        <w:t>from the law office of the Attorney is really so authorised and</w:t>
      </w:r>
      <w:r w:rsidR="00740820" w:rsidRPr="00A95F93">
        <w:rPr>
          <w:rFonts w:ascii="Verdana" w:hAnsi="Verdana"/>
          <w:sz w:val="24"/>
          <w:szCs w:val="24"/>
        </w:rPr>
        <w:t xml:space="preserve"> </w:t>
      </w:r>
      <w:r w:rsidRPr="00A95F93">
        <w:rPr>
          <w:rFonts w:ascii="Verdana" w:hAnsi="Verdana"/>
          <w:sz w:val="24"/>
          <w:szCs w:val="24"/>
        </w:rPr>
        <w:t>what his full names are.</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proofErr w:type="gramStart"/>
      <w:r w:rsidRPr="00A95F93">
        <w:rPr>
          <w:rFonts w:ascii="Verdana" w:hAnsi="Verdana"/>
          <w:sz w:val="24"/>
          <w:szCs w:val="24"/>
        </w:rPr>
        <w:t>Section 167 of the Criminal procedure Law, Cap.</w:t>
      </w:r>
      <w:proofErr w:type="gramEnd"/>
      <w:r w:rsidRPr="00A95F93">
        <w:rPr>
          <w:rFonts w:ascii="Verdana" w:hAnsi="Verdana"/>
          <w:sz w:val="24"/>
          <w:szCs w:val="24"/>
        </w:rPr>
        <w:t xml:space="preserve"> 31, Vol.</w:t>
      </w:r>
      <w:r w:rsidR="00740820" w:rsidRPr="00A95F93">
        <w:rPr>
          <w:rFonts w:ascii="Verdana" w:hAnsi="Verdana"/>
          <w:sz w:val="24"/>
          <w:szCs w:val="24"/>
        </w:rPr>
        <w:t xml:space="preserve"> </w:t>
      </w:r>
      <w:r w:rsidRPr="00A95F93">
        <w:rPr>
          <w:rFonts w:ascii="Verdana" w:hAnsi="Verdana"/>
          <w:sz w:val="24"/>
          <w:szCs w:val="24"/>
        </w:rPr>
        <w:t>31, Laws of Eastern Nigeria, 1963 applicable to Imo State</w:t>
      </w:r>
      <w:r w:rsidR="00740820" w:rsidRPr="00A95F93">
        <w:rPr>
          <w:rFonts w:ascii="Verdana" w:hAnsi="Verdana"/>
          <w:sz w:val="24"/>
          <w:szCs w:val="24"/>
        </w:rPr>
        <w:t xml:space="preserve"> </w:t>
      </w:r>
      <w:r w:rsidRPr="00A95F93">
        <w:rPr>
          <w:rFonts w:ascii="Verdana" w:hAnsi="Verdana"/>
          <w:sz w:val="24"/>
          <w:szCs w:val="24"/>
        </w:rPr>
        <w:t>stipulates thus:</w:t>
      </w:r>
    </w:p>
    <w:p w:rsidR="00036AF1" w:rsidRPr="00A95F93" w:rsidRDefault="00036AF1" w:rsidP="00A95F93">
      <w:pPr>
        <w:spacing w:before="240" w:line="276" w:lineRule="auto"/>
        <w:ind w:firstLine="0"/>
        <w:jc w:val="both"/>
        <w:rPr>
          <w:rFonts w:ascii="Verdana" w:hAnsi="Verdana"/>
          <w:sz w:val="24"/>
          <w:szCs w:val="24"/>
        </w:rPr>
      </w:pPr>
      <w:r w:rsidRPr="00A95F93">
        <w:rPr>
          <w:rFonts w:ascii="Verdana" w:hAnsi="Verdana"/>
          <w:sz w:val="24"/>
          <w:szCs w:val="24"/>
        </w:rPr>
        <w:t>“Any objection to a charge for any formal defect on</w:t>
      </w:r>
      <w:r w:rsidR="00740820" w:rsidRPr="00A95F93">
        <w:rPr>
          <w:rFonts w:ascii="Verdana" w:hAnsi="Verdana"/>
          <w:sz w:val="24"/>
          <w:szCs w:val="24"/>
        </w:rPr>
        <w:t xml:space="preserve"> </w:t>
      </w:r>
      <w:r w:rsidRPr="00A95F93">
        <w:rPr>
          <w:rFonts w:ascii="Verdana" w:hAnsi="Verdana"/>
          <w:sz w:val="24"/>
          <w:szCs w:val="24"/>
        </w:rPr>
        <w:t>the face thereof shall be taken immediately after the</w:t>
      </w:r>
      <w:r w:rsidR="00740820" w:rsidRPr="00A95F93">
        <w:rPr>
          <w:rFonts w:ascii="Verdana" w:hAnsi="Verdana"/>
          <w:sz w:val="24"/>
          <w:szCs w:val="24"/>
        </w:rPr>
        <w:t xml:space="preserve"> </w:t>
      </w:r>
      <w:r w:rsidRPr="00A95F93">
        <w:rPr>
          <w:rFonts w:ascii="Verdana" w:hAnsi="Verdana"/>
          <w:sz w:val="24"/>
          <w:szCs w:val="24"/>
        </w:rPr>
        <w:t>charge has been read out to the accused and not</w:t>
      </w:r>
      <w:r w:rsidR="00740820" w:rsidRPr="00A95F93">
        <w:rPr>
          <w:rFonts w:ascii="Verdana" w:hAnsi="Verdana"/>
          <w:sz w:val="24"/>
          <w:szCs w:val="24"/>
        </w:rPr>
        <w:t xml:space="preserve"> </w:t>
      </w:r>
      <w:r w:rsidRPr="00A95F93">
        <w:rPr>
          <w:rFonts w:ascii="Verdana" w:hAnsi="Verdana"/>
          <w:sz w:val="24"/>
          <w:szCs w:val="24"/>
        </w:rPr>
        <w:t>later.”</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interpretation of that provision has been stated again</w:t>
      </w:r>
      <w:r w:rsidR="00740820" w:rsidRPr="00A95F93">
        <w:rPr>
          <w:rFonts w:ascii="Verdana" w:hAnsi="Verdana"/>
          <w:sz w:val="24"/>
          <w:szCs w:val="24"/>
        </w:rPr>
        <w:t xml:space="preserve"> </w:t>
      </w:r>
      <w:r w:rsidRPr="00A95F93">
        <w:rPr>
          <w:rFonts w:ascii="Verdana" w:hAnsi="Verdana"/>
          <w:sz w:val="24"/>
          <w:szCs w:val="24"/>
        </w:rPr>
        <w:t>and again to say that the adoption of a wrong method in laying</w:t>
      </w:r>
      <w:r w:rsidR="00740820" w:rsidRPr="00A95F93">
        <w:rPr>
          <w:rFonts w:ascii="Verdana" w:hAnsi="Verdana"/>
          <w:sz w:val="24"/>
          <w:szCs w:val="24"/>
        </w:rPr>
        <w:t xml:space="preserve"> </w:t>
      </w:r>
      <w:proofErr w:type="gramStart"/>
      <w:r w:rsidRPr="00A95F93">
        <w:rPr>
          <w:rFonts w:ascii="Verdana" w:hAnsi="Verdana"/>
          <w:sz w:val="24"/>
          <w:szCs w:val="24"/>
        </w:rPr>
        <w:t>an information</w:t>
      </w:r>
      <w:proofErr w:type="gramEnd"/>
      <w:r w:rsidRPr="00A95F93">
        <w:rPr>
          <w:rFonts w:ascii="Verdana" w:hAnsi="Verdana"/>
          <w:sz w:val="24"/>
          <w:szCs w:val="24"/>
        </w:rPr>
        <w:t xml:space="preserve"> at the High Court does not invalidate the charge</w:t>
      </w:r>
      <w:r w:rsidR="00740820" w:rsidRPr="00A95F93">
        <w:rPr>
          <w:rFonts w:ascii="Verdana" w:hAnsi="Verdana"/>
          <w:sz w:val="24"/>
          <w:szCs w:val="24"/>
        </w:rPr>
        <w:t xml:space="preserve"> </w:t>
      </w:r>
      <w:r w:rsidRPr="00A95F93">
        <w:rPr>
          <w:rFonts w:ascii="Verdana" w:hAnsi="Verdana"/>
          <w:sz w:val="24"/>
          <w:szCs w:val="24"/>
        </w:rPr>
        <w:t>once it is evidence what the intendment of the Attorney-General</w:t>
      </w:r>
      <w:r w:rsidR="00740820" w:rsidRPr="00A95F93">
        <w:rPr>
          <w:rFonts w:ascii="Verdana" w:hAnsi="Verdana"/>
          <w:sz w:val="24"/>
          <w:szCs w:val="24"/>
        </w:rPr>
        <w:t xml:space="preserve"> </w:t>
      </w:r>
      <w:r w:rsidRPr="00A95F93">
        <w:rPr>
          <w:rFonts w:ascii="Verdana" w:hAnsi="Verdana"/>
          <w:sz w:val="24"/>
          <w:szCs w:val="24"/>
        </w:rPr>
        <w:t>is. What is important is that, the accused knows the charge or</w:t>
      </w:r>
      <w:r w:rsidR="00740820" w:rsidRPr="00A95F93">
        <w:rPr>
          <w:rFonts w:ascii="Verdana" w:hAnsi="Verdana"/>
          <w:sz w:val="24"/>
          <w:szCs w:val="24"/>
        </w:rPr>
        <w:t xml:space="preserve"> </w:t>
      </w:r>
      <w:r w:rsidRPr="00A95F93">
        <w:rPr>
          <w:rFonts w:ascii="Verdana" w:hAnsi="Verdana"/>
          <w:sz w:val="24"/>
          <w:szCs w:val="24"/>
        </w:rPr>
        <w:t>charges he is faced with or in other words not in doubt why he</w:t>
      </w:r>
      <w:r w:rsidR="00740820" w:rsidRPr="00A95F93">
        <w:rPr>
          <w:rFonts w:ascii="Verdana" w:hAnsi="Verdana"/>
          <w:sz w:val="24"/>
          <w:szCs w:val="24"/>
        </w:rPr>
        <w:t xml:space="preserve"> </w:t>
      </w:r>
      <w:r w:rsidRPr="00A95F93">
        <w:rPr>
          <w:rFonts w:ascii="Verdana" w:hAnsi="Verdana"/>
          <w:sz w:val="24"/>
          <w:szCs w:val="24"/>
        </w:rPr>
        <w:t xml:space="preserve">is in court. I place reliance on the cases of </w:t>
      </w:r>
      <w:proofErr w:type="spellStart"/>
      <w:r w:rsidRPr="00A95F93">
        <w:rPr>
          <w:rFonts w:ascii="Verdana" w:hAnsi="Verdana"/>
          <w:sz w:val="24"/>
          <w:szCs w:val="24"/>
        </w:rPr>
        <w:t>Okaroh</w:t>
      </w:r>
      <w:proofErr w:type="spellEnd"/>
      <w:r w:rsidRPr="00A95F93">
        <w:rPr>
          <w:rFonts w:ascii="Verdana" w:hAnsi="Verdana"/>
          <w:sz w:val="24"/>
          <w:szCs w:val="24"/>
        </w:rPr>
        <w:t xml:space="preserve"> v. State</w:t>
      </w:r>
      <w:r w:rsidR="00740820" w:rsidRPr="00A95F93">
        <w:rPr>
          <w:rFonts w:ascii="Verdana" w:hAnsi="Verdana"/>
          <w:sz w:val="24"/>
          <w:szCs w:val="24"/>
        </w:rPr>
        <w:t xml:space="preserve"> </w:t>
      </w:r>
      <w:r w:rsidRPr="00A95F93">
        <w:rPr>
          <w:rFonts w:ascii="Verdana" w:hAnsi="Verdana"/>
          <w:sz w:val="24"/>
          <w:szCs w:val="24"/>
        </w:rPr>
        <w:t xml:space="preserve">(1990) 1 NWLR (Pt. 125) 128, (1990) 1 SCNJ 124; </w:t>
      </w:r>
      <w:proofErr w:type="spellStart"/>
      <w:r w:rsidRPr="00A95F93">
        <w:rPr>
          <w:rFonts w:ascii="Verdana" w:hAnsi="Verdana"/>
          <w:sz w:val="24"/>
          <w:szCs w:val="24"/>
        </w:rPr>
        <w:t>Magaji</w:t>
      </w:r>
      <w:proofErr w:type="spellEnd"/>
      <w:r w:rsidRPr="00A95F93">
        <w:rPr>
          <w:rFonts w:ascii="Verdana" w:hAnsi="Verdana"/>
          <w:sz w:val="24"/>
          <w:szCs w:val="24"/>
        </w:rPr>
        <w:t xml:space="preserve"> v.</w:t>
      </w:r>
      <w:r w:rsidR="00740820" w:rsidRPr="00A95F93">
        <w:rPr>
          <w:rFonts w:ascii="Verdana" w:hAnsi="Verdana"/>
          <w:sz w:val="24"/>
          <w:szCs w:val="24"/>
        </w:rPr>
        <w:t xml:space="preserve"> </w:t>
      </w:r>
      <w:r w:rsidRPr="00A95F93">
        <w:rPr>
          <w:rFonts w:ascii="Verdana" w:hAnsi="Verdana"/>
          <w:sz w:val="24"/>
          <w:szCs w:val="24"/>
        </w:rPr>
        <w:t>Nigerian Army (2008) All FWLR (Pt. 420) 603, (2008) 8 NWLR</w:t>
      </w:r>
      <w:r w:rsidR="00740820" w:rsidRPr="00A95F93">
        <w:rPr>
          <w:rFonts w:ascii="Verdana" w:hAnsi="Verdana"/>
          <w:sz w:val="24"/>
          <w:szCs w:val="24"/>
        </w:rPr>
        <w:t xml:space="preserve"> </w:t>
      </w:r>
      <w:r w:rsidRPr="00A95F93">
        <w:rPr>
          <w:rFonts w:ascii="Verdana" w:hAnsi="Verdana"/>
          <w:sz w:val="24"/>
          <w:szCs w:val="24"/>
        </w:rPr>
        <w:t xml:space="preserve">(Pt. 1089) 338, (2008) 5 SCM 126; </w:t>
      </w:r>
      <w:proofErr w:type="spellStart"/>
      <w:r w:rsidRPr="00A95F93">
        <w:rPr>
          <w:rFonts w:ascii="Verdana" w:hAnsi="Verdana"/>
          <w:sz w:val="24"/>
          <w:szCs w:val="24"/>
        </w:rPr>
        <w:t>Abacha</w:t>
      </w:r>
      <w:proofErr w:type="spellEnd"/>
      <w:r w:rsidRPr="00A95F93">
        <w:rPr>
          <w:rFonts w:ascii="Verdana" w:hAnsi="Verdana"/>
          <w:sz w:val="24"/>
          <w:szCs w:val="24"/>
        </w:rPr>
        <w:t xml:space="preserve"> v. State (2002)</w:t>
      </w:r>
      <w:r w:rsidR="00740820" w:rsidRPr="00A95F93">
        <w:rPr>
          <w:rFonts w:ascii="Verdana" w:hAnsi="Verdana"/>
          <w:sz w:val="24"/>
          <w:szCs w:val="24"/>
        </w:rPr>
        <w:t xml:space="preserve"> </w:t>
      </w:r>
      <w:r w:rsidRPr="00A95F93">
        <w:rPr>
          <w:rFonts w:ascii="Verdana" w:hAnsi="Verdana"/>
          <w:sz w:val="24"/>
          <w:szCs w:val="24"/>
        </w:rPr>
        <w:t>FWLR (Pt. 118) 1224, (2002) 11 NWLR (Pt. 779) 437.</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lastRenderedPageBreak/>
        <w:t xml:space="preserve">For </w:t>
      </w:r>
      <w:proofErr w:type="gramStart"/>
      <w:r w:rsidRPr="00A95F93">
        <w:rPr>
          <w:rFonts w:ascii="Verdana" w:hAnsi="Verdana"/>
          <w:sz w:val="24"/>
          <w:szCs w:val="24"/>
        </w:rPr>
        <w:t>effect</w:t>
      </w:r>
      <w:proofErr w:type="gramEnd"/>
      <w:r w:rsidRPr="00A95F93">
        <w:rPr>
          <w:rFonts w:ascii="Verdana" w:hAnsi="Verdana"/>
          <w:sz w:val="24"/>
          <w:szCs w:val="24"/>
        </w:rPr>
        <w:t xml:space="preserve"> this court in the case of: </w:t>
      </w:r>
      <w:proofErr w:type="spellStart"/>
      <w:r w:rsidRPr="00A95F93">
        <w:rPr>
          <w:rFonts w:ascii="Verdana" w:hAnsi="Verdana"/>
          <w:sz w:val="24"/>
          <w:szCs w:val="24"/>
        </w:rPr>
        <w:t>Olatunbosun</w:t>
      </w:r>
      <w:proofErr w:type="spellEnd"/>
      <w:r w:rsidRPr="00A95F93">
        <w:rPr>
          <w:rFonts w:ascii="Verdana" w:hAnsi="Verdana"/>
          <w:sz w:val="24"/>
          <w:szCs w:val="24"/>
        </w:rPr>
        <w:t xml:space="preserve"> v. State</w:t>
      </w:r>
      <w:r w:rsidR="00740820" w:rsidRPr="00A95F93">
        <w:rPr>
          <w:rFonts w:ascii="Verdana" w:hAnsi="Verdana"/>
          <w:sz w:val="24"/>
          <w:szCs w:val="24"/>
        </w:rPr>
        <w:t xml:space="preserve"> </w:t>
      </w:r>
      <w:r w:rsidRPr="00A95F93">
        <w:rPr>
          <w:rFonts w:ascii="Verdana" w:hAnsi="Verdana"/>
          <w:sz w:val="24"/>
          <w:szCs w:val="24"/>
        </w:rPr>
        <w:t>(2013) 34 WRN 1, (2013) 17 NWLR (Pt.1382) 167, (2013) 55</w:t>
      </w:r>
      <w:r w:rsidR="00740820" w:rsidRPr="00A95F93">
        <w:rPr>
          <w:rFonts w:ascii="Verdana" w:hAnsi="Verdana"/>
          <w:sz w:val="24"/>
          <w:szCs w:val="24"/>
        </w:rPr>
        <w:t xml:space="preserve"> </w:t>
      </w:r>
      <w:r w:rsidRPr="00A95F93">
        <w:rPr>
          <w:rFonts w:ascii="Verdana" w:hAnsi="Verdana"/>
          <w:sz w:val="24"/>
          <w:szCs w:val="24"/>
        </w:rPr>
        <w:t>NSCQR 702, held thus:</w:t>
      </w:r>
    </w:p>
    <w:p w:rsidR="00036AF1" w:rsidRPr="00A95F93" w:rsidRDefault="00036AF1" w:rsidP="000F321E">
      <w:pPr>
        <w:spacing w:before="240" w:line="276" w:lineRule="auto"/>
        <w:ind w:firstLine="0"/>
        <w:jc w:val="both"/>
        <w:rPr>
          <w:rFonts w:ascii="Verdana" w:hAnsi="Verdana"/>
          <w:sz w:val="24"/>
          <w:szCs w:val="24"/>
        </w:rPr>
      </w:pPr>
      <w:r w:rsidRPr="00A95F93">
        <w:rPr>
          <w:rFonts w:ascii="Verdana" w:hAnsi="Verdana"/>
          <w:sz w:val="24"/>
          <w:szCs w:val="24"/>
        </w:rPr>
        <w:t>“It is on record that the appellant was arraigned and</w:t>
      </w:r>
      <w:r w:rsidR="00740820" w:rsidRPr="00A95F93">
        <w:rPr>
          <w:rFonts w:ascii="Verdana" w:hAnsi="Verdana"/>
          <w:sz w:val="24"/>
          <w:szCs w:val="24"/>
        </w:rPr>
        <w:t xml:space="preserve"> </w:t>
      </w:r>
      <w:r w:rsidRPr="00A95F93">
        <w:rPr>
          <w:rFonts w:ascii="Verdana" w:hAnsi="Verdana"/>
          <w:sz w:val="24"/>
          <w:szCs w:val="24"/>
        </w:rPr>
        <w:t>he pleaded not guilty to the one charge of murder</w:t>
      </w:r>
      <w:r w:rsidR="00740820" w:rsidRPr="00A95F93">
        <w:rPr>
          <w:rFonts w:ascii="Verdana" w:hAnsi="Verdana"/>
          <w:sz w:val="24"/>
          <w:szCs w:val="24"/>
        </w:rPr>
        <w:t xml:space="preserve"> </w:t>
      </w:r>
      <w:r w:rsidRPr="00A95F93">
        <w:rPr>
          <w:rFonts w:ascii="Verdana" w:hAnsi="Verdana"/>
          <w:sz w:val="24"/>
          <w:szCs w:val="24"/>
        </w:rPr>
        <w:t>with the particulars of the offence clearly read out to</w:t>
      </w:r>
      <w:r w:rsidR="00740820" w:rsidRPr="00A95F93">
        <w:rPr>
          <w:rFonts w:ascii="Verdana" w:hAnsi="Verdana"/>
          <w:sz w:val="24"/>
          <w:szCs w:val="24"/>
        </w:rPr>
        <w:t xml:space="preserve"> </w:t>
      </w:r>
      <w:r w:rsidRPr="00A95F93">
        <w:rPr>
          <w:rFonts w:ascii="Verdana" w:hAnsi="Verdana"/>
          <w:sz w:val="24"/>
          <w:szCs w:val="24"/>
        </w:rPr>
        <w:t>him. As rightly submitted by the learned respondent’s</w:t>
      </w:r>
      <w:r w:rsidR="00740820" w:rsidRPr="00A95F93">
        <w:rPr>
          <w:rFonts w:ascii="Verdana" w:hAnsi="Verdana"/>
          <w:sz w:val="24"/>
          <w:szCs w:val="24"/>
        </w:rPr>
        <w:t xml:space="preserve"> </w:t>
      </w:r>
      <w:r w:rsidRPr="00A95F93">
        <w:rPr>
          <w:rFonts w:ascii="Verdana" w:hAnsi="Verdana"/>
          <w:sz w:val="24"/>
          <w:szCs w:val="24"/>
        </w:rPr>
        <w:t>counsel, therefore, the appellant no doubt knew that</w:t>
      </w:r>
      <w:r w:rsidR="00740820" w:rsidRPr="00A95F93">
        <w:rPr>
          <w:rFonts w:ascii="Verdana" w:hAnsi="Verdana"/>
          <w:sz w:val="24"/>
          <w:szCs w:val="24"/>
        </w:rPr>
        <w:t xml:space="preserve"> </w:t>
      </w:r>
      <w:r w:rsidRPr="00A95F93">
        <w:rPr>
          <w:rFonts w:ascii="Verdana" w:hAnsi="Verdana"/>
          <w:sz w:val="24"/>
          <w:szCs w:val="24"/>
        </w:rPr>
        <w:t>he was facing the charge of murder which was also</w:t>
      </w:r>
      <w:r w:rsidR="00740820" w:rsidRPr="00A95F93">
        <w:rPr>
          <w:rFonts w:ascii="Verdana" w:hAnsi="Verdana"/>
          <w:sz w:val="24"/>
          <w:szCs w:val="24"/>
        </w:rPr>
        <w:t xml:space="preserve"> </w:t>
      </w:r>
      <w:r w:rsidRPr="00A95F93">
        <w:rPr>
          <w:rFonts w:ascii="Verdana" w:hAnsi="Verdana"/>
          <w:sz w:val="24"/>
          <w:szCs w:val="24"/>
        </w:rPr>
        <w:t>very well known to his counsel. It is sufficient to</w:t>
      </w:r>
      <w:r w:rsidR="00740820" w:rsidRPr="00A95F93">
        <w:rPr>
          <w:rFonts w:ascii="Verdana" w:hAnsi="Verdana"/>
          <w:sz w:val="24"/>
          <w:szCs w:val="24"/>
        </w:rPr>
        <w:t xml:space="preserve"> </w:t>
      </w:r>
      <w:r w:rsidRPr="00A95F93">
        <w:rPr>
          <w:rFonts w:ascii="Verdana" w:hAnsi="Verdana"/>
          <w:sz w:val="24"/>
          <w:szCs w:val="24"/>
        </w:rPr>
        <w:t>further state that the appellant was throughout the</w:t>
      </w:r>
      <w:r w:rsidR="00740820" w:rsidRPr="00A95F93">
        <w:rPr>
          <w:rFonts w:ascii="Verdana" w:hAnsi="Verdana"/>
          <w:sz w:val="24"/>
          <w:szCs w:val="24"/>
        </w:rPr>
        <w:t xml:space="preserve"> </w:t>
      </w:r>
      <w:r w:rsidRPr="00A95F93">
        <w:rPr>
          <w:rFonts w:ascii="Verdana" w:hAnsi="Verdana"/>
          <w:sz w:val="24"/>
          <w:szCs w:val="24"/>
        </w:rPr>
        <w:t>time of the trial represented by a counsel. Neither</w:t>
      </w:r>
      <w:r w:rsidR="00740820" w:rsidRPr="00A95F93">
        <w:rPr>
          <w:rFonts w:ascii="Verdana" w:hAnsi="Verdana"/>
          <w:sz w:val="24"/>
          <w:szCs w:val="24"/>
        </w:rPr>
        <w:t xml:space="preserve"> </w:t>
      </w:r>
      <w:r w:rsidRPr="00A95F93">
        <w:rPr>
          <w:rFonts w:ascii="Verdana" w:hAnsi="Verdana"/>
          <w:sz w:val="24"/>
          <w:szCs w:val="24"/>
        </w:rPr>
        <w:t>himself nor his counsel raised any objection that he</w:t>
      </w:r>
      <w:r w:rsidR="00740820" w:rsidRPr="00A95F93">
        <w:rPr>
          <w:rFonts w:ascii="Verdana" w:hAnsi="Verdana"/>
          <w:sz w:val="24"/>
          <w:szCs w:val="24"/>
        </w:rPr>
        <w:t xml:space="preserve"> </w:t>
      </w:r>
      <w:r w:rsidRPr="00A95F93">
        <w:rPr>
          <w:rFonts w:ascii="Verdana" w:hAnsi="Verdana"/>
          <w:sz w:val="24"/>
          <w:szCs w:val="24"/>
        </w:rPr>
        <w:t>could not been charged under section 319(1) of the</w:t>
      </w:r>
      <w:r w:rsidR="00740820" w:rsidRPr="00A95F93">
        <w:rPr>
          <w:rFonts w:ascii="Verdana" w:hAnsi="Verdana"/>
          <w:sz w:val="24"/>
          <w:szCs w:val="24"/>
        </w:rPr>
        <w:t xml:space="preserve"> </w:t>
      </w:r>
      <w:r w:rsidRPr="00A95F93">
        <w:rPr>
          <w:rFonts w:ascii="Verdana" w:hAnsi="Verdana"/>
          <w:sz w:val="24"/>
          <w:szCs w:val="24"/>
        </w:rPr>
        <w:t xml:space="preserve">Criminal Code”. See also </w:t>
      </w:r>
      <w:proofErr w:type="spellStart"/>
      <w:r w:rsidRPr="00A95F93">
        <w:rPr>
          <w:rFonts w:ascii="Verdana" w:hAnsi="Verdana"/>
          <w:sz w:val="24"/>
          <w:szCs w:val="24"/>
        </w:rPr>
        <w:t>Nnakwe</w:t>
      </w:r>
      <w:proofErr w:type="spellEnd"/>
      <w:r w:rsidRPr="00A95F93">
        <w:rPr>
          <w:rFonts w:ascii="Verdana" w:hAnsi="Verdana"/>
          <w:sz w:val="24"/>
          <w:szCs w:val="24"/>
        </w:rPr>
        <w:t xml:space="preserve"> v. State (supra)</w:t>
      </w:r>
      <w:r w:rsidR="00740820" w:rsidRPr="00A95F93">
        <w:rPr>
          <w:rFonts w:ascii="Verdana" w:hAnsi="Verdana"/>
          <w:sz w:val="24"/>
          <w:szCs w:val="24"/>
        </w:rPr>
        <w:t xml:space="preserve"> </w:t>
      </w:r>
      <w:r w:rsidRPr="00A95F93">
        <w:rPr>
          <w:rFonts w:ascii="Verdana" w:hAnsi="Verdana"/>
          <w:sz w:val="24"/>
          <w:szCs w:val="24"/>
        </w:rPr>
        <w:t>P. 1 at pages 33, 34-35.</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concern herein raised on a defective charge is otiose,</w:t>
      </w:r>
      <w:r w:rsidR="00740820" w:rsidRPr="00A95F93">
        <w:rPr>
          <w:rFonts w:ascii="Verdana" w:hAnsi="Verdana"/>
          <w:sz w:val="24"/>
          <w:szCs w:val="24"/>
        </w:rPr>
        <w:t xml:space="preserve"> </w:t>
      </w:r>
      <w:r w:rsidRPr="00A95F93">
        <w:rPr>
          <w:rFonts w:ascii="Verdana" w:hAnsi="Verdana"/>
          <w:sz w:val="24"/>
          <w:szCs w:val="24"/>
        </w:rPr>
        <w:t>belated and goes to no issue. This issue 1 is resolved against</w:t>
      </w:r>
      <w:r w:rsidR="00740820" w:rsidRPr="00A95F93">
        <w:rPr>
          <w:rFonts w:ascii="Verdana" w:hAnsi="Verdana"/>
          <w:sz w:val="24"/>
          <w:szCs w:val="24"/>
        </w:rPr>
        <w:t xml:space="preserve"> </w:t>
      </w:r>
      <w:r w:rsidRPr="00A95F93">
        <w:rPr>
          <w:rFonts w:ascii="Verdana" w:hAnsi="Verdana"/>
          <w:sz w:val="24"/>
          <w:szCs w:val="24"/>
        </w:rPr>
        <w:t>the appellant.</w:t>
      </w:r>
    </w:p>
    <w:p w:rsidR="00A95263" w:rsidRPr="00A95F93" w:rsidRDefault="00A95263" w:rsidP="00A95F93">
      <w:pPr>
        <w:spacing w:before="240" w:line="276" w:lineRule="auto"/>
        <w:ind w:left="0" w:firstLine="0"/>
        <w:jc w:val="both"/>
        <w:rPr>
          <w:rFonts w:ascii="Verdana" w:hAnsi="Verdana"/>
          <w:sz w:val="24"/>
          <w:szCs w:val="24"/>
        </w:rPr>
      </w:pPr>
    </w:p>
    <w:p w:rsidR="000F321E"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Issues 2 &amp; 3:</w:t>
      </w: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These questions whether the Court of Appeal was right to</w:t>
      </w:r>
      <w:r w:rsidR="00740820" w:rsidRPr="00A95F93">
        <w:rPr>
          <w:rFonts w:ascii="Verdana" w:hAnsi="Verdana"/>
          <w:sz w:val="24"/>
          <w:szCs w:val="24"/>
        </w:rPr>
        <w:t xml:space="preserve"> </w:t>
      </w:r>
      <w:r w:rsidRPr="00A95F93">
        <w:rPr>
          <w:rFonts w:ascii="Verdana" w:hAnsi="Verdana"/>
          <w:sz w:val="24"/>
          <w:szCs w:val="24"/>
        </w:rPr>
        <w:t>affirm the conviction and sentence of the appellant by the trial</w:t>
      </w:r>
      <w:r w:rsidR="00740820" w:rsidRPr="00A95F93">
        <w:rPr>
          <w:rFonts w:ascii="Verdana" w:hAnsi="Verdana"/>
          <w:sz w:val="24"/>
          <w:szCs w:val="24"/>
        </w:rPr>
        <w:t xml:space="preserve"> </w:t>
      </w:r>
      <w:r w:rsidRPr="00A95F93">
        <w:rPr>
          <w:rFonts w:ascii="Verdana" w:hAnsi="Verdana"/>
          <w:sz w:val="24"/>
          <w:szCs w:val="24"/>
        </w:rPr>
        <w:t>court for the offence of armed robbery on the basis that the eyewitness</w:t>
      </w:r>
      <w:r w:rsidR="00740820" w:rsidRPr="00A95F93">
        <w:rPr>
          <w:rFonts w:ascii="Verdana" w:hAnsi="Verdana"/>
          <w:sz w:val="24"/>
          <w:szCs w:val="24"/>
        </w:rPr>
        <w:t xml:space="preserve"> </w:t>
      </w:r>
      <w:r w:rsidRPr="00A95F93">
        <w:rPr>
          <w:rFonts w:ascii="Verdana" w:hAnsi="Verdana"/>
          <w:sz w:val="24"/>
          <w:szCs w:val="24"/>
        </w:rPr>
        <w:t xml:space="preserve">account of PW1 was unchallenged, </w:t>
      </w:r>
      <w:proofErr w:type="spellStart"/>
      <w:r w:rsidRPr="00A95F93">
        <w:rPr>
          <w:rFonts w:ascii="Verdana" w:hAnsi="Verdana"/>
          <w:sz w:val="24"/>
          <w:szCs w:val="24"/>
        </w:rPr>
        <w:t>uncontradicted</w:t>
      </w:r>
      <w:proofErr w:type="spellEnd"/>
      <w:r w:rsidRPr="00A95F93">
        <w:rPr>
          <w:rFonts w:ascii="Verdana" w:hAnsi="Verdana"/>
          <w:sz w:val="24"/>
          <w:szCs w:val="24"/>
        </w:rPr>
        <w:t xml:space="preserve"> and</w:t>
      </w:r>
      <w:r w:rsidR="00740820" w:rsidRPr="00A95F93">
        <w:rPr>
          <w:rFonts w:ascii="Verdana" w:hAnsi="Verdana"/>
          <w:sz w:val="24"/>
          <w:szCs w:val="24"/>
        </w:rPr>
        <w:t xml:space="preserve"> </w:t>
      </w:r>
      <w:r w:rsidRPr="00A95F93">
        <w:rPr>
          <w:rFonts w:ascii="Verdana" w:hAnsi="Verdana"/>
          <w:sz w:val="24"/>
          <w:szCs w:val="24"/>
        </w:rPr>
        <w:t>sufficiently credible to ground the conviction of the appellant.</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proofErr w:type="gramStart"/>
      <w:r w:rsidRPr="00A95F93">
        <w:rPr>
          <w:rFonts w:ascii="Verdana" w:hAnsi="Verdana"/>
          <w:sz w:val="24"/>
          <w:szCs w:val="24"/>
        </w:rPr>
        <w:t>Also if the prosecution proved its case beyond reasonable doubt.</w:t>
      </w:r>
      <w:proofErr w:type="gramEnd"/>
      <w:r w:rsidR="00740820" w:rsidRPr="00A95F93">
        <w:rPr>
          <w:rFonts w:ascii="Verdana" w:hAnsi="Verdana"/>
          <w:sz w:val="24"/>
          <w:szCs w:val="24"/>
        </w:rPr>
        <w:t xml:space="preserve"> </w:t>
      </w:r>
      <w:r w:rsidRPr="00A95F93">
        <w:rPr>
          <w:rFonts w:ascii="Verdana" w:hAnsi="Verdana"/>
          <w:sz w:val="24"/>
          <w:szCs w:val="24"/>
        </w:rPr>
        <w:t>Learned counsel for the appellant contended that it was</w:t>
      </w:r>
      <w:r w:rsidR="00740820" w:rsidRPr="00A95F93">
        <w:rPr>
          <w:rFonts w:ascii="Verdana" w:hAnsi="Verdana"/>
          <w:sz w:val="24"/>
          <w:szCs w:val="24"/>
        </w:rPr>
        <w:t xml:space="preserve"> </w:t>
      </w:r>
      <w:r w:rsidRPr="00A95F93">
        <w:rPr>
          <w:rFonts w:ascii="Verdana" w:hAnsi="Verdana"/>
          <w:sz w:val="24"/>
          <w:szCs w:val="24"/>
        </w:rPr>
        <w:t>essential that the family members who knew the appellant and</w:t>
      </w:r>
      <w:r w:rsidR="00740820" w:rsidRPr="00A95F93">
        <w:rPr>
          <w:rFonts w:ascii="Verdana" w:hAnsi="Verdana"/>
          <w:sz w:val="24"/>
          <w:szCs w:val="24"/>
        </w:rPr>
        <w:t xml:space="preserve"> </w:t>
      </w:r>
      <w:r w:rsidRPr="00A95F93">
        <w:rPr>
          <w:rFonts w:ascii="Verdana" w:hAnsi="Verdana"/>
          <w:sz w:val="24"/>
          <w:szCs w:val="24"/>
        </w:rPr>
        <w:t>witnessed the incident should have been called to testify. That</w:t>
      </w:r>
      <w:r w:rsidR="00740820" w:rsidRPr="00A95F93">
        <w:rPr>
          <w:rFonts w:ascii="Verdana" w:hAnsi="Verdana"/>
          <w:sz w:val="24"/>
          <w:szCs w:val="24"/>
        </w:rPr>
        <w:t xml:space="preserve"> </w:t>
      </w:r>
      <w:r w:rsidRPr="00A95F93">
        <w:rPr>
          <w:rFonts w:ascii="Verdana" w:hAnsi="Verdana"/>
          <w:sz w:val="24"/>
          <w:szCs w:val="24"/>
        </w:rPr>
        <w:t>the failure to call any of the members of PW1’s family</w:t>
      </w:r>
      <w:r w:rsidR="00740820" w:rsidRPr="00A95F93">
        <w:rPr>
          <w:rFonts w:ascii="Verdana" w:hAnsi="Verdana"/>
          <w:sz w:val="24"/>
          <w:szCs w:val="24"/>
        </w:rPr>
        <w:t xml:space="preserve"> </w:t>
      </w:r>
      <w:r w:rsidRPr="00A95F93">
        <w:rPr>
          <w:rFonts w:ascii="Verdana" w:hAnsi="Verdana"/>
          <w:sz w:val="24"/>
          <w:szCs w:val="24"/>
        </w:rPr>
        <w:t xml:space="preserve">particularly the wife and eldest son, </w:t>
      </w:r>
      <w:r w:rsidRPr="00A95F93">
        <w:rPr>
          <w:rFonts w:ascii="Verdana" w:hAnsi="Verdana"/>
          <w:sz w:val="24"/>
          <w:szCs w:val="24"/>
        </w:rPr>
        <w:lastRenderedPageBreak/>
        <w:t>Pascal was fatal to the</w:t>
      </w:r>
      <w:r w:rsidR="00740820" w:rsidRPr="00A95F93">
        <w:rPr>
          <w:rFonts w:ascii="Verdana" w:hAnsi="Verdana"/>
          <w:sz w:val="24"/>
          <w:szCs w:val="24"/>
        </w:rPr>
        <w:t xml:space="preserve"> </w:t>
      </w:r>
      <w:r w:rsidRPr="00A95F93">
        <w:rPr>
          <w:rFonts w:ascii="Verdana" w:hAnsi="Verdana"/>
          <w:sz w:val="24"/>
          <w:szCs w:val="24"/>
        </w:rPr>
        <w:t xml:space="preserve">prosecution’s case. He cited State v. </w:t>
      </w:r>
      <w:proofErr w:type="spellStart"/>
      <w:r w:rsidRPr="00A95F93">
        <w:rPr>
          <w:rFonts w:ascii="Verdana" w:hAnsi="Verdana"/>
          <w:sz w:val="24"/>
          <w:szCs w:val="24"/>
        </w:rPr>
        <w:t>Azeez</w:t>
      </w:r>
      <w:proofErr w:type="spellEnd"/>
      <w:r w:rsidRPr="00A95F93">
        <w:rPr>
          <w:rFonts w:ascii="Verdana" w:hAnsi="Verdana"/>
          <w:sz w:val="24"/>
          <w:szCs w:val="24"/>
        </w:rPr>
        <w:t xml:space="preserve"> (2008) 14 </w:t>
      </w:r>
      <w:proofErr w:type="gramStart"/>
      <w:r w:rsidRPr="00A95F93">
        <w:rPr>
          <w:rFonts w:ascii="Verdana" w:hAnsi="Verdana"/>
          <w:sz w:val="24"/>
          <w:szCs w:val="24"/>
        </w:rPr>
        <w:t>NWLR</w:t>
      </w:r>
      <w:r w:rsidR="00740820" w:rsidRPr="00A95F93">
        <w:rPr>
          <w:rFonts w:ascii="Verdana" w:hAnsi="Verdana"/>
          <w:sz w:val="24"/>
          <w:szCs w:val="24"/>
        </w:rPr>
        <w:t xml:space="preserve">  </w:t>
      </w:r>
      <w:r w:rsidRPr="00A95F93">
        <w:rPr>
          <w:rFonts w:ascii="Verdana" w:hAnsi="Verdana"/>
          <w:sz w:val="24"/>
          <w:szCs w:val="24"/>
        </w:rPr>
        <w:t>(</w:t>
      </w:r>
      <w:proofErr w:type="gramEnd"/>
      <w:r w:rsidRPr="00A95F93">
        <w:rPr>
          <w:rFonts w:ascii="Verdana" w:hAnsi="Verdana"/>
          <w:sz w:val="24"/>
          <w:szCs w:val="24"/>
        </w:rPr>
        <w:t>Pt. 1108) 451, (2008) 4 SC 188, (2008) 3 FWLR 4567.</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That the finding of the two courts below that the evidence</w:t>
      </w:r>
      <w:r w:rsidR="00740820" w:rsidRPr="00A95F93">
        <w:rPr>
          <w:rFonts w:ascii="Verdana" w:hAnsi="Verdana"/>
          <w:sz w:val="24"/>
          <w:szCs w:val="24"/>
        </w:rPr>
        <w:t xml:space="preserve"> </w:t>
      </w:r>
      <w:r w:rsidRPr="00A95F93">
        <w:rPr>
          <w:rFonts w:ascii="Verdana" w:hAnsi="Verdana"/>
          <w:sz w:val="24"/>
          <w:szCs w:val="24"/>
        </w:rPr>
        <w:t>of PW1 pinned down the appellant to the scene of crime is</w:t>
      </w:r>
      <w:r w:rsidR="00740820" w:rsidRPr="00A95F93">
        <w:rPr>
          <w:rFonts w:ascii="Verdana" w:hAnsi="Verdana"/>
          <w:sz w:val="24"/>
          <w:szCs w:val="24"/>
        </w:rPr>
        <w:t xml:space="preserve"> </w:t>
      </w:r>
      <w:r w:rsidRPr="00A95F93">
        <w:rPr>
          <w:rFonts w:ascii="Verdana" w:hAnsi="Verdana"/>
          <w:sz w:val="24"/>
          <w:szCs w:val="24"/>
        </w:rPr>
        <w:t>perverse and occasioned a miscarriage of justice which calls</w:t>
      </w:r>
      <w:r w:rsidR="00740820" w:rsidRPr="00A95F93">
        <w:rPr>
          <w:rFonts w:ascii="Verdana" w:hAnsi="Verdana"/>
          <w:sz w:val="24"/>
          <w:szCs w:val="24"/>
        </w:rPr>
        <w:t xml:space="preserve"> </w:t>
      </w:r>
      <w:r w:rsidRPr="00A95F93">
        <w:rPr>
          <w:rFonts w:ascii="Verdana" w:hAnsi="Verdana"/>
          <w:sz w:val="24"/>
          <w:szCs w:val="24"/>
        </w:rPr>
        <w:t xml:space="preserve">for the intervention of this court. He relied on </w:t>
      </w:r>
      <w:proofErr w:type="spellStart"/>
      <w:r w:rsidRPr="00A95F93">
        <w:rPr>
          <w:rFonts w:ascii="Verdana" w:hAnsi="Verdana"/>
          <w:sz w:val="24"/>
          <w:szCs w:val="24"/>
        </w:rPr>
        <w:t>Hamza</w:t>
      </w:r>
      <w:proofErr w:type="spellEnd"/>
      <w:r w:rsidRPr="00A95F93">
        <w:rPr>
          <w:rFonts w:ascii="Verdana" w:hAnsi="Verdana"/>
          <w:sz w:val="24"/>
          <w:szCs w:val="24"/>
        </w:rPr>
        <w:t xml:space="preserve"> v. Kure</w:t>
      </w:r>
      <w:r w:rsidR="00740820" w:rsidRPr="00A95F93">
        <w:rPr>
          <w:rFonts w:ascii="Verdana" w:hAnsi="Verdana"/>
          <w:sz w:val="24"/>
          <w:szCs w:val="24"/>
        </w:rPr>
        <w:t xml:space="preserve"> </w:t>
      </w:r>
      <w:r w:rsidRPr="00A95F93">
        <w:rPr>
          <w:rFonts w:ascii="Verdana" w:hAnsi="Verdana"/>
          <w:sz w:val="24"/>
          <w:szCs w:val="24"/>
        </w:rPr>
        <w:t>(2010) All FWLR (Pt. 539) 1070 at page 1087, (2010) 10 NWLR</w:t>
      </w:r>
      <w:r w:rsidR="00740820" w:rsidRPr="00A95F93">
        <w:rPr>
          <w:rFonts w:ascii="Verdana" w:hAnsi="Verdana"/>
          <w:sz w:val="24"/>
          <w:szCs w:val="24"/>
        </w:rPr>
        <w:t xml:space="preserve"> </w:t>
      </w:r>
      <w:r w:rsidRPr="00A95F93">
        <w:rPr>
          <w:rFonts w:ascii="Verdana" w:hAnsi="Verdana"/>
          <w:sz w:val="24"/>
          <w:szCs w:val="24"/>
        </w:rPr>
        <w:t xml:space="preserve">(Pt. 1203) 630; </w:t>
      </w:r>
      <w:proofErr w:type="spellStart"/>
      <w:r w:rsidRPr="00A95F93">
        <w:rPr>
          <w:rFonts w:ascii="Verdana" w:hAnsi="Verdana"/>
          <w:sz w:val="24"/>
          <w:szCs w:val="24"/>
        </w:rPr>
        <w:t>Nepa</w:t>
      </w:r>
      <w:proofErr w:type="spellEnd"/>
      <w:r w:rsidRPr="00A95F93">
        <w:rPr>
          <w:rFonts w:ascii="Verdana" w:hAnsi="Verdana"/>
          <w:sz w:val="24"/>
          <w:szCs w:val="24"/>
        </w:rPr>
        <w:t xml:space="preserve"> v. </w:t>
      </w:r>
      <w:proofErr w:type="spellStart"/>
      <w:r w:rsidRPr="00A95F93">
        <w:rPr>
          <w:rFonts w:ascii="Verdana" w:hAnsi="Verdana"/>
          <w:sz w:val="24"/>
          <w:szCs w:val="24"/>
        </w:rPr>
        <w:t>Ososanya</w:t>
      </w:r>
      <w:proofErr w:type="spellEnd"/>
      <w:r w:rsidRPr="00A95F93">
        <w:rPr>
          <w:rFonts w:ascii="Verdana" w:hAnsi="Verdana"/>
          <w:sz w:val="24"/>
          <w:szCs w:val="24"/>
        </w:rPr>
        <w:t xml:space="preserve"> (2004) All FWLR (Pt. 196)</w:t>
      </w:r>
      <w:r w:rsidR="00740820" w:rsidRPr="00A95F93">
        <w:rPr>
          <w:rFonts w:ascii="Verdana" w:hAnsi="Verdana"/>
          <w:sz w:val="24"/>
          <w:szCs w:val="24"/>
        </w:rPr>
        <w:t xml:space="preserve"> </w:t>
      </w:r>
      <w:r w:rsidRPr="00A95F93">
        <w:rPr>
          <w:rFonts w:ascii="Verdana" w:hAnsi="Verdana"/>
          <w:sz w:val="24"/>
          <w:szCs w:val="24"/>
        </w:rPr>
        <w:t>908, (2004) 5 NWLR (Pt. 867) 601, (2004) 1 SC (Pt. 1) 159 at</w:t>
      </w:r>
      <w:r w:rsidR="00740820" w:rsidRPr="00A95F93">
        <w:rPr>
          <w:rFonts w:ascii="Verdana" w:hAnsi="Verdana"/>
          <w:sz w:val="24"/>
          <w:szCs w:val="24"/>
        </w:rPr>
        <w:t xml:space="preserve"> </w:t>
      </w:r>
      <w:r w:rsidRPr="00A95F93">
        <w:rPr>
          <w:rFonts w:ascii="Verdana" w:hAnsi="Verdana"/>
          <w:sz w:val="24"/>
          <w:szCs w:val="24"/>
        </w:rPr>
        <w:t xml:space="preserve">page 175; </w:t>
      </w:r>
      <w:proofErr w:type="spellStart"/>
      <w:r w:rsidRPr="00A95F93">
        <w:rPr>
          <w:rFonts w:ascii="Verdana" w:hAnsi="Verdana"/>
          <w:sz w:val="24"/>
          <w:szCs w:val="24"/>
        </w:rPr>
        <w:t>Agbomeji</w:t>
      </w:r>
      <w:proofErr w:type="spellEnd"/>
      <w:r w:rsidRPr="00A95F93">
        <w:rPr>
          <w:rFonts w:ascii="Verdana" w:hAnsi="Verdana"/>
          <w:sz w:val="24"/>
          <w:szCs w:val="24"/>
        </w:rPr>
        <w:t xml:space="preserve"> v. </w:t>
      </w:r>
      <w:proofErr w:type="spellStart"/>
      <w:r w:rsidRPr="00A95F93">
        <w:rPr>
          <w:rFonts w:ascii="Verdana" w:hAnsi="Verdana"/>
          <w:sz w:val="24"/>
          <w:szCs w:val="24"/>
        </w:rPr>
        <w:t>Bakare</w:t>
      </w:r>
      <w:proofErr w:type="spellEnd"/>
      <w:r w:rsidRPr="00A95F93">
        <w:rPr>
          <w:rFonts w:ascii="Verdana" w:hAnsi="Verdana"/>
          <w:sz w:val="24"/>
          <w:szCs w:val="24"/>
        </w:rPr>
        <w:t xml:space="preserve"> (1998) 9 NWLR (Pt. 564) 1,</w:t>
      </w:r>
      <w:r w:rsidR="00740820" w:rsidRPr="00A95F93">
        <w:rPr>
          <w:rFonts w:ascii="Verdana" w:hAnsi="Verdana"/>
          <w:sz w:val="24"/>
          <w:szCs w:val="24"/>
        </w:rPr>
        <w:t xml:space="preserve"> </w:t>
      </w:r>
      <w:r w:rsidRPr="00A95F93">
        <w:rPr>
          <w:rFonts w:ascii="Verdana" w:hAnsi="Verdana"/>
          <w:sz w:val="24"/>
          <w:szCs w:val="24"/>
        </w:rPr>
        <w:t>(1998) 7 SC (Pt. 10) 10.</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That the prosecution did not prove the offence of armed</w:t>
      </w:r>
      <w:r w:rsidR="00740820" w:rsidRPr="00A95F93">
        <w:rPr>
          <w:rFonts w:ascii="Verdana" w:hAnsi="Verdana"/>
          <w:sz w:val="24"/>
          <w:szCs w:val="24"/>
        </w:rPr>
        <w:t xml:space="preserve"> </w:t>
      </w:r>
      <w:r w:rsidRPr="00A95F93">
        <w:rPr>
          <w:rFonts w:ascii="Verdana" w:hAnsi="Verdana"/>
          <w:sz w:val="24"/>
          <w:szCs w:val="24"/>
        </w:rPr>
        <w:t>robbery against the appellant beyond reasonable doubt. That</w:t>
      </w:r>
      <w:r w:rsidR="00740820" w:rsidRPr="00A95F93">
        <w:rPr>
          <w:rFonts w:ascii="Verdana" w:hAnsi="Verdana"/>
          <w:sz w:val="24"/>
          <w:szCs w:val="24"/>
        </w:rPr>
        <w:t xml:space="preserve"> </w:t>
      </w:r>
      <w:r w:rsidRPr="00A95F93">
        <w:rPr>
          <w:rFonts w:ascii="Verdana" w:hAnsi="Verdana"/>
          <w:sz w:val="24"/>
          <w:szCs w:val="24"/>
        </w:rPr>
        <w:t>PW1 made a statement at the police station in Ibo language the</w:t>
      </w:r>
      <w:r w:rsidR="00740820" w:rsidRPr="00A95F93">
        <w:rPr>
          <w:rFonts w:ascii="Verdana" w:hAnsi="Verdana"/>
          <w:sz w:val="24"/>
          <w:szCs w:val="24"/>
        </w:rPr>
        <w:t xml:space="preserve"> </w:t>
      </w:r>
      <w:r w:rsidRPr="00A95F93">
        <w:rPr>
          <w:rFonts w:ascii="Verdana" w:hAnsi="Verdana"/>
          <w:sz w:val="24"/>
          <w:szCs w:val="24"/>
        </w:rPr>
        <w:t>very day of the incident, but under cross-examination in court</w:t>
      </w:r>
      <w:r w:rsidR="00740820" w:rsidRPr="00A95F93">
        <w:rPr>
          <w:rFonts w:ascii="Verdana" w:hAnsi="Verdana"/>
          <w:sz w:val="24"/>
          <w:szCs w:val="24"/>
        </w:rPr>
        <w:t xml:space="preserve"> </w:t>
      </w:r>
      <w:r w:rsidRPr="00A95F93">
        <w:rPr>
          <w:rFonts w:ascii="Verdana" w:hAnsi="Verdana"/>
          <w:sz w:val="24"/>
          <w:szCs w:val="24"/>
        </w:rPr>
        <w:t>he said he knew he mentioned the name of the appellant unless</w:t>
      </w:r>
      <w:r w:rsidR="00740820" w:rsidRPr="00A95F93">
        <w:rPr>
          <w:rFonts w:ascii="Verdana" w:hAnsi="Verdana"/>
          <w:sz w:val="24"/>
          <w:szCs w:val="24"/>
        </w:rPr>
        <w:t xml:space="preserve"> </w:t>
      </w:r>
      <w:r w:rsidRPr="00A95F93">
        <w:rPr>
          <w:rFonts w:ascii="Verdana" w:hAnsi="Verdana"/>
          <w:sz w:val="24"/>
          <w:szCs w:val="24"/>
        </w:rPr>
        <w:t>the police did not write it down and yet he signed the statement.</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He did not protest that omission and so this created a doubt</w:t>
      </w:r>
      <w:r w:rsidR="004471CD" w:rsidRPr="00A95F93">
        <w:rPr>
          <w:rFonts w:ascii="Verdana" w:hAnsi="Verdana"/>
          <w:sz w:val="24"/>
          <w:szCs w:val="24"/>
        </w:rPr>
        <w:t xml:space="preserve"> </w:t>
      </w:r>
      <w:r w:rsidRPr="00A95F93">
        <w:rPr>
          <w:rFonts w:ascii="Verdana" w:hAnsi="Verdana"/>
          <w:sz w:val="24"/>
          <w:szCs w:val="24"/>
        </w:rPr>
        <w:t>which should be resolved in favour of the appellant. He cited</w:t>
      </w:r>
      <w:r w:rsidR="004471CD" w:rsidRPr="00A95F93">
        <w:rPr>
          <w:rFonts w:ascii="Verdana" w:hAnsi="Verdana"/>
          <w:sz w:val="24"/>
          <w:szCs w:val="24"/>
        </w:rPr>
        <w:t xml:space="preserve"> </w:t>
      </w:r>
      <w:proofErr w:type="spellStart"/>
      <w:r w:rsidRPr="00A95F93">
        <w:rPr>
          <w:rFonts w:ascii="Verdana" w:hAnsi="Verdana"/>
          <w:sz w:val="24"/>
          <w:szCs w:val="24"/>
        </w:rPr>
        <w:t>Galadima</w:t>
      </w:r>
      <w:proofErr w:type="spellEnd"/>
      <w:r w:rsidRPr="00A95F93">
        <w:rPr>
          <w:rFonts w:ascii="Verdana" w:hAnsi="Verdana"/>
          <w:sz w:val="24"/>
          <w:szCs w:val="24"/>
        </w:rPr>
        <w:t xml:space="preserve"> v. State (2012) 18 NWLR (Pt. 1333) 610 at 631,</w:t>
      </w:r>
      <w:r w:rsidR="004471CD" w:rsidRPr="00A95F93">
        <w:rPr>
          <w:rFonts w:ascii="Verdana" w:hAnsi="Verdana"/>
          <w:sz w:val="24"/>
          <w:szCs w:val="24"/>
        </w:rPr>
        <w:t xml:space="preserve"> </w:t>
      </w:r>
      <w:r w:rsidRPr="00A95F93">
        <w:rPr>
          <w:rFonts w:ascii="Verdana" w:hAnsi="Verdana"/>
          <w:sz w:val="24"/>
          <w:szCs w:val="24"/>
        </w:rPr>
        <w:t>(2012) 12 MJSC (Pt. 111) 190, (2013) All FWLR (Pt. 667) 630;</w:t>
      </w:r>
      <w:r w:rsidR="004471CD" w:rsidRPr="00A95F93">
        <w:rPr>
          <w:rFonts w:ascii="Verdana" w:hAnsi="Verdana"/>
          <w:sz w:val="24"/>
          <w:szCs w:val="24"/>
        </w:rPr>
        <w:t xml:space="preserve"> </w:t>
      </w:r>
      <w:proofErr w:type="spellStart"/>
      <w:r w:rsidRPr="00A95F93">
        <w:rPr>
          <w:rFonts w:ascii="Verdana" w:hAnsi="Verdana"/>
          <w:sz w:val="24"/>
          <w:szCs w:val="24"/>
        </w:rPr>
        <w:t>Udobere</w:t>
      </w:r>
      <w:proofErr w:type="spellEnd"/>
      <w:r w:rsidRPr="00A95F93">
        <w:rPr>
          <w:rFonts w:ascii="Verdana" w:hAnsi="Verdana"/>
          <w:sz w:val="24"/>
          <w:szCs w:val="24"/>
        </w:rPr>
        <w:t xml:space="preserve"> v. State (2006) 6 SC 1 at 6.</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Learned counsel for the respondent said from the record</w:t>
      </w:r>
      <w:r w:rsidR="004471CD" w:rsidRPr="00A95F93">
        <w:rPr>
          <w:rFonts w:ascii="Verdana" w:hAnsi="Verdana"/>
          <w:sz w:val="24"/>
          <w:szCs w:val="24"/>
        </w:rPr>
        <w:t xml:space="preserve"> </w:t>
      </w:r>
      <w:r w:rsidRPr="00A95F93">
        <w:rPr>
          <w:rFonts w:ascii="Verdana" w:hAnsi="Verdana"/>
          <w:sz w:val="24"/>
          <w:szCs w:val="24"/>
        </w:rPr>
        <w:t>of appeal it is obvious that the two courts below exhaustively</w:t>
      </w:r>
      <w:r w:rsidR="004471CD" w:rsidRPr="00A95F93">
        <w:rPr>
          <w:rFonts w:ascii="Verdana" w:hAnsi="Verdana"/>
          <w:sz w:val="24"/>
          <w:szCs w:val="24"/>
        </w:rPr>
        <w:t xml:space="preserve"> </w:t>
      </w:r>
      <w:proofErr w:type="gramStart"/>
      <w:r w:rsidRPr="00A95F93">
        <w:rPr>
          <w:rFonts w:ascii="Verdana" w:hAnsi="Verdana"/>
          <w:sz w:val="24"/>
          <w:szCs w:val="24"/>
        </w:rPr>
        <w:t>appraised,</w:t>
      </w:r>
      <w:proofErr w:type="gramEnd"/>
      <w:r w:rsidRPr="00A95F93">
        <w:rPr>
          <w:rFonts w:ascii="Verdana" w:hAnsi="Verdana"/>
          <w:sz w:val="24"/>
          <w:szCs w:val="24"/>
        </w:rPr>
        <w:t xml:space="preserve"> assessed and evaluated the evidence proffered by</w:t>
      </w:r>
      <w:r w:rsidR="004471CD" w:rsidRPr="00A95F93">
        <w:rPr>
          <w:rFonts w:ascii="Verdana" w:hAnsi="Verdana"/>
          <w:sz w:val="24"/>
          <w:szCs w:val="24"/>
        </w:rPr>
        <w:t xml:space="preserve"> </w:t>
      </w:r>
      <w:r w:rsidRPr="00A95F93">
        <w:rPr>
          <w:rFonts w:ascii="Verdana" w:hAnsi="Verdana"/>
          <w:sz w:val="24"/>
          <w:szCs w:val="24"/>
        </w:rPr>
        <w:t>the prosecution and defence and made findings of fact before</w:t>
      </w:r>
      <w:r w:rsidR="004471CD" w:rsidRPr="00A95F93">
        <w:rPr>
          <w:rFonts w:ascii="Verdana" w:hAnsi="Verdana"/>
          <w:sz w:val="24"/>
          <w:szCs w:val="24"/>
        </w:rPr>
        <w:t xml:space="preserve"> </w:t>
      </w:r>
      <w:r w:rsidRPr="00A95F93">
        <w:rPr>
          <w:rFonts w:ascii="Verdana" w:hAnsi="Verdana"/>
          <w:sz w:val="24"/>
          <w:szCs w:val="24"/>
        </w:rPr>
        <w:t>reaching their decisions. He stated that there is no legal obligation</w:t>
      </w:r>
      <w:r w:rsidR="004471CD" w:rsidRPr="00A95F93">
        <w:rPr>
          <w:rFonts w:ascii="Verdana" w:hAnsi="Verdana"/>
          <w:sz w:val="24"/>
          <w:szCs w:val="24"/>
        </w:rPr>
        <w:t xml:space="preserve"> </w:t>
      </w:r>
      <w:r w:rsidRPr="00A95F93">
        <w:rPr>
          <w:rFonts w:ascii="Verdana" w:hAnsi="Verdana"/>
          <w:sz w:val="24"/>
          <w:szCs w:val="24"/>
        </w:rPr>
        <w:t xml:space="preserve">on the prosecution to call </w:t>
      </w:r>
      <w:r w:rsidRPr="00A95F93">
        <w:rPr>
          <w:rFonts w:ascii="Verdana" w:hAnsi="Verdana"/>
          <w:sz w:val="24"/>
          <w:szCs w:val="24"/>
        </w:rPr>
        <w:lastRenderedPageBreak/>
        <w:t>a host of witnesses to prove its case</w:t>
      </w:r>
      <w:r w:rsidR="004471CD" w:rsidRPr="00A95F93">
        <w:rPr>
          <w:rFonts w:ascii="Verdana" w:hAnsi="Verdana"/>
          <w:sz w:val="24"/>
          <w:szCs w:val="24"/>
        </w:rPr>
        <w:t xml:space="preserve"> </w:t>
      </w:r>
      <w:r w:rsidRPr="00A95F93">
        <w:rPr>
          <w:rFonts w:ascii="Verdana" w:hAnsi="Verdana"/>
          <w:sz w:val="24"/>
          <w:szCs w:val="24"/>
        </w:rPr>
        <w:t>so long as the prosecution has called enough material witnesses</w:t>
      </w:r>
      <w:r w:rsidR="004471CD" w:rsidRPr="00A95F93">
        <w:rPr>
          <w:rFonts w:ascii="Verdana" w:hAnsi="Verdana"/>
          <w:sz w:val="24"/>
          <w:szCs w:val="24"/>
        </w:rPr>
        <w:t xml:space="preserve"> </w:t>
      </w:r>
      <w:r w:rsidRPr="00A95F93">
        <w:rPr>
          <w:rFonts w:ascii="Verdana" w:hAnsi="Verdana"/>
          <w:sz w:val="24"/>
          <w:szCs w:val="24"/>
        </w:rPr>
        <w:t>to prove its case and it has the discretion to so do. He referred</w:t>
      </w:r>
      <w:r w:rsidR="004471CD" w:rsidRPr="00A95F93">
        <w:rPr>
          <w:rFonts w:ascii="Verdana" w:hAnsi="Verdana"/>
          <w:sz w:val="24"/>
          <w:szCs w:val="24"/>
        </w:rPr>
        <w:t xml:space="preserve"> </w:t>
      </w:r>
      <w:r w:rsidRPr="00A95F93">
        <w:rPr>
          <w:rFonts w:ascii="Verdana" w:hAnsi="Verdana"/>
          <w:sz w:val="24"/>
          <w:szCs w:val="24"/>
        </w:rPr>
        <w:t xml:space="preserve">to Nigerian Air Force v. </w:t>
      </w:r>
      <w:proofErr w:type="spellStart"/>
      <w:r w:rsidRPr="00A95F93">
        <w:rPr>
          <w:rFonts w:ascii="Verdana" w:hAnsi="Verdana"/>
          <w:sz w:val="24"/>
          <w:szCs w:val="24"/>
        </w:rPr>
        <w:t>Obiosa</w:t>
      </w:r>
      <w:proofErr w:type="spellEnd"/>
      <w:r w:rsidRPr="00A95F93">
        <w:rPr>
          <w:rFonts w:ascii="Verdana" w:hAnsi="Verdana"/>
          <w:sz w:val="24"/>
          <w:szCs w:val="24"/>
        </w:rPr>
        <w:t xml:space="preserve"> (2003) FWLR (Pt. 148) 1224,</w:t>
      </w:r>
      <w:r w:rsidR="004471CD" w:rsidRPr="00A95F93">
        <w:rPr>
          <w:rFonts w:ascii="Verdana" w:hAnsi="Verdana"/>
          <w:sz w:val="24"/>
          <w:szCs w:val="24"/>
        </w:rPr>
        <w:t xml:space="preserve"> </w:t>
      </w:r>
      <w:r w:rsidRPr="00A95F93">
        <w:rPr>
          <w:rFonts w:ascii="Verdana" w:hAnsi="Verdana"/>
          <w:sz w:val="24"/>
          <w:szCs w:val="24"/>
        </w:rPr>
        <w:t>(2003) 4 NWLR (Pt. 810) 233, (2003) SCM 113 at page 117;</w:t>
      </w:r>
      <w:r w:rsidR="004471CD" w:rsidRPr="00A95F93">
        <w:rPr>
          <w:rFonts w:ascii="Verdana" w:hAnsi="Verdana"/>
          <w:sz w:val="24"/>
          <w:szCs w:val="24"/>
        </w:rPr>
        <w:t xml:space="preserve"> </w:t>
      </w:r>
      <w:r w:rsidRPr="00A95F93">
        <w:rPr>
          <w:rFonts w:ascii="Verdana" w:hAnsi="Verdana"/>
          <w:sz w:val="24"/>
          <w:szCs w:val="24"/>
        </w:rPr>
        <w:t xml:space="preserve">State v. </w:t>
      </w:r>
      <w:proofErr w:type="spellStart"/>
      <w:r w:rsidRPr="00A95F93">
        <w:rPr>
          <w:rFonts w:ascii="Verdana" w:hAnsi="Verdana"/>
          <w:sz w:val="24"/>
          <w:szCs w:val="24"/>
        </w:rPr>
        <w:t>Olatunji</w:t>
      </w:r>
      <w:proofErr w:type="spellEnd"/>
      <w:r w:rsidRPr="00A95F93">
        <w:rPr>
          <w:rFonts w:ascii="Verdana" w:hAnsi="Verdana"/>
          <w:sz w:val="24"/>
          <w:szCs w:val="24"/>
        </w:rPr>
        <w:t xml:space="preserve"> (2003) FWLR (Pt. 155) 695, (2003) 13 NWLR</w:t>
      </w:r>
      <w:r w:rsidR="004471CD" w:rsidRPr="00A95F93">
        <w:rPr>
          <w:rFonts w:ascii="Verdana" w:hAnsi="Verdana"/>
          <w:sz w:val="24"/>
          <w:szCs w:val="24"/>
        </w:rPr>
        <w:t xml:space="preserve"> </w:t>
      </w:r>
      <w:r w:rsidRPr="00A95F93">
        <w:rPr>
          <w:rFonts w:ascii="Verdana" w:hAnsi="Verdana"/>
          <w:sz w:val="24"/>
          <w:szCs w:val="24"/>
        </w:rPr>
        <w:t>(Pt. 839) 57 at page 151-152 etc.</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proofErr w:type="gramStart"/>
      <w:r w:rsidRPr="00A95F93">
        <w:rPr>
          <w:rFonts w:ascii="Verdana" w:hAnsi="Verdana"/>
          <w:sz w:val="24"/>
          <w:szCs w:val="24"/>
        </w:rPr>
        <w:t>That the alibi raised by the appellant collapsed with the</w:t>
      </w:r>
      <w:r w:rsidR="004471CD" w:rsidRPr="00A95F93">
        <w:rPr>
          <w:rFonts w:ascii="Verdana" w:hAnsi="Verdana"/>
          <w:sz w:val="24"/>
          <w:szCs w:val="24"/>
        </w:rPr>
        <w:t xml:space="preserve"> </w:t>
      </w:r>
      <w:r w:rsidRPr="00A95F93">
        <w:rPr>
          <w:rFonts w:ascii="Verdana" w:hAnsi="Verdana"/>
          <w:sz w:val="24"/>
          <w:szCs w:val="24"/>
        </w:rPr>
        <w:t>positive evidence of the prosecution which pinned the appellant</w:t>
      </w:r>
      <w:r w:rsidR="004471CD" w:rsidRPr="00A95F93">
        <w:rPr>
          <w:rFonts w:ascii="Verdana" w:hAnsi="Verdana"/>
          <w:sz w:val="24"/>
          <w:szCs w:val="24"/>
        </w:rPr>
        <w:t xml:space="preserve"> </w:t>
      </w:r>
      <w:r w:rsidRPr="00A95F93">
        <w:rPr>
          <w:rFonts w:ascii="Verdana" w:hAnsi="Verdana"/>
          <w:sz w:val="24"/>
          <w:szCs w:val="24"/>
        </w:rPr>
        <w:t>at the scene of crime.</w:t>
      </w:r>
      <w:proofErr w:type="gramEnd"/>
      <w:r w:rsidRPr="00A95F93">
        <w:rPr>
          <w:rFonts w:ascii="Verdana" w:hAnsi="Verdana"/>
          <w:sz w:val="24"/>
          <w:szCs w:val="24"/>
        </w:rPr>
        <w:t xml:space="preserve"> He cited </w:t>
      </w:r>
      <w:proofErr w:type="spellStart"/>
      <w:r w:rsidRPr="00A95F93">
        <w:rPr>
          <w:rFonts w:ascii="Verdana" w:hAnsi="Verdana"/>
          <w:sz w:val="24"/>
          <w:szCs w:val="24"/>
        </w:rPr>
        <w:t>Adekunle</w:t>
      </w:r>
      <w:proofErr w:type="spellEnd"/>
      <w:r w:rsidRPr="00A95F93">
        <w:rPr>
          <w:rFonts w:ascii="Verdana" w:hAnsi="Verdana"/>
          <w:sz w:val="24"/>
          <w:szCs w:val="24"/>
        </w:rPr>
        <w:t xml:space="preserve"> v. State (1989) 5 NWLR</w:t>
      </w:r>
      <w:r w:rsidR="004471CD" w:rsidRPr="00A95F93">
        <w:rPr>
          <w:rFonts w:ascii="Verdana" w:hAnsi="Verdana"/>
          <w:sz w:val="24"/>
          <w:szCs w:val="24"/>
        </w:rPr>
        <w:t xml:space="preserve"> </w:t>
      </w:r>
      <w:r w:rsidRPr="00A95F93">
        <w:rPr>
          <w:rFonts w:ascii="Verdana" w:hAnsi="Verdana"/>
          <w:sz w:val="24"/>
          <w:szCs w:val="24"/>
        </w:rPr>
        <w:t>(Pt. 123) 505, (1989) 12 SCNJ 184.</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Court of Appeal in a judgment which lead was rendered</w:t>
      </w:r>
      <w:r w:rsidR="004471CD" w:rsidRPr="00A95F93">
        <w:rPr>
          <w:rFonts w:ascii="Verdana" w:hAnsi="Verdana"/>
          <w:sz w:val="24"/>
          <w:szCs w:val="24"/>
        </w:rPr>
        <w:t xml:space="preserve"> </w:t>
      </w:r>
      <w:r w:rsidRPr="00A95F93">
        <w:rPr>
          <w:rFonts w:ascii="Verdana" w:hAnsi="Verdana"/>
          <w:sz w:val="24"/>
          <w:szCs w:val="24"/>
        </w:rPr>
        <w:t xml:space="preserve">by </w:t>
      </w:r>
      <w:proofErr w:type="spellStart"/>
      <w:r w:rsidRPr="00A95F93">
        <w:rPr>
          <w:rFonts w:ascii="Verdana" w:hAnsi="Verdana"/>
          <w:sz w:val="24"/>
          <w:szCs w:val="24"/>
        </w:rPr>
        <w:t>Owoade</w:t>
      </w:r>
      <w:proofErr w:type="spellEnd"/>
      <w:r w:rsidRPr="00A95F93">
        <w:rPr>
          <w:rFonts w:ascii="Verdana" w:hAnsi="Verdana"/>
          <w:sz w:val="24"/>
          <w:szCs w:val="24"/>
        </w:rPr>
        <w:t xml:space="preserve"> JCA stated as follows:</w:t>
      </w:r>
    </w:p>
    <w:p w:rsidR="00036AF1" w:rsidRPr="00A95F93" w:rsidRDefault="00036AF1" w:rsidP="000F321E">
      <w:pPr>
        <w:spacing w:before="240" w:line="276" w:lineRule="auto"/>
        <w:ind w:firstLine="0"/>
        <w:jc w:val="both"/>
        <w:rPr>
          <w:rFonts w:ascii="Verdana" w:hAnsi="Verdana"/>
          <w:sz w:val="24"/>
          <w:szCs w:val="24"/>
        </w:rPr>
      </w:pPr>
      <w:r w:rsidRPr="00A95F93">
        <w:rPr>
          <w:rFonts w:ascii="Verdana" w:hAnsi="Verdana"/>
          <w:sz w:val="24"/>
          <w:szCs w:val="24"/>
        </w:rPr>
        <w:t>“Again, the statement of PW1 at page 38 of the record</w:t>
      </w:r>
      <w:r w:rsidR="004471CD" w:rsidRPr="00A95F93">
        <w:rPr>
          <w:rFonts w:ascii="Verdana" w:hAnsi="Verdana"/>
          <w:sz w:val="24"/>
          <w:szCs w:val="24"/>
        </w:rPr>
        <w:t xml:space="preserve"> </w:t>
      </w:r>
      <w:r w:rsidRPr="00A95F93">
        <w:rPr>
          <w:rFonts w:ascii="Verdana" w:hAnsi="Verdana"/>
          <w:sz w:val="24"/>
          <w:szCs w:val="24"/>
        </w:rPr>
        <w:t>that he mentioned the name of the appellant in his</w:t>
      </w:r>
      <w:r w:rsidR="004471CD" w:rsidRPr="00A95F93">
        <w:rPr>
          <w:rFonts w:ascii="Verdana" w:hAnsi="Verdana"/>
          <w:sz w:val="24"/>
          <w:szCs w:val="24"/>
        </w:rPr>
        <w:t xml:space="preserve"> </w:t>
      </w:r>
      <w:r w:rsidRPr="00A95F93">
        <w:rPr>
          <w:rFonts w:ascii="Verdana" w:hAnsi="Verdana"/>
          <w:sz w:val="24"/>
          <w:szCs w:val="24"/>
        </w:rPr>
        <w:t>statement to the police except the police did not write</w:t>
      </w:r>
      <w:r w:rsidR="004471CD" w:rsidRPr="00A95F93">
        <w:rPr>
          <w:rFonts w:ascii="Verdana" w:hAnsi="Verdana"/>
          <w:sz w:val="24"/>
          <w:szCs w:val="24"/>
        </w:rPr>
        <w:t xml:space="preserve"> </w:t>
      </w:r>
      <w:r w:rsidRPr="00A95F93">
        <w:rPr>
          <w:rFonts w:ascii="Verdana" w:hAnsi="Verdana"/>
          <w:sz w:val="24"/>
          <w:szCs w:val="24"/>
        </w:rPr>
        <w:t>down was a positive and consistent reaction to cross</w:t>
      </w:r>
      <w:r w:rsidR="004471CD" w:rsidRPr="00A95F93">
        <w:rPr>
          <w:rFonts w:ascii="Verdana" w:hAnsi="Verdana"/>
          <w:sz w:val="24"/>
          <w:szCs w:val="24"/>
        </w:rPr>
        <w:t xml:space="preserve">- </w:t>
      </w:r>
      <w:r w:rsidRPr="00A95F93">
        <w:rPr>
          <w:rFonts w:ascii="Verdana" w:hAnsi="Verdana"/>
          <w:sz w:val="24"/>
          <w:szCs w:val="24"/>
        </w:rPr>
        <w:t>examination</w:t>
      </w:r>
      <w:r w:rsidR="004471CD" w:rsidRPr="00A95F93">
        <w:rPr>
          <w:rFonts w:ascii="Verdana" w:hAnsi="Verdana"/>
          <w:sz w:val="24"/>
          <w:szCs w:val="24"/>
        </w:rPr>
        <w:t xml:space="preserve"> </w:t>
      </w:r>
      <w:r w:rsidRPr="00A95F93">
        <w:rPr>
          <w:rFonts w:ascii="Verdana" w:hAnsi="Verdana"/>
          <w:sz w:val="24"/>
          <w:szCs w:val="24"/>
        </w:rPr>
        <w:t>by PW1. That statement did not include</w:t>
      </w:r>
      <w:r w:rsidR="004471CD" w:rsidRPr="00A95F93">
        <w:rPr>
          <w:rFonts w:ascii="Verdana" w:hAnsi="Verdana"/>
          <w:sz w:val="24"/>
          <w:szCs w:val="24"/>
        </w:rPr>
        <w:t xml:space="preserve"> </w:t>
      </w:r>
      <w:r w:rsidRPr="00A95F93">
        <w:rPr>
          <w:rFonts w:ascii="Verdana" w:hAnsi="Verdana"/>
          <w:sz w:val="24"/>
          <w:szCs w:val="24"/>
        </w:rPr>
        <w:t>any inconsistency with either his evidence-in-chief</w:t>
      </w:r>
      <w:r w:rsidR="004471CD" w:rsidRPr="00A95F93">
        <w:rPr>
          <w:rFonts w:ascii="Verdana" w:hAnsi="Verdana"/>
          <w:sz w:val="24"/>
          <w:szCs w:val="24"/>
        </w:rPr>
        <w:t xml:space="preserve"> </w:t>
      </w:r>
      <w:r w:rsidRPr="00A95F93">
        <w:rPr>
          <w:rFonts w:ascii="Verdana" w:hAnsi="Verdana"/>
          <w:sz w:val="24"/>
          <w:szCs w:val="24"/>
        </w:rPr>
        <w:t>or his previous statements on the issue.</w:t>
      </w:r>
    </w:p>
    <w:p w:rsidR="00036AF1" w:rsidRPr="00A95F93" w:rsidRDefault="00036AF1" w:rsidP="000F321E">
      <w:pPr>
        <w:spacing w:before="240" w:line="276" w:lineRule="auto"/>
        <w:ind w:firstLine="0"/>
        <w:jc w:val="both"/>
        <w:rPr>
          <w:rFonts w:ascii="Verdana" w:hAnsi="Verdana"/>
          <w:sz w:val="24"/>
          <w:szCs w:val="24"/>
        </w:rPr>
      </w:pPr>
      <w:r w:rsidRPr="00A95F93">
        <w:rPr>
          <w:rFonts w:ascii="Verdana" w:hAnsi="Verdana"/>
          <w:sz w:val="24"/>
          <w:szCs w:val="24"/>
        </w:rPr>
        <w:t>Finally, on this score, proof of evidence is to criminal</w:t>
      </w:r>
      <w:r w:rsidR="008A5D15" w:rsidRPr="00A95F93">
        <w:rPr>
          <w:rFonts w:ascii="Verdana" w:hAnsi="Verdana"/>
          <w:sz w:val="24"/>
          <w:szCs w:val="24"/>
        </w:rPr>
        <w:t xml:space="preserve"> </w:t>
      </w:r>
      <w:r w:rsidRPr="00A95F93">
        <w:rPr>
          <w:rFonts w:ascii="Verdana" w:hAnsi="Verdana"/>
          <w:sz w:val="24"/>
          <w:szCs w:val="24"/>
        </w:rPr>
        <w:t xml:space="preserve">trials what pleadings </w:t>
      </w:r>
      <w:proofErr w:type="gramStart"/>
      <w:r w:rsidRPr="00A95F93">
        <w:rPr>
          <w:rFonts w:ascii="Verdana" w:hAnsi="Verdana"/>
          <w:sz w:val="24"/>
          <w:szCs w:val="24"/>
        </w:rPr>
        <w:t>is</w:t>
      </w:r>
      <w:proofErr w:type="gramEnd"/>
      <w:r w:rsidRPr="00A95F93">
        <w:rPr>
          <w:rFonts w:ascii="Verdana" w:hAnsi="Verdana"/>
          <w:sz w:val="24"/>
          <w:szCs w:val="24"/>
        </w:rPr>
        <w:t xml:space="preserve"> to civil trials. The proof of evidence in</w:t>
      </w:r>
      <w:r w:rsidR="008A5D15" w:rsidRPr="00A95F93">
        <w:rPr>
          <w:rFonts w:ascii="Verdana" w:hAnsi="Verdana"/>
          <w:sz w:val="24"/>
          <w:szCs w:val="24"/>
        </w:rPr>
        <w:t xml:space="preserve"> </w:t>
      </w:r>
      <w:r w:rsidRPr="00A95F93">
        <w:rPr>
          <w:rFonts w:ascii="Verdana" w:hAnsi="Verdana"/>
          <w:sz w:val="24"/>
          <w:szCs w:val="24"/>
        </w:rPr>
        <w:t>a criminal trial does not have to obtain every bit of evidence</w:t>
      </w:r>
      <w:r w:rsidR="008A5D15" w:rsidRPr="00A95F93">
        <w:rPr>
          <w:rFonts w:ascii="Verdana" w:hAnsi="Verdana"/>
          <w:sz w:val="24"/>
          <w:szCs w:val="24"/>
        </w:rPr>
        <w:t xml:space="preserve"> </w:t>
      </w:r>
      <w:r w:rsidRPr="00A95F93">
        <w:rPr>
          <w:rFonts w:ascii="Verdana" w:hAnsi="Verdana"/>
          <w:sz w:val="24"/>
          <w:szCs w:val="24"/>
        </w:rPr>
        <w:t>that prosecution requires as long as it contains relevant and</w:t>
      </w:r>
      <w:r w:rsidR="008A5D15" w:rsidRPr="00A95F93">
        <w:rPr>
          <w:rFonts w:ascii="Verdana" w:hAnsi="Verdana"/>
          <w:sz w:val="24"/>
          <w:szCs w:val="24"/>
        </w:rPr>
        <w:t xml:space="preserve"> </w:t>
      </w:r>
      <w:r w:rsidRPr="00A95F93">
        <w:rPr>
          <w:rFonts w:ascii="Verdana" w:hAnsi="Verdana"/>
          <w:sz w:val="24"/>
          <w:szCs w:val="24"/>
        </w:rPr>
        <w:t>sufficient facts to sustain the case of the prosecution.</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In the instant case, the non-inclusion of the statement first</w:t>
      </w:r>
      <w:r w:rsidR="008A5D15" w:rsidRPr="00A95F93">
        <w:rPr>
          <w:rFonts w:ascii="Verdana" w:hAnsi="Verdana"/>
          <w:sz w:val="24"/>
          <w:szCs w:val="24"/>
        </w:rPr>
        <w:t xml:space="preserve"> </w:t>
      </w:r>
      <w:r w:rsidRPr="00A95F93">
        <w:rPr>
          <w:rFonts w:ascii="Verdana" w:hAnsi="Verdana"/>
          <w:sz w:val="24"/>
          <w:szCs w:val="24"/>
        </w:rPr>
        <w:t xml:space="preserve">made to the police at </w:t>
      </w:r>
      <w:proofErr w:type="spellStart"/>
      <w:r w:rsidRPr="00A95F93">
        <w:rPr>
          <w:rFonts w:ascii="Verdana" w:hAnsi="Verdana"/>
          <w:sz w:val="24"/>
          <w:szCs w:val="24"/>
        </w:rPr>
        <w:t>Iho</w:t>
      </w:r>
      <w:proofErr w:type="spellEnd"/>
      <w:r w:rsidRPr="00A95F93">
        <w:rPr>
          <w:rFonts w:ascii="Verdana" w:hAnsi="Verdana"/>
          <w:sz w:val="24"/>
          <w:szCs w:val="24"/>
        </w:rPr>
        <w:t xml:space="preserve"> by PW1 in the proof of evidence does</w:t>
      </w:r>
      <w:r w:rsidR="008A5D15" w:rsidRPr="00A95F93">
        <w:rPr>
          <w:rFonts w:ascii="Verdana" w:hAnsi="Verdana"/>
          <w:sz w:val="24"/>
          <w:szCs w:val="24"/>
        </w:rPr>
        <w:t xml:space="preserve"> </w:t>
      </w:r>
      <w:r w:rsidRPr="00A95F93">
        <w:rPr>
          <w:rFonts w:ascii="Verdana" w:hAnsi="Verdana"/>
          <w:sz w:val="24"/>
          <w:szCs w:val="24"/>
        </w:rPr>
        <w:t>not derogate from the facts proved by the prosecution in the</w:t>
      </w:r>
      <w:r w:rsidR="008A5D15" w:rsidRPr="00A95F93">
        <w:rPr>
          <w:rFonts w:ascii="Verdana" w:hAnsi="Verdana"/>
          <w:sz w:val="24"/>
          <w:szCs w:val="24"/>
        </w:rPr>
        <w:t xml:space="preserve"> </w:t>
      </w:r>
      <w:r w:rsidRPr="00A95F93">
        <w:rPr>
          <w:rFonts w:ascii="Verdana" w:hAnsi="Verdana"/>
          <w:sz w:val="24"/>
          <w:szCs w:val="24"/>
        </w:rPr>
        <w:t>case.</w:t>
      </w:r>
      <w:r w:rsidR="008A5D15" w:rsidRPr="00A95F93">
        <w:rPr>
          <w:rFonts w:ascii="Verdana" w:hAnsi="Verdana"/>
          <w:sz w:val="24"/>
          <w:szCs w:val="24"/>
        </w:rPr>
        <w:t xml:space="preserve"> </w:t>
      </w:r>
      <w:r w:rsidRPr="00A95F93">
        <w:rPr>
          <w:rFonts w:ascii="Verdana" w:hAnsi="Verdana"/>
          <w:sz w:val="24"/>
          <w:szCs w:val="24"/>
        </w:rPr>
        <w:t>On the whole, I agree with the learned counsel for the</w:t>
      </w:r>
      <w:r w:rsidR="008A5D15" w:rsidRPr="00A95F93">
        <w:rPr>
          <w:rFonts w:ascii="Verdana" w:hAnsi="Verdana"/>
          <w:sz w:val="24"/>
          <w:szCs w:val="24"/>
        </w:rPr>
        <w:t xml:space="preserve"> </w:t>
      </w:r>
      <w:r w:rsidRPr="00A95F93">
        <w:rPr>
          <w:rFonts w:ascii="Verdana" w:hAnsi="Verdana"/>
          <w:sz w:val="24"/>
          <w:szCs w:val="24"/>
        </w:rPr>
        <w:t>respondent that the prosecution proved all the ingredients of the</w:t>
      </w:r>
      <w:r w:rsidR="008A5D15" w:rsidRPr="00A95F93">
        <w:rPr>
          <w:rFonts w:ascii="Verdana" w:hAnsi="Verdana"/>
          <w:sz w:val="24"/>
          <w:szCs w:val="24"/>
        </w:rPr>
        <w:t xml:space="preserve"> </w:t>
      </w:r>
      <w:r w:rsidRPr="00A95F93">
        <w:rPr>
          <w:rFonts w:ascii="Verdana" w:hAnsi="Verdana"/>
          <w:sz w:val="24"/>
          <w:szCs w:val="24"/>
        </w:rPr>
        <w:t>offence of armed robbery against the appellant by the evidence</w:t>
      </w:r>
      <w:r w:rsidR="008A5D15" w:rsidRPr="00A95F93">
        <w:rPr>
          <w:rFonts w:ascii="Verdana" w:hAnsi="Verdana"/>
          <w:sz w:val="24"/>
          <w:szCs w:val="24"/>
        </w:rPr>
        <w:t xml:space="preserve"> </w:t>
      </w:r>
      <w:r w:rsidRPr="00A95F93">
        <w:rPr>
          <w:rFonts w:ascii="Verdana" w:hAnsi="Verdana"/>
          <w:sz w:val="24"/>
          <w:szCs w:val="24"/>
        </w:rPr>
        <w:t>of PW1, PW2 and PW3.</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In particular, the prosecution succeeded in case to prove:</w:t>
      </w:r>
    </w:p>
    <w:p w:rsidR="00036AF1" w:rsidRPr="00A95F93" w:rsidRDefault="00036AF1" w:rsidP="000F321E">
      <w:pPr>
        <w:spacing w:before="240" w:line="276" w:lineRule="auto"/>
        <w:ind w:firstLine="0"/>
        <w:jc w:val="both"/>
        <w:rPr>
          <w:rFonts w:ascii="Verdana" w:hAnsi="Verdana"/>
          <w:sz w:val="24"/>
          <w:szCs w:val="24"/>
        </w:rPr>
      </w:pPr>
      <w:r w:rsidRPr="00A95F93">
        <w:rPr>
          <w:rFonts w:ascii="Verdana" w:hAnsi="Verdana"/>
          <w:sz w:val="24"/>
          <w:szCs w:val="24"/>
        </w:rPr>
        <w:t>(</w:t>
      </w:r>
      <w:proofErr w:type="spellStart"/>
      <w:r w:rsidRPr="00A95F93">
        <w:rPr>
          <w:rFonts w:ascii="Verdana" w:hAnsi="Verdana"/>
          <w:sz w:val="24"/>
          <w:szCs w:val="24"/>
        </w:rPr>
        <w:t>i</w:t>
      </w:r>
      <w:proofErr w:type="spellEnd"/>
      <w:r w:rsidRPr="00A95F93">
        <w:rPr>
          <w:rFonts w:ascii="Verdana" w:hAnsi="Verdana"/>
          <w:sz w:val="24"/>
          <w:szCs w:val="24"/>
        </w:rPr>
        <w:t xml:space="preserve">) </w:t>
      </w:r>
      <w:r w:rsidR="00273198" w:rsidRPr="00A95F93">
        <w:rPr>
          <w:rFonts w:ascii="Verdana" w:hAnsi="Verdana"/>
          <w:sz w:val="24"/>
          <w:szCs w:val="24"/>
        </w:rPr>
        <w:tab/>
      </w:r>
      <w:r w:rsidRPr="00A95F93">
        <w:rPr>
          <w:rFonts w:ascii="Verdana" w:hAnsi="Verdana"/>
          <w:sz w:val="24"/>
          <w:szCs w:val="24"/>
        </w:rPr>
        <w:t>Theft by the accused person(s);</w:t>
      </w:r>
    </w:p>
    <w:p w:rsidR="00036AF1" w:rsidRPr="00A95F93" w:rsidRDefault="00036AF1" w:rsidP="000F321E">
      <w:pPr>
        <w:spacing w:before="240" w:line="276" w:lineRule="auto"/>
        <w:ind w:left="1440"/>
        <w:jc w:val="both"/>
        <w:rPr>
          <w:rFonts w:ascii="Verdana" w:hAnsi="Verdana"/>
          <w:sz w:val="24"/>
          <w:szCs w:val="24"/>
        </w:rPr>
      </w:pPr>
      <w:r w:rsidRPr="00A95F93">
        <w:rPr>
          <w:rFonts w:ascii="Verdana" w:hAnsi="Verdana"/>
          <w:sz w:val="24"/>
          <w:szCs w:val="24"/>
        </w:rPr>
        <w:t xml:space="preserve">(ii) </w:t>
      </w:r>
      <w:r w:rsidR="00273198" w:rsidRPr="00A95F93">
        <w:rPr>
          <w:rFonts w:ascii="Verdana" w:hAnsi="Verdana"/>
          <w:sz w:val="24"/>
          <w:szCs w:val="24"/>
        </w:rPr>
        <w:tab/>
      </w:r>
      <w:r w:rsidRPr="00A95F93">
        <w:rPr>
          <w:rFonts w:ascii="Verdana" w:hAnsi="Verdana"/>
          <w:sz w:val="24"/>
          <w:szCs w:val="24"/>
        </w:rPr>
        <w:t>The causing of hurt or wrongful resistant on the</w:t>
      </w:r>
      <w:r w:rsidR="008A5D15" w:rsidRPr="00A95F93">
        <w:rPr>
          <w:rFonts w:ascii="Verdana" w:hAnsi="Verdana"/>
          <w:sz w:val="24"/>
          <w:szCs w:val="24"/>
        </w:rPr>
        <w:t xml:space="preserve"> </w:t>
      </w:r>
      <w:r w:rsidRPr="00A95F93">
        <w:rPr>
          <w:rFonts w:ascii="Verdana" w:hAnsi="Verdana"/>
          <w:sz w:val="24"/>
          <w:szCs w:val="24"/>
        </w:rPr>
        <w:t>victims by the accused person(s);</w:t>
      </w:r>
    </w:p>
    <w:p w:rsidR="00036AF1" w:rsidRPr="00A95F93" w:rsidRDefault="00036AF1" w:rsidP="000F321E">
      <w:pPr>
        <w:spacing w:before="240" w:line="276" w:lineRule="auto"/>
        <w:ind w:left="1440"/>
        <w:jc w:val="both"/>
        <w:rPr>
          <w:rFonts w:ascii="Verdana" w:hAnsi="Verdana"/>
          <w:sz w:val="24"/>
          <w:szCs w:val="24"/>
        </w:rPr>
      </w:pPr>
      <w:r w:rsidRPr="00A95F93">
        <w:rPr>
          <w:rFonts w:ascii="Verdana" w:hAnsi="Verdana"/>
          <w:sz w:val="24"/>
          <w:szCs w:val="24"/>
        </w:rPr>
        <w:t>(iii)</w:t>
      </w:r>
      <w:r w:rsidR="00273198" w:rsidRPr="00A95F93">
        <w:rPr>
          <w:rFonts w:ascii="Verdana" w:hAnsi="Verdana"/>
          <w:sz w:val="24"/>
          <w:szCs w:val="24"/>
        </w:rPr>
        <w:tab/>
      </w:r>
      <w:r w:rsidRPr="00A95F93">
        <w:rPr>
          <w:rFonts w:ascii="Verdana" w:hAnsi="Verdana"/>
          <w:sz w:val="24"/>
          <w:szCs w:val="24"/>
        </w:rPr>
        <w:t>The act(s) complained of were done in the process</w:t>
      </w:r>
      <w:r w:rsidR="008A5D15" w:rsidRPr="00A95F93">
        <w:rPr>
          <w:rFonts w:ascii="Verdana" w:hAnsi="Verdana"/>
          <w:sz w:val="24"/>
          <w:szCs w:val="24"/>
        </w:rPr>
        <w:t xml:space="preserve"> </w:t>
      </w:r>
      <w:r w:rsidRPr="00A95F93">
        <w:rPr>
          <w:rFonts w:ascii="Verdana" w:hAnsi="Verdana"/>
          <w:sz w:val="24"/>
          <w:szCs w:val="24"/>
        </w:rPr>
        <w:t>of committing the theft or in order to commit the</w:t>
      </w:r>
      <w:r w:rsidR="008A5D15" w:rsidRPr="00A95F93">
        <w:rPr>
          <w:rFonts w:ascii="Verdana" w:hAnsi="Verdana"/>
          <w:sz w:val="24"/>
          <w:szCs w:val="24"/>
        </w:rPr>
        <w:t xml:space="preserve"> </w:t>
      </w:r>
      <w:r w:rsidRPr="00A95F93">
        <w:rPr>
          <w:rFonts w:ascii="Verdana" w:hAnsi="Verdana"/>
          <w:sz w:val="24"/>
          <w:szCs w:val="24"/>
        </w:rPr>
        <w:t>theft and or carry away the property by theft.</w:t>
      </w:r>
      <w:r w:rsidR="008A5D15" w:rsidRPr="00A95F93">
        <w:rPr>
          <w:rFonts w:ascii="Verdana" w:hAnsi="Verdana"/>
          <w:sz w:val="24"/>
          <w:szCs w:val="24"/>
        </w:rPr>
        <w:t xml:space="preserve"> </w:t>
      </w:r>
      <w:r w:rsidRPr="00A95F93">
        <w:rPr>
          <w:rFonts w:ascii="Verdana" w:hAnsi="Verdana"/>
          <w:sz w:val="24"/>
          <w:szCs w:val="24"/>
        </w:rPr>
        <w:t>What the court below did tallied with the findings and</w:t>
      </w:r>
      <w:r w:rsidR="008A5D15" w:rsidRPr="00A95F93">
        <w:rPr>
          <w:rFonts w:ascii="Verdana" w:hAnsi="Verdana"/>
          <w:sz w:val="24"/>
          <w:szCs w:val="24"/>
        </w:rPr>
        <w:t xml:space="preserve"> </w:t>
      </w:r>
      <w:r w:rsidRPr="00A95F93">
        <w:rPr>
          <w:rFonts w:ascii="Verdana" w:hAnsi="Verdana"/>
          <w:sz w:val="24"/>
          <w:szCs w:val="24"/>
        </w:rPr>
        <w:t>conclusion of the learned trial judge. And on concurrent findings</w:t>
      </w:r>
      <w:r w:rsidR="008A5D15" w:rsidRPr="00A95F93">
        <w:rPr>
          <w:rFonts w:ascii="Verdana" w:hAnsi="Verdana"/>
          <w:sz w:val="24"/>
          <w:szCs w:val="24"/>
        </w:rPr>
        <w:t xml:space="preserve"> </w:t>
      </w:r>
      <w:r w:rsidRPr="00A95F93">
        <w:rPr>
          <w:rFonts w:ascii="Verdana" w:hAnsi="Verdana"/>
          <w:sz w:val="24"/>
          <w:szCs w:val="24"/>
        </w:rPr>
        <w:t>of the two courts below and with the pride of place of the trial</w:t>
      </w:r>
      <w:r w:rsidR="008A5D15" w:rsidRPr="00A95F93">
        <w:rPr>
          <w:rFonts w:ascii="Verdana" w:hAnsi="Verdana"/>
          <w:sz w:val="24"/>
          <w:szCs w:val="24"/>
        </w:rPr>
        <w:t xml:space="preserve"> </w:t>
      </w:r>
      <w:r w:rsidRPr="00A95F93">
        <w:rPr>
          <w:rFonts w:ascii="Verdana" w:hAnsi="Verdana"/>
          <w:sz w:val="24"/>
          <w:szCs w:val="24"/>
        </w:rPr>
        <w:t>court in its unique position, this court had this to say in Arum v.</w:t>
      </w:r>
      <w:r w:rsidR="008A5D15" w:rsidRPr="00A95F93">
        <w:rPr>
          <w:rFonts w:ascii="Verdana" w:hAnsi="Verdana"/>
          <w:sz w:val="24"/>
          <w:szCs w:val="24"/>
        </w:rPr>
        <w:t xml:space="preserve"> </w:t>
      </w:r>
      <w:proofErr w:type="spellStart"/>
      <w:r w:rsidRPr="00A95F93">
        <w:rPr>
          <w:rFonts w:ascii="Verdana" w:hAnsi="Verdana"/>
          <w:sz w:val="24"/>
          <w:szCs w:val="24"/>
        </w:rPr>
        <w:t>Nwobodo</w:t>
      </w:r>
      <w:proofErr w:type="spellEnd"/>
      <w:r w:rsidRPr="00A95F93">
        <w:rPr>
          <w:rFonts w:ascii="Verdana" w:hAnsi="Verdana"/>
          <w:sz w:val="24"/>
          <w:szCs w:val="24"/>
        </w:rPr>
        <w:t xml:space="preserve"> (2004) 9 NWLR (Pt. 878) 411, (2005) All FWLR (Pt.</w:t>
      </w:r>
      <w:r w:rsidR="008A5D15" w:rsidRPr="00A95F93">
        <w:rPr>
          <w:rFonts w:ascii="Verdana" w:hAnsi="Verdana"/>
          <w:sz w:val="24"/>
          <w:szCs w:val="24"/>
        </w:rPr>
        <w:t xml:space="preserve"> </w:t>
      </w:r>
      <w:r w:rsidRPr="00A95F93">
        <w:rPr>
          <w:rFonts w:ascii="Verdana" w:hAnsi="Verdana"/>
          <w:sz w:val="24"/>
          <w:szCs w:val="24"/>
        </w:rPr>
        <w:t>246) 1231, (2004) 54 NSCQR (Pt. 11) 894-895.</w:t>
      </w:r>
    </w:p>
    <w:p w:rsidR="00A95263" w:rsidRPr="00A95F93" w:rsidRDefault="00A95263" w:rsidP="00A95F93">
      <w:pPr>
        <w:spacing w:before="240" w:line="276" w:lineRule="auto"/>
        <w:ind w:left="0" w:firstLine="0"/>
        <w:jc w:val="both"/>
        <w:rPr>
          <w:rFonts w:ascii="Verdana" w:hAnsi="Verdana"/>
          <w:sz w:val="24"/>
          <w:szCs w:val="24"/>
        </w:rPr>
      </w:pP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trial court has the best opportunity of seeing the witness</w:t>
      </w:r>
      <w:r w:rsidR="008A5D15" w:rsidRPr="00A95F93">
        <w:rPr>
          <w:rFonts w:ascii="Verdana" w:hAnsi="Verdana"/>
          <w:sz w:val="24"/>
          <w:szCs w:val="24"/>
        </w:rPr>
        <w:t xml:space="preserve"> </w:t>
      </w:r>
      <w:r w:rsidRPr="00A95F93">
        <w:rPr>
          <w:rFonts w:ascii="Verdana" w:hAnsi="Verdana"/>
          <w:sz w:val="24"/>
          <w:szCs w:val="24"/>
        </w:rPr>
        <w:t>and hearing them give evidence; the court was best placed to</w:t>
      </w:r>
      <w:r w:rsidR="008A5D15" w:rsidRPr="00A95F93">
        <w:rPr>
          <w:rFonts w:ascii="Verdana" w:hAnsi="Verdana"/>
          <w:sz w:val="24"/>
          <w:szCs w:val="24"/>
        </w:rPr>
        <w:t xml:space="preserve"> </w:t>
      </w:r>
      <w:r w:rsidRPr="00A95F93">
        <w:rPr>
          <w:rFonts w:ascii="Verdana" w:hAnsi="Verdana"/>
          <w:sz w:val="24"/>
          <w:szCs w:val="24"/>
        </w:rPr>
        <w:t>assess such evidence based on the demeanour of each witness.</w:t>
      </w:r>
      <w:r w:rsidR="008A5D15" w:rsidRPr="00A95F93">
        <w:rPr>
          <w:rFonts w:ascii="Verdana" w:hAnsi="Verdana"/>
          <w:sz w:val="24"/>
          <w:szCs w:val="24"/>
        </w:rPr>
        <w:t xml:space="preserve"> </w:t>
      </w:r>
      <w:r w:rsidRPr="00A95F93">
        <w:rPr>
          <w:rFonts w:ascii="Verdana" w:hAnsi="Verdana"/>
          <w:sz w:val="24"/>
          <w:szCs w:val="24"/>
        </w:rPr>
        <w:t>The appellate court has not got these opportunities. It only sees</w:t>
      </w:r>
      <w:r w:rsidR="008A5D15" w:rsidRPr="00A95F93">
        <w:rPr>
          <w:rFonts w:ascii="Verdana" w:hAnsi="Verdana"/>
          <w:sz w:val="24"/>
          <w:szCs w:val="24"/>
        </w:rPr>
        <w:t xml:space="preserve"> </w:t>
      </w:r>
      <w:r w:rsidRPr="00A95F93">
        <w:rPr>
          <w:rFonts w:ascii="Verdana" w:hAnsi="Verdana"/>
          <w:sz w:val="24"/>
          <w:szCs w:val="24"/>
        </w:rPr>
        <w:t>written records and counsel who are not legal witnesses. And</w:t>
      </w:r>
      <w:r w:rsidR="008A5D15" w:rsidRPr="00A95F93">
        <w:rPr>
          <w:rFonts w:ascii="Verdana" w:hAnsi="Verdana"/>
          <w:sz w:val="24"/>
          <w:szCs w:val="24"/>
        </w:rPr>
        <w:t xml:space="preserve"> </w:t>
      </w:r>
      <w:r w:rsidRPr="00A95F93">
        <w:rPr>
          <w:rFonts w:ascii="Verdana" w:hAnsi="Verdana"/>
          <w:sz w:val="24"/>
          <w:szCs w:val="24"/>
        </w:rPr>
        <w:t>so, when the Court of Appeal agreed with the findings of fact</w:t>
      </w:r>
      <w:r w:rsidR="008A5D15" w:rsidRPr="00A95F93">
        <w:rPr>
          <w:rFonts w:ascii="Verdana" w:hAnsi="Verdana"/>
          <w:sz w:val="24"/>
          <w:szCs w:val="24"/>
        </w:rPr>
        <w:t xml:space="preserve"> </w:t>
      </w:r>
      <w:r w:rsidRPr="00A95F93">
        <w:rPr>
          <w:rFonts w:ascii="Verdana" w:hAnsi="Verdana"/>
          <w:sz w:val="24"/>
          <w:szCs w:val="24"/>
        </w:rPr>
        <w:t>made by the High Court and affirmed the conviction and sentence</w:t>
      </w:r>
      <w:r w:rsidR="008A5D15" w:rsidRPr="00A95F93">
        <w:rPr>
          <w:rFonts w:ascii="Verdana" w:hAnsi="Verdana"/>
          <w:sz w:val="24"/>
          <w:szCs w:val="24"/>
        </w:rPr>
        <w:t xml:space="preserve"> </w:t>
      </w:r>
      <w:r w:rsidRPr="00A95F93">
        <w:rPr>
          <w:rFonts w:ascii="Verdana" w:hAnsi="Verdana"/>
          <w:sz w:val="24"/>
          <w:szCs w:val="24"/>
        </w:rPr>
        <w:t>of the appellant, the attitude of this court is clear. The concurrent</w:t>
      </w:r>
      <w:r w:rsidR="008A5D15" w:rsidRPr="00A95F93">
        <w:rPr>
          <w:rFonts w:ascii="Verdana" w:hAnsi="Verdana"/>
          <w:sz w:val="24"/>
          <w:szCs w:val="24"/>
        </w:rPr>
        <w:t xml:space="preserve"> </w:t>
      </w:r>
      <w:r w:rsidRPr="00A95F93">
        <w:rPr>
          <w:rFonts w:ascii="Verdana" w:hAnsi="Verdana"/>
          <w:sz w:val="24"/>
          <w:szCs w:val="24"/>
        </w:rPr>
        <w:t>findings of fact of the courts below will never be disturbed so</w:t>
      </w:r>
      <w:r w:rsidR="008A5D15" w:rsidRPr="00A95F93">
        <w:rPr>
          <w:rFonts w:ascii="Verdana" w:hAnsi="Verdana"/>
          <w:sz w:val="24"/>
          <w:szCs w:val="24"/>
        </w:rPr>
        <w:t xml:space="preserve"> </w:t>
      </w:r>
      <w:r w:rsidRPr="00A95F93">
        <w:rPr>
          <w:rFonts w:ascii="Verdana" w:hAnsi="Verdana"/>
          <w:sz w:val="24"/>
          <w:szCs w:val="24"/>
        </w:rPr>
        <w:t>far as the findings are not tainted with miscarriage of justice.”</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The Supreme Court is not in the habit of interfering with</w:t>
      </w:r>
      <w:r w:rsidR="008A5D15" w:rsidRPr="00A95F93">
        <w:rPr>
          <w:rFonts w:ascii="Verdana" w:hAnsi="Verdana"/>
          <w:sz w:val="24"/>
          <w:szCs w:val="24"/>
        </w:rPr>
        <w:t xml:space="preserve"> </w:t>
      </w:r>
      <w:r w:rsidRPr="00A95F93">
        <w:rPr>
          <w:rFonts w:ascii="Verdana" w:hAnsi="Verdana"/>
          <w:sz w:val="24"/>
          <w:szCs w:val="24"/>
        </w:rPr>
        <w:t>concurrent findings of two lower courts where there is no reason</w:t>
      </w:r>
      <w:r w:rsidR="008A5D15" w:rsidRPr="00A95F93">
        <w:rPr>
          <w:rFonts w:ascii="Verdana" w:hAnsi="Verdana"/>
          <w:sz w:val="24"/>
          <w:szCs w:val="24"/>
        </w:rPr>
        <w:t xml:space="preserve"> </w:t>
      </w:r>
      <w:r w:rsidRPr="00A95F93">
        <w:rPr>
          <w:rFonts w:ascii="Verdana" w:hAnsi="Verdana"/>
          <w:sz w:val="24"/>
          <w:szCs w:val="24"/>
        </w:rPr>
        <w:t>such as perversity leading to those findings and in that regard</w:t>
      </w:r>
      <w:r w:rsidR="008A5D15" w:rsidRPr="00A95F93">
        <w:rPr>
          <w:rFonts w:ascii="Verdana" w:hAnsi="Verdana"/>
          <w:sz w:val="24"/>
          <w:szCs w:val="24"/>
        </w:rPr>
        <w:t xml:space="preserve"> </w:t>
      </w:r>
      <w:r w:rsidRPr="00A95F93">
        <w:rPr>
          <w:rFonts w:ascii="Verdana" w:hAnsi="Verdana"/>
          <w:sz w:val="24"/>
          <w:szCs w:val="24"/>
        </w:rPr>
        <w:t xml:space="preserve">those findings remain untouched. See </w:t>
      </w:r>
      <w:proofErr w:type="spellStart"/>
      <w:r w:rsidRPr="00A95F93">
        <w:rPr>
          <w:rFonts w:ascii="Verdana" w:hAnsi="Verdana"/>
          <w:sz w:val="24"/>
          <w:szCs w:val="24"/>
        </w:rPr>
        <w:lastRenderedPageBreak/>
        <w:t>Usman</w:t>
      </w:r>
      <w:proofErr w:type="spellEnd"/>
      <w:r w:rsidRPr="00A95F93">
        <w:rPr>
          <w:rFonts w:ascii="Verdana" w:hAnsi="Verdana"/>
          <w:sz w:val="24"/>
          <w:szCs w:val="24"/>
        </w:rPr>
        <w:t xml:space="preserve"> v. State (2014) All</w:t>
      </w:r>
      <w:r w:rsidR="008A5D15" w:rsidRPr="00A95F93">
        <w:rPr>
          <w:rFonts w:ascii="Verdana" w:hAnsi="Verdana"/>
          <w:sz w:val="24"/>
          <w:szCs w:val="24"/>
        </w:rPr>
        <w:t xml:space="preserve"> </w:t>
      </w:r>
      <w:r w:rsidRPr="00A95F93">
        <w:rPr>
          <w:rFonts w:ascii="Verdana" w:hAnsi="Verdana"/>
          <w:sz w:val="24"/>
          <w:szCs w:val="24"/>
        </w:rPr>
        <w:t>FWLR (Pt. 713) 1929; Jimmy v. State (2013) 18 NWLR (Pt.</w:t>
      </w:r>
      <w:r w:rsidR="008A5D15" w:rsidRPr="00A95F93">
        <w:rPr>
          <w:rFonts w:ascii="Verdana" w:hAnsi="Verdana"/>
          <w:sz w:val="24"/>
          <w:szCs w:val="24"/>
        </w:rPr>
        <w:t xml:space="preserve"> </w:t>
      </w:r>
      <w:r w:rsidRPr="00A95F93">
        <w:rPr>
          <w:rFonts w:ascii="Verdana" w:hAnsi="Verdana"/>
          <w:sz w:val="24"/>
          <w:szCs w:val="24"/>
        </w:rPr>
        <w:t>1386) 229, (2014) All FWLR (Pt. 714) 103.</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The appellant’s posture is that </w:t>
      </w:r>
      <w:proofErr w:type="spellStart"/>
      <w:r w:rsidRPr="00A95F93">
        <w:rPr>
          <w:rFonts w:ascii="Verdana" w:hAnsi="Verdana"/>
          <w:sz w:val="24"/>
          <w:szCs w:val="24"/>
        </w:rPr>
        <w:t>inspite</w:t>
      </w:r>
      <w:proofErr w:type="spellEnd"/>
      <w:r w:rsidRPr="00A95F93">
        <w:rPr>
          <w:rFonts w:ascii="Verdana" w:hAnsi="Verdana"/>
          <w:sz w:val="24"/>
          <w:szCs w:val="24"/>
        </w:rPr>
        <w:t xml:space="preserve"> of the evidence of</w:t>
      </w:r>
      <w:r w:rsidR="008A5D15" w:rsidRPr="00A95F93">
        <w:rPr>
          <w:rFonts w:ascii="Verdana" w:hAnsi="Verdana"/>
          <w:sz w:val="24"/>
          <w:szCs w:val="24"/>
        </w:rPr>
        <w:t xml:space="preserve"> </w:t>
      </w:r>
      <w:r w:rsidRPr="00A95F93">
        <w:rPr>
          <w:rFonts w:ascii="Verdana" w:hAnsi="Verdana"/>
          <w:sz w:val="24"/>
          <w:szCs w:val="24"/>
        </w:rPr>
        <w:t>PW1, victim of the incident, his wife and children ought to have</w:t>
      </w:r>
      <w:r w:rsidR="008A5D15" w:rsidRPr="00A95F93">
        <w:rPr>
          <w:rFonts w:ascii="Verdana" w:hAnsi="Verdana"/>
          <w:sz w:val="24"/>
          <w:szCs w:val="24"/>
        </w:rPr>
        <w:t xml:space="preserve"> </w:t>
      </w:r>
      <w:r w:rsidRPr="00A95F93">
        <w:rPr>
          <w:rFonts w:ascii="Verdana" w:hAnsi="Verdana"/>
          <w:sz w:val="24"/>
          <w:szCs w:val="24"/>
        </w:rPr>
        <w:t>been called for the proof to be rock solid. That stance flies off</w:t>
      </w:r>
      <w:r w:rsidR="008A5D15" w:rsidRPr="00A95F93">
        <w:rPr>
          <w:rFonts w:ascii="Verdana" w:hAnsi="Verdana"/>
          <w:sz w:val="24"/>
          <w:szCs w:val="24"/>
        </w:rPr>
        <w:t xml:space="preserve"> </w:t>
      </w:r>
      <w:r w:rsidRPr="00A95F93">
        <w:rPr>
          <w:rFonts w:ascii="Verdana" w:hAnsi="Verdana"/>
          <w:sz w:val="24"/>
          <w:szCs w:val="24"/>
        </w:rPr>
        <w:t>the handle in view of not only the evidence of PW1, there were</w:t>
      </w:r>
      <w:r w:rsidR="008A5D15" w:rsidRPr="00A95F93">
        <w:rPr>
          <w:rFonts w:ascii="Verdana" w:hAnsi="Verdana"/>
          <w:sz w:val="24"/>
          <w:szCs w:val="24"/>
        </w:rPr>
        <w:t xml:space="preserve"> </w:t>
      </w:r>
      <w:r w:rsidRPr="00A95F93">
        <w:rPr>
          <w:rFonts w:ascii="Verdana" w:hAnsi="Verdana"/>
          <w:sz w:val="24"/>
          <w:szCs w:val="24"/>
        </w:rPr>
        <w:t>those of PW2 and PW3 from which the trial court as affirmed by</w:t>
      </w:r>
      <w:r w:rsidR="008A5D15" w:rsidRPr="00A95F93">
        <w:rPr>
          <w:rFonts w:ascii="Verdana" w:hAnsi="Verdana"/>
          <w:sz w:val="24"/>
          <w:szCs w:val="24"/>
        </w:rPr>
        <w:t xml:space="preserve"> </w:t>
      </w:r>
      <w:r w:rsidRPr="00A95F93">
        <w:rPr>
          <w:rFonts w:ascii="Verdana" w:hAnsi="Verdana"/>
          <w:sz w:val="24"/>
          <w:szCs w:val="24"/>
        </w:rPr>
        <w:t>the court below could see that the alibi of the appellant not only</w:t>
      </w:r>
      <w:r w:rsidR="008A5D15" w:rsidRPr="00A95F93">
        <w:rPr>
          <w:rFonts w:ascii="Verdana" w:hAnsi="Verdana"/>
          <w:sz w:val="24"/>
          <w:szCs w:val="24"/>
        </w:rPr>
        <w:t xml:space="preserve"> </w:t>
      </w:r>
      <w:r w:rsidRPr="00A95F93">
        <w:rPr>
          <w:rFonts w:ascii="Verdana" w:hAnsi="Verdana"/>
          <w:sz w:val="24"/>
          <w:szCs w:val="24"/>
        </w:rPr>
        <w:t>failed but the appellant was pinned to the scene of crime and</w:t>
      </w:r>
      <w:r w:rsidR="008A5D15" w:rsidRPr="00A95F93">
        <w:rPr>
          <w:rFonts w:ascii="Verdana" w:hAnsi="Verdana"/>
          <w:sz w:val="24"/>
          <w:szCs w:val="24"/>
        </w:rPr>
        <w:t xml:space="preserve"> </w:t>
      </w:r>
      <w:r w:rsidRPr="00A95F93">
        <w:rPr>
          <w:rFonts w:ascii="Verdana" w:hAnsi="Verdana"/>
          <w:sz w:val="24"/>
          <w:szCs w:val="24"/>
        </w:rPr>
        <w:t>actively participated in the commission of the offence. This</w:t>
      </w:r>
      <w:r w:rsidR="008A5D15" w:rsidRPr="00A95F93">
        <w:rPr>
          <w:rFonts w:ascii="Verdana" w:hAnsi="Verdana"/>
          <w:sz w:val="24"/>
          <w:szCs w:val="24"/>
        </w:rPr>
        <w:t xml:space="preserve"> </w:t>
      </w:r>
      <w:r w:rsidRPr="00A95F93">
        <w:rPr>
          <w:rFonts w:ascii="Verdana" w:hAnsi="Verdana"/>
          <w:sz w:val="24"/>
          <w:szCs w:val="24"/>
        </w:rPr>
        <w:t>apart from the fact that the said alibi was not set up at the</w:t>
      </w:r>
      <w:r w:rsidR="008A5D15" w:rsidRPr="00A95F93">
        <w:rPr>
          <w:rFonts w:ascii="Verdana" w:hAnsi="Verdana"/>
          <w:sz w:val="24"/>
          <w:szCs w:val="24"/>
        </w:rPr>
        <w:t xml:space="preserve"> </w:t>
      </w:r>
      <w:r w:rsidRPr="00A95F93">
        <w:rPr>
          <w:rFonts w:ascii="Verdana" w:hAnsi="Verdana"/>
          <w:sz w:val="24"/>
          <w:szCs w:val="24"/>
        </w:rPr>
        <w:t>earliest opportunity when first confronted by the police instead</w:t>
      </w:r>
      <w:r w:rsidR="008A5D15" w:rsidRPr="00A95F93">
        <w:rPr>
          <w:rFonts w:ascii="Verdana" w:hAnsi="Verdana"/>
          <w:sz w:val="24"/>
          <w:szCs w:val="24"/>
        </w:rPr>
        <w:t xml:space="preserve"> </w:t>
      </w:r>
      <w:r w:rsidRPr="00A95F93">
        <w:rPr>
          <w:rFonts w:ascii="Verdana" w:hAnsi="Verdana"/>
          <w:sz w:val="24"/>
          <w:szCs w:val="24"/>
        </w:rPr>
        <w:t>of what he did herein raising the alibi in the witness box and</w:t>
      </w:r>
      <w:r w:rsidR="008A5D15" w:rsidRPr="00A95F93">
        <w:rPr>
          <w:rFonts w:ascii="Verdana" w:hAnsi="Verdana"/>
          <w:sz w:val="24"/>
          <w:szCs w:val="24"/>
        </w:rPr>
        <w:t xml:space="preserve"> </w:t>
      </w:r>
      <w:r w:rsidRPr="00A95F93">
        <w:rPr>
          <w:rFonts w:ascii="Verdana" w:hAnsi="Verdana"/>
          <w:sz w:val="24"/>
          <w:szCs w:val="24"/>
        </w:rPr>
        <w:t xml:space="preserve">called no witness. See </w:t>
      </w:r>
      <w:proofErr w:type="spellStart"/>
      <w:r w:rsidRPr="00A95F93">
        <w:rPr>
          <w:rFonts w:ascii="Verdana" w:hAnsi="Verdana"/>
          <w:sz w:val="24"/>
          <w:szCs w:val="24"/>
        </w:rPr>
        <w:t>Adekunle</w:t>
      </w:r>
      <w:proofErr w:type="spellEnd"/>
      <w:r w:rsidRPr="00A95F93">
        <w:rPr>
          <w:rFonts w:ascii="Verdana" w:hAnsi="Verdana"/>
          <w:sz w:val="24"/>
          <w:szCs w:val="24"/>
        </w:rPr>
        <w:t xml:space="preserve"> v. State (1989) 5 NWLR (Pt.</w:t>
      </w:r>
      <w:r w:rsidR="008A5D15" w:rsidRPr="00A95F93">
        <w:rPr>
          <w:rFonts w:ascii="Verdana" w:hAnsi="Verdana"/>
          <w:sz w:val="24"/>
          <w:szCs w:val="24"/>
        </w:rPr>
        <w:t xml:space="preserve"> </w:t>
      </w:r>
      <w:r w:rsidRPr="00A95F93">
        <w:rPr>
          <w:rFonts w:ascii="Verdana" w:hAnsi="Verdana"/>
          <w:sz w:val="24"/>
          <w:szCs w:val="24"/>
        </w:rPr>
        <w:t>123) 505, (1989) 12 SCNJ 184.</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In conclusion, from the foregoing and the fuller reasoning</w:t>
      </w:r>
      <w:r w:rsidR="008A5D15" w:rsidRPr="00A95F93">
        <w:rPr>
          <w:rFonts w:ascii="Verdana" w:hAnsi="Verdana"/>
          <w:sz w:val="24"/>
          <w:szCs w:val="24"/>
        </w:rPr>
        <w:t xml:space="preserve"> </w:t>
      </w:r>
      <w:r w:rsidRPr="00A95F93">
        <w:rPr>
          <w:rFonts w:ascii="Verdana" w:hAnsi="Verdana"/>
          <w:sz w:val="24"/>
          <w:szCs w:val="24"/>
        </w:rPr>
        <w:t xml:space="preserve">of my learned brother, </w:t>
      </w:r>
      <w:proofErr w:type="spellStart"/>
      <w:r w:rsidRPr="00A95F93">
        <w:rPr>
          <w:rFonts w:ascii="Verdana" w:hAnsi="Verdana"/>
          <w:sz w:val="24"/>
          <w:szCs w:val="24"/>
        </w:rPr>
        <w:t>Ejembi</w:t>
      </w:r>
      <w:proofErr w:type="spellEnd"/>
      <w:r w:rsidRPr="00A95F93">
        <w:rPr>
          <w:rFonts w:ascii="Verdana" w:hAnsi="Verdana"/>
          <w:sz w:val="24"/>
          <w:szCs w:val="24"/>
        </w:rPr>
        <w:t xml:space="preserve"> </w:t>
      </w:r>
      <w:proofErr w:type="spellStart"/>
      <w:r w:rsidRPr="00A95F93">
        <w:rPr>
          <w:rFonts w:ascii="Verdana" w:hAnsi="Verdana"/>
          <w:sz w:val="24"/>
          <w:szCs w:val="24"/>
        </w:rPr>
        <w:t>Eko</w:t>
      </w:r>
      <w:proofErr w:type="spellEnd"/>
      <w:r w:rsidRPr="00A95F93">
        <w:rPr>
          <w:rFonts w:ascii="Verdana" w:hAnsi="Verdana"/>
          <w:sz w:val="24"/>
          <w:szCs w:val="24"/>
        </w:rPr>
        <w:t xml:space="preserve"> JSC, I am satisfied that the</w:t>
      </w:r>
      <w:r w:rsidR="005C1D1B" w:rsidRPr="00A95F93">
        <w:rPr>
          <w:rFonts w:ascii="Verdana" w:hAnsi="Verdana"/>
          <w:sz w:val="24"/>
          <w:szCs w:val="24"/>
        </w:rPr>
        <w:t xml:space="preserve"> </w:t>
      </w:r>
      <w:r w:rsidRPr="00A95F93">
        <w:rPr>
          <w:rFonts w:ascii="Verdana" w:hAnsi="Verdana"/>
          <w:sz w:val="24"/>
          <w:szCs w:val="24"/>
        </w:rPr>
        <w:t>concurrent findings are well in order and there being no basis for</w:t>
      </w:r>
      <w:r w:rsidR="005C1D1B" w:rsidRPr="00A95F93">
        <w:rPr>
          <w:rFonts w:ascii="Verdana" w:hAnsi="Verdana"/>
          <w:sz w:val="24"/>
          <w:szCs w:val="24"/>
        </w:rPr>
        <w:t xml:space="preserve"> </w:t>
      </w:r>
      <w:r w:rsidRPr="00A95F93">
        <w:rPr>
          <w:rFonts w:ascii="Verdana" w:hAnsi="Verdana"/>
          <w:sz w:val="24"/>
          <w:szCs w:val="24"/>
        </w:rPr>
        <w:t>interference, I too dismiss this appeal as I abide by the consequential</w:t>
      </w:r>
      <w:r w:rsidR="005C1D1B" w:rsidRPr="00A95F93">
        <w:rPr>
          <w:rFonts w:ascii="Verdana" w:hAnsi="Verdana"/>
          <w:sz w:val="24"/>
          <w:szCs w:val="24"/>
        </w:rPr>
        <w:t xml:space="preserve"> </w:t>
      </w:r>
      <w:r w:rsidRPr="00A95F93">
        <w:rPr>
          <w:rFonts w:ascii="Verdana" w:hAnsi="Verdana"/>
          <w:sz w:val="24"/>
          <w:szCs w:val="24"/>
        </w:rPr>
        <w:t>orders made.</w:t>
      </w:r>
    </w:p>
    <w:p w:rsidR="00A95263" w:rsidRDefault="00A95263" w:rsidP="00A95F93">
      <w:pPr>
        <w:spacing w:before="240" w:line="276" w:lineRule="auto"/>
        <w:ind w:left="0" w:firstLine="0"/>
        <w:jc w:val="both"/>
        <w:rPr>
          <w:rFonts w:ascii="Verdana" w:hAnsi="Verdana"/>
          <w:sz w:val="24"/>
          <w:szCs w:val="24"/>
        </w:rPr>
      </w:pPr>
    </w:p>
    <w:p w:rsidR="00316E9F" w:rsidRPr="00A95F93" w:rsidRDefault="00316E9F" w:rsidP="00A95F93">
      <w:pPr>
        <w:spacing w:before="240" w:line="276" w:lineRule="auto"/>
        <w:ind w:left="0" w:firstLine="0"/>
        <w:jc w:val="both"/>
        <w:rPr>
          <w:rFonts w:ascii="Verdana" w:hAnsi="Verdana"/>
          <w:sz w:val="24"/>
          <w:szCs w:val="24"/>
        </w:rPr>
      </w:pPr>
    </w:p>
    <w:p w:rsidR="00316E9F" w:rsidRDefault="00036AF1" w:rsidP="00A95F93">
      <w:pPr>
        <w:spacing w:before="240" w:line="276" w:lineRule="auto"/>
        <w:ind w:left="0" w:firstLine="0"/>
        <w:jc w:val="both"/>
        <w:rPr>
          <w:rFonts w:ascii="Verdana" w:hAnsi="Verdana"/>
          <w:sz w:val="24"/>
          <w:szCs w:val="24"/>
        </w:rPr>
      </w:pPr>
      <w:r w:rsidRPr="00A95F93">
        <w:rPr>
          <w:rFonts w:ascii="Verdana" w:hAnsi="Verdana"/>
          <w:b/>
          <w:sz w:val="24"/>
          <w:szCs w:val="24"/>
        </w:rPr>
        <w:t>ARIWOOLA JSC:</w:t>
      </w:r>
      <w:r w:rsidRPr="00A95F93">
        <w:rPr>
          <w:rFonts w:ascii="Verdana" w:hAnsi="Verdana"/>
          <w:sz w:val="24"/>
          <w:szCs w:val="24"/>
        </w:rPr>
        <w:t xml:space="preserve"> </w:t>
      </w: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 had the privilege of reading in draft, the</w:t>
      </w:r>
      <w:r w:rsidR="005C1D1B" w:rsidRPr="00A95F93">
        <w:rPr>
          <w:rFonts w:ascii="Verdana" w:hAnsi="Verdana"/>
          <w:sz w:val="24"/>
          <w:szCs w:val="24"/>
        </w:rPr>
        <w:t xml:space="preserve"> </w:t>
      </w:r>
      <w:r w:rsidRPr="00A95F93">
        <w:rPr>
          <w:rFonts w:ascii="Verdana" w:hAnsi="Verdana"/>
          <w:sz w:val="24"/>
          <w:szCs w:val="24"/>
        </w:rPr>
        <w:t xml:space="preserve">lead judgment just delivered by my learned brother, </w:t>
      </w:r>
      <w:proofErr w:type="spellStart"/>
      <w:r w:rsidRPr="00A95F93">
        <w:rPr>
          <w:rFonts w:ascii="Verdana" w:hAnsi="Verdana"/>
          <w:sz w:val="24"/>
          <w:szCs w:val="24"/>
        </w:rPr>
        <w:t>Ejembi</w:t>
      </w:r>
      <w:proofErr w:type="spellEnd"/>
      <w:r w:rsidRPr="00A95F93">
        <w:rPr>
          <w:rFonts w:ascii="Verdana" w:hAnsi="Verdana"/>
          <w:sz w:val="24"/>
          <w:szCs w:val="24"/>
        </w:rPr>
        <w:t xml:space="preserve"> </w:t>
      </w:r>
      <w:proofErr w:type="spellStart"/>
      <w:r w:rsidRPr="00A95F93">
        <w:rPr>
          <w:rFonts w:ascii="Verdana" w:hAnsi="Verdana"/>
          <w:sz w:val="24"/>
          <w:szCs w:val="24"/>
        </w:rPr>
        <w:t>Eko</w:t>
      </w:r>
      <w:proofErr w:type="spellEnd"/>
      <w:r w:rsidR="005C1D1B" w:rsidRPr="00A95F93">
        <w:rPr>
          <w:rFonts w:ascii="Verdana" w:hAnsi="Verdana"/>
          <w:sz w:val="24"/>
          <w:szCs w:val="24"/>
        </w:rPr>
        <w:t xml:space="preserve"> </w:t>
      </w:r>
      <w:r w:rsidRPr="00A95F93">
        <w:rPr>
          <w:rFonts w:ascii="Verdana" w:hAnsi="Verdana"/>
          <w:sz w:val="24"/>
          <w:szCs w:val="24"/>
        </w:rPr>
        <w:t>JSC and I agree entirely with the reasoning in the said lead</w:t>
      </w:r>
      <w:r w:rsidR="005C1D1B" w:rsidRPr="00A95F93">
        <w:rPr>
          <w:rFonts w:ascii="Verdana" w:hAnsi="Verdana"/>
          <w:sz w:val="24"/>
          <w:szCs w:val="24"/>
        </w:rPr>
        <w:t xml:space="preserve"> </w:t>
      </w:r>
      <w:r w:rsidRPr="00A95F93">
        <w:rPr>
          <w:rFonts w:ascii="Verdana" w:hAnsi="Verdana"/>
          <w:sz w:val="24"/>
          <w:szCs w:val="24"/>
        </w:rPr>
        <w:t>judgment that led to the conclusion that the appeal is devoid of</w:t>
      </w:r>
      <w:r w:rsidR="005C1D1B" w:rsidRPr="00A95F93">
        <w:rPr>
          <w:rFonts w:ascii="Verdana" w:hAnsi="Verdana"/>
          <w:sz w:val="24"/>
          <w:szCs w:val="24"/>
        </w:rPr>
        <w:t xml:space="preserve"> </w:t>
      </w:r>
      <w:r w:rsidRPr="00A95F93">
        <w:rPr>
          <w:rFonts w:ascii="Verdana" w:hAnsi="Verdana"/>
          <w:sz w:val="24"/>
          <w:szCs w:val="24"/>
        </w:rPr>
        <w:t>merit and deserves to be dismissed. I too will dismiss the appeal</w:t>
      </w:r>
      <w:r w:rsidR="005C1D1B" w:rsidRPr="00A95F93">
        <w:rPr>
          <w:rFonts w:ascii="Verdana" w:hAnsi="Verdana"/>
          <w:sz w:val="24"/>
          <w:szCs w:val="24"/>
        </w:rPr>
        <w:t xml:space="preserve"> </w:t>
      </w:r>
      <w:r w:rsidRPr="00A95F93">
        <w:rPr>
          <w:rFonts w:ascii="Verdana" w:hAnsi="Verdana"/>
          <w:sz w:val="24"/>
          <w:szCs w:val="24"/>
        </w:rPr>
        <w:t>for the same reasoning.</w:t>
      </w:r>
      <w:r w:rsidR="005C1D1B" w:rsidRPr="00A95F93">
        <w:rPr>
          <w:rFonts w:ascii="Verdana" w:hAnsi="Verdana"/>
          <w:sz w:val="24"/>
          <w:szCs w:val="24"/>
        </w:rPr>
        <w:t xml:space="preserve"> </w:t>
      </w:r>
      <w:r w:rsidRPr="00A95F93">
        <w:rPr>
          <w:rFonts w:ascii="Verdana" w:hAnsi="Verdana"/>
          <w:sz w:val="24"/>
          <w:szCs w:val="24"/>
        </w:rPr>
        <w:t>Appeal dismissed.</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 abide by the consequential orders arrived at including</w:t>
      </w:r>
      <w:r w:rsidR="005C1D1B" w:rsidRPr="00A95F93">
        <w:rPr>
          <w:rFonts w:ascii="Verdana" w:hAnsi="Verdana"/>
          <w:sz w:val="24"/>
          <w:szCs w:val="24"/>
        </w:rPr>
        <w:t xml:space="preserve"> </w:t>
      </w:r>
      <w:r w:rsidRPr="00A95F93">
        <w:rPr>
          <w:rFonts w:ascii="Verdana" w:hAnsi="Verdana"/>
          <w:sz w:val="24"/>
          <w:szCs w:val="24"/>
        </w:rPr>
        <w:t>the orders on costs.</w:t>
      </w:r>
    </w:p>
    <w:p w:rsidR="00A95263" w:rsidRDefault="00A95263" w:rsidP="00A95F93">
      <w:pPr>
        <w:spacing w:before="240" w:line="276" w:lineRule="auto"/>
        <w:ind w:left="0" w:firstLine="0"/>
        <w:jc w:val="both"/>
        <w:rPr>
          <w:rFonts w:ascii="Verdana" w:hAnsi="Verdana"/>
          <w:sz w:val="24"/>
          <w:szCs w:val="24"/>
        </w:rPr>
      </w:pPr>
    </w:p>
    <w:p w:rsidR="00316E9F" w:rsidRPr="00A95F93" w:rsidRDefault="00316E9F" w:rsidP="00A95F93">
      <w:pPr>
        <w:spacing w:before="240" w:line="276" w:lineRule="auto"/>
        <w:ind w:left="0" w:firstLine="0"/>
        <w:jc w:val="both"/>
        <w:rPr>
          <w:rFonts w:ascii="Verdana" w:hAnsi="Verdana"/>
          <w:sz w:val="24"/>
          <w:szCs w:val="24"/>
        </w:rPr>
      </w:pPr>
    </w:p>
    <w:p w:rsidR="00316E9F" w:rsidRDefault="00036AF1" w:rsidP="00A95F93">
      <w:pPr>
        <w:spacing w:before="240" w:line="276" w:lineRule="auto"/>
        <w:ind w:left="0" w:firstLine="0"/>
        <w:jc w:val="both"/>
        <w:rPr>
          <w:rFonts w:ascii="Verdana" w:hAnsi="Verdana"/>
          <w:sz w:val="24"/>
          <w:szCs w:val="24"/>
        </w:rPr>
      </w:pPr>
      <w:r w:rsidRPr="00A95F93">
        <w:rPr>
          <w:rFonts w:ascii="Verdana" w:hAnsi="Verdana"/>
          <w:b/>
          <w:sz w:val="24"/>
          <w:szCs w:val="24"/>
        </w:rPr>
        <w:t>AUGIE JSC:</w:t>
      </w:r>
      <w:r w:rsidRPr="00A95F93">
        <w:rPr>
          <w:rFonts w:ascii="Verdana" w:hAnsi="Verdana"/>
          <w:sz w:val="24"/>
          <w:szCs w:val="24"/>
        </w:rPr>
        <w:t xml:space="preserve"> </w:t>
      </w: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 have had a preview of the lead judgment</w:t>
      </w:r>
      <w:r w:rsidR="005C1D1B" w:rsidRPr="00A95F93">
        <w:rPr>
          <w:rFonts w:ascii="Verdana" w:hAnsi="Verdana"/>
          <w:sz w:val="24"/>
          <w:szCs w:val="24"/>
        </w:rPr>
        <w:t xml:space="preserve"> </w:t>
      </w:r>
      <w:r w:rsidRPr="00A95F93">
        <w:rPr>
          <w:rFonts w:ascii="Verdana" w:hAnsi="Verdana"/>
          <w:sz w:val="24"/>
          <w:szCs w:val="24"/>
        </w:rPr>
        <w:t xml:space="preserve">delivered by my learned brother, </w:t>
      </w:r>
      <w:proofErr w:type="spellStart"/>
      <w:r w:rsidRPr="00A95F93">
        <w:rPr>
          <w:rFonts w:ascii="Verdana" w:hAnsi="Verdana"/>
          <w:sz w:val="24"/>
          <w:szCs w:val="24"/>
        </w:rPr>
        <w:t>Eko</w:t>
      </w:r>
      <w:proofErr w:type="spellEnd"/>
      <w:r w:rsidRPr="00A95F93">
        <w:rPr>
          <w:rFonts w:ascii="Verdana" w:hAnsi="Verdana"/>
          <w:sz w:val="24"/>
          <w:szCs w:val="24"/>
        </w:rPr>
        <w:t xml:space="preserve"> JSC, and I agree with him</w:t>
      </w:r>
      <w:r w:rsidR="005C1D1B" w:rsidRPr="00A95F93">
        <w:rPr>
          <w:rFonts w:ascii="Verdana" w:hAnsi="Verdana"/>
          <w:sz w:val="24"/>
          <w:szCs w:val="24"/>
        </w:rPr>
        <w:t xml:space="preserve"> </w:t>
      </w:r>
      <w:r w:rsidRPr="00A95F93">
        <w:rPr>
          <w:rFonts w:ascii="Verdana" w:hAnsi="Verdana"/>
          <w:sz w:val="24"/>
          <w:szCs w:val="24"/>
        </w:rPr>
        <w:t>that the appeal lacks merit.</w:t>
      </w:r>
      <w:r w:rsidR="005C1D1B" w:rsidRPr="00A95F93">
        <w:rPr>
          <w:rFonts w:ascii="Verdana" w:hAnsi="Verdana"/>
          <w:sz w:val="24"/>
          <w:szCs w:val="24"/>
        </w:rPr>
        <w:t xml:space="preserve"> </w:t>
      </w:r>
      <w:r w:rsidRPr="00A95F93">
        <w:rPr>
          <w:rFonts w:ascii="Verdana" w:hAnsi="Verdana"/>
          <w:sz w:val="24"/>
          <w:szCs w:val="24"/>
        </w:rPr>
        <w:t>As he pointed out, there is not much this court can do</w:t>
      </w:r>
      <w:r w:rsidR="005C1D1B" w:rsidRPr="00A95F93">
        <w:rPr>
          <w:rFonts w:ascii="Verdana" w:hAnsi="Verdana"/>
          <w:sz w:val="24"/>
          <w:szCs w:val="24"/>
        </w:rPr>
        <w:t xml:space="preserve"> </w:t>
      </w:r>
      <w:r w:rsidRPr="00A95F93">
        <w:rPr>
          <w:rFonts w:ascii="Verdana" w:hAnsi="Verdana"/>
          <w:sz w:val="24"/>
          <w:szCs w:val="24"/>
        </w:rPr>
        <w:t>when an appeal turns on the issue of credibility. It is the trial</w:t>
      </w:r>
      <w:r w:rsidR="005C1D1B" w:rsidRPr="00A95F93">
        <w:rPr>
          <w:rFonts w:ascii="Verdana" w:hAnsi="Verdana"/>
          <w:sz w:val="24"/>
          <w:szCs w:val="24"/>
        </w:rPr>
        <w:t xml:space="preserve"> </w:t>
      </w:r>
      <w:r w:rsidRPr="00A95F93">
        <w:rPr>
          <w:rFonts w:ascii="Verdana" w:hAnsi="Verdana"/>
          <w:sz w:val="24"/>
          <w:szCs w:val="24"/>
        </w:rPr>
        <w:t>court that saw the witnesses, heard them and watched their</w:t>
      </w:r>
      <w:r w:rsidR="005C1D1B" w:rsidRPr="00A95F93">
        <w:rPr>
          <w:rFonts w:ascii="Verdana" w:hAnsi="Verdana"/>
          <w:sz w:val="24"/>
          <w:szCs w:val="24"/>
        </w:rPr>
        <w:t xml:space="preserve"> </w:t>
      </w:r>
      <w:r w:rsidRPr="00A95F93">
        <w:rPr>
          <w:rFonts w:ascii="Verdana" w:hAnsi="Verdana"/>
          <w:sz w:val="24"/>
          <w:szCs w:val="24"/>
        </w:rPr>
        <w:t>demeanour in court that is in the vantage position to believe or</w:t>
      </w:r>
      <w:r w:rsidR="005C1D1B" w:rsidRPr="00A95F93">
        <w:rPr>
          <w:rFonts w:ascii="Verdana" w:hAnsi="Verdana"/>
          <w:sz w:val="24"/>
          <w:szCs w:val="24"/>
        </w:rPr>
        <w:t xml:space="preserve"> </w:t>
      </w:r>
      <w:r w:rsidRPr="00A95F93">
        <w:rPr>
          <w:rFonts w:ascii="Verdana" w:hAnsi="Verdana"/>
          <w:sz w:val="24"/>
          <w:szCs w:val="24"/>
        </w:rPr>
        <w:t>disbelieve the witnesses, and that advantage can never be</w:t>
      </w:r>
      <w:r w:rsidR="005C1D1B" w:rsidRPr="00A95F93">
        <w:rPr>
          <w:rFonts w:ascii="Verdana" w:hAnsi="Verdana"/>
          <w:sz w:val="24"/>
          <w:szCs w:val="24"/>
        </w:rPr>
        <w:t xml:space="preserve"> </w:t>
      </w:r>
      <w:r w:rsidRPr="00A95F93">
        <w:rPr>
          <w:rFonts w:ascii="Verdana" w:hAnsi="Verdana"/>
          <w:sz w:val="24"/>
          <w:szCs w:val="24"/>
        </w:rPr>
        <w:t>recaptured by an appellate court.</w:t>
      </w:r>
      <w:r w:rsidR="005C1D1B" w:rsidRPr="00A95F93">
        <w:rPr>
          <w:rFonts w:ascii="Verdana" w:hAnsi="Verdana"/>
          <w:sz w:val="24"/>
          <w:szCs w:val="24"/>
        </w:rPr>
        <w:t xml:space="preserve"> </w:t>
      </w:r>
      <w:r w:rsidRPr="00A95F93">
        <w:rPr>
          <w:rFonts w:ascii="Verdana" w:hAnsi="Verdana"/>
          <w:sz w:val="24"/>
          <w:szCs w:val="24"/>
        </w:rPr>
        <w:t>Thus, the trial court has the liberty and privilege to believe</w:t>
      </w:r>
      <w:r w:rsidR="005C1D1B" w:rsidRPr="00A95F93">
        <w:rPr>
          <w:rFonts w:ascii="Verdana" w:hAnsi="Verdana"/>
          <w:sz w:val="24"/>
          <w:szCs w:val="24"/>
        </w:rPr>
        <w:t xml:space="preserve"> </w:t>
      </w:r>
      <w:r w:rsidRPr="00A95F93">
        <w:rPr>
          <w:rFonts w:ascii="Verdana" w:hAnsi="Verdana"/>
          <w:sz w:val="24"/>
          <w:szCs w:val="24"/>
        </w:rPr>
        <w:t>one side or disbelieve the other, and that belief can only be</w:t>
      </w:r>
      <w:r w:rsidR="005C1D1B" w:rsidRPr="00A95F93">
        <w:rPr>
          <w:rFonts w:ascii="Verdana" w:hAnsi="Verdana"/>
          <w:sz w:val="24"/>
          <w:szCs w:val="24"/>
        </w:rPr>
        <w:t xml:space="preserve"> </w:t>
      </w:r>
      <w:r w:rsidRPr="00A95F93">
        <w:rPr>
          <w:rFonts w:ascii="Verdana" w:hAnsi="Verdana"/>
          <w:sz w:val="24"/>
          <w:szCs w:val="24"/>
        </w:rPr>
        <w:t>questioned on appeal if it is against the drift of the evidence</w:t>
      </w:r>
      <w:r w:rsidR="005C1D1B" w:rsidRPr="00A95F93">
        <w:rPr>
          <w:rFonts w:ascii="Verdana" w:hAnsi="Verdana"/>
          <w:sz w:val="24"/>
          <w:szCs w:val="24"/>
        </w:rPr>
        <w:t xml:space="preserve"> </w:t>
      </w:r>
      <w:r w:rsidRPr="00A95F93">
        <w:rPr>
          <w:rFonts w:ascii="Verdana" w:hAnsi="Verdana"/>
          <w:sz w:val="24"/>
          <w:szCs w:val="24"/>
        </w:rPr>
        <w:t xml:space="preserve">when considered as a whole - see </w:t>
      </w:r>
      <w:proofErr w:type="spellStart"/>
      <w:r w:rsidRPr="00A95F93">
        <w:rPr>
          <w:rFonts w:ascii="Verdana" w:hAnsi="Verdana"/>
          <w:sz w:val="24"/>
          <w:szCs w:val="24"/>
        </w:rPr>
        <w:t>Adelumola</w:t>
      </w:r>
      <w:proofErr w:type="spellEnd"/>
      <w:r w:rsidRPr="00A95F93">
        <w:rPr>
          <w:rFonts w:ascii="Verdana" w:hAnsi="Verdana"/>
          <w:sz w:val="24"/>
          <w:szCs w:val="24"/>
        </w:rPr>
        <w:t xml:space="preserve"> v. State (1988) 1</w:t>
      </w:r>
      <w:r w:rsidR="005C1D1B" w:rsidRPr="00A95F93">
        <w:rPr>
          <w:rFonts w:ascii="Verdana" w:hAnsi="Verdana"/>
          <w:sz w:val="24"/>
          <w:szCs w:val="24"/>
        </w:rPr>
        <w:t xml:space="preserve"> </w:t>
      </w:r>
      <w:r w:rsidRPr="00A95F93">
        <w:rPr>
          <w:rFonts w:ascii="Verdana" w:hAnsi="Verdana"/>
          <w:sz w:val="24"/>
          <w:szCs w:val="24"/>
        </w:rPr>
        <w:t>NWLR (Pt. 73) 683, (1988) 1 NSCC 456, (1988) 3 SCNJ (Pt.</w:t>
      </w:r>
      <w:r w:rsidR="005C1D1B" w:rsidRPr="00A95F93">
        <w:rPr>
          <w:rFonts w:ascii="Verdana" w:hAnsi="Verdana"/>
          <w:sz w:val="24"/>
          <w:szCs w:val="24"/>
        </w:rPr>
        <w:t xml:space="preserve"> </w:t>
      </w:r>
      <w:r w:rsidRPr="00A95F93">
        <w:rPr>
          <w:rFonts w:ascii="Verdana" w:hAnsi="Verdana"/>
          <w:sz w:val="24"/>
          <w:szCs w:val="24"/>
        </w:rPr>
        <w:t>1) 68.</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 xml:space="preserve">As </w:t>
      </w:r>
      <w:proofErr w:type="spellStart"/>
      <w:r w:rsidRPr="00A95F93">
        <w:rPr>
          <w:rFonts w:ascii="Verdana" w:hAnsi="Verdana"/>
          <w:sz w:val="24"/>
          <w:szCs w:val="24"/>
        </w:rPr>
        <w:t>Oputa</w:t>
      </w:r>
      <w:proofErr w:type="spellEnd"/>
      <w:r w:rsidRPr="00A95F93">
        <w:rPr>
          <w:rFonts w:ascii="Verdana" w:hAnsi="Verdana"/>
          <w:sz w:val="24"/>
          <w:szCs w:val="24"/>
        </w:rPr>
        <w:t xml:space="preserve"> JSC, so aptly put in </w:t>
      </w:r>
      <w:proofErr w:type="spellStart"/>
      <w:r w:rsidRPr="00A95F93">
        <w:rPr>
          <w:rFonts w:ascii="Verdana" w:hAnsi="Verdana"/>
          <w:sz w:val="24"/>
          <w:szCs w:val="24"/>
        </w:rPr>
        <w:t>Adelumola</w:t>
      </w:r>
      <w:proofErr w:type="spellEnd"/>
      <w:r w:rsidRPr="00A95F93">
        <w:rPr>
          <w:rFonts w:ascii="Verdana" w:hAnsi="Verdana"/>
          <w:sz w:val="24"/>
          <w:szCs w:val="24"/>
        </w:rPr>
        <w:t xml:space="preserve"> v. State (supra),</w:t>
      </w:r>
      <w:r w:rsidR="005C1D1B" w:rsidRPr="00A95F93">
        <w:rPr>
          <w:rFonts w:ascii="Verdana" w:hAnsi="Verdana"/>
          <w:sz w:val="24"/>
          <w:szCs w:val="24"/>
        </w:rPr>
        <w:t xml:space="preserve"> </w:t>
      </w:r>
      <w:r w:rsidRPr="00A95F93">
        <w:rPr>
          <w:rFonts w:ascii="Verdana" w:hAnsi="Verdana"/>
          <w:sz w:val="24"/>
          <w:szCs w:val="24"/>
        </w:rPr>
        <w:t>“for example, we all know that 2 plus 2 makes 4. If a witness</w:t>
      </w:r>
      <w:r w:rsidR="005C1D1B" w:rsidRPr="00A95F93">
        <w:rPr>
          <w:rFonts w:ascii="Verdana" w:hAnsi="Verdana"/>
          <w:sz w:val="24"/>
          <w:szCs w:val="24"/>
        </w:rPr>
        <w:t xml:space="preserve"> </w:t>
      </w:r>
      <w:r w:rsidRPr="00A95F93">
        <w:rPr>
          <w:rFonts w:ascii="Verdana" w:hAnsi="Verdana"/>
          <w:sz w:val="24"/>
          <w:szCs w:val="24"/>
        </w:rPr>
        <w:t>testifies that 2 plus 2 makes 5, and he is believed, his arithmetic</w:t>
      </w:r>
      <w:r w:rsidR="005C1D1B" w:rsidRPr="00A95F93">
        <w:rPr>
          <w:rFonts w:ascii="Verdana" w:hAnsi="Verdana"/>
          <w:sz w:val="24"/>
          <w:szCs w:val="24"/>
        </w:rPr>
        <w:t xml:space="preserve"> </w:t>
      </w:r>
      <w:r w:rsidRPr="00A95F93">
        <w:rPr>
          <w:rFonts w:ascii="Verdana" w:hAnsi="Verdana"/>
          <w:sz w:val="24"/>
          <w:szCs w:val="24"/>
        </w:rPr>
        <w:t>does not cease to be wrong because the trial court erroneously</w:t>
      </w:r>
      <w:r w:rsidR="005C1D1B" w:rsidRPr="00A95F93">
        <w:rPr>
          <w:rFonts w:ascii="Verdana" w:hAnsi="Verdana"/>
          <w:sz w:val="24"/>
          <w:szCs w:val="24"/>
        </w:rPr>
        <w:t xml:space="preserve"> </w:t>
      </w:r>
      <w:r w:rsidRPr="00A95F93">
        <w:rPr>
          <w:rFonts w:ascii="Verdana" w:hAnsi="Verdana"/>
          <w:sz w:val="24"/>
          <w:szCs w:val="24"/>
        </w:rPr>
        <w:t>believed him. There, and in such a case, an appellate court can</w:t>
      </w:r>
      <w:r w:rsidR="005C1D1B" w:rsidRPr="00A95F93">
        <w:rPr>
          <w:rFonts w:ascii="Verdana" w:hAnsi="Verdana"/>
          <w:sz w:val="24"/>
          <w:szCs w:val="24"/>
        </w:rPr>
        <w:t xml:space="preserve"> </w:t>
      </w:r>
      <w:r w:rsidRPr="00A95F93">
        <w:rPr>
          <w:rFonts w:ascii="Verdana" w:hAnsi="Verdana"/>
          <w:sz w:val="24"/>
          <w:szCs w:val="24"/>
        </w:rPr>
        <w:t>intervene.”</w:t>
      </w:r>
    </w:p>
    <w:p w:rsidR="00A95263" w:rsidRPr="00A95F93" w:rsidRDefault="00A95263" w:rsidP="00A95F93">
      <w:pPr>
        <w:spacing w:before="240" w:line="276" w:lineRule="auto"/>
        <w:ind w:left="0" w:firstLine="0"/>
        <w:jc w:val="both"/>
        <w:rPr>
          <w:rFonts w:ascii="Verdana" w:hAnsi="Verdana"/>
          <w:sz w:val="24"/>
          <w:szCs w:val="24"/>
        </w:rPr>
      </w:pPr>
    </w:p>
    <w:p w:rsidR="00036AF1" w:rsidRPr="00A95F93" w:rsidRDefault="00036AF1" w:rsidP="00A95F93">
      <w:pPr>
        <w:spacing w:before="240" w:line="276" w:lineRule="auto"/>
        <w:ind w:left="0" w:firstLine="0"/>
        <w:jc w:val="both"/>
        <w:rPr>
          <w:rFonts w:ascii="Verdana" w:hAnsi="Verdana"/>
          <w:sz w:val="24"/>
          <w:szCs w:val="24"/>
        </w:rPr>
      </w:pPr>
      <w:r w:rsidRPr="00A95F93">
        <w:rPr>
          <w:rFonts w:ascii="Verdana" w:hAnsi="Verdana"/>
          <w:sz w:val="24"/>
          <w:szCs w:val="24"/>
        </w:rPr>
        <w:t>In this case, the appellant has not proffered any valid reasons</w:t>
      </w:r>
      <w:r w:rsidR="005C1D1B" w:rsidRPr="00A95F93">
        <w:rPr>
          <w:rFonts w:ascii="Verdana" w:hAnsi="Verdana"/>
          <w:sz w:val="24"/>
          <w:szCs w:val="24"/>
        </w:rPr>
        <w:t xml:space="preserve"> </w:t>
      </w:r>
      <w:r w:rsidRPr="00A95F93">
        <w:rPr>
          <w:rFonts w:ascii="Verdana" w:hAnsi="Verdana"/>
          <w:sz w:val="24"/>
          <w:szCs w:val="24"/>
        </w:rPr>
        <w:t>to question the findings of the trial court that touches on</w:t>
      </w:r>
      <w:r w:rsidR="005C1D1B" w:rsidRPr="00A95F93">
        <w:rPr>
          <w:rFonts w:ascii="Verdana" w:hAnsi="Verdana"/>
          <w:sz w:val="24"/>
          <w:szCs w:val="24"/>
        </w:rPr>
        <w:t xml:space="preserve"> </w:t>
      </w:r>
      <w:r w:rsidRPr="00A95F93">
        <w:rPr>
          <w:rFonts w:ascii="Verdana" w:hAnsi="Verdana"/>
          <w:sz w:val="24"/>
          <w:szCs w:val="24"/>
        </w:rPr>
        <w:t>credibility. It is also settled that where there is sufficient evidence</w:t>
      </w:r>
      <w:r w:rsidR="005C1D1B" w:rsidRPr="00A95F93">
        <w:rPr>
          <w:rFonts w:ascii="Verdana" w:hAnsi="Verdana"/>
          <w:sz w:val="24"/>
          <w:szCs w:val="24"/>
        </w:rPr>
        <w:t xml:space="preserve"> </w:t>
      </w:r>
      <w:r w:rsidRPr="00A95F93">
        <w:rPr>
          <w:rFonts w:ascii="Verdana" w:hAnsi="Verdana"/>
          <w:sz w:val="24"/>
          <w:szCs w:val="24"/>
        </w:rPr>
        <w:t>to support concurrent findings of fact by two lower courts, such</w:t>
      </w:r>
      <w:r w:rsidR="005C1D1B" w:rsidRPr="00A95F93">
        <w:rPr>
          <w:rFonts w:ascii="Verdana" w:hAnsi="Verdana"/>
          <w:sz w:val="24"/>
          <w:szCs w:val="24"/>
        </w:rPr>
        <w:t xml:space="preserve"> </w:t>
      </w:r>
      <w:r w:rsidRPr="00A95F93">
        <w:rPr>
          <w:rFonts w:ascii="Verdana" w:hAnsi="Verdana"/>
          <w:sz w:val="24"/>
          <w:szCs w:val="24"/>
        </w:rPr>
        <w:t>findings will not be disturbed unless there is significant error</w:t>
      </w:r>
      <w:r w:rsidR="005C1D1B" w:rsidRPr="00A95F93">
        <w:rPr>
          <w:rFonts w:ascii="Verdana" w:hAnsi="Verdana"/>
          <w:sz w:val="24"/>
          <w:szCs w:val="24"/>
        </w:rPr>
        <w:t xml:space="preserve"> </w:t>
      </w:r>
      <w:r w:rsidRPr="00A95F93">
        <w:rPr>
          <w:rFonts w:ascii="Verdana" w:hAnsi="Verdana"/>
          <w:sz w:val="24"/>
          <w:szCs w:val="24"/>
        </w:rPr>
        <w:t xml:space="preserve">apparent on the </w:t>
      </w:r>
      <w:r w:rsidRPr="00A95F93">
        <w:rPr>
          <w:rFonts w:ascii="Verdana" w:hAnsi="Verdana"/>
          <w:sz w:val="24"/>
          <w:szCs w:val="24"/>
        </w:rPr>
        <w:lastRenderedPageBreak/>
        <w:t>record; that is, the findings are shown to be</w:t>
      </w:r>
      <w:r w:rsidR="005C1D1B" w:rsidRPr="00A95F93">
        <w:rPr>
          <w:rFonts w:ascii="Verdana" w:hAnsi="Verdana"/>
          <w:sz w:val="24"/>
          <w:szCs w:val="24"/>
        </w:rPr>
        <w:t xml:space="preserve"> </w:t>
      </w:r>
      <w:r w:rsidRPr="00A95F93">
        <w:rPr>
          <w:rFonts w:ascii="Verdana" w:hAnsi="Verdana"/>
          <w:sz w:val="24"/>
          <w:szCs w:val="24"/>
        </w:rPr>
        <w:t>perverse, or some miscarriage of justice or some violation of</w:t>
      </w:r>
      <w:r w:rsidR="005C1D1B" w:rsidRPr="00A95F93">
        <w:rPr>
          <w:rFonts w:ascii="Verdana" w:hAnsi="Verdana"/>
          <w:sz w:val="24"/>
          <w:szCs w:val="24"/>
        </w:rPr>
        <w:t xml:space="preserve"> </w:t>
      </w:r>
      <w:r w:rsidRPr="00A95F93">
        <w:rPr>
          <w:rFonts w:ascii="Verdana" w:hAnsi="Verdana"/>
          <w:sz w:val="24"/>
          <w:szCs w:val="24"/>
        </w:rPr>
        <w:t xml:space="preserve">principles of law or procedure is shown: See </w:t>
      </w:r>
      <w:proofErr w:type="spellStart"/>
      <w:r w:rsidRPr="00A95F93">
        <w:rPr>
          <w:rFonts w:ascii="Verdana" w:hAnsi="Verdana"/>
          <w:sz w:val="24"/>
          <w:szCs w:val="24"/>
        </w:rPr>
        <w:t>Ogoala</w:t>
      </w:r>
      <w:proofErr w:type="spellEnd"/>
      <w:r w:rsidRPr="00A95F93">
        <w:rPr>
          <w:rFonts w:ascii="Verdana" w:hAnsi="Verdana"/>
          <w:sz w:val="24"/>
          <w:szCs w:val="24"/>
        </w:rPr>
        <w:t xml:space="preserve"> v. State</w:t>
      </w:r>
      <w:r w:rsidR="005C1D1B" w:rsidRPr="00A95F93">
        <w:rPr>
          <w:rFonts w:ascii="Verdana" w:hAnsi="Verdana"/>
          <w:sz w:val="24"/>
          <w:szCs w:val="24"/>
        </w:rPr>
        <w:t xml:space="preserve"> </w:t>
      </w:r>
      <w:r w:rsidRPr="00A95F93">
        <w:rPr>
          <w:rFonts w:ascii="Verdana" w:hAnsi="Verdana"/>
          <w:sz w:val="24"/>
          <w:szCs w:val="24"/>
        </w:rPr>
        <w:t>(1991) 2 SCNJ 61, (1991) 2 NWLR (Pt. 175) 509 SC. In this</w:t>
      </w:r>
      <w:r w:rsidR="005C1D1B" w:rsidRPr="00A95F93">
        <w:rPr>
          <w:rFonts w:ascii="Verdana" w:hAnsi="Verdana"/>
          <w:sz w:val="24"/>
          <w:szCs w:val="24"/>
        </w:rPr>
        <w:t xml:space="preserve"> </w:t>
      </w:r>
      <w:r w:rsidRPr="00A95F93">
        <w:rPr>
          <w:rFonts w:ascii="Verdana" w:hAnsi="Verdana"/>
          <w:sz w:val="24"/>
          <w:szCs w:val="24"/>
        </w:rPr>
        <w:t>case, there is more than enough evidence established by the</w:t>
      </w:r>
      <w:r w:rsidR="005C1D1B" w:rsidRPr="00A95F93">
        <w:rPr>
          <w:rFonts w:ascii="Verdana" w:hAnsi="Verdana"/>
          <w:sz w:val="24"/>
          <w:szCs w:val="24"/>
        </w:rPr>
        <w:t xml:space="preserve"> </w:t>
      </w:r>
      <w:r w:rsidRPr="00A95F93">
        <w:rPr>
          <w:rFonts w:ascii="Verdana" w:hAnsi="Verdana"/>
          <w:sz w:val="24"/>
          <w:szCs w:val="24"/>
        </w:rPr>
        <w:t>prosecution to support the concurrent findings of the trial court</w:t>
      </w:r>
      <w:r w:rsidR="005C1D1B" w:rsidRPr="00A95F93">
        <w:rPr>
          <w:rFonts w:ascii="Verdana" w:hAnsi="Verdana"/>
          <w:sz w:val="24"/>
          <w:szCs w:val="24"/>
        </w:rPr>
        <w:t xml:space="preserve"> </w:t>
      </w:r>
      <w:r w:rsidRPr="00A95F93">
        <w:rPr>
          <w:rFonts w:ascii="Verdana" w:hAnsi="Verdana"/>
          <w:sz w:val="24"/>
          <w:szCs w:val="24"/>
        </w:rPr>
        <w:t>and court below. In the circumstances, this court is not in the</w:t>
      </w:r>
      <w:r w:rsidR="005C1D1B" w:rsidRPr="00A95F93">
        <w:rPr>
          <w:rFonts w:ascii="Verdana" w:hAnsi="Verdana"/>
          <w:sz w:val="24"/>
          <w:szCs w:val="24"/>
        </w:rPr>
        <w:t xml:space="preserve"> </w:t>
      </w:r>
      <w:r w:rsidRPr="00A95F93">
        <w:rPr>
          <w:rFonts w:ascii="Verdana" w:hAnsi="Verdana"/>
          <w:sz w:val="24"/>
          <w:szCs w:val="24"/>
        </w:rPr>
        <w:t>position to intervene.</w:t>
      </w:r>
      <w:r w:rsidR="005C1D1B" w:rsidRPr="00A95F93">
        <w:rPr>
          <w:rFonts w:ascii="Verdana" w:hAnsi="Verdana"/>
          <w:sz w:val="24"/>
          <w:szCs w:val="24"/>
        </w:rPr>
        <w:t xml:space="preserve"> </w:t>
      </w:r>
      <w:r w:rsidRPr="00A95F93">
        <w:rPr>
          <w:rFonts w:ascii="Verdana" w:hAnsi="Verdana"/>
          <w:sz w:val="24"/>
          <w:szCs w:val="24"/>
        </w:rPr>
        <w:t>It is for this and the other reasons in the lead judgment that</w:t>
      </w:r>
      <w:r w:rsidR="005C1D1B" w:rsidRPr="00A95F93">
        <w:rPr>
          <w:rFonts w:ascii="Verdana" w:hAnsi="Verdana"/>
          <w:sz w:val="24"/>
          <w:szCs w:val="24"/>
        </w:rPr>
        <w:t xml:space="preserve"> </w:t>
      </w:r>
      <w:r w:rsidRPr="00A95F93">
        <w:rPr>
          <w:rFonts w:ascii="Verdana" w:hAnsi="Verdana"/>
          <w:sz w:val="24"/>
          <w:szCs w:val="24"/>
        </w:rPr>
        <w:t>I also dismiss the appeal and affirm the decision of the court</w:t>
      </w:r>
      <w:r w:rsidR="005C1D1B" w:rsidRPr="00A95F93">
        <w:rPr>
          <w:rFonts w:ascii="Verdana" w:hAnsi="Verdana"/>
          <w:sz w:val="24"/>
          <w:szCs w:val="24"/>
        </w:rPr>
        <w:t xml:space="preserve"> </w:t>
      </w:r>
      <w:r w:rsidRPr="00A95F93">
        <w:rPr>
          <w:rFonts w:ascii="Verdana" w:hAnsi="Verdana"/>
          <w:sz w:val="24"/>
          <w:szCs w:val="24"/>
        </w:rPr>
        <w:t>below.</w:t>
      </w:r>
      <w:r w:rsidR="005C1D1B" w:rsidRPr="00A95F93">
        <w:rPr>
          <w:rFonts w:ascii="Verdana" w:hAnsi="Verdana"/>
          <w:sz w:val="24"/>
          <w:szCs w:val="24"/>
        </w:rPr>
        <w:t xml:space="preserve"> </w:t>
      </w:r>
      <w:r w:rsidRPr="00A95F93">
        <w:rPr>
          <w:rFonts w:ascii="Verdana" w:hAnsi="Verdana"/>
          <w:sz w:val="24"/>
          <w:szCs w:val="24"/>
        </w:rPr>
        <w:t>Appeal dismissed</w:t>
      </w:r>
    </w:p>
    <w:p w:rsidR="00D3760A" w:rsidRPr="00A95F93" w:rsidRDefault="00D3760A" w:rsidP="00A95F93">
      <w:pPr>
        <w:spacing w:before="240" w:line="276" w:lineRule="auto"/>
        <w:ind w:left="0" w:firstLine="0"/>
        <w:jc w:val="both"/>
        <w:rPr>
          <w:rFonts w:ascii="Verdana" w:hAnsi="Verdana"/>
          <w:sz w:val="24"/>
          <w:szCs w:val="24"/>
        </w:rPr>
      </w:pPr>
    </w:p>
    <w:sectPr w:rsidR="00D3760A" w:rsidRPr="00A95F93" w:rsidSect="00BC5F0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D7F9F"/>
    <w:multiLevelType w:val="hybridMultilevel"/>
    <w:tmpl w:val="868AFC62"/>
    <w:lvl w:ilvl="0" w:tplc="B2445B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036AF1"/>
    <w:rsid w:val="00036AF1"/>
    <w:rsid w:val="00037990"/>
    <w:rsid w:val="000962E9"/>
    <w:rsid w:val="000F321E"/>
    <w:rsid w:val="001216EE"/>
    <w:rsid w:val="001712FB"/>
    <w:rsid w:val="001A4F89"/>
    <w:rsid w:val="002334A9"/>
    <w:rsid w:val="00233FE6"/>
    <w:rsid w:val="00273198"/>
    <w:rsid w:val="00315177"/>
    <w:rsid w:val="00316E9F"/>
    <w:rsid w:val="00322FD5"/>
    <w:rsid w:val="0033401F"/>
    <w:rsid w:val="00392ED5"/>
    <w:rsid w:val="003A6407"/>
    <w:rsid w:val="00415164"/>
    <w:rsid w:val="004471CD"/>
    <w:rsid w:val="004A72CE"/>
    <w:rsid w:val="004D359D"/>
    <w:rsid w:val="004D529D"/>
    <w:rsid w:val="00553D53"/>
    <w:rsid w:val="005A71B4"/>
    <w:rsid w:val="005C1D1B"/>
    <w:rsid w:val="005D0682"/>
    <w:rsid w:val="005D14BB"/>
    <w:rsid w:val="005D57F7"/>
    <w:rsid w:val="00621660"/>
    <w:rsid w:val="00634AB7"/>
    <w:rsid w:val="00666F98"/>
    <w:rsid w:val="00667EE1"/>
    <w:rsid w:val="006A5145"/>
    <w:rsid w:val="0070243F"/>
    <w:rsid w:val="00726E1B"/>
    <w:rsid w:val="00740820"/>
    <w:rsid w:val="0075590F"/>
    <w:rsid w:val="00764C2A"/>
    <w:rsid w:val="00767C88"/>
    <w:rsid w:val="00777651"/>
    <w:rsid w:val="007C4DC4"/>
    <w:rsid w:val="007D7DBF"/>
    <w:rsid w:val="00817460"/>
    <w:rsid w:val="00860AFE"/>
    <w:rsid w:val="00863003"/>
    <w:rsid w:val="00864859"/>
    <w:rsid w:val="008A5D15"/>
    <w:rsid w:val="00971BA2"/>
    <w:rsid w:val="009B65F5"/>
    <w:rsid w:val="00A23CA0"/>
    <w:rsid w:val="00A42E24"/>
    <w:rsid w:val="00A83B97"/>
    <w:rsid w:val="00A95263"/>
    <w:rsid w:val="00A95F93"/>
    <w:rsid w:val="00B50AA4"/>
    <w:rsid w:val="00B82915"/>
    <w:rsid w:val="00B8768A"/>
    <w:rsid w:val="00BC0EB5"/>
    <w:rsid w:val="00BC5F0F"/>
    <w:rsid w:val="00BE068F"/>
    <w:rsid w:val="00C630EC"/>
    <w:rsid w:val="00CD323D"/>
    <w:rsid w:val="00D3760A"/>
    <w:rsid w:val="00DB6798"/>
    <w:rsid w:val="00E11CC6"/>
    <w:rsid w:val="00E4419B"/>
    <w:rsid w:val="00E47472"/>
    <w:rsid w:val="00E74887"/>
    <w:rsid w:val="00F15EB8"/>
    <w:rsid w:val="00F63BD9"/>
    <w:rsid w:val="00FA08B4"/>
    <w:rsid w:val="00FB30DD"/>
    <w:rsid w:val="00FF5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98"/>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7775</Words>
  <Characters>44320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2021-07-12T10:23:00Z</dcterms:created>
  <dcterms:modified xsi:type="dcterms:W3CDTF">2021-07-12T10:23:00Z</dcterms:modified>
</cp:coreProperties>
</file>