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C3F" w:rsidRDefault="0061200E" w:rsidP="00B40E51">
      <w:pPr>
        <w:spacing w:before="240" w:line="276" w:lineRule="auto"/>
        <w:ind w:left="0" w:firstLine="0"/>
        <w:jc w:val="center"/>
        <w:outlineLvl w:val="2"/>
        <w:rPr>
          <w:rFonts w:ascii="Verdana" w:eastAsia="Times New Roman" w:hAnsi="Verdana" w:cs="Times New Roman"/>
          <w:b/>
          <w:bCs/>
          <w:sz w:val="28"/>
          <w:szCs w:val="28"/>
          <w:lang w:eastAsia="en-GB"/>
        </w:rPr>
      </w:pPr>
      <w:r w:rsidRPr="0020092C">
        <w:rPr>
          <w:rFonts w:ascii="Verdana" w:eastAsia="Times New Roman" w:hAnsi="Verdana" w:cs="Times New Roman"/>
          <w:b/>
          <w:bCs/>
          <w:sz w:val="28"/>
          <w:szCs w:val="28"/>
          <w:lang w:eastAsia="en-GB"/>
        </w:rPr>
        <w:t>MR. SUNDAY ADEGBITE TAIWO</w:t>
      </w:r>
    </w:p>
    <w:p w:rsidR="00540C3F" w:rsidRDefault="000270FD" w:rsidP="00B40E51">
      <w:pPr>
        <w:spacing w:before="240" w:line="276" w:lineRule="auto"/>
        <w:ind w:left="0" w:firstLine="0"/>
        <w:jc w:val="center"/>
        <w:outlineLvl w:val="2"/>
        <w:rPr>
          <w:rFonts w:ascii="Verdana" w:eastAsia="Times New Roman" w:hAnsi="Verdana" w:cs="Times New Roman"/>
          <w:b/>
          <w:bCs/>
          <w:sz w:val="28"/>
          <w:szCs w:val="28"/>
          <w:lang w:eastAsia="en-GB"/>
        </w:rPr>
      </w:pPr>
      <w:r w:rsidRPr="0020092C">
        <w:rPr>
          <w:rFonts w:ascii="Verdana" w:eastAsia="Times New Roman" w:hAnsi="Verdana" w:cs="Times New Roman"/>
          <w:b/>
          <w:bCs/>
          <w:sz w:val="28"/>
          <w:szCs w:val="28"/>
          <w:lang w:eastAsia="en-GB"/>
        </w:rPr>
        <w:t>V</w:t>
      </w:r>
      <w:r w:rsidR="0061200E" w:rsidRPr="0020092C">
        <w:rPr>
          <w:rFonts w:ascii="Verdana" w:eastAsia="Times New Roman" w:hAnsi="Verdana" w:cs="Times New Roman"/>
          <w:b/>
          <w:bCs/>
          <w:sz w:val="28"/>
          <w:szCs w:val="28"/>
          <w:lang w:eastAsia="en-GB"/>
        </w:rPr>
        <w:t>.</w:t>
      </w:r>
    </w:p>
    <w:p w:rsidR="0061200E" w:rsidRPr="0020092C" w:rsidRDefault="0061200E" w:rsidP="00B40E51">
      <w:pPr>
        <w:spacing w:before="240" w:line="276" w:lineRule="auto"/>
        <w:ind w:left="0" w:firstLine="0"/>
        <w:jc w:val="center"/>
        <w:outlineLvl w:val="2"/>
        <w:rPr>
          <w:rFonts w:ascii="Verdana" w:eastAsia="Times New Roman" w:hAnsi="Verdana" w:cs="Times New Roman"/>
          <w:b/>
          <w:bCs/>
          <w:sz w:val="28"/>
          <w:szCs w:val="28"/>
          <w:lang w:eastAsia="en-GB"/>
        </w:rPr>
      </w:pPr>
      <w:r w:rsidRPr="0020092C">
        <w:rPr>
          <w:rFonts w:ascii="Verdana" w:eastAsia="Times New Roman" w:hAnsi="Verdana" w:cs="Times New Roman"/>
          <w:b/>
          <w:bCs/>
          <w:sz w:val="28"/>
          <w:szCs w:val="28"/>
          <w:lang w:eastAsia="en-GB"/>
        </w:rPr>
        <w:t>SERAH ADEGBORO &amp; ORS</w:t>
      </w:r>
    </w:p>
    <w:p w:rsidR="00540C3F" w:rsidRPr="00814902" w:rsidRDefault="00540C3F" w:rsidP="00B40E51">
      <w:pPr>
        <w:spacing w:before="240" w:line="276" w:lineRule="auto"/>
        <w:ind w:left="0" w:firstLine="0"/>
        <w:jc w:val="center"/>
        <w:outlineLvl w:val="3"/>
        <w:rPr>
          <w:rFonts w:ascii="Verdana" w:eastAsia="Times New Roman" w:hAnsi="Verdana" w:cs="Times New Roman"/>
          <w:bCs/>
          <w:lang w:eastAsia="en-GB"/>
        </w:rPr>
      </w:pPr>
      <w:r w:rsidRPr="00814902">
        <w:rPr>
          <w:rFonts w:ascii="Verdana" w:eastAsia="Times New Roman" w:hAnsi="Verdana" w:cs="Times New Roman"/>
          <w:bCs/>
          <w:lang w:eastAsia="en-GB"/>
        </w:rPr>
        <w:t>IN THE SUPREME COURT OF NIGERIA</w:t>
      </w:r>
    </w:p>
    <w:p w:rsidR="0061200E" w:rsidRPr="00540C3F" w:rsidRDefault="00540C3F" w:rsidP="00B40E51">
      <w:pPr>
        <w:spacing w:before="240" w:line="276" w:lineRule="auto"/>
        <w:ind w:left="0" w:firstLine="0"/>
        <w:jc w:val="center"/>
        <w:outlineLvl w:val="3"/>
        <w:rPr>
          <w:rFonts w:ascii="Verdana" w:eastAsia="Times New Roman" w:hAnsi="Verdana" w:cs="Times New Roman"/>
          <w:b/>
          <w:bCs/>
          <w:lang w:eastAsia="en-GB"/>
        </w:rPr>
      </w:pPr>
      <w:r w:rsidRPr="00540C3F">
        <w:rPr>
          <w:rFonts w:ascii="Verdana" w:eastAsia="Times New Roman" w:hAnsi="Verdana" w:cs="Times New Roman"/>
          <w:lang w:eastAsia="en-GB"/>
        </w:rPr>
        <w:t>ON FRIDAY, THE 20TH DAY OF MAY, 2011</w:t>
      </w:r>
    </w:p>
    <w:p w:rsidR="0061200E" w:rsidRDefault="00540C3F" w:rsidP="00B40E51">
      <w:pPr>
        <w:spacing w:before="240" w:line="276" w:lineRule="auto"/>
        <w:ind w:left="0" w:firstLine="0"/>
        <w:jc w:val="center"/>
        <w:outlineLvl w:val="2"/>
        <w:rPr>
          <w:rFonts w:ascii="Verdana" w:eastAsia="Times New Roman" w:hAnsi="Verdana" w:cs="Times New Roman"/>
          <w:bCs/>
          <w:lang w:eastAsia="en-GB"/>
        </w:rPr>
      </w:pPr>
      <w:r w:rsidRPr="00814902">
        <w:rPr>
          <w:rFonts w:ascii="Verdana" w:eastAsia="Times New Roman" w:hAnsi="Verdana" w:cs="Times New Roman"/>
          <w:bCs/>
          <w:lang w:eastAsia="en-GB"/>
        </w:rPr>
        <w:t>SC.96/2002</w:t>
      </w:r>
    </w:p>
    <w:p w:rsidR="00462F84" w:rsidRDefault="00462F84" w:rsidP="00B40E51">
      <w:pPr>
        <w:spacing w:before="240" w:line="276" w:lineRule="auto"/>
        <w:ind w:left="0" w:firstLine="0"/>
        <w:jc w:val="center"/>
        <w:outlineLvl w:val="2"/>
        <w:rPr>
          <w:rFonts w:ascii="Verdana" w:eastAsia="Times New Roman" w:hAnsi="Verdana" w:cs="Times New Roman"/>
          <w:bCs/>
          <w:lang w:eastAsia="en-GB"/>
        </w:rPr>
      </w:pPr>
      <w:r>
        <w:rPr>
          <w:rFonts w:ascii="Verdana" w:eastAsia="Times New Roman" w:hAnsi="Verdana" w:cs="Times New Roman"/>
          <w:b/>
          <w:bCs/>
          <w:lang w:eastAsia="en-GB"/>
        </w:rPr>
        <w:t xml:space="preserve">LEX (2011) - </w:t>
      </w:r>
      <w:r w:rsidRPr="00462F84">
        <w:rPr>
          <w:rFonts w:ascii="Verdana" w:eastAsia="Times New Roman" w:hAnsi="Verdana" w:cs="Times New Roman"/>
          <w:b/>
          <w:bCs/>
          <w:lang w:eastAsia="en-GB"/>
        </w:rPr>
        <w:t>SC.96/2002</w:t>
      </w:r>
    </w:p>
    <w:p w:rsidR="00814902" w:rsidRDefault="00814902" w:rsidP="00B40E51">
      <w:pPr>
        <w:spacing w:before="240" w:line="276" w:lineRule="auto"/>
        <w:ind w:left="0" w:firstLine="0"/>
        <w:jc w:val="center"/>
        <w:outlineLvl w:val="2"/>
        <w:rPr>
          <w:rFonts w:ascii="Verdana" w:eastAsia="Times New Roman" w:hAnsi="Verdana" w:cs="Times New Roman"/>
          <w:bCs/>
          <w:lang w:eastAsia="en-GB"/>
        </w:rPr>
      </w:pPr>
    </w:p>
    <w:p w:rsidR="00462F84" w:rsidRPr="00814902" w:rsidRDefault="00462F84" w:rsidP="00B40E51">
      <w:pPr>
        <w:spacing w:before="240" w:line="276" w:lineRule="auto"/>
        <w:ind w:left="0" w:firstLine="0"/>
        <w:jc w:val="center"/>
        <w:outlineLvl w:val="2"/>
        <w:rPr>
          <w:rFonts w:ascii="Verdana" w:eastAsia="Times New Roman" w:hAnsi="Verdana" w:cs="Times New Roman"/>
          <w:bCs/>
          <w:lang w:eastAsia="en-GB"/>
        </w:rPr>
      </w:pPr>
    </w:p>
    <w:p w:rsidR="00462F84" w:rsidRPr="00462F84" w:rsidRDefault="001B4755" w:rsidP="00462F84">
      <w:pPr>
        <w:jc w:val="right"/>
        <w:outlineLvl w:val="2"/>
        <w:rPr>
          <w:rFonts w:ascii="Verdana" w:eastAsia="Times New Roman" w:hAnsi="Verdana" w:cs="Times New Roman"/>
          <w:bCs/>
          <w:color w:val="000000" w:themeColor="text1"/>
          <w:sz w:val="20"/>
          <w:szCs w:val="20"/>
          <w:lang w:eastAsia="en-GB"/>
        </w:rPr>
      </w:pPr>
      <w:r w:rsidRPr="00462F84">
        <w:rPr>
          <w:rFonts w:ascii="Verdana" w:eastAsia="Times New Roman" w:hAnsi="Verdana" w:cs="Times New Roman"/>
          <w:bCs/>
          <w:color w:val="000000" w:themeColor="text1"/>
          <w:sz w:val="20"/>
          <w:szCs w:val="20"/>
          <w:lang w:eastAsia="en-GB"/>
        </w:rPr>
        <w:t>OTHER CITATIONS</w:t>
      </w:r>
    </w:p>
    <w:p w:rsidR="00814902" w:rsidRPr="00462F84" w:rsidRDefault="00814902" w:rsidP="00462F84">
      <w:pPr>
        <w:jc w:val="right"/>
        <w:outlineLvl w:val="2"/>
        <w:rPr>
          <w:rFonts w:ascii="Verdana" w:eastAsia="Times New Roman" w:hAnsi="Verdana" w:cs="Times New Roman"/>
          <w:bCs/>
          <w:color w:val="000000" w:themeColor="text1"/>
          <w:sz w:val="20"/>
          <w:szCs w:val="20"/>
          <w:lang w:eastAsia="en-GB"/>
        </w:rPr>
      </w:pPr>
      <w:r w:rsidRPr="00462F84">
        <w:rPr>
          <w:rFonts w:ascii="Verdana" w:hAnsi="Verdana"/>
          <w:color w:val="000000" w:themeColor="text1"/>
          <w:sz w:val="20"/>
          <w:szCs w:val="20"/>
        </w:rPr>
        <w:t>3PLR/2011/67 (CA)</w:t>
      </w:r>
    </w:p>
    <w:p w:rsidR="00EF3C22" w:rsidRPr="00462F84" w:rsidRDefault="001B4755" w:rsidP="00462F84">
      <w:pPr>
        <w:spacing w:line="276" w:lineRule="auto"/>
        <w:ind w:left="0" w:firstLine="0"/>
        <w:jc w:val="right"/>
        <w:outlineLvl w:val="2"/>
        <w:rPr>
          <w:rFonts w:ascii="Verdana" w:eastAsia="Times New Roman" w:hAnsi="Verdana" w:cs="Times New Roman"/>
          <w:b/>
          <w:bCs/>
          <w:sz w:val="20"/>
          <w:szCs w:val="20"/>
          <w:lang w:eastAsia="en-GB"/>
        </w:rPr>
      </w:pPr>
      <w:r w:rsidRPr="00462F84">
        <w:rPr>
          <w:rStyle w:val="st"/>
          <w:rFonts w:ascii="Verdana" w:hAnsi="Verdana"/>
          <w:color w:val="000000" w:themeColor="text1"/>
          <w:sz w:val="20"/>
          <w:szCs w:val="20"/>
        </w:rPr>
        <w:t>(</w:t>
      </w:r>
      <w:r w:rsidRPr="00462F84">
        <w:rPr>
          <w:rStyle w:val="Emphasis"/>
          <w:rFonts w:ascii="Verdana" w:hAnsi="Verdana"/>
          <w:color w:val="000000" w:themeColor="text1"/>
          <w:sz w:val="20"/>
          <w:szCs w:val="20"/>
        </w:rPr>
        <w:t>2011</w:t>
      </w:r>
      <w:r w:rsidRPr="00462F84">
        <w:rPr>
          <w:rStyle w:val="st"/>
          <w:rFonts w:ascii="Verdana" w:hAnsi="Verdana"/>
          <w:color w:val="000000" w:themeColor="text1"/>
          <w:sz w:val="20"/>
          <w:szCs w:val="20"/>
        </w:rPr>
        <w:t xml:space="preserve">) </w:t>
      </w:r>
      <w:r w:rsidRPr="00462F84">
        <w:rPr>
          <w:rStyle w:val="Emphasis"/>
          <w:rFonts w:ascii="Verdana" w:hAnsi="Verdana"/>
          <w:color w:val="000000" w:themeColor="text1"/>
          <w:sz w:val="20"/>
          <w:szCs w:val="20"/>
        </w:rPr>
        <w:t>11 NWLR</w:t>
      </w:r>
      <w:r w:rsidRPr="00462F84">
        <w:rPr>
          <w:rStyle w:val="st"/>
          <w:rFonts w:ascii="Verdana" w:hAnsi="Verdana"/>
          <w:color w:val="000000" w:themeColor="text1"/>
          <w:sz w:val="20"/>
          <w:szCs w:val="20"/>
        </w:rPr>
        <w:t xml:space="preserve"> (</w:t>
      </w:r>
      <w:r w:rsidRPr="00462F84">
        <w:rPr>
          <w:rStyle w:val="Emphasis"/>
          <w:rFonts w:ascii="Verdana" w:hAnsi="Verdana"/>
          <w:color w:val="000000" w:themeColor="text1"/>
          <w:sz w:val="20"/>
          <w:szCs w:val="20"/>
        </w:rPr>
        <w:t>PART</w:t>
      </w:r>
      <w:r w:rsidRPr="00462F84">
        <w:rPr>
          <w:rStyle w:val="st"/>
          <w:rFonts w:ascii="Verdana" w:hAnsi="Verdana"/>
          <w:color w:val="000000" w:themeColor="text1"/>
          <w:sz w:val="20"/>
          <w:szCs w:val="20"/>
        </w:rPr>
        <w:t>. 1259) 562</w:t>
      </w:r>
    </w:p>
    <w:p w:rsidR="0061200E" w:rsidRPr="00540C3F" w:rsidRDefault="00540C3F" w:rsidP="00B40E51">
      <w:pPr>
        <w:spacing w:before="240" w:line="276" w:lineRule="auto"/>
        <w:ind w:left="0" w:firstLine="0"/>
        <w:jc w:val="both"/>
        <w:outlineLvl w:val="3"/>
        <w:rPr>
          <w:rFonts w:ascii="Verdana" w:eastAsia="Times New Roman" w:hAnsi="Verdana" w:cs="Times New Roman"/>
          <w:b/>
          <w:bCs/>
          <w:lang w:eastAsia="en-GB"/>
        </w:rPr>
      </w:pPr>
      <w:r w:rsidRPr="00540C3F">
        <w:rPr>
          <w:rFonts w:ascii="Verdana" w:eastAsia="Times New Roman" w:hAnsi="Verdana" w:cs="Times New Roman"/>
          <w:b/>
          <w:bCs/>
          <w:lang w:eastAsia="en-GB"/>
        </w:rPr>
        <w:t>BEFORE THEIR LORDSHIPS</w:t>
      </w:r>
    </w:p>
    <w:p w:rsidR="0061200E" w:rsidRPr="00540C3F" w:rsidRDefault="00540C3F" w:rsidP="00B40E51">
      <w:pPr>
        <w:spacing w:before="240" w:line="276" w:lineRule="auto"/>
        <w:ind w:left="0" w:firstLine="0"/>
        <w:jc w:val="both"/>
        <w:rPr>
          <w:rFonts w:ascii="Verdana" w:eastAsia="Times New Roman" w:hAnsi="Verdana" w:cs="Times New Roman"/>
          <w:lang w:eastAsia="en-GB"/>
        </w:rPr>
      </w:pPr>
      <w:r w:rsidRPr="00540C3F">
        <w:rPr>
          <w:rFonts w:ascii="Verdana" w:eastAsia="Times New Roman" w:hAnsi="Verdana" w:cs="Times New Roman"/>
          <w:lang w:eastAsia="en-GB"/>
        </w:rPr>
        <w:t>ALOMA MARIAM MUKHTAR</w:t>
      </w:r>
      <w:r>
        <w:rPr>
          <w:rFonts w:ascii="Verdana" w:eastAsia="Times New Roman" w:hAnsi="Verdana" w:cs="Times New Roman"/>
          <w:lang w:eastAsia="en-GB"/>
        </w:rPr>
        <w:t>, JSC</w:t>
      </w:r>
    </w:p>
    <w:p w:rsidR="0061200E" w:rsidRPr="001B4755" w:rsidRDefault="00540C3F" w:rsidP="00B40E51">
      <w:pPr>
        <w:spacing w:before="240" w:line="276" w:lineRule="auto"/>
        <w:ind w:left="0" w:firstLine="0"/>
        <w:jc w:val="both"/>
        <w:rPr>
          <w:rFonts w:ascii="Verdana" w:eastAsia="Times New Roman" w:hAnsi="Verdana" w:cs="Times New Roman"/>
          <w:lang w:val="fr-FR" w:eastAsia="en-GB"/>
        </w:rPr>
      </w:pPr>
      <w:r w:rsidRPr="001B4755">
        <w:rPr>
          <w:rFonts w:ascii="Verdana" w:eastAsia="Times New Roman" w:hAnsi="Verdana" w:cs="Times New Roman"/>
          <w:lang w:val="fr-FR" w:eastAsia="en-GB"/>
        </w:rPr>
        <w:t>WALTER SAMUEL NKANU ONNOGHEN, JSC</w:t>
      </w:r>
    </w:p>
    <w:p w:rsidR="0061200E" w:rsidRPr="001B4755" w:rsidRDefault="00540C3F" w:rsidP="00B40E51">
      <w:pPr>
        <w:spacing w:before="240" w:line="276" w:lineRule="auto"/>
        <w:ind w:left="0" w:firstLine="0"/>
        <w:jc w:val="both"/>
        <w:rPr>
          <w:rFonts w:ascii="Verdana" w:eastAsia="Times New Roman" w:hAnsi="Verdana" w:cs="Times New Roman"/>
          <w:lang w:val="fr-FR" w:eastAsia="en-GB"/>
        </w:rPr>
      </w:pPr>
      <w:r w:rsidRPr="001B4755">
        <w:rPr>
          <w:rFonts w:ascii="Verdana" w:eastAsia="Times New Roman" w:hAnsi="Verdana" w:cs="Times New Roman"/>
          <w:lang w:val="fr-FR" w:eastAsia="en-GB"/>
        </w:rPr>
        <w:t>FRANCIS FEDODE TABAI, JSC</w:t>
      </w:r>
    </w:p>
    <w:p w:rsidR="0061200E" w:rsidRPr="00540C3F" w:rsidRDefault="00540C3F" w:rsidP="00B40E51">
      <w:pPr>
        <w:spacing w:before="240" w:line="276" w:lineRule="auto"/>
        <w:ind w:left="0" w:firstLine="0"/>
        <w:jc w:val="both"/>
        <w:rPr>
          <w:rFonts w:ascii="Verdana" w:eastAsia="Times New Roman" w:hAnsi="Verdana" w:cs="Times New Roman"/>
          <w:lang w:eastAsia="en-GB"/>
        </w:rPr>
      </w:pPr>
      <w:r w:rsidRPr="00540C3F">
        <w:rPr>
          <w:rFonts w:ascii="Verdana" w:eastAsia="Times New Roman" w:hAnsi="Verdana" w:cs="Times New Roman"/>
          <w:lang w:eastAsia="en-GB"/>
        </w:rPr>
        <w:t>IBRAHIM TANKO MUHAMMAD</w:t>
      </w:r>
      <w:r>
        <w:rPr>
          <w:rFonts w:ascii="Verdana" w:eastAsia="Times New Roman" w:hAnsi="Verdana" w:cs="Times New Roman"/>
          <w:lang w:eastAsia="en-GB"/>
        </w:rPr>
        <w:t>, JSC</w:t>
      </w:r>
    </w:p>
    <w:p w:rsidR="0061200E" w:rsidRPr="00540C3F" w:rsidRDefault="00540C3F" w:rsidP="00B40E51">
      <w:pPr>
        <w:spacing w:before="240" w:line="276" w:lineRule="auto"/>
        <w:ind w:left="0" w:firstLine="0"/>
        <w:jc w:val="both"/>
        <w:rPr>
          <w:rFonts w:ascii="Verdana" w:eastAsia="Times New Roman" w:hAnsi="Verdana" w:cs="Times New Roman"/>
          <w:lang w:eastAsia="en-GB"/>
        </w:rPr>
      </w:pPr>
      <w:r w:rsidRPr="00540C3F">
        <w:rPr>
          <w:rFonts w:ascii="Verdana" w:eastAsia="Times New Roman" w:hAnsi="Verdana" w:cs="Times New Roman"/>
          <w:lang w:eastAsia="en-GB"/>
        </w:rPr>
        <w:lastRenderedPageBreak/>
        <w:t>BODE RHODES-VIVOUR</w:t>
      </w:r>
      <w:r>
        <w:rPr>
          <w:rFonts w:ascii="Verdana" w:eastAsia="Times New Roman" w:hAnsi="Verdana" w:cs="Times New Roman"/>
          <w:lang w:eastAsia="en-GB"/>
        </w:rPr>
        <w:t>, JSC</w:t>
      </w:r>
    </w:p>
    <w:p w:rsidR="00540C3F" w:rsidRDefault="00540C3F" w:rsidP="00B40E51">
      <w:pPr>
        <w:spacing w:before="240" w:line="276" w:lineRule="auto"/>
        <w:ind w:left="0" w:firstLine="0"/>
        <w:jc w:val="both"/>
        <w:outlineLvl w:val="3"/>
        <w:rPr>
          <w:rFonts w:ascii="Verdana" w:eastAsia="Times New Roman" w:hAnsi="Verdana" w:cs="Times New Roman"/>
          <w:b/>
          <w:bCs/>
          <w:lang w:eastAsia="en-GB"/>
        </w:rPr>
      </w:pPr>
    </w:p>
    <w:p w:rsidR="0061200E" w:rsidRPr="00540C3F" w:rsidRDefault="00540C3F" w:rsidP="00B40E51">
      <w:pPr>
        <w:spacing w:before="240" w:line="276" w:lineRule="auto"/>
        <w:ind w:left="0" w:firstLine="0"/>
        <w:jc w:val="both"/>
        <w:outlineLvl w:val="3"/>
        <w:rPr>
          <w:rFonts w:ascii="Verdana" w:eastAsia="Times New Roman" w:hAnsi="Verdana" w:cs="Times New Roman"/>
          <w:b/>
          <w:bCs/>
          <w:lang w:eastAsia="en-GB"/>
        </w:rPr>
      </w:pPr>
      <w:r w:rsidRPr="00540C3F">
        <w:rPr>
          <w:rFonts w:ascii="Verdana" w:eastAsia="Times New Roman" w:hAnsi="Verdana" w:cs="Times New Roman"/>
          <w:b/>
          <w:bCs/>
          <w:lang w:eastAsia="en-GB"/>
        </w:rPr>
        <w:t>BETWEEN</w:t>
      </w:r>
    </w:p>
    <w:p w:rsidR="0061200E" w:rsidRP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MR. SUNDAY ADEGBITE </w:t>
      </w:r>
      <w:proofErr w:type="gramStart"/>
      <w:r w:rsidRPr="000270FD">
        <w:rPr>
          <w:rFonts w:ascii="Verdana" w:eastAsia="Times New Roman" w:hAnsi="Verdana" w:cs="Times New Roman"/>
          <w:lang w:eastAsia="en-GB"/>
        </w:rPr>
        <w:t xml:space="preserve">TAIWO </w:t>
      </w:r>
      <w:r w:rsidR="00540C3F">
        <w:rPr>
          <w:rFonts w:ascii="Verdana" w:eastAsia="Times New Roman" w:hAnsi="Verdana" w:cs="Times New Roman"/>
          <w:lang w:eastAsia="en-GB"/>
        </w:rPr>
        <w:t xml:space="preserve"> -</w:t>
      </w:r>
      <w:proofErr w:type="gramEnd"/>
      <w:r w:rsidR="00540C3F">
        <w:rPr>
          <w:rFonts w:ascii="Verdana" w:eastAsia="Times New Roman" w:hAnsi="Verdana" w:cs="Times New Roman"/>
          <w:lang w:eastAsia="en-GB"/>
        </w:rPr>
        <w:t xml:space="preserve"> </w:t>
      </w:r>
      <w:r w:rsidRPr="000270FD">
        <w:rPr>
          <w:rFonts w:ascii="Verdana" w:eastAsia="Times New Roman" w:hAnsi="Verdana" w:cs="Times New Roman"/>
          <w:lang w:eastAsia="en-GB"/>
        </w:rPr>
        <w:t>Appellants</w:t>
      </w:r>
    </w:p>
    <w:p w:rsidR="0061200E" w:rsidRPr="00462F84" w:rsidRDefault="0061200E" w:rsidP="00B40E51">
      <w:pPr>
        <w:spacing w:before="240" w:line="276" w:lineRule="auto"/>
        <w:ind w:left="0" w:firstLine="0"/>
        <w:jc w:val="both"/>
        <w:outlineLvl w:val="3"/>
        <w:rPr>
          <w:rFonts w:ascii="Verdana" w:eastAsia="Times New Roman" w:hAnsi="Verdana" w:cs="Times New Roman"/>
          <w:bCs/>
          <w:lang w:eastAsia="en-GB"/>
        </w:rPr>
      </w:pPr>
      <w:r w:rsidRPr="00462F84">
        <w:rPr>
          <w:rFonts w:ascii="Verdana" w:eastAsia="Times New Roman" w:hAnsi="Verdana" w:cs="Times New Roman"/>
          <w:bCs/>
          <w:lang w:eastAsia="en-GB"/>
        </w:rPr>
        <w:t>AND</w:t>
      </w:r>
    </w:p>
    <w:p w:rsidR="00540C3F" w:rsidRDefault="00540C3F" w:rsidP="00B40E51">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SERAH ADEGBORO</w:t>
      </w:r>
    </w:p>
    <w:p w:rsidR="00540C3F"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2.</w:t>
      </w:r>
      <w:r w:rsidR="00540C3F">
        <w:rPr>
          <w:rFonts w:ascii="Verdana" w:eastAsia="Times New Roman" w:hAnsi="Verdana" w:cs="Times New Roman"/>
          <w:lang w:eastAsia="en-GB"/>
        </w:rPr>
        <w:t xml:space="preserve"> </w:t>
      </w:r>
      <w:r w:rsidR="00540C3F">
        <w:rPr>
          <w:rFonts w:ascii="Verdana" w:eastAsia="Times New Roman" w:hAnsi="Verdana" w:cs="Times New Roman"/>
          <w:lang w:eastAsia="en-GB"/>
        </w:rPr>
        <w:tab/>
        <w:t>SOCIETE GENERAL BANK (NIG) LTD</w:t>
      </w:r>
    </w:p>
    <w:p w:rsidR="0061200E" w:rsidRP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3. </w:t>
      </w:r>
      <w:r w:rsidR="00540C3F">
        <w:rPr>
          <w:rFonts w:ascii="Verdana" w:eastAsia="Times New Roman" w:hAnsi="Verdana" w:cs="Times New Roman"/>
          <w:lang w:eastAsia="en-GB"/>
        </w:rPr>
        <w:tab/>
      </w:r>
      <w:r w:rsidRPr="000270FD">
        <w:rPr>
          <w:rFonts w:ascii="Verdana" w:eastAsia="Times New Roman" w:hAnsi="Verdana" w:cs="Times New Roman"/>
          <w:lang w:eastAsia="en-GB"/>
        </w:rPr>
        <w:t>ALHAJI TIJANI ASHIRU Respondents</w:t>
      </w:r>
    </w:p>
    <w:p w:rsidR="0061200E" w:rsidRDefault="0061200E" w:rsidP="00B40E51">
      <w:pPr>
        <w:spacing w:before="240" w:line="276" w:lineRule="auto"/>
        <w:ind w:left="0" w:firstLine="0"/>
        <w:jc w:val="both"/>
        <w:rPr>
          <w:rFonts w:ascii="Verdana" w:eastAsia="Times New Roman" w:hAnsi="Verdana" w:cs="Times New Roman"/>
          <w:lang w:eastAsia="en-GB"/>
        </w:rPr>
      </w:pPr>
    </w:p>
    <w:p w:rsidR="007E084B" w:rsidRDefault="007E084B" w:rsidP="00B40E51">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ORIGINATING COURT(S)</w:t>
      </w:r>
    </w:p>
    <w:p w:rsidR="00A80D2B" w:rsidRDefault="00A80D2B" w:rsidP="00A80D2B">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r>
      <w:r w:rsidRPr="000270FD">
        <w:rPr>
          <w:rFonts w:ascii="Verdana" w:eastAsia="Times New Roman" w:hAnsi="Verdana" w:cs="Times New Roman"/>
          <w:lang w:eastAsia="en-GB"/>
        </w:rPr>
        <w:t>KADUNA DIVISION OF THE COURT OF APPEAL.</w:t>
      </w:r>
    </w:p>
    <w:p w:rsidR="00A80D2B" w:rsidRDefault="00A80D2B" w:rsidP="00A80D2B">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2.</w:t>
      </w:r>
      <w:r>
        <w:rPr>
          <w:rFonts w:ascii="Verdana" w:eastAsia="Times New Roman" w:hAnsi="Verdana" w:cs="Times New Roman"/>
          <w:lang w:eastAsia="en-GB"/>
        </w:rPr>
        <w:tab/>
      </w:r>
      <w:r w:rsidRPr="000270FD">
        <w:rPr>
          <w:rFonts w:ascii="Verdana" w:eastAsia="Times New Roman" w:hAnsi="Verdana" w:cs="Times New Roman"/>
          <w:lang w:eastAsia="en-GB"/>
        </w:rPr>
        <w:t>HIGH COURT OF KWARA STATE</w:t>
      </w:r>
    </w:p>
    <w:p w:rsidR="007E084B" w:rsidRDefault="007E084B" w:rsidP="00B40E51">
      <w:pPr>
        <w:spacing w:before="240" w:line="276" w:lineRule="auto"/>
        <w:ind w:left="0" w:firstLine="0"/>
        <w:jc w:val="both"/>
        <w:outlineLvl w:val="3"/>
        <w:rPr>
          <w:rFonts w:ascii="Verdana" w:eastAsia="Times New Roman" w:hAnsi="Verdana" w:cs="Times New Roman"/>
          <w:b/>
          <w:bCs/>
          <w:lang w:eastAsia="en-GB"/>
        </w:rPr>
      </w:pPr>
    </w:p>
    <w:p w:rsidR="003B448F" w:rsidRPr="000270FD" w:rsidRDefault="003B448F" w:rsidP="00B40E51">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3B448F" w:rsidRPr="000270FD" w:rsidRDefault="00462F84"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O. IDOWU,</w:t>
      </w:r>
      <w:r w:rsidR="003B448F" w:rsidRPr="000270FD">
        <w:rPr>
          <w:rFonts w:ascii="Verdana" w:eastAsia="Times New Roman" w:hAnsi="Verdana" w:cs="Times New Roman"/>
          <w:lang w:eastAsia="en-GB"/>
        </w:rPr>
        <w:t xml:space="preserve"> with him E. </w:t>
      </w:r>
      <w:r w:rsidRPr="000270FD">
        <w:rPr>
          <w:rFonts w:ascii="Verdana" w:eastAsia="Times New Roman" w:hAnsi="Verdana" w:cs="Times New Roman"/>
          <w:lang w:eastAsia="en-GB"/>
        </w:rPr>
        <w:t>NKENIKA</w:t>
      </w:r>
      <w:r w:rsidR="003B448F" w:rsidRPr="000270FD">
        <w:rPr>
          <w:rFonts w:ascii="Verdana" w:eastAsia="Times New Roman" w:hAnsi="Verdana" w:cs="Times New Roman"/>
          <w:lang w:eastAsia="en-GB"/>
        </w:rPr>
        <w:t xml:space="preserve"> </w:t>
      </w:r>
      <w:r w:rsidR="003B448F">
        <w:rPr>
          <w:rFonts w:ascii="Verdana" w:eastAsia="Times New Roman" w:hAnsi="Verdana" w:cs="Times New Roman"/>
          <w:lang w:eastAsia="en-GB"/>
        </w:rPr>
        <w:t xml:space="preserve">- </w:t>
      </w:r>
      <w:r w:rsidR="003B448F" w:rsidRPr="000270FD">
        <w:rPr>
          <w:rFonts w:ascii="Verdana" w:eastAsia="Times New Roman" w:hAnsi="Verdana" w:cs="Times New Roman"/>
          <w:lang w:eastAsia="en-GB"/>
        </w:rPr>
        <w:t>For Appellant</w:t>
      </w:r>
    </w:p>
    <w:p w:rsidR="003B448F" w:rsidRPr="00462F84" w:rsidRDefault="003B448F" w:rsidP="00B40E51">
      <w:pPr>
        <w:spacing w:before="240" w:line="276" w:lineRule="auto"/>
        <w:ind w:left="0" w:firstLine="0"/>
        <w:jc w:val="both"/>
        <w:outlineLvl w:val="3"/>
        <w:rPr>
          <w:rFonts w:ascii="Verdana" w:eastAsia="Times New Roman" w:hAnsi="Verdana" w:cs="Times New Roman"/>
          <w:bCs/>
          <w:lang w:eastAsia="en-GB"/>
        </w:rPr>
      </w:pPr>
      <w:r w:rsidRPr="00462F84">
        <w:rPr>
          <w:rFonts w:ascii="Verdana" w:eastAsia="Times New Roman" w:hAnsi="Verdana" w:cs="Times New Roman"/>
          <w:bCs/>
          <w:lang w:eastAsia="en-GB"/>
        </w:rPr>
        <w:t>AND</w:t>
      </w:r>
    </w:p>
    <w:p w:rsidR="003B448F" w:rsidRDefault="00462F84" w:rsidP="00B40E51">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lastRenderedPageBreak/>
        <w:t>S. IBIWOYE,</w:t>
      </w:r>
      <w:r w:rsidR="003B448F">
        <w:rPr>
          <w:rFonts w:ascii="Verdana" w:eastAsia="Times New Roman" w:hAnsi="Verdana" w:cs="Times New Roman"/>
          <w:lang w:eastAsia="en-GB"/>
        </w:rPr>
        <w:t xml:space="preserve"> with him T. </w:t>
      </w:r>
      <w:r>
        <w:rPr>
          <w:rFonts w:ascii="Verdana" w:eastAsia="Times New Roman" w:hAnsi="Verdana" w:cs="Times New Roman"/>
          <w:lang w:eastAsia="en-GB"/>
        </w:rPr>
        <w:t>OKUNTE</w:t>
      </w:r>
    </w:p>
    <w:p w:rsidR="003B448F" w:rsidRDefault="003B448F"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S.</w:t>
      </w:r>
      <w:r w:rsidR="00462F84" w:rsidRPr="000270FD">
        <w:rPr>
          <w:rFonts w:ascii="Verdana" w:eastAsia="Times New Roman" w:hAnsi="Verdana" w:cs="Times New Roman"/>
          <w:lang w:eastAsia="en-GB"/>
        </w:rPr>
        <w:t xml:space="preserve"> OLOWOLAFE,</w:t>
      </w:r>
      <w:r w:rsidRPr="000270FD">
        <w:rPr>
          <w:rFonts w:ascii="Verdana" w:eastAsia="Times New Roman" w:hAnsi="Verdana" w:cs="Times New Roman"/>
          <w:lang w:eastAsia="en-GB"/>
        </w:rPr>
        <w:t xml:space="preserve"> with him L. </w:t>
      </w:r>
      <w:r w:rsidR="00462F84" w:rsidRPr="000270FD">
        <w:rPr>
          <w:rFonts w:ascii="Verdana" w:eastAsia="Times New Roman" w:hAnsi="Verdana" w:cs="Times New Roman"/>
          <w:lang w:eastAsia="en-GB"/>
        </w:rPr>
        <w:t xml:space="preserve">ALAWAYI </w:t>
      </w:r>
      <w:r>
        <w:rPr>
          <w:rFonts w:ascii="Verdana" w:eastAsia="Times New Roman" w:hAnsi="Verdana" w:cs="Times New Roman"/>
          <w:lang w:eastAsia="en-GB"/>
        </w:rPr>
        <w:t xml:space="preserve">- </w:t>
      </w:r>
      <w:r w:rsidRPr="000270FD">
        <w:rPr>
          <w:rFonts w:ascii="Verdana" w:eastAsia="Times New Roman" w:hAnsi="Verdana" w:cs="Times New Roman"/>
          <w:lang w:eastAsia="en-GB"/>
        </w:rPr>
        <w:t>For Respondent</w:t>
      </w:r>
    </w:p>
    <w:p w:rsidR="00B40E51" w:rsidRDefault="00B40E51" w:rsidP="00B40E51">
      <w:pPr>
        <w:spacing w:before="240" w:line="276" w:lineRule="auto"/>
        <w:ind w:left="0" w:firstLine="0"/>
        <w:jc w:val="both"/>
        <w:outlineLvl w:val="3"/>
        <w:rPr>
          <w:rFonts w:ascii="Verdana" w:eastAsia="Times New Roman" w:hAnsi="Verdana" w:cs="Times New Roman"/>
          <w:lang w:eastAsia="en-GB"/>
        </w:rPr>
      </w:pPr>
    </w:p>
    <w:p w:rsidR="00462F84" w:rsidRDefault="00540C3F" w:rsidP="00462F84">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462F84">
        <w:rPr>
          <w:rFonts w:ascii="Verdana" w:eastAsia="Times New Roman" w:hAnsi="Verdana" w:cs="Times New Roman"/>
          <w:b/>
          <w:bCs/>
          <w:lang w:eastAsia="en-GB"/>
        </w:rPr>
        <w:t xml:space="preserve"> FROM THE CAUSE(S) OF ACTION </w:t>
      </w:r>
    </w:p>
    <w:p w:rsidR="00462F84" w:rsidRPr="00462F84" w:rsidRDefault="00E76D5D" w:rsidP="00462F84">
      <w:pPr>
        <w:spacing w:before="240" w:line="276" w:lineRule="auto"/>
        <w:ind w:left="0" w:firstLine="0"/>
        <w:jc w:val="both"/>
        <w:outlineLvl w:val="3"/>
        <w:rPr>
          <w:rFonts w:ascii="Verdana" w:eastAsia="Times New Roman" w:hAnsi="Verdana" w:cs="Times New Roman"/>
          <w:bCs/>
          <w:lang w:eastAsia="en-GB"/>
        </w:rPr>
      </w:pPr>
      <w:r w:rsidRPr="00462F84">
        <w:rPr>
          <w:rFonts w:ascii="Verdana" w:eastAsia="Times New Roman" w:hAnsi="Verdana" w:cs="Times New Roman"/>
          <w:lang w:eastAsia="en-GB"/>
        </w:rPr>
        <w:t>DEBTOR AND CREDITOR LAW</w:t>
      </w:r>
      <w:r w:rsidR="00953F24" w:rsidRPr="00462F84">
        <w:rPr>
          <w:rFonts w:ascii="Verdana" w:eastAsia="Times New Roman" w:hAnsi="Verdana" w:cs="Times New Roman"/>
          <w:lang w:eastAsia="en-GB"/>
        </w:rPr>
        <w:t xml:space="preserve">: </w:t>
      </w:r>
      <w:r w:rsidR="00B40E51" w:rsidRPr="00462F84">
        <w:rPr>
          <w:rFonts w:ascii="Verdana" w:eastAsia="Times New Roman" w:hAnsi="Verdana" w:cs="Times New Roman"/>
          <w:lang w:eastAsia="en-GB"/>
        </w:rPr>
        <w:t xml:space="preserve">- </w:t>
      </w:r>
      <w:r w:rsidR="00953F24" w:rsidRPr="00462F84">
        <w:rPr>
          <w:rFonts w:ascii="Verdana" w:eastAsia="Times New Roman" w:hAnsi="Verdana" w:cs="Times New Roman"/>
          <w:lang w:eastAsia="en-GB"/>
        </w:rPr>
        <w:t xml:space="preserve">Loan obtained </w:t>
      </w:r>
      <w:r w:rsidRPr="00462F84">
        <w:rPr>
          <w:rFonts w:ascii="Verdana" w:eastAsia="Times New Roman" w:hAnsi="Verdana" w:cs="Times New Roman"/>
          <w:lang w:eastAsia="en-GB"/>
        </w:rPr>
        <w:t xml:space="preserve">by </w:t>
      </w:r>
      <w:r w:rsidR="00953F24" w:rsidRPr="00462F84">
        <w:rPr>
          <w:rFonts w:ascii="Verdana" w:eastAsia="Times New Roman" w:hAnsi="Verdana" w:cs="Times New Roman"/>
          <w:lang w:eastAsia="en-GB"/>
        </w:rPr>
        <w:t xml:space="preserve">a </w:t>
      </w:r>
      <w:r w:rsidRPr="00462F84">
        <w:rPr>
          <w:rFonts w:ascii="Verdana" w:eastAsia="Times New Roman" w:hAnsi="Verdana" w:cs="Times New Roman"/>
          <w:lang w:eastAsia="en-GB"/>
        </w:rPr>
        <w:t xml:space="preserve">limited liability </w:t>
      </w:r>
      <w:r w:rsidR="00953F24" w:rsidRPr="00462F84">
        <w:rPr>
          <w:rFonts w:ascii="Verdana" w:eastAsia="Times New Roman" w:hAnsi="Verdana" w:cs="Times New Roman"/>
          <w:lang w:eastAsia="en-GB"/>
        </w:rPr>
        <w:t xml:space="preserve">company </w:t>
      </w:r>
      <w:r w:rsidRPr="00462F84">
        <w:rPr>
          <w:rFonts w:ascii="Verdana" w:eastAsia="Times New Roman" w:hAnsi="Verdana" w:cs="Times New Roman"/>
          <w:lang w:eastAsia="en-GB"/>
        </w:rPr>
        <w:t>on the security of a Deed of mortgage set against the property of</w:t>
      </w:r>
      <w:r w:rsidR="00953F24" w:rsidRPr="00462F84">
        <w:rPr>
          <w:rFonts w:ascii="Verdana" w:eastAsia="Times New Roman" w:hAnsi="Verdana" w:cs="Times New Roman"/>
          <w:lang w:eastAsia="en-GB"/>
        </w:rPr>
        <w:t xml:space="preserve"> company’s Managing Director</w:t>
      </w:r>
      <w:r w:rsidR="00653909" w:rsidRPr="00462F84">
        <w:rPr>
          <w:rFonts w:ascii="Verdana" w:eastAsia="Times New Roman" w:hAnsi="Verdana" w:cs="Times New Roman"/>
          <w:lang w:eastAsia="en-GB"/>
        </w:rPr>
        <w:t xml:space="preserve"> –</w:t>
      </w:r>
      <w:r w:rsidR="00953F24" w:rsidRPr="00462F84">
        <w:rPr>
          <w:rFonts w:ascii="Verdana" w:eastAsia="Times New Roman" w:hAnsi="Verdana" w:cs="Times New Roman"/>
          <w:lang w:eastAsia="en-GB"/>
        </w:rPr>
        <w:t xml:space="preserve"> </w:t>
      </w:r>
      <w:r w:rsidR="007A4BE5" w:rsidRPr="00462F84">
        <w:rPr>
          <w:rFonts w:ascii="Verdana" w:eastAsia="Times New Roman" w:hAnsi="Verdana" w:cs="Times New Roman"/>
          <w:lang w:eastAsia="en-GB"/>
        </w:rPr>
        <w:t>A</w:t>
      </w:r>
      <w:r w:rsidR="00653909" w:rsidRPr="00462F84">
        <w:rPr>
          <w:rFonts w:ascii="Verdana" w:eastAsia="Times New Roman" w:hAnsi="Verdana" w:cs="Times New Roman"/>
          <w:lang w:eastAsia="en-GB"/>
        </w:rPr>
        <w:t>uction of property without full compliance</w:t>
      </w:r>
      <w:r w:rsidR="007A4BE5" w:rsidRPr="00462F84">
        <w:rPr>
          <w:rFonts w:ascii="Verdana" w:eastAsia="Times New Roman" w:hAnsi="Verdana" w:cs="Times New Roman"/>
          <w:lang w:eastAsia="en-GB"/>
        </w:rPr>
        <w:t xml:space="preserve"> with the applicable statute – A</w:t>
      </w:r>
      <w:r w:rsidR="00653909" w:rsidRPr="00462F84">
        <w:rPr>
          <w:rFonts w:ascii="Verdana" w:eastAsia="Times New Roman" w:hAnsi="Verdana" w:cs="Times New Roman"/>
          <w:lang w:eastAsia="en-GB"/>
        </w:rPr>
        <w:t xml:space="preserve">ttitude of court thereto </w:t>
      </w:r>
    </w:p>
    <w:p w:rsidR="00462F84" w:rsidRPr="00462F84" w:rsidRDefault="00653909" w:rsidP="00462F84">
      <w:pPr>
        <w:spacing w:before="240" w:line="276" w:lineRule="auto"/>
        <w:ind w:left="0" w:firstLine="0"/>
        <w:jc w:val="both"/>
        <w:outlineLvl w:val="3"/>
        <w:rPr>
          <w:rFonts w:ascii="Verdana" w:eastAsia="Times New Roman" w:hAnsi="Verdana" w:cs="Times New Roman"/>
          <w:bCs/>
          <w:lang w:eastAsia="en-GB"/>
        </w:rPr>
      </w:pPr>
      <w:r w:rsidRPr="00462F84">
        <w:rPr>
          <w:rFonts w:ascii="Verdana" w:eastAsia="Times New Roman" w:hAnsi="Verdana" w:cs="Times New Roman"/>
          <w:lang w:eastAsia="en-GB"/>
        </w:rPr>
        <w:t xml:space="preserve">BANKING AND FINANCE LAW: </w:t>
      </w:r>
      <w:r w:rsidR="007A4BE5" w:rsidRPr="00462F84">
        <w:rPr>
          <w:rFonts w:ascii="Verdana" w:eastAsia="Times New Roman" w:hAnsi="Verdana" w:cs="Times New Roman"/>
          <w:lang w:eastAsia="en-GB"/>
        </w:rPr>
        <w:t>- Banking practices – R</w:t>
      </w:r>
      <w:r w:rsidRPr="00462F84">
        <w:rPr>
          <w:rFonts w:ascii="Verdana" w:eastAsia="Times New Roman" w:hAnsi="Verdana" w:cs="Times New Roman"/>
          <w:lang w:eastAsia="en-GB"/>
        </w:rPr>
        <w:t xml:space="preserve">ecovery of loan owed bank by a company and secured via Deed of mortgage - </w:t>
      </w:r>
      <w:r w:rsidR="007A4BE5" w:rsidRPr="00462F84">
        <w:rPr>
          <w:rFonts w:ascii="Verdana" w:eastAsia="Times New Roman" w:hAnsi="Verdana" w:cs="Times New Roman"/>
          <w:lang w:eastAsia="en-GB"/>
        </w:rPr>
        <w:t>A</w:t>
      </w:r>
      <w:r w:rsidR="00E76D5D" w:rsidRPr="00462F84">
        <w:rPr>
          <w:rFonts w:ascii="Verdana" w:eastAsia="Times New Roman" w:hAnsi="Verdana" w:cs="Times New Roman"/>
          <w:lang w:eastAsia="en-GB"/>
        </w:rPr>
        <w:t>s unpaid mortgagee</w:t>
      </w:r>
      <w:r w:rsidRPr="00462F84">
        <w:rPr>
          <w:rFonts w:ascii="Verdana" w:eastAsia="Times New Roman" w:hAnsi="Verdana" w:cs="Times New Roman"/>
          <w:lang w:eastAsia="en-GB"/>
        </w:rPr>
        <w:t>,</w:t>
      </w:r>
      <w:r w:rsidR="00E76D5D" w:rsidRPr="00462F84">
        <w:rPr>
          <w:rFonts w:ascii="Verdana" w:eastAsia="Times New Roman" w:hAnsi="Verdana" w:cs="Times New Roman"/>
          <w:lang w:eastAsia="en-GB"/>
        </w:rPr>
        <w:t xml:space="preserve"> exercise</w:t>
      </w:r>
      <w:r w:rsidRPr="00462F84">
        <w:rPr>
          <w:rFonts w:ascii="Verdana" w:eastAsia="Times New Roman" w:hAnsi="Verdana" w:cs="Times New Roman"/>
          <w:lang w:eastAsia="en-GB"/>
        </w:rPr>
        <w:t xml:space="preserve"> by bank of</w:t>
      </w:r>
      <w:r w:rsidR="00E76D5D" w:rsidRPr="00462F84">
        <w:rPr>
          <w:rFonts w:ascii="Verdana" w:eastAsia="Times New Roman" w:hAnsi="Verdana" w:cs="Times New Roman"/>
          <w:lang w:eastAsia="en-GB"/>
        </w:rPr>
        <w:t xml:space="preserve"> its right of s</w:t>
      </w:r>
      <w:r w:rsidRPr="00462F84">
        <w:rPr>
          <w:rFonts w:ascii="Verdana" w:eastAsia="Times New Roman" w:hAnsi="Verdana" w:cs="Times New Roman"/>
          <w:lang w:eastAsia="en-GB"/>
        </w:rPr>
        <w:t>ale</w:t>
      </w:r>
      <w:r w:rsidR="007A4BE5" w:rsidRPr="00462F84">
        <w:rPr>
          <w:rFonts w:ascii="Verdana" w:eastAsia="Times New Roman" w:hAnsi="Verdana" w:cs="Times New Roman"/>
          <w:lang w:eastAsia="en-GB"/>
        </w:rPr>
        <w:t xml:space="preserve"> under the Deed of Mortgagee – Auction of property - N</w:t>
      </w:r>
      <w:r w:rsidRPr="00462F84">
        <w:rPr>
          <w:rFonts w:ascii="Verdana" w:eastAsia="Times New Roman" w:hAnsi="Verdana" w:cs="Times New Roman"/>
          <w:lang w:eastAsia="en-GB"/>
        </w:rPr>
        <w:t>eed to comply with relevant statutory pr</w:t>
      </w:r>
      <w:r w:rsidR="007A4BE5" w:rsidRPr="00462F84">
        <w:rPr>
          <w:rFonts w:ascii="Verdana" w:eastAsia="Times New Roman" w:hAnsi="Verdana" w:cs="Times New Roman"/>
          <w:lang w:eastAsia="en-GB"/>
        </w:rPr>
        <w:t>ovisions relating to auction – E</w:t>
      </w:r>
      <w:r w:rsidRPr="00462F84">
        <w:rPr>
          <w:rFonts w:ascii="Verdana" w:eastAsia="Times New Roman" w:hAnsi="Verdana" w:cs="Times New Roman"/>
          <w:lang w:eastAsia="en-GB"/>
        </w:rPr>
        <w:t xml:space="preserve">ffect of failure thereto on validity of sale via auction </w:t>
      </w:r>
    </w:p>
    <w:p w:rsidR="00462F84" w:rsidRPr="00462F84" w:rsidRDefault="00462F84" w:rsidP="00462F84">
      <w:pPr>
        <w:spacing w:before="240" w:line="276" w:lineRule="auto"/>
        <w:ind w:left="0" w:firstLine="0"/>
        <w:jc w:val="both"/>
        <w:outlineLvl w:val="3"/>
        <w:rPr>
          <w:rFonts w:ascii="Verdana" w:eastAsia="Times New Roman" w:hAnsi="Verdana" w:cs="Times New Roman"/>
          <w:bCs/>
          <w:lang w:eastAsia="en-GB"/>
        </w:rPr>
      </w:pPr>
      <w:r w:rsidRPr="00462F84">
        <w:rPr>
          <w:rFonts w:ascii="Verdana" w:eastAsia="Times New Roman" w:hAnsi="Verdana" w:cs="Times New Roman"/>
          <w:lang w:eastAsia="en-GB"/>
        </w:rPr>
        <w:t>CHILDREN AND WOMEN LAW: Housing and security of family life – Widowhood and mortgage liabilities of deceased spouse – Locus standi of widow to challenge perceived wrongful auctioning of her family home arising from mortgage liabilities of deceased spouse - Effect of liabilities of deceased spouse or family business on housing security for widows and children</w:t>
      </w:r>
    </w:p>
    <w:p w:rsidR="00462F84" w:rsidRDefault="00462F84" w:rsidP="00462F84">
      <w:pPr>
        <w:spacing w:before="240" w:line="276" w:lineRule="auto"/>
        <w:ind w:left="0" w:firstLine="0"/>
        <w:jc w:val="both"/>
        <w:outlineLvl w:val="3"/>
        <w:rPr>
          <w:rFonts w:ascii="Verdana" w:eastAsia="Times New Roman" w:hAnsi="Verdana" w:cs="Times New Roman"/>
          <w:b/>
          <w:bCs/>
          <w:lang w:eastAsia="en-GB"/>
        </w:rPr>
      </w:pPr>
    </w:p>
    <w:p w:rsidR="00462F84" w:rsidRDefault="009E6AB3" w:rsidP="00462F84">
      <w:pPr>
        <w:spacing w:before="240" w:line="276" w:lineRule="auto"/>
        <w:ind w:left="0" w:firstLine="0"/>
        <w:jc w:val="both"/>
        <w:outlineLvl w:val="3"/>
        <w:rPr>
          <w:rFonts w:ascii="Verdana" w:eastAsia="Times New Roman" w:hAnsi="Verdana" w:cs="Times New Roman"/>
          <w:b/>
          <w:lang w:eastAsia="en-GB"/>
        </w:rPr>
      </w:pPr>
      <w:r w:rsidRPr="009E6AB3">
        <w:rPr>
          <w:rFonts w:ascii="Verdana" w:eastAsia="Times New Roman" w:hAnsi="Verdana" w:cs="Times New Roman"/>
          <w:b/>
          <w:lang w:eastAsia="en-GB"/>
        </w:rPr>
        <w:t>PRACTICE AND PROCEDURE</w:t>
      </w:r>
      <w:r w:rsidR="00462F84">
        <w:rPr>
          <w:rFonts w:ascii="Verdana" w:eastAsia="Times New Roman" w:hAnsi="Verdana" w:cs="Times New Roman"/>
          <w:b/>
          <w:lang w:eastAsia="en-GB"/>
        </w:rPr>
        <w:t xml:space="preserve"> ISSUES</w:t>
      </w:r>
    </w:p>
    <w:p w:rsidR="00C86A1A" w:rsidRDefault="00C86A1A" w:rsidP="00462F84">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lang w:eastAsia="en-GB"/>
        </w:rPr>
        <w:t>ACTION</w:t>
      </w:r>
      <w:r w:rsidRPr="00462F84">
        <w:rPr>
          <w:rFonts w:ascii="Verdana" w:eastAsia="Times New Roman" w:hAnsi="Verdana" w:cs="Times New Roman"/>
          <w:bCs/>
          <w:lang w:eastAsia="en-GB"/>
        </w:rPr>
        <w:t xml:space="preserve"> - "AN INTERVENER":  Meaning – </w:t>
      </w:r>
      <w:r w:rsidRPr="00462F84">
        <w:rPr>
          <w:rFonts w:ascii="Verdana" w:eastAsia="Times New Roman" w:hAnsi="Verdana" w:cs="Times New Roman"/>
          <w:lang w:eastAsia="en-GB"/>
        </w:rPr>
        <w:t>As a person who was not originally a party in the suit but claims an interest in the subj</w:t>
      </w:r>
      <w:r>
        <w:rPr>
          <w:rFonts w:ascii="Verdana" w:eastAsia="Times New Roman" w:hAnsi="Verdana" w:cs="Times New Roman"/>
          <w:lang w:eastAsia="en-GB"/>
        </w:rPr>
        <w:t>ect matter and</w:t>
      </w:r>
      <w:r w:rsidRPr="000270FD">
        <w:rPr>
          <w:rFonts w:ascii="Verdana" w:eastAsia="Times New Roman" w:hAnsi="Verdana" w:cs="Times New Roman"/>
          <w:lang w:eastAsia="en-GB"/>
        </w:rPr>
        <w:t xml:space="preserve"> so comes into the case to protect his right</w:t>
      </w:r>
      <w:r>
        <w:rPr>
          <w:rFonts w:ascii="Verdana" w:eastAsia="Times New Roman" w:hAnsi="Verdana" w:cs="Times New Roman"/>
          <w:lang w:eastAsia="en-GB"/>
        </w:rPr>
        <w:t xml:space="preserve"> – Whether an intervener </w:t>
      </w:r>
      <w:r w:rsidRPr="000270FD">
        <w:rPr>
          <w:rFonts w:ascii="Verdana" w:eastAsia="Times New Roman" w:hAnsi="Verdana" w:cs="Times New Roman"/>
          <w:lang w:eastAsia="en-GB"/>
        </w:rPr>
        <w:t>usually comes in at the discretion of the court</w:t>
      </w:r>
      <w:r>
        <w:rPr>
          <w:rFonts w:ascii="Verdana" w:eastAsia="Times New Roman" w:hAnsi="Verdana" w:cs="Times New Roman"/>
          <w:lang w:eastAsia="en-GB"/>
        </w:rPr>
        <w:t xml:space="preserve"> </w:t>
      </w:r>
    </w:p>
    <w:p w:rsidR="00C86A1A" w:rsidRDefault="00C86A1A" w:rsidP="00462F84">
      <w:pPr>
        <w:spacing w:before="240" w:line="276" w:lineRule="auto"/>
        <w:ind w:left="0" w:firstLine="0"/>
        <w:jc w:val="both"/>
        <w:outlineLvl w:val="3"/>
        <w:rPr>
          <w:rFonts w:ascii="Verdana" w:eastAsia="Times New Roman" w:hAnsi="Verdana" w:cs="Times New Roman"/>
          <w:lang w:eastAsia="en-GB"/>
        </w:rPr>
      </w:pPr>
      <w:r w:rsidRPr="00462F84">
        <w:rPr>
          <w:rFonts w:ascii="Verdana" w:eastAsia="Times New Roman" w:hAnsi="Verdana" w:cs="Times New Roman"/>
          <w:bCs/>
          <w:lang w:eastAsia="en-GB"/>
        </w:rPr>
        <w:t>ACTION - LOCUS STANDI: - When</w:t>
      </w:r>
      <w:r w:rsidRPr="00462F84">
        <w:rPr>
          <w:rFonts w:ascii="Verdana" w:eastAsia="Times New Roman" w:hAnsi="Verdana" w:cs="Times New Roman"/>
          <w:lang w:eastAsia="en-GB"/>
        </w:rPr>
        <w:t xml:space="preserve"> a plaintiff is deemed to satisfy the court that he has Locus Standi – Need to show that </w:t>
      </w:r>
      <w:r w:rsidRPr="000270FD">
        <w:rPr>
          <w:rFonts w:ascii="Verdana" w:eastAsia="Times New Roman" w:hAnsi="Verdana" w:cs="Times New Roman"/>
          <w:lang w:eastAsia="en-GB"/>
        </w:rPr>
        <w:t>his civil rights and obligations have been or are in danger of being infringed</w:t>
      </w:r>
      <w:r>
        <w:rPr>
          <w:rFonts w:ascii="Verdana" w:eastAsia="Times New Roman" w:hAnsi="Verdana" w:cs="Times New Roman"/>
          <w:lang w:eastAsia="en-GB"/>
        </w:rPr>
        <w:t xml:space="preserve"> – Need for </w:t>
      </w:r>
      <w:r w:rsidRPr="000270FD">
        <w:rPr>
          <w:rFonts w:ascii="Verdana" w:eastAsia="Times New Roman" w:hAnsi="Verdana" w:cs="Times New Roman"/>
          <w:lang w:eastAsia="en-GB"/>
        </w:rPr>
        <w:t>a nexus between the claimant and the disclosed cause of action concerning his rights or obligations</w:t>
      </w:r>
      <w:r>
        <w:rPr>
          <w:rFonts w:ascii="Verdana" w:eastAsia="Times New Roman" w:hAnsi="Verdana" w:cs="Times New Roman"/>
          <w:lang w:eastAsia="en-GB"/>
        </w:rPr>
        <w:t xml:space="preserve"> – Whether </w:t>
      </w:r>
      <w:r w:rsidRPr="000270FD">
        <w:rPr>
          <w:rFonts w:ascii="Verdana" w:eastAsia="Times New Roman" w:hAnsi="Verdana" w:cs="Times New Roman"/>
          <w:lang w:eastAsia="en-GB"/>
        </w:rPr>
        <w:t xml:space="preserve">Locus Standi is determined by examining only the </w:t>
      </w:r>
      <w:r w:rsidRPr="000270FD">
        <w:rPr>
          <w:rFonts w:ascii="Verdana" w:eastAsia="Times New Roman" w:hAnsi="Verdana" w:cs="Times New Roman"/>
          <w:lang w:eastAsia="en-GB"/>
        </w:rPr>
        <w:lastRenderedPageBreak/>
        <w:t>statement of claim</w:t>
      </w:r>
      <w:r>
        <w:rPr>
          <w:rFonts w:ascii="Verdana" w:eastAsia="Times New Roman" w:hAnsi="Verdana" w:cs="Times New Roman"/>
          <w:lang w:eastAsia="en-GB"/>
        </w:rPr>
        <w:t xml:space="preserve"> – Whether </w:t>
      </w:r>
      <w:r w:rsidRPr="000270FD">
        <w:rPr>
          <w:rFonts w:ascii="Verdana" w:eastAsia="Times New Roman" w:hAnsi="Verdana" w:cs="Times New Roman"/>
          <w:lang w:eastAsia="en-GB"/>
        </w:rPr>
        <w:t>in determining whether a party has locus standi</w:t>
      </w:r>
      <w:r>
        <w:rPr>
          <w:rFonts w:ascii="Verdana" w:eastAsia="Times New Roman" w:hAnsi="Verdana" w:cs="Times New Roman"/>
          <w:lang w:eastAsia="en-GB"/>
        </w:rPr>
        <w:t>,</w:t>
      </w:r>
      <w:r w:rsidRPr="000270FD">
        <w:rPr>
          <w:rFonts w:ascii="Verdana" w:eastAsia="Times New Roman" w:hAnsi="Verdana" w:cs="Times New Roman"/>
          <w:lang w:eastAsia="en-GB"/>
        </w:rPr>
        <w:t xml:space="preserve"> the chances that the action may not succeed is an irrelevant consideration</w:t>
      </w:r>
    </w:p>
    <w:p w:rsidR="00C86A1A" w:rsidRDefault="00C86A1A" w:rsidP="00462F84">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Cs/>
          <w:lang w:eastAsia="en-GB"/>
        </w:rPr>
        <w:t>ACTION - LOCUS STANDI:</w:t>
      </w:r>
      <w:r>
        <w:rPr>
          <w:rFonts w:ascii="Verdana" w:eastAsia="Times New Roman" w:hAnsi="Verdana" w:cs="Times New Roman"/>
          <w:lang w:eastAsia="en-GB"/>
        </w:rPr>
        <w:t xml:space="preserve">– Two </w:t>
      </w:r>
      <w:r w:rsidRPr="000270FD">
        <w:rPr>
          <w:rFonts w:ascii="Verdana" w:eastAsia="Times New Roman" w:hAnsi="Verdana" w:cs="Times New Roman"/>
          <w:lang w:eastAsia="en-GB"/>
        </w:rPr>
        <w:t>tests in determining locus standi of a person</w:t>
      </w:r>
      <w:r>
        <w:rPr>
          <w:rFonts w:ascii="Verdana" w:eastAsia="Times New Roman" w:hAnsi="Verdana" w:cs="Times New Roman"/>
          <w:lang w:eastAsia="en-GB"/>
        </w:rPr>
        <w:t xml:space="preserve"> – Need for the action </w:t>
      </w:r>
      <w:r w:rsidRPr="000270FD">
        <w:rPr>
          <w:rFonts w:ascii="Verdana" w:eastAsia="Times New Roman" w:hAnsi="Verdana" w:cs="Times New Roman"/>
          <w:lang w:eastAsia="en-GB"/>
        </w:rPr>
        <w:t>t</w:t>
      </w:r>
      <w:r>
        <w:rPr>
          <w:rFonts w:ascii="Verdana" w:eastAsia="Times New Roman" w:hAnsi="Verdana" w:cs="Times New Roman"/>
          <w:lang w:eastAsia="en-GB"/>
        </w:rPr>
        <w:t>o</w:t>
      </w:r>
      <w:r w:rsidRPr="000270FD">
        <w:rPr>
          <w:rFonts w:ascii="Verdana" w:eastAsia="Times New Roman" w:hAnsi="Verdana" w:cs="Times New Roman"/>
          <w:lang w:eastAsia="en-GB"/>
        </w:rPr>
        <w:t xml:space="preserve"> be </w:t>
      </w:r>
      <w:proofErr w:type="spellStart"/>
      <w:r w:rsidRPr="000270FD">
        <w:rPr>
          <w:rFonts w:ascii="Verdana" w:eastAsia="Times New Roman" w:hAnsi="Verdana" w:cs="Times New Roman"/>
          <w:lang w:eastAsia="en-GB"/>
        </w:rPr>
        <w:t>justiciable</w:t>
      </w:r>
      <w:proofErr w:type="spellEnd"/>
      <w:r>
        <w:rPr>
          <w:rFonts w:ascii="Verdana" w:eastAsia="Times New Roman" w:hAnsi="Verdana" w:cs="Times New Roman"/>
          <w:lang w:eastAsia="en-GB"/>
        </w:rPr>
        <w:t xml:space="preserve"> – Need for t</w:t>
      </w:r>
      <w:r w:rsidRPr="000270FD">
        <w:rPr>
          <w:rFonts w:ascii="Verdana" w:eastAsia="Times New Roman" w:hAnsi="Verdana" w:cs="Times New Roman"/>
          <w:lang w:eastAsia="en-GB"/>
        </w:rPr>
        <w:t xml:space="preserve">here </w:t>
      </w:r>
      <w:r>
        <w:rPr>
          <w:rFonts w:ascii="Verdana" w:eastAsia="Times New Roman" w:hAnsi="Verdana" w:cs="Times New Roman"/>
          <w:lang w:eastAsia="en-GB"/>
        </w:rPr>
        <w:t xml:space="preserve">to </w:t>
      </w:r>
      <w:r w:rsidRPr="000270FD">
        <w:rPr>
          <w:rFonts w:ascii="Verdana" w:eastAsia="Times New Roman" w:hAnsi="Verdana" w:cs="Times New Roman"/>
          <w:lang w:eastAsia="en-GB"/>
        </w:rPr>
        <w:t>be a dispute between the parties</w:t>
      </w:r>
      <w:r>
        <w:rPr>
          <w:rFonts w:ascii="Verdana" w:eastAsia="Times New Roman" w:hAnsi="Verdana" w:cs="Times New Roman"/>
          <w:lang w:eastAsia="en-GB"/>
        </w:rPr>
        <w:t xml:space="preserve"> - O</w:t>
      </w:r>
      <w:r w:rsidRPr="000270FD">
        <w:rPr>
          <w:rFonts w:ascii="Verdana" w:eastAsia="Times New Roman" w:hAnsi="Verdana" w:cs="Times New Roman"/>
          <w:lang w:eastAsia="en-GB"/>
        </w:rPr>
        <w:t xml:space="preserve">bjection to a plaintiffs Locus standi </w:t>
      </w:r>
      <w:r>
        <w:rPr>
          <w:rFonts w:ascii="Verdana" w:eastAsia="Times New Roman" w:hAnsi="Verdana" w:cs="Times New Roman"/>
          <w:lang w:eastAsia="en-GB"/>
        </w:rPr>
        <w:t>– Need to attack</w:t>
      </w:r>
      <w:r w:rsidRPr="000270FD">
        <w:rPr>
          <w:rFonts w:ascii="Verdana" w:eastAsia="Times New Roman" w:hAnsi="Verdana" w:cs="Times New Roman"/>
          <w:lang w:eastAsia="en-GB"/>
        </w:rPr>
        <w:t xml:space="preserve"> his competence to sue as to whether he has any legal or equitable interest to protect</w:t>
      </w:r>
      <w:r>
        <w:rPr>
          <w:rFonts w:ascii="Verdana" w:eastAsia="Times New Roman" w:hAnsi="Verdana" w:cs="Times New Roman"/>
          <w:lang w:eastAsia="en-GB"/>
        </w:rPr>
        <w:t xml:space="preserve"> – Justification of t</w:t>
      </w:r>
      <w:r w:rsidRPr="000270FD">
        <w:rPr>
          <w:rFonts w:ascii="Verdana" w:eastAsia="Times New Roman" w:hAnsi="Verdana" w:cs="Times New Roman"/>
          <w:lang w:eastAsia="en-GB"/>
        </w:rPr>
        <w:t xml:space="preserve">he rule </w:t>
      </w:r>
      <w:r>
        <w:rPr>
          <w:rFonts w:ascii="Verdana" w:eastAsia="Times New Roman" w:hAnsi="Verdana" w:cs="Times New Roman"/>
          <w:lang w:eastAsia="en-GB"/>
        </w:rPr>
        <w:t xml:space="preserve">being </w:t>
      </w:r>
      <w:r w:rsidRPr="000270FD">
        <w:rPr>
          <w:rFonts w:ascii="Verdana" w:eastAsia="Times New Roman" w:hAnsi="Verdana" w:cs="Times New Roman"/>
          <w:lang w:eastAsia="en-GB"/>
        </w:rPr>
        <w:t xml:space="preserve">developed primarily to protect the courts from being used as a playground by professional Litigants, or, and meddlesome interlopers, busy bodies who really have no real stake or interest in the subject matter of the Litigation </w:t>
      </w:r>
    </w:p>
    <w:p w:rsidR="00C86A1A" w:rsidRDefault="00C86A1A" w:rsidP="00462F84">
      <w:pPr>
        <w:spacing w:before="240" w:line="276" w:lineRule="auto"/>
        <w:ind w:left="0" w:firstLine="0"/>
        <w:jc w:val="both"/>
        <w:outlineLvl w:val="3"/>
        <w:rPr>
          <w:rFonts w:ascii="Verdana" w:eastAsia="Times New Roman" w:hAnsi="Verdana" w:cs="Times New Roman"/>
          <w:b/>
          <w:bCs/>
          <w:lang w:eastAsia="en-GB"/>
        </w:rPr>
      </w:pPr>
      <w:r w:rsidRPr="00462F84">
        <w:rPr>
          <w:rFonts w:ascii="Verdana" w:eastAsia="Times New Roman" w:hAnsi="Verdana" w:cs="Times New Roman"/>
          <w:bCs/>
          <w:lang w:eastAsia="en-GB"/>
        </w:rPr>
        <w:t xml:space="preserve">EVIDENCE - JUDICIAL ADMISSIONS: - </w:t>
      </w:r>
      <w:r w:rsidRPr="00462F84">
        <w:rPr>
          <w:rFonts w:ascii="Verdana" w:eastAsia="Times New Roman" w:hAnsi="Verdana" w:cs="Times New Roman"/>
          <w:lang w:eastAsia="en-GB"/>
        </w:rPr>
        <w:t xml:space="preserve">Judicial admissions are conclusive – implications thereof – Whether where a party </w:t>
      </w:r>
      <w:r w:rsidRPr="000270FD">
        <w:rPr>
          <w:rFonts w:ascii="Verdana" w:eastAsia="Times New Roman" w:hAnsi="Verdana" w:cs="Times New Roman"/>
          <w:lang w:eastAsia="en-GB"/>
        </w:rPr>
        <w:t>agrees to a fact in issue, it is no longer necessary to prove that fact</w:t>
      </w:r>
      <w:r>
        <w:rPr>
          <w:rFonts w:ascii="Verdana" w:eastAsia="Times New Roman" w:hAnsi="Verdana" w:cs="Times New Roman"/>
          <w:lang w:eastAsia="en-GB"/>
        </w:rPr>
        <w:t xml:space="preserve"> – Duty of a court not to entertain </w:t>
      </w:r>
      <w:r w:rsidRPr="000270FD">
        <w:rPr>
          <w:rFonts w:ascii="Verdana" w:eastAsia="Times New Roman" w:hAnsi="Verdana" w:cs="Times New Roman"/>
          <w:lang w:eastAsia="en-GB"/>
        </w:rPr>
        <w:t xml:space="preserve">dispute on the fact admitted, after an admission </w:t>
      </w:r>
    </w:p>
    <w:p w:rsidR="00462F84" w:rsidRDefault="006F5E7B" w:rsidP="00462F84">
      <w:pPr>
        <w:spacing w:before="240" w:line="276" w:lineRule="auto"/>
        <w:ind w:left="0" w:firstLine="0"/>
        <w:jc w:val="both"/>
        <w:outlineLvl w:val="3"/>
        <w:rPr>
          <w:rFonts w:ascii="Verdana" w:eastAsia="Times New Roman" w:hAnsi="Verdana" w:cs="Times New Roman"/>
          <w:b/>
          <w:bCs/>
          <w:lang w:eastAsia="en-GB"/>
        </w:rPr>
      </w:pPr>
      <w:r w:rsidRPr="00462F84">
        <w:rPr>
          <w:rFonts w:ascii="Verdana" w:eastAsia="Times New Roman" w:hAnsi="Verdana" w:cs="Times New Roman"/>
          <w:bCs/>
          <w:lang w:eastAsia="en-GB"/>
        </w:rPr>
        <w:t>INTERPRETATION OF STATUTE - CONSTRUCTION OF STATUTE:</w:t>
      </w:r>
      <w:r w:rsidR="007A4BE5" w:rsidRPr="00462F84">
        <w:rPr>
          <w:rFonts w:ascii="Verdana" w:eastAsia="Times New Roman" w:hAnsi="Verdana" w:cs="Times New Roman"/>
          <w:bCs/>
          <w:lang w:eastAsia="en-GB"/>
        </w:rPr>
        <w:t xml:space="preserve"> -</w:t>
      </w:r>
      <w:r w:rsidRPr="00462F84">
        <w:rPr>
          <w:rFonts w:ascii="Verdana" w:eastAsia="Times New Roman" w:hAnsi="Verdana" w:cs="Times New Roman"/>
          <w:bCs/>
          <w:lang w:eastAsia="en-GB"/>
        </w:rPr>
        <w:t xml:space="preserve"> P</w:t>
      </w:r>
      <w:r w:rsidRPr="00462F84">
        <w:rPr>
          <w:rFonts w:ascii="Verdana" w:eastAsia="Times New Roman" w:hAnsi="Verdana" w:cs="Times New Roman"/>
          <w:lang w:eastAsia="en-GB"/>
        </w:rPr>
        <w:t>rimary concern of the court in t</w:t>
      </w:r>
      <w:r w:rsidR="007A4BE5" w:rsidRPr="00462F84">
        <w:rPr>
          <w:rFonts w:ascii="Verdana" w:eastAsia="Times New Roman" w:hAnsi="Verdana" w:cs="Times New Roman"/>
          <w:lang w:eastAsia="en-GB"/>
        </w:rPr>
        <w:t xml:space="preserve">he construction of a </w:t>
      </w:r>
      <w:r w:rsidR="007A4BE5">
        <w:rPr>
          <w:rFonts w:ascii="Verdana" w:eastAsia="Times New Roman" w:hAnsi="Verdana" w:cs="Times New Roman"/>
          <w:lang w:eastAsia="en-GB"/>
        </w:rPr>
        <w:t>statute – N</w:t>
      </w:r>
      <w:r>
        <w:rPr>
          <w:rFonts w:ascii="Verdana" w:eastAsia="Times New Roman" w:hAnsi="Verdana" w:cs="Times New Roman"/>
          <w:lang w:eastAsia="en-GB"/>
        </w:rPr>
        <w:t xml:space="preserve">eed to give words in a statute their appropriate meaning and effect in </w:t>
      </w:r>
      <w:r w:rsidRPr="000270FD">
        <w:rPr>
          <w:rFonts w:ascii="Verdana" w:eastAsia="Times New Roman" w:hAnsi="Verdana" w:cs="Times New Roman"/>
          <w:lang w:eastAsia="en-GB"/>
        </w:rPr>
        <w:t>seek the intention of the legislature</w:t>
      </w:r>
      <w:r>
        <w:rPr>
          <w:rFonts w:ascii="Verdana" w:eastAsia="Times New Roman" w:hAnsi="Verdana" w:cs="Times New Roman"/>
          <w:lang w:eastAsia="en-GB"/>
        </w:rPr>
        <w:t xml:space="preserve"> </w:t>
      </w:r>
    </w:p>
    <w:p w:rsidR="00462F84" w:rsidRDefault="006F5E7B" w:rsidP="00462F84">
      <w:pPr>
        <w:spacing w:before="240" w:line="276" w:lineRule="auto"/>
        <w:ind w:left="0" w:firstLine="0"/>
        <w:jc w:val="both"/>
        <w:outlineLvl w:val="3"/>
        <w:rPr>
          <w:rFonts w:ascii="Verdana" w:eastAsia="Times New Roman" w:hAnsi="Verdana" w:cs="Times New Roman"/>
          <w:b/>
          <w:bCs/>
          <w:lang w:eastAsia="en-GB"/>
        </w:rPr>
      </w:pPr>
      <w:r w:rsidRPr="00462F84">
        <w:rPr>
          <w:rFonts w:ascii="Verdana" w:eastAsia="Times New Roman" w:hAnsi="Verdana" w:cs="Times New Roman"/>
          <w:bCs/>
          <w:lang w:eastAsia="en-GB"/>
        </w:rPr>
        <w:t xml:space="preserve">INTERPRETATION OF STATUTE - </w:t>
      </w:r>
      <w:r w:rsidRPr="00462F84">
        <w:rPr>
          <w:rFonts w:ascii="Verdana" w:eastAsia="Times New Roman" w:hAnsi="Verdana" w:cs="Times New Roman"/>
          <w:lang w:eastAsia="en-GB"/>
        </w:rPr>
        <w:t xml:space="preserve">Interpretation of section 19 of the Auction Law Cap 10 of the Laws of Northern Nigeria, </w:t>
      </w:r>
      <w:r w:rsidRPr="000270FD">
        <w:rPr>
          <w:rFonts w:ascii="Verdana" w:eastAsia="Times New Roman" w:hAnsi="Verdana" w:cs="Times New Roman"/>
          <w:lang w:eastAsia="en-GB"/>
        </w:rPr>
        <w:t xml:space="preserve">1963 </w:t>
      </w:r>
      <w:r>
        <w:rPr>
          <w:rFonts w:ascii="Verdana" w:eastAsia="Times New Roman" w:hAnsi="Verdana" w:cs="Times New Roman"/>
          <w:lang w:eastAsia="en-GB"/>
        </w:rPr>
        <w:t xml:space="preserve">- </w:t>
      </w:r>
      <w:r w:rsidRPr="000270FD">
        <w:rPr>
          <w:rFonts w:ascii="Verdana" w:eastAsia="Times New Roman" w:hAnsi="Verdana" w:cs="Times New Roman"/>
          <w:lang w:eastAsia="en-GB"/>
        </w:rPr>
        <w:t xml:space="preserve">Interpretation of Section 75 of the Evidence Act </w:t>
      </w:r>
    </w:p>
    <w:p w:rsidR="00462F84" w:rsidRDefault="0061200E" w:rsidP="00462F84">
      <w:pPr>
        <w:spacing w:before="240" w:line="276" w:lineRule="auto"/>
        <w:ind w:left="0" w:firstLine="0"/>
        <w:jc w:val="both"/>
        <w:outlineLvl w:val="3"/>
        <w:rPr>
          <w:rFonts w:ascii="Verdana" w:eastAsia="Times New Roman" w:hAnsi="Verdana" w:cs="Times New Roman"/>
          <w:bCs/>
          <w:lang w:eastAsia="en-GB"/>
        </w:rPr>
      </w:pPr>
      <w:r w:rsidRPr="00462F84">
        <w:rPr>
          <w:rFonts w:ascii="Verdana" w:eastAsia="Times New Roman" w:hAnsi="Verdana" w:cs="Times New Roman"/>
          <w:bCs/>
          <w:lang w:eastAsia="en-GB"/>
        </w:rPr>
        <w:t>WORDS AND PHRASES - "LOCUS STANDI"</w:t>
      </w:r>
      <w:r w:rsidR="00E76D5D" w:rsidRPr="00462F84">
        <w:rPr>
          <w:rFonts w:ascii="Verdana" w:eastAsia="Times New Roman" w:hAnsi="Verdana" w:cs="Times New Roman"/>
          <w:bCs/>
          <w:lang w:eastAsia="en-GB"/>
        </w:rPr>
        <w:t>, “INTERVENER”</w:t>
      </w:r>
      <w:r w:rsidR="00E76D5D" w:rsidRPr="00462F84">
        <w:rPr>
          <w:rFonts w:ascii="Verdana" w:eastAsia="Times New Roman" w:hAnsi="Verdana" w:cs="Times New Roman"/>
          <w:lang w:eastAsia="en-GB"/>
        </w:rPr>
        <w:t>, “JUDICIAL ADMISSIONS”</w:t>
      </w:r>
    </w:p>
    <w:p w:rsidR="0061200E" w:rsidRDefault="0061200E" w:rsidP="00B40E51">
      <w:pPr>
        <w:spacing w:before="240" w:line="276" w:lineRule="auto"/>
        <w:ind w:left="0" w:firstLine="0"/>
        <w:jc w:val="both"/>
        <w:rPr>
          <w:rFonts w:ascii="Verdana" w:eastAsia="Times New Roman" w:hAnsi="Verdana" w:cs="Times New Roman"/>
          <w:lang w:eastAsia="en-GB"/>
        </w:rPr>
      </w:pPr>
    </w:p>
    <w:p w:rsidR="00462F84" w:rsidRDefault="00462F84" w:rsidP="00B40E51">
      <w:pPr>
        <w:spacing w:before="240" w:line="276" w:lineRule="auto"/>
        <w:ind w:left="0" w:firstLine="0"/>
        <w:jc w:val="both"/>
        <w:rPr>
          <w:rFonts w:ascii="Verdana" w:eastAsia="Times New Roman" w:hAnsi="Verdana" w:cs="Times New Roman"/>
          <w:lang w:eastAsia="en-GB"/>
        </w:rPr>
      </w:pPr>
    </w:p>
    <w:p w:rsidR="00540C3F" w:rsidRDefault="00540C3F" w:rsidP="00B40E51">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540C3F"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b/>
          <w:bCs/>
          <w:lang w:eastAsia="en-GB"/>
        </w:rPr>
        <w:t>BODE RHODES-VIVOUR, JSC (Delivering the Leading Judgment):</w:t>
      </w:r>
      <w:r w:rsidRPr="000270FD">
        <w:rPr>
          <w:rFonts w:ascii="Verdana" w:eastAsia="Times New Roman" w:hAnsi="Verdana" w:cs="Times New Roman"/>
          <w:lang w:eastAsia="en-GB"/>
        </w:rPr>
        <w:t xml:space="preserve"> </w:t>
      </w: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The Late Michael </w:t>
      </w:r>
      <w:proofErr w:type="spellStart"/>
      <w:r w:rsidRPr="000270FD">
        <w:rPr>
          <w:rFonts w:ascii="Verdana" w:eastAsia="Times New Roman" w:hAnsi="Verdana" w:cs="Times New Roman"/>
          <w:lang w:eastAsia="en-GB"/>
        </w:rPr>
        <w:t>Adegboro</w:t>
      </w:r>
      <w:proofErr w:type="spellEnd"/>
      <w:r w:rsidRPr="000270FD">
        <w:rPr>
          <w:rFonts w:ascii="Verdana" w:eastAsia="Times New Roman" w:hAnsi="Verdana" w:cs="Times New Roman"/>
          <w:lang w:eastAsia="en-GB"/>
        </w:rPr>
        <w:t xml:space="preserve"> was the chairman and Managing Director of </w:t>
      </w:r>
      <w:proofErr w:type="spellStart"/>
      <w:r w:rsidRPr="000270FD">
        <w:rPr>
          <w:rFonts w:ascii="Verdana" w:eastAsia="Times New Roman" w:hAnsi="Verdana" w:cs="Times New Roman"/>
          <w:lang w:eastAsia="en-GB"/>
        </w:rPr>
        <w:t>Ade</w:t>
      </w:r>
      <w:r w:rsidR="007A4BE5">
        <w:rPr>
          <w:rFonts w:ascii="Verdana" w:eastAsia="Times New Roman" w:hAnsi="Verdana" w:cs="Times New Roman"/>
          <w:lang w:eastAsia="en-GB"/>
        </w:rPr>
        <w:t>gboro</w:t>
      </w:r>
      <w:proofErr w:type="spellEnd"/>
      <w:r w:rsidR="007A4BE5">
        <w:rPr>
          <w:rFonts w:ascii="Verdana" w:eastAsia="Times New Roman" w:hAnsi="Verdana" w:cs="Times New Roman"/>
          <w:lang w:eastAsia="en-GB"/>
        </w:rPr>
        <w:t xml:space="preserve"> constructions (Nig) Ltd. </w:t>
      </w:r>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By a Legal Mortgage Deed executed on the 20th of March, 1993 between </w:t>
      </w:r>
      <w:proofErr w:type="spellStart"/>
      <w:r w:rsidRPr="000270FD">
        <w:rPr>
          <w:rFonts w:ascii="Verdana" w:eastAsia="Times New Roman" w:hAnsi="Verdana" w:cs="Times New Roman"/>
          <w:lang w:eastAsia="en-GB"/>
        </w:rPr>
        <w:t>Adegboro</w:t>
      </w:r>
      <w:proofErr w:type="spellEnd"/>
      <w:r w:rsidRPr="000270FD">
        <w:rPr>
          <w:rFonts w:ascii="Verdana" w:eastAsia="Times New Roman" w:hAnsi="Verdana" w:cs="Times New Roman"/>
          <w:lang w:eastAsia="en-GB"/>
        </w:rPr>
        <w:t xml:space="preserve"> constructions (Nig) Ltd of No. 245 Ibrahim </w:t>
      </w:r>
      <w:proofErr w:type="spellStart"/>
      <w:r w:rsidRPr="000270FD">
        <w:rPr>
          <w:rFonts w:ascii="Verdana" w:eastAsia="Times New Roman" w:hAnsi="Verdana" w:cs="Times New Roman"/>
          <w:lang w:eastAsia="en-GB"/>
        </w:rPr>
        <w:t>Taiwo</w:t>
      </w:r>
      <w:proofErr w:type="spellEnd"/>
      <w:r w:rsidRPr="000270FD">
        <w:rPr>
          <w:rFonts w:ascii="Verdana" w:eastAsia="Times New Roman" w:hAnsi="Verdana" w:cs="Times New Roman"/>
          <w:lang w:eastAsia="en-GB"/>
        </w:rPr>
        <w:t xml:space="preserve"> Road, Ilorin, </w:t>
      </w:r>
      <w:proofErr w:type="spellStart"/>
      <w:r w:rsidRPr="000270FD">
        <w:rPr>
          <w:rFonts w:ascii="Verdana" w:eastAsia="Times New Roman" w:hAnsi="Verdana" w:cs="Times New Roman"/>
          <w:lang w:eastAsia="en-GB"/>
        </w:rPr>
        <w:t>Kwara</w:t>
      </w:r>
      <w:proofErr w:type="spellEnd"/>
      <w:r w:rsidRPr="000270FD">
        <w:rPr>
          <w:rFonts w:ascii="Verdana" w:eastAsia="Times New Roman" w:hAnsi="Verdana" w:cs="Times New Roman"/>
          <w:lang w:eastAsia="en-GB"/>
        </w:rPr>
        <w:t xml:space="preserve"> state, as the borrower, Late Michael </w:t>
      </w:r>
      <w:proofErr w:type="spellStart"/>
      <w:r w:rsidRPr="000270FD">
        <w:rPr>
          <w:rFonts w:ascii="Verdana" w:eastAsia="Times New Roman" w:hAnsi="Verdana" w:cs="Times New Roman"/>
          <w:lang w:eastAsia="en-GB"/>
        </w:rPr>
        <w:t>Adegboro</w:t>
      </w:r>
      <w:proofErr w:type="spellEnd"/>
      <w:r w:rsidRPr="000270FD">
        <w:rPr>
          <w:rFonts w:ascii="Verdana" w:eastAsia="Times New Roman" w:hAnsi="Verdana" w:cs="Times New Roman"/>
          <w:lang w:eastAsia="en-GB"/>
        </w:rPr>
        <w:t xml:space="preserve">, also of No.245 Ibrahim </w:t>
      </w:r>
      <w:proofErr w:type="spellStart"/>
      <w:r w:rsidRPr="000270FD">
        <w:rPr>
          <w:rFonts w:ascii="Verdana" w:eastAsia="Times New Roman" w:hAnsi="Verdana" w:cs="Times New Roman"/>
          <w:lang w:eastAsia="en-GB"/>
        </w:rPr>
        <w:t>Taiwo</w:t>
      </w:r>
      <w:proofErr w:type="spellEnd"/>
      <w:r w:rsidRPr="000270FD">
        <w:rPr>
          <w:rFonts w:ascii="Verdana" w:eastAsia="Times New Roman" w:hAnsi="Verdana" w:cs="Times New Roman"/>
          <w:lang w:eastAsia="en-GB"/>
        </w:rPr>
        <w:t xml:space="preserve"> Road, Ilorin as the surety, on one part, and the now defunct society General Bank (Nig) Ltd plc as the lending Bank on the other part, the Late Michael </w:t>
      </w:r>
      <w:proofErr w:type="spellStart"/>
      <w:r w:rsidRPr="000270FD">
        <w:rPr>
          <w:rFonts w:ascii="Verdana" w:eastAsia="Times New Roman" w:hAnsi="Verdana" w:cs="Times New Roman"/>
          <w:lang w:eastAsia="en-GB"/>
        </w:rPr>
        <w:t>Adegboro</w:t>
      </w:r>
      <w:proofErr w:type="spellEnd"/>
      <w:r w:rsidRPr="000270FD">
        <w:rPr>
          <w:rFonts w:ascii="Verdana" w:eastAsia="Times New Roman" w:hAnsi="Verdana" w:cs="Times New Roman"/>
          <w:lang w:eastAsia="en-GB"/>
        </w:rPr>
        <w:t xml:space="preserve"> secured a loan of N80,000 for his company by agreeing to mortgage his property situate on </w:t>
      </w:r>
      <w:proofErr w:type="spellStart"/>
      <w:r w:rsidRPr="000270FD">
        <w:rPr>
          <w:rFonts w:ascii="Verdana" w:eastAsia="Times New Roman" w:hAnsi="Verdana" w:cs="Times New Roman"/>
          <w:lang w:eastAsia="en-GB"/>
        </w:rPr>
        <w:t>Agbabiaka</w:t>
      </w:r>
      <w:proofErr w:type="spellEnd"/>
      <w:r w:rsidRPr="000270FD">
        <w:rPr>
          <w:rFonts w:ascii="Verdana" w:eastAsia="Times New Roman" w:hAnsi="Verdana" w:cs="Times New Roman"/>
          <w:lang w:eastAsia="en-GB"/>
        </w:rPr>
        <w:t xml:space="preserve"> Road, </w:t>
      </w:r>
      <w:proofErr w:type="spellStart"/>
      <w:r w:rsidRPr="000270FD">
        <w:rPr>
          <w:rFonts w:ascii="Verdana" w:eastAsia="Times New Roman" w:hAnsi="Verdana" w:cs="Times New Roman"/>
          <w:lang w:eastAsia="en-GB"/>
        </w:rPr>
        <w:t>Gaa</w:t>
      </w:r>
      <w:proofErr w:type="spellEnd"/>
      <w:r w:rsidRPr="000270FD">
        <w:rPr>
          <w:rFonts w:ascii="Verdana" w:eastAsia="Times New Roman" w:hAnsi="Verdana" w:cs="Times New Roman"/>
          <w:lang w:eastAsia="en-GB"/>
        </w:rPr>
        <w:t xml:space="preserve"> </w:t>
      </w:r>
      <w:proofErr w:type="spellStart"/>
      <w:r w:rsidRPr="000270FD">
        <w:rPr>
          <w:rFonts w:ascii="Verdana" w:eastAsia="Times New Roman" w:hAnsi="Verdana" w:cs="Times New Roman"/>
          <w:lang w:eastAsia="en-GB"/>
        </w:rPr>
        <w:t>Akanbi</w:t>
      </w:r>
      <w:proofErr w:type="spellEnd"/>
      <w:r w:rsidRPr="000270FD">
        <w:rPr>
          <w:rFonts w:ascii="Verdana" w:eastAsia="Times New Roman" w:hAnsi="Verdana" w:cs="Times New Roman"/>
          <w:lang w:eastAsia="en-GB"/>
        </w:rPr>
        <w:t xml:space="preserve"> area, near </w:t>
      </w:r>
      <w:proofErr w:type="spellStart"/>
      <w:r w:rsidRPr="000270FD">
        <w:rPr>
          <w:rFonts w:ascii="Verdana" w:eastAsia="Times New Roman" w:hAnsi="Verdana" w:cs="Times New Roman"/>
          <w:lang w:eastAsia="en-GB"/>
        </w:rPr>
        <w:t>Agba</w:t>
      </w:r>
      <w:proofErr w:type="spellEnd"/>
      <w:r w:rsidRPr="000270FD">
        <w:rPr>
          <w:rFonts w:ascii="Verdana" w:eastAsia="Times New Roman" w:hAnsi="Verdana" w:cs="Times New Roman"/>
          <w:lang w:eastAsia="en-GB"/>
        </w:rPr>
        <w:t xml:space="preserve"> Dam Housing Estate, Ilorin, </w:t>
      </w:r>
      <w:proofErr w:type="spellStart"/>
      <w:r w:rsidRPr="000270FD">
        <w:rPr>
          <w:rFonts w:ascii="Verdana" w:eastAsia="Times New Roman" w:hAnsi="Verdana" w:cs="Times New Roman"/>
          <w:lang w:eastAsia="en-GB"/>
        </w:rPr>
        <w:t>Kwara</w:t>
      </w:r>
      <w:proofErr w:type="spellEnd"/>
      <w:r w:rsidRPr="000270FD">
        <w:rPr>
          <w:rFonts w:ascii="Verdana" w:eastAsia="Times New Roman" w:hAnsi="Verdana" w:cs="Times New Roman"/>
          <w:lang w:eastAsia="en-GB"/>
        </w:rPr>
        <w:t xml:space="preserve"> state. The property is identified with customary Right of occupancy No.1579 dated the 30th of July, 1976. In that property lived his wife and children. The company and the surety defaulted in the payment of the loan, and at the time of his death on the 16th of September 1984 the loan was still unpaid. Owing to the company's default to meet its obligations to the Bank, the Bank as unpaid mortgagee exercised its right of sal</w:t>
      </w:r>
      <w:r w:rsidR="007A4BE5">
        <w:rPr>
          <w:rFonts w:ascii="Verdana" w:eastAsia="Times New Roman" w:hAnsi="Verdana" w:cs="Times New Roman"/>
          <w:lang w:eastAsia="en-GB"/>
        </w:rPr>
        <w:t xml:space="preserve">e under the Deed of Mortgagee. </w:t>
      </w:r>
    </w:p>
    <w:p w:rsidR="00DF3D13" w:rsidRDefault="00DF3D13" w:rsidP="00B40E51">
      <w:pPr>
        <w:spacing w:before="240" w:line="276" w:lineRule="auto"/>
        <w:ind w:left="0" w:firstLine="0"/>
        <w:jc w:val="both"/>
        <w:rPr>
          <w:rFonts w:ascii="Verdana" w:eastAsia="Times New Roman" w:hAnsi="Verdana" w:cs="Times New Roman"/>
          <w:lang w:eastAsia="en-GB"/>
        </w:rPr>
      </w:pPr>
    </w:p>
    <w:p w:rsidR="00DF3D13"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It appointed an Auctioneer, the 3rd respondent to sell the property by public auction. On 16/6/89, the 3rd respondent pasted a Notice of sale on the property which indicated that the property would be sold by public auction the next day, i.e 17/6/89. On 17/6/89, Mr. Sunday </w:t>
      </w:r>
      <w:proofErr w:type="spellStart"/>
      <w:r w:rsidRPr="000270FD">
        <w:rPr>
          <w:rFonts w:ascii="Verdana" w:eastAsia="Times New Roman" w:hAnsi="Verdana" w:cs="Times New Roman"/>
          <w:lang w:eastAsia="en-GB"/>
        </w:rPr>
        <w:t>Adegbite</w:t>
      </w:r>
      <w:proofErr w:type="spellEnd"/>
      <w:r w:rsidRPr="000270FD">
        <w:rPr>
          <w:rFonts w:ascii="Verdana" w:eastAsia="Times New Roman" w:hAnsi="Verdana" w:cs="Times New Roman"/>
          <w:lang w:eastAsia="en-GB"/>
        </w:rPr>
        <w:t xml:space="preserve"> </w:t>
      </w:r>
      <w:proofErr w:type="spellStart"/>
      <w:r w:rsidRPr="000270FD">
        <w:rPr>
          <w:rFonts w:ascii="Verdana" w:eastAsia="Times New Roman" w:hAnsi="Verdana" w:cs="Times New Roman"/>
          <w:lang w:eastAsia="en-GB"/>
        </w:rPr>
        <w:t>Taiwo</w:t>
      </w:r>
      <w:proofErr w:type="spellEnd"/>
      <w:r w:rsidRPr="000270FD">
        <w:rPr>
          <w:rFonts w:ascii="Verdana" w:eastAsia="Times New Roman" w:hAnsi="Verdana" w:cs="Times New Roman"/>
          <w:lang w:eastAsia="en-GB"/>
        </w:rPr>
        <w:t>, the appellant bought the property for the sum of N140</w:t>
      </w:r>
      <w:proofErr w:type="gramStart"/>
      <w:r w:rsidRPr="000270FD">
        <w:rPr>
          <w:rFonts w:ascii="Verdana" w:eastAsia="Times New Roman" w:hAnsi="Verdana" w:cs="Times New Roman"/>
          <w:lang w:eastAsia="en-GB"/>
        </w:rPr>
        <w:t>,000.00</w:t>
      </w:r>
      <w:proofErr w:type="gramEnd"/>
      <w:r w:rsidRPr="000270FD">
        <w:rPr>
          <w:rFonts w:ascii="Verdana" w:eastAsia="Times New Roman" w:hAnsi="Verdana" w:cs="Times New Roman"/>
          <w:lang w:eastAsia="en-GB"/>
        </w:rPr>
        <w:t xml:space="preserve"> (One hun</w:t>
      </w:r>
      <w:r w:rsidR="00DF3D13">
        <w:rPr>
          <w:rFonts w:ascii="Verdana" w:eastAsia="Times New Roman" w:hAnsi="Verdana" w:cs="Times New Roman"/>
          <w:lang w:eastAsia="en-GB"/>
        </w:rPr>
        <w:t>dred and forty thousand Naira).</w:t>
      </w:r>
    </w:p>
    <w:p w:rsidR="00DF3D13" w:rsidRDefault="00DF3D13"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The 1st respondent, Mrs. Sarah </w:t>
      </w:r>
      <w:proofErr w:type="spellStart"/>
      <w:r w:rsidRPr="000270FD">
        <w:rPr>
          <w:rFonts w:ascii="Verdana" w:eastAsia="Times New Roman" w:hAnsi="Verdana" w:cs="Times New Roman"/>
          <w:lang w:eastAsia="en-GB"/>
        </w:rPr>
        <w:t>Adegboro</w:t>
      </w:r>
      <w:proofErr w:type="spellEnd"/>
      <w:r w:rsidRPr="000270FD">
        <w:rPr>
          <w:rFonts w:ascii="Verdana" w:eastAsia="Times New Roman" w:hAnsi="Verdana" w:cs="Times New Roman"/>
          <w:lang w:eastAsia="en-GB"/>
        </w:rPr>
        <w:t xml:space="preserve">, who before and at the time of the sale lived in the property with her children, claimed to be the widow of the late Mr. Michael </w:t>
      </w:r>
      <w:proofErr w:type="spellStart"/>
      <w:r w:rsidRPr="000270FD">
        <w:rPr>
          <w:rFonts w:ascii="Verdana" w:eastAsia="Times New Roman" w:hAnsi="Verdana" w:cs="Times New Roman"/>
          <w:lang w:eastAsia="en-GB"/>
        </w:rPr>
        <w:t>Adegboro</w:t>
      </w:r>
      <w:proofErr w:type="spellEnd"/>
      <w:r w:rsidRPr="000270FD">
        <w:rPr>
          <w:rFonts w:ascii="Verdana" w:eastAsia="Times New Roman" w:hAnsi="Verdana" w:cs="Times New Roman"/>
          <w:lang w:eastAsia="en-GB"/>
        </w:rPr>
        <w:t xml:space="preserve">, she quickly filed an action in the High Court of </w:t>
      </w:r>
      <w:proofErr w:type="spellStart"/>
      <w:r w:rsidRPr="000270FD">
        <w:rPr>
          <w:rFonts w:ascii="Verdana" w:eastAsia="Times New Roman" w:hAnsi="Verdana" w:cs="Times New Roman"/>
          <w:lang w:eastAsia="en-GB"/>
        </w:rPr>
        <w:t>Kwara</w:t>
      </w:r>
      <w:proofErr w:type="spellEnd"/>
      <w:r w:rsidRPr="000270FD">
        <w:rPr>
          <w:rFonts w:ascii="Verdana" w:eastAsia="Times New Roman" w:hAnsi="Verdana" w:cs="Times New Roman"/>
          <w:lang w:eastAsia="en-GB"/>
        </w:rPr>
        <w:t xml:space="preserve"> State challenging the sale of the property to the appellant. The reliefs soug</w:t>
      </w:r>
      <w:r w:rsidR="00953F24">
        <w:rPr>
          <w:rFonts w:ascii="Verdana" w:eastAsia="Times New Roman" w:hAnsi="Verdana" w:cs="Times New Roman"/>
          <w:lang w:eastAsia="en-GB"/>
        </w:rPr>
        <w:t>ht in the trial court were for:</w:t>
      </w:r>
    </w:p>
    <w:p w:rsidR="000270FD" w:rsidRDefault="0061200E" w:rsidP="00B40E51">
      <w:pPr>
        <w:spacing w:before="240" w:line="276" w:lineRule="auto"/>
        <w:jc w:val="both"/>
        <w:rPr>
          <w:rFonts w:ascii="Verdana" w:eastAsia="Times New Roman" w:hAnsi="Verdana" w:cs="Times New Roman"/>
          <w:lang w:eastAsia="en-GB"/>
        </w:rPr>
      </w:pPr>
      <w:r w:rsidRPr="000270FD">
        <w:rPr>
          <w:rFonts w:ascii="Verdana" w:eastAsia="Times New Roman" w:hAnsi="Verdana" w:cs="Times New Roman"/>
          <w:lang w:eastAsia="en-GB"/>
        </w:rPr>
        <w:t xml:space="preserve">1. </w:t>
      </w:r>
      <w:r w:rsidR="000270FD">
        <w:rPr>
          <w:rFonts w:ascii="Verdana" w:eastAsia="Times New Roman" w:hAnsi="Verdana" w:cs="Times New Roman"/>
          <w:lang w:eastAsia="en-GB"/>
        </w:rPr>
        <w:tab/>
      </w:r>
      <w:r w:rsidRPr="000270FD">
        <w:rPr>
          <w:rFonts w:ascii="Verdana" w:eastAsia="Times New Roman" w:hAnsi="Verdana" w:cs="Times New Roman"/>
          <w:lang w:eastAsia="en-GB"/>
        </w:rPr>
        <w:t xml:space="preserve">A declaration that the purported sale by auction of the property of Mr. M.A. </w:t>
      </w:r>
      <w:proofErr w:type="spellStart"/>
      <w:r w:rsidRPr="000270FD">
        <w:rPr>
          <w:rFonts w:ascii="Verdana" w:eastAsia="Times New Roman" w:hAnsi="Verdana" w:cs="Times New Roman"/>
          <w:lang w:eastAsia="en-GB"/>
        </w:rPr>
        <w:t>Adegboro</w:t>
      </w:r>
      <w:proofErr w:type="spellEnd"/>
      <w:r w:rsidRPr="000270FD">
        <w:rPr>
          <w:rFonts w:ascii="Verdana" w:eastAsia="Times New Roman" w:hAnsi="Verdana" w:cs="Times New Roman"/>
          <w:lang w:eastAsia="en-GB"/>
        </w:rPr>
        <w:t xml:space="preserve"> (deceased) situate at </w:t>
      </w:r>
      <w:proofErr w:type="spellStart"/>
      <w:r w:rsidRPr="000270FD">
        <w:rPr>
          <w:rFonts w:ascii="Verdana" w:eastAsia="Times New Roman" w:hAnsi="Verdana" w:cs="Times New Roman"/>
          <w:lang w:eastAsia="en-GB"/>
        </w:rPr>
        <w:t>Agbabiaka</w:t>
      </w:r>
      <w:proofErr w:type="spellEnd"/>
      <w:r w:rsidRPr="000270FD">
        <w:rPr>
          <w:rFonts w:ascii="Verdana" w:eastAsia="Times New Roman" w:hAnsi="Verdana" w:cs="Times New Roman"/>
          <w:lang w:eastAsia="en-GB"/>
        </w:rPr>
        <w:t xml:space="preserve"> Road, near </w:t>
      </w:r>
      <w:proofErr w:type="spellStart"/>
      <w:r w:rsidRPr="000270FD">
        <w:rPr>
          <w:rFonts w:ascii="Verdana" w:eastAsia="Times New Roman" w:hAnsi="Verdana" w:cs="Times New Roman"/>
          <w:lang w:eastAsia="en-GB"/>
        </w:rPr>
        <w:t>Agba</w:t>
      </w:r>
      <w:proofErr w:type="spellEnd"/>
      <w:r w:rsidRPr="000270FD">
        <w:rPr>
          <w:rFonts w:ascii="Verdana" w:eastAsia="Times New Roman" w:hAnsi="Verdana" w:cs="Times New Roman"/>
          <w:lang w:eastAsia="en-GB"/>
        </w:rPr>
        <w:t xml:space="preserve"> Dam Housing Estate, </w:t>
      </w:r>
      <w:proofErr w:type="spellStart"/>
      <w:r w:rsidRPr="000270FD">
        <w:rPr>
          <w:rFonts w:ascii="Verdana" w:eastAsia="Times New Roman" w:hAnsi="Verdana" w:cs="Times New Roman"/>
          <w:lang w:eastAsia="en-GB"/>
        </w:rPr>
        <w:t>Gaa</w:t>
      </w:r>
      <w:proofErr w:type="spellEnd"/>
      <w:r w:rsidRPr="000270FD">
        <w:rPr>
          <w:rFonts w:ascii="Verdana" w:eastAsia="Times New Roman" w:hAnsi="Verdana" w:cs="Times New Roman"/>
          <w:lang w:eastAsia="en-GB"/>
        </w:rPr>
        <w:t xml:space="preserve"> </w:t>
      </w:r>
      <w:proofErr w:type="spellStart"/>
      <w:r w:rsidRPr="000270FD">
        <w:rPr>
          <w:rFonts w:ascii="Verdana" w:eastAsia="Times New Roman" w:hAnsi="Verdana" w:cs="Times New Roman"/>
          <w:lang w:eastAsia="en-GB"/>
        </w:rPr>
        <w:t>Akanbi</w:t>
      </w:r>
      <w:proofErr w:type="spellEnd"/>
      <w:r w:rsidRPr="000270FD">
        <w:rPr>
          <w:rFonts w:ascii="Verdana" w:eastAsia="Times New Roman" w:hAnsi="Verdana" w:cs="Times New Roman"/>
          <w:lang w:eastAsia="en-GB"/>
        </w:rPr>
        <w:t xml:space="preserve"> Area, Ilorin on 17/6/89 on behalf of the 1st defendant by the 2nd defendant is in violent breach of the Auctioneers Law (Cap.10) Law of </w:t>
      </w:r>
      <w:proofErr w:type="spellStart"/>
      <w:r w:rsidRPr="000270FD">
        <w:rPr>
          <w:rFonts w:ascii="Verdana" w:eastAsia="Times New Roman" w:hAnsi="Verdana" w:cs="Times New Roman"/>
          <w:lang w:eastAsia="en-GB"/>
        </w:rPr>
        <w:t>Kwara</w:t>
      </w:r>
      <w:proofErr w:type="spellEnd"/>
      <w:r w:rsidRPr="000270FD">
        <w:rPr>
          <w:rFonts w:ascii="Verdana" w:eastAsia="Times New Roman" w:hAnsi="Verdana" w:cs="Times New Roman"/>
          <w:lang w:eastAsia="en-GB"/>
        </w:rPr>
        <w:t xml:space="preserve"> Sta</w:t>
      </w:r>
      <w:r w:rsidR="007A4BE5">
        <w:rPr>
          <w:rFonts w:ascii="Verdana" w:eastAsia="Times New Roman" w:hAnsi="Verdana" w:cs="Times New Roman"/>
          <w:lang w:eastAsia="en-GB"/>
        </w:rPr>
        <w:t>te and therefore null and void.</w:t>
      </w:r>
    </w:p>
    <w:p w:rsidR="000270FD" w:rsidRDefault="0061200E" w:rsidP="00B40E51">
      <w:pPr>
        <w:spacing w:before="240" w:line="276" w:lineRule="auto"/>
        <w:jc w:val="both"/>
        <w:rPr>
          <w:rFonts w:ascii="Verdana" w:eastAsia="Times New Roman" w:hAnsi="Verdana" w:cs="Times New Roman"/>
          <w:lang w:eastAsia="en-GB"/>
        </w:rPr>
      </w:pPr>
      <w:r w:rsidRPr="000270FD">
        <w:rPr>
          <w:rFonts w:ascii="Verdana" w:eastAsia="Times New Roman" w:hAnsi="Verdana" w:cs="Times New Roman"/>
          <w:lang w:eastAsia="en-GB"/>
        </w:rPr>
        <w:t xml:space="preserve">2. </w:t>
      </w:r>
      <w:r w:rsidR="000270FD">
        <w:rPr>
          <w:rFonts w:ascii="Verdana" w:eastAsia="Times New Roman" w:hAnsi="Verdana" w:cs="Times New Roman"/>
          <w:lang w:eastAsia="en-GB"/>
        </w:rPr>
        <w:tab/>
      </w:r>
      <w:r w:rsidRPr="000270FD">
        <w:rPr>
          <w:rFonts w:ascii="Verdana" w:eastAsia="Times New Roman" w:hAnsi="Verdana" w:cs="Times New Roman"/>
          <w:lang w:eastAsia="en-GB"/>
        </w:rPr>
        <w:t>A declaration that the 2nd defendant by letting the property in question which is worth well over N340,000 go for a paltry sum of N140,000 was negligent, reckless or fraudu</w:t>
      </w:r>
      <w:r w:rsidR="007A4BE5">
        <w:rPr>
          <w:rFonts w:ascii="Verdana" w:eastAsia="Times New Roman" w:hAnsi="Verdana" w:cs="Times New Roman"/>
          <w:lang w:eastAsia="en-GB"/>
        </w:rPr>
        <w:t>lent and had sold in bad faith.</w:t>
      </w:r>
    </w:p>
    <w:p w:rsidR="000270FD" w:rsidRDefault="0061200E" w:rsidP="00B40E51">
      <w:pPr>
        <w:spacing w:before="240" w:line="276" w:lineRule="auto"/>
        <w:jc w:val="both"/>
        <w:rPr>
          <w:rFonts w:ascii="Verdana" w:eastAsia="Times New Roman" w:hAnsi="Verdana" w:cs="Times New Roman"/>
          <w:lang w:eastAsia="en-GB"/>
        </w:rPr>
      </w:pPr>
      <w:r w:rsidRPr="000270FD">
        <w:rPr>
          <w:rFonts w:ascii="Verdana" w:eastAsia="Times New Roman" w:hAnsi="Verdana" w:cs="Times New Roman"/>
          <w:lang w:eastAsia="en-GB"/>
        </w:rPr>
        <w:lastRenderedPageBreak/>
        <w:t xml:space="preserve">3. </w:t>
      </w:r>
      <w:r w:rsidR="000270FD">
        <w:rPr>
          <w:rFonts w:ascii="Verdana" w:eastAsia="Times New Roman" w:hAnsi="Verdana" w:cs="Times New Roman"/>
          <w:lang w:eastAsia="en-GB"/>
        </w:rPr>
        <w:tab/>
      </w:r>
      <w:r w:rsidRPr="000270FD">
        <w:rPr>
          <w:rFonts w:ascii="Verdana" w:eastAsia="Times New Roman" w:hAnsi="Verdana" w:cs="Times New Roman"/>
          <w:lang w:eastAsia="en-GB"/>
        </w:rPr>
        <w:t>An order setting aside the purported sale by auction of the property in</w:t>
      </w:r>
      <w:r w:rsidR="007A4BE5">
        <w:rPr>
          <w:rFonts w:ascii="Verdana" w:eastAsia="Times New Roman" w:hAnsi="Verdana" w:cs="Times New Roman"/>
          <w:lang w:eastAsia="en-GB"/>
        </w:rPr>
        <w:t xml:space="preserve"> question to the 3rd defendant.</w:t>
      </w:r>
    </w:p>
    <w:p w:rsidR="00DF3D13" w:rsidRDefault="00DF3D13"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The 1st respondent, as plaintiff testified. There was a second witness for the plaintiff who also testified on oath. Three witnesses testified for the defendants, and two documents, to wit: Notice of sale by auction, and Report and valuation in respect of the property of Late Mr. M.A. </w:t>
      </w:r>
      <w:proofErr w:type="spellStart"/>
      <w:r w:rsidRPr="000270FD">
        <w:rPr>
          <w:rFonts w:ascii="Verdana" w:eastAsia="Times New Roman" w:hAnsi="Verdana" w:cs="Times New Roman"/>
          <w:lang w:eastAsia="en-GB"/>
        </w:rPr>
        <w:t>Adegboro</w:t>
      </w:r>
      <w:proofErr w:type="spellEnd"/>
      <w:r w:rsidRPr="000270FD">
        <w:rPr>
          <w:rFonts w:ascii="Verdana" w:eastAsia="Times New Roman" w:hAnsi="Verdana" w:cs="Times New Roman"/>
          <w:lang w:eastAsia="en-GB"/>
        </w:rPr>
        <w:t xml:space="preserve"> prepared by Toki and Co were admitted in evidence as</w:t>
      </w:r>
      <w:r w:rsidR="007A4BE5">
        <w:rPr>
          <w:rFonts w:ascii="Verdana" w:eastAsia="Times New Roman" w:hAnsi="Verdana" w:cs="Times New Roman"/>
          <w:lang w:eastAsia="en-GB"/>
        </w:rPr>
        <w:t xml:space="preserve"> exhibits 1 and 2 respectively.</w:t>
      </w:r>
    </w:p>
    <w:p w:rsidR="00DF3D13" w:rsidRDefault="00DF3D13"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The complaint of the plaintiff was that the house in which she lived was sold in contravention of section 19 of the Auctioneers Act applicable in </w:t>
      </w:r>
      <w:proofErr w:type="spellStart"/>
      <w:r w:rsidRPr="000270FD">
        <w:rPr>
          <w:rFonts w:ascii="Verdana" w:eastAsia="Times New Roman" w:hAnsi="Verdana" w:cs="Times New Roman"/>
          <w:lang w:eastAsia="en-GB"/>
        </w:rPr>
        <w:t>Kwara</w:t>
      </w:r>
      <w:proofErr w:type="spellEnd"/>
      <w:r w:rsidRPr="000270FD">
        <w:rPr>
          <w:rFonts w:ascii="Verdana" w:eastAsia="Times New Roman" w:hAnsi="Verdana" w:cs="Times New Roman"/>
          <w:lang w:eastAsia="en-GB"/>
        </w:rPr>
        <w:t xml:space="preserve"> State and at gross under value for N140</w:t>
      </w:r>
      <w:proofErr w:type="gramStart"/>
      <w:r w:rsidRPr="000270FD">
        <w:rPr>
          <w:rFonts w:ascii="Verdana" w:eastAsia="Times New Roman" w:hAnsi="Verdana" w:cs="Times New Roman"/>
          <w:lang w:eastAsia="en-GB"/>
        </w:rPr>
        <w:t>,000.00</w:t>
      </w:r>
      <w:proofErr w:type="gramEnd"/>
      <w:r w:rsidRPr="000270FD">
        <w:rPr>
          <w:rFonts w:ascii="Verdana" w:eastAsia="Times New Roman" w:hAnsi="Verdana" w:cs="Times New Roman"/>
          <w:lang w:eastAsia="en-GB"/>
        </w:rPr>
        <w:t xml:space="preserve">. She testified that on 16/6/89 she heard on Radio </w:t>
      </w:r>
      <w:proofErr w:type="spellStart"/>
      <w:r w:rsidRPr="000270FD">
        <w:rPr>
          <w:rFonts w:ascii="Verdana" w:eastAsia="Times New Roman" w:hAnsi="Verdana" w:cs="Times New Roman"/>
          <w:lang w:eastAsia="en-GB"/>
        </w:rPr>
        <w:t>Kwara</w:t>
      </w:r>
      <w:proofErr w:type="spellEnd"/>
      <w:r w:rsidRPr="000270FD">
        <w:rPr>
          <w:rFonts w:ascii="Verdana" w:eastAsia="Times New Roman" w:hAnsi="Verdana" w:cs="Times New Roman"/>
          <w:lang w:eastAsia="en-GB"/>
        </w:rPr>
        <w:t xml:space="preserve"> at 4pm that the house in which she lived with her children would be sold on 17/6/89 at 9.a.m. The defendants defended the exercise carried out by the</w:t>
      </w:r>
      <w:r w:rsidR="007A4BE5">
        <w:rPr>
          <w:rFonts w:ascii="Verdana" w:eastAsia="Times New Roman" w:hAnsi="Verdana" w:cs="Times New Roman"/>
          <w:lang w:eastAsia="en-GB"/>
        </w:rPr>
        <w:t xml:space="preserve"> Auctioneer.</w:t>
      </w:r>
    </w:p>
    <w:p w:rsidR="00DF3D13" w:rsidRDefault="00DF3D13"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In a judgment delivered on the 6th day of October, 1993 the learned trial judge entered judgment in favour of the 1st respondent (plaintiff). The penultimate p</w:t>
      </w:r>
      <w:r w:rsidR="007A4BE5">
        <w:rPr>
          <w:rFonts w:ascii="Verdana" w:eastAsia="Times New Roman" w:hAnsi="Verdana" w:cs="Times New Roman"/>
          <w:lang w:eastAsia="en-GB"/>
        </w:rPr>
        <w:t>aragraph of the judgment reads:</w:t>
      </w:r>
    </w:p>
    <w:p w:rsidR="000270FD" w:rsidRDefault="0061200E" w:rsidP="00B40E51">
      <w:pPr>
        <w:spacing w:before="240" w:line="276" w:lineRule="auto"/>
        <w:ind w:firstLine="0"/>
        <w:jc w:val="both"/>
        <w:rPr>
          <w:rFonts w:ascii="Verdana" w:eastAsia="Times New Roman" w:hAnsi="Verdana" w:cs="Times New Roman"/>
          <w:lang w:eastAsia="en-GB"/>
        </w:rPr>
      </w:pPr>
      <w:r w:rsidRPr="000270FD">
        <w:rPr>
          <w:rFonts w:ascii="Verdana" w:eastAsia="Times New Roman" w:hAnsi="Verdana" w:cs="Times New Roman"/>
          <w:lang w:eastAsia="en-GB"/>
        </w:rPr>
        <w:t>"In the final analysis and for the reasons I have given above, the three reliefs sought by the plaintiff as stated in paragraph 21(1-3) of the amended statement of claim are hereby granted. Judgment is hereby entered</w:t>
      </w:r>
      <w:r w:rsidR="007A4BE5">
        <w:rPr>
          <w:rFonts w:ascii="Verdana" w:eastAsia="Times New Roman" w:hAnsi="Verdana" w:cs="Times New Roman"/>
          <w:lang w:eastAsia="en-GB"/>
        </w:rPr>
        <w:t xml:space="preserve"> in favour of the Plaintiff..."</w:t>
      </w:r>
    </w:p>
    <w:p w:rsidR="00A80D2B" w:rsidRDefault="00A80D2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It was the appellant who bought the property at the Auction. Obviously, dissatisfied with the judgment he lodged an appeal in the Kaduna Division of the Court of Appeal. That court affirmed the decision of the trial court in a well considered judgment delivered on the 14th of July 1977. This appeal is against th</w:t>
      </w:r>
      <w:r w:rsidR="007A4BE5">
        <w:rPr>
          <w:rFonts w:ascii="Verdana" w:eastAsia="Times New Roman" w:hAnsi="Verdana" w:cs="Times New Roman"/>
          <w:lang w:eastAsia="en-GB"/>
        </w:rPr>
        <w:t xml:space="preserve">at judgment. </w:t>
      </w:r>
    </w:p>
    <w:p w:rsidR="00DF3D13" w:rsidRDefault="00DF3D13" w:rsidP="00B40E51">
      <w:pPr>
        <w:spacing w:before="240" w:line="276" w:lineRule="auto"/>
        <w:ind w:left="0" w:firstLine="0"/>
        <w:jc w:val="both"/>
        <w:rPr>
          <w:rFonts w:ascii="Verdana" w:eastAsia="Times New Roman" w:hAnsi="Verdana" w:cs="Times New Roman"/>
          <w:lang w:eastAsia="en-GB"/>
        </w:rPr>
      </w:pPr>
    </w:p>
    <w:p w:rsidR="00DF3D13"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In accordance with Rules of this court briefs of argument were filed and exchanged. The appellants brief was deemed filed on the 11th of July 2007. The 1st respondents brief was deem</w:t>
      </w:r>
      <w:r w:rsidR="00DF3D13">
        <w:rPr>
          <w:rFonts w:ascii="Verdana" w:eastAsia="Times New Roman" w:hAnsi="Verdana" w:cs="Times New Roman"/>
          <w:lang w:eastAsia="en-GB"/>
        </w:rPr>
        <w:t xml:space="preserve">ed filed on 8th of June, 2009. </w:t>
      </w:r>
    </w:p>
    <w:p w:rsidR="00DF3D13" w:rsidRDefault="00DF3D13" w:rsidP="00B40E51">
      <w:pPr>
        <w:spacing w:before="240" w:line="276" w:lineRule="auto"/>
        <w:ind w:left="0" w:firstLine="0"/>
        <w:jc w:val="both"/>
        <w:rPr>
          <w:rFonts w:ascii="Verdana" w:eastAsia="Times New Roman" w:hAnsi="Verdana" w:cs="Times New Roman"/>
          <w:lang w:eastAsia="en-GB"/>
        </w:rPr>
      </w:pPr>
    </w:p>
    <w:p w:rsidR="00DF3D13"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A reply brief was filed on 22nd June, 2009. An Intervener/respondents brief was fi</w:t>
      </w:r>
      <w:r w:rsidR="007A4BE5">
        <w:rPr>
          <w:rFonts w:ascii="Verdana" w:eastAsia="Times New Roman" w:hAnsi="Verdana" w:cs="Times New Roman"/>
          <w:lang w:eastAsia="en-GB"/>
        </w:rPr>
        <w:t>led on the 22nd of March, 2010.</w:t>
      </w:r>
    </w:p>
    <w:p w:rsidR="00DF3D13" w:rsidRDefault="00DF3D13"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The appellant formulated three issues for determination form his sev</w:t>
      </w:r>
      <w:r w:rsidR="00953F24">
        <w:rPr>
          <w:rFonts w:ascii="Verdana" w:eastAsia="Times New Roman" w:hAnsi="Verdana" w:cs="Times New Roman"/>
          <w:lang w:eastAsia="en-GB"/>
        </w:rPr>
        <w:t>en Grounds of Appeal. They are:</w:t>
      </w:r>
    </w:p>
    <w:p w:rsidR="000270FD" w:rsidRDefault="0061200E" w:rsidP="00B40E51">
      <w:pPr>
        <w:spacing w:before="240" w:line="276" w:lineRule="auto"/>
        <w:jc w:val="both"/>
        <w:rPr>
          <w:rFonts w:ascii="Verdana" w:eastAsia="Times New Roman" w:hAnsi="Verdana" w:cs="Times New Roman"/>
          <w:lang w:eastAsia="en-GB"/>
        </w:rPr>
      </w:pPr>
      <w:r w:rsidRPr="000270FD">
        <w:rPr>
          <w:rFonts w:ascii="Verdana" w:eastAsia="Times New Roman" w:hAnsi="Verdana" w:cs="Times New Roman"/>
          <w:lang w:eastAsia="en-GB"/>
        </w:rPr>
        <w:t xml:space="preserve">1. </w:t>
      </w:r>
      <w:r w:rsidR="000270FD">
        <w:rPr>
          <w:rFonts w:ascii="Verdana" w:eastAsia="Times New Roman" w:hAnsi="Verdana" w:cs="Times New Roman"/>
          <w:lang w:eastAsia="en-GB"/>
        </w:rPr>
        <w:tab/>
      </w:r>
      <w:r w:rsidRPr="000270FD">
        <w:rPr>
          <w:rFonts w:ascii="Verdana" w:eastAsia="Times New Roman" w:hAnsi="Verdana" w:cs="Times New Roman"/>
          <w:lang w:eastAsia="en-GB"/>
        </w:rPr>
        <w:t>Whether having regard to the 1st respondent's claim and pleadings before the court, the learned justices of the Court of Appeal were right in holding that the 1st respondent had Locus st</w:t>
      </w:r>
      <w:r w:rsidR="007A4BE5">
        <w:rPr>
          <w:rFonts w:ascii="Verdana" w:eastAsia="Times New Roman" w:hAnsi="Verdana" w:cs="Times New Roman"/>
          <w:lang w:eastAsia="en-GB"/>
        </w:rPr>
        <w:t>andi to institute this action</w:t>
      </w:r>
      <w:proofErr w:type="gramStart"/>
      <w:r w:rsidR="007A4BE5">
        <w:rPr>
          <w:rFonts w:ascii="Verdana" w:eastAsia="Times New Roman" w:hAnsi="Verdana" w:cs="Times New Roman"/>
          <w:lang w:eastAsia="en-GB"/>
        </w:rPr>
        <w:t>?.</w:t>
      </w:r>
      <w:proofErr w:type="gramEnd"/>
    </w:p>
    <w:p w:rsidR="000270FD" w:rsidRDefault="0061200E" w:rsidP="00B40E51">
      <w:pPr>
        <w:spacing w:before="240" w:line="276" w:lineRule="auto"/>
        <w:jc w:val="both"/>
        <w:rPr>
          <w:rFonts w:ascii="Verdana" w:eastAsia="Times New Roman" w:hAnsi="Verdana" w:cs="Times New Roman"/>
          <w:lang w:eastAsia="en-GB"/>
        </w:rPr>
      </w:pPr>
      <w:r w:rsidRPr="000270FD">
        <w:rPr>
          <w:rFonts w:ascii="Verdana" w:eastAsia="Times New Roman" w:hAnsi="Verdana" w:cs="Times New Roman"/>
          <w:lang w:eastAsia="en-GB"/>
        </w:rPr>
        <w:t xml:space="preserve">2. </w:t>
      </w:r>
      <w:r w:rsidR="000270FD">
        <w:rPr>
          <w:rFonts w:ascii="Verdana" w:eastAsia="Times New Roman" w:hAnsi="Verdana" w:cs="Times New Roman"/>
          <w:lang w:eastAsia="en-GB"/>
        </w:rPr>
        <w:tab/>
      </w:r>
      <w:r w:rsidRPr="000270FD">
        <w:rPr>
          <w:rFonts w:ascii="Verdana" w:eastAsia="Times New Roman" w:hAnsi="Verdana" w:cs="Times New Roman"/>
          <w:lang w:eastAsia="en-GB"/>
        </w:rPr>
        <w:t xml:space="preserve">Whether having regard to the evidence adduced by the parties at trial in this case, and the state of the Law the learned Justices of the court of Appeal were right in affirming that the auction sale and the transfer of the property to the appellant was null and void and in contravention of Section 19 </w:t>
      </w:r>
      <w:r w:rsidR="007A4BE5">
        <w:rPr>
          <w:rFonts w:ascii="Verdana" w:eastAsia="Times New Roman" w:hAnsi="Verdana" w:cs="Times New Roman"/>
          <w:lang w:eastAsia="en-GB"/>
        </w:rPr>
        <w:t xml:space="preserve">of Auction Law of </w:t>
      </w:r>
      <w:proofErr w:type="spellStart"/>
      <w:r w:rsidR="007A4BE5">
        <w:rPr>
          <w:rFonts w:ascii="Verdana" w:eastAsia="Times New Roman" w:hAnsi="Verdana" w:cs="Times New Roman"/>
          <w:lang w:eastAsia="en-GB"/>
        </w:rPr>
        <w:t>Kwara</w:t>
      </w:r>
      <w:proofErr w:type="spellEnd"/>
      <w:r w:rsidR="007A4BE5">
        <w:rPr>
          <w:rFonts w:ascii="Verdana" w:eastAsia="Times New Roman" w:hAnsi="Verdana" w:cs="Times New Roman"/>
          <w:lang w:eastAsia="en-GB"/>
        </w:rPr>
        <w:t xml:space="preserve"> State?.</w:t>
      </w:r>
    </w:p>
    <w:p w:rsidR="000270FD" w:rsidRDefault="0061200E" w:rsidP="00B40E51">
      <w:pPr>
        <w:spacing w:before="240" w:line="276" w:lineRule="auto"/>
        <w:jc w:val="both"/>
        <w:rPr>
          <w:rFonts w:ascii="Verdana" w:eastAsia="Times New Roman" w:hAnsi="Verdana" w:cs="Times New Roman"/>
          <w:lang w:eastAsia="en-GB"/>
        </w:rPr>
      </w:pPr>
      <w:r w:rsidRPr="000270FD">
        <w:rPr>
          <w:rFonts w:ascii="Verdana" w:eastAsia="Times New Roman" w:hAnsi="Verdana" w:cs="Times New Roman"/>
          <w:lang w:eastAsia="en-GB"/>
        </w:rPr>
        <w:t xml:space="preserve">3. </w:t>
      </w:r>
      <w:r w:rsidR="000270FD">
        <w:rPr>
          <w:rFonts w:ascii="Verdana" w:eastAsia="Times New Roman" w:hAnsi="Verdana" w:cs="Times New Roman"/>
          <w:lang w:eastAsia="en-GB"/>
        </w:rPr>
        <w:tab/>
      </w:r>
      <w:r w:rsidRPr="000270FD">
        <w:rPr>
          <w:rFonts w:ascii="Verdana" w:eastAsia="Times New Roman" w:hAnsi="Verdana" w:cs="Times New Roman"/>
          <w:lang w:eastAsia="en-GB"/>
        </w:rPr>
        <w:t>Whether from the totality of the evidence led at trial regarding the value of the property, can the learned Justices of the Court of Appeal be right in their decision that the property was sold at undervalue price which rend</w:t>
      </w:r>
      <w:r w:rsidR="007A4BE5">
        <w:rPr>
          <w:rFonts w:ascii="Verdana" w:eastAsia="Times New Roman" w:hAnsi="Verdana" w:cs="Times New Roman"/>
          <w:lang w:eastAsia="en-GB"/>
        </w:rPr>
        <w:t>ers the auction sale unlawful?.</w:t>
      </w:r>
    </w:p>
    <w:p w:rsidR="00DF3D13" w:rsidRDefault="00DF3D13"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Three issues were also formulated b</w:t>
      </w:r>
      <w:r w:rsidR="007A4BE5">
        <w:rPr>
          <w:rFonts w:ascii="Verdana" w:eastAsia="Times New Roman" w:hAnsi="Verdana" w:cs="Times New Roman"/>
          <w:lang w:eastAsia="en-GB"/>
        </w:rPr>
        <w:t>y the 1st respondent. They are:</w:t>
      </w:r>
    </w:p>
    <w:p w:rsidR="000270FD" w:rsidRDefault="0061200E" w:rsidP="00B40E51">
      <w:pPr>
        <w:spacing w:before="240" w:line="276" w:lineRule="auto"/>
        <w:jc w:val="both"/>
        <w:rPr>
          <w:rFonts w:ascii="Verdana" w:eastAsia="Times New Roman" w:hAnsi="Verdana" w:cs="Times New Roman"/>
          <w:lang w:eastAsia="en-GB"/>
        </w:rPr>
      </w:pPr>
      <w:r w:rsidRPr="000270FD">
        <w:rPr>
          <w:rFonts w:ascii="Verdana" w:eastAsia="Times New Roman" w:hAnsi="Verdana" w:cs="Times New Roman"/>
          <w:lang w:eastAsia="en-GB"/>
        </w:rPr>
        <w:t xml:space="preserve">1. </w:t>
      </w:r>
      <w:r w:rsidR="000270FD">
        <w:rPr>
          <w:rFonts w:ascii="Verdana" w:eastAsia="Times New Roman" w:hAnsi="Verdana" w:cs="Times New Roman"/>
          <w:lang w:eastAsia="en-GB"/>
        </w:rPr>
        <w:tab/>
      </w:r>
      <w:r w:rsidRPr="000270FD">
        <w:rPr>
          <w:rFonts w:ascii="Verdana" w:eastAsia="Times New Roman" w:hAnsi="Verdana" w:cs="Times New Roman"/>
          <w:lang w:eastAsia="en-GB"/>
        </w:rPr>
        <w:t>Whether having regard to the 1st respondent claim and pleadings before the court, the learned justices of the Court of Appeal were right in holding that the 1st respondent had Locus Standi to insti</w:t>
      </w:r>
      <w:r w:rsidR="007A4BE5">
        <w:rPr>
          <w:rFonts w:ascii="Verdana" w:eastAsia="Times New Roman" w:hAnsi="Verdana" w:cs="Times New Roman"/>
          <w:lang w:eastAsia="en-GB"/>
        </w:rPr>
        <w:t>tute this action</w:t>
      </w:r>
      <w:proofErr w:type="gramStart"/>
      <w:r w:rsidR="007A4BE5">
        <w:rPr>
          <w:rFonts w:ascii="Verdana" w:eastAsia="Times New Roman" w:hAnsi="Verdana" w:cs="Times New Roman"/>
          <w:lang w:eastAsia="en-GB"/>
        </w:rPr>
        <w:t>?.</w:t>
      </w:r>
      <w:proofErr w:type="gramEnd"/>
    </w:p>
    <w:p w:rsidR="000270FD" w:rsidRDefault="0061200E" w:rsidP="00B40E51">
      <w:pPr>
        <w:spacing w:before="240" w:line="276" w:lineRule="auto"/>
        <w:jc w:val="both"/>
        <w:rPr>
          <w:rFonts w:ascii="Verdana" w:eastAsia="Times New Roman" w:hAnsi="Verdana" w:cs="Times New Roman"/>
          <w:lang w:eastAsia="en-GB"/>
        </w:rPr>
      </w:pPr>
      <w:r w:rsidRPr="000270FD">
        <w:rPr>
          <w:rFonts w:ascii="Verdana" w:eastAsia="Times New Roman" w:hAnsi="Verdana" w:cs="Times New Roman"/>
          <w:lang w:eastAsia="en-GB"/>
        </w:rPr>
        <w:lastRenderedPageBreak/>
        <w:t xml:space="preserve">2. </w:t>
      </w:r>
      <w:r w:rsidR="000270FD">
        <w:rPr>
          <w:rFonts w:ascii="Verdana" w:eastAsia="Times New Roman" w:hAnsi="Verdana" w:cs="Times New Roman"/>
          <w:lang w:eastAsia="en-GB"/>
        </w:rPr>
        <w:tab/>
      </w:r>
      <w:r w:rsidRPr="000270FD">
        <w:rPr>
          <w:rFonts w:ascii="Verdana" w:eastAsia="Times New Roman" w:hAnsi="Verdana" w:cs="Times New Roman"/>
          <w:lang w:eastAsia="en-GB"/>
        </w:rPr>
        <w:t>Whether having regard to the evidence adduced by the parties at the trial in this case, and the state of the Law the learned Justices of the court of Appeal were right in affirming that the auction sale and the transfer of the property to the appellant was null and void and in contravention of Section 19 of A</w:t>
      </w:r>
      <w:r w:rsidR="007A4BE5">
        <w:rPr>
          <w:rFonts w:ascii="Verdana" w:eastAsia="Times New Roman" w:hAnsi="Verdana" w:cs="Times New Roman"/>
          <w:lang w:eastAsia="en-GB"/>
        </w:rPr>
        <w:t xml:space="preserve">uctioneers Law of </w:t>
      </w:r>
      <w:proofErr w:type="spellStart"/>
      <w:r w:rsidR="007A4BE5">
        <w:rPr>
          <w:rFonts w:ascii="Verdana" w:eastAsia="Times New Roman" w:hAnsi="Verdana" w:cs="Times New Roman"/>
          <w:lang w:eastAsia="en-GB"/>
        </w:rPr>
        <w:t>Kwara</w:t>
      </w:r>
      <w:proofErr w:type="spellEnd"/>
      <w:r w:rsidR="007A4BE5">
        <w:rPr>
          <w:rFonts w:ascii="Verdana" w:eastAsia="Times New Roman" w:hAnsi="Verdana" w:cs="Times New Roman"/>
          <w:lang w:eastAsia="en-GB"/>
        </w:rPr>
        <w:t xml:space="preserve"> State?.</w:t>
      </w:r>
    </w:p>
    <w:p w:rsidR="000270FD" w:rsidRDefault="0061200E" w:rsidP="00B40E51">
      <w:pPr>
        <w:spacing w:before="240" w:line="276" w:lineRule="auto"/>
        <w:jc w:val="both"/>
        <w:rPr>
          <w:rFonts w:ascii="Verdana" w:eastAsia="Times New Roman" w:hAnsi="Verdana" w:cs="Times New Roman"/>
          <w:lang w:eastAsia="en-GB"/>
        </w:rPr>
      </w:pPr>
      <w:r w:rsidRPr="000270FD">
        <w:rPr>
          <w:rFonts w:ascii="Verdana" w:eastAsia="Times New Roman" w:hAnsi="Verdana" w:cs="Times New Roman"/>
          <w:lang w:eastAsia="en-GB"/>
        </w:rPr>
        <w:t xml:space="preserve">3. </w:t>
      </w:r>
      <w:r w:rsidR="000270FD">
        <w:rPr>
          <w:rFonts w:ascii="Verdana" w:eastAsia="Times New Roman" w:hAnsi="Verdana" w:cs="Times New Roman"/>
          <w:lang w:eastAsia="en-GB"/>
        </w:rPr>
        <w:tab/>
      </w:r>
      <w:r w:rsidRPr="000270FD">
        <w:rPr>
          <w:rFonts w:ascii="Verdana" w:eastAsia="Times New Roman" w:hAnsi="Verdana" w:cs="Times New Roman"/>
          <w:lang w:eastAsia="en-GB"/>
        </w:rPr>
        <w:t>Whether from the totality of the evidence led at trial regarding the value of the property, can the learned Justices of the Court of Appeal be right in their decision that the property was sold at undervalue price which rend</w:t>
      </w:r>
      <w:r w:rsidR="007A4BE5">
        <w:rPr>
          <w:rFonts w:ascii="Verdana" w:eastAsia="Times New Roman" w:hAnsi="Verdana" w:cs="Times New Roman"/>
          <w:lang w:eastAsia="en-GB"/>
        </w:rPr>
        <w:t>ers the auction sole unlawful?.</w:t>
      </w:r>
    </w:p>
    <w:p w:rsidR="00DF3D13" w:rsidRDefault="00DF3D13"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The Intervener adopted the issues formulated by the appellant and in addition to those issues for</w:t>
      </w:r>
      <w:r w:rsidR="00953F24">
        <w:rPr>
          <w:rFonts w:ascii="Verdana" w:eastAsia="Times New Roman" w:hAnsi="Verdana" w:cs="Times New Roman"/>
          <w:lang w:eastAsia="en-GB"/>
        </w:rPr>
        <w:t>mulated a sole issue. It reads:</w:t>
      </w:r>
    </w:p>
    <w:p w:rsidR="000270FD" w:rsidRDefault="0061200E" w:rsidP="00B40E51">
      <w:pPr>
        <w:spacing w:before="240" w:line="276" w:lineRule="auto"/>
        <w:jc w:val="both"/>
        <w:rPr>
          <w:rFonts w:ascii="Verdana" w:eastAsia="Times New Roman" w:hAnsi="Verdana" w:cs="Times New Roman"/>
          <w:lang w:eastAsia="en-GB"/>
        </w:rPr>
      </w:pPr>
      <w:r w:rsidRPr="000270FD">
        <w:rPr>
          <w:rFonts w:ascii="Verdana" w:eastAsia="Times New Roman" w:hAnsi="Verdana" w:cs="Times New Roman"/>
          <w:lang w:eastAsia="en-GB"/>
        </w:rPr>
        <w:t xml:space="preserve">1. </w:t>
      </w:r>
      <w:r w:rsidR="000270FD">
        <w:rPr>
          <w:rFonts w:ascii="Verdana" w:eastAsia="Times New Roman" w:hAnsi="Verdana" w:cs="Times New Roman"/>
          <w:lang w:eastAsia="en-GB"/>
        </w:rPr>
        <w:tab/>
      </w:r>
      <w:r w:rsidRPr="000270FD">
        <w:rPr>
          <w:rFonts w:ascii="Verdana" w:eastAsia="Times New Roman" w:hAnsi="Verdana" w:cs="Times New Roman"/>
          <w:lang w:eastAsia="en-GB"/>
        </w:rPr>
        <w:t>Whether the relief in the Notice of Appeal to the effect that the appellant be restored into the property involved in this case can at whate</w:t>
      </w:r>
      <w:r w:rsidR="007A4BE5">
        <w:rPr>
          <w:rFonts w:ascii="Verdana" w:eastAsia="Times New Roman" w:hAnsi="Verdana" w:cs="Times New Roman"/>
          <w:lang w:eastAsia="en-GB"/>
        </w:rPr>
        <w:t>ver event avail the appellant</w:t>
      </w:r>
      <w:proofErr w:type="gramStart"/>
      <w:r w:rsidR="007A4BE5">
        <w:rPr>
          <w:rFonts w:ascii="Verdana" w:eastAsia="Times New Roman" w:hAnsi="Verdana" w:cs="Times New Roman"/>
          <w:lang w:eastAsia="en-GB"/>
        </w:rPr>
        <w:t>?.</w:t>
      </w:r>
      <w:proofErr w:type="gramEnd"/>
    </w:p>
    <w:p w:rsidR="00DF3D13" w:rsidRDefault="00DF3D13" w:rsidP="00B40E51">
      <w:pPr>
        <w:spacing w:before="240" w:line="276" w:lineRule="auto"/>
        <w:ind w:left="0" w:firstLine="0"/>
        <w:jc w:val="both"/>
        <w:rPr>
          <w:rFonts w:ascii="Verdana" w:eastAsia="Times New Roman" w:hAnsi="Verdana" w:cs="Times New Roman"/>
          <w:lang w:eastAsia="en-GB"/>
        </w:rPr>
      </w:pPr>
    </w:p>
    <w:p w:rsidR="00DF3D13"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Issue 1, 2, 3, formulated by the appellant and the 1st respondent ask the same question though differently couched. I am of the view that the issues (supra) address the grievance of the appellant. In addition, the sole issue formulated by the intervener is also relevant for the determination of this appeal. At the hearing of the appeal on the 28th day of February 2011, learned counsel for the appellant, Mr. O. </w:t>
      </w:r>
      <w:proofErr w:type="spellStart"/>
      <w:r w:rsidRPr="000270FD">
        <w:rPr>
          <w:rFonts w:ascii="Verdana" w:eastAsia="Times New Roman" w:hAnsi="Verdana" w:cs="Times New Roman"/>
          <w:lang w:eastAsia="en-GB"/>
        </w:rPr>
        <w:t>Idowu</w:t>
      </w:r>
      <w:proofErr w:type="spellEnd"/>
      <w:r w:rsidRPr="000270FD">
        <w:rPr>
          <w:rFonts w:ascii="Verdana" w:eastAsia="Times New Roman" w:hAnsi="Verdana" w:cs="Times New Roman"/>
          <w:lang w:eastAsia="en-GB"/>
        </w:rPr>
        <w:t xml:space="preserve"> withdrew his appeal against the 2nd and 3rd respondents. That explains why they did not fi</w:t>
      </w:r>
      <w:r w:rsidR="00DF3D13">
        <w:rPr>
          <w:rFonts w:ascii="Verdana" w:eastAsia="Times New Roman" w:hAnsi="Verdana" w:cs="Times New Roman"/>
          <w:lang w:eastAsia="en-GB"/>
        </w:rPr>
        <w:t xml:space="preserve">le briefs of argument- </w:t>
      </w:r>
    </w:p>
    <w:p w:rsidR="00DF3D13" w:rsidRDefault="00DF3D13" w:rsidP="00B40E51">
      <w:pPr>
        <w:spacing w:before="240" w:line="276" w:lineRule="auto"/>
        <w:ind w:left="0" w:firstLine="0"/>
        <w:jc w:val="both"/>
        <w:rPr>
          <w:rFonts w:ascii="Verdana" w:eastAsia="Times New Roman" w:hAnsi="Verdana" w:cs="Times New Roman"/>
          <w:lang w:eastAsia="en-GB"/>
        </w:rPr>
      </w:pPr>
    </w:p>
    <w:p w:rsidR="00DF3D13"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Learned </w:t>
      </w:r>
      <w:proofErr w:type="spellStart"/>
      <w:r w:rsidRPr="000270FD">
        <w:rPr>
          <w:rFonts w:ascii="Verdana" w:eastAsia="Times New Roman" w:hAnsi="Verdana" w:cs="Times New Roman"/>
          <w:lang w:eastAsia="en-GB"/>
        </w:rPr>
        <w:t>counsel</w:t>
      </w:r>
      <w:proofErr w:type="spellEnd"/>
      <w:r w:rsidRPr="000270FD">
        <w:rPr>
          <w:rFonts w:ascii="Verdana" w:eastAsia="Times New Roman" w:hAnsi="Verdana" w:cs="Times New Roman"/>
          <w:lang w:eastAsia="en-GB"/>
        </w:rPr>
        <w:t xml:space="preserve"> adopted the appellant's grief and Reply brief deemed filed on 11/7/07 and 22/6/09 respectively, and urged us to allow the appeal. Learned counsel for the 1st respondent Mr. S. </w:t>
      </w:r>
      <w:proofErr w:type="spellStart"/>
      <w:r w:rsidRPr="000270FD">
        <w:rPr>
          <w:rFonts w:ascii="Verdana" w:eastAsia="Times New Roman" w:hAnsi="Verdana" w:cs="Times New Roman"/>
          <w:lang w:eastAsia="en-GB"/>
        </w:rPr>
        <w:t>Ibiwoye</w:t>
      </w:r>
      <w:proofErr w:type="spellEnd"/>
      <w:r w:rsidRPr="000270FD">
        <w:rPr>
          <w:rFonts w:ascii="Verdana" w:eastAsia="Times New Roman" w:hAnsi="Verdana" w:cs="Times New Roman"/>
          <w:lang w:eastAsia="en-GB"/>
        </w:rPr>
        <w:t xml:space="preserve"> adopted his brief filed on 8/6/09 and urged us to dismiss the appeal. Counsel said nothing in amplification of their briefs. For the purposes of clarity, I must explain the role of the parties from the trial court to this court. The 1st respondent is the widow of the Late Mr. M.A. </w:t>
      </w:r>
      <w:proofErr w:type="spellStart"/>
      <w:r w:rsidRPr="000270FD">
        <w:rPr>
          <w:rFonts w:ascii="Verdana" w:eastAsia="Times New Roman" w:hAnsi="Verdana" w:cs="Times New Roman"/>
          <w:lang w:eastAsia="en-GB"/>
        </w:rPr>
        <w:t>Adegboro</w:t>
      </w:r>
      <w:proofErr w:type="spellEnd"/>
      <w:r w:rsidRPr="000270FD">
        <w:rPr>
          <w:rFonts w:ascii="Verdana" w:eastAsia="Times New Roman" w:hAnsi="Verdana" w:cs="Times New Roman"/>
          <w:lang w:eastAsia="en-GB"/>
        </w:rPr>
        <w:t xml:space="preserve">. She instituted the suit in the High Court. She was the plaintiff. There were three defendants. The 1st defendant was the Society General </w:t>
      </w:r>
      <w:r w:rsidRPr="000270FD">
        <w:rPr>
          <w:rFonts w:ascii="Verdana" w:eastAsia="Times New Roman" w:hAnsi="Verdana" w:cs="Times New Roman"/>
          <w:lang w:eastAsia="en-GB"/>
        </w:rPr>
        <w:lastRenderedPageBreak/>
        <w:t xml:space="preserve">Bank (Nig) Ltd. The 2nd defendant was </w:t>
      </w:r>
      <w:proofErr w:type="spellStart"/>
      <w:r w:rsidRPr="000270FD">
        <w:rPr>
          <w:rFonts w:ascii="Verdana" w:eastAsia="Times New Roman" w:hAnsi="Verdana" w:cs="Times New Roman"/>
          <w:lang w:eastAsia="en-GB"/>
        </w:rPr>
        <w:t>Alahji</w:t>
      </w:r>
      <w:proofErr w:type="spellEnd"/>
      <w:r w:rsidRPr="000270FD">
        <w:rPr>
          <w:rFonts w:ascii="Verdana" w:eastAsia="Times New Roman" w:hAnsi="Verdana" w:cs="Times New Roman"/>
          <w:lang w:eastAsia="en-GB"/>
        </w:rPr>
        <w:t xml:space="preserve"> </w:t>
      </w:r>
      <w:proofErr w:type="spellStart"/>
      <w:r w:rsidRPr="000270FD">
        <w:rPr>
          <w:rFonts w:ascii="Verdana" w:eastAsia="Times New Roman" w:hAnsi="Verdana" w:cs="Times New Roman"/>
          <w:lang w:eastAsia="en-GB"/>
        </w:rPr>
        <w:t>Tijani</w:t>
      </w:r>
      <w:proofErr w:type="spellEnd"/>
      <w:r w:rsidRPr="000270FD">
        <w:rPr>
          <w:rFonts w:ascii="Verdana" w:eastAsia="Times New Roman" w:hAnsi="Verdana" w:cs="Times New Roman"/>
          <w:lang w:eastAsia="en-GB"/>
        </w:rPr>
        <w:t xml:space="preserve"> </w:t>
      </w:r>
      <w:proofErr w:type="spellStart"/>
      <w:r w:rsidRPr="000270FD">
        <w:rPr>
          <w:rFonts w:ascii="Verdana" w:eastAsia="Times New Roman" w:hAnsi="Verdana" w:cs="Times New Roman"/>
          <w:lang w:eastAsia="en-GB"/>
        </w:rPr>
        <w:t>Ashiru</w:t>
      </w:r>
      <w:proofErr w:type="spellEnd"/>
      <w:r w:rsidRPr="000270FD">
        <w:rPr>
          <w:rFonts w:ascii="Verdana" w:eastAsia="Times New Roman" w:hAnsi="Verdana" w:cs="Times New Roman"/>
          <w:lang w:eastAsia="en-GB"/>
        </w:rPr>
        <w:t xml:space="preserve">, the auctioneer, while the 3rd defendant was Mr. S.A. </w:t>
      </w:r>
      <w:proofErr w:type="spellStart"/>
      <w:r w:rsidRPr="000270FD">
        <w:rPr>
          <w:rFonts w:ascii="Verdana" w:eastAsia="Times New Roman" w:hAnsi="Verdana" w:cs="Times New Roman"/>
          <w:lang w:eastAsia="en-GB"/>
        </w:rPr>
        <w:t>Taiwo</w:t>
      </w:r>
      <w:proofErr w:type="spellEnd"/>
      <w:r w:rsidRPr="000270FD">
        <w:rPr>
          <w:rFonts w:ascii="Verdana" w:eastAsia="Times New Roman" w:hAnsi="Verdana" w:cs="Times New Roman"/>
          <w:lang w:eastAsia="en-GB"/>
        </w:rPr>
        <w:t xml:space="preserve">, the appellant. It was he who bought the property at the auction. After the judgment of the trial court the property was sold to Mr. T.W. </w:t>
      </w:r>
      <w:proofErr w:type="spellStart"/>
      <w:r w:rsidRPr="000270FD">
        <w:rPr>
          <w:rFonts w:ascii="Verdana" w:eastAsia="Times New Roman" w:hAnsi="Verdana" w:cs="Times New Roman"/>
          <w:lang w:eastAsia="en-GB"/>
        </w:rPr>
        <w:t>Omatsone</w:t>
      </w:r>
      <w:proofErr w:type="spellEnd"/>
      <w:r w:rsidRPr="000270FD">
        <w:rPr>
          <w:rFonts w:ascii="Verdana" w:eastAsia="Times New Roman" w:hAnsi="Verdana" w:cs="Times New Roman"/>
          <w:lang w:eastAsia="en-GB"/>
        </w:rPr>
        <w:t xml:space="preserve">. He is the intervener in this appeal before us. </w:t>
      </w:r>
      <w:bookmarkStart w:id="0" w:name="17442"/>
      <w:r w:rsidRPr="000270FD">
        <w:rPr>
          <w:rFonts w:ascii="Verdana" w:hAnsi="Verdana"/>
        </w:rPr>
        <w:t>An intervener is a person who was not originally a party in the suit but claims an interest in the subject matter, so comes into the case to protect his right. He usually comes in at the discretion of the court</w:t>
      </w:r>
      <w:bookmarkEnd w:id="0"/>
      <w:r w:rsidRPr="000270FD">
        <w:rPr>
          <w:rFonts w:ascii="Verdana" w:hAnsi="Verdana"/>
        </w:rPr>
        <w:t>.</w:t>
      </w:r>
      <w:r w:rsidRPr="000270FD">
        <w:rPr>
          <w:rFonts w:ascii="Verdana" w:eastAsia="Times New Roman" w:hAnsi="Verdana" w:cs="Times New Roman"/>
          <w:lang w:eastAsia="en-GB"/>
        </w:rPr>
        <w:t xml:space="preserve"> The appellant bought the subject matter, a house at an auction. Both courts below found the sale at t</w:t>
      </w:r>
      <w:r w:rsidR="00DF3D13">
        <w:rPr>
          <w:rFonts w:ascii="Verdana" w:eastAsia="Times New Roman" w:hAnsi="Verdana" w:cs="Times New Roman"/>
          <w:lang w:eastAsia="en-GB"/>
        </w:rPr>
        <w:t xml:space="preserve">he auction to be invalid. </w:t>
      </w:r>
    </w:p>
    <w:p w:rsidR="00DF3D13" w:rsidRDefault="00DF3D13" w:rsidP="00B40E51">
      <w:pPr>
        <w:spacing w:before="240" w:line="276" w:lineRule="auto"/>
        <w:ind w:left="0" w:firstLine="0"/>
        <w:jc w:val="both"/>
        <w:rPr>
          <w:rFonts w:ascii="Verdana" w:eastAsia="Times New Roman" w:hAnsi="Verdana" w:cs="Times New Roman"/>
          <w:lang w:eastAsia="en-GB"/>
        </w:rPr>
      </w:pPr>
    </w:p>
    <w:p w:rsidR="00DF3D13"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Before the appeal was heard in the Court of Appeal, but after the judgment of the trial court was delivered the estate of the late Mr. M.A. </w:t>
      </w:r>
      <w:proofErr w:type="spellStart"/>
      <w:r w:rsidRPr="000270FD">
        <w:rPr>
          <w:rFonts w:ascii="Verdana" w:eastAsia="Times New Roman" w:hAnsi="Verdana" w:cs="Times New Roman"/>
          <w:lang w:eastAsia="en-GB"/>
        </w:rPr>
        <w:t>Adegboro</w:t>
      </w:r>
      <w:proofErr w:type="spellEnd"/>
      <w:r w:rsidRPr="000270FD">
        <w:rPr>
          <w:rFonts w:ascii="Verdana" w:eastAsia="Times New Roman" w:hAnsi="Verdana" w:cs="Times New Roman"/>
          <w:lang w:eastAsia="en-GB"/>
        </w:rPr>
        <w:t xml:space="preserve"> sold the same property to Mr. T.W. </w:t>
      </w:r>
      <w:proofErr w:type="spellStart"/>
      <w:r w:rsidRPr="000270FD">
        <w:rPr>
          <w:rFonts w:ascii="Verdana" w:eastAsia="Times New Roman" w:hAnsi="Verdana" w:cs="Times New Roman"/>
          <w:lang w:eastAsia="en-GB"/>
        </w:rPr>
        <w:t>Omatsone</w:t>
      </w:r>
      <w:proofErr w:type="spellEnd"/>
      <w:r w:rsidRPr="000270FD">
        <w:rPr>
          <w:rFonts w:ascii="Verdana" w:eastAsia="Times New Roman" w:hAnsi="Verdana" w:cs="Times New Roman"/>
          <w:lang w:eastAsia="en-GB"/>
        </w:rPr>
        <w:t xml:space="preserve"> (the intervener). On further appeal to this court by the appellant Mr. T.W. </w:t>
      </w:r>
      <w:proofErr w:type="spellStart"/>
      <w:r w:rsidRPr="000270FD">
        <w:rPr>
          <w:rFonts w:ascii="Verdana" w:eastAsia="Times New Roman" w:hAnsi="Verdana" w:cs="Times New Roman"/>
          <w:lang w:eastAsia="en-GB"/>
        </w:rPr>
        <w:t>Omatsone</w:t>
      </w:r>
      <w:proofErr w:type="spellEnd"/>
      <w:r w:rsidRPr="000270FD">
        <w:rPr>
          <w:rFonts w:ascii="Verdana" w:eastAsia="Times New Roman" w:hAnsi="Verdana" w:cs="Times New Roman"/>
          <w:lang w:eastAsia="en-GB"/>
        </w:rPr>
        <w:t xml:space="preserve"> clearly has a right to protect. His ownership of the House is at stake. He is thus an intervener properly so called. </w:t>
      </w:r>
    </w:p>
    <w:p w:rsidR="00DF3D13" w:rsidRDefault="00DF3D13" w:rsidP="00B40E51">
      <w:pPr>
        <w:spacing w:before="240" w:line="276" w:lineRule="auto"/>
        <w:ind w:left="0" w:firstLine="0"/>
        <w:jc w:val="both"/>
        <w:rPr>
          <w:rFonts w:ascii="Verdana" w:eastAsia="Times New Roman" w:hAnsi="Verdana" w:cs="Times New Roman"/>
          <w:lang w:eastAsia="en-GB"/>
        </w:rPr>
      </w:pPr>
    </w:p>
    <w:p w:rsidR="000270FD" w:rsidRDefault="007A4BE5" w:rsidP="00B40E51">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I shall now examine the issue.</w:t>
      </w:r>
    </w:p>
    <w:p w:rsidR="000270FD" w:rsidRDefault="0061200E" w:rsidP="00B40E51">
      <w:pPr>
        <w:spacing w:before="240" w:line="276" w:lineRule="auto"/>
        <w:jc w:val="both"/>
        <w:rPr>
          <w:rFonts w:ascii="Verdana" w:eastAsia="Times New Roman" w:hAnsi="Verdana" w:cs="Times New Roman"/>
          <w:lang w:eastAsia="en-GB"/>
        </w:rPr>
      </w:pPr>
      <w:r w:rsidRPr="000270FD">
        <w:rPr>
          <w:rFonts w:ascii="Verdana" w:eastAsia="Times New Roman" w:hAnsi="Verdana" w:cs="Times New Roman"/>
          <w:lang w:eastAsia="en-GB"/>
        </w:rPr>
        <w:t xml:space="preserve">1. </w:t>
      </w:r>
      <w:r w:rsidR="000270FD">
        <w:rPr>
          <w:rFonts w:ascii="Verdana" w:eastAsia="Times New Roman" w:hAnsi="Verdana" w:cs="Times New Roman"/>
          <w:lang w:eastAsia="en-GB"/>
        </w:rPr>
        <w:tab/>
      </w:r>
      <w:r w:rsidRPr="000270FD">
        <w:rPr>
          <w:rFonts w:ascii="Verdana" w:eastAsia="Times New Roman" w:hAnsi="Verdana" w:cs="Times New Roman"/>
          <w:lang w:eastAsia="en-GB"/>
        </w:rPr>
        <w:t>Whether having regard to the 1st respondent's claim and pleadings before the court, the learned justices of the Court of Appeal were right in holding that the 1st respondent had Locus St</w:t>
      </w:r>
      <w:r w:rsidR="00DF3D13">
        <w:rPr>
          <w:rFonts w:ascii="Verdana" w:eastAsia="Times New Roman" w:hAnsi="Verdana" w:cs="Times New Roman"/>
          <w:lang w:eastAsia="en-GB"/>
        </w:rPr>
        <w:t>andi to institute this action</w:t>
      </w:r>
      <w:proofErr w:type="gramStart"/>
      <w:r w:rsidR="00DF3D13">
        <w:rPr>
          <w:rFonts w:ascii="Verdana" w:eastAsia="Times New Roman" w:hAnsi="Verdana" w:cs="Times New Roman"/>
          <w:lang w:eastAsia="en-GB"/>
        </w:rPr>
        <w:t>?.</w:t>
      </w:r>
      <w:proofErr w:type="gramEnd"/>
    </w:p>
    <w:p w:rsidR="00DF3D13" w:rsidRDefault="00DF3D13"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After listening to submissions of counsel the learned trial Judge ruled that the plaintiff has Locus standi to institute this action because her civil rights and obligations are in danger of being infringed</w:t>
      </w:r>
      <w:r w:rsidR="007A4BE5">
        <w:rPr>
          <w:rFonts w:ascii="Verdana" w:eastAsia="Times New Roman" w:hAnsi="Verdana" w:cs="Times New Roman"/>
          <w:lang w:eastAsia="en-GB"/>
        </w:rPr>
        <w:t>.</w:t>
      </w:r>
    </w:p>
    <w:p w:rsidR="00DF3D13" w:rsidRDefault="00DF3D13"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The Court of Appeal</w:t>
      </w:r>
      <w:r w:rsidR="00953F24">
        <w:rPr>
          <w:rFonts w:ascii="Verdana" w:eastAsia="Times New Roman" w:hAnsi="Verdana" w:cs="Times New Roman"/>
          <w:lang w:eastAsia="en-GB"/>
        </w:rPr>
        <w:t xml:space="preserve"> had this to say on this issue:</w:t>
      </w:r>
    </w:p>
    <w:p w:rsidR="000270FD" w:rsidRDefault="0061200E" w:rsidP="00B40E51">
      <w:pPr>
        <w:spacing w:before="240" w:line="276" w:lineRule="auto"/>
        <w:ind w:firstLine="0"/>
        <w:jc w:val="both"/>
        <w:rPr>
          <w:rFonts w:ascii="Verdana" w:eastAsia="Times New Roman" w:hAnsi="Verdana" w:cs="Times New Roman"/>
          <w:lang w:eastAsia="en-GB"/>
        </w:rPr>
      </w:pPr>
      <w:r w:rsidRPr="000270FD">
        <w:rPr>
          <w:rFonts w:ascii="Verdana" w:eastAsia="Times New Roman" w:hAnsi="Verdana" w:cs="Times New Roman"/>
          <w:lang w:eastAsia="en-GB"/>
        </w:rPr>
        <w:lastRenderedPageBreak/>
        <w:t>"The mere fact that the 1st respondent was in possession and occupation of the house in dispute at the time it was sold by the 2nd and 3rd respondents to the appellant on 17/6/89, that alone in my view was enough to have given the 1st respondent a standing to institute an action to challenge the validity of the sale of her late husband's house in which she and her children lived at the time of the sale. Having regard to the facts averred in the statement of claim and reliefs claimed by the 1st respondent, it was quite clear that the 1st respondent was not claiming as a beneficiary of the mortgage deed of which she was not a party. For the foregoing reasons, I hold that the 1st respondent has Locus standi to institute and maintain her claims at the lower court and the learned trial Judge was r</w:t>
      </w:r>
      <w:r w:rsidR="007A4BE5">
        <w:rPr>
          <w:rFonts w:ascii="Verdana" w:eastAsia="Times New Roman" w:hAnsi="Verdana" w:cs="Times New Roman"/>
          <w:lang w:eastAsia="en-GB"/>
        </w:rPr>
        <w:t>ight in his finding as such..."</w:t>
      </w:r>
    </w:p>
    <w:p w:rsidR="00DF3D13" w:rsidRDefault="00DF3D13"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And so the Court of Appeal agreed with the learned trial Judge that the 1st respondent has locus standi to institute the suit. Learned counsel for the appellant observed that the mortgage agreement was entered into solely by her late husband and the Bank, she not being a party to the transaction is a busy body or a passerby with no visible interest or right in the subject matter. Relying on Section 6(</w:t>
      </w:r>
      <w:r w:rsidR="00DF3D13">
        <w:rPr>
          <w:rFonts w:ascii="Verdana" w:eastAsia="Times New Roman" w:hAnsi="Verdana" w:cs="Times New Roman"/>
          <w:lang w:eastAsia="en-GB"/>
        </w:rPr>
        <w:t>6</w:t>
      </w:r>
      <w:proofErr w:type="gramStart"/>
      <w:r w:rsidR="00DF3D13">
        <w:rPr>
          <w:rFonts w:ascii="Verdana" w:eastAsia="Times New Roman" w:hAnsi="Verdana" w:cs="Times New Roman"/>
          <w:lang w:eastAsia="en-GB"/>
        </w:rPr>
        <w:t>)(</w:t>
      </w:r>
      <w:proofErr w:type="gramEnd"/>
      <w:r w:rsidR="00DF3D13">
        <w:rPr>
          <w:rFonts w:ascii="Verdana" w:eastAsia="Times New Roman" w:hAnsi="Verdana" w:cs="Times New Roman"/>
          <w:lang w:eastAsia="en-GB"/>
        </w:rPr>
        <w:t xml:space="preserve">b) of the 1999 Constitution. </w:t>
      </w:r>
      <w:proofErr w:type="spellStart"/>
      <w:r w:rsidRPr="000270FD">
        <w:rPr>
          <w:rFonts w:ascii="Verdana" w:eastAsia="Times New Roman" w:hAnsi="Verdana" w:cs="Times New Roman"/>
          <w:lang w:eastAsia="en-GB"/>
        </w:rPr>
        <w:t>Fawehinmi</w:t>
      </w:r>
      <w:proofErr w:type="spellEnd"/>
      <w:r w:rsidRPr="000270FD">
        <w:rPr>
          <w:rFonts w:ascii="Verdana" w:eastAsia="Times New Roman" w:hAnsi="Verdana" w:cs="Times New Roman"/>
          <w:lang w:eastAsia="en-GB"/>
        </w:rPr>
        <w:t xml:space="preserve"> v. A.G. Lagos State (No.2) 1989 2 NWLR pt.112 P.740; U.B.N. v. </w:t>
      </w:r>
      <w:proofErr w:type="spellStart"/>
      <w:r w:rsidRPr="000270FD">
        <w:rPr>
          <w:rFonts w:ascii="Verdana" w:eastAsia="Times New Roman" w:hAnsi="Verdana" w:cs="Times New Roman"/>
          <w:lang w:eastAsia="en-GB"/>
        </w:rPr>
        <w:t>N</w:t>
      </w:r>
      <w:r w:rsidR="007A4BE5">
        <w:rPr>
          <w:rFonts w:ascii="Verdana" w:eastAsia="Times New Roman" w:hAnsi="Verdana" w:cs="Times New Roman"/>
          <w:lang w:eastAsia="en-GB"/>
        </w:rPr>
        <w:t>tuk</w:t>
      </w:r>
      <w:proofErr w:type="spellEnd"/>
      <w:r w:rsidR="007A4BE5">
        <w:rPr>
          <w:rFonts w:ascii="Verdana" w:eastAsia="Times New Roman" w:hAnsi="Verdana" w:cs="Times New Roman"/>
          <w:lang w:eastAsia="en-GB"/>
        </w:rPr>
        <w:t xml:space="preserve"> (2003) 16 NWLR pt-845 p-183</w:t>
      </w:r>
    </w:p>
    <w:p w:rsidR="00DF3D13" w:rsidRDefault="00DF3D13"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He submitted that both courts below were wrong to hold that the 1st respondent has locus standi to institute the suit. Learned counsel for the 1st respondent observed that 1st respondent's claim</w:t>
      </w:r>
      <w:r w:rsidR="00953F24">
        <w:rPr>
          <w:rFonts w:ascii="Verdana" w:eastAsia="Times New Roman" w:hAnsi="Verdana" w:cs="Times New Roman"/>
          <w:lang w:eastAsia="en-GB"/>
        </w:rPr>
        <w:t xml:space="preserve"> was based on a combination of:</w:t>
      </w: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(a) </w:t>
      </w:r>
      <w:r w:rsidR="000270FD">
        <w:rPr>
          <w:rFonts w:ascii="Verdana" w:eastAsia="Times New Roman" w:hAnsi="Verdana" w:cs="Times New Roman"/>
          <w:lang w:eastAsia="en-GB"/>
        </w:rPr>
        <w:tab/>
      </w:r>
      <w:r w:rsidRPr="000270FD">
        <w:rPr>
          <w:rFonts w:ascii="Verdana" w:eastAsia="Times New Roman" w:hAnsi="Verdana" w:cs="Times New Roman"/>
          <w:lang w:eastAsia="en-GB"/>
        </w:rPr>
        <w:t>Her ma</w:t>
      </w:r>
      <w:r w:rsidR="007A4BE5">
        <w:rPr>
          <w:rFonts w:ascii="Verdana" w:eastAsia="Times New Roman" w:hAnsi="Verdana" w:cs="Times New Roman"/>
          <w:lang w:eastAsia="en-GB"/>
        </w:rPr>
        <w:t xml:space="preserve">rriage to late Michael </w:t>
      </w:r>
      <w:proofErr w:type="spellStart"/>
      <w:r w:rsidR="007A4BE5">
        <w:rPr>
          <w:rFonts w:ascii="Verdana" w:eastAsia="Times New Roman" w:hAnsi="Verdana" w:cs="Times New Roman"/>
          <w:lang w:eastAsia="en-GB"/>
        </w:rPr>
        <w:t>Adegboro</w:t>
      </w:r>
      <w:proofErr w:type="spellEnd"/>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(b) </w:t>
      </w:r>
      <w:r w:rsidR="000270FD">
        <w:rPr>
          <w:rFonts w:ascii="Verdana" w:eastAsia="Times New Roman" w:hAnsi="Verdana" w:cs="Times New Roman"/>
          <w:lang w:eastAsia="en-GB"/>
        </w:rPr>
        <w:tab/>
      </w:r>
      <w:r w:rsidRPr="000270FD">
        <w:rPr>
          <w:rFonts w:ascii="Verdana" w:eastAsia="Times New Roman" w:hAnsi="Verdana" w:cs="Times New Roman"/>
          <w:lang w:eastAsia="en-GB"/>
        </w:rPr>
        <w:t xml:space="preserve">Joint development of </w:t>
      </w:r>
      <w:r w:rsidR="007A4BE5">
        <w:rPr>
          <w:rFonts w:ascii="Verdana" w:eastAsia="Times New Roman" w:hAnsi="Verdana" w:cs="Times New Roman"/>
          <w:lang w:eastAsia="en-GB"/>
        </w:rPr>
        <w:t>the property with the deceased.</w:t>
      </w:r>
    </w:p>
    <w:p w:rsidR="000270FD" w:rsidRDefault="0061200E" w:rsidP="00B40E51">
      <w:pPr>
        <w:spacing w:before="240" w:line="276" w:lineRule="auto"/>
        <w:jc w:val="both"/>
        <w:rPr>
          <w:rFonts w:ascii="Verdana" w:eastAsia="Times New Roman" w:hAnsi="Verdana" w:cs="Times New Roman"/>
          <w:lang w:eastAsia="en-GB"/>
        </w:rPr>
      </w:pPr>
      <w:r w:rsidRPr="000270FD">
        <w:rPr>
          <w:rFonts w:ascii="Verdana" w:eastAsia="Times New Roman" w:hAnsi="Verdana" w:cs="Times New Roman"/>
          <w:lang w:eastAsia="en-GB"/>
        </w:rPr>
        <w:t xml:space="preserve">(c) </w:t>
      </w:r>
      <w:r w:rsidR="000270FD">
        <w:rPr>
          <w:rFonts w:ascii="Verdana" w:eastAsia="Times New Roman" w:hAnsi="Verdana" w:cs="Times New Roman"/>
          <w:lang w:eastAsia="en-GB"/>
        </w:rPr>
        <w:tab/>
      </w:r>
      <w:r w:rsidRPr="000270FD">
        <w:rPr>
          <w:rFonts w:ascii="Verdana" w:eastAsia="Times New Roman" w:hAnsi="Verdana" w:cs="Times New Roman"/>
          <w:lang w:eastAsia="en-GB"/>
        </w:rPr>
        <w:t>Residence of the 1st respondent with her chi</w:t>
      </w:r>
      <w:r w:rsidR="007A4BE5">
        <w:rPr>
          <w:rFonts w:ascii="Verdana" w:eastAsia="Times New Roman" w:hAnsi="Verdana" w:cs="Times New Roman"/>
          <w:lang w:eastAsia="en-GB"/>
        </w:rPr>
        <w:t>ldren in the mortgage property.</w:t>
      </w: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(d) </w:t>
      </w:r>
      <w:r w:rsidR="000270FD">
        <w:rPr>
          <w:rFonts w:ascii="Verdana" w:eastAsia="Times New Roman" w:hAnsi="Verdana" w:cs="Times New Roman"/>
          <w:lang w:eastAsia="en-GB"/>
        </w:rPr>
        <w:tab/>
      </w:r>
      <w:r w:rsidRPr="000270FD">
        <w:rPr>
          <w:rFonts w:ascii="Verdana" w:eastAsia="Times New Roman" w:hAnsi="Verdana" w:cs="Times New Roman"/>
          <w:lang w:eastAsia="en-GB"/>
        </w:rPr>
        <w:t>House being the only property l</w:t>
      </w:r>
      <w:r w:rsidR="007A4BE5">
        <w:rPr>
          <w:rFonts w:ascii="Verdana" w:eastAsia="Times New Roman" w:hAnsi="Verdana" w:cs="Times New Roman"/>
          <w:lang w:eastAsia="en-GB"/>
        </w:rPr>
        <w:t>eft behind by her late husband.</w:t>
      </w:r>
    </w:p>
    <w:p w:rsidR="000270FD" w:rsidRDefault="0061200E" w:rsidP="00B40E51">
      <w:pPr>
        <w:spacing w:before="240" w:line="276" w:lineRule="auto"/>
        <w:jc w:val="both"/>
        <w:rPr>
          <w:rFonts w:ascii="Verdana" w:eastAsia="Times New Roman" w:hAnsi="Verdana" w:cs="Times New Roman"/>
          <w:lang w:eastAsia="en-GB"/>
        </w:rPr>
      </w:pPr>
      <w:r w:rsidRPr="000270FD">
        <w:rPr>
          <w:rFonts w:ascii="Verdana" w:eastAsia="Times New Roman" w:hAnsi="Verdana" w:cs="Times New Roman"/>
          <w:lang w:eastAsia="en-GB"/>
        </w:rPr>
        <w:t xml:space="preserve">(e) </w:t>
      </w:r>
      <w:r w:rsidR="000270FD">
        <w:rPr>
          <w:rFonts w:ascii="Verdana" w:eastAsia="Times New Roman" w:hAnsi="Verdana" w:cs="Times New Roman"/>
          <w:lang w:eastAsia="en-GB"/>
        </w:rPr>
        <w:tab/>
      </w:r>
      <w:r w:rsidRPr="000270FD">
        <w:rPr>
          <w:rFonts w:ascii="Verdana" w:eastAsia="Times New Roman" w:hAnsi="Verdana" w:cs="Times New Roman"/>
          <w:lang w:eastAsia="en-GB"/>
        </w:rPr>
        <w:t>Improper sale by public auction of the property in b</w:t>
      </w:r>
      <w:r w:rsidR="007A4BE5">
        <w:rPr>
          <w:rFonts w:ascii="Verdana" w:eastAsia="Times New Roman" w:hAnsi="Verdana" w:cs="Times New Roman"/>
          <w:lang w:eastAsia="en-GB"/>
        </w:rPr>
        <w:t xml:space="preserve">reach of the Auctioneer's law. </w:t>
      </w:r>
    </w:p>
    <w:p w:rsidR="00DF3D13" w:rsidRDefault="00DF3D13" w:rsidP="00B40E51">
      <w:pPr>
        <w:spacing w:before="240" w:line="276" w:lineRule="auto"/>
        <w:ind w:left="0" w:firstLine="0"/>
        <w:jc w:val="both"/>
        <w:rPr>
          <w:rFonts w:ascii="Verdana" w:eastAsia="Times New Roman" w:hAnsi="Verdana" w:cs="Times New Roman"/>
          <w:lang w:eastAsia="en-GB"/>
        </w:rPr>
      </w:pPr>
    </w:p>
    <w:p w:rsidR="007E084B" w:rsidRDefault="0061200E" w:rsidP="00B40E51">
      <w:pPr>
        <w:spacing w:before="240" w:line="276" w:lineRule="auto"/>
        <w:ind w:left="0" w:firstLine="0"/>
        <w:jc w:val="both"/>
        <w:rPr>
          <w:rFonts w:ascii="Verdana" w:eastAsia="Times New Roman" w:hAnsi="Verdana" w:cs="Times New Roman"/>
          <w:lang w:eastAsia="en-GB"/>
        </w:rPr>
      </w:pPr>
      <w:proofErr w:type="gramStart"/>
      <w:r w:rsidRPr="000270FD">
        <w:rPr>
          <w:rFonts w:ascii="Verdana" w:eastAsia="Times New Roman" w:hAnsi="Verdana" w:cs="Times New Roman"/>
          <w:lang w:eastAsia="en-GB"/>
        </w:rPr>
        <w:t>Contending that any one of the above is enough to give her locus standi to institute the suit.</w:t>
      </w:r>
      <w:proofErr w:type="gramEnd"/>
      <w:r w:rsidRPr="000270FD">
        <w:rPr>
          <w:rFonts w:ascii="Verdana" w:eastAsia="Times New Roman" w:hAnsi="Verdana" w:cs="Times New Roman"/>
          <w:lang w:eastAsia="en-GB"/>
        </w:rPr>
        <w:t xml:space="preserve"> Learned counsel for the intervener adopted the submissions of learned counsel for the 1st respondent, and referred to the cases of</w:t>
      </w:r>
      <w:r w:rsidRPr="000270FD">
        <w:rPr>
          <w:rFonts w:ascii="Verdana" w:eastAsia="Times New Roman" w:hAnsi="Verdana" w:cs="Times New Roman"/>
          <w:lang w:eastAsia="en-GB"/>
        </w:rPr>
        <w:br/>
      </w:r>
      <w:proofErr w:type="spellStart"/>
      <w:r w:rsidRPr="000270FD">
        <w:rPr>
          <w:rFonts w:ascii="Verdana" w:eastAsia="Times New Roman" w:hAnsi="Verdana" w:cs="Times New Roman"/>
          <w:lang w:eastAsia="en-GB"/>
        </w:rPr>
        <w:t>Olawoyin</w:t>
      </w:r>
      <w:proofErr w:type="spellEnd"/>
      <w:r w:rsidRPr="000270FD">
        <w:rPr>
          <w:rFonts w:ascii="Verdana" w:eastAsia="Times New Roman" w:hAnsi="Verdana" w:cs="Times New Roman"/>
          <w:lang w:eastAsia="en-GB"/>
        </w:rPr>
        <w:t xml:space="preserve"> v. A.G of Northern Nigeria 1961 2 SCNLR P-2; </w:t>
      </w:r>
      <w:proofErr w:type="spellStart"/>
      <w:r w:rsidRPr="000270FD">
        <w:rPr>
          <w:rFonts w:ascii="Verdana" w:eastAsia="Times New Roman" w:hAnsi="Verdana" w:cs="Times New Roman"/>
          <w:lang w:eastAsia="en-GB"/>
        </w:rPr>
        <w:t>Owoclunni</w:t>
      </w:r>
      <w:proofErr w:type="spellEnd"/>
      <w:r w:rsidRPr="000270FD">
        <w:rPr>
          <w:rFonts w:ascii="Verdana" w:eastAsia="Times New Roman" w:hAnsi="Verdana" w:cs="Times New Roman"/>
          <w:lang w:eastAsia="en-GB"/>
        </w:rPr>
        <w:t xml:space="preserve"> v. </w:t>
      </w:r>
      <w:proofErr w:type="spellStart"/>
      <w:r w:rsidRPr="000270FD">
        <w:rPr>
          <w:rFonts w:ascii="Verdana" w:eastAsia="Times New Roman" w:hAnsi="Verdana" w:cs="Times New Roman"/>
          <w:lang w:eastAsia="en-GB"/>
        </w:rPr>
        <w:t>Reg</w:t>
      </w:r>
      <w:proofErr w:type="spellEnd"/>
      <w:r w:rsidRPr="000270FD">
        <w:rPr>
          <w:rFonts w:ascii="Verdana" w:eastAsia="Times New Roman" w:hAnsi="Verdana" w:cs="Times New Roman"/>
          <w:lang w:eastAsia="en-GB"/>
        </w:rPr>
        <w:t xml:space="preserve"> Trustees celestial church o</w:t>
      </w:r>
      <w:r w:rsidR="007E084B">
        <w:rPr>
          <w:rFonts w:ascii="Verdana" w:eastAsia="Times New Roman" w:hAnsi="Verdana" w:cs="Times New Roman"/>
          <w:lang w:eastAsia="en-GB"/>
        </w:rPr>
        <w:t>f Christ 2000 FWLR pt.9 p.1455 c</w:t>
      </w:r>
      <w:r w:rsidRPr="000270FD">
        <w:rPr>
          <w:rFonts w:ascii="Verdana" w:eastAsia="Times New Roman" w:hAnsi="Verdana" w:cs="Times New Roman"/>
          <w:lang w:eastAsia="en-GB"/>
        </w:rPr>
        <w:t>ontending that the 1st respondent has locu</w:t>
      </w:r>
      <w:bookmarkStart w:id="1" w:name="17443"/>
      <w:r w:rsidR="007E084B">
        <w:rPr>
          <w:rFonts w:ascii="Verdana" w:eastAsia="Times New Roman" w:hAnsi="Verdana" w:cs="Times New Roman"/>
          <w:lang w:eastAsia="en-GB"/>
        </w:rPr>
        <w:t>s standi to institute the suit.</w:t>
      </w:r>
    </w:p>
    <w:p w:rsidR="007E084B" w:rsidRDefault="007E084B" w:rsidP="00B40E51">
      <w:pPr>
        <w:spacing w:before="240" w:line="276" w:lineRule="auto"/>
        <w:ind w:left="0" w:firstLine="0"/>
        <w:jc w:val="both"/>
        <w:rPr>
          <w:rFonts w:ascii="Verdana" w:eastAsia="Times New Roman" w:hAnsi="Verdana" w:cs="Times New Roman"/>
          <w:lang w:eastAsia="en-GB"/>
        </w:rPr>
      </w:pPr>
    </w:p>
    <w:p w:rsidR="00953F24" w:rsidRDefault="0061200E" w:rsidP="00B40E51">
      <w:pPr>
        <w:spacing w:before="240" w:line="276" w:lineRule="auto"/>
        <w:ind w:left="0" w:firstLine="0"/>
        <w:jc w:val="both"/>
        <w:rPr>
          <w:rFonts w:ascii="Verdana" w:hAnsi="Verdana"/>
        </w:rPr>
      </w:pPr>
      <w:r w:rsidRPr="000270FD">
        <w:rPr>
          <w:rFonts w:ascii="Verdana" w:hAnsi="Verdana"/>
        </w:rPr>
        <w:t>Locus standi means standing to sue or competence of a party to sue</w:t>
      </w:r>
      <w:bookmarkStart w:id="2" w:name="17444"/>
      <w:bookmarkEnd w:id="1"/>
      <w:r w:rsidR="00953F24">
        <w:rPr>
          <w:rFonts w:ascii="Verdana" w:hAnsi="Verdana"/>
        </w:rPr>
        <w:t xml:space="preserve">. </w:t>
      </w:r>
    </w:p>
    <w:p w:rsidR="007E084B" w:rsidRDefault="007E084B" w:rsidP="00B40E51">
      <w:pPr>
        <w:spacing w:before="240" w:line="276" w:lineRule="auto"/>
        <w:ind w:left="0" w:firstLine="0"/>
        <w:jc w:val="both"/>
        <w:rPr>
          <w:rFonts w:ascii="Verdana" w:hAnsi="Verdana"/>
        </w:rPr>
      </w:pPr>
    </w:p>
    <w:p w:rsidR="007E084B" w:rsidRDefault="0061200E" w:rsidP="00B40E51">
      <w:pPr>
        <w:spacing w:before="240" w:line="276" w:lineRule="auto"/>
        <w:ind w:left="0" w:firstLine="0"/>
        <w:jc w:val="both"/>
        <w:rPr>
          <w:rFonts w:ascii="Verdana" w:hAnsi="Verdana"/>
        </w:rPr>
      </w:pPr>
      <w:r w:rsidRPr="000270FD">
        <w:rPr>
          <w:rFonts w:ascii="Verdana" w:hAnsi="Verdana"/>
        </w:rPr>
        <w:t xml:space="preserve">An objection to a </w:t>
      </w:r>
      <w:proofErr w:type="gramStart"/>
      <w:r w:rsidRPr="000270FD">
        <w:rPr>
          <w:rFonts w:ascii="Verdana" w:hAnsi="Verdana"/>
        </w:rPr>
        <w:t>plaintiff 's</w:t>
      </w:r>
      <w:proofErr w:type="gramEnd"/>
      <w:r w:rsidRPr="000270FD">
        <w:rPr>
          <w:rFonts w:ascii="Verdana" w:hAnsi="Verdana"/>
        </w:rPr>
        <w:t xml:space="preserve"> Locus standi attacks his competence to sue as to whether he has any legal or equitable interest to protect. The rule about Locus standi developed primarily to protect the courts from being used as a playground by professional Litigants, or, and meddlesome interlopers, busy bodies who really have no real stake or interest in the sub</w:t>
      </w:r>
      <w:r w:rsidR="007E084B">
        <w:rPr>
          <w:rFonts w:ascii="Verdana" w:hAnsi="Verdana"/>
        </w:rPr>
        <w:t xml:space="preserve">ject matter of the Litigation.  </w:t>
      </w:r>
    </w:p>
    <w:p w:rsidR="007E084B" w:rsidRDefault="007E084B" w:rsidP="00B40E51">
      <w:pPr>
        <w:spacing w:before="240" w:line="276" w:lineRule="auto"/>
        <w:ind w:left="0" w:firstLine="0"/>
        <w:jc w:val="both"/>
        <w:rPr>
          <w:rFonts w:ascii="Verdana" w:hAnsi="Verdana"/>
        </w:rPr>
      </w:pPr>
    </w:p>
    <w:p w:rsidR="007E084B" w:rsidRDefault="0061200E" w:rsidP="00B40E51">
      <w:pPr>
        <w:spacing w:before="240" w:line="276" w:lineRule="auto"/>
        <w:ind w:left="0" w:firstLine="0"/>
        <w:jc w:val="both"/>
        <w:rPr>
          <w:rFonts w:ascii="Verdana" w:hAnsi="Verdana"/>
        </w:rPr>
      </w:pPr>
      <w:proofErr w:type="gramStart"/>
      <w:r w:rsidRPr="000270FD">
        <w:rPr>
          <w:rFonts w:ascii="Verdana" w:hAnsi="Verdana"/>
        </w:rPr>
        <w:t xml:space="preserve">Senator </w:t>
      </w:r>
      <w:proofErr w:type="spellStart"/>
      <w:r w:rsidRPr="000270FD">
        <w:rPr>
          <w:rFonts w:ascii="Verdana" w:hAnsi="Verdana"/>
        </w:rPr>
        <w:t>Adesanya</w:t>
      </w:r>
      <w:proofErr w:type="spellEnd"/>
      <w:r w:rsidRPr="000270FD">
        <w:rPr>
          <w:rFonts w:ascii="Verdana" w:hAnsi="Verdana"/>
        </w:rPr>
        <w:t xml:space="preserve"> v.</w:t>
      </w:r>
      <w:proofErr w:type="gramEnd"/>
      <w:r w:rsidRPr="000270FD">
        <w:rPr>
          <w:rFonts w:ascii="Verdana" w:hAnsi="Verdana"/>
        </w:rPr>
        <w:t xml:space="preserve"> The president of Nigeria 1981 5 SC p.112 Lays down the rule for Locus Standi in Civil cases while </w:t>
      </w:r>
      <w:proofErr w:type="spellStart"/>
      <w:r w:rsidRPr="000270FD">
        <w:rPr>
          <w:rFonts w:ascii="Verdana" w:hAnsi="Verdana"/>
        </w:rPr>
        <w:t>Fawehinmi</w:t>
      </w:r>
      <w:proofErr w:type="spellEnd"/>
      <w:r w:rsidRPr="000270FD">
        <w:rPr>
          <w:rFonts w:ascii="Verdana" w:hAnsi="Verdana"/>
        </w:rPr>
        <w:t xml:space="preserve"> v. </w:t>
      </w:r>
      <w:proofErr w:type="spellStart"/>
      <w:r w:rsidRPr="000270FD">
        <w:rPr>
          <w:rFonts w:ascii="Verdana" w:hAnsi="Verdana"/>
        </w:rPr>
        <w:t>Akilu</w:t>
      </w:r>
      <w:proofErr w:type="spellEnd"/>
      <w:r w:rsidRPr="000270FD">
        <w:rPr>
          <w:rFonts w:ascii="Verdana" w:hAnsi="Verdana"/>
        </w:rPr>
        <w:t xml:space="preserve"> 1987 18 NSCC Pt.2 p.1269 lays down the far more liberal rule for locus standi in criminal cases.</w:t>
      </w:r>
      <w:bookmarkStart w:id="3" w:name="17445"/>
      <w:bookmarkEnd w:id="2"/>
    </w:p>
    <w:p w:rsidR="007E084B" w:rsidRDefault="007E084B" w:rsidP="00B40E51">
      <w:pPr>
        <w:spacing w:before="240" w:line="276" w:lineRule="auto"/>
        <w:ind w:left="0" w:firstLine="0"/>
        <w:jc w:val="both"/>
        <w:rPr>
          <w:rFonts w:ascii="Verdana" w:hAnsi="Verdana"/>
        </w:rPr>
      </w:pPr>
    </w:p>
    <w:p w:rsidR="007E084B" w:rsidRDefault="0061200E" w:rsidP="00B40E51">
      <w:pPr>
        <w:spacing w:before="240" w:line="276" w:lineRule="auto"/>
        <w:ind w:left="0" w:firstLine="0"/>
        <w:jc w:val="both"/>
        <w:rPr>
          <w:rFonts w:ascii="Verdana" w:hAnsi="Verdana"/>
        </w:rPr>
      </w:pPr>
      <w:r w:rsidRPr="000270FD">
        <w:rPr>
          <w:rFonts w:ascii="Verdana" w:hAnsi="Verdana"/>
        </w:rPr>
        <w:t xml:space="preserve">A plaintiff satisfies the court that he has Locus Standi if he is able to show that his civil rights and obligations have been or </w:t>
      </w:r>
      <w:proofErr w:type="gramStart"/>
      <w:r w:rsidRPr="000270FD">
        <w:rPr>
          <w:rFonts w:ascii="Verdana" w:hAnsi="Verdana"/>
        </w:rPr>
        <w:t>are</w:t>
      </w:r>
      <w:proofErr w:type="gramEnd"/>
      <w:r w:rsidRPr="000270FD">
        <w:rPr>
          <w:rFonts w:ascii="Verdana" w:hAnsi="Verdana"/>
        </w:rPr>
        <w:t xml:space="preserve"> in danger of being infringed. </w:t>
      </w:r>
      <w:bookmarkStart w:id="4" w:name="17446"/>
      <w:bookmarkEnd w:id="3"/>
    </w:p>
    <w:p w:rsidR="007E084B" w:rsidRDefault="007E084B" w:rsidP="00B40E51">
      <w:pPr>
        <w:spacing w:before="240" w:line="276" w:lineRule="auto"/>
        <w:ind w:left="0" w:firstLine="0"/>
        <w:jc w:val="both"/>
        <w:rPr>
          <w:rFonts w:ascii="Verdana" w:hAnsi="Verdana"/>
        </w:rPr>
      </w:pPr>
    </w:p>
    <w:p w:rsidR="007E084B" w:rsidRDefault="0061200E" w:rsidP="00B40E51">
      <w:pPr>
        <w:spacing w:before="240" w:line="276" w:lineRule="auto"/>
        <w:ind w:left="0" w:firstLine="0"/>
        <w:jc w:val="both"/>
        <w:rPr>
          <w:rFonts w:ascii="Verdana" w:hAnsi="Verdana"/>
        </w:rPr>
      </w:pPr>
      <w:r w:rsidRPr="000270FD">
        <w:rPr>
          <w:rFonts w:ascii="Verdana" w:hAnsi="Verdana"/>
        </w:rPr>
        <w:lastRenderedPageBreak/>
        <w:t xml:space="preserve">There must be a nexus between the claimant and the disclosed cause of action concerning his rights or obligations, and Locus Standi is determined by examining only the statement of claim. Furthermore in determining whether a party has locus standi the </w:t>
      </w:r>
      <w:proofErr w:type="gramStart"/>
      <w:r w:rsidRPr="000270FD">
        <w:rPr>
          <w:rFonts w:ascii="Verdana" w:hAnsi="Verdana"/>
        </w:rPr>
        <w:t>chances that the action may not succeed is</w:t>
      </w:r>
      <w:proofErr w:type="gramEnd"/>
      <w:r w:rsidRPr="000270FD">
        <w:rPr>
          <w:rFonts w:ascii="Verdana" w:hAnsi="Verdana"/>
        </w:rPr>
        <w:t xml:space="preserve"> an irrelevant consideration. </w:t>
      </w:r>
      <w:proofErr w:type="gramStart"/>
      <w:r w:rsidRPr="000270FD">
        <w:rPr>
          <w:rFonts w:ascii="Verdana" w:hAnsi="Verdana"/>
        </w:rPr>
        <w:t xml:space="preserve">See- </w:t>
      </w:r>
      <w:proofErr w:type="spellStart"/>
      <w:r w:rsidRPr="000270FD">
        <w:rPr>
          <w:rFonts w:ascii="Verdana" w:hAnsi="Verdana"/>
        </w:rPr>
        <w:t>Ejiwunmi</w:t>
      </w:r>
      <w:proofErr w:type="spellEnd"/>
      <w:r w:rsidRPr="000270FD">
        <w:rPr>
          <w:rFonts w:ascii="Verdana" w:hAnsi="Verdana"/>
        </w:rPr>
        <w:t xml:space="preserve"> v. </w:t>
      </w:r>
      <w:proofErr w:type="spellStart"/>
      <w:r w:rsidRPr="000270FD">
        <w:rPr>
          <w:rFonts w:ascii="Verdana" w:hAnsi="Verdana"/>
        </w:rPr>
        <w:t>Costain</w:t>
      </w:r>
      <w:proofErr w:type="spellEnd"/>
      <w:r w:rsidRPr="000270FD">
        <w:rPr>
          <w:rFonts w:ascii="Verdana" w:hAnsi="Verdana"/>
        </w:rPr>
        <w:t xml:space="preserve"> (W.A.) PLC 1998 12 NWLR pt.576 p. 149; Williams v. </w:t>
      </w:r>
      <w:proofErr w:type="spellStart"/>
      <w:r w:rsidRPr="000270FD">
        <w:rPr>
          <w:rFonts w:ascii="Verdana" w:hAnsi="Verdana"/>
        </w:rPr>
        <w:t>Dawodu</w:t>
      </w:r>
      <w:proofErr w:type="spellEnd"/>
      <w:r w:rsidRPr="000270FD">
        <w:rPr>
          <w:rFonts w:ascii="Verdana" w:hAnsi="Verdana"/>
        </w:rPr>
        <w:t xml:space="preserve"> 1988 4 NWLR pt.87 p- 189; In AG Kaduna state v</w:t>
      </w:r>
      <w:r w:rsidR="00953F24">
        <w:rPr>
          <w:rFonts w:ascii="Verdana" w:hAnsi="Verdana"/>
        </w:rPr>
        <w:t>. Hassan 1985 2NWLR pt.8 p.483.</w:t>
      </w:r>
      <w:proofErr w:type="gramEnd"/>
    </w:p>
    <w:p w:rsidR="007E084B" w:rsidRDefault="007E084B" w:rsidP="00B40E51">
      <w:pPr>
        <w:spacing w:before="240" w:line="276" w:lineRule="auto"/>
        <w:ind w:left="0" w:firstLine="0"/>
        <w:jc w:val="both"/>
        <w:rPr>
          <w:rFonts w:ascii="Verdana" w:hAnsi="Verdana"/>
        </w:rPr>
      </w:pPr>
    </w:p>
    <w:p w:rsidR="00953F24" w:rsidRDefault="0061200E" w:rsidP="00B40E51">
      <w:pPr>
        <w:spacing w:before="240" w:line="276" w:lineRule="auto"/>
        <w:ind w:left="0" w:firstLine="0"/>
        <w:jc w:val="both"/>
        <w:rPr>
          <w:rFonts w:ascii="Verdana" w:hAnsi="Verdana"/>
        </w:rPr>
      </w:pPr>
      <w:r w:rsidRPr="000270FD">
        <w:rPr>
          <w:rFonts w:ascii="Verdana" w:hAnsi="Verdana"/>
        </w:rPr>
        <w:t>This court stated that there are two tests in determining locu</w:t>
      </w:r>
      <w:r w:rsidR="00953F24">
        <w:rPr>
          <w:rFonts w:ascii="Verdana" w:hAnsi="Verdana"/>
        </w:rPr>
        <w:t xml:space="preserve">s standi of a person. They are </w:t>
      </w:r>
    </w:p>
    <w:p w:rsidR="000270FD" w:rsidRDefault="0061200E" w:rsidP="00B40E51">
      <w:pPr>
        <w:spacing w:before="240" w:line="276" w:lineRule="auto"/>
        <w:ind w:left="0" w:firstLine="0"/>
        <w:jc w:val="both"/>
        <w:rPr>
          <w:rFonts w:ascii="Verdana" w:hAnsi="Verdana"/>
        </w:rPr>
      </w:pPr>
      <w:r w:rsidRPr="000270FD">
        <w:rPr>
          <w:rFonts w:ascii="Verdana" w:hAnsi="Verdana"/>
        </w:rPr>
        <w:t xml:space="preserve">1. </w:t>
      </w:r>
      <w:r w:rsidR="000270FD">
        <w:rPr>
          <w:rFonts w:ascii="Verdana" w:hAnsi="Verdana"/>
        </w:rPr>
        <w:tab/>
      </w:r>
      <w:r w:rsidR="00953F24">
        <w:rPr>
          <w:rFonts w:ascii="Verdana" w:hAnsi="Verdana"/>
        </w:rPr>
        <w:t xml:space="preserve">The action must be </w:t>
      </w:r>
      <w:proofErr w:type="spellStart"/>
      <w:r w:rsidR="00953F24">
        <w:rPr>
          <w:rFonts w:ascii="Verdana" w:hAnsi="Verdana"/>
        </w:rPr>
        <w:t>justiciable</w:t>
      </w:r>
      <w:proofErr w:type="spellEnd"/>
      <w:r w:rsidR="00953F24">
        <w:rPr>
          <w:rFonts w:ascii="Verdana" w:hAnsi="Verdana"/>
        </w:rPr>
        <w:t>,</w:t>
      </w: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hAnsi="Verdana"/>
        </w:rPr>
        <w:t xml:space="preserve">2. </w:t>
      </w:r>
      <w:r w:rsidR="000270FD">
        <w:rPr>
          <w:rFonts w:ascii="Verdana" w:hAnsi="Verdana"/>
        </w:rPr>
        <w:tab/>
      </w:r>
      <w:r w:rsidRPr="000270FD">
        <w:rPr>
          <w:rFonts w:ascii="Verdana" w:hAnsi="Verdana"/>
        </w:rPr>
        <w:t>There must be a dispute between the parties.</w:t>
      </w:r>
      <w:bookmarkEnd w:id="4"/>
    </w:p>
    <w:p w:rsidR="007E084B"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In evidence, it was established that the 1st respondent married her late husband in 1960 and she was his only wife. She lived in t</w:t>
      </w:r>
      <w:r w:rsidR="007E084B">
        <w:rPr>
          <w:rFonts w:ascii="Verdana" w:eastAsia="Times New Roman" w:hAnsi="Verdana" w:cs="Times New Roman"/>
          <w:lang w:eastAsia="en-GB"/>
        </w:rPr>
        <w:t xml:space="preserve">he property with her children. </w:t>
      </w:r>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My lords a member of a family can sue to protect the family property. </w:t>
      </w:r>
      <w:proofErr w:type="gramStart"/>
      <w:r w:rsidRPr="000270FD">
        <w:rPr>
          <w:rFonts w:ascii="Verdana" w:eastAsia="Times New Roman" w:hAnsi="Verdana" w:cs="Times New Roman"/>
          <w:lang w:eastAsia="en-GB"/>
        </w:rPr>
        <w:t>see</w:t>
      </w:r>
      <w:proofErr w:type="gramEnd"/>
      <w:r w:rsidRPr="000270FD">
        <w:rPr>
          <w:rFonts w:ascii="Verdana" w:eastAsia="Times New Roman" w:hAnsi="Verdana" w:cs="Times New Roman"/>
          <w:lang w:eastAsia="en-GB"/>
        </w:rPr>
        <w:t xml:space="preserve"> Ugwu v. </w:t>
      </w:r>
      <w:proofErr w:type="spellStart"/>
      <w:r w:rsidRPr="000270FD">
        <w:rPr>
          <w:rFonts w:ascii="Verdana" w:eastAsia="Times New Roman" w:hAnsi="Verdana" w:cs="Times New Roman"/>
          <w:lang w:eastAsia="en-GB"/>
        </w:rPr>
        <w:t>Agbo</w:t>
      </w:r>
      <w:proofErr w:type="spellEnd"/>
      <w:r w:rsidRPr="000270FD">
        <w:rPr>
          <w:rFonts w:ascii="Verdana" w:eastAsia="Times New Roman" w:hAnsi="Verdana" w:cs="Times New Roman"/>
          <w:lang w:eastAsia="en-GB"/>
        </w:rPr>
        <w:t xml:space="preserve"> 1977 10 SC p.27; </w:t>
      </w:r>
      <w:proofErr w:type="spellStart"/>
      <w:r w:rsidRPr="000270FD">
        <w:rPr>
          <w:rFonts w:ascii="Verdana" w:eastAsia="Times New Roman" w:hAnsi="Verdana" w:cs="Times New Roman"/>
          <w:lang w:eastAsia="en-GB"/>
        </w:rPr>
        <w:t>Olowosago</w:t>
      </w:r>
      <w:proofErr w:type="spellEnd"/>
      <w:r w:rsidRPr="000270FD">
        <w:rPr>
          <w:rFonts w:ascii="Verdana" w:eastAsia="Times New Roman" w:hAnsi="Verdana" w:cs="Times New Roman"/>
          <w:lang w:eastAsia="en-GB"/>
        </w:rPr>
        <w:t xml:space="preserve"> v. Ad</w:t>
      </w:r>
      <w:r w:rsidR="007E084B">
        <w:rPr>
          <w:rFonts w:ascii="Verdana" w:eastAsia="Times New Roman" w:hAnsi="Verdana" w:cs="Times New Roman"/>
          <w:lang w:eastAsia="en-GB"/>
        </w:rPr>
        <w:t xml:space="preserve">ebayo 1988 4 NWLR pt.88 p. 275. </w:t>
      </w:r>
      <w:r w:rsidRPr="000270FD">
        <w:rPr>
          <w:rFonts w:ascii="Verdana" w:eastAsia="Times New Roman" w:hAnsi="Verdana" w:cs="Times New Roman"/>
          <w:lang w:eastAsia="en-GB"/>
        </w:rPr>
        <w:t xml:space="preserve">Selling the family property at an auction raised a </w:t>
      </w:r>
      <w:proofErr w:type="spellStart"/>
      <w:r w:rsidRPr="000270FD">
        <w:rPr>
          <w:rFonts w:ascii="Verdana" w:eastAsia="Times New Roman" w:hAnsi="Verdana" w:cs="Times New Roman"/>
          <w:lang w:eastAsia="en-GB"/>
        </w:rPr>
        <w:t>justiciable</w:t>
      </w:r>
      <w:proofErr w:type="spellEnd"/>
      <w:r w:rsidRPr="000270FD">
        <w:rPr>
          <w:rFonts w:ascii="Verdana" w:eastAsia="Times New Roman" w:hAnsi="Verdana" w:cs="Times New Roman"/>
          <w:lang w:eastAsia="en-GB"/>
        </w:rPr>
        <w:t xml:space="preserve"> issue, and also a dispute between the part</w:t>
      </w:r>
      <w:r w:rsidR="007A4BE5">
        <w:rPr>
          <w:rFonts w:ascii="Verdana" w:eastAsia="Times New Roman" w:hAnsi="Verdana" w:cs="Times New Roman"/>
          <w:lang w:eastAsia="en-GB"/>
        </w:rPr>
        <w:t>ies.</w:t>
      </w:r>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In my view, the 1st respondent passed the two tests laid down by this court in AG Kaduna State v. Hassan (supra). Both courts below were correct to grant locus standi to the 1st respondent. The right of the 1st respondent to her home was infringed by the sale of the home at an auction. She had every right to sue to rectify the action of the defendants. She, in the circumstances had locus standi to institute the suit. She had sufficient interest in the subject matter of the dispute. By the sale of her home at an auction, her civil rights and obligations were infringed and there would have been disastrous consequences if she was denied access to the court to seek redress. The 1</w:t>
      </w:r>
      <w:r w:rsidR="00953F24">
        <w:rPr>
          <w:rFonts w:ascii="Verdana" w:eastAsia="Times New Roman" w:hAnsi="Verdana" w:cs="Times New Roman"/>
          <w:lang w:eastAsia="en-GB"/>
        </w:rPr>
        <w:t>st respondent has Locus Standi.</w:t>
      </w:r>
    </w:p>
    <w:p w:rsidR="000270FD" w:rsidRDefault="0061200E" w:rsidP="00B40E51">
      <w:pPr>
        <w:spacing w:before="240" w:line="276" w:lineRule="auto"/>
        <w:jc w:val="both"/>
        <w:rPr>
          <w:rFonts w:ascii="Verdana" w:eastAsia="Times New Roman" w:hAnsi="Verdana" w:cs="Times New Roman"/>
          <w:lang w:eastAsia="en-GB"/>
        </w:rPr>
      </w:pPr>
      <w:r w:rsidRPr="000270FD">
        <w:rPr>
          <w:rFonts w:ascii="Verdana" w:eastAsia="Times New Roman" w:hAnsi="Verdana" w:cs="Times New Roman"/>
          <w:lang w:eastAsia="en-GB"/>
        </w:rPr>
        <w:lastRenderedPageBreak/>
        <w:t xml:space="preserve">2. </w:t>
      </w:r>
      <w:r w:rsidR="000270FD">
        <w:rPr>
          <w:rFonts w:ascii="Verdana" w:eastAsia="Times New Roman" w:hAnsi="Verdana" w:cs="Times New Roman"/>
          <w:lang w:eastAsia="en-GB"/>
        </w:rPr>
        <w:tab/>
      </w:r>
      <w:r w:rsidRPr="000270FD">
        <w:rPr>
          <w:rFonts w:ascii="Verdana" w:eastAsia="Times New Roman" w:hAnsi="Verdana" w:cs="Times New Roman"/>
          <w:lang w:eastAsia="en-GB"/>
        </w:rPr>
        <w:t xml:space="preserve">Whether having regard to the evidence adduced by the parties at trial in this case, and the state of the Law, the learned Justices of the court of Appeal were right in affirming that the auction sale and the transfer of the property to the appellant was null and void and in contravention of section 19 of </w:t>
      </w:r>
      <w:r w:rsidR="007A4BE5">
        <w:rPr>
          <w:rFonts w:ascii="Verdana" w:eastAsia="Times New Roman" w:hAnsi="Verdana" w:cs="Times New Roman"/>
          <w:lang w:eastAsia="en-GB"/>
        </w:rPr>
        <w:t xml:space="preserve">Auctioneers Law of </w:t>
      </w:r>
      <w:proofErr w:type="spellStart"/>
      <w:r w:rsidR="007A4BE5">
        <w:rPr>
          <w:rFonts w:ascii="Verdana" w:eastAsia="Times New Roman" w:hAnsi="Verdana" w:cs="Times New Roman"/>
          <w:lang w:eastAsia="en-GB"/>
        </w:rPr>
        <w:t>Kwara</w:t>
      </w:r>
      <w:proofErr w:type="spellEnd"/>
      <w:r w:rsidR="007A4BE5">
        <w:rPr>
          <w:rFonts w:ascii="Verdana" w:eastAsia="Times New Roman" w:hAnsi="Verdana" w:cs="Times New Roman"/>
          <w:lang w:eastAsia="en-GB"/>
        </w:rPr>
        <w:t xml:space="preserve"> State.</w:t>
      </w:r>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In agreeing with the trial court that the sale of the property by auction was invalid, the</w:t>
      </w:r>
      <w:r w:rsidR="00953F24">
        <w:rPr>
          <w:rFonts w:ascii="Verdana" w:eastAsia="Times New Roman" w:hAnsi="Verdana" w:cs="Times New Roman"/>
          <w:lang w:eastAsia="en-GB"/>
        </w:rPr>
        <w:t xml:space="preserve"> Court of Appeal reasoned thus:</w:t>
      </w:r>
    </w:p>
    <w:p w:rsidR="000270FD" w:rsidRDefault="0061200E" w:rsidP="00B40E51">
      <w:pPr>
        <w:spacing w:before="240" w:line="276" w:lineRule="auto"/>
        <w:ind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"...based on the evidence on record, the finding of the learned trial judge that the auction sale of the property was done in contravention of Section 19 of the Auctioneers Law of </w:t>
      </w:r>
      <w:proofErr w:type="spellStart"/>
      <w:r w:rsidRPr="000270FD">
        <w:rPr>
          <w:rFonts w:ascii="Verdana" w:eastAsia="Times New Roman" w:hAnsi="Verdana" w:cs="Times New Roman"/>
          <w:lang w:eastAsia="en-GB"/>
        </w:rPr>
        <w:t>Kwara</w:t>
      </w:r>
      <w:proofErr w:type="spellEnd"/>
      <w:r w:rsidRPr="000270FD">
        <w:rPr>
          <w:rFonts w:ascii="Verdana" w:eastAsia="Times New Roman" w:hAnsi="Verdana" w:cs="Times New Roman"/>
          <w:lang w:eastAsia="en-GB"/>
        </w:rPr>
        <w:t xml:space="preserve"> State which requires 7 days notice before the sale, is indeed unassailable having regard to the decision of this court in case of </w:t>
      </w:r>
      <w:proofErr w:type="spellStart"/>
      <w:r w:rsidRPr="000270FD">
        <w:rPr>
          <w:rFonts w:ascii="Verdana" w:eastAsia="Times New Roman" w:hAnsi="Verdana" w:cs="Times New Roman"/>
          <w:lang w:eastAsia="en-GB"/>
        </w:rPr>
        <w:t>Oseni</w:t>
      </w:r>
      <w:proofErr w:type="spellEnd"/>
      <w:r w:rsidRPr="000270FD">
        <w:rPr>
          <w:rFonts w:ascii="Verdana" w:eastAsia="Times New Roman" w:hAnsi="Verdana" w:cs="Times New Roman"/>
          <w:lang w:eastAsia="en-GB"/>
        </w:rPr>
        <w:t xml:space="preserve"> v. American International Insurance Co. Ltd 1985 3 NWLR pt.11p.229 and with that the sale of the property by auction </w:t>
      </w:r>
      <w:r w:rsidR="007A4BE5">
        <w:rPr>
          <w:rFonts w:ascii="Verdana" w:eastAsia="Times New Roman" w:hAnsi="Verdana" w:cs="Times New Roman"/>
          <w:lang w:eastAsia="en-GB"/>
        </w:rPr>
        <w:t>was found to have been invalid.</w:t>
      </w:r>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Learned counsel for the appellant observed that since the 1st respondent, as plaintiff said on oath that she does not listen to Radio </w:t>
      </w:r>
      <w:proofErr w:type="spellStart"/>
      <w:r w:rsidRPr="000270FD">
        <w:rPr>
          <w:rFonts w:ascii="Verdana" w:eastAsia="Times New Roman" w:hAnsi="Verdana" w:cs="Times New Roman"/>
          <w:lang w:eastAsia="en-GB"/>
        </w:rPr>
        <w:t>Kwara</w:t>
      </w:r>
      <w:proofErr w:type="spellEnd"/>
      <w:r w:rsidRPr="000270FD">
        <w:rPr>
          <w:rFonts w:ascii="Verdana" w:eastAsia="Times New Roman" w:hAnsi="Verdana" w:cs="Times New Roman"/>
          <w:lang w:eastAsia="en-GB"/>
        </w:rPr>
        <w:t xml:space="preserve"> for </w:t>
      </w:r>
      <w:proofErr w:type="gramStart"/>
      <w:r w:rsidRPr="000270FD">
        <w:rPr>
          <w:rFonts w:ascii="Verdana" w:eastAsia="Times New Roman" w:hAnsi="Verdana" w:cs="Times New Roman"/>
          <w:lang w:eastAsia="en-GB"/>
        </w:rPr>
        <w:t>that</w:t>
      </w:r>
      <w:proofErr w:type="gramEnd"/>
      <w:r w:rsidRPr="000270FD">
        <w:rPr>
          <w:rFonts w:ascii="Verdana" w:eastAsia="Times New Roman" w:hAnsi="Verdana" w:cs="Times New Roman"/>
          <w:lang w:eastAsia="en-GB"/>
        </w:rPr>
        <w:t xml:space="preserve"> 24 hours, she obviously could not have heard the announcement about the sale of the property. He further observed that television announcement was made and agents announced around with Local hand bell. Concluding, he submitted that both courts were in grave error to hold that the sale did not comply with sec</w:t>
      </w:r>
      <w:r w:rsidR="007A4BE5">
        <w:rPr>
          <w:rFonts w:ascii="Verdana" w:eastAsia="Times New Roman" w:hAnsi="Verdana" w:cs="Times New Roman"/>
          <w:lang w:eastAsia="en-GB"/>
        </w:rPr>
        <w:t>tion 19 of the Auctioneers law.</w:t>
      </w:r>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hAnsi="Verdana"/>
        </w:rPr>
      </w:pPr>
      <w:r w:rsidRPr="000270FD">
        <w:rPr>
          <w:rFonts w:ascii="Verdana" w:eastAsia="Times New Roman" w:hAnsi="Verdana" w:cs="Times New Roman"/>
          <w:lang w:eastAsia="en-GB"/>
        </w:rPr>
        <w:t xml:space="preserve">Learned counsel for the 1st respondent observed that at the Court of Appeal, the counsel for the Auctioneer made a clean breast of the issue by conceding that only one day auction notice was given, further observing that the said counsel rightly submitted that the sale was indeed contrary to the Auctioneers Law. He submitted that the said concession by the counsel is an admission under section 75 of the Evidence Act. He urged us to hold that the findings of the courts below on the advertisement and auction sale were correct. It is apposite section 19 of the Auction Law Cap 10 of the Laws of Northern Nigeria, 1963 applicable in </w:t>
      </w:r>
      <w:proofErr w:type="spellStart"/>
      <w:r w:rsidRPr="000270FD">
        <w:rPr>
          <w:rFonts w:ascii="Verdana" w:eastAsia="Times New Roman" w:hAnsi="Verdana" w:cs="Times New Roman"/>
          <w:lang w:eastAsia="en-GB"/>
        </w:rPr>
        <w:t>Kwara</w:t>
      </w:r>
      <w:proofErr w:type="spellEnd"/>
      <w:r w:rsidRPr="000270FD">
        <w:rPr>
          <w:rFonts w:ascii="Verdana" w:eastAsia="Times New Roman" w:hAnsi="Verdana" w:cs="Times New Roman"/>
          <w:lang w:eastAsia="en-GB"/>
        </w:rPr>
        <w:t xml:space="preserve"> State is reproduced and examined</w:t>
      </w:r>
      <w:r w:rsidRPr="000270FD">
        <w:rPr>
          <w:rFonts w:ascii="Verdana" w:hAnsi="Verdana"/>
        </w:rPr>
        <w:t>.</w:t>
      </w:r>
      <w:bookmarkStart w:id="5" w:name="17447"/>
      <w:r w:rsidR="00953F24">
        <w:rPr>
          <w:rFonts w:ascii="Verdana" w:hAnsi="Verdana"/>
        </w:rPr>
        <w:t xml:space="preserve"> It states that:</w:t>
      </w:r>
    </w:p>
    <w:p w:rsidR="000270FD" w:rsidRDefault="0061200E" w:rsidP="00B40E51">
      <w:pPr>
        <w:spacing w:before="240" w:line="276" w:lineRule="auto"/>
        <w:jc w:val="both"/>
        <w:rPr>
          <w:rFonts w:ascii="Verdana" w:hAnsi="Verdana"/>
        </w:rPr>
      </w:pPr>
      <w:r w:rsidRPr="000270FD">
        <w:rPr>
          <w:rFonts w:ascii="Verdana" w:hAnsi="Verdana"/>
        </w:rPr>
        <w:lastRenderedPageBreak/>
        <w:t xml:space="preserve">"19. </w:t>
      </w:r>
      <w:r w:rsidR="000270FD">
        <w:rPr>
          <w:rFonts w:ascii="Verdana" w:hAnsi="Verdana"/>
        </w:rPr>
        <w:tab/>
      </w:r>
      <w:r w:rsidRPr="000270FD">
        <w:rPr>
          <w:rFonts w:ascii="Verdana" w:hAnsi="Verdana"/>
        </w:rPr>
        <w:t>No sale by auction of the land shall take place until after at least seven days public notice thereof made at the principal town of the district in which the land is situated, and also at the place of the intended sale. The notice shall be made not only by printed or written documents, but also by beat of drum or such other method intelligible to uneducated person as may be prescribed or if not prescribed as the divisional officer of the district where such sale is to take Place may direct, and shall state the name and place of residence of the seller."</w:t>
      </w:r>
      <w:bookmarkStart w:id="6" w:name="17448"/>
      <w:bookmarkEnd w:id="5"/>
    </w:p>
    <w:p w:rsidR="000270FD" w:rsidRDefault="000270FD" w:rsidP="00B40E51">
      <w:pPr>
        <w:spacing w:before="240" w:line="276" w:lineRule="auto"/>
        <w:ind w:left="0" w:firstLine="0"/>
        <w:jc w:val="both"/>
        <w:rPr>
          <w:rFonts w:ascii="Verdana" w:hAnsi="Verdana"/>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hAnsi="Verdana"/>
        </w:rPr>
        <w:t>In interpreting the above the primary concern of the court is to seek the intention of the legislature, and in seeking that intention the words used must be given their appropriate meaning and effect. That is to say the words used are to be interpreted as they are understood in common Engl</w:t>
      </w:r>
      <w:r w:rsidR="007E084B">
        <w:rPr>
          <w:rFonts w:ascii="Verdana" w:hAnsi="Verdana"/>
        </w:rPr>
        <w:t xml:space="preserve">ish usage. </w:t>
      </w:r>
      <w:r w:rsidRPr="000270FD">
        <w:rPr>
          <w:rFonts w:ascii="Verdana" w:hAnsi="Verdana"/>
        </w:rPr>
        <w:t xml:space="preserve">See Estate of Soule v. Johnson 1974 12 SC p. 121 </w:t>
      </w:r>
      <w:bookmarkEnd w:id="6"/>
    </w:p>
    <w:p w:rsidR="007E084B" w:rsidRDefault="007E084B" w:rsidP="00B40E51">
      <w:pPr>
        <w:spacing w:before="240" w:line="276" w:lineRule="auto"/>
        <w:ind w:left="0" w:firstLine="0"/>
        <w:jc w:val="both"/>
        <w:rPr>
          <w:rFonts w:ascii="Verdana" w:eastAsia="Times New Roman" w:hAnsi="Verdana" w:cs="Times New Roman"/>
          <w:lang w:eastAsia="en-GB"/>
        </w:rPr>
      </w:pPr>
    </w:p>
    <w:p w:rsidR="007E084B"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It is clear that before an auction can be held to be valid there must be 7 days Noti</w:t>
      </w:r>
      <w:r w:rsidR="007A4BE5">
        <w:rPr>
          <w:rFonts w:ascii="Verdana" w:eastAsia="Times New Roman" w:hAnsi="Verdana" w:cs="Times New Roman"/>
          <w:lang w:eastAsia="en-GB"/>
        </w:rPr>
        <w:t xml:space="preserve">ce before the auction is held. </w:t>
      </w:r>
    </w:p>
    <w:p w:rsidR="007E084B" w:rsidRDefault="007E084B" w:rsidP="00B40E51">
      <w:pPr>
        <w:spacing w:before="240" w:line="276" w:lineRule="auto"/>
        <w:ind w:left="0" w:firstLine="0"/>
        <w:jc w:val="both"/>
        <w:rPr>
          <w:rFonts w:ascii="Verdana" w:eastAsia="Times New Roman" w:hAnsi="Verdana" w:cs="Times New Roman"/>
          <w:lang w:eastAsia="en-GB"/>
        </w:rPr>
      </w:pPr>
    </w:p>
    <w:p w:rsidR="00953F24"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The Notice must be in the town where the land/property is situated and also at the place of the intended sale. Apart from Notice by printed document there shall also be notice by beat of drum or </w:t>
      </w:r>
      <w:r w:rsidR="007E084B">
        <w:rPr>
          <w:rFonts w:ascii="Verdana" w:eastAsia="Times New Roman" w:hAnsi="Verdana" w:cs="Times New Roman"/>
          <w:lang w:eastAsia="en-GB"/>
        </w:rPr>
        <w:t xml:space="preserve">such other intelligible method. </w:t>
      </w:r>
      <w:r w:rsidRPr="000270FD">
        <w:rPr>
          <w:rFonts w:ascii="Verdana" w:eastAsia="Times New Roman" w:hAnsi="Verdana" w:cs="Times New Roman"/>
          <w:lang w:eastAsia="en-GB"/>
        </w:rPr>
        <w:t>The issue is whether the auction sale was conducted after 7 days Notice was given. Paragraphs 11 and 13 of the 1st respondent's pleading reads:</w:t>
      </w:r>
    </w:p>
    <w:p w:rsidR="00953F24" w:rsidRDefault="0061200E" w:rsidP="00B40E51">
      <w:pPr>
        <w:spacing w:before="240" w:line="276" w:lineRule="auto"/>
        <w:jc w:val="both"/>
        <w:rPr>
          <w:rFonts w:ascii="Verdana" w:eastAsia="Times New Roman" w:hAnsi="Verdana" w:cs="Times New Roman"/>
          <w:lang w:eastAsia="en-GB"/>
        </w:rPr>
      </w:pPr>
      <w:r w:rsidRPr="000270FD">
        <w:rPr>
          <w:rFonts w:ascii="Verdana" w:eastAsia="Times New Roman" w:hAnsi="Verdana" w:cs="Times New Roman"/>
          <w:lang w:eastAsia="en-GB"/>
        </w:rPr>
        <w:t xml:space="preserve">11. </w:t>
      </w:r>
      <w:r w:rsidR="00953F24">
        <w:rPr>
          <w:rFonts w:ascii="Verdana" w:eastAsia="Times New Roman" w:hAnsi="Verdana" w:cs="Times New Roman"/>
          <w:lang w:eastAsia="en-GB"/>
        </w:rPr>
        <w:tab/>
      </w:r>
      <w:r w:rsidRPr="000270FD">
        <w:rPr>
          <w:rFonts w:ascii="Verdana" w:eastAsia="Times New Roman" w:hAnsi="Verdana" w:cs="Times New Roman"/>
          <w:lang w:eastAsia="en-GB"/>
        </w:rPr>
        <w:t xml:space="preserve">The plaintiff avers that at about 4 o'clock in the afternoon of Friday 16/6/89, she heard over Radio </w:t>
      </w:r>
      <w:proofErr w:type="spellStart"/>
      <w:r w:rsidRPr="000270FD">
        <w:rPr>
          <w:rFonts w:ascii="Verdana" w:eastAsia="Times New Roman" w:hAnsi="Verdana" w:cs="Times New Roman"/>
          <w:lang w:eastAsia="en-GB"/>
        </w:rPr>
        <w:t>Kwara</w:t>
      </w:r>
      <w:proofErr w:type="spellEnd"/>
      <w:r w:rsidRPr="000270FD">
        <w:rPr>
          <w:rFonts w:ascii="Verdana" w:eastAsia="Times New Roman" w:hAnsi="Verdana" w:cs="Times New Roman"/>
          <w:lang w:eastAsia="en-GB"/>
        </w:rPr>
        <w:t xml:space="preserve"> Ilorin that her deceased's </w:t>
      </w:r>
      <w:proofErr w:type="gramStart"/>
      <w:r w:rsidRPr="000270FD">
        <w:rPr>
          <w:rFonts w:ascii="Verdana" w:eastAsia="Times New Roman" w:hAnsi="Verdana" w:cs="Times New Roman"/>
          <w:lang w:eastAsia="en-GB"/>
        </w:rPr>
        <w:t>husbands</w:t>
      </w:r>
      <w:proofErr w:type="gramEnd"/>
      <w:r w:rsidRPr="000270FD">
        <w:rPr>
          <w:rFonts w:ascii="Verdana" w:eastAsia="Times New Roman" w:hAnsi="Verdana" w:cs="Times New Roman"/>
          <w:lang w:eastAsia="en-GB"/>
        </w:rPr>
        <w:t xml:space="preserve"> house at Ilorin/Offa Road ....was to be sold at</w:t>
      </w:r>
      <w:r w:rsidR="00953F24">
        <w:rPr>
          <w:rFonts w:ascii="Verdana" w:eastAsia="Times New Roman" w:hAnsi="Verdana" w:cs="Times New Roman"/>
          <w:lang w:eastAsia="en-GB"/>
        </w:rPr>
        <w:t xml:space="preserve"> 9 O'clock on Saturday 17/6/89.</w:t>
      </w:r>
    </w:p>
    <w:p w:rsidR="000270FD" w:rsidRDefault="0061200E" w:rsidP="00B40E51">
      <w:pPr>
        <w:spacing w:before="240" w:line="276" w:lineRule="auto"/>
        <w:jc w:val="both"/>
        <w:rPr>
          <w:rFonts w:ascii="Verdana" w:eastAsia="Times New Roman" w:hAnsi="Verdana" w:cs="Times New Roman"/>
          <w:lang w:eastAsia="en-GB"/>
        </w:rPr>
      </w:pPr>
      <w:r w:rsidRPr="000270FD">
        <w:rPr>
          <w:rFonts w:ascii="Verdana" w:eastAsia="Times New Roman" w:hAnsi="Verdana" w:cs="Times New Roman"/>
          <w:lang w:eastAsia="en-GB"/>
        </w:rPr>
        <w:t xml:space="preserve">13. </w:t>
      </w:r>
      <w:r w:rsidR="00953F24">
        <w:rPr>
          <w:rFonts w:ascii="Verdana" w:eastAsia="Times New Roman" w:hAnsi="Verdana" w:cs="Times New Roman"/>
          <w:lang w:eastAsia="en-GB"/>
        </w:rPr>
        <w:tab/>
      </w:r>
      <w:r w:rsidRPr="000270FD">
        <w:rPr>
          <w:rFonts w:ascii="Verdana" w:eastAsia="Times New Roman" w:hAnsi="Verdana" w:cs="Times New Roman"/>
          <w:lang w:eastAsia="en-GB"/>
        </w:rPr>
        <w:t>The 2nd defendant in furtherance of his Radio Advertisement came to the property in question to paste some undated Auction Notices on t</w:t>
      </w:r>
      <w:r w:rsidR="007A4BE5">
        <w:rPr>
          <w:rFonts w:ascii="Verdana" w:eastAsia="Times New Roman" w:hAnsi="Verdana" w:cs="Times New Roman"/>
          <w:lang w:eastAsia="en-GB"/>
        </w:rPr>
        <w:t xml:space="preserve">he same 16/6/89 at about 6.pm. </w:t>
      </w:r>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A copy of the said Au</w:t>
      </w:r>
      <w:r w:rsidR="007A4BE5">
        <w:rPr>
          <w:rFonts w:ascii="Verdana" w:eastAsia="Times New Roman" w:hAnsi="Verdana" w:cs="Times New Roman"/>
          <w:lang w:eastAsia="en-GB"/>
        </w:rPr>
        <w:t>ction Notice is hereby pleaded.</w:t>
      </w:r>
    </w:p>
    <w:p w:rsidR="007E084B" w:rsidRDefault="007E084B" w:rsidP="00B40E51">
      <w:pPr>
        <w:spacing w:before="240" w:line="276" w:lineRule="auto"/>
        <w:ind w:left="0" w:firstLine="0"/>
        <w:jc w:val="both"/>
        <w:rPr>
          <w:rFonts w:ascii="Verdana" w:eastAsia="Times New Roman" w:hAnsi="Verdana" w:cs="Times New Roman"/>
          <w:lang w:eastAsia="en-GB"/>
        </w:rPr>
      </w:pPr>
    </w:p>
    <w:p w:rsidR="00953F24"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In support of the above the 1st respondent, as plaintiff testified on </w:t>
      </w:r>
      <w:r w:rsidR="00953F24">
        <w:rPr>
          <w:rFonts w:ascii="Verdana" w:eastAsia="Times New Roman" w:hAnsi="Verdana" w:cs="Times New Roman"/>
          <w:lang w:eastAsia="en-GB"/>
        </w:rPr>
        <w:t>oath thus:</w:t>
      </w:r>
    </w:p>
    <w:p w:rsidR="000270FD" w:rsidRDefault="0061200E" w:rsidP="00B40E51">
      <w:pPr>
        <w:spacing w:before="240" w:line="276" w:lineRule="auto"/>
        <w:ind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"At about 4.p.m. on 16/6/89 I heard over the Radio </w:t>
      </w:r>
      <w:proofErr w:type="spellStart"/>
      <w:r w:rsidRPr="000270FD">
        <w:rPr>
          <w:rFonts w:ascii="Verdana" w:eastAsia="Times New Roman" w:hAnsi="Verdana" w:cs="Times New Roman"/>
          <w:lang w:eastAsia="en-GB"/>
        </w:rPr>
        <w:t>Kwara</w:t>
      </w:r>
      <w:proofErr w:type="spellEnd"/>
      <w:r w:rsidR="007A4BE5">
        <w:rPr>
          <w:rFonts w:ascii="Verdana" w:eastAsia="Times New Roman" w:hAnsi="Verdana" w:cs="Times New Roman"/>
          <w:lang w:eastAsia="en-GB"/>
        </w:rPr>
        <w:t xml:space="preserve"> that the house was to be sold.</w:t>
      </w: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It was then announced that the house would be sold on 17/6/89 at 9.a.m. There has been no news about the sale earlier. There was no announcement in the newspapers or television. By 6.pm. on 16/6/89, the 2nd defendant came to paste some papers on the wall of the house. I</w:t>
      </w:r>
      <w:r w:rsidR="007E084B">
        <w:rPr>
          <w:rFonts w:ascii="Verdana" w:eastAsia="Times New Roman" w:hAnsi="Verdana" w:cs="Times New Roman"/>
          <w:lang w:eastAsia="en-GB"/>
        </w:rPr>
        <w:t xml:space="preserve">t reads "Auction". "Auction"... </w:t>
      </w:r>
      <w:r w:rsidRPr="000270FD">
        <w:rPr>
          <w:rFonts w:ascii="Verdana" w:eastAsia="Times New Roman" w:hAnsi="Verdana" w:cs="Times New Roman"/>
          <w:lang w:eastAsia="en-GB"/>
        </w:rPr>
        <w:t>Paragraph 2 of t</w:t>
      </w:r>
      <w:r w:rsidR="00953F24">
        <w:rPr>
          <w:rFonts w:ascii="Verdana" w:eastAsia="Times New Roman" w:hAnsi="Verdana" w:cs="Times New Roman"/>
          <w:lang w:eastAsia="en-GB"/>
        </w:rPr>
        <w:t xml:space="preserve">he statement of defence reads: </w:t>
      </w:r>
    </w:p>
    <w:p w:rsidR="000270FD" w:rsidRDefault="0061200E" w:rsidP="00B40E51">
      <w:pPr>
        <w:spacing w:before="240" w:line="276" w:lineRule="auto"/>
        <w:jc w:val="both"/>
        <w:rPr>
          <w:rFonts w:ascii="Verdana" w:eastAsia="Times New Roman" w:hAnsi="Verdana" w:cs="Times New Roman"/>
          <w:lang w:eastAsia="en-GB"/>
        </w:rPr>
      </w:pPr>
      <w:r w:rsidRPr="000270FD">
        <w:rPr>
          <w:rFonts w:ascii="Verdana" w:eastAsia="Times New Roman" w:hAnsi="Verdana" w:cs="Times New Roman"/>
          <w:lang w:eastAsia="en-GB"/>
        </w:rPr>
        <w:t xml:space="preserve">3. </w:t>
      </w:r>
      <w:r w:rsidR="000270FD">
        <w:rPr>
          <w:rFonts w:ascii="Verdana" w:eastAsia="Times New Roman" w:hAnsi="Verdana" w:cs="Times New Roman"/>
          <w:lang w:eastAsia="en-GB"/>
        </w:rPr>
        <w:tab/>
      </w:r>
      <w:r w:rsidRPr="000270FD">
        <w:rPr>
          <w:rFonts w:ascii="Verdana" w:eastAsia="Times New Roman" w:hAnsi="Verdana" w:cs="Times New Roman"/>
          <w:lang w:eastAsia="en-GB"/>
        </w:rPr>
        <w:t>The defendants deny paragraph 1</w:t>
      </w:r>
      <w:proofErr w:type="gramStart"/>
      <w:r w:rsidRPr="000270FD">
        <w:rPr>
          <w:rFonts w:ascii="Verdana" w:eastAsia="Times New Roman" w:hAnsi="Verdana" w:cs="Times New Roman"/>
          <w:lang w:eastAsia="en-GB"/>
        </w:rPr>
        <w:t>,3,5,6,7</w:t>
      </w:r>
      <w:proofErr w:type="gramEnd"/>
      <w:r w:rsidRPr="000270FD">
        <w:rPr>
          <w:rFonts w:ascii="Verdana" w:eastAsia="Times New Roman" w:hAnsi="Verdana" w:cs="Times New Roman"/>
          <w:lang w:eastAsia="en-GB"/>
        </w:rPr>
        <w:t xml:space="preserve">, 8,10,12,13,14,15,16,17,18,19 and 20 of the statement of claim and put the plaintiff to the strictest </w:t>
      </w:r>
      <w:r w:rsidR="007A4BE5">
        <w:rPr>
          <w:rFonts w:ascii="Verdana" w:eastAsia="Times New Roman" w:hAnsi="Verdana" w:cs="Times New Roman"/>
          <w:lang w:eastAsia="en-GB"/>
        </w:rPr>
        <w:t>proof of the averments therein.</w:t>
      </w:r>
    </w:p>
    <w:p w:rsidR="007E084B" w:rsidRDefault="007E084B" w:rsidP="00B40E51">
      <w:pPr>
        <w:spacing w:before="240" w:line="276" w:lineRule="auto"/>
        <w:ind w:left="0" w:firstLine="0"/>
        <w:jc w:val="both"/>
        <w:rPr>
          <w:rFonts w:ascii="Verdana" w:eastAsia="Times New Roman" w:hAnsi="Verdana" w:cs="Times New Roman"/>
          <w:lang w:eastAsia="en-GB"/>
        </w:rPr>
      </w:pPr>
    </w:p>
    <w:p w:rsidR="007E084B"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It has been stated in a plethora of cases that on the exchange of pleadings by the parties, a material fact is affirmed by one of the parties but denied by the other, the question thus raised between the parties is an issue of fact. To raise issue of fact there must be proper traverse. That is traverse must be made, either by denial, or non admission either expressly or by necessary implication. See Lewis and Peat (N.R.I.) Ltd v. </w:t>
      </w:r>
      <w:proofErr w:type="spellStart"/>
      <w:r w:rsidRPr="000270FD">
        <w:rPr>
          <w:rFonts w:ascii="Verdana" w:eastAsia="Times New Roman" w:hAnsi="Verdana" w:cs="Times New Roman"/>
          <w:lang w:eastAsia="en-GB"/>
        </w:rPr>
        <w:t>A</w:t>
      </w:r>
      <w:r w:rsidR="007E084B">
        <w:rPr>
          <w:rFonts w:ascii="Verdana" w:eastAsia="Times New Roman" w:hAnsi="Verdana" w:cs="Times New Roman"/>
          <w:lang w:eastAsia="en-GB"/>
        </w:rPr>
        <w:t>khiman</w:t>
      </w:r>
      <w:proofErr w:type="spellEnd"/>
      <w:r w:rsidR="007E084B">
        <w:rPr>
          <w:rFonts w:ascii="Verdana" w:eastAsia="Times New Roman" w:hAnsi="Verdana" w:cs="Times New Roman"/>
          <w:lang w:eastAsia="en-GB"/>
        </w:rPr>
        <w:t xml:space="preserve"> 1976 1 ANLR pt.1 p. 469. </w:t>
      </w:r>
      <w:r w:rsidRPr="000270FD">
        <w:rPr>
          <w:rFonts w:ascii="Verdana" w:eastAsia="Times New Roman" w:hAnsi="Verdana" w:cs="Times New Roman"/>
          <w:lang w:eastAsia="en-GB"/>
        </w:rPr>
        <w:t>Where it is averred in the statement of claim that Notice of auction was pasted on the wall of the House on 16/6/89, the denial by the defendant in Paragraph 2 of this averment, that the plaintiff will be put to the strictest proof is not good enough. It is bad. That is a bare denial. The defendant is expected to show by his pleadings what he considers the true position as regards Notice of the auction. This he failed woefully to do in oth</w:t>
      </w:r>
      <w:r w:rsidR="007E084B">
        <w:rPr>
          <w:rFonts w:ascii="Verdana" w:eastAsia="Times New Roman" w:hAnsi="Verdana" w:cs="Times New Roman"/>
          <w:lang w:eastAsia="en-GB"/>
        </w:rPr>
        <w:t>er paragraphs of his pleadings.</w:t>
      </w:r>
    </w:p>
    <w:p w:rsidR="007E084B" w:rsidRDefault="007E084B" w:rsidP="00B40E51">
      <w:pPr>
        <w:spacing w:before="240" w:line="276" w:lineRule="auto"/>
        <w:ind w:left="0" w:firstLine="0"/>
        <w:jc w:val="both"/>
        <w:rPr>
          <w:rFonts w:ascii="Verdana" w:eastAsia="Times New Roman" w:hAnsi="Verdana" w:cs="Times New Roman"/>
          <w:lang w:eastAsia="en-GB"/>
        </w:rPr>
      </w:pPr>
    </w:p>
    <w:p w:rsidR="00953F24"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Furthermore, in evidence the auctionee</w:t>
      </w:r>
      <w:r w:rsidR="00953F24">
        <w:rPr>
          <w:rFonts w:ascii="Verdana" w:eastAsia="Times New Roman" w:hAnsi="Verdana" w:cs="Times New Roman"/>
          <w:lang w:eastAsia="en-GB"/>
        </w:rPr>
        <w:t>r gave evidence as DW1 he said:</w:t>
      </w:r>
    </w:p>
    <w:p w:rsidR="00953F24" w:rsidRDefault="0061200E" w:rsidP="007A4BE5">
      <w:pPr>
        <w:spacing w:before="240" w:line="276" w:lineRule="auto"/>
        <w:ind w:firstLine="0"/>
        <w:jc w:val="both"/>
        <w:rPr>
          <w:rFonts w:ascii="Verdana" w:eastAsia="Times New Roman" w:hAnsi="Verdana" w:cs="Times New Roman"/>
          <w:lang w:eastAsia="en-GB"/>
        </w:rPr>
      </w:pPr>
      <w:r w:rsidRPr="000270FD">
        <w:rPr>
          <w:rFonts w:ascii="Verdana" w:eastAsia="Times New Roman" w:hAnsi="Verdana" w:cs="Times New Roman"/>
          <w:lang w:eastAsia="en-GB"/>
        </w:rPr>
        <w:t>"After identifying the house I pasted a poster on the property... I also make television announcement abo</w:t>
      </w:r>
      <w:r w:rsidR="00953F24">
        <w:rPr>
          <w:rFonts w:ascii="Verdana" w:eastAsia="Times New Roman" w:hAnsi="Verdana" w:cs="Times New Roman"/>
          <w:lang w:eastAsia="en-GB"/>
        </w:rPr>
        <w:t>ut the sale of the property..."</w:t>
      </w:r>
    </w:p>
    <w:p w:rsidR="007E084B" w:rsidRDefault="007E084B" w:rsidP="00B40E51">
      <w:pPr>
        <w:spacing w:before="240" w:line="276" w:lineRule="auto"/>
        <w:ind w:left="0" w:firstLine="0"/>
        <w:jc w:val="both"/>
        <w:rPr>
          <w:rFonts w:ascii="Verdana" w:eastAsia="Times New Roman" w:hAnsi="Verdana" w:cs="Times New Roman"/>
          <w:lang w:eastAsia="en-GB"/>
        </w:rPr>
      </w:pPr>
    </w:p>
    <w:p w:rsidR="007E084B" w:rsidRDefault="0061200E" w:rsidP="00B40E51">
      <w:pPr>
        <w:spacing w:before="240" w:line="276" w:lineRule="auto"/>
        <w:ind w:left="0" w:firstLine="0"/>
        <w:jc w:val="both"/>
        <w:rPr>
          <w:rFonts w:ascii="Verdana" w:eastAsia="Times New Roman" w:hAnsi="Verdana" w:cs="Times New Roman"/>
          <w:lang w:eastAsia="en-GB"/>
        </w:rPr>
      </w:pPr>
      <w:proofErr w:type="spellStart"/>
      <w:r w:rsidRPr="000270FD">
        <w:rPr>
          <w:rFonts w:ascii="Verdana" w:eastAsia="Times New Roman" w:hAnsi="Verdana" w:cs="Times New Roman"/>
          <w:lang w:eastAsia="en-GB"/>
        </w:rPr>
        <w:t>No</w:t>
      </w:r>
      <w:r w:rsidR="007E084B">
        <w:rPr>
          <w:rFonts w:ascii="Verdana" w:eastAsia="Times New Roman" w:hAnsi="Verdana" w:cs="Times New Roman"/>
          <w:lang w:eastAsia="en-GB"/>
        </w:rPr>
        <w:t xml:space="preserve"> </w:t>
      </w:r>
      <w:r w:rsidRPr="000270FD">
        <w:rPr>
          <w:rFonts w:ascii="Verdana" w:eastAsia="Times New Roman" w:hAnsi="Verdana" w:cs="Times New Roman"/>
          <w:lang w:eastAsia="en-GB"/>
        </w:rPr>
        <w:t>where</w:t>
      </w:r>
      <w:proofErr w:type="spellEnd"/>
      <w:r w:rsidRPr="000270FD">
        <w:rPr>
          <w:rFonts w:ascii="Verdana" w:eastAsia="Times New Roman" w:hAnsi="Verdana" w:cs="Times New Roman"/>
          <w:lang w:eastAsia="en-GB"/>
        </w:rPr>
        <w:t xml:space="preserve"> in the statement of defence or in evidence on oath is it stated when Notice was pasted on the wall of the house to be auctioned or when television and</w:t>
      </w:r>
      <w:r w:rsidR="007E084B">
        <w:rPr>
          <w:rFonts w:ascii="Verdana" w:eastAsia="Times New Roman" w:hAnsi="Verdana" w:cs="Times New Roman"/>
          <w:lang w:eastAsia="en-GB"/>
        </w:rPr>
        <w:t xml:space="preserve"> Radio announcements w</w:t>
      </w:r>
      <w:r w:rsidR="007A4BE5">
        <w:rPr>
          <w:rFonts w:ascii="Verdana" w:eastAsia="Times New Roman" w:hAnsi="Verdana" w:cs="Times New Roman"/>
          <w:lang w:eastAsia="en-GB"/>
        </w:rPr>
        <w:t xml:space="preserve">ere </w:t>
      </w:r>
      <w:proofErr w:type="gramStart"/>
      <w:r w:rsidR="007A4BE5">
        <w:rPr>
          <w:rFonts w:ascii="Verdana" w:eastAsia="Times New Roman" w:hAnsi="Verdana" w:cs="Times New Roman"/>
          <w:lang w:eastAsia="en-GB"/>
        </w:rPr>
        <w:t>made-</w:t>
      </w:r>
      <w:proofErr w:type="gramEnd"/>
    </w:p>
    <w:p w:rsidR="007E084B" w:rsidRDefault="007E084B" w:rsidP="00B40E51">
      <w:pPr>
        <w:spacing w:before="240" w:line="276" w:lineRule="auto"/>
        <w:ind w:left="0" w:firstLine="0"/>
        <w:jc w:val="both"/>
        <w:rPr>
          <w:rFonts w:ascii="Verdana" w:eastAsia="Times New Roman" w:hAnsi="Verdana" w:cs="Times New Roman"/>
          <w:lang w:eastAsia="en-GB"/>
        </w:rPr>
      </w:pPr>
    </w:p>
    <w:p w:rsidR="007E084B"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Exhibit 1 the Notice of auction is undated. To my mind, the fact that Notice was pasted on the House on 16/6/89 and sale carried out on 17/6/89 has been established to my satisfaction. Both lower courts were correct in that regard. The Notice of only one day given by the auctioneer before the auction sale of the property on 17/6/89 was contrary to the requirement in section 19 of the Auction Law. The only reasonable conclusion is that the sale of Late Michael </w:t>
      </w:r>
      <w:proofErr w:type="spellStart"/>
      <w:r w:rsidRPr="000270FD">
        <w:rPr>
          <w:rFonts w:ascii="Verdana" w:eastAsia="Times New Roman" w:hAnsi="Verdana" w:cs="Times New Roman"/>
          <w:lang w:eastAsia="en-GB"/>
        </w:rPr>
        <w:t>Adegboro's</w:t>
      </w:r>
      <w:proofErr w:type="spellEnd"/>
      <w:r w:rsidRPr="000270FD">
        <w:rPr>
          <w:rFonts w:ascii="Verdana" w:eastAsia="Times New Roman" w:hAnsi="Verdana" w:cs="Times New Roman"/>
          <w:lang w:eastAsia="en-GB"/>
        </w:rPr>
        <w:t xml:space="preserve"> property was not valid. There was no valid sale of the deceased prop</w:t>
      </w:r>
      <w:r w:rsidR="00953F24">
        <w:rPr>
          <w:rFonts w:ascii="Verdana" w:eastAsia="Times New Roman" w:hAnsi="Verdana" w:cs="Times New Roman"/>
          <w:lang w:eastAsia="en-GB"/>
        </w:rPr>
        <w:t>erty on the 17th of June, 1989.</w:t>
      </w:r>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Pr="007E084B" w:rsidRDefault="0061200E" w:rsidP="00B40E51">
      <w:pPr>
        <w:spacing w:before="240" w:line="276" w:lineRule="auto"/>
        <w:ind w:left="0" w:firstLine="0"/>
        <w:jc w:val="both"/>
        <w:rPr>
          <w:rFonts w:ascii="Verdana" w:eastAsia="Times New Roman" w:hAnsi="Verdana" w:cs="Times New Roman"/>
          <w:lang w:eastAsia="en-GB"/>
        </w:rPr>
      </w:pPr>
      <w:proofErr w:type="gramStart"/>
      <w:r w:rsidRPr="000270FD">
        <w:rPr>
          <w:rFonts w:ascii="Verdana" w:eastAsia="Times New Roman" w:hAnsi="Verdana" w:cs="Times New Roman"/>
          <w:lang w:eastAsia="en-GB"/>
        </w:rPr>
        <w:t>Finally on this point.</w:t>
      </w:r>
      <w:proofErr w:type="gramEnd"/>
      <w:r w:rsidRPr="000270FD">
        <w:rPr>
          <w:rFonts w:ascii="Verdana" w:eastAsia="Times New Roman" w:hAnsi="Verdana" w:cs="Times New Roman"/>
          <w:lang w:eastAsia="en-GB"/>
        </w:rPr>
        <w:t xml:space="preserve"> In the Court of Appeal, learned counsel for the Bank and the Auctioneer, Mr. </w:t>
      </w:r>
      <w:proofErr w:type="spellStart"/>
      <w:r w:rsidRPr="000270FD">
        <w:rPr>
          <w:rFonts w:ascii="Verdana" w:eastAsia="Times New Roman" w:hAnsi="Verdana" w:cs="Times New Roman"/>
          <w:lang w:eastAsia="en-GB"/>
        </w:rPr>
        <w:t>Lambo</w:t>
      </w:r>
      <w:proofErr w:type="spellEnd"/>
      <w:r w:rsidRPr="000270FD">
        <w:rPr>
          <w:rFonts w:ascii="Verdana" w:eastAsia="Times New Roman" w:hAnsi="Verdana" w:cs="Times New Roman"/>
          <w:lang w:eastAsia="en-GB"/>
        </w:rPr>
        <w:t xml:space="preserve"> </w:t>
      </w:r>
      <w:proofErr w:type="spellStart"/>
      <w:r w:rsidRPr="000270FD">
        <w:rPr>
          <w:rFonts w:ascii="Verdana" w:eastAsia="Times New Roman" w:hAnsi="Verdana" w:cs="Times New Roman"/>
          <w:lang w:eastAsia="en-GB"/>
        </w:rPr>
        <w:t>Akanbi</w:t>
      </w:r>
      <w:proofErr w:type="spellEnd"/>
      <w:r w:rsidRPr="000270FD">
        <w:rPr>
          <w:rFonts w:ascii="Verdana" w:eastAsia="Times New Roman" w:hAnsi="Verdana" w:cs="Times New Roman"/>
          <w:lang w:eastAsia="en-GB"/>
        </w:rPr>
        <w:t xml:space="preserve"> (as he then was) agreed that the notice of only one day given by the Auctioneer before the auction sale of the property on 17/6/89 was contrary to the requirements of Section 19 of the Auctioneers Law. </w:t>
      </w:r>
      <w:bookmarkStart w:id="7" w:name="17449"/>
      <w:r w:rsidRPr="000270FD">
        <w:rPr>
          <w:rFonts w:ascii="Verdana" w:hAnsi="Verdana"/>
        </w:rPr>
        <w:t>Section 75 o</w:t>
      </w:r>
      <w:r w:rsidR="007A4BE5">
        <w:rPr>
          <w:rFonts w:ascii="Verdana" w:hAnsi="Verdana"/>
        </w:rPr>
        <w:t>f the Evidence Act states that:</w:t>
      </w:r>
    </w:p>
    <w:p w:rsidR="000270FD" w:rsidRDefault="0061200E" w:rsidP="00B40E51">
      <w:pPr>
        <w:spacing w:before="240" w:line="276" w:lineRule="auto"/>
        <w:jc w:val="both"/>
        <w:rPr>
          <w:rFonts w:ascii="Verdana" w:hAnsi="Verdana"/>
        </w:rPr>
      </w:pPr>
      <w:r w:rsidRPr="000270FD">
        <w:rPr>
          <w:rFonts w:ascii="Verdana" w:hAnsi="Verdana"/>
        </w:rPr>
        <w:t xml:space="preserve">75. </w:t>
      </w:r>
      <w:r w:rsidR="000270FD">
        <w:rPr>
          <w:rFonts w:ascii="Verdana" w:hAnsi="Verdana"/>
        </w:rPr>
        <w:tab/>
      </w:r>
      <w:r w:rsidRPr="000270FD">
        <w:rPr>
          <w:rFonts w:ascii="Verdana" w:hAnsi="Verdana"/>
        </w:rPr>
        <w:t>No fact need be proved in any civil proceedings which the parties thereto or their agents agree to admit at the hearing, or which, before the hearing, they agree to admit by any writing under their hands, or which by any rule or pleading in force at the time they are deemed to have be</w:t>
      </w:r>
      <w:r w:rsidR="007A4BE5">
        <w:rPr>
          <w:rFonts w:ascii="Verdana" w:hAnsi="Verdana"/>
        </w:rPr>
        <w:t>en admitted by their pleadings.</w:t>
      </w:r>
    </w:p>
    <w:p w:rsidR="007E084B" w:rsidRDefault="0061200E" w:rsidP="007E084B">
      <w:pPr>
        <w:spacing w:before="240" w:line="276" w:lineRule="auto"/>
        <w:ind w:firstLine="0"/>
        <w:jc w:val="both"/>
        <w:rPr>
          <w:rFonts w:ascii="Verdana" w:hAnsi="Verdana"/>
        </w:rPr>
      </w:pPr>
      <w:r w:rsidRPr="000270FD">
        <w:rPr>
          <w:rFonts w:ascii="Verdana" w:hAnsi="Verdana"/>
        </w:rPr>
        <w:t>Provided that the court may, in its discretion, require the facts admitted to be proved oth</w:t>
      </w:r>
      <w:r w:rsidR="007E084B">
        <w:rPr>
          <w:rFonts w:ascii="Verdana" w:hAnsi="Verdana"/>
        </w:rPr>
        <w:t>erwise than by such admissions.</w:t>
      </w:r>
    </w:p>
    <w:p w:rsidR="00953F24" w:rsidRDefault="0061200E" w:rsidP="007E084B">
      <w:pPr>
        <w:spacing w:before="240" w:line="276" w:lineRule="auto"/>
        <w:ind w:firstLine="0"/>
        <w:jc w:val="both"/>
        <w:rPr>
          <w:rFonts w:ascii="Verdana" w:hAnsi="Verdana"/>
        </w:rPr>
      </w:pPr>
      <w:r w:rsidRPr="000270FD">
        <w:rPr>
          <w:rFonts w:ascii="Verdana" w:hAnsi="Verdana"/>
        </w:rPr>
        <w:t>See Cardoso v. Daniel 1986 2 NWLR pt.20 p.1.</w:t>
      </w:r>
      <w:bookmarkStart w:id="8" w:name="17450"/>
      <w:bookmarkEnd w:id="7"/>
    </w:p>
    <w:p w:rsidR="007E084B" w:rsidRDefault="007E084B" w:rsidP="00B40E51">
      <w:pPr>
        <w:spacing w:before="240" w:line="276" w:lineRule="auto"/>
        <w:ind w:left="0" w:firstLine="0"/>
        <w:jc w:val="both"/>
        <w:rPr>
          <w:rFonts w:ascii="Verdana" w:hAnsi="Verdana"/>
        </w:rPr>
      </w:pPr>
    </w:p>
    <w:p w:rsidR="007E084B"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hAnsi="Verdana"/>
        </w:rPr>
        <w:lastRenderedPageBreak/>
        <w:t xml:space="preserve">Judicial admissions are conclusive. That is to say where a party agrees to a fact in issue, it is no longer necessary to prove that fact. In effect, after an admission no further dispute on the fact admitted should be entertained by the court. </w:t>
      </w:r>
      <w:bookmarkEnd w:id="8"/>
      <w:r w:rsidRPr="000270FD">
        <w:rPr>
          <w:rFonts w:ascii="Verdana" w:hAnsi="Verdana"/>
        </w:rPr>
        <w:t>T</w:t>
      </w:r>
      <w:r w:rsidRPr="000270FD">
        <w:rPr>
          <w:rFonts w:ascii="Verdana" w:eastAsia="Times New Roman" w:hAnsi="Verdana" w:cs="Times New Roman"/>
          <w:lang w:eastAsia="en-GB"/>
        </w:rPr>
        <w:t xml:space="preserve">his is the strongest proof of the fact in issue. The fact in issue is whether 7 days notice was given by the auctioneer before the auction sale was conducted on </w:t>
      </w:r>
      <w:r w:rsidR="007A4BE5">
        <w:rPr>
          <w:rFonts w:ascii="Verdana" w:eastAsia="Times New Roman" w:hAnsi="Verdana" w:cs="Times New Roman"/>
          <w:lang w:eastAsia="en-GB"/>
        </w:rPr>
        <w:t>17/6/89.</w:t>
      </w:r>
    </w:p>
    <w:p w:rsidR="007E084B" w:rsidRDefault="007E084B" w:rsidP="00B40E51">
      <w:pPr>
        <w:spacing w:before="240" w:line="276" w:lineRule="auto"/>
        <w:ind w:left="0" w:firstLine="0"/>
        <w:jc w:val="both"/>
        <w:rPr>
          <w:rFonts w:ascii="Verdana" w:eastAsia="Times New Roman" w:hAnsi="Verdana" w:cs="Times New Roman"/>
          <w:lang w:eastAsia="en-GB"/>
        </w:rPr>
      </w:pPr>
    </w:p>
    <w:p w:rsidR="007E084B"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Mr. </w:t>
      </w:r>
      <w:proofErr w:type="spellStart"/>
      <w:r w:rsidRPr="000270FD">
        <w:rPr>
          <w:rFonts w:ascii="Verdana" w:eastAsia="Times New Roman" w:hAnsi="Verdana" w:cs="Times New Roman"/>
          <w:lang w:eastAsia="en-GB"/>
        </w:rPr>
        <w:t>Lambo</w:t>
      </w:r>
      <w:proofErr w:type="spellEnd"/>
      <w:r w:rsidRPr="000270FD">
        <w:rPr>
          <w:rFonts w:ascii="Verdana" w:eastAsia="Times New Roman" w:hAnsi="Verdana" w:cs="Times New Roman"/>
          <w:lang w:eastAsia="en-GB"/>
        </w:rPr>
        <w:t xml:space="preserve"> </w:t>
      </w:r>
      <w:proofErr w:type="spellStart"/>
      <w:r w:rsidRPr="000270FD">
        <w:rPr>
          <w:rFonts w:ascii="Verdana" w:eastAsia="Times New Roman" w:hAnsi="Verdana" w:cs="Times New Roman"/>
          <w:lang w:eastAsia="en-GB"/>
        </w:rPr>
        <w:t>Akanbi</w:t>
      </w:r>
      <w:proofErr w:type="spellEnd"/>
      <w:r w:rsidRPr="000270FD">
        <w:rPr>
          <w:rFonts w:ascii="Verdana" w:eastAsia="Times New Roman" w:hAnsi="Verdana" w:cs="Times New Roman"/>
          <w:lang w:eastAsia="en-GB"/>
        </w:rPr>
        <w:t xml:space="preserve">, learned counsel for the auctioneer in the Court of Appeal conceded that only one day's notice was given by the auctioneer before the auction sale of the late Mr. M. </w:t>
      </w:r>
      <w:proofErr w:type="spellStart"/>
      <w:r w:rsidRPr="000270FD">
        <w:rPr>
          <w:rFonts w:ascii="Verdana" w:eastAsia="Times New Roman" w:hAnsi="Verdana" w:cs="Times New Roman"/>
          <w:lang w:eastAsia="en-GB"/>
        </w:rPr>
        <w:t>Adegboro's</w:t>
      </w:r>
      <w:proofErr w:type="spellEnd"/>
      <w:r w:rsidRPr="000270FD">
        <w:rPr>
          <w:rFonts w:ascii="Verdana" w:eastAsia="Times New Roman" w:hAnsi="Verdana" w:cs="Times New Roman"/>
          <w:lang w:eastAsia="en-GB"/>
        </w:rPr>
        <w:t xml:space="preserve"> house was carried out on 17/6/89. That concession is an admission under section 75 of the Evidence Act, </w:t>
      </w:r>
      <w:r w:rsidR="007A4BE5">
        <w:rPr>
          <w:rFonts w:ascii="Verdana" w:eastAsia="Times New Roman" w:hAnsi="Verdana" w:cs="Times New Roman"/>
          <w:lang w:eastAsia="en-GB"/>
        </w:rPr>
        <w:t>and is conclusive on the issue.</w:t>
      </w:r>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Issue No 3 asks the question whether the property was sold at an under-value. This is no longer a live issue in view of the fact that no valid sale took place at the auction. Determining this issue, would amount to engaging in an academic exercise and courts spend time only on l</w:t>
      </w:r>
      <w:r w:rsidR="007E084B">
        <w:rPr>
          <w:rFonts w:ascii="Verdana" w:eastAsia="Times New Roman" w:hAnsi="Verdana" w:cs="Times New Roman"/>
          <w:lang w:eastAsia="en-GB"/>
        </w:rPr>
        <w:t xml:space="preserve">ive issues. See </w:t>
      </w:r>
      <w:r w:rsidRPr="000270FD">
        <w:rPr>
          <w:rFonts w:ascii="Verdana" w:eastAsia="Times New Roman" w:hAnsi="Verdana" w:cs="Times New Roman"/>
          <w:lang w:eastAsia="en-GB"/>
        </w:rPr>
        <w:t xml:space="preserve">Global Trans </w:t>
      </w:r>
      <w:proofErr w:type="spellStart"/>
      <w:r w:rsidRPr="000270FD">
        <w:rPr>
          <w:rFonts w:ascii="Verdana" w:eastAsia="Times New Roman" w:hAnsi="Verdana" w:cs="Times New Roman"/>
          <w:lang w:eastAsia="en-GB"/>
        </w:rPr>
        <w:t>Oceanico</w:t>
      </w:r>
      <w:proofErr w:type="spellEnd"/>
      <w:r w:rsidRPr="000270FD">
        <w:rPr>
          <w:rFonts w:ascii="Verdana" w:eastAsia="Times New Roman" w:hAnsi="Verdana" w:cs="Times New Roman"/>
          <w:lang w:eastAsia="en-GB"/>
        </w:rPr>
        <w:t xml:space="preserve"> S.A. v. Free </w:t>
      </w:r>
      <w:proofErr w:type="spellStart"/>
      <w:proofErr w:type="gramStart"/>
      <w:r w:rsidRPr="000270FD">
        <w:rPr>
          <w:rFonts w:ascii="Verdana" w:eastAsia="Times New Roman" w:hAnsi="Verdana" w:cs="Times New Roman"/>
          <w:lang w:eastAsia="en-GB"/>
        </w:rPr>
        <w:t>Ent</w:t>
      </w:r>
      <w:proofErr w:type="spellEnd"/>
      <w:proofErr w:type="gramEnd"/>
      <w:r w:rsidRPr="000270FD">
        <w:rPr>
          <w:rFonts w:ascii="Verdana" w:eastAsia="Times New Roman" w:hAnsi="Verdana" w:cs="Times New Roman"/>
          <w:lang w:eastAsia="en-GB"/>
        </w:rPr>
        <w:t xml:space="preserve">. (Nig) </w:t>
      </w:r>
      <w:proofErr w:type="gramStart"/>
      <w:r w:rsidRPr="000270FD">
        <w:rPr>
          <w:rFonts w:ascii="Verdana" w:eastAsia="Times New Roman" w:hAnsi="Verdana" w:cs="Times New Roman"/>
          <w:lang w:eastAsia="en-GB"/>
        </w:rPr>
        <w:t xml:space="preserve">Ltd 2001 5 NWLR pt. 706 p. 426, </w:t>
      </w:r>
      <w:proofErr w:type="spellStart"/>
      <w:r w:rsidRPr="000270FD">
        <w:rPr>
          <w:rFonts w:ascii="Verdana" w:eastAsia="Times New Roman" w:hAnsi="Verdana" w:cs="Times New Roman"/>
          <w:lang w:eastAsia="en-GB"/>
        </w:rPr>
        <w:t>Oyeneye</w:t>
      </w:r>
      <w:proofErr w:type="spellEnd"/>
      <w:r w:rsidR="007A4BE5">
        <w:rPr>
          <w:rFonts w:ascii="Verdana" w:eastAsia="Times New Roman" w:hAnsi="Verdana" w:cs="Times New Roman"/>
          <w:lang w:eastAsia="en-GB"/>
        </w:rPr>
        <w:t xml:space="preserve"> v. </w:t>
      </w:r>
      <w:proofErr w:type="spellStart"/>
      <w:r w:rsidR="007A4BE5">
        <w:rPr>
          <w:rFonts w:ascii="Verdana" w:eastAsia="Times New Roman" w:hAnsi="Verdana" w:cs="Times New Roman"/>
          <w:lang w:eastAsia="en-GB"/>
        </w:rPr>
        <w:t>Odugbesin</w:t>
      </w:r>
      <w:proofErr w:type="spellEnd"/>
      <w:r w:rsidR="007A4BE5">
        <w:rPr>
          <w:rFonts w:ascii="Verdana" w:eastAsia="Times New Roman" w:hAnsi="Verdana" w:cs="Times New Roman"/>
          <w:lang w:eastAsia="en-GB"/>
        </w:rPr>
        <w:t xml:space="preserve"> 1972 4 SC p- 244.</w:t>
      </w:r>
      <w:proofErr w:type="gramEnd"/>
    </w:p>
    <w:p w:rsidR="007E084B" w:rsidRDefault="007E084B" w:rsidP="00B40E51">
      <w:pPr>
        <w:spacing w:before="240" w:line="276" w:lineRule="auto"/>
        <w:ind w:left="0" w:firstLine="0"/>
        <w:jc w:val="both"/>
        <w:rPr>
          <w:rFonts w:ascii="Verdana" w:eastAsia="Times New Roman" w:hAnsi="Verdana" w:cs="Times New Roman"/>
          <w:lang w:eastAsia="en-GB"/>
        </w:rPr>
      </w:pPr>
    </w:p>
    <w:p w:rsidR="007E084B"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The issue of sale of a property at gross under-value or at any price can only arise for consideration if the sale at the</w:t>
      </w:r>
      <w:r w:rsidR="007A4BE5">
        <w:rPr>
          <w:rFonts w:ascii="Verdana" w:eastAsia="Times New Roman" w:hAnsi="Verdana" w:cs="Times New Roman"/>
          <w:lang w:eastAsia="en-GB"/>
        </w:rPr>
        <w:t xml:space="preserve"> auction was valid.</w:t>
      </w:r>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Issue No. 4 form</w:t>
      </w:r>
      <w:r w:rsidR="00953F24">
        <w:rPr>
          <w:rFonts w:ascii="Verdana" w:eastAsia="Times New Roman" w:hAnsi="Verdana" w:cs="Times New Roman"/>
          <w:lang w:eastAsia="en-GB"/>
        </w:rPr>
        <w:t>ulated by the Intervener reads:</w:t>
      </w:r>
    </w:p>
    <w:p w:rsidR="000270FD" w:rsidRDefault="0061200E" w:rsidP="00B40E51">
      <w:pPr>
        <w:spacing w:before="240" w:line="276" w:lineRule="auto"/>
        <w:ind w:firstLine="0"/>
        <w:jc w:val="both"/>
        <w:rPr>
          <w:rFonts w:ascii="Verdana" w:eastAsia="Times New Roman" w:hAnsi="Verdana" w:cs="Times New Roman"/>
          <w:lang w:eastAsia="en-GB"/>
        </w:rPr>
      </w:pPr>
      <w:r w:rsidRPr="000270FD">
        <w:rPr>
          <w:rFonts w:ascii="Verdana" w:eastAsia="Times New Roman" w:hAnsi="Verdana" w:cs="Times New Roman"/>
          <w:lang w:eastAsia="en-GB"/>
        </w:rPr>
        <w:t>"It is noted from the Notice of Appeal that the appellant asked to be restored into the possession of the property involved in this case. Submit that this relief is fraught with a number of vitiating factors by reason of which same ought not to be gr</w:t>
      </w:r>
      <w:r w:rsidR="007A4BE5">
        <w:rPr>
          <w:rFonts w:ascii="Verdana" w:eastAsia="Times New Roman" w:hAnsi="Verdana" w:cs="Times New Roman"/>
          <w:lang w:eastAsia="en-GB"/>
        </w:rPr>
        <w:t>anted by this Honourable court.</w:t>
      </w:r>
    </w:p>
    <w:p w:rsidR="007E084B"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lastRenderedPageBreak/>
        <w:t xml:space="preserve">Learned counsel for the intervener, Mr. S. </w:t>
      </w:r>
      <w:proofErr w:type="spellStart"/>
      <w:r w:rsidRPr="000270FD">
        <w:rPr>
          <w:rFonts w:ascii="Verdana" w:eastAsia="Times New Roman" w:hAnsi="Verdana" w:cs="Times New Roman"/>
          <w:lang w:eastAsia="en-GB"/>
        </w:rPr>
        <w:t>Olowolafe</w:t>
      </w:r>
      <w:proofErr w:type="spellEnd"/>
      <w:r w:rsidRPr="000270FD">
        <w:rPr>
          <w:rFonts w:ascii="Verdana" w:eastAsia="Times New Roman" w:hAnsi="Verdana" w:cs="Times New Roman"/>
          <w:lang w:eastAsia="en-GB"/>
        </w:rPr>
        <w:t xml:space="preserve"> observed that this prayer was not asked for at the trial court, or the lower court, and there was no counterclaim, contending that the relief of repossession is unfounded. Reference was made to </w:t>
      </w:r>
      <w:proofErr w:type="spellStart"/>
      <w:r w:rsidRPr="000270FD">
        <w:rPr>
          <w:rFonts w:ascii="Verdana" w:eastAsia="Times New Roman" w:hAnsi="Verdana" w:cs="Times New Roman"/>
          <w:lang w:eastAsia="en-GB"/>
        </w:rPr>
        <w:t>Okoya</w:t>
      </w:r>
      <w:proofErr w:type="spellEnd"/>
      <w:r w:rsidRPr="000270FD">
        <w:rPr>
          <w:rFonts w:ascii="Verdana" w:eastAsia="Times New Roman" w:hAnsi="Verdana" w:cs="Times New Roman"/>
          <w:lang w:eastAsia="en-GB"/>
        </w:rPr>
        <w:t xml:space="preserve"> </w:t>
      </w:r>
      <w:r w:rsidR="007A4BE5">
        <w:rPr>
          <w:rFonts w:ascii="Verdana" w:eastAsia="Times New Roman" w:hAnsi="Verdana" w:cs="Times New Roman"/>
          <w:lang w:eastAsia="en-GB"/>
        </w:rPr>
        <w:t xml:space="preserve">v. </w:t>
      </w:r>
      <w:proofErr w:type="spellStart"/>
      <w:r w:rsidR="007A4BE5">
        <w:rPr>
          <w:rFonts w:ascii="Verdana" w:eastAsia="Times New Roman" w:hAnsi="Verdana" w:cs="Times New Roman"/>
          <w:lang w:eastAsia="en-GB"/>
        </w:rPr>
        <w:t>Santilli</w:t>
      </w:r>
      <w:proofErr w:type="spellEnd"/>
      <w:r w:rsidR="007A4BE5">
        <w:rPr>
          <w:rFonts w:ascii="Verdana" w:eastAsia="Times New Roman" w:hAnsi="Verdana" w:cs="Times New Roman"/>
          <w:lang w:eastAsia="en-GB"/>
        </w:rPr>
        <w:t xml:space="preserve"> 1990 3SC pt.11 p.1</w:t>
      </w:r>
      <w:r w:rsidR="007E084B">
        <w:rPr>
          <w:rFonts w:ascii="Verdana" w:eastAsia="Times New Roman" w:hAnsi="Verdana" w:cs="Times New Roman"/>
          <w:lang w:eastAsia="en-GB"/>
        </w:rPr>
        <w:t xml:space="preserve">. </w:t>
      </w:r>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He urged us to dismiss the appeal in its entirety. The appellant filed a Reply Brief, bu</w:t>
      </w:r>
      <w:r w:rsidR="007A4BE5">
        <w:rPr>
          <w:rFonts w:ascii="Verdana" w:eastAsia="Times New Roman" w:hAnsi="Verdana" w:cs="Times New Roman"/>
          <w:lang w:eastAsia="en-GB"/>
        </w:rPr>
        <w:t>t did not respond to the above.</w:t>
      </w:r>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In the Notice of Appeal filed on 29/6/96,</w:t>
      </w:r>
      <w:r w:rsidR="00953F24">
        <w:rPr>
          <w:rFonts w:ascii="Verdana" w:eastAsia="Times New Roman" w:hAnsi="Verdana" w:cs="Times New Roman"/>
          <w:lang w:eastAsia="en-GB"/>
        </w:rPr>
        <w:t xml:space="preserve"> it reads under reliefs sought:</w:t>
      </w: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1. </w:t>
      </w:r>
      <w:r w:rsidR="000270FD">
        <w:rPr>
          <w:rFonts w:ascii="Verdana" w:eastAsia="Times New Roman" w:hAnsi="Verdana" w:cs="Times New Roman"/>
          <w:lang w:eastAsia="en-GB"/>
        </w:rPr>
        <w:tab/>
      </w:r>
      <w:r w:rsidR="007A4BE5">
        <w:rPr>
          <w:rFonts w:ascii="Verdana" w:eastAsia="Times New Roman" w:hAnsi="Verdana" w:cs="Times New Roman"/>
          <w:lang w:eastAsia="en-GB"/>
        </w:rPr>
        <w:t>Allow the appeal.</w:t>
      </w: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2. </w:t>
      </w:r>
      <w:r w:rsidR="000270FD">
        <w:rPr>
          <w:rFonts w:ascii="Verdana" w:eastAsia="Times New Roman" w:hAnsi="Verdana" w:cs="Times New Roman"/>
          <w:lang w:eastAsia="en-GB"/>
        </w:rPr>
        <w:tab/>
      </w:r>
      <w:r w:rsidRPr="000270FD">
        <w:rPr>
          <w:rFonts w:ascii="Verdana" w:eastAsia="Times New Roman" w:hAnsi="Verdana" w:cs="Times New Roman"/>
          <w:lang w:eastAsia="en-GB"/>
        </w:rPr>
        <w:t xml:space="preserve">Order the dismissal of the 1st </w:t>
      </w:r>
      <w:proofErr w:type="gramStart"/>
      <w:r w:rsidRPr="000270FD">
        <w:rPr>
          <w:rFonts w:ascii="Verdana" w:eastAsia="Times New Roman" w:hAnsi="Verdana" w:cs="Times New Roman"/>
          <w:lang w:eastAsia="en-GB"/>
        </w:rPr>
        <w:t>re</w:t>
      </w:r>
      <w:r w:rsidR="007A4BE5">
        <w:rPr>
          <w:rFonts w:ascii="Verdana" w:eastAsia="Times New Roman" w:hAnsi="Verdana" w:cs="Times New Roman"/>
          <w:lang w:eastAsia="en-GB"/>
        </w:rPr>
        <w:t>spondents</w:t>
      </w:r>
      <w:proofErr w:type="gramEnd"/>
      <w:r w:rsidR="007A4BE5">
        <w:rPr>
          <w:rFonts w:ascii="Verdana" w:eastAsia="Times New Roman" w:hAnsi="Verdana" w:cs="Times New Roman"/>
          <w:lang w:eastAsia="en-GB"/>
        </w:rPr>
        <w:t xml:space="preserve"> case in its entirety.</w:t>
      </w: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3. </w:t>
      </w:r>
      <w:r w:rsidR="000270FD">
        <w:rPr>
          <w:rFonts w:ascii="Verdana" w:eastAsia="Times New Roman" w:hAnsi="Verdana" w:cs="Times New Roman"/>
          <w:lang w:eastAsia="en-GB"/>
        </w:rPr>
        <w:tab/>
      </w:r>
      <w:r w:rsidRPr="000270FD">
        <w:rPr>
          <w:rFonts w:ascii="Verdana" w:eastAsia="Times New Roman" w:hAnsi="Verdana" w:cs="Times New Roman"/>
          <w:lang w:eastAsia="en-GB"/>
        </w:rPr>
        <w:t>Restore possession of</w:t>
      </w:r>
      <w:r w:rsidR="007A4BE5">
        <w:rPr>
          <w:rFonts w:ascii="Verdana" w:eastAsia="Times New Roman" w:hAnsi="Verdana" w:cs="Times New Roman"/>
          <w:lang w:eastAsia="en-GB"/>
        </w:rPr>
        <w:t xml:space="preserve"> the property to the appellant.</w:t>
      </w:r>
    </w:p>
    <w:p w:rsidR="007E084B"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This issue relates to (3) above. Appeals are decided on issues formulated or distilled from the Grounds of Appeal in the Notice of Appeal. The reliefs sought must be related t</w:t>
      </w:r>
      <w:r w:rsidR="007A4BE5">
        <w:rPr>
          <w:rFonts w:ascii="Verdana" w:eastAsia="Times New Roman" w:hAnsi="Verdana" w:cs="Times New Roman"/>
          <w:lang w:eastAsia="en-GB"/>
        </w:rPr>
        <w:t>o the issues for determination.</w:t>
      </w:r>
    </w:p>
    <w:p w:rsidR="007E084B" w:rsidRDefault="007E084B" w:rsidP="00B40E51">
      <w:pPr>
        <w:spacing w:before="240" w:line="276" w:lineRule="auto"/>
        <w:ind w:left="0" w:firstLine="0"/>
        <w:jc w:val="both"/>
        <w:rPr>
          <w:rFonts w:ascii="Verdana" w:eastAsia="Times New Roman" w:hAnsi="Verdana" w:cs="Times New Roman"/>
          <w:lang w:eastAsia="en-GB"/>
        </w:rPr>
      </w:pPr>
    </w:p>
    <w:p w:rsidR="007E084B"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The relief of repossession would be granted if the auction sale was found to be valid, and the price paid for the property was found to be the right price. In the light of the fact that the two courts below found that there was no sale on 17/6/89, a fact affirmed by this court, any thought by the appellant of being restored into the property f</w:t>
      </w:r>
      <w:r w:rsidR="007A4BE5">
        <w:rPr>
          <w:rFonts w:ascii="Verdana" w:eastAsia="Times New Roman" w:hAnsi="Verdana" w:cs="Times New Roman"/>
          <w:lang w:eastAsia="en-GB"/>
        </w:rPr>
        <w:t>ades away.</w:t>
      </w:r>
    </w:p>
    <w:p w:rsidR="007E084B" w:rsidRDefault="007E084B" w:rsidP="00B40E51">
      <w:pPr>
        <w:spacing w:before="240" w:line="276" w:lineRule="auto"/>
        <w:ind w:left="0" w:firstLine="0"/>
        <w:jc w:val="both"/>
        <w:rPr>
          <w:rFonts w:ascii="Verdana" w:eastAsia="Times New Roman" w:hAnsi="Verdana" w:cs="Times New Roman"/>
          <w:lang w:eastAsia="en-GB"/>
        </w:rPr>
      </w:pPr>
    </w:p>
    <w:p w:rsidR="007E084B"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This is an appeal on concurrent findings of the courts below that the auction sale of the Late Michael </w:t>
      </w:r>
      <w:proofErr w:type="spellStart"/>
      <w:r w:rsidRPr="000270FD">
        <w:rPr>
          <w:rFonts w:ascii="Verdana" w:eastAsia="Times New Roman" w:hAnsi="Verdana" w:cs="Times New Roman"/>
          <w:lang w:eastAsia="en-GB"/>
        </w:rPr>
        <w:t>Adegboro's</w:t>
      </w:r>
      <w:proofErr w:type="spellEnd"/>
      <w:r w:rsidRPr="000270FD">
        <w:rPr>
          <w:rFonts w:ascii="Verdana" w:eastAsia="Times New Roman" w:hAnsi="Verdana" w:cs="Times New Roman"/>
          <w:lang w:eastAsia="en-GB"/>
        </w:rPr>
        <w:t xml:space="preserve"> house conducted on the 17th June, 1989 Was not valid as it was done contrary to the provisions of Section 19 of the Auction Law Cap 10 of the Laws of Northern Nigeria, 1</w:t>
      </w:r>
      <w:r w:rsidR="007E084B">
        <w:rPr>
          <w:rFonts w:ascii="Verdana" w:eastAsia="Times New Roman" w:hAnsi="Verdana" w:cs="Times New Roman"/>
          <w:lang w:eastAsia="en-GB"/>
        </w:rPr>
        <w:t xml:space="preserve">963 applicable in </w:t>
      </w:r>
      <w:proofErr w:type="spellStart"/>
      <w:r w:rsidR="007E084B">
        <w:rPr>
          <w:rFonts w:ascii="Verdana" w:eastAsia="Times New Roman" w:hAnsi="Verdana" w:cs="Times New Roman"/>
          <w:lang w:eastAsia="en-GB"/>
        </w:rPr>
        <w:t>Kwara</w:t>
      </w:r>
      <w:proofErr w:type="spellEnd"/>
      <w:r w:rsidR="007E084B">
        <w:rPr>
          <w:rFonts w:ascii="Verdana" w:eastAsia="Times New Roman" w:hAnsi="Verdana" w:cs="Times New Roman"/>
          <w:lang w:eastAsia="en-GB"/>
        </w:rPr>
        <w:t xml:space="preserve"> State. </w:t>
      </w:r>
    </w:p>
    <w:p w:rsidR="007E084B" w:rsidRDefault="007E084B" w:rsidP="00B40E51">
      <w:pPr>
        <w:spacing w:before="240" w:line="276" w:lineRule="auto"/>
        <w:ind w:left="0" w:firstLine="0"/>
        <w:jc w:val="both"/>
        <w:rPr>
          <w:rFonts w:ascii="Verdana" w:eastAsia="Times New Roman" w:hAnsi="Verdana" w:cs="Times New Roman"/>
          <w:lang w:eastAsia="en-GB"/>
        </w:rPr>
      </w:pPr>
    </w:p>
    <w:p w:rsidR="007E084B"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Concurrent findings by the trial court and the Court of Appeal would not be disturbed by this court except where the findings are perverse, or there is miscarriage of Justice. See </w:t>
      </w:r>
      <w:proofErr w:type="spellStart"/>
      <w:r w:rsidRPr="000270FD">
        <w:rPr>
          <w:rFonts w:ascii="Verdana" w:eastAsia="Times New Roman" w:hAnsi="Verdana" w:cs="Times New Roman"/>
          <w:lang w:eastAsia="en-GB"/>
        </w:rPr>
        <w:t>Balogun</w:t>
      </w:r>
      <w:proofErr w:type="spellEnd"/>
      <w:r w:rsidRPr="000270FD">
        <w:rPr>
          <w:rFonts w:ascii="Verdana" w:eastAsia="Times New Roman" w:hAnsi="Verdana" w:cs="Times New Roman"/>
          <w:lang w:eastAsia="en-GB"/>
        </w:rPr>
        <w:t xml:space="preserve"> v. </w:t>
      </w:r>
      <w:proofErr w:type="spellStart"/>
      <w:r w:rsidRPr="000270FD">
        <w:rPr>
          <w:rFonts w:ascii="Verdana" w:eastAsia="Times New Roman" w:hAnsi="Verdana" w:cs="Times New Roman"/>
          <w:lang w:eastAsia="en-GB"/>
        </w:rPr>
        <w:t>Adejobi</w:t>
      </w:r>
      <w:proofErr w:type="spellEnd"/>
      <w:r w:rsidRPr="000270FD">
        <w:rPr>
          <w:rFonts w:ascii="Verdana" w:eastAsia="Times New Roman" w:hAnsi="Verdana" w:cs="Times New Roman"/>
          <w:lang w:eastAsia="en-GB"/>
        </w:rPr>
        <w:t xml:space="preserve"> 1995 2NWLR pt.376 p- 131; </w:t>
      </w:r>
      <w:proofErr w:type="spellStart"/>
      <w:r w:rsidRPr="000270FD">
        <w:rPr>
          <w:rFonts w:ascii="Verdana" w:eastAsia="Times New Roman" w:hAnsi="Verdana" w:cs="Times New Roman"/>
          <w:lang w:eastAsia="en-GB"/>
        </w:rPr>
        <w:t>Iroegbu</w:t>
      </w:r>
      <w:proofErr w:type="spellEnd"/>
      <w:r w:rsidRPr="000270FD">
        <w:rPr>
          <w:rFonts w:ascii="Verdana" w:eastAsia="Times New Roman" w:hAnsi="Verdana" w:cs="Times New Roman"/>
          <w:lang w:eastAsia="en-GB"/>
        </w:rPr>
        <w:t xml:space="preserve"> v. </w:t>
      </w:r>
      <w:proofErr w:type="spellStart"/>
      <w:r w:rsidRPr="000270FD">
        <w:rPr>
          <w:rFonts w:ascii="Verdana" w:eastAsia="Times New Roman" w:hAnsi="Verdana" w:cs="Times New Roman"/>
          <w:lang w:eastAsia="en-GB"/>
        </w:rPr>
        <w:t>Okw</w:t>
      </w:r>
      <w:r w:rsidR="007A4BE5">
        <w:rPr>
          <w:rFonts w:ascii="Verdana" w:eastAsia="Times New Roman" w:hAnsi="Verdana" w:cs="Times New Roman"/>
          <w:lang w:eastAsia="en-GB"/>
        </w:rPr>
        <w:t>ordu</w:t>
      </w:r>
      <w:proofErr w:type="spellEnd"/>
      <w:r w:rsidR="007A4BE5">
        <w:rPr>
          <w:rFonts w:ascii="Verdana" w:eastAsia="Times New Roman" w:hAnsi="Verdana" w:cs="Times New Roman"/>
          <w:lang w:eastAsia="en-GB"/>
        </w:rPr>
        <w:t xml:space="preserve"> 1990 6NWLR pt. 159 p- 643 </w:t>
      </w:r>
    </w:p>
    <w:p w:rsidR="007E084B" w:rsidRDefault="007E084B" w:rsidP="00B40E51">
      <w:pPr>
        <w:spacing w:before="240" w:line="276" w:lineRule="auto"/>
        <w:ind w:left="0" w:firstLine="0"/>
        <w:jc w:val="both"/>
        <w:rPr>
          <w:rFonts w:ascii="Verdana" w:eastAsia="Times New Roman" w:hAnsi="Verdana" w:cs="Times New Roman"/>
          <w:lang w:eastAsia="en-GB"/>
        </w:rPr>
      </w:pPr>
    </w:p>
    <w:p w:rsidR="007E084B"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The findings of both courts below are not perverse and no m</w:t>
      </w:r>
      <w:r w:rsidR="007A4BE5">
        <w:rPr>
          <w:rFonts w:ascii="Verdana" w:eastAsia="Times New Roman" w:hAnsi="Verdana" w:cs="Times New Roman"/>
          <w:lang w:eastAsia="en-GB"/>
        </w:rPr>
        <w:t>iscarriage of Justice occurred.</w:t>
      </w:r>
    </w:p>
    <w:p w:rsidR="007E084B" w:rsidRDefault="007E084B" w:rsidP="00B40E51">
      <w:pPr>
        <w:spacing w:before="240" w:line="276" w:lineRule="auto"/>
        <w:ind w:left="0" w:firstLine="0"/>
        <w:jc w:val="both"/>
        <w:rPr>
          <w:rFonts w:ascii="Verdana" w:eastAsia="Times New Roman" w:hAnsi="Verdana" w:cs="Times New Roman"/>
          <w:lang w:eastAsia="en-GB"/>
        </w:rPr>
      </w:pPr>
    </w:p>
    <w:p w:rsidR="007E084B"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I find no merit in this appeal. It is accordingly dismissed with costs of N50</w:t>
      </w:r>
      <w:proofErr w:type="gramStart"/>
      <w:r w:rsidR="007A4BE5">
        <w:rPr>
          <w:rFonts w:ascii="Verdana" w:eastAsia="Times New Roman" w:hAnsi="Verdana" w:cs="Times New Roman"/>
          <w:lang w:eastAsia="en-GB"/>
        </w:rPr>
        <w:t>,000.00</w:t>
      </w:r>
      <w:proofErr w:type="gramEnd"/>
      <w:r w:rsidR="007A4BE5">
        <w:rPr>
          <w:rFonts w:ascii="Verdana" w:eastAsia="Times New Roman" w:hAnsi="Verdana" w:cs="Times New Roman"/>
          <w:lang w:eastAsia="en-GB"/>
        </w:rPr>
        <w:t xml:space="preserve"> to the 1st respondent.</w:t>
      </w:r>
    </w:p>
    <w:p w:rsidR="007E084B" w:rsidRDefault="007E084B" w:rsidP="00B40E51">
      <w:pPr>
        <w:spacing w:before="240" w:line="276" w:lineRule="auto"/>
        <w:ind w:left="0" w:firstLine="0"/>
        <w:jc w:val="both"/>
        <w:rPr>
          <w:rFonts w:ascii="Verdana" w:eastAsia="Times New Roman" w:hAnsi="Verdana" w:cs="Times New Roman"/>
          <w:lang w:eastAsia="en-GB"/>
        </w:rPr>
      </w:pPr>
    </w:p>
    <w:p w:rsidR="007E084B" w:rsidRDefault="007E084B" w:rsidP="00B40E51">
      <w:pPr>
        <w:spacing w:before="240" w:line="276" w:lineRule="auto"/>
        <w:ind w:left="0" w:firstLine="0"/>
        <w:jc w:val="both"/>
        <w:rPr>
          <w:rFonts w:ascii="Verdana" w:eastAsia="Times New Roman" w:hAnsi="Verdana" w:cs="Times New Roman"/>
          <w:lang w:eastAsia="en-GB"/>
        </w:rPr>
      </w:pPr>
    </w:p>
    <w:p w:rsidR="00653909"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b/>
          <w:bCs/>
          <w:lang w:eastAsia="en-GB"/>
        </w:rPr>
        <w:t>A. M. MUKHTAR, J.S.C.:</w:t>
      </w:r>
      <w:r w:rsidRPr="000270FD">
        <w:rPr>
          <w:rFonts w:ascii="Verdana" w:eastAsia="Times New Roman" w:hAnsi="Verdana" w:cs="Times New Roman"/>
          <w:lang w:eastAsia="en-GB"/>
        </w:rPr>
        <w:t xml:space="preserve"> </w:t>
      </w: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Initially, this appeal was against four respondents, but the appellant withdrew his appeal against </w:t>
      </w:r>
      <w:proofErr w:type="spellStart"/>
      <w:r w:rsidRPr="000270FD">
        <w:rPr>
          <w:rFonts w:ascii="Verdana" w:eastAsia="Times New Roman" w:hAnsi="Verdana" w:cs="Times New Roman"/>
          <w:lang w:eastAsia="en-GB"/>
        </w:rPr>
        <w:t>Societe</w:t>
      </w:r>
      <w:proofErr w:type="spellEnd"/>
      <w:r w:rsidRPr="000270FD">
        <w:rPr>
          <w:rFonts w:ascii="Verdana" w:eastAsia="Times New Roman" w:hAnsi="Verdana" w:cs="Times New Roman"/>
          <w:lang w:eastAsia="en-GB"/>
        </w:rPr>
        <w:t xml:space="preserve"> </w:t>
      </w:r>
      <w:proofErr w:type="spellStart"/>
      <w:r w:rsidRPr="000270FD">
        <w:rPr>
          <w:rFonts w:ascii="Verdana" w:eastAsia="Times New Roman" w:hAnsi="Verdana" w:cs="Times New Roman"/>
          <w:lang w:eastAsia="en-GB"/>
        </w:rPr>
        <w:t>Generale</w:t>
      </w:r>
      <w:proofErr w:type="spellEnd"/>
      <w:r w:rsidRPr="000270FD">
        <w:rPr>
          <w:rFonts w:ascii="Verdana" w:eastAsia="Times New Roman" w:hAnsi="Verdana" w:cs="Times New Roman"/>
          <w:lang w:eastAsia="en-GB"/>
        </w:rPr>
        <w:t xml:space="preserve"> Bank Nigeria Ltd, and </w:t>
      </w:r>
      <w:proofErr w:type="spellStart"/>
      <w:r w:rsidRPr="000270FD">
        <w:rPr>
          <w:rFonts w:ascii="Verdana" w:eastAsia="Times New Roman" w:hAnsi="Verdana" w:cs="Times New Roman"/>
          <w:lang w:eastAsia="en-GB"/>
        </w:rPr>
        <w:t>Alhaji</w:t>
      </w:r>
      <w:proofErr w:type="spellEnd"/>
      <w:r w:rsidRPr="000270FD">
        <w:rPr>
          <w:rFonts w:ascii="Verdana" w:eastAsia="Times New Roman" w:hAnsi="Verdana" w:cs="Times New Roman"/>
          <w:lang w:eastAsia="en-GB"/>
        </w:rPr>
        <w:t xml:space="preserve"> </w:t>
      </w:r>
      <w:proofErr w:type="spellStart"/>
      <w:r w:rsidRPr="000270FD">
        <w:rPr>
          <w:rFonts w:ascii="Verdana" w:eastAsia="Times New Roman" w:hAnsi="Verdana" w:cs="Times New Roman"/>
          <w:lang w:eastAsia="en-GB"/>
        </w:rPr>
        <w:t>Tijani</w:t>
      </w:r>
      <w:proofErr w:type="spellEnd"/>
      <w:r w:rsidRPr="000270FD">
        <w:rPr>
          <w:rFonts w:ascii="Verdana" w:eastAsia="Times New Roman" w:hAnsi="Verdana" w:cs="Times New Roman"/>
          <w:lang w:eastAsia="en-GB"/>
        </w:rPr>
        <w:t xml:space="preserve"> </w:t>
      </w:r>
      <w:proofErr w:type="spellStart"/>
      <w:r w:rsidRPr="000270FD">
        <w:rPr>
          <w:rFonts w:ascii="Verdana" w:eastAsia="Times New Roman" w:hAnsi="Verdana" w:cs="Times New Roman"/>
          <w:lang w:eastAsia="en-GB"/>
        </w:rPr>
        <w:t>Ashiru</w:t>
      </w:r>
      <w:proofErr w:type="spellEnd"/>
      <w:r w:rsidRPr="000270FD">
        <w:rPr>
          <w:rFonts w:ascii="Verdana" w:eastAsia="Times New Roman" w:hAnsi="Verdana" w:cs="Times New Roman"/>
          <w:lang w:eastAsia="en-GB"/>
        </w:rPr>
        <w:t xml:space="preserve">, with the leave of court, leaving the above named two respondents as the only respondents. In her amended statement of claim before the High Court of </w:t>
      </w:r>
      <w:proofErr w:type="spellStart"/>
      <w:r w:rsidRPr="000270FD">
        <w:rPr>
          <w:rFonts w:ascii="Verdana" w:eastAsia="Times New Roman" w:hAnsi="Verdana" w:cs="Times New Roman"/>
          <w:lang w:eastAsia="en-GB"/>
        </w:rPr>
        <w:t>Kwara</w:t>
      </w:r>
      <w:proofErr w:type="spellEnd"/>
      <w:r w:rsidRPr="000270FD">
        <w:rPr>
          <w:rFonts w:ascii="Verdana" w:eastAsia="Times New Roman" w:hAnsi="Verdana" w:cs="Times New Roman"/>
          <w:lang w:eastAsia="en-GB"/>
        </w:rPr>
        <w:t xml:space="preserve"> State, the plaintiff, who is the 1st respondent in this appeal claimed as follows; as per </w:t>
      </w:r>
      <w:r w:rsidR="00653909">
        <w:rPr>
          <w:rFonts w:ascii="Verdana" w:eastAsia="Times New Roman" w:hAnsi="Verdana" w:cs="Times New Roman"/>
          <w:lang w:eastAsia="en-GB"/>
        </w:rPr>
        <w:t xml:space="preserve">the amended statement of </w:t>
      </w:r>
      <w:proofErr w:type="gramStart"/>
      <w:r w:rsidR="00653909">
        <w:rPr>
          <w:rFonts w:ascii="Verdana" w:eastAsia="Times New Roman" w:hAnsi="Verdana" w:cs="Times New Roman"/>
          <w:lang w:eastAsia="en-GB"/>
        </w:rPr>
        <w:t>claim.</w:t>
      </w:r>
      <w:proofErr w:type="gramEnd"/>
    </w:p>
    <w:p w:rsidR="000270FD" w:rsidRDefault="0061200E" w:rsidP="00B40E51">
      <w:pPr>
        <w:spacing w:before="240" w:line="276" w:lineRule="auto"/>
        <w:jc w:val="both"/>
        <w:rPr>
          <w:rFonts w:ascii="Verdana" w:eastAsia="Times New Roman" w:hAnsi="Verdana" w:cs="Times New Roman"/>
          <w:lang w:eastAsia="en-GB"/>
        </w:rPr>
      </w:pPr>
      <w:r w:rsidRPr="000270FD">
        <w:rPr>
          <w:rFonts w:ascii="Verdana" w:eastAsia="Times New Roman" w:hAnsi="Verdana" w:cs="Times New Roman"/>
          <w:lang w:eastAsia="en-GB"/>
        </w:rPr>
        <w:t xml:space="preserve">1. </w:t>
      </w:r>
      <w:r w:rsidR="000270FD">
        <w:rPr>
          <w:rFonts w:ascii="Verdana" w:eastAsia="Times New Roman" w:hAnsi="Verdana" w:cs="Times New Roman"/>
          <w:lang w:eastAsia="en-GB"/>
        </w:rPr>
        <w:tab/>
      </w:r>
      <w:r w:rsidRPr="000270FD">
        <w:rPr>
          <w:rFonts w:ascii="Verdana" w:eastAsia="Times New Roman" w:hAnsi="Verdana" w:cs="Times New Roman"/>
          <w:lang w:eastAsia="en-GB"/>
        </w:rPr>
        <w:t xml:space="preserve">A declaration that the purported sale by auction of the property of Mr. M. A. </w:t>
      </w:r>
      <w:proofErr w:type="spellStart"/>
      <w:r w:rsidRPr="000270FD">
        <w:rPr>
          <w:rFonts w:ascii="Verdana" w:eastAsia="Times New Roman" w:hAnsi="Verdana" w:cs="Times New Roman"/>
          <w:lang w:eastAsia="en-GB"/>
        </w:rPr>
        <w:t>Adegboro</w:t>
      </w:r>
      <w:proofErr w:type="spellEnd"/>
      <w:r w:rsidRPr="000270FD">
        <w:rPr>
          <w:rFonts w:ascii="Verdana" w:eastAsia="Times New Roman" w:hAnsi="Verdana" w:cs="Times New Roman"/>
          <w:lang w:eastAsia="en-GB"/>
        </w:rPr>
        <w:t xml:space="preserve"> (deceased) situate at </w:t>
      </w:r>
      <w:proofErr w:type="spellStart"/>
      <w:r w:rsidRPr="000270FD">
        <w:rPr>
          <w:rFonts w:ascii="Verdana" w:eastAsia="Times New Roman" w:hAnsi="Verdana" w:cs="Times New Roman"/>
          <w:lang w:eastAsia="en-GB"/>
        </w:rPr>
        <w:t>Agbabiaka</w:t>
      </w:r>
      <w:proofErr w:type="spellEnd"/>
      <w:r w:rsidRPr="000270FD">
        <w:rPr>
          <w:rFonts w:ascii="Verdana" w:eastAsia="Times New Roman" w:hAnsi="Verdana" w:cs="Times New Roman"/>
          <w:lang w:eastAsia="en-GB"/>
        </w:rPr>
        <w:t xml:space="preserve"> Road, Near </w:t>
      </w:r>
      <w:proofErr w:type="spellStart"/>
      <w:r w:rsidRPr="000270FD">
        <w:rPr>
          <w:rFonts w:ascii="Verdana" w:eastAsia="Times New Roman" w:hAnsi="Verdana" w:cs="Times New Roman"/>
          <w:lang w:eastAsia="en-GB"/>
        </w:rPr>
        <w:t>Asa</w:t>
      </w:r>
      <w:proofErr w:type="spellEnd"/>
      <w:r w:rsidRPr="000270FD">
        <w:rPr>
          <w:rFonts w:ascii="Verdana" w:eastAsia="Times New Roman" w:hAnsi="Verdana" w:cs="Times New Roman"/>
          <w:lang w:eastAsia="en-GB"/>
        </w:rPr>
        <w:t xml:space="preserve"> Dam Housing Estate </w:t>
      </w:r>
      <w:proofErr w:type="spellStart"/>
      <w:r w:rsidRPr="000270FD">
        <w:rPr>
          <w:rFonts w:ascii="Verdana" w:eastAsia="Times New Roman" w:hAnsi="Verdana" w:cs="Times New Roman"/>
          <w:lang w:eastAsia="en-GB"/>
        </w:rPr>
        <w:t>Iga</w:t>
      </w:r>
      <w:proofErr w:type="spellEnd"/>
      <w:r w:rsidRPr="000270FD">
        <w:rPr>
          <w:rFonts w:ascii="Verdana" w:eastAsia="Times New Roman" w:hAnsi="Verdana" w:cs="Times New Roman"/>
          <w:lang w:eastAsia="en-GB"/>
        </w:rPr>
        <w:t xml:space="preserve"> </w:t>
      </w:r>
      <w:proofErr w:type="spellStart"/>
      <w:r w:rsidRPr="000270FD">
        <w:rPr>
          <w:rFonts w:ascii="Verdana" w:eastAsia="Times New Roman" w:hAnsi="Verdana" w:cs="Times New Roman"/>
          <w:lang w:eastAsia="en-GB"/>
        </w:rPr>
        <w:t>Akanbi</w:t>
      </w:r>
      <w:proofErr w:type="spellEnd"/>
      <w:r w:rsidRPr="000270FD">
        <w:rPr>
          <w:rFonts w:ascii="Verdana" w:eastAsia="Times New Roman" w:hAnsi="Verdana" w:cs="Times New Roman"/>
          <w:lang w:eastAsia="en-GB"/>
        </w:rPr>
        <w:t xml:space="preserve"> Area, Ilorin on 17/6/89 on behalf of the 1st defendant by the 2nd defendant is in violent breach of the Auctioneer's law (Cap 16) Laws of </w:t>
      </w:r>
      <w:proofErr w:type="spellStart"/>
      <w:r w:rsidRPr="000270FD">
        <w:rPr>
          <w:rFonts w:ascii="Verdana" w:eastAsia="Times New Roman" w:hAnsi="Verdana" w:cs="Times New Roman"/>
          <w:lang w:eastAsia="en-GB"/>
        </w:rPr>
        <w:t>Kwara</w:t>
      </w:r>
      <w:proofErr w:type="spellEnd"/>
      <w:r w:rsidRPr="000270FD">
        <w:rPr>
          <w:rFonts w:ascii="Verdana" w:eastAsia="Times New Roman" w:hAnsi="Verdana" w:cs="Times New Roman"/>
          <w:lang w:eastAsia="en-GB"/>
        </w:rPr>
        <w:t xml:space="preserve"> State and therefore</w:t>
      </w:r>
      <w:r w:rsidR="007E084B">
        <w:rPr>
          <w:rFonts w:ascii="Verdana" w:eastAsia="Times New Roman" w:hAnsi="Verdana" w:cs="Times New Roman"/>
          <w:lang w:eastAsia="en-GB"/>
        </w:rPr>
        <w:t xml:space="preserve"> null and void.</w:t>
      </w:r>
    </w:p>
    <w:p w:rsidR="000270FD" w:rsidRDefault="0061200E" w:rsidP="00B40E51">
      <w:pPr>
        <w:spacing w:before="240" w:line="276" w:lineRule="auto"/>
        <w:jc w:val="both"/>
        <w:rPr>
          <w:rFonts w:ascii="Verdana" w:eastAsia="Times New Roman" w:hAnsi="Verdana" w:cs="Times New Roman"/>
          <w:lang w:eastAsia="en-GB"/>
        </w:rPr>
      </w:pPr>
      <w:r w:rsidRPr="000270FD">
        <w:rPr>
          <w:rFonts w:ascii="Verdana" w:eastAsia="Times New Roman" w:hAnsi="Verdana" w:cs="Times New Roman"/>
          <w:lang w:eastAsia="en-GB"/>
        </w:rPr>
        <w:t xml:space="preserve">2. </w:t>
      </w:r>
      <w:r w:rsidR="000270FD">
        <w:rPr>
          <w:rFonts w:ascii="Verdana" w:eastAsia="Times New Roman" w:hAnsi="Verdana" w:cs="Times New Roman"/>
          <w:lang w:eastAsia="en-GB"/>
        </w:rPr>
        <w:tab/>
      </w:r>
      <w:r w:rsidRPr="000270FD">
        <w:rPr>
          <w:rFonts w:ascii="Verdana" w:eastAsia="Times New Roman" w:hAnsi="Verdana" w:cs="Times New Roman"/>
          <w:lang w:eastAsia="en-GB"/>
        </w:rPr>
        <w:t>A declaration that the 2nd defendant by selling the property in question which is worth well over N340,000.00 go for a paltry sum of N140,000.00 was negligent, reckless or Fraudu</w:t>
      </w:r>
      <w:r w:rsidR="007E084B">
        <w:rPr>
          <w:rFonts w:ascii="Verdana" w:eastAsia="Times New Roman" w:hAnsi="Verdana" w:cs="Times New Roman"/>
          <w:lang w:eastAsia="en-GB"/>
        </w:rPr>
        <w:t>lent and had sold in bad faith.</w:t>
      </w:r>
    </w:p>
    <w:p w:rsidR="000270FD" w:rsidRDefault="0061200E" w:rsidP="00B40E51">
      <w:pPr>
        <w:spacing w:before="240" w:line="276" w:lineRule="auto"/>
        <w:jc w:val="both"/>
        <w:rPr>
          <w:rFonts w:ascii="Verdana" w:eastAsia="Times New Roman" w:hAnsi="Verdana" w:cs="Times New Roman"/>
          <w:lang w:eastAsia="en-GB"/>
        </w:rPr>
      </w:pPr>
      <w:proofErr w:type="gramStart"/>
      <w:r w:rsidRPr="000270FD">
        <w:rPr>
          <w:rFonts w:ascii="Verdana" w:eastAsia="Times New Roman" w:hAnsi="Verdana" w:cs="Times New Roman"/>
          <w:lang w:eastAsia="en-GB"/>
        </w:rPr>
        <w:lastRenderedPageBreak/>
        <w:t xml:space="preserve">3. </w:t>
      </w:r>
      <w:r w:rsidR="000270FD">
        <w:rPr>
          <w:rFonts w:ascii="Verdana" w:eastAsia="Times New Roman" w:hAnsi="Verdana" w:cs="Times New Roman"/>
          <w:lang w:eastAsia="en-GB"/>
        </w:rPr>
        <w:tab/>
      </w:r>
      <w:r w:rsidRPr="000270FD">
        <w:rPr>
          <w:rFonts w:ascii="Verdana" w:eastAsia="Times New Roman" w:hAnsi="Verdana" w:cs="Times New Roman"/>
          <w:lang w:eastAsia="en-GB"/>
        </w:rPr>
        <w:t xml:space="preserve">An order setting aside the purported sale by auction of the property in </w:t>
      </w:r>
      <w:r w:rsidR="007A4BE5">
        <w:rPr>
          <w:rFonts w:ascii="Verdana" w:eastAsia="Times New Roman" w:hAnsi="Verdana" w:cs="Times New Roman"/>
          <w:lang w:eastAsia="en-GB"/>
        </w:rPr>
        <w:t>question to the 3rd defendant."</w:t>
      </w:r>
      <w:proofErr w:type="gramEnd"/>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The defendants filed their own defence denying most of the plaintiff s claim, and both parties adduced evidence which were appraised by the learned trial judge. The learned trial Judge found the plaintiff s claim proved and arrive</w:t>
      </w:r>
      <w:r w:rsidR="00653909">
        <w:rPr>
          <w:rFonts w:ascii="Verdana" w:eastAsia="Times New Roman" w:hAnsi="Verdana" w:cs="Times New Roman"/>
          <w:lang w:eastAsia="en-GB"/>
        </w:rPr>
        <w:t>d at the following conclusion:-</w:t>
      </w:r>
    </w:p>
    <w:p w:rsidR="000270FD" w:rsidRDefault="0061200E" w:rsidP="00B40E51">
      <w:pPr>
        <w:spacing w:before="240" w:line="276" w:lineRule="auto"/>
        <w:ind w:firstLine="0"/>
        <w:jc w:val="both"/>
        <w:rPr>
          <w:rFonts w:ascii="Verdana" w:eastAsia="Times New Roman" w:hAnsi="Verdana" w:cs="Times New Roman"/>
          <w:lang w:eastAsia="en-GB"/>
        </w:rPr>
      </w:pPr>
      <w:r w:rsidRPr="000270FD">
        <w:rPr>
          <w:rFonts w:ascii="Verdana" w:eastAsia="Times New Roman" w:hAnsi="Verdana" w:cs="Times New Roman"/>
          <w:lang w:eastAsia="en-GB"/>
        </w:rPr>
        <w:t>"In the final analysis and for the reasons I have given above, the three reliefs sought by the plaintiff as stated in paragraph 21(1-3) of the amended statemen</w:t>
      </w:r>
      <w:r w:rsidR="007A4BE5">
        <w:rPr>
          <w:rFonts w:ascii="Verdana" w:eastAsia="Times New Roman" w:hAnsi="Verdana" w:cs="Times New Roman"/>
          <w:lang w:eastAsia="en-GB"/>
        </w:rPr>
        <w:t>t of claim are hereby granted."</w:t>
      </w: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Unhappy with the above decision the 3rd defendant appealed to the Court of Appeal Ilorin Division, which dismissed the appeal. He has again appealed to this court. An intervener who is now the 2nd respondent was appointed. Learned counsel for the parties exchanged briefs of argument to wit an appellant's reply brief of argument was also filed. The issues formulated in the briefs have been reproduced in the lead</w:t>
      </w:r>
      <w:r w:rsidR="007A4BE5">
        <w:rPr>
          <w:rFonts w:ascii="Verdana" w:eastAsia="Times New Roman" w:hAnsi="Verdana" w:cs="Times New Roman"/>
          <w:lang w:eastAsia="en-GB"/>
        </w:rPr>
        <w:t xml:space="preserve"> judgment. </w:t>
      </w:r>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The locus standi of the plaintiff/1st respondent to institute this action is an issue in this appeal. Section 6(6</w:t>
      </w:r>
      <w:proofErr w:type="gramStart"/>
      <w:r w:rsidRPr="000270FD">
        <w:rPr>
          <w:rFonts w:ascii="Verdana" w:eastAsia="Times New Roman" w:hAnsi="Verdana" w:cs="Times New Roman"/>
          <w:lang w:eastAsia="en-GB"/>
        </w:rPr>
        <w:t>)(</w:t>
      </w:r>
      <w:proofErr w:type="gramEnd"/>
      <w:r w:rsidRPr="000270FD">
        <w:rPr>
          <w:rFonts w:ascii="Verdana" w:eastAsia="Times New Roman" w:hAnsi="Verdana" w:cs="Times New Roman"/>
          <w:lang w:eastAsia="en-GB"/>
        </w:rPr>
        <w:t>b) of the Constitution of the Federal Republic of Nigeria 1979 stipulates the legal right of a party to approach the co</w:t>
      </w:r>
      <w:r w:rsidR="00653909">
        <w:rPr>
          <w:rFonts w:ascii="Verdana" w:eastAsia="Times New Roman" w:hAnsi="Verdana" w:cs="Times New Roman"/>
          <w:lang w:eastAsia="en-GB"/>
        </w:rPr>
        <w:t>urt for its intervention thus:-</w:t>
      </w:r>
    </w:p>
    <w:p w:rsidR="000270FD" w:rsidRDefault="00653909" w:rsidP="00B40E51">
      <w:pPr>
        <w:spacing w:before="240" w:line="276" w:lineRule="auto"/>
        <w:ind w:left="0" w:firstLine="720"/>
        <w:jc w:val="both"/>
        <w:rPr>
          <w:rFonts w:ascii="Verdana" w:eastAsia="Times New Roman" w:hAnsi="Verdana" w:cs="Times New Roman"/>
          <w:lang w:eastAsia="en-GB"/>
        </w:rPr>
      </w:pPr>
      <w:r>
        <w:rPr>
          <w:rFonts w:ascii="Verdana" w:eastAsia="Times New Roman" w:hAnsi="Verdana" w:cs="Times New Roman"/>
          <w:lang w:eastAsia="en-GB"/>
        </w:rPr>
        <w:t>"6</w:t>
      </w:r>
      <w:r w:rsidR="007E084B">
        <w:rPr>
          <w:rFonts w:ascii="Verdana" w:eastAsia="Times New Roman" w:hAnsi="Verdana" w:cs="Times New Roman"/>
          <w:lang w:eastAsia="en-GB"/>
        </w:rPr>
        <w:tab/>
        <w:t>..............</w:t>
      </w:r>
      <w:r>
        <w:rPr>
          <w:rFonts w:ascii="Verdana" w:eastAsia="Times New Roman" w:hAnsi="Verdana" w:cs="Times New Roman"/>
          <w:lang w:eastAsia="en-GB"/>
        </w:rPr>
        <w:t>...</w:t>
      </w:r>
    </w:p>
    <w:p w:rsidR="000270FD" w:rsidRDefault="0061200E" w:rsidP="00B40E51">
      <w:pPr>
        <w:spacing w:before="240" w:line="276" w:lineRule="auto"/>
        <w:ind w:left="1440"/>
        <w:jc w:val="both"/>
        <w:rPr>
          <w:rFonts w:ascii="Verdana" w:eastAsia="Times New Roman" w:hAnsi="Verdana" w:cs="Times New Roman"/>
          <w:lang w:eastAsia="en-GB"/>
        </w:rPr>
      </w:pPr>
      <w:r w:rsidRPr="000270FD">
        <w:rPr>
          <w:rFonts w:ascii="Verdana" w:eastAsia="Times New Roman" w:hAnsi="Verdana" w:cs="Times New Roman"/>
          <w:lang w:eastAsia="en-GB"/>
        </w:rPr>
        <w:t xml:space="preserve">(b) </w:t>
      </w:r>
      <w:r w:rsidR="000270FD">
        <w:rPr>
          <w:rFonts w:ascii="Verdana" w:eastAsia="Times New Roman" w:hAnsi="Verdana" w:cs="Times New Roman"/>
          <w:lang w:eastAsia="en-GB"/>
        </w:rPr>
        <w:tab/>
      </w:r>
      <w:proofErr w:type="gramStart"/>
      <w:r w:rsidRPr="000270FD">
        <w:rPr>
          <w:rFonts w:ascii="Verdana" w:eastAsia="Times New Roman" w:hAnsi="Verdana" w:cs="Times New Roman"/>
          <w:lang w:eastAsia="en-GB"/>
        </w:rPr>
        <w:t>shall</w:t>
      </w:r>
      <w:proofErr w:type="gramEnd"/>
      <w:r w:rsidRPr="000270FD">
        <w:rPr>
          <w:rFonts w:ascii="Verdana" w:eastAsia="Times New Roman" w:hAnsi="Verdana" w:cs="Times New Roman"/>
          <w:lang w:eastAsia="en-GB"/>
        </w:rPr>
        <w:t xml:space="preserve"> extend to all matters between persons, or between government or authority and any person in Nigeria, and to all action and proceedings relating thereto, for the determination of any question as to the civil rights a</w:t>
      </w:r>
      <w:r w:rsidR="007E084B">
        <w:rPr>
          <w:rFonts w:ascii="Verdana" w:eastAsia="Times New Roman" w:hAnsi="Verdana" w:cs="Times New Roman"/>
          <w:lang w:eastAsia="en-GB"/>
        </w:rPr>
        <w:t>nd obligations of that person."</w:t>
      </w:r>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lastRenderedPageBreak/>
        <w:t>Legal Authorities abound on the locus standi of a party who seeks reliefs and the determination of claims from a court of law. The above provision of the constitution succinctly clears and states the right of a person who wants to approach the court to exercise its power and jurisdiction in a matter. To determine whether the 1st respondent had locus standi to sue the defendants one has to look at the pleadings, and the sal</w:t>
      </w:r>
      <w:r w:rsidR="00653909">
        <w:rPr>
          <w:rFonts w:ascii="Verdana" w:eastAsia="Times New Roman" w:hAnsi="Verdana" w:cs="Times New Roman"/>
          <w:lang w:eastAsia="en-GB"/>
        </w:rPr>
        <w:t>ient averments are as follows:-</w:t>
      </w:r>
    </w:p>
    <w:p w:rsidR="000270FD" w:rsidRDefault="0061200E" w:rsidP="00B40E51">
      <w:pPr>
        <w:spacing w:before="240" w:line="276" w:lineRule="auto"/>
        <w:ind w:left="1440"/>
        <w:jc w:val="both"/>
        <w:rPr>
          <w:rFonts w:ascii="Verdana" w:eastAsia="Times New Roman" w:hAnsi="Verdana" w:cs="Times New Roman"/>
          <w:lang w:eastAsia="en-GB"/>
        </w:rPr>
      </w:pPr>
      <w:r w:rsidRPr="000270FD">
        <w:rPr>
          <w:rFonts w:ascii="Verdana" w:eastAsia="Times New Roman" w:hAnsi="Verdana" w:cs="Times New Roman"/>
          <w:lang w:eastAsia="en-GB"/>
        </w:rPr>
        <w:t xml:space="preserve">"7. </w:t>
      </w:r>
      <w:r w:rsidR="000270FD">
        <w:rPr>
          <w:rFonts w:ascii="Verdana" w:eastAsia="Times New Roman" w:hAnsi="Verdana" w:cs="Times New Roman"/>
          <w:lang w:eastAsia="en-GB"/>
        </w:rPr>
        <w:tab/>
      </w:r>
      <w:r w:rsidRPr="000270FD">
        <w:rPr>
          <w:rFonts w:ascii="Verdana" w:eastAsia="Times New Roman" w:hAnsi="Verdana" w:cs="Times New Roman"/>
          <w:lang w:eastAsia="en-GB"/>
        </w:rPr>
        <w:t xml:space="preserve">The plaintiff avers that the property in question does not and has never belonged to </w:t>
      </w:r>
      <w:proofErr w:type="spellStart"/>
      <w:r w:rsidRPr="000270FD">
        <w:rPr>
          <w:rFonts w:ascii="Verdana" w:eastAsia="Times New Roman" w:hAnsi="Verdana" w:cs="Times New Roman"/>
          <w:lang w:eastAsia="en-GB"/>
        </w:rPr>
        <w:t>Adegboro</w:t>
      </w:r>
      <w:proofErr w:type="spellEnd"/>
      <w:r w:rsidRPr="000270FD">
        <w:rPr>
          <w:rFonts w:ascii="Verdana" w:eastAsia="Times New Roman" w:hAnsi="Verdana" w:cs="Times New Roman"/>
          <w:lang w:eastAsia="en-GB"/>
        </w:rPr>
        <w:t xml:space="preserve"> C</w:t>
      </w:r>
      <w:r w:rsidR="007E084B">
        <w:rPr>
          <w:rFonts w:ascii="Verdana" w:eastAsia="Times New Roman" w:hAnsi="Verdana" w:cs="Times New Roman"/>
          <w:lang w:eastAsia="en-GB"/>
        </w:rPr>
        <w:t>onstructions (Nigeria) Limited.</w:t>
      </w:r>
    </w:p>
    <w:p w:rsidR="000270FD" w:rsidRDefault="0061200E" w:rsidP="00B40E51">
      <w:pPr>
        <w:spacing w:before="240" w:line="276" w:lineRule="auto"/>
        <w:ind w:left="1440"/>
        <w:jc w:val="both"/>
        <w:rPr>
          <w:rFonts w:ascii="Verdana" w:eastAsia="Times New Roman" w:hAnsi="Verdana" w:cs="Times New Roman"/>
          <w:lang w:eastAsia="en-GB"/>
        </w:rPr>
      </w:pPr>
      <w:r w:rsidRPr="000270FD">
        <w:rPr>
          <w:rFonts w:ascii="Verdana" w:eastAsia="Times New Roman" w:hAnsi="Verdana" w:cs="Times New Roman"/>
          <w:lang w:eastAsia="en-GB"/>
        </w:rPr>
        <w:t xml:space="preserve">8. </w:t>
      </w:r>
      <w:r w:rsidR="000270FD">
        <w:rPr>
          <w:rFonts w:ascii="Verdana" w:eastAsia="Times New Roman" w:hAnsi="Verdana" w:cs="Times New Roman"/>
          <w:lang w:eastAsia="en-GB"/>
        </w:rPr>
        <w:tab/>
      </w:r>
      <w:r w:rsidRPr="000270FD">
        <w:rPr>
          <w:rFonts w:ascii="Verdana" w:eastAsia="Times New Roman" w:hAnsi="Verdana" w:cs="Times New Roman"/>
          <w:lang w:eastAsia="en-GB"/>
        </w:rPr>
        <w:t>The plaintiff avers that the property in question was jointly developed by</w:t>
      </w:r>
      <w:r w:rsidR="007A4BE5">
        <w:rPr>
          <w:rFonts w:ascii="Verdana" w:eastAsia="Times New Roman" w:hAnsi="Verdana" w:cs="Times New Roman"/>
          <w:lang w:eastAsia="en-GB"/>
        </w:rPr>
        <w:t xml:space="preserve"> her and her deceased husband."</w:t>
      </w:r>
    </w:p>
    <w:p w:rsidR="007E084B" w:rsidRDefault="007E084B" w:rsidP="00B40E51">
      <w:pPr>
        <w:spacing w:before="240" w:line="276" w:lineRule="auto"/>
        <w:ind w:left="0" w:firstLine="0"/>
        <w:jc w:val="both"/>
        <w:rPr>
          <w:rFonts w:ascii="Verdana" w:eastAsia="Times New Roman" w:hAnsi="Verdana" w:cs="Times New Roman"/>
          <w:lang w:eastAsia="en-GB"/>
        </w:rPr>
      </w:pPr>
    </w:p>
    <w:p w:rsidR="007E084B"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The above averments clearly represent the 1st respondent's interest in the property in controversy that is the subject matter of the suit. She has by the said averments state a joint ownership of the property and that she has a right over the property that was sold by the 3rd defendant through the authority of the 2nd defendant. She gave ample evidence in support</w:t>
      </w:r>
      <w:r w:rsidR="007E084B">
        <w:rPr>
          <w:rFonts w:ascii="Verdana" w:eastAsia="Times New Roman" w:hAnsi="Verdana" w:cs="Times New Roman"/>
          <w:lang w:eastAsia="en-GB"/>
        </w:rPr>
        <w:t xml:space="preserve"> of the averments thus:-</w:t>
      </w:r>
    </w:p>
    <w:p w:rsidR="000270FD" w:rsidRDefault="0061200E" w:rsidP="007E084B">
      <w:pPr>
        <w:spacing w:before="240" w:line="276" w:lineRule="auto"/>
        <w:ind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"My deceased husband and I jointly built the house before my husband formed his company. The house was the only property left behind by my husband and that is where our children and </w:t>
      </w:r>
      <w:proofErr w:type="gramStart"/>
      <w:r w:rsidRPr="000270FD">
        <w:rPr>
          <w:rFonts w:ascii="Verdana" w:eastAsia="Times New Roman" w:hAnsi="Verdana" w:cs="Times New Roman"/>
          <w:lang w:eastAsia="en-GB"/>
        </w:rPr>
        <w:t>myself</w:t>
      </w:r>
      <w:proofErr w:type="gramEnd"/>
      <w:r w:rsidRPr="000270FD">
        <w:rPr>
          <w:rFonts w:ascii="Verdana" w:eastAsia="Times New Roman" w:hAnsi="Verdana" w:cs="Times New Roman"/>
          <w:lang w:eastAsia="en-GB"/>
        </w:rPr>
        <w:t xml:space="preserve"> are now living. The </w:t>
      </w:r>
      <w:proofErr w:type="spellStart"/>
      <w:r w:rsidRPr="000270FD">
        <w:rPr>
          <w:rFonts w:ascii="Verdana" w:eastAsia="Times New Roman" w:hAnsi="Verdana" w:cs="Times New Roman"/>
          <w:lang w:eastAsia="en-GB"/>
        </w:rPr>
        <w:t>Adegboro</w:t>
      </w:r>
      <w:proofErr w:type="spellEnd"/>
      <w:r w:rsidRPr="000270FD">
        <w:rPr>
          <w:rFonts w:ascii="Verdana" w:eastAsia="Times New Roman" w:hAnsi="Verdana" w:cs="Times New Roman"/>
          <w:lang w:eastAsia="en-GB"/>
        </w:rPr>
        <w:t xml:space="preserve"> construction company ltd. h</w:t>
      </w:r>
      <w:r w:rsidR="007A4BE5">
        <w:rPr>
          <w:rFonts w:ascii="Verdana" w:eastAsia="Times New Roman" w:hAnsi="Verdana" w:cs="Times New Roman"/>
          <w:lang w:eastAsia="en-GB"/>
        </w:rPr>
        <w:t>ad no relation with the house."</w:t>
      </w:r>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It is instructive to note that the above reproduced evidence established that the reliefs she claimed will confer some benefits on her</w:t>
      </w:r>
      <w:r w:rsidR="007A4BE5">
        <w:rPr>
          <w:rFonts w:ascii="Verdana" w:eastAsia="Times New Roman" w:hAnsi="Verdana" w:cs="Times New Roman"/>
          <w:lang w:eastAsia="en-GB"/>
        </w:rPr>
        <w:t xml:space="preserve">. </w:t>
      </w:r>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It is on record that the defendants raised the issue of locus standi by way of preliminary objection, and the addresses of learned counsel were dealt with in the judgment of the learned trial court, where it concluded thus, </w:t>
      </w:r>
      <w:r w:rsidR="00653909">
        <w:rPr>
          <w:rFonts w:ascii="Verdana" w:eastAsia="Times New Roman" w:hAnsi="Verdana" w:cs="Times New Roman"/>
          <w:lang w:eastAsia="en-GB"/>
        </w:rPr>
        <w:t>(on the issue of locus standi:-</w:t>
      </w:r>
    </w:p>
    <w:p w:rsidR="000270FD" w:rsidRDefault="0061200E" w:rsidP="00B40E51">
      <w:pPr>
        <w:spacing w:before="240" w:line="276" w:lineRule="auto"/>
        <w:ind w:firstLine="0"/>
        <w:jc w:val="both"/>
        <w:rPr>
          <w:rFonts w:ascii="Verdana" w:eastAsia="Times New Roman" w:hAnsi="Verdana" w:cs="Times New Roman"/>
          <w:lang w:eastAsia="en-GB"/>
        </w:rPr>
      </w:pPr>
      <w:r w:rsidRPr="000270FD">
        <w:rPr>
          <w:rFonts w:ascii="Verdana" w:eastAsia="Times New Roman" w:hAnsi="Verdana" w:cs="Times New Roman"/>
          <w:lang w:eastAsia="en-GB"/>
        </w:rPr>
        <w:lastRenderedPageBreak/>
        <w:t>"Presently and in consideration of the facts disclosed in this case, I rule that the plaintiff has locus standi to institute this action because her civil rights and obligations are</w:t>
      </w:r>
      <w:r w:rsidR="007A4BE5">
        <w:rPr>
          <w:rFonts w:ascii="Verdana" w:eastAsia="Times New Roman" w:hAnsi="Verdana" w:cs="Times New Roman"/>
          <w:lang w:eastAsia="en-GB"/>
        </w:rPr>
        <w:t xml:space="preserve"> in danger of being infringed."</w:t>
      </w:r>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The court below affirmed the above finding, and it did not err in doing so, for the locus standi of the plaintiff/1st respondent was sufficiently pleaded, and the pleading was sufficiently su</w:t>
      </w:r>
      <w:r w:rsidR="007A4BE5">
        <w:rPr>
          <w:rFonts w:ascii="Verdana" w:eastAsia="Times New Roman" w:hAnsi="Verdana" w:cs="Times New Roman"/>
          <w:lang w:eastAsia="en-GB"/>
        </w:rPr>
        <w:t>pported with credible evidence.</w:t>
      </w:r>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On the mode of the auction sale and the dissatisfaction of the plaintiff with the procedure adopted for the conduct of the auction sale and the non-compliance with the Auctioneer's law, particularly Section 19 of the said law. I will reproduce the provision of </w:t>
      </w:r>
      <w:r w:rsidR="00653909">
        <w:rPr>
          <w:rFonts w:ascii="Verdana" w:eastAsia="Times New Roman" w:hAnsi="Verdana" w:cs="Times New Roman"/>
          <w:lang w:eastAsia="en-GB"/>
        </w:rPr>
        <w:t>that law here below. It reads:-</w:t>
      </w:r>
    </w:p>
    <w:p w:rsidR="000270FD" w:rsidRDefault="0061200E" w:rsidP="00B40E51">
      <w:pPr>
        <w:spacing w:before="240" w:line="276" w:lineRule="auto"/>
        <w:ind w:firstLine="0"/>
        <w:jc w:val="both"/>
        <w:rPr>
          <w:rFonts w:ascii="Verdana" w:eastAsia="Times New Roman" w:hAnsi="Verdana" w:cs="Times New Roman"/>
          <w:lang w:eastAsia="en-GB"/>
        </w:rPr>
      </w:pPr>
      <w:r w:rsidRPr="000270FD">
        <w:rPr>
          <w:rFonts w:ascii="Verdana" w:eastAsia="Times New Roman" w:hAnsi="Verdana" w:cs="Times New Roman"/>
          <w:lang w:eastAsia="en-GB"/>
        </w:rPr>
        <w:t>"No sale by auction of any land shall take place until after at least seven days public notice thereof made at the principal town of the district in which the land is situated, and also at the place of intended sale..."</w:t>
      </w:r>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There is no gain-saying that the use of the word 'shall' in the above provision connotes compulsory and mandatory nature which transcends any form of discretion. The spirit of the provision requires that it must be complied with in </w:t>
      </w:r>
      <w:proofErr w:type="spellStart"/>
      <w:r w:rsidRPr="000270FD">
        <w:rPr>
          <w:rFonts w:ascii="Verdana" w:eastAsia="Times New Roman" w:hAnsi="Verdana" w:cs="Times New Roman"/>
          <w:lang w:eastAsia="en-GB"/>
        </w:rPr>
        <w:t>toto</w:t>
      </w:r>
      <w:proofErr w:type="spellEnd"/>
      <w:r w:rsidRPr="000270FD">
        <w:rPr>
          <w:rFonts w:ascii="Verdana" w:eastAsia="Times New Roman" w:hAnsi="Verdana" w:cs="Times New Roman"/>
          <w:lang w:eastAsia="en-GB"/>
        </w:rPr>
        <w:t xml:space="preserve">, as a duty imposed by the </w:t>
      </w:r>
      <w:proofErr w:type="gramStart"/>
      <w:r w:rsidRPr="000270FD">
        <w:rPr>
          <w:rFonts w:ascii="Verdana" w:eastAsia="Times New Roman" w:hAnsi="Verdana" w:cs="Times New Roman"/>
          <w:lang w:eastAsia="en-GB"/>
        </w:rPr>
        <w:t>law, that</w:t>
      </w:r>
      <w:proofErr w:type="gramEnd"/>
      <w:r w:rsidRPr="000270FD">
        <w:rPr>
          <w:rFonts w:ascii="Verdana" w:eastAsia="Times New Roman" w:hAnsi="Verdana" w:cs="Times New Roman"/>
          <w:lang w:eastAsia="en-GB"/>
        </w:rPr>
        <w:t xml:space="preserve"> must be complied with and enforced. Ample evidence was adduced by the 1st respondent to show non-compliance with Section 19 of the Auctioneers law supra, and the learned trial Judge so found. The finding of the learned trial court was again rightly affirmed by the Court of Ap</w:t>
      </w:r>
      <w:r w:rsidR="00653909">
        <w:rPr>
          <w:rFonts w:ascii="Verdana" w:eastAsia="Times New Roman" w:hAnsi="Verdana" w:cs="Times New Roman"/>
          <w:lang w:eastAsia="en-GB"/>
        </w:rPr>
        <w:t>peal when it found as follows:-</w:t>
      </w:r>
    </w:p>
    <w:p w:rsidR="000270FD" w:rsidRDefault="0061200E" w:rsidP="00B40E51">
      <w:pPr>
        <w:spacing w:before="240" w:line="276" w:lineRule="auto"/>
        <w:ind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"On this authority therefore, the learned trial Judge was right in his finding that the sale by auction of the property by the 3rd respondent in violation of Section 19 OF THE AUCTIONEERS LAW OF KWARA STATE was invalid. This finding was quite in order as the 2nd respondent's power of sale under the mortgage deed was not in issue in </w:t>
      </w:r>
      <w:r w:rsidR="007E084B">
        <w:rPr>
          <w:rFonts w:ascii="Verdana" w:eastAsia="Times New Roman" w:hAnsi="Verdana" w:cs="Times New Roman"/>
          <w:lang w:eastAsia="en-GB"/>
        </w:rPr>
        <w:t>the action at the lower court."</w:t>
      </w:r>
    </w:p>
    <w:p w:rsidR="007E084B" w:rsidRDefault="007E084B" w:rsidP="00B40E51">
      <w:pPr>
        <w:spacing w:before="240" w:line="276" w:lineRule="auto"/>
        <w:ind w:left="0" w:firstLine="0"/>
        <w:jc w:val="both"/>
        <w:rPr>
          <w:rFonts w:ascii="Verdana" w:eastAsia="Times New Roman" w:hAnsi="Verdana" w:cs="Times New Roman"/>
          <w:lang w:eastAsia="en-GB"/>
        </w:rPr>
      </w:pPr>
    </w:p>
    <w:p w:rsidR="007E084B"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lastRenderedPageBreak/>
        <w:t>I endorse the above finding. For the above reasoning and the fuller ones in the lead judgment of my learned brother Rhodes-</w:t>
      </w:r>
      <w:proofErr w:type="spellStart"/>
      <w:r w:rsidRPr="000270FD">
        <w:rPr>
          <w:rFonts w:ascii="Verdana" w:eastAsia="Times New Roman" w:hAnsi="Verdana" w:cs="Times New Roman"/>
          <w:lang w:eastAsia="en-GB"/>
        </w:rPr>
        <w:t>Vivour</w:t>
      </w:r>
      <w:proofErr w:type="spellEnd"/>
      <w:r w:rsidRPr="000270FD">
        <w:rPr>
          <w:rFonts w:ascii="Verdana" w:eastAsia="Times New Roman" w:hAnsi="Verdana" w:cs="Times New Roman"/>
          <w:lang w:eastAsia="en-GB"/>
        </w:rPr>
        <w:t xml:space="preserve"> JSC, I also dismiss the appeal for it lacks merit and substance. It is an appeal against concurrent findings of two lower courts which this court is not at liberty to disturb. It can interfere with the judgments only if the findings were not supported with credible evidence, they are perverse, and have occasioned miscarriage of justice, which i</w:t>
      </w:r>
      <w:r w:rsidR="007A4BE5">
        <w:rPr>
          <w:rFonts w:ascii="Verdana" w:eastAsia="Times New Roman" w:hAnsi="Verdana" w:cs="Times New Roman"/>
          <w:lang w:eastAsia="en-GB"/>
        </w:rPr>
        <w:t>s not the case in this appeal.</w:t>
      </w:r>
    </w:p>
    <w:p w:rsidR="007E084B"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See </w:t>
      </w:r>
      <w:proofErr w:type="spellStart"/>
      <w:r w:rsidRPr="000270FD">
        <w:rPr>
          <w:rFonts w:ascii="Verdana" w:eastAsia="Times New Roman" w:hAnsi="Verdana" w:cs="Times New Roman"/>
          <w:lang w:eastAsia="en-GB"/>
        </w:rPr>
        <w:t>Odonigi</w:t>
      </w:r>
      <w:proofErr w:type="spellEnd"/>
      <w:r w:rsidRPr="000270FD">
        <w:rPr>
          <w:rFonts w:ascii="Verdana" w:eastAsia="Times New Roman" w:hAnsi="Verdana" w:cs="Times New Roman"/>
          <w:lang w:eastAsia="en-GB"/>
        </w:rPr>
        <w:t xml:space="preserve"> v. </w:t>
      </w:r>
      <w:proofErr w:type="spellStart"/>
      <w:r w:rsidRPr="000270FD">
        <w:rPr>
          <w:rFonts w:ascii="Verdana" w:eastAsia="Times New Roman" w:hAnsi="Verdana" w:cs="Times New Roman"/>
          <w:lang w:eastAsia="en-GB"/>
        </w:rPr>
        <w:t>Oyeleke</w:t>
      </w:r>
      <w:proofErr w:type="spellEnd"/>
      <w:r w:rsidRPr="000270FD">
        <w:rPr>
          <w:rFonts w:ascii="Verdana" w:eastAsia="Times New Roman" w:hAnsi="Verdana" w:cs="Times New Roman"/>
          <w:lang w:eastAsia="en-GB"/>
        </w:rPr>
        <w:t xml:space="preserve"> 2001 6 NWLR part 708 page 123, </w:t>
      </w:r>
      <w:proofErr w:type="spellStart"/>
      <w:r w:rsidRPr="000270FD">
        <w:rPr>
          <w:rFonts w:ascii="Verdana" w:eastAsia="Times New Roman" w:hAnsi="Verdana" w:cs="Times New Roman"/>
          <w:lang w:eastAsia="en-GB"/>
        </w:rPr>
        <w:t>Aseimo</w:t>
      </w:r>
      <w:proofErr w:type="spellEnd"/>
      <w:r w:rsidRPr="000270FD">
        <w:rPr>
          <w:rFonts w:ascii="Verdana" w:eastAsia="Times New Roman" w:hAnsi="Verdana" w:cs="Times New Roman"/>
          <w:lang w:eastAsia="en-GB"/>
        </w:rPr>
        <w:t xml:space="preserve"> &amp; Ors v. Abraham &amp; Ors 2001 16 NWLR part 738 page 20, and </w:t>
      </w:r>
      <w:proofErr w:type="spellStart"/>
      <w:r w:rsidRPr="000270FD">
        <w:rPr>
          <w:rFonts w:ascii="Verdana" w:eastAsia="Times New Roman" w:hAnsi="Verdana" w:cs="Times New Roman"/>
          <w:lang w:eastAsia="en-GB"/>
        </w:rPr>
        <w:t>Ibodo</w:t>
      </w:r>
      <w:proofErr w:type="spellEnd"/>
      <w:r w:rsidRPr="000270FD">
        <w:rPr>
          <w:rFonts w:ascii="Verdana" w:eastAsia="Times New Roman" w:hAnsi="Verdana" w:cs="Times New Roman"/>
          <w:lang w:eastAsia="en-GB"/>
        </w:rPr>
        <w:t xml:space="preserve"> v. </w:t>
      </w:r>
      <w:proofErr w:type="spellStart"/>
      <w:r w:rsidRPr="000270FD">
        <w:rPr>
          <w:rFonts w:ascii="Verdana" w:eastAsia="Times New Roman" w:hAnsi="Verdana" w:cs="Times New Roman"/>
          <w:lang w:eastAsia="en-GB"/>
        </w:rPr>
        <w:t>Enar</w:t>
      </w:r>
      <w:r w:rsidR="007A4BE5">
        <w:rPr>
          <w:rFonts w:ascii="Verdana" w:eastAsia="Times New Roman" w:hAnsi="Verdana" w:cs="Times New Roman"/>
          <w:lang w:eastAsia="en-GB"/>
        </w:rPr>
        <w:t>ofia</w:t>
      </w:r>
      <w:proofErr w:type="spellEnd"/>
      <w:r w:rsidR="007A4BE5">
        <w:rPr>
          <w:rFonts w:ascii="Verdana" w:eastAsia="Times New Roman" w:hAnsi="Verdana" w:cs="Times New Roman"/>
          <w:lang w:eastAsia="en-GB"/>
        </w:rPr>
        <w:t xml:space="preserve"> 1980 5 -7 SC page 42.</w:t>
      </w:r>
    </w:p>
    <w:p w:rsidR="007E084B" w:rsidRDefault="007E084B" w:rsidP="00B40E51">
      <w:pPr>
        <w:spacing w:before="240" w:line="276" w:lineRule="auto"/>
        <w:ind w:left="0" w:firstLine="0"/>
        <w:jc w:val="both"/>
        <w:rPr>
          <w:rFonts w:ascii="Verdana" w:eastAsia="Times New Roman" w:hAnsi="Verdana" w:cs="Times New Roman"/>
          <w:lang w:eastAsia="en-GB"/>
        </w:rPr>
      </w:pPr>
    </w:p>
    <w:p w:rsidR="00653909"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I abide by the consequential orders made in the lead judgment.</w:t>
      </w:r>
    </w:p>
    <w:p w:rsidR="00653909" w:rsidRDefault="00653909" w:rsidP="00B40E51">
      <w:pPr>
        <w:spacing w:before="240" w:line="276" w:lineRule="auto"/>
        <w:ind w:left="0" w:firstLine="0"/>
        <w:jc w:val="both"/>
        <w:rPr>
          <w:rFonts w:ascii="Verdana" w:eastAsia="Times New Roman" w:hAnsi="Verdana" w:cs="Times New Roman"/>
          <w:lang w:eastAsia="en-GB"/>
        </w:rPr>
      </w:pPr>
    </w:p>
    <w:p w:rsidR="00653909" w:rsidRDefault="00653909" w:rsidP="00B40E51">
      <w:pPr>
        <w:spacing w:before="240" w:line="276" w:lineRule="auto"/>
        <w:ind w:left="0" w:firstLine="0"/>
        <w:jc w:val="both"/>
        <w:rPr>
          <w:rFonts w:ascii="Verdana" w:eastAsia="Times New Roman" w:hAnsi="Verdana" w:cs="Times New Roman"/>
          <w:lang w:eastAsia="en-GB"/>
        </w:rPr>
      </w:pPr>
    </w:p>
    <w:p w:rsidR="00653909" w:rsidRDefault="0061200E" w:rsidP="00B40E51">
      <w:pPr>
        <w:spacing w:before="240" w:line="276" w:lineRule="auto"/>
        <w:ind w:left="0" w:firstLine="0"/>
        <w:jc w:val="both"/>
        <w:rPr>
          <w:rFonts w:ascii="Verdana" w:eastAsia="Times New Roman" w:hAnsi="Verdana" w:cs="Times New Roman"/>
          <w:b/>
          <w:bCs/>
          <w:lang w:eastAsia="en-GB"/>
        </w:rPr>
      </w:pPr>
      <w:r w:rsidRPr="000270FD">
        <w:rPr>
          <w:rFonts w:ascii="Verdana" w:eastAsia="Times New Roman" w:hAnsi="Verdana" w:cs="Times New Roman"/>
          <w:b/>
          <w:bCs/>
          <w:lang w:eastAsia="en-GB"/>
        </w:rPr>
        <w:t xml:space="preserve">WALTER SAMUEL NKANU ONNOGHEN, J.S.C.: </w:t>
      </w: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I have had the benefit of reading in draft, the lead judgment of my learned brother RHODES-VIVOUR, JSC just delivered, and I agree with his reasoning and conclusion that the appeal lacks m</w:t>
      </w:r>
      <w:r w:rsidR="007A4BE5">
        <w:rPr>
          <w:rFonts w:ascii="Verdana" w:eastAsia="Times New Roman" w:hAnsi="Verdana" w:cs="Times New Roman"/>
          <w:lang w:eastAsia="en-GB"/>
        </w:rPr>
        <w:t>erit and should be dismissed.  </w:t>
      </w:r>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My learned brother has dealt with the issues raised in the appeal exhaustively as a result of whic</w:t>
      </w:r>
      <w:r w:rsidR="007A4BE5">
        <w:rPr>
          <w:rFonts w:ascii="Verdana" w:eastAsia="Times New Roman" w:hAnsi="Verdana" w:cs="Times New Roman"/>
          <w:lang w:eastAsia="en-GB"/>
        </w:rPr>
        <w:t>h I have nothing useful to add.</w:t>
      </w:r>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I therefore adopt his reasoning and conclusion </w:t>
      </w:r>
      <w:r w:rsidR="007E084B">
        <w:rPr>
          <w:rFonts w:ascii="Verdana" w:eastAsia="Times New Roman" w:hAnsi="Verdana" w:cs="Times New Roman"/>
          <w:lang w:eastAsia="en-GB"/>
        </w:rPr>
        <w:t>as mine and dismiss the appeal.</w:t>
      </w:r>
    </w:p>
    <w:p w:rsidR="007E084B" w:rsidRDefault="007E084B" w:rsidP="00B40E51">
      <w:pPr>
        <w:spacing w:before="240" w:line="276" w:lineRule="auto"/>
        <w:ind w:left="0" w:firstLine="0"/>
        <w:jc w:val="both"/>
        <w:rPr>
          <w:rFonts w:ascii="Verdana" w:eastAsia="Times New Roman" w:hAnsi="Verdana" w:cs="Times New Roman"/>
          <w:lang w:eastAsia="en-GB"/>
        </w:rPr>
      </w:pPr>
    </w:p>
    <w:p w:rsidR="00653909"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lastRenderedPageBreak/>
        <w:t>I abide by the consequential orders made in the said lead judgment i</w:t>
      </w:r>
      <w:r w:rsidR="00653909">
        <w:rPr>
          <w:rFonts w:ascii="Verdana" w:eastAsia="Times New Roman" w:hAnsi="Verdana" w:cs="Times New Roman"/>
          <w:lang w:eastAsia="en-GB"/>
        </w:rPr>
        <w:t>ncluding the order as to costs.</w:t>
      </w:r>
    </w:p>
    <w:p w:rsidR="00653909" w:rsidRDefault="00653909" w:rsidP="00B40E51">
      <w:pPr>
        <w:spacing w:before="240" w:line="276" w:lineRule="auto"/>
        <w:ind w:left="0" w:firstLine="0"/>
        <w:jc w:val="both"/>
        <w:rPr>
          <w:rFonts w:ascii="Verdana" w:eastAsia="Times New Roman" w:hAnsi="Verdana" w:cs="Times New Roman"/>
          <w:lang w:eastAsia="en-GB"/>
        </w:rPr>
      </w:pPr>
    </w:p>
    <w:p w:rsidR="00653909"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Appeal dismissed.</w:t>
      </w:r>
    </w:p>
    <w:p w:rsidR="00653909" w:rsidRDefault="00653909" w:rsidP="00B40E51">
      <w:pPr>
        <w:spacing w:before="240" w:line="276" w:lineRule="auto"/>
        <w:ind w:left="0" w:firstLine="0"/>
        <w:jc w:val="both"/>
        <w:rPr>
          <w:rFonts w:ascii="Verdana" w:eastAsia="Times New Roman" w:hAnsi="Verdana" w:cs="Times New Roman"/>
          <w:lang w:eastAsia="en-GB"/>
        </w:rPr>
      </w:pPr>
    </w:p>
    <w:p w:rsidR="00653909" w:rsidRDefault="00653909" w:rsidP="00B40E51">
      <w:pPr>
        <w:spacing w:before="240" w:line="276" w:lineRule="auto"/>
        <w:ind w:left="0" w:firstLine="0"/>
        <w:jc w:val="both"/>
        <w:rPr>
          <w:rFonts w:ascii="Verdana" w:eastAsia="Times New Roman" w:hAnsi="Verdana" w:cs="Times New Roman"/>
          <w:b/>
          <w:bCs/>
          <w:lang w:eastAsia="en-GB"/>
        </w:rPr>
      </w:pPr>
    </w:p>
    <w:p w:rsidR="00653909"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b/>
          <w:bCs/>
          <w:lang w:eastAsia="en-GB"/>
        </w:rPr>
        <w:t>I. T. MUHAMMAD, J.S.C.:</w:t>
      </w:r>
      <w:r w:rsidRPr="000270FD">
        <w:rPr>
          <w:rFonts w:ascii="Verdana" w:eastAsia="Times New Roman" w:hAnsi="Verdana" w:cs="Times New Roman"/>
          <w:lang w:eastAsia="en-GB"/>
        </w:rPr>
        <w:t xml:space="preserve"> </w:t>
      </w: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My learned brother, Rhodes-</w:t>
      </w:r>
      <w:proofErr w:type="spellStart"/>
      <w:r w:rsidRPr="000270FD">
        <w:rPr>
          <w:rFonts w:ascii="Verdana" w:eastAsia="Times New Roman" w:hAnsi="Verdana" w:cs="Times New Roman"/>
          <w:lang w:eastAsia="en-GB"/>
        </w:rPr>
        <w:t>Vivour</w:t>
      </w:r>
      <w:proofErr w:type="spellEnd"/>
      <w:r w:rsidRPr="000270FD">
        <w:rPr>
          <w:rFonts w:ascii="Verdana" w:eastAsia="Times New Roman" w:hAnsi="Verdana" w:cs="Times New Roman"/>
          <w:lang w:eastAsia="en-GB"/>
        </w:rPr>
        <w:t>, JSC, permitted me to read before now, the judgment just delivered by him. I am in full agreement with his reasoning and conclusions. The appeal</w:t>
      </w:r>
      <w:r w:rsidR="007E084B">
        <w:rPr>
          <w:rFonts w:ascii="Verdana" w:eastAsia="Times New Roman" w:hAnsi="Verdana" w:cs="Times New Roman"/>
          <w:lang w:eastAsia="en-GB"/>
        </w:rPr>
        <w:t>, in my view, too, lacks merit.</w:t>
      </w:r>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My Lords, without necessarily re-stating the facts of this appeal which were clearly set out by </w:t>
      </w:r>
      <w:proofErr w:type="gramStart"/>
      <w:r w:rsidRPr="000270FD">
        <w:rPr>
          <w:rFonts w:ascii="Verdana" w:eastAsia="Times New Roman" w:hAnsi="Verdana" w:cs="Times New Roman"/>
          <w:lang w:eastAsia="en-GB"/>
        </w:rPr>
        <w:t>My</w:t>
      </w:r>
      <w:proofErr w:type="gramEnd"/>
      <w:r w:rsidRPr="000270FD">
        <w:rPr>
          <w:rFonts w:ascii="Verdana" w:eastAsia="Times New Roman" w:hAnsi="Verdana" w:cs="Times New Roman"/>
          <w:lang w:eastAsia="en-GB"/>
        </w:rPr>
        <w:t xml:space="preserve"> learned brother, Rhodes-</w:t>
      </w:r>
      <w:proofErr w:type="spellStart"/>
      <w:r w:rsidRPr="000270FD">
        <w:rPr>
          <w:rFonts w:ascii="Verdana" w:eastAsia="Times New Roman" w:hAnsi="Verdana" w:cs="Times New Roman"/>
          <w:lang w:eastAsia="en-GB"/>
        </w:rPr>
        <w:t>Vivour</w:t>
      </w:r>
      <w:proofErr w:type="spellEnd"/>
      <w:r w:rsidRPr="000270FD">
        <w:rPr>
          <w:rFonts w:ascii="Verdana" w:eastAsia="Times New Roman" w:hAnsi="Verdana" w:cs="Times New Roman"/>
          <w:lang w:eastAsia="en-GB"/>
        </w:rPr>
        <w:t>, JSC, both the pleadings and evidence lay adequately i</w:t>
      </w:r>
      <w:r w:rsidR="00653909">
        <w:rPr>
          <w:rFonts w:ascii="Verdana" w:eastAsia="Times New Roman" w:hAnsi="Verdana" w:cs="Times New Roman"/>
          <w:lang w:eastAsia="en-GB"/>
        </w:rPr>
        <w:t>n favour of the 1st respondent:</w:t>
      </w:r>
    </w:p>
    <w:p w:rsidR="000270FD" w:rsidRDefault="0061200E" w:rsidP="00B40E51">
      <w:pPr>
        <w:spacing w:before="240" w:line="276" w:lineRule="auto"/>
        <w:jc w:val="both"/>
        <w:rPr>
          <w:rFonts w:ascii="Verdana" w:eastAsia="Times New Roman" w:hAnsi="Verdana" w:cs="Times New Roman"/>
          <w:lang w:eastAsia="en-GB"/>
        </w:rPr>
      </w:pPr>
      <w:r w:rsidRPr="000270FD">
        <w:rPr>
          <w:rFonts w:ascii="Verdana" w:eastAsia="Times New Roman" w:hAnsi="Verdana" w:cs="Times New Roman"/>
          <w:lang w:eastAsia="en-GB"/>
        </w:rPr>
        <w:t xml:space="preserve">i. </w:t>
      </w:r>
      <w:r w:rsidR="000270FD">
        <w:rPr>
          <w:rFonts w:ascii="Verdana" w:eastAsia="Times New Roman" w:hAnsi="Verdana" w:cs="Times New Roman"/>
          <w:lang w:eastAsia="en-GB"/>
        </w:rPr>
        <w:tab/>
      </w:r>
      <w:r w:rsidRPr="000270FD">
        <w:rPr>
          <w:rFonts w:ascii="Verdana" w:eastAsia="Times New Roman" w:hAnsi="Verdana" w:cs="Times New Roman"/>
          <w:lang w:eastAsia="en-GB"/>
        </w:rPr>
        <w:t xml:space="preserve">She lived all her marital life as a wife to late Michael </w:t>
      </w:r>
      <w:proofErr w:type="spellStart"/>
      <w:r w:rsidRPr="000270FD">
        <w:rPr>
          <w:rFonts w:ascii="Verdana" w:eastAsia="Times New Roman" w:hAnsi="Verdana" w:cs="Times New Roman"/>
          <w:lang w:eastAsia="en-GB"/>
        </w:rPr>
        <w:t>Adegboro</w:t>
      </w:r>
      <w:proofErr w:type="spellEnd"/>
      <w:r w:rsidRPr="000270FD">
        <w:rPr>
          <w:rFonts w:ascii="Verdana" w:eastAsia="Times New Roman" w:hAnsi="Verdana" w:cs="Times New Roman"/>
          <w:lang w:eastAsia="en-GB"/>
        </w:rPr>
        <w:t xml:space="preserve"> who mortgaged the property in dispute by</w:t>
      </w:r>
      <w:r w:rsidR="007A4BE5">
        <w:rPr>
          <w:rFonts w:ascii="Verdana" w:eastAsia="Times New Roman" w:hAnsi="Verdana" w:cs="Times New Roman"/>
          <w:lang w:eastAsia="en-GB"/>
        </w:rPr>
        <w:t xml:space="preserve"> securing a loan of N80</w:t>
      </w:r>
      <w:proofErr w:type="gramStart"/>
      <w:r w:rsidR="007A4BE5">
        <w:rPr>
          <w:rFonts w:ascii="Verdana" w:eastAsia="Times New Roman" w:hAnsi="Verdana" w:cs="Times New Roman"/>
          <w:lang w:eastAsia="en-GB"/>
        </w:rPr>
        <w:t>,000,00</w:t>
      </w:r>
      <w:proofErr w:type="gramEnd"/>
      <w:r w:rsidR="007A4BE5">
        <w:rPr>
          <w:rFonts w:ascii="Verdana" w:eastAsia="Times New Roman" w:hAnsi="Verdana" w:cs="Times New Roman"/>
          <w:lang w:eastAsia="en-GB"/>
        </w:rPr>
        <w:t xml:space="preserve"> </w:t>
      </w: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ii. </w:t>
      </w:r>
      <w:r w:rsidR="000270FD">
        <w:rPr>
          <w:rFonts w:ascii="Verdana" w:eastAsia="Times New Roman" w:hAnsi="Verdana" w:cs="Times New Roman"/>
          <w:lang w:eastAsia="en-GB"/>
        </w:rPr>
        <w:tab/>
      </w:r>
      <w:r w:rsidRPr="000270FD">
        <w:rPr>
          <w:rFonts w:ascii="Verdana" w:eastAsia="Times New Roman" w:hAnsi="Verdana" w:cs="Times New Roman"/>
          <w:lang w:eastAsia="en-GB"/>
        </w:rPr>
        <w:t>She claimed joint development of the p</w:t>
      </w:r>
      <w:r w:rsidR="007A4BE5">
        <w:rPr>
          <w:rFonts w:ascii="Verdana" w:eastAsia="Times New Roman" w:hAnsi="Verdana" w:cs="Times New Roman"/>
          <w:lang w:eastAsia="en-GB"/>
        </w:rPr>
        <w:t xml:space="preserve">roperty with her late husband. </w:t>
      </w:r>
    </w:p>
    <w:p w:rsidR="000270FD" w:rsidRDefault="0061200E" w:rsidP="00B40E51">
      <w:pPr>
        <w:spacing w:before="240" w:line="276" w:lineRule="auto"/>
        <w:jc w:val="both"/>
        <w:rPr>
          <w:rFonts w:ascii="Verdana" w:eastAsia="Times New Roman" w:hAnsi="Verdana" w:cs="Times New Roman"/>
          <w:lang w:eastAsia="en-GB"/>
        </w:rPr>
      </w:pPr>
      <w:r w:rsidRPr="000270FD">
        <w:rPr>
          <w:rFonts w:ascii="Verdana" w:eastAsia="Times New Roman" w:hAnsi="Verdana" w:cs="Times New Roman"/>
          <w:lang w:eastAsia="en-GB"/>
        </w:rPr>
        <w:t xml:space="preserve">iii. </w:t>
      </w:r>
      <w:r w:rsidR="000270FD">
        <w:rPr>
          <w:rFonts w:ascii="Verdana" w:eastAsia="Times New Roman" w:hAnsi="Verdana" w:cs="Times New Roman"/>
          <w:lang w:eastAsia="en-GB"/>
        </w:rPr>
        <w:tab/>
      </w:r>
      <w:r w:rsidRPr="000270FD">
        <w:rPr>
          <w:rFonts w:ascii="Verdana" w:eastAsia="Times New Roman" w:hAnsi="Verdana" w:cs="Times New Roman"/>
          <w:lang w:eastAsia="en-GB"/>
        </w:rPr>
        <w:t>That property was at the time of auction the only property being occupied by her an</w:t>
      </w:r>
      <w:r w:rsidR="007A4BE5">
        <w:rPr>
          <w:rFonts w:ascii="Verdana" w:eastAsia="Times New Roman" w:hAnsi="Verdana" w:cs="Times New Roman"/>
          <w:lang w:eastAsia="en-GB"/>
        </w:rPr>
        <w:t>d her children of the marriage.</w:t>
      </w:r>
    </w:p>
    <w:p w:rsidR="000270FD" w:rsidRDefault="0061200E" w:rsidP="00B40E51">
      <w:pPr>
        <w:spacing w:before="240" w:line="276" w:lineRule="auto"/>
        <w:jc w:val="both"/>
        <w:rPr>
          <w:rFonts w:ascii="Verdana" w:eastAsia="Times New Roman" w:hAnsi="Verdana" w:cs="Times New Roman"/>
          <w:lang w:eastAsia="en-GB"/>
        </w:rPr>
      </w:pPr>
      <w:r w:rsidRPr="000270FD">
        <w:rPr>
          <w:rFonts w:ascii="Verdana" w:eastAsia="Times New Roman" w:hAnsi="Verdana" w:cs="Times New Roman"/>
          <w:lang w:eastAsia="en-GB"/>
        </w:rPr>
        <w:t xml:space="preserve">iv. </w:t>
      </w:r>
      <w:r w:rsidR="000270FD">
        <w:rPr>
          <w:rFonts w:ascii="Verdana" w:eastAsia="Times New Roman" w:hAnsi="Verdana" w:cs="Times New Roman"/>
          <w:lang w:eastAsia="en-GB"/>
        </w:rPr>
        <w:tab/>
      </w:r>
      <w:r w:rsidRPr="000270FD">
        <w:rPr>
          <w:rFonts w:ascii="Verdana" w:eastAsia="Times New Roman" w:hAnsi="Verdana" w:cs="Times New Roman"/>
          <w:lang w:eastAsia="en-GB"/>
        </w:rPr>
        <w:t>The auction sale of the property was improper as it evidently breached the Auctioneers L</w:t>
      </w:r>
      <w:r w:rsidR="007A4BE5">
        <w:rPr>
          <w:rFonts w:ascii="Verdana" w:eastAsia="Times New Roman" w:hAnsi="Verdana" w:cs="Times New Roman"/>
          <w:lang w:eastAsia="en-GB"/>
        </w:rPr>
        <w:t xml:space="preserve">aw (Cap 10) Law of </w:t>
      </w:r>
      <w:proofErr w:type="spellStart"/>
      <w:r w:rsidR="007A4BE5">
        <w:rPr>
          <w:rFonts w:ascii="Verdana" w:eastAsia="Times New Roman" w:hAnsi="Verdana" w:cs="Times New Roman"/>
          <w:lang w:eastAsia="en-GB"/>
        </w:rPr>
        <w:t>Kwara</w:t>
      </w:r>
      <w:proofErr w:type="spellEnd"/>
      <w:r w:rsidR="007A4BE5">
        <w:rPr>
          <w:rFonts w:ascii="Verdana" w:eastAsia="Times New Roman" w:hAnsi="Verdana" w:cs="Times New Roman"/>
          <w:lang w:eastAsia="en-GB"/>
        </w:rPr>
        <w:t xml:space="preserve"> State.</w:t>
      </w:r>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lastRenderedPageBreak/>
        <w:t xml:space="preserve">It is my view that the above factors are weighty enough to confer a legal standing on the 1st respondent to sue in order to protect her late husband's property. She cannot by any stretch of imagination be described as a busy body, or an interloper. She has some vested and legal rights to protect. It is the duty of a court of law to protect the civil rights and obligations of a citizen once he shows that such rights/obligations are in danger of being infringed. See: </w:t>
      </w:r>
      <w:proofErr w:type="spellStart"/>
      <w:r w:rsidRPr="000270FD">
        <w:rPr>
          <w:rFonts w:ascii="Verdana" w:eastAsia="Times New Roman" w:hAnsi="Verdana" w:cs="Times New Roman"/>
          <w:lang w:eastAsia="en-GB"/>
        </w:rPr>
        <w:t>Adesanya</w:t>
      </w:r>
      <w:proofErr w:type="spellEnd"/>
      <w:r w:rsidRPr="000270FD">
        <w:rPr>
          <w:rFonts w:ascii="Verdana" w:eastAsia="Times New Roman" w:hAnsi="Verdana" w:cs="Times New Roman"/>
          <w:lang w:eastAsia="en-GB"/>
        </w:rPr>
        <w:t xml:space="preserve"> v. </w:t>
      </w:r>
      <w:proofErr w:type="gramStart"/>
      <w:r w:rsidRPr="000270FD">
        <w:rPr>
          <w:rFonts w:ascii="Verdana" w:eastAsia="Times New Roman" w:hAnsi="Verdana" w:cs="Times New Roman"/>
          <w:lang w:eastAsia="en-GB"/>
        </w:rPr>
        <w:t>The President of Nigeria (1981) 5 SC 112.</w:t>
      </w:r>
      <w:proofErr w:type="gramEnd"/>
      <w:r w:rsidRPr="000270FD">
        <w:rPr>
          <w:rFonts w:ascii="Verdana" w:eastAsia="Times New Roman" w:hAnsi="Verdana" w:cs="Times New Roman"/>
          <w:lang w:eastAsia="en-GB"/>
        </w:rPr>
        <w:t xml:space="preserve"> The trial court found a nexus between the 1st respondent and the</w:t>
      </w:r>
      <w:r w:rsidR="007A4BE5">
        <w:rPr>
          <w:rFonts w:ascii="Verdana" w:eastAsia="Times New Roman" w:hAnsi="Verdana" w:cs="Times New Roman"/>
          <w:lang w:eastAsia="en-GB"/>
        </w:rPr>
        <w:t xml:space="preserve"> property of her late husband. </w:t>
      </w:r>
    </w:p>
    <w:p w:rsidR="007E084B" w:rsidRDefault="007E084B" w:rsidP="00B40E51">
      <w:pPr>
        <w:spacing w:before="240" w:line="276" w:lineRule="auto"/>
        <w:ind w:left="0" w:firstLine="0"/>
        <w:jc w:val="both"/>
        <w:rPr>
          <w:rFonts w:ascii="Verdana" w:eastAsia="Times New Roman" w:hAnsi="Verdana" w:cs="Times New Roman"/>
          <w:lang w:eastAsia="en-GB"/>
        </w:rPr>
      </w:pPr>
    </w:p>
    <w:p w:rsidR="007E084B"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This certainly is what the law requires to confer a locus standi on a party. See: </w:t>
      </w:r>
      <w:proofErr w:type="spellStart"/>
      <w:r w:rsidRPr="000270FD">
        <w:rPr>
          <w:rFonts w:ascii="Verdana" w:eastAsia="Times New Roman" w:hAnsi="Verdana" w:cs="Times New Roman"/>
          <w:lang w:eastAsia="en-GB"/>
        </w:rPr>
        <w:t>Adesanya</w:t>
      </w:r>
      <w:proofErr w:type="spellEnd"/>
      <w:r w:rsidRPr="000270FD">
        <w:rPr>
          <w:rFonts w:ascii="Verdana" w:eastAsia="Times New Roman" w:hAnsi="Verdana" w:cs="Times New Roman"/>
          <w:lang w:eastAsia="en-GB"/>
        </w:rPr>
        <w:t xml:space="preserve"> v. Th</w:t>
      </w:r>
      <w:r w:rsidR="007A4BE5">
        <w:rPr>
          <w:rFonts w:ascii="Verdana" w:eastAsia="Times New Roman" w:hAnsi="Verdana" w:cs="Times New Roman"/>
          <w:lang w:eastAsia="en-GB"/>
        </w:rPr>
        <w:t>e President of Nigeria (supra).</w:t>
      </w:r>
    </w:p>
    <w:p w:rsidR="007E084B" w:rsidRDefault="007E084B" w:rsidP="00B40E51">
      <w:pPr>
        <w:spacing w:before="240" w:line="276" w:lineRule="auto"/>
        <w:ind w:left="0" w:firstLine="0"/>
        <w:jc w:val="both"/>
        <w:rPr>
          <w:rFonts w:ascii="Verdana" w:eastAsia="Times New Roman" w:hAnsi="Verdana" w:cs="Times New Roman"/>
          <w:lang w:eastAsia="en-GB"/>
        </w:rPr>
      </w:pPr>
    </w:p>
    <w:p w:rsidR="000270FD"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 xml:space="preserve">The learned trial Judge in my </w:t>
      </w:r>
      <w:proofErr w:type="gramStart"/>
      <w:r w:rsidRPr="000270FD">
        <w:rPr>
          <w:rFonts w:ascii="Verdana" w:eastAsia="Times New Roman" w:hAnsi="Verdana" w:cs="Times New Roman"/>
          <w:lang w:eastAsia="en-GB"/>
        </w:rPr>
        <w:t>view,</w:t>
      </w:r>
      <w:proofErr w:type="gramEnd"/>
      <w:r w:rsidRPr="000270FD">
        <w:rPr>
          <w:rFonts w:ascii="Verdana" w:eastAsia="Times New Roman" w:hAnsi="Verdana" w:cs="Times New Roman"/>
          <w:lang w:eastAsia="en-GB"/>
        </w:rPr>
        <w:t xml:space="preserve"> did a very good job</w:t>
      </w:r>
      <w:r w:rsidR="007A4BE5">
        <w:rPr>
          <w:rFonts w:ascii="Verdana" w:eastAsia="Times New Roman" w:hAnsi="Verdana" w:cs="Times New Roman"/>
          <w:lang w:eastAsia="en-GB"/>
        </w:rPr>
        <w:t>. His judgment is unassailable.</w:t>
      </w:r>
    </w:p>
    <w:p w:rsidR="007E084B" w:rsidRDefault="007E084B" w:rsidP="00B40E51">
      <w:pPr>
        <w:spacing w:before="240" w:line="276" w:lineRule="auto"/>
        <w:ind w:left="0" w:firstLine="0"/>
        <w:jc w:val="both"/>
        <w:rPr>
          <w:rFonts w:ascii="Verdana" w:eastAsia="Times New Roman" w:hAnsi="Verdana" w:cs="Times New Roman"/>
          <w:lang w:eastAsia="en-GB"/>
        </w:rPr>
      </w:pPr>
    </w:p>
    <w:p w:rsidR="00835F19" w:rsidRDefault="0061200E" w:rsidP="00B40E51">
      <w:pPr>
        <w:spacing w:before="240" w:line="276" w:lineRule="auto"/>
        <w:ind w:left="0" w:firstLine="0"/>
        <w:jc w:val="both"/>
        <w:rPr>
          <w:rFonts w:ascii="Verdana" w:eastAsia="Times New Roman" w:hAnsi="Verdana" w:cs="Times New Roman"/>
          <w:lang w:eastAsia="en-GB"/>
        </w:rPr>
      </w:pPr>
      <w:r w:rsidRPr="000270FD">
        <w:rPr>
          <w:rFonts w:ascii="Verdana" w:eastAsia="Times New Roman" w:hAnsi="Verdana" w:cs="Times New Roman"/>
          <w:lang w:eastAsia="en-GB"/>
        </w:rPr>
        <w:t>For the detailed reasons given by Rhodes-</w:t>
      </w:r>
      <w:proofErr w:type="spellStart"/>
      <w:r w:rsidRPr="000270FD">
        <w:rPr>
          <w:rFonts w:ascii="Verdana" w:eastAsia="Times New Roman" w:hAnsi="Verdana" w:cs="Times New Roman"/>
          <w:lang w:eastAsia="en-GB"/>
        </w:rPr>
        <w:t>Vivour</w:t>
      </w:r>
      <w:proofErr w:type="spellEnd"/>
      <w:r w:rsidRPr="000270FD">
        <w:rPr>
          <w:rFonts w:ascii="Verdana" w:eastAsia="Times New Roman" w:hAnsi="Verdana" w:cs="Times New Roman"/>
          <w:lang w:eastAsia="en-GB"/>
        </w:rPr>
        <w:t>, JSC in his leading judgment, I too, dismiss the appeal as lacking in merit. I abide by consequential orders made therein including order as to costs.</w:t>
      </w:r>
    </w:p>
    <w:p w:rsidR="007E084B" w:rsidRPr="00653909" w:rsidRDefault="007E084B" w:rsidP="00B40E51">
      <w:pPr>
        <w:spacing w:before="240" w:line="276" w:lineRule="auto"/>
        <w:ind w:left="0" w:firstLine="0"/>
        <w:jc w:val="both"/>
        <w:rPr>
          <w:rFonts w:ascii="Verdana" w:eastAsia="Times New Roman" w:hAnsi="Verdana" w:cs="Times New Roman"/>
          <w:lang w:eastAsia="en-GB"/>
        </w:rPr>
      </w:pPr>
    </w:p>
    <w:sectPr w:rsidR="007E084B" w:rsidRPr="00653909" w:rsidSect="00814902">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compat/>
  <w:rsids>
    <w:rsidRoot w:val="0061200E"/>
    <w:rsid w:val="000270FD"/>
    <w:rsid w:val="00195A81"/>
    <w:rsid w:val="001B4755"/>
    <w:rsid w:val="0020092C"/>
    <w:rsid w:val="00233FE6"/>
    <w:rsid w:val="002467BD"/>
    <w:rsid w:val="00312228"/>
    <w:rsid w:val="00322FD5"/>
    <w:rsid w:val="003B448F"/>
    <w:rsid w:val="004332A4"/>
    <w:rsid w:val="00462F84"/>
    <w:rsid w:val="00540C3F"/>
    <w:rsid w:val="005D57F7"/>
    <w:rsid w:val="00610F50"/>
    <w:rsid w:val="0061200E"/>
    <w:rsid w:val="00653909"/>
    <w:rsid w:val="006F5907"/>
    <w:rsid w:val="006F5E7B"/>
    <w:rsid w:val="00706F9E"/>
    <w:rsid w:val="007A4BE5"/>
    <w:rsid w:val="007E084B"/>
    <w:rsid w:val="00814902"/>
    <w:rsid w:val="00953F24"/>
    <w:rsid w:val="00971BA2"/>
    <w:rsid w:val="009B3B27"/>
    <w:rsid w:val="009E6AB3"/>
    <w:rsid w:val="00A80D2B"/>
    <w:rsid w:val="00B40E51"/>
    <w:rsid w:val="00C063C2"/>
    <w:rsid w:val="00C52281"/>
    <w:rsid w:val="00C86A1A"/>
    <w:rsid w:val="00D54C31"/>
    <w:rsid w:val="00DF3D13"/>
    <w:rsid w:val="00E16257"/>
    <w:rsid w:val="00E76D5D"/>
    <w:rsid w:val="00EE25DA"/>
    <w:rsid w:val="00EF3C22"/>
    <w:rsid w:val="00F131D9"/>
    <w:rsid w:val="00FD02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61200E"/>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1200E"/>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61200E"/>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00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1200E"/>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61200E"/>
    <w:rPr>
      <w:rFonts w:ascii="Times New Roman" w:eastAsia="Times New Roman" w:hAnsi="Times New Roman" w:cs="Times New Roman"/>
      <w:b/>
      <w:bCs/>
      <w:sz w:val="20"/>
      <w:szCs w:val="20"/>
      <w:lang w:eastAsia="en-GB"/>
    </w:rPr>
  </w:style>
  <w:style w:type="paragraph" w:customStyle="1" w:styleId="date">
    <w:name w:val="date"/>
    <w:basedOn w:val="Normal"/>
    <w:rsid w:val="0061200E"/>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1200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61200E"/>
  </w:style>
  <w:style w:type="paragraph" w:customStyle="1" w:styleId="bold">
    <w:name w:val="bold"/>
    <w:basedOn w:val="Normal"/>
    <w:rsid w:val="0061200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61200E"/>
  </w:style>
  <w:style w:type="character" w:customStyle="1" w:styleId="span3">
    <w:name w:val="span3"/>
    <w:basedOn w:val="DefaultParagraphFont"/>
    <w:rsid w:val="0061200E"/>
  </w:style>
  <w:style w:type="character" w:customStyle="1" w:styleId="red">
    <w:name w:val="red"/>
    <w:basedOn w:val="DefaultParagraphFont"/>
    <w:rsid w:val="0061200E"/>
  </w:style>
  <w:style w:type="character" w:customStyle="1" w:styleId="green">
    <w:name w:val="green"/>
    <w:basedOn w:val="DefaultParagraphFont"/>
    <w:rsid w:val="0061200E"/>
  </w:style>
  <w:style w:type="paragraph" w:customStyle="1" w:styleId="blue">
    <w:name w:val="blue"/>
    <w:basedOn w:val="Normal"/>
    <w:rsid w:val="0061200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1200E"/>
    <w:rPr>
      <w:color w:val="0000FF"/>
      <w:u w:val="single"/>
    </w:rPr>
  </w:style>
  <w:style w:type="paragraph" w:styleId="BalloonText">
    <w:name w:val="Balloon Text"/>
    <w:basedOn w:val="Normal"/>
    <w:link w:val="BalloonTextChar"/>
    <w:uiPriority w:val="99"/>
    <w:semiHidden/>
    <w:unhideWhenUsed/>
    <w:rsid w:val="0061200E"/>
    <w:rPr>
      <w:rFonts w:ascii="Tahoma" w:hAnsi="Tahoma" w:cs="Tahoma"/>
      <w:sz w:val="16"/>
      <w:szCs w:val="16"/>
    </w:rPr>
  </w:style>
  <w:style w:type="character" w:customStyle="1" w:styleId="BalloonTextChar">
    <w:name w:val="Balloon Text Char"/>
    <w:basedOn w:val="DefaultParagraphFont"/>
    <w:link w:val="BalloonText"/>
    <w:uiPriority w:val="99"/>
    <w:semiHidden/>
    <w:rsid w:val="0061200E"/>
    <w:rPr>
      <w:rFonts w:ascii="Tahoma" w:hAnsi="Tahoma" w:cs="Tahoma"/>
      <w:sz w:val="16"/>
      <w:szCs w:val="16"/>
    </w:rPr>
  </w:style>
  <w:style w:type="paragraph" w:styleId="ListParagraph">
    <w:name w:val="List Paragraph"/>
    <w:basedOn w:val="Normal"/>
    <w:uiPriority w:val="34"/>
    <w:qFormat/>
    <w:rsid w:val="000270FD"/>
    <w:pPr>
      <w:contextualSpacing/>
    </w:pPr>
  </w:style>
  <w:style w:type="character" w:customStyle="1" w:styleId="st">
    <w:name w:val="st"/>
    <w:basedOn w:val="DefaultParagraphFont"/>
    <w:rsid w:val="001B4755"/>
  </w:style>
  <w:style w:type="character" w:styleId="Emphasis">
    <w:name w:val="Emphasis"/>
    <w:basedOn w:val="DefaultParagraphFont"/>
    <w:uiPriority w:val="20"/>
    <w:qFormat/>
    <w:rsid w:val="001B4755"/>
    <w:rPr>
      <w:i/>
      <w:iCs/>
    </w:rPr>
  </w:style>
</w:styles>
</file>

<file path=word/webSettings.xml><?xml version="1.0" encoding="utf-8"?>
<w:webSettings xmlns:r="http://schemas.openxmlformats.org/officeDocument/2006/relationships" xmlns:w="http://schemas.openxmlformats.org/wordprocessingml/2006/main">
  <w:divs>
    <w:div w:id="5792349">
      <w:bodyDiv w:val="1"/>
      <w:marLeft w:val="0"/>
      <w:marRight w:val="0"/>
      <w:marTop w:val="0"/>
      <w:marBottom w:val="0"/>
      <w:divBdr>
        <w:top w:val="none" w:sz="0" w:space="0" w:color="auto"/>
        <w:left w:val="none" w:sz="0" w:space="0" w:color="auto"/>
        <w:bottom w:val="none" w:sz="0" w:space="0" w:color="auto"/>
        <w:right w:val="none" w:sz="0" w:space="0" w:color="auto"/>
      </w:divBdr>
      <w:divsChild>
        <w:div w:id="1433471945">
          <w:marLeft w:val="0"/>
          <w:marRight w:val="0"/>
          <w:marTop w:val="0"/>
          <w:marBottom w:val="0"/>
          <w:divBdr>
            <w:top w:val="none" w:sz="0" w:space="0" w:color="auto"/>
            <w:left w:val="none" w:sz="0" w:space="0" w:color="auto"/>
            <w:bottom w:val="none" w:sz="0" w:space="0" w:color="auto"/>
            <w:right w:val="none" w:sz="0" w:space="0" w:color="auto"/>
          </w:divBdr>
        </w:div>
        <w:div w:id="781801667">
          <w:marLeft w:val="0"/>
          <w:marRight w:val="0"/>
          <w:marTop w:val="162"/>
          <w:marBottom w:val="162"/>
          <w:divBdr>
            <w:top w:val="none" w:sz="0" w:space="0" w:color="auto"/>
            <w:left w:val="none" w:sz="0" w:space="0" w:color="auto"/>
            <w:bottom w:val="none" w:sz="0" w:space="0" w:color="auto"/>
            <w:right w:val="none" w:sz="0" w:space="0" w:color="auto"/>
          </w:divBdr>
        </w:div>
        <w:div w:id="1566453675">
          <w:marLeft w:val="0"/>
          <w:marRight w:val="0"/>
          <w:marTop w:val="162"/>
          <w:marBottom w:val="162"/>
          <w:divBdr>
            <w:top w:val="none" w:sz="0" w:space="0" w:color="auto"/>
            <w:left w:val="none" w:sz="0" w:space="0" w:color="auto"/>
            <w:bottom w:val="none" w:sz="0" w:space="0" w:color="auto"/>
            <w:right w:val="none" w:sz="0" w:space="0" w:color="auto"/>
          </w:divBdr>
        </w:div>
        <w:div w:id="976372162">
          <w:marLeft w:val="0"/>
          <w:marRight w:val="0"/>
          <w:marTop w:val="0"/>
          <w:marBottom w:val="0"/>
          <w:divBdr>
            <w:top w:val="none" w:sz="0" w:space="0" w:color="auto"/>
            <w:left w:val="none" w:sz="0" w:space="0" w:color="auto"/>
            <w:bottom w:val="none" w:sz="0" w:space="0" w:color="auto"/>
            <w:right w:val="none" w:sz="0" w:space="0" w:color="auto"/>
          </w:divBdr>
        </w:div>
        <w:div w:id="1548685645">
          <w:marLeft w:val="0"/>
          <w:marRight w:val="0"/>
          <w:marTop w:val="0"/>
          <w:marBottom w:val="0"/>
          <w:divBdr>
            <w:top w:val="none" w:sz="0" w:space="0" w:color="auto"/>
            <w:left w:val="none" w:sz="0" w:space="0" w:color="auto"/>
            <w:bottom w:val="none" w:sz="0" w:space="0" w:color="auto"/>
            <w:right w:val="none" w:sz="0" w:space="0" w:color="auto"/>
          </w:divBdr>
        </w:div>
        <w:div w:id="1014377935">
          <w:marLeft w:val="0"/>
          <w:marRight w:val="0"/>
          <w:marTop w:val="0"/>
          <w:marBottom w:val="0"/>
          <w:divBdr>
            <w:top w:val="none" w:sz="0" w:space="0" w:color="auto"/>
            <w:left w:val="none" w:sz="0" w:space="0" w:color="auto"/>
            <w:bottom w:val="none" w:sz="0" w:space="0" w:color="auto"/>
            <w:right w:val="none" w:sz="0" w:space="0" w:color="auto"/>
          </w:divBdr>
        </w:div>
        <w:div w:id="1813525392">
          <w:marLeft w:val="0"/>
          <w:marRight w:val="0"/>
          <w:marTop w:val="0"/>
          <w:marBottom w:val="0"/>
          <w:divBdr>
            <w:top w:val="none" w:sz="0" w:space="0" w:color="auto"/>
            <w:left w:val="none" w:sz="0" w:space="0" w:color="auto"/>
            <w:bottom w:val="none" w:sz="0" w:space="0" w:color="auto"/>
            <w:right w:val="none" w:sz="0" w:space="0" w:color="auto"/>
          </w:divBdr>
        </w:div>
        <w:div w:id="969944533">
          <w:marLeft w:val="0"/>
          <w:marRight w:val="0"/>
          <w:marTop w:val="0"/>
          <w:marBottom w:val="0"/>
          <w:divBdr>
            <w:top w:val="none" w:sz="0" w:space="0" w:color="auto"/>
            <w:left w:val="none" w:sz="0" w:space="0" w:color="auto"/>
            <w:bottom w:val="none" w:sz="0" w:space="0" w:color="auto"/>
            <w:right w:val="none" w:sz="0" w:space="0" w:color="auto"/>
          </w:divBdr>
        </w:div>
        <w:div w:id="1793787713">
          <w:marLeft w:val="0"/>
          <w:marRight w:val="0"/>
          <w:marTop w:val="0"/>
          <w:marBottom w:val="0"/>
          <w:divBdr>
            <w:top w:val="none" w:sz="0" w:space="0" w:color="auto"/>
            <w:left w:val="none" w:sz="0" w:space="0" w:color="auto"/>
            <w:bottom w:val="none" w:sz="0" w:space="0" w:color="auto"/>
            <w:right w:val="none" w:sz="0" w:space="0" w:color="auto"/>
          </w:divBdr>
        </w:div>
        <w:div w:id="1622885333">
          <w:marLeft w:val="0"/>
          <w:marRight w:val="0"/>
          <w:marTop w:val="0"/>
          <w:marBottom w:val="0"/>
          <w:divBdr>
            <w:top w:val="none" w:sz="0" w:space="0" w:color="auto"/>
            <w:left w:val="none" w:sz="0" w:space="0" w:color="auto"/>
            <w:bottom w:val="none" w:sz="0" w:space="0" w:color="auto"/>
            <w:right w:val="none" w:sz="0" w:space="0" w:color="auto"/>
          </w:divBdr>
        </w:div>
        <w:div w:id="1778404258">
          <w:marLeft w:val="0"/>
          <w:marRight w:val="0"/>
          <w:marTop w:val="0"/>
          <w:marBottom w:val="0"/>
          <w:divBdr>
            <w:top w:val="none" w:sz="0" w:space="0" w:color="auto"/>
            <w:left w:val="none" w:sz="0" w:space="0" w:color="auto"/>
            <w:bottom w:val="none" w:sz="0" w:space="0" w:color="auto"/>
            <w:right w:val="none" w:sz="0" w:space="0" w:color="auto"/>
          </w:divBdr>
        </w:div>
        <w:div w:id="882867521">
          <w:marLeft w:val="0"/>
          <w:marRight w:val="0"/>
          <w:marTop w:val="0"/>
          <w:marBottom w:val="0"/>
          <w:divBdr>
            <w:top w:val="none" w:sz="0" w:space="0" w:color="auto"/>
            <w:left w:val="none" w:sz="0" w:space="0" w:color="auto"/>
            <w:bottom w:val="none" w:sz="0" w:space="0" w:color="auto"/>
            <w:right w:val="none" w:sz="0" w:space="0" w:color="auto"/>
          </w:divBdr>
        </w:div>
        <w:div w:id="1667316040">
          <w:marLeft w:val="0"/>
          <w:marRight w:val="0"/>
          <w:marTop w:val="0"/>
          <w:marBottom w:val="0"/>
          <w:divBdr>
            <w:top w:val="none" w:sz="0" w:space="0" w:color="auto"/>
            <w:left w:val="none" w:sz="0" w:space="0" w:color="auto"/>
            <w:bottom w:val="none" w:sz="0" w:space="0" w:color="auto"/>
            <w:right w:val="none" w:sz="0" w:space="0" w:color="auto"/>
          </w:divBdr>
        </w:div>
        <w:div w:id="406344847">
          <w:marLeft w:val="0"/>
          <w:marRight w:val="0"/>
          <w:marTop w:val="162"/>
          <w:marBottom w:val="162"/>
          <w:divBdr>
            <w:top w:val="none" w:sz="0" w:space="0" w:color="auto"/>
            <w:left w:val="none" w:sz="0" w:space="0" w:color="auto"/>
            <w:bottom w:val="none" w:sz="0" w:space="0" w:color="auto"/>
            <w:right w:val="none" w:sz="0" w:space="0" w:color="auto"/>
          </w:divBdr>
        </w:div>
        <w:div w:id="29770773">
          <w:marLeft w:val="0"/>
          <w:marRight w:val="0"/>
          <w:marTop w:val="162"/>
          <w:marBottom w:val="16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25</Pages>
  <Words>5802</Words>
  <Characters>33074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10</cp:revision>
  <dcterms:created xsi:type="dcterms:W3CDTF">2015-10-06T12:02:00Z</dcterms:created>
  <dcterms:modified xsi:type="dcterms:W3CDTF">2021-07-04T21:27:00Z</dcterms:modified>
</cp:coreProperties>
</file>