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708" w:rsidRDefault="00B41708" w:rsidP="007915A5">
      <w:pPr>
        <w:spacing w:before="240" w:after="0"/>
        <w:jc w:val="center"/>
        <w:rPr>
          <w:rFonts w:ascii="Verdana" w:eastAsia="Times New Roman" w:hAnsi="Verdana"/>
          <w:sz w:val="28"/>
          <w:szCs w:val="28"/>
          <w:lang w:val="en-US" w:eastAsia="en-GB"/>
        </w:rPr>
      </w:pPr>
      <w:bookmarkStart w:id="0" w:name="_Toc152981422"/>
      <w:r w:rsidRPr="009E0679">
        <w:rPr>
          <w:rFonts w:ascii="Verdana" w:eastAsia="Times New Roman" w:hAnsi="Verdana"/>
          <w:b/>
          <w:bCs/>
          <w:sz w:val="28"/>
          <w:szCs w:val="28"/>
          <w:lang w:val="en-US" w:eastAsia="en-GB"/>
        </w:rPr>
        <w:t>MADAM I. ARASE</w:t>
      </w:r>
      <w:bookmarkStart w:id="1" w:name="_Toc152981423"/>
      <w:bookmarkEnd w:id="0"/>
    </w:p>
    <w:p w:rsidR="00B41708" w:rsidRDefault="00B41708" w:rsidP="007915A5">
      <w:pPr>
        <w:spacing w:before="240" w:after="0"/>
        <w:jc w:val="center"/>
        <w:rPr>
          <w:rFonts w:ascii="Verdana" w:eastAsia="Times New Roman" w:hAnsi="Verdana"/>
          <w:sz w:val="28"/>
          <w:szCs w:val="28"/>
          <w:lang w:val="en-US" w:eastAsia="en-GB"/>
        </w:rPr>
      </w:pPr>
      <w:r w:rsidRPr="009E0679">
        <w:rPr>
          <w:rFonts w:ascii="Verdana" w:eastAsia="Times New Roman" w:hAnsi="Verdana"/>
          <w:b/>
          <w:bCs/>
          <w:sz w:val="28"/>
          <w:szCs w:val="28"/>
          <w:lang w:val="en-US" w:eastAsia="en-GB"/>
        </w:rPr>
        <w:t>V</w:t>
      </w:r>
      <w:bookmarkEnd w:id="1"/>
      <w:r w:rsidRPr="009E0679">
        <w:rPr>
          <w:rFonts w:ascii="Verdana" w:eastAsia="Times New Roman" w:hAnsi="Verdana"/>
          <w:b/>
          <w:bCs/>
          <w:sz w:val="28"/>
          <w:szCs w:val="28"/>
          <w:lang w:val="en-US" w:eastAsia="en-GB"/>
        </w:rPr>
        <w:t>.</w:t>
      </w:r>
      <w:bookmarkStart w:id="2" w:name="_Toc152981424"/>
    </w:p>
    <w:p w:rsidR="00B41708" w:rsidRDefault="00B41708" w:rsidP="007915A5">
      <w:pPr>
        <w:spacing w:before="240" w:after="0"/>
        <w:jc w:val="center"/>
        <w:rPr>
          <w:rFonts w:ascii="Verdana" w:eastAsia="Times New Roman" w:hAnsi="Verdana"/>
          <w:b/>
          <w:bCs/>
          <w:sz w:val="28"/>
          <w:szCs w:val="28"/>
          <w:lang w:val="en-US" w:eastAsia="en-GB"/>
        </w:rPr>
      </w:pPr>
      <w:r w:rsidRPr="009E0679">
        <w:rPr>
          <w:rFonts w:ascii="Verdana" w:eastAsia="Times New Roman" w:hAnsi="Verdana"/>
          <w:b/>
          <w:bCs/>
          <w:sz w:val="28"/>
          <w:szCs w:val="28"/>
          <w:lang w:val="en-US" w:eastAsia="en-GB"/>
        </w:rPr>
        <w:t>PETER U. ARASE</w:t>
      </w:r>
      <w:bookmarkStart w:id="3" w:name="_Toc152981425"/>
      <w:bookmarkEnd w:id="2"/>
    </w:p>
    <w:p w:rsidR="00B41708" w:rsidRPr="00DF3BD5" w:rsidRDefault="00B41708" w:rsidP="007915A5">
      <w:pPr>
        <w:spacing w:before="240" w:after="0"/>
        <w:jc w:val="center"/>
        <w:rPr>
          <w:rFonts w:ascii="Verdana" w:eastAsia="Times New Roman" w:hAnsi="Verdana"/>
          <w:bCs/>
          <w:lang w:val="en-US" w:eastAsia="en-GB"/>
        </w:rPr>
      </w:pPr>
      <w:r w:rsidRPr="00DF3BD5">
        <w:rPr>
          <w:rFonts w:ascii="Verdana" w:eastAsia="Times New Roman" w:hAnsi="Verdana"/>
          <w:lang w:val="en-US" w:eastAsia="en-GB"/>
        </w:rPr>
        <w:t xml:space="preserve">IN THE </w:t>
      </w:r>
      <w:r w:rsidRPr="00DF3BD5">
        <w:rPr>
          <w:rFonts w:ascii="Verdana" w:eastAsia="Times New Roman" w:hAnsi="Verdana"/>
          <w:bCs/>
          <w:lang w:val="en-US" w:eastAsia="en-GB"/>
        </w:rPr>
        <w:t>SUPREME COURT OF NIGERIA</w:t>
      </w:r>
      <w:bookmarkStart w:id="4" w:name="_Toc152981431"/>
      <w:bookmarkEnd w:id="3"/>
    </w:p>
    <w:p w:rsidR="00B41708" w:rsidRPr="00DF3BD5" w:rsidRDefault="00B41708" w:rsidP="007915A5">
      <w:pPr>
        <w:spacing w:before="240" w:after="0"/>
        <w:jc w:val="center"/>
        <w:rPr>
          <w:rFonts w:ascii="Verdana" w:eastAsia="Times New Roman" w:hAnsi="Verdana"/>
          <w:lang w:val="en-US" w:eastAsia="en-GB"/>
        </w:rPr>
      </w:pPr>
      <w:r w:rsidRPr="00DF3BD5">
        <w:rPr>
          <w:rFonts w:ascii="Verdana" w:eastAsia="Times New Roman" w:hAnsi="Verdana"/>
          <w:bCs/>
          <w:lang w:val="en-US" w:eastAsia="en-GB"/>
        </w:rPr>
        <w:t xml:space="preserve">8TH </w:t>
      </w:r>
      <w:r w:rsidR="00F771E1">
        <w:rPr>
          <w:rFonts w:ascii="Verdana" w:eastAsia="Times New Roman" w:hAnsi="Verdana"/>
          <w:bCs/>
          <w:lang w:val="en-US" w:eastAsia="en-GB"/>
        </w:rPr>
        <w:t xml:space="preserve">DAY OF </w:t>
      </w:r>
      <w:r w:rsidRPr="00DF3BD5">
        <w:rPr>
          <w:rFonts w:ascii="Verdana" w:eastAsia="Times New Roman" w:hAnsi="Verdana"/>
          <w:bCs/>
          <w:lang w:val="en-US" w:eastAsia="en-GB"/>
        </w:rPr>
        <w:t>MAY, 1981</w:t>
      </w:r>
      <w:bookmarkStart w:id="5" w:name="_Toc152981432"/>
      <w:bookmarkEnd w:id="4"/>
    </w:p>
    <w:p w:rsidR="00B41708" w:rsidRPr="00DF3BD5" w:rsidRDefault="00B41708" w:rsidP="007915A5">
      <w:pPr>
        <w:spacing w:before="240" w:after="0"/>
        <w:jc w:val="center"/>
        <w:rPr>
          <w:rFonts w:ascii="Verdana" w:eastAsia="Times New Roman" w:hAnsi="Verdana"/>
          <w:bCs/>
          <w:lang w:val="en-US" w:eastAsia="en-GB"/>
        </w:rPr>
      </w:pPr>
      <w:r w:rsidRPr="00DF3BD5">
        <w:rPr>
          <w:rFonts w:ascii="Verdana" w:eastAsia="Times New Roman" w:hAnsi="Verdana"/>
          <w:bCs/>
          <w:lang w:val="en-US" w:eastAsia="en-GB"/>
        </w:rPr>
        <w:t>SUIT NO. SC</w:t>
      </w:r>
      <w:r w:rsidR="00F771E1">
        <w:rPr>
          <w:rFonts w:ascii="Verdana" w:eastAsia="Times New Roman" w:hAnsi="Verdana"/>
          <w:bCs/>
          <w:lang w:val="en-US" w:eastAsia="en-GB"/>
        </w:rPr>
        <w:t>.</w:t>
      </w:r>
      <w:r w:rsidRPr="00DF3BD5">
        <w:rPr>
          <w:rFonts w:ascii="Verdana" w:eastAsia="Times New Roman" w:hAnsi="Verdana"/>
          <w:bCs/>
          <w:lang w:val="en-US" w:eastAsia="en-GB"/>
        </w:rPr>
        <w:t xml:space="preserve"> 60/1980</w:t>
      </w:r>
      <w:bookmarkEnd w:id="5"/>
    </w:p>
    <w:p w:rsidR="00F771E1" w:rsidRPr="00F771E1" w:rsidRDefault="00F771E1" w:rsidP="007915A5">
      <w:pPr>
        <w:spacing w:before="240" w:after="0"/>
        <w:jc w:val="center"/>
        <w:rPr>
          <w:rFonts w:ascii="Verdana" w:eastAsia="Times New Roman" w:hAnsi="Verdana"/>
          <w:b/>
          <w:bCs/>
          <w:lang w:val="en-US" w:eastAsia="en-GB"/>
        </w:rPr>
      </w:pPr>
      <w:r>
        <w:rPr>
          <w:rFonts w:ascii="Verdana" w:eastAsia="Times New Roman" w:hAnsi="Verdana"/>
          <w:b/>
          <w:bCs/>
          <w:lang w:val="en-US" w:eastAsia="en-GB"/>
        </w:rPr>
        <w:t xml:space="preserve">LEX (1981) - </w:t>
      </w:r>
      <w:r w:rsidRPr="00F771E1">
        <w:rPr>
          <w:rFonts w:ascii="Verdana" w:eastAsia="Times New Roman" w:hAnsi="Verdana"/>
          <w:b/>
          <w:bCs/>
          <w:lang w:val="en-US" w:eastAsia="en-GB"/>
        </w:rPr>
        <w:t>SC. 60/1980</w:t>
      </w:r>
    </w:p>
    <w:p w:rsidR="00DF3BD5" w:rsidRDefault="00DF3BD5" w:rsidP="007915A5">
      <w:pPr>
        <w:spacing w:before="240"/>
        <w:jc w:val="center"/>
        <w:rPr>
          <w:rFonts w:ascii="Verdana" w:eastAsia="HiraMinPro-W3" w:hAnsi="Verdana"/>
          <w:bCs/>
          <w:color w:val="000000" w:themeColor="text1"/>
          <w:sz w:val="20"/>
          <w:szCs w:val="20"/>
          <w:lang w:val="en-US"/>
        </w:rPr>
      </w:pPr>
    </w:p>
    <w:p w:rsidR="00F771E1" w:rsidRDefault="00F771E1" w:rsidP="007915A5">
      <w:pPr>
        <w:spacing w:before="240"/>
        <w:jc w:val="center"/>
        <w:rPr>
          <w:rFonts w:ascii="Verdana" w:eastAsia="HiraMinPro-W3" w:hAnsi="Verdana"/>
          <w:bCs/>
          <w:color w:val="000000" w:themeColor="text1"/>
          <w:sz w:val="20"/>
          <w:szCs w:val="20"/>
          <w:lang w:val="en-US"/>
        </w:rPr>
      </w:pPr>
    </w:p>
    <w:p w:rsidR="00DF3BD5" w:rsidRDefault="00DF3BD5" w:rsidP="007915A5">
      <w:pPr>
        <w:spacing w:before="240" w:after="0"/>
        <w:jc w:val="center"/>
        <w:rPr>
          <w:rFonts w:ascii="Verdana" w:eastAsia="Times New Roman" w:hAnsi="Verdana"/>
          <w:b/>
          <w:bCs/>
          <w:lang w:val="en-US" w:eastAsia="en-GB"/>
        </w:rPr>
      </w:pPr>
    </w:p>
    <w:p w:rsidR="00B41708" w:rsidRPr="00F771E1" w:rsidRDefault="00B41708" w:rsidP="007915A5">
      <w:pPr>
        <w:spacing w:after="0"/>
        <w:jc w:val="right"/>
        <w:outlineLvl w:val="0"/>
        <w:rPr>
          <w:rFonts w:ascii="Verdana" w:eastAsia="Times New Roman" w:hAnsi="Verdana"/>
          <w:bCs/>
          <w:kern w:val="36"/>
          <w:sz w:val="20"/>
          <w:szCs w:val="20"/>
        </w:rPr>
      </w:pPr>
      <w:r w:rsidRPr="00F771E1">
        <w:rPr>
          <w:rFonts w:ascii="Verdana" w:eastAsia="Times New Roman" w:hAnsi="Verdana"/>
          <w:bCs/>
          <w:kern w:val="36"/>
          <w:sz w:val="20"/>
          <w:szCs w:val="20"/>
        </w:rPr>
        <w:t>OTHER CITATIONS</w:t>
      </w:r>
    </w:p>
    <w:p w:rsidR="00B41708" w:rsidRPr="00DF3BD5" w:rsidRDefault="00B41708" w:rsidP="007915A5">
      <w:pPr>
        <w:spacing w:after="0"/>
        <w:jc w:val="right"/>
        <w:rPr>
          <w:rFonts w:ascii="Verdana" w:hAnsi="Verdana"/>
          <w:color w:val="000000"/>
          <w:sz w:val="20"/>
          <w:szCs w:val="20"/>
          <w:lang w:val="fr-FR"/>
        </w:rPr>
      </w:pPr>
      <w:r w:rsidRPr="00DF3BD5">
        <w:rPr>
          <w:rFonts w:ascii="Verdana" w:hAnsi="Verdana"/>
          <w:color w:val="000000"/>
          <w:sz w:val="20"/>
          <w:szCs w:val="20"/>
          <w:lang w:val="fr-FR"/>
        </w:rPr>
        <w:t>(1981) 5 S.C. (REPRINT) 21</w:t>
      </w:r>
    </w:p>
    <w:p w:rsidR="00B41708" w:rsidRPr="00F771E1" w:rsidRDefault="00F771E1" w:rsidP="007915A5">
      <w:pPr>
        <w:spacing w:after="0"/>
        <w:jc w:val="right"/>
        <w:rPr>
          <w:rFonts w:ascii="Verdana" w:hAnsi="Verdana"/>
          <w:color w:val="000000"/>
          <w:sz w:val="20"/>
          <w:szCs w:val="20"/>
          <w:lang w:val="fr-FR"/>
        </w:rPr>
      </w:pPr>
      <w:r>
        <w:rPr>
          <w:rFonts w:ascii="Verdana" w:hAnsi="Verdana"/>
          <w:color w:val="000000"/>
          <w:sz w:val="20"/>
          <w:szCs w:val="20"/>
          <w:lang w:val="fr-FR"/>
        </w:rPr>
        <w:t>2P</w:t>
      </w:r>
      <w:r w:rsidR="00DF3BD5" w:rsidRPr="00DF3BD5">
        <w:rPr>
          <w:rFonts w:ascii="Verdana" w:hAnsi="Verdana"/>
          <w:color w:val="000000"/>
          <w:sz w:val="20"/>
          <w:szCs w:val="20"/>
          <w:lang w:val="fr-FR"/>
        </w:rPr>
        <w:t>LR/1981/8 (SC)</w:t>
      </w:r>
    </w:p>
    <w:p w:rsidR="00B41708" w:rsidRPr="00F771E1" w:rsidRDefault="00B41708" w:rsidP="007915A5">
      <w:pPr>
        <w:overflowPunct w:val="0"/>
        <w:autoSpaceDE w:val="0"/>
        <w:autoSpaceDN w:val="0"/>
        <w:adjustRightInd w:val="0"/>
        <w:spacing w:before="240" w:after="0"/>
        <w:jc w:val="both"/>
        <w:rPr>
          <w:rFonts w:ascii="Verdana" w:hAnsi="Verdana"/>
          <w:b/>
          <w:color w:val="000000"/>
          <w:lang w:val="en-US"/>
        </w:rPr>
      </w:pPr>
      <w:r w:rsidRPr="00F771E1">
        <w:rPr>
          <w:rFonts w:ascii="Verdana" w:hAnsi="Verdana"/>
          <w:b/>
          <w:color w:val="000000"/>
          <w:lang w:val="en-US"/>
        </w:rPr>
        <w:t>BEFORE THEIR LORDSHIPS:</w:t>
      </w:r>
      <w:r w:rsidRPr="00F771E1">
        <w:rPr>
          <w:rFonts w:ascii="Verdana" w:eastAsia="Times New Roman" w:hAnsi="Verdana"/>
          <w:b/>
          <w:bCs/>
          <w:lang w:val="en-US" w:eastAsia="en-GB"/>
        </w:rPr>
        <w:t xml:space="preserve"> </w:t>
      </w:r>
    </w:p>
    <w:p w:rsidR="00B41708" w:rsidRPr="00F771E1" w:rsidRDefault="00F771E1" w:rsidP="007915A5">
      <w:pPr>
        <w:spacing w:before="240" w:after="0"/>
        <w:jc w:val="both"/>
        <w:rPr>
          <w:rFonts w:ascii="Verdana" w:eastAsia="Times New Roman" w:hAnsi="Verdana"/>
          <w:lang w:val="en-US" w:eastAsia="en-GB"/>
        </w:rPr>
      </w:pPr>
      <w:bookmarkStart w:id="6" w:name="_Toc152981426"/>
      <w:r>
        <w:rPr>
          <w:rFonts w:ascii="Verdana" w:eastAsia="Times New Roman" w:hAnsi="Verdana"/>
          <w:bCs/>
          <w:lang w:val="en-US" w:eastAsia="en-GB"/>
        </w:rPr>
        <w:t xml:space="preserve">SODEINDE </w:t>
      </w:r>
      <w:r w:rsidR="00B41708" w:rsidRPr="00F771E1">
        <w:rPr>
          <w:rFonts w:ascii="Verdana" w:eastAsia="Times New Roman" w:hAnsi="Verdana"/>
          <w:bCs/>
          <w:lang w:val="en-US" w:eastAsia="en-GB"/>
        </w:rPr>
        <w:t>SOWEMIMO, J.S.C.</w:t>
      </w:r>
      <w:bookmarkEnd w:id="6"/>
      <w:r w:rsidR="00B41708" w:rsidRPr="00F771E1">
        <w:rPr>
          <w:rFonts w:ascii="Verdana" w:eastAsia="Times New Roman" w:hAnsi="Verdana"/>
          <w:bCs/>
          <w:lang w:val="en-US" w:eastAsia="en-GB"/>
        </w:rPr>
        <w:t xml:space="preserve"> </w:t>
      </w:r>
    </w:p>
    <w:p w:rsidR="00B41708" w:rsidRPr="00F771E1" w:rsidRDefault="00F771E1" w:rsidP="007915A5">
      <w:pPr>
        <w:spacing w:before="240" w:after="0"/>
        <w:jc w:val="both"/>
        <w:rPr>
          <w:rFonts w:ascii="Verdana" w:eastAsia="Times New Roman" w:hAnsi="Verdana"/>
          <w:lang w:val="en-US" w:eastAsia="en-GB"/>
        </w:rPr>
      </w:pPr>
      <w:bookmarkStart w:id="7" w:name="_Toc152981427"/>
      <w:r>
        <w:rPr>
          <w:rFonts w:ascii="Verdana" w:eastAsia="Times New Roman" w:hAnsi="Verdana"/>
          <w:bCs/>
          <w:lang w:val="en-US" w:eastAsia="en-GB"/>
        </w:rPr>
        <w:t xml:space="preserve">MUHAMMED </w:t>
      </w:r>
      <w:r w:rsidR="00B41708" w:rsidRPr="00F771E1">
        <w:rPr>
          <w:rFonts w:ascii="Verdana" w:eastAsia="Times New Roman" w:hAnsi="Verdana"/>
          <w:bCs/>
          <w:lang w:val="en-US" w:eastAsia="en-GB"/>
        </w:rPr>
        <w:t>BELLO, J.S.C:</w:t>
      </w:r>
      <w:bookmarkEnd w:id="7"/>
    </w:p>
    <w:p w:rsidR="00B41708" w:rsidRPr="00F771E1" w:rsidRDefault="00F771E1" w:rsidP="007915A5">
      <w:pPr>
        <w:spacing w:before="240" w:after="0"/>
        <w:jc w:val="both"/>
        <w:rPr>
          <w:rFonts w:ascii="Verdana" w:eastAsia="Times New Roman" w:hAnsi="Verdana"/>
          <w:lang w:val="en-US" w:eastAsia="en-GB"/>
        </w:rPr>
      </w:pPr>
      <w:bookmarkStart w:id="8" w:name="_Toc152981428"/>
      <w:r>
        <w:rPr>
          <w:rFonts w:ascii="Verdana" w:eastAsia="Times New Roman" w:hAnsi="Verdana"/>
          <w:bCs/>
          <w:lang w:val="en-US" w:eastAsia="en-GB"/>
        </w:rPr>
        <w:t xml:space="preserve">CHUKWUNWIKE </w:t>
      </w:r>
      <w:r w:rsidR="00B41708" w:rsidRPr="00F771E1">
        <w:rPr>
          <w:rFonts w:ascii="Verdana" w:eastAsia="Times New Roman" w:hAnsi="Verdana"/>
          <w:bCs/>
          <w:lang w:val="en-US" w:eastAsia="en-GB"/>
        </w:rPr>
        <w:t>IDIGBE, J.S.C.</w:t>
      </w:r>
      <w:bookmarkEnd w:id="8"/>
      <w:r w:rsidR="00B41708" w:rsidRPr="00F771E1">
        <w:rPr>
          <w:rFonts w:ascii="Verdana" w:eastAsia="Times New Roman" w:hAnsi="Verdana"/>
          <w:bCs/>
          <w:lang w:val="en-US" w:eastAsia="en-GB"/>
        </w:rPr>
        <w:t xml:space="preserve"> </w:t>
      </w:r>
    </w:p>
    <w:p w:rsidR="00B41708" w:rsidRPr="00F771E1" w:rsidRDefault="00F771E1" w:rsidP="007915A5">
      <w:pPr>
        <w:spacing w:before="240" w:after="0"/>
        <w:jc w:val="both"/>
        <w:rPr>
          <w:rFonts w:ascii="Verdana" w:eastAsia="Times New Roman" w:hAnsi="Verdana"/>
          <w:lang w:val="en-US" w:eastAsia="en-GB"/>
        </w:rPr>
      </w:pPr>
      <w:bookmarkStart w:id="9" w:name="_Toc152981429"/>
      <w:r>
        <w:rPr>
          <w:rFonts w:ascii="Verdana" w:eastAsia="Times New Roman" w:hAnsi="Verdana"/>
          <w:bCs/>
          <w:lang w:val="en-US" w:eastAsia="en-GB"/>
        </w:rPr>
        <w:lastRenderedPageBreak/>
        <w:t xml:space="preserve">AUGUSTINE </w:t>
      </w:r>
      <w:r w:rsidR="00B41708" w:rsidRPr="00F771E1">
        <w:rPr>
          <w:rFonts w:ascii="Verdana" w:eastAsia="Times New Roman" w:hAnsi="Verdana"/>
          <w:bCs/>
          <w:lang w:val="en-US" w:eastAsia="en-GB"/>
        </w:rPr>
        <w:t>NNAMANI, J.S.C.</w:t>
      </w:r>
      <w:bookmarkEnd w:id="9"/>
      <w:r w:rsidR="00B41708" w:rsidRPr="00F771E1">
        <w:rPr>
          <w:rFonts w:ascii="Verdana" w:eastAsia="Times New Roman" w:hAnsi="Verdana"/>
          <w:bCs/>
          <w:lang w:val="en-US" w:eastAsia="en-GB"/>
        </w:rPr>
        <w:t xml:space="preserve"> </w:t>
      </w:r>
    </w:p>
    <w:p w:rsidR="00B41708" w:rsidRPr="00F771E1" w:rsidRDefault="00F771E1" w:rsidP="007915A5">
      <w:pPr>
        <w:spacing w:before="240" w:after="0"/>
        <w:jc w:val="both"/>
        <w:rPr>
          <w:rFonts w:ascii="Verdana" w:eastAsia="Times New Roman" w:hAnsi="Verdana"/>
          <w:lang w:val="en-US" w:eastAsia="en-GB"/>
        </w:rPr>
      </w:pPr>
      <w:bookmarkStart w:id="10" w:name="_Toc152981430"/>
      <w:r>
        <w:rPr>
          <w:rFonts w:ascii="Verdana" w:eastAsia="Times New Roman" w:hAnsi="Verdana"/>
          <w:bCs/>
          <w:lang w:val="en-US" w:eastAsia="en-GB"/>
        </w:rPr>
        <w:t xml:space="preserve">MUHAMMADU LAWAL </w:t>
      </w:r>
      <w:r w:rsidR="00B41708" w:rsidRPr="00F771E1">
        <w:rPr>
          <w:rFonts w:ascii="Verdana" w:eastAsia="Times New Roman" w:hAnsi="Verdana"/>
          <w:bCs/>
          <w:lang w:val="en-US" w:eastAsia="en-GB"/>
        </w:rPr>
        <w:t>UWAIS, J.S.C.</w:t>
      </w:r>
      <w:bookmarkEnd w:id="10"/>
      <w:r w:rsidR="00B41708" w:rsidRPr="00F771E1">
        <w:rPr>
          <w:rFonts w:ascii="Verdana" w:eastAsia="Times New Roman" w:hAnsi="Verdana"/>
          <w:bCs/>
          <w:lang w:val="en-US" w:eastAsia="en-GB"/>
        </w:rPr>
        <w:t xml:space="preserve"> </w:t>
      </w:r>
    </w:p>
    <w:p w:rsidR="00B41708" w:rsidRPr="00F771E1" w:rsidRDefault="00B41708" w:rsidP="007915A5">
      <w:pPr>
        <w:spacing w:before="240" w:after="0"/>
        <w:jc w:val="both"/>
        <w:rPr>
          <w:rFonts w:ascii="Verdana" w:eastAsia="Times New Roman" w:hAnsi="Verdana"/>
          <w:i/>
          <w:iCs/>
          <w:lang w:val="en-US" w:eastAsia="en-GB"/>
        </w:rPr>
      </w:pPr>
    </w:p>
    <w:p w:rsidR="00F81BCC" w:rsidRDefault="00F81BCC" w:rsidP="007915A5">
      <w:pPr>
        <w:spacing w:before="240" w:after="0"/>
        <w:jc w:val="both"/>
        <w:rPr>
          <w:rFonts w:ascii="Verdana" w:eastAsia="Times New Roman" w:hAnsi="Verdana"/>
          <w:b/>
          <w:lang w:val="en-US" w:eastAsia="en-GB"/>
        </w:rPr>
      </w:pPr>
      <w:r>
        <w:rPr>
          <w:rFonts w:ascii="Verdana" w:eastAsia="Times New Roman" w:hAnsi="Verdana"/>
          <w:b/>
          <w:lang w:val="en-US" w:eastAsia="en-GB"/>
        </w:rPr>
        <w:t>BETWEEN</w:t>
      </w:r>
    </w:p>
    <w:p w:rsidR="00F81BCC" w:rsidRPr="00F81BCC" w:rsidRDefault="00F81BCC" w:rsidP="007915A5">
      <w:pPr>
        <w:spacing w:before="240" w:after="0"/>
        <w:rPr>
          <w:rFonts w:ascii="Verdana" w:eastAsia="Times New Roman" w:hAnsi="Verdana"/>
          <w:lang w:val="en-US" w:eastAsia="en-GB"/>
        </w:rPr>
      </w:pPr>
      <w:r w:rsidRPr="00F81BCC">
        <w:rPr>
          <w:rFonts w:ascii="Verdana" w:eastAsia="Times New Roman" w:hAnsi="Verdana"/>
          <w:bCs/>
          <w:lang w:val="en-US" w:eastAsia="en-GB"/>
        </w:rPr>
        <w:t>MADAM I. ARASE</w:t>
      </w:r>
      <w:r>
        <w:rPr>
          <w:rFonts w:ascii="Verdana" w:eastAsia="Times New Roman" w:hAnsi="Verdana"/>
          <w:bCs/>
          <w:lang w:val="en-US" w:eastAsia="en-GB"/>
        </w:rPr>
        <w:t xml:space="preserve"> – Appellant </w:t>
      </w:r>
    </w:p>
    <w:p w:rsidR="00F81BCC" w:rsidRPr="00F81BCC" w:rsidRDefault="00F81BCC" w:rsidP="007915A5">
      <w:pPr>
        <w:spacing w:before="240" w:after="0"/>
        <w:rPr>
          <w:rFonts w:ascii="Verdana" w:eastAsia="Times New Roman" w:hAnsi="Verdana"/>
          <w:lang w:val="en-US" w:eastAsia="en-GB"/>
        </w:rPr>
      </w:pPr>
      <w:r>
        <w:rPr>
          <w:rFonts w:ascii="Verdana" w:eastAsia="Times New Roman" w:hAnsi="Verdana"/>
          <w:bCs/>
          <w:lang w:val="en-US" w:eastAsia="en-GB"/>
        </w:rPr>
        <w:t>AND</w:t>
      </w:r>
    </w:p>
    <w:p w:rsidR="00F81BCC" w:rsidRPr="00F81BCC" w:rsidRDefault="00F81BCC" w:rsidP="007915A5">
      <w:pPr>
        <w:spacing w:before="240" w:after="0"/>
        <w:rPr>
          <w:rFonts w:ascii="Verdana" w:eastAsia="Times New Roman" w:hAnsi="Verdana"/>
          <w:bCs/>
          <w:lang w:val="en-US" w:eastAsia="en-GB"/>
        </w:rPr>
      </w:pPr>
      <w:r w:rsidRPr="00F81BCC">
        <w:rPr>
          <w:rFonts w:ascii="Verdana" w:eastAsia="Times New Roman" w:hAnsi="Verdana"/>
          <w:bCs/>
          <w:lang w:val="en-US" w:eastAsia="en-GB"/>
        </w:rPr>
        <w:t>PETER U. ARASE</w:t>
      </w:r>
      <w:r>
        <w:rPr>
          <w:rFonts w:ascii="Verdana" w:eastAsia="Times New Roman" w:hAnsi="Verdana"/>
          <w:bCs/>
          <w:lang w:val="en-US" w:eastAsia="en-GB"/>
        </w:rPr>
        <w:t xml:space="preserve"> – Respondent </w:t>
      </w:r>
    </w:p>
    <w:p w:rsidR="00F81BCC" w:rsidRDefault="00F81BCC" w:rsidP="007915A5">
      <w:pPr>
        <w:spacing w:before="240" w:after="0"/>
        <w:jc w:val="both"/>
        <w:rPr>
          <w:rFonts w:ascii="Verdana" w:eastAsia="Times New Roman" w:hAnsi="Verdana"/>
          <w:b/>
          <w:lang w:val="en-US" w:eastAsia="en-GB"/>
        </w:rPr>
      </w:pPr>
    </w:p>
    <w:p w:rsidR="00BC2440" w:rsidRDefault="00BC2440" w:rsidP="007915A5">
      <w:pPr>
        <w:spacing w:before="240" w:after="0"/>
        <w:jc w:val="both"/>
        <w:rPr>
          <w:rFonts w:ascii="Verdana" w:eastAsia="Times New Roman" w:hAnsi="Verdana"/>
          <w:b/>
          <w:lang w:val="en-US" w:eastAsia="en-GB"/>
        </w:rPr>
      </w:pPr>
      <w:r>
        <w:rPr>
          <w:rFonts w:ascii="Verdana" w:eastAsia="Times New Roman" w:hAnsi="Verdana"/>
          <w:b/>
          <w:lang w:val="en-US" w:eastAsia="en-GB"/>
        </w:rPr>
        <w:t>ORIGINATING COURT(S)</w:t>
      </w:r>
    </w:p>
    <w:p w:rsidR="00BC2440" w:rsidRDefault="00F81BCC" w:rsidP="007915A5">
      <w:pPr>
        <w:spacing w:before="240" w:after="0"/>
        <w:jc w:val="both"/>
        <w:rPr>
          <w:rFonts w:ascii="Verdana" w:eastAsia="Times New Roman" w:hAnsi="Verdana"/>
          <w:b/>
          <w:lang w:val="en-US" w:eastAsia="en-GB"/>
        </w:rPr>
      </w:pPr>
      <w:r>
        <w:rPr>
          <w:rFonts w:ascii="Verdana" w:eastAsia="Times New Roman" w:hAnsi="Verdana"/>
          <w:lang w:val="en-US" w:eastAsia="en-GB"/>
        </w:rPr>
        <w:t>1.</w:t>
      </w:r>
      <w:r>
        <w:rPr>
          <w:rFonts w:ascii="Verdana" w:eastAsia="Times New Roman" w:hAnsi="Verdana"/>
          <w:lang w:val="en-US" w:eastAsia="en-GB"/>
        </w:rPr>
        <w:tab/>
      </w:r>
      <w:r w:rsidRPr="00A03B80">
        <w:rPr>
          <w:rFonts w:ascii="Verdana" w:eastAsia="Times New Roman" w:hAnsi="Verdana"/>
          <w:lang w:val="en-US" w:eastAsia="en-GB"/>
        </w:rPr>
        <w:t>FEDERAL COURT OF APPEAL</w:t>
      </w:r>
      <w:r w:rsidR="00BC2440" w:rsidRPr="00A03B80">
        <w:rPr>
          <w:rFonts w:ascii="Verdana" w:eastAsia="Times New Roman" w:hAnsi="Verdana"/>
          <w:lang w:val="en-US" w:eastAsia="en-GB"/>
        </w:rPr>
        <w:t xml:space="preserve"> (</w:t>
      </w:r>
      <w:proofErr w:type="spellStart"/>
      <w:r w:rsidR="00BC2440" w:rsidRPr="00A03B80">
        <w:rPr>
          <w:rFonts w:ascii="Verdana" w:eastAsia="Times New Roman" w:hAnsi="Verdana"/>
          <w:lang w:val="en-US" w:eastAsia="en-GB"/>
        </w:rPr>
        <w:t>Omoigberai</w:t>
      </w:r>
      <w:proofErr w:type="spellEnd"/>
      <w:r w:rsidR="00BC2440" w:rsidRPr="00A03B80">
        <w:rPr>
          <w:rFonts w:ascii="Verdana" w:eastAsia="Times New Roman" w:hAnsi="Verdana"/>
          <w:lang w:val="en-US" w:eastAsia="en-GB"/>
        </w:rPr>
        <w:t xml:space="preserve"> </w:t>
      </w:r>
      <w:proofErr w:type="spellStart"/>
      <w:r w:rsidR="00BC2440" w:rsidRPr="00A03B80">
        <w:rPr>
          <w:rFonts w:ascii="Verdana" w:eastAsia="Times New Roman" w:hAnsi="Verdana"/>
          <w:lang w:val="en-US" w:eastAsia="en-GB"/>
        </w:rPr>
        <w:t>Eboh</w:t>
      </w:r>
      <w:proofErr w:type="spellEnd"/>
      <w:r w:rsidR="00BC2440" w:rsidRPr="00A03B80">
        <w:rPr>
          <w:rFonts w:ascii="Verdana" w:eastAsia="Times New Roman" w:hAnsi="Verdana"/>
          <w:lang w:val="en-US" w:eastAsia="en-GB"/>
        </w:rPr>
        <w:t xml:space="preserve">, </w:t>
      </w:r>
      <w:proofErr w:type="spellStart"/>
      <w:r w:rsidR="00BC2440" w:rsidRPr="00A03B80">
        <w:rPr>
          <w:rFonts w:ascii="Verdana" w:eastAsia="Times New Roman" w:hAnsi="Verdana"/>
          <w:lang w:val="en-US" w:eastAsia="en-GB"/>
        </w:rPr>
        <w:t>Nnaemeka-Agu</w:t>
      </w:r>
      <w:proofErr w:type="spellEnd"/>
      <w:r w:rsidR="00BC2440" w:rsidRPr="00A03B80">
        <w:rPr>
          <w:rFonts w:ascii="Verdana" w:eastAsia="Times New Roman" w:hAnsi="Verdana"/>
          <w:lang w:val="en-US" w:eastAsia="en-GB"/>
        </w:rPr>
        <w:t xml:space="preserve">, JJ.C.A. </w:t>
      </w:r>
      <w:r w:rsidR="00BC2440">
        <w:rPr>
          <w:rFonts w:ascii="Verdana" w:eastAsia="Times New Roman" w:hAnsi="Verdana"/>
          <w:lang w:val="en-US" w:eastAsia="en-GB"/>
        </w:rPr>
        <w:t xml:space="preserve">- </w:t>
      </w:r>
      <w:proofErr w:type="spellStart"/>
      <w:r w:rsidR="00BC2440">
        <w:rPr>
          <w:rFonts w:ascii="Verdana" w:eastAsia="Times New Roman" w:hAnsi="Verdana"/>
          <w:lang w:val="en-US" w:eastAsia="en-GB"/>
        </w:rPr>
        <w:t>Agbaje</w:t>
      </w:r>
      <w:proofErr w:type="spellEnd"/>
      <w:r w:rsidR="00BC2440">
        <w:rPr>
          <w:rFonts w:ascii="Verdana" w:eastAsia="Times New Roman" w:hAnsi="Verdana"/>
          <w:lang w:val="en-US" w:eastAsia="en-GB"/>
        </w:rPr>
        <w:t>, J.C.A. dissenting</w:t>
      </w:r>
      <w:r w:rsidR="00BC2440" w:rsidRPr="00A03B80">
        <w:rPr>
          <w:rFonts w:ascii="Verdana" w:eastAsia="Times New Roman" w:hAnsi="Verdana"/>
          <w:lang w:val="en-US" w:eastAsia="en-GB"/>
        </w:rPr>
        <w:t>)</w:t>
      </w:r>
    </w:p>
    <w:p w:rsidR="00BC2440" w:rsidRDefault="00F81BCC" w:rsidP="007915A5">
      <w:pPr>
        <w:spacing w:before="240" w:after="0"/>
        <w:jc w:val="both"/>
        <w:rPr>
          <w:rFonts w:ascii="Verdana" w:eastAsia="Times New Roman" w:hAnsi="Verdana"/>
          <w:lang w:val="en-US" w:eastAsia="en-GB"/>
        </w:rPr>
      </w:pPr>
      <w:r>
        <w:rPr>
          <w:rFonts w:ascii="Verdana" w:eastAsia="Times New Roman" w:hAnsi="Verdana"/>
          <w:lang w:val="en-US" w:eastAsia="en-GB"/>
        </w:rPr>
        <w:t>2.</w:t>
      </w:r>
      <w:r>
        <w:rPr>
          <w:rFonts w:ascii="Verdana" w:eastAsia="Times New Roman" w:hAnsi="Verdana"/>
          <w:lang w:val="en-US" w:eastAsia="en-GB"/>
        </w:rPr>
        <w:tab/>
      </w:r>
      <w:r w:rsidRPr="00A03B80">
        <w:rPr>
          <w:rFonts w:ascii="Verdana" w:eastAsia="Times New Roman" w:hAnsi="Verdana"/>
          <w:lang w:val="en-US" w:eastAsia="en-GB"/>
        </w:rPr>
        <w:t>HIGH COURT BENIN</w:t>
      </w:r>
    </w:p>
    <w:p w:rsidR="00F81BCC" w:rsidRDefault="00F81BCC" w:rsidP="007915A5">
      <w:pPr>
        <w:spacing w:before="240" w:after="0"/>
        <w:jc w:val="both"/>
        <w:rPr>
          <w:rFonts w:ascii="Verdana" w:eastAsia="Times New Roman" w:hAnsi="Verdana"/>
          <w:b/>
          <w:lang w:val="en-US" w:eastAsia="en-GB"/>
        </w:rPr>
      </w:pPr>
    </w:p>
    <w:p w:rsidR="00B41708" w:rsidRPr="00F771E1" w:rsidRDefault="00B41708" w:rsidP="007915A5">
      <w:pPr>
        <w:spacing w:before="240" w:after="0"/>
        <w:jc w:val="both"/>
        <w:rPr>
          <w:rFonts w:ascii="Verdana" w:eastAsia="Times New Roman" w:hAnsi="Verdana"/>
          <w:b/>
          <w:lang w:val="en-US" w:eastAsia="en-GB"/>
        </w:rPr>
      </w:pPr>
      <w:r w:rsidRPr="00F771E1">
        <w:rPr>
          <w:rFonts w:ascii="Verdana" w:eastAsia="Times New Roman" w:hAnsi="Verdana"/>
          <w:b/>
          <w:lang w:val="en-US" w:eastAsia="en-GB"/>
        </w:rPr>
        <w:t>REPRESENTATION</w:t>
      </w:r>
    </w:p>
    <w:p w:rsidR="00B41708" w:rsidRPr="00F771E1" w:rsidRDefault="00F771E1" w:rsidP="007915A5">
      <w:pPr>
        <w:spacing w:before="240" w:after="0"/>
        <w:jc w:val="both"/>
        <w:rPr>
          <w:rFonts w:ascii="Verdana" w:eastAsia="Times New Roman" w:hAnsi="Verdana"/>
          <w:lang w:val="en-US" w:eastAsia="en-GB"/>
        </w:rPr>
      </w:pPr>
      <w:proofErr w:type="gramStart"/>
      <w:r w:rsidRPr="00F771E1">
        <w:rPr>
          <w:rFonts w:ascii="Verdana" w:eastAsia="Times New Roman" w:hAnsi="Verdana"/>
          <w:lang w:val="en-US" w:eastAsia="en-GB"/>
        </w:rPr>
        <w:t xml:space="preserve">S. S. G. ENERMERL </w:t>
      </w:r>
      <w:r w:rsidR="00B41708" w:rsidRPr="00F771E1">
        <w:rPr>
          <w:rFonts w:ascii="Verdana" w:eastAsia="Times New Roman" w:hAnsi="Verdana"/>
          <w:lang w:val="en-US" w:eastAsia="en-GB"/>
        </w:rPr>
        <w:t>for Appellant.</w:t>
      </w:r>
      <w:proofErr w:type="gramEnd"/>
    </w:p>
    <w:p w:rsidR="00B41708" w:rsidRPr="00F771E1" w:rsidRDefault="00F771E1" w:rsidP="007915A5">
      <w:pPr>
        <w:spacing w:before="240" w:after="0"/>
        <w:jc w:val="both"/>
        <w:rPr>
          <w:rFonts w:ascii="Verdana" w:eastAsia="Times New Roman" w:hAnsi="Verdana"/>
          <w:lang w:val="en-US" w:eastAsia="en-GB"/>
        </w:rPr>
      </w:pPr>
      <w:proofErr w:type="gramStart"/>
      <w:r w:rsidRPr="00F771E1">
        <w:rPr>
          <w:rFonts w:ascii="Verdana" w:eastAsia="Times New Roman" w:hAnsi="Verdana"/>
          <w:lang w:val="en-US" w:eastAsia="en-GB"/>
        </w:rPr>
        <w:t xml:space="preserve">M. S. OKEAYA-INNEH </w:t>
      </w:r>
      <w:r w:rsidR="00B41708" w:rsidRPr="00F771E1">
        <w:rPr>
          <w:rFonts w:ascii="Verdana" w:eastAsia="Times New Roman" w:hAnsi="Verdana"/>
          <w:lang w:val="en-US" w:eastAsia="en-GB"/>
        </w:rPr>
        <w:t>for Respondent.</w:t>
      </w:r>
      <w:proofErr w:type="gramEnd"/>
    </w:p>
    <w:p w:rsidR="00B41708" w:rsidRPr="00F771E1" w:rsidRDefault="00B41708" w:rsidP="007915A5">
      <w:pPr>
        <w:spacing w:before="240" w:after="0"/>
        <w:jc w:val="both"/>
        <w:rPr>
          <w:rFonts w:ascii="Verdana" w:eastAsia="Times New Roman" w:hAnsi="Verdana"/>
          <w:b/>
          <w:lang w:val="en-US" w:eastAsia="en-GB"/>
        </w:rPr>
      </w:pPr>
    </w:p>
    <w:p w:rsidR="00B41708" w:rsidRPr="00F771E1" w:rsidRDefault="00B41708" w:rsidP="007915A5">
      <w:pPr>
        <w:spacing w:before="240" w:after="0"/>
        <w:jc w:val="both"/>
        <w:rPr>
          <w:rFonts w:ascii="Verdana" w:eastAsia="Times New Roman" w:hAnsi="Verdana"/>
          <w:b/>
          <w:lang w:val="en-US" w:eastAsia="en-GB"/>
        </w:rPr>
      </w:pPr>
      <w:r w:rsidRPr="00F771E1">
        <w:rPr>
          <w:rFonts w:ascii="Verdana" w:eastAsia="Times New Roman" w:hAnsi="Verdana"/>
          <w:b/>
          <w:lang w:val="en-US" w:eastAsia="en-GB"/>
        </w:rPr>
        <w:lastRenderedPageBreak/>
        <w:t>ISSUES</w:t>
      </w:r>
      <w:r w:rsidR="00F771E1">
        <w:rPr>
          <w:rFonts w:ascii="Verdana" w:eastAsia="Times New Roman" w:hAnsi="Verdana"/>
          <w:b/>
          <w:lang w:val="en-US" w:eastAsia="en-GB"/>
        </w:rPr>
        <w:t xml:space="preserve"> FROM THE CAUSE(S) OF ACTION </w:t>
      </w:r>
    </w:p>
    <w:p w:rsidR="00F37C49" w:rsidRPr="00F771E1" w:rsidRDefault="00F771E1" w:rsidP="007915A5">
      <w:pPr>
        <w:spacing w:before="240" w:after="0"/>
        <w:jc w:val="both"/>
        <w:rPr>
          <w:rFonts w:ascii="Verdana" w:eastAsia="Times New Roman" w:hAnsi="Verdana"/>
          <w:lang w:val="en-US" w:eastAsia="en-GB"/>
        </w:rPr>
      </w:pPr>
      <w:r w:rsidRPr="00F771E1">
        <w:rPr>
          <w:rFonts w:ascii="Verdana" w:eastAsia="Times New Roman" w:hAnsi="Verdana"/>
          <w:lang w:val="en-US" w:eastAsia="en-GB"/>
        </w:rPr>
        <w:t>REAL ESTATE AND PROPERTY LAW - LAND</w:t>
      </w:r>
      <w:proofErr w:type="gramStart"/>
      <w:r w:rsidR="00F37C49" w:rsidRPr="00F771E1">
        <w:rPr>
          <w:rFonts w:ascii="Verdana" w:eastAsia="Times New Roman" w:hAnsi="Verdana"/>
          <w:lang w:val="en-US" w:eastAsia="en-GB"/>
        </w:rPr>
        <w:t>:</w:t>
      </w:r>
      <w:r w:rsidR="00B41708" w:rsidRPr="00F771E1">
        <w:rPr>
          <w:rFonts w:ascii="Verdana" w:eastAsia="Times New Roman" w:hAnsi="Verdana"/>
          <w:lang w:val="en-US" w:eastAsia="en-GB"/>
        </w:rPr>
        <w:t>-</w:t>
      </w:r>
      <w:proofErr w:type="gramEnd"/>
      <w:r w:rsidR="00B41708" w:rsidRPr="00F771E1">
        <w:rPr>
          <w:rFonts w:ascii="Verdana" w:eastAsia="Times New Roman" w:hAnsi="Verdana"/>
          <w:lang w:val="en-US" w:eastAsia="en-GB"/>
        </w:rPr>
        <w:t xml:space="preserve"> </w:t>
      </w:r>
      <w:r w:rsidR="00F37C49" w:rsidRPr="00F771E1">
        <w:rPr>
          <w:rFonts w:ascii="Verdana" w:eastAsia="Times New Roman" w:hAnsi="Verdana"/>
          <w:lang w:val="en-US" w:eastAsia="en-GB"/>
        </w:rPr>
        <w:t xml:space="preserve">Title to land – Proof of under customary law – </w:t>
      </w:r>
      <w:proofErr w:type="spellStart"/>
      <w:r w:rsidR="00F37C49" w:rsidRPr="00F771E1">
        <w:rPr>
          <w:rFonts w:ascii="Verdana" w:eastAsia="Times New Roman" w:hAnsi="Verdana"/>
          <w:lang w:val="en-US" w:eastAsia="en-GB"/>
        </w:rPr>
        <w:t>Bini</w:t>
      </w:r>
      <w:proofErr w:type="spellEnd"/>
      <w:r w:rsidR="00F37C49" w:rsidRPr="00F771E1">
        <w:rPr>
          <w:rFonts w:ascii="Verdana" w:eastAsia="Times New Roman" w:hAnsi="Verdana"/>
          <w:lang w:val="en-US" w:eastAsia="en-GB"/>
        </w:rPr>
        <w:t xml:space="preserve"> landholding system – Essential principles </w:t>
      </w:r>
    </w:p>
    <w:p w:rsidR="00F37C49" w:rsidRPr="00F771E1" w:rsidRDefault="00F771E1" w:rsidP="007915A5">
      <w:pPr>
        <w:spacing w:before="240" w:after="0"/>
        <w:jc w:val="both"/>
        <w:rPr>
          <w:rFonts w:ascii="Verdana" w:eastAsia="Times New Roman" w:hAnsi="Verdana"/>
          <w:lang w:val="en-US" w:eastAsia="en-GB"/>
        </w:rPr>
      </w:pPr>
      <w:r w:rsidRPr="00F771E1">
        <w:rPr>
          <w:rFonts w:ascii="Verdana" w:eastAsia="Times New Roman" w:hAnsi="Verdana"/>
          <w:lang w:val="en-US" w:eastAsia="en-GB"/>
        </w:rPr>
        <w:t>REAL ESTATE AND PROPERTY LAW - LAND</w:t>
      </w:r>
      <w:proofErr w:type="gramStart"/>
      <w:r w:rsidRPr="00F771E1">
        <w:rPr>
          <w:rFonts w:ascii="Verdana" w:eastAsia="Times New Roman" w:hAnsi="Verdana"/>
          <w:lang w:val="en-US" w:eastAsia="en-GB"/>
        </w:rPr>
        <w:t>:-</w:t>
      </w:r>
      <w:proofErr w:type="gramEnd"/>
      <w:r w:rsidR="00F37C49" w:rsidRPr="00F771E1">
        <w:rPr>
          <w:rFonts w:ascii="Verdana" w:eastAsia="Times New Roman" w:hAnsi="Verdana"/>
          <w:lang w:val="en-US" w:eastAsia="en-GB"/>
        </w:rPr>
        <w:t xml:space="preserve"> Possessory title – Meaning – Whether defines </w:t>
      </w:r>
      <w:proofErr w:type="spellStart"/>
      <w:r w:rsidR="00F37C49" w:rsidRPr="00F771E1">
        <w:rPr>
          <w:rFonts w:ascii="Verdana" w:eastAsia="Times New Roman" w:hAnsi="Verdana"/>
          <w:lang w:val="en-US" w:eastAsia="en-GB"/>
        </w:rPr>
        <w:t>Bini</w:t>
      </w:r>
      <w:proofErr w:type="spellEnd"/>
      <w:r w:rsidR="00F37C49" w:rsidRPr="00F771E1">
        <w:rPr>
          <w:rFonts w:ascii="Verdana" w:eastAsia="Times New Roman" w:hAnsi="Verdana"/>
          <w:lang w:val="en-US" w:eastAsia="en-GB"/>
        </w:rPr>
        <w:t xml:space="preserve"> landholding interest</w:t>
      </w:r>
      <w:r w:rsidR="00B56154" w:rsidRPr="00F771E1">
        <w:rPr>
          <w:rFonts w:ascii="Verdana" w:eastAsia="Times New Roman" w:hAnsi="Verdana"/>
          <w:lang w:val="en-US" w:eastAsia="en-GB"/>
        </w:rPr>
        <w:t xml:space="preserve"> – Whether </w:t>
      </w:r>
      <w:proofErr w:type="spellStart"/>
      <w:r w:rsidR="00B56154" w:rsidRPr="00F771E1">
        <w:rPr>
          <w:rFonts w:ascii="Verdana" w:eastAsia="Times New Roman" w:hAnsi="Verdana"/>
          <w:lang w:val="en-US" w:eastAsia="en-GB"/>
        </w:rPr>
        <w:t>Bini</w:t>
      </w:r>
      <w:proofErr w:type="spellEnd"/>
      <w:r w:rsidR="00B56154" w:rsidRPr="00F771E1">
        <w:rPr>
          <w:rFonts w:ascii="Verdana" w:eastAsia="Times New Roman" w:hAnsi="Verdana"/>
          <w:lang w:val="en-US" w:eastAsia="en-GB"/>
        </w:rPr>
        <w:t xml:space="preserve"> landholding practices is sui generis in a class of its own</w:t>
      </w:r>
    </w:p>
    <w:p w:rsidR="00027F3C" w:rsidRPr="00F771E1" w:rsidRDefault="00B41708" w:rsidP="007915A5">
      <w:pPr>
        <w:spacing w:before="240" w:after="0"/>
        <w:jc w:val="both"/>
        <w:rPr>
          <w:rFonts w:ascii="Verdana" w:eastAsia="Times New Roman" w:hAnsi="Verdana"/>
          <w:lang w:val="en-US" w:eastAsia="en-GB"/>
        </w:rPr>
      </w:pPr>
      <w:r w:rsidRPr="00F771E1">
        <w:rPr>
          <w:rFonts w:ascii="Verdana" w:eastAsia="Times New Roman" w:hAnsi="Verdana"/>
          <w:lang w:val="en-US" w:eastAsia="en-GB"/>
        </w:rPr>
        <w:t xml:space="preserve">CUSTOMARY LAW- </w:t>
      </w:r>
      <w:r w:rsidR="00F37C49" w:rsidRPr="00F771E1">
        <w:rPr>
          <w:rFonts w:ascii="Verdana" w:eastAsia="Times New Roman" w:hAnsi="Verdana"/>
          <w:lang w:val="en-US" w:eastAsia="en-GB"/>
        </w:rPr>
        <w:t xml:space="preserve">Land holding rights under </w:t>
      </w:r>
      <w:proofErr w:type="spellStart"/>
      <w:r w:rsidR="00F37C49" w:rsidRPr="00F771E1">
        <w:rPr>
          <w:rFonts w:ascii="Verdana" w:eastAsia="Times New Roman" w:hAnsi="Verdana"/>
          <w:lang w:val="en-US" w:eastAsia="en-GB"/>
        </w:rPr>
        <w:t>Bini</w:t>
      </w:r>
      <w:proofErr w:type="spellEnd"/>
      <w:r w:rsidR="00F37C49" w:rsidRPr="00F771E1">
        <w:rPr>
          <w:rFonts w:ascii="Verdana" w:eastAsia="Times New Roman" w:hAnsi="Verdana"/>
          <w:lang w:val="en-US" w:eastAsia="en-GB"/>
        </w:rPr>
        <w:t xml:space="preserve"> </w:t>
      </w:r>
      <w:r w:rsidRPr="00F771E1">
        <w:rPr>
          <w:rFonts w:ascii="Verdana" w:eastAsia="Times New Roman" w:hAnsi="Verdana"/>
          <w:lang w:val="en-US" w:eastAsia="en-GB"/>
        </w:rPr>
        <w:t xml:space="preserve">customary law </w:t>
      </w:r>
      <w:r w:rsidR="00F37C49" w:rsidRPr="00F771E1">
        <w:rPr>
          <w:rFonts w:ascii="Verdana" w:eastAsia="Times New Roman" w:hAnsi="Verdana"/>
          <w:lang w:val="en-US" w:eastAsia="en-GB"/>
        </w:rPr>
        <w:t xml:space="preserve">system – Proof of title by virtue of grant or inheritance – Role of the Oba of Benin – Other relevant considerations </w:t>
      </w:r>
    </w:p>
    <w:p w:rsidR="00F771E1" w:rsidRPr="00F771E1" w:rsidRDefault="00F771E1" w:rsidP="007915A5">
      <w:pPr>
        <w:autoSpaceDE w:val="0"/>
        <w:autoSpaceDN w:val="0"/>
        <w:adjustRightInd w:val="0"/>
        <w:spacing w:before="240" w:after="0"/>
        <w:jc w:val="both"/>
        <w:rPr>
          <w:rFonts w:ascii="Verdana" w:hAnsi="Verdana"/>
          <w:lang w:val="en-US"/>
        </w:rPr>
      </w:pPr>
      <w:r w:rsidRPr="00F771E1">
        <w:rPr>
          <w:rFonts w:ascii="Verdana" w:hAnsi="Verdana"/>
        </w:rPr>
        <w:t xml:space="preserve">CHILDREN AND WOMEN LAW: </w:t>
      </w:r>
      <w:r w:rsidRPr="00F771E1">
        <w:rPr>
          <w:rFonts w:ascii="Verdana" w:hAnsi="Verdana"/>
          <w:i/>
        </w:rPr>
        <w:t xml:space="preserve">Women and Real Estate/land – </w:t>
      </w:r>
      <w:r w:rsidRPr="00F771E1">
        <w:rPr>
          <w:rFonts w:ascii="Verdana" w:hAnsi="Verdana"/>
        </w:rPr>
        <w:t xml:space="preserve">Acquisition of property with disputed titles – </w:t>
      </w:r>
      <w:r w:rsidRPr="00F771E1">
        <w:rPr>
          <w:rFonts w:ascii="Verdana" w:hAnsi="Verdana"/>
          <w:i/>
        </w:rPr>
        <w:t xml:space="preserve">Women and Customary Law – </w:t>
      </w:r>
      <w:r w:rsidRPr="00F771E1">
        <w:rPr>
          <w:rFonts w:ascii="Verdana" w:hAnsi="Verdana"/>
        </w:rPr>
        <w:t xml:space="preserve">Customary law of inheritance and succession to property under </w:t>
      </w:r>
      <w:proofErr w:type="spellStart"/>
      <w:r w:rsidRPr="00F771E1">
        <w:rPr>
          <w:rFonts w:ascii="Verdana" w:hAnsi="Verdana"/>
        </w:rPr>
        <w:t>Bini</w:t>
      </w:r>
      <w:proofErr w:type="spellEnd"/>
      <w:r w:rsidRPr="00F771E1">
        <w:rPr>
          <w:rFonts w:ascii="Verdana" w:hAnsi="Verdana"/>
        </w:rPr>
        <w:t xml:space="preserve"> Customary Law – Implication for women landholding opportunities  </w:t>
      </w:r>
    </w:p>
    <w:p w:rsidR="00F771E1" w:rsidRDefault="00F771E1" w:rsidP="007915A5">
      <w:pPr>
        <w:spacing w:before="240" w:after="0"/>
        <w:jc w:val="both"/>
        <w:rPr>
          <w:rFonts w:ascii="Verdana" w:eastAsia="Times New Roman" w:hAnsi="Verdana"/>
          <w:b/>
          <w:lang w:val="en-US" w:eastAsia="en-GB"/>
        </w:rPr>
      </w:pPr>
    </w:p>
    <w:p w:rsidR="00F771E1" w:rsidRDefault="0029701E" w:rsidP="007915A5">
      <w:pPr>
        <w:spacing w:before="240" w:after="0"/>
        <w:jc w:val="both"/>
        <w:rPr>
          <w:rFonts w:ascii="Verdana" w:eastAsia="Times New Roman" w:hAnsi="Verdana"/>
          <w:b/>
          <w:lang w:val="en-US" w:eastAsia="en-GB"/>
        </w:rPr>
      </w:pPr>
      <w:r w:rsidRPr="00F771E1">
        <w:rPr>
          <w:rFonts w:ascii="Verdana" w:eastAsia="Times New Roman" w:hAnsi="Verdana"/>
          <w:b/>
          <w:lang w:val="en-US" w:eastAsia="en-GB"/>
        </w:rPr>
        <w:t>PRACTICE AND PROCEDURE</w:t>
      </w:r>
      <w:r w:rsidR="00F771E1">
        <w:rPr>
          <w:rFonts w:ascii="Verdana" w:eastAsia="Times New Roman" w:hAnsi="Verdana"/>
          <w:b/>
          <w:lang w:val="en-US" w:eastAsia="en-GB"/>
        </w:rPr>
        <w:t xml:space="preserve"> ISSUES </w:t>
      </w:r>
    </w:p>
    <w:p w:rsidR="0029701E" w:rsidRPr="00F771E1" w:rsidRDefault="0029701E" w:rsidP="007915A5">
      <w:pPr>
        <w:spacing w:before="240" w:after="0"/>
        <w:jc w:val="both"/>
        <w:rPr>
          <w:rFonts w:ascii="Verdana" w:eastAsia="Times New Roman" w:hAnsi="Verdana"/>
          <w:lang w:val="en-US" w:eastAsia="en-GB"/>
        </w:rPr>
      </w:pPr>
      <w:r w:rsidRPr="00F771E1">
        <w:rPr>
          <w:rFonts w:ascii="Verdana" w:eastAsia="Times New Roman" w:hAnsi="Verdana"/>
          <w:lang w:val="en-US" w:eastAsia="en-GB"/>
        </w:rPr>
        <w:t>COURT</w:t>
      </w:r>
      <w:proofErr w:type="gramStart"/>
      <w:r w:rsidRPr="00F771E1">
        <w:rPr>
          <w:rFonts w:ascii="Verdana" w:eastAsia="Times New Roman" w:hAnsi="Verdana"/>
          <w:lang w:val="en-US" w:eastAsia="en-GB"/>
        </w:rPr>
        <w:t>:-</w:t>
      </w:r>
      <w:proofErr w:type="gramEnd"/>
      <w:r w:rsidRPr="00F771E1">
        <w:rPr>
          <w:rFonts w:ascii="Verdana" w:eastAsia="Times New Roman" w:hAnsi="Verdana"/>
          <w:lang w:val="en-US" w:eastAsia="en-GB"/>
        </w:rPr>
        <w:t xml:space="preserve"> Supreme Court – Powers – When it can sit as a trial court  </w:t>
      </w:r>
    </w:p>
    <w:p w:rsidR="00F37C49" w:rsidRPr="00F771E1" w:rsidRDefault="00F37C49" w:rsidP="007915A5">
      <w:pPr>
        <w:spacing w:before="240" w:after="0"/>
        <w:jc w:val="both"/>
        <w:rPr>
          <w:rFonts w:ascii="Verdana" w:eastAsia="Times New Roman" w:hAnsi="Verdana"/>
          <w:lang w:val="en-US" w:eastAsia="en-GB"/>
        </w:rPr>
      </w:pPr>
      <w:r w:rsidRPr="00F771E1">
        <w:rPr>
          <w:rFonts w:ascii="Verdana" w:eastAsia="Times New Roman" w:hAnsi="Verdana"/>
          <w:lang w:val="en-US" w:eastAsia="en-GB"/>
        </w:rPr>
        <w:t>WORDS AND PHRASES</w:t>
      </w:r>
      <w:proofErr w:type="gramStart"/>
      <w:r w:rsidRPr="00F771E1">
        <w:rPr>
          <w:rFonts w:ascii="Verdana" w:eastAsia="Times New Roman" w:hAnsi="Verdana"/>
          <w:lang w:val="en-US" w:eastAsia="en-GB"/>
        </w:rPr>
        <w:t>:-</w:t>
      </w:r>
      <w:proofErr w:type="gramEnd"/>
      <w:r w:rsidRPr="00F771E1">
        <w:rPr>
          <w:rFonts w:ascii="Verdana" w:eastAsia="Times New Roman" w:hAnsi="Verdana"/>
          <w:lang w:val="en-US" w:eastAsia="en-GB"/>
        </w:rPr>
        <w:t xml:space="preserve"> “Possessory Rights” – Meaning </w:t>
      </w:r>
    </w:p>
    <w:p w:rsidR="00027F3C" w:rsidRDefault="00027F3C" w:rsidP="007915A5">
      <w:pPr>
        <w:spacing w:before="240" w:after="0"/>
        <w:jc w:val="both"/>
        <w:rPr>
          <w:rFonts w:ascii="Verdana" w:eastAsia="Times New Roman" w:hAnsi="Verdana"/>
          <w:b/>
          <w:lang w:val="en-US" w:eastAsia="en-GB"/>
        </w:rPr>
      </w:pPr>
    </w:p>
    <w:p w:rsidR="0029701E" w:rsidRDefault="0029701E" w:rsidP="007915A5">
      <w:pPr>
        <w:spacing w:before="240" w:after="0"/>
        <w:jc w:val="both"/>
        <w:rPr>
          <w:rFonts w:ascii="Verdana" w:eastAsia="Times New Roman" w:hAnsi="Verdana"/>
          <w:b/>
          <w:lang w:val="en-US" w:eastAsia="en-GB"/>
        </w:rPr>
      </w:pPr>
    </w:p>
    <w:p w:rsidR="00B41708" w:rsidRDefault="00B41708" w:rsidP="007915A5">
      <w:pPr>
        <w:spacing w:before="240" w:after="0"/>
        <w:jc w:val="both"/>
        <w:rPr>
          <w:rFonts w:ascii="Verdana" w:eastAsia="Times New Roman" w:hAnsi="Verdana"/>
          <w:b/>
          <w:lang w:val="en-US" w:eastAsia="en-GB"/>
        </w:rPr>
      </w:pPr>
      <w:r>
        <w:rPr>
          <w:rFonts w:ascii="Verdana" w:eastAsia="Times New Roman" w:hAnsi="Verdana"/>
          <w:b/>
          <w:lang w:val="en-US" w:eastAsia="en-GB"/>
        </w:rPr>
        <w:t>MAIN JUDGMENT</w:t>
      </w:r>
    </w:p>
    <w:p w:rsidR="00B41708" w:rsidRDefault="00F771E1" w:rsidP="007915A5">
      <w:pPr>
        <w:spacing w:before="240" w:after="0"/>
        <w:jc w:val="both"/>
        <w:rPr>
          <w:rFonts w:ascii="Verdana" w:eastAsia="Times New Roman" w:hAnsi="Verdana"/>
          <w:lang w:val="en-US" w:eastAsia="en-GB"/>
        </w:rPr>
      </w:pPr>
      <w:r w:rsidRPr="004756B2">
        <w:rPr>
          <w:rFonts w:ascii="Verdana" w:eastAsia="Times New Roman" w:hAnsi="Verdana"/>
          <w:b/>
          <w:lang w:val="en-US" w:eastAsia="en-GB"/>
        </w:rPr>
        <w:t>IDIGBE, J.S.C.</w:t>
      </w:r>
      <w:r w:rsidRPr="00A03B80">
        <w:rPr>
          <w:rFonts w:ascii="Verdana" w:eastAsia="Times New Roman" w:hAnsi="Verdana"/>
          <w:lang w:val="en-US" w:eastAsia="en-GB"/>
        </w:rPr>
        <w:t xml:space="preserve"> (DELIVERING THE JUDGMENT OF THE COURT): </w:t>
      </w: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lastRenderedPageBreak/>
        <w:t xml:space="preserve">This is an appeal by the defendant, Madam </w:t>
      </w:r>
      <w:proofErr w:type="spellStart"/>
      <w:r w:rsidRPr="00A03B80">
        <w:rPr>
          <w:rFonts w:ascii="Verdana" w:eastAsia="Times New Roman" w:hAnsi="Verdana"/>
          <w:lang w:val="en-US" w:eastAsia="en-GB"/>
        </w:rPr>
        <w:t>Iserhienrhien</w:t>
      </w:r>
      <w:proofErr w:type="spellEnd"/>
      <w:r w:rsidRPr="00A03B80">
        <w:rPr>
          <w:rFonts w:ascii="Verdana" w:eastAsia="Times New Roman" w:hAnsi="Verdana"/>
          <w:lang w:val="en-US" w:eastAsia="en-GB"/>
        </w:rPr>
        <w:t xml:space="preserve"> Arase, from the judgment of the Federal Court of Appeal (</w:t>
      </w:r>
      <w:proofErr w:type="spellStart"/>
      <w:r w:rsidRPr="00A03B80">
        <w:rPr>
          <w:rFonts w:ascii="Verdana" w:eastAsia="Times New Roman" w:hAnsi="Verdana"/>
          <w:lang w:val="en-US" w:eastAsia="en-GB"/>
        </w:rPr>
        <w:t>Omoigberai</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Eboh</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Nnaemeka-Agu</w:t>
      </w:r>
      <w:proofErr w:type="spellEnd"/>
      <w:r w:rsidRPr="00A03B80">
        <w:rPr>
          <w:rFonts w:ascii="Verdana" w:eastAsia="Times New Roman" w:hAnsi="Verdana"/>
          <w:lang w:val="en-US" w:eastAsia="en-GB"/>
        </w:rPr>
        <w:t xml:space="preserve">, </w:t>
      </w:r>
      <w:proofErr w:type="gramStart"/>
      <w:r w:rsidRPr="00A03B80">
        <w:rPr>
          <w:rFonts w:ascii="Verdana" w:eastAsia="Times New Roman" w:hAnsi="Verdana"/>
          <w:lang w:val="en-US" w:eastAsia="en-GB"/>
        </w:rPr>
        <w:t>JJ.C.A</w:t>
      </w:r>
      <w:proofErr w:type="gramEnd"/>
      <w:r w:rsidRPr="00A03B80">
        <w:rPr>
          <w:rFonts w:ascii="Verdana" w:eastAsia="Times New Roman" w:hAnsi="Verdana"/>
          <w:lang w:val="en-US" w:eastAsia="en-GB"/>
        </w:rPr>
        <w:t xml:space="preserve">. </w:t>
      </w:r>
      <w:r w:rsidR="00BC2440">
        <w:rPr>
          <w:rFonts w:ascii="Verdana" w:eastAsia="Times New Roman" w:hAnsi="Verdana"/>
          <w:lang w:val="en-US" w:eastAsia="en-GB"/>
        </w:rPr>
        <w:t xml:space="preserve">- </w:t>
      </w:r>
      <w:proofErr w:type="spellStart"/>
      <w:r w:rsidR="00BC2440">
        <w:rPr>
          <w:rFonts w:ascii="Verdana" w:eastAsia="Times New Roman" w:hAnsi="Verdana"/>
          <w:lang w:val="en-US" w:eastAsia="en-GB"/>
        </w:rPr>
        <w:t>Agbaje</w:t>
      </w:r>
      <w:proofErr w:type="spellEnd"/>
      <w:r w:rsidR="00BC2440">
        <w:rPr>
          <w:rFonts w:ascii="Verdana" w:eastAsia="Times New Roman" w:hAnsi="Verdana"/>
          <w:lang w:val="en-US" w:eastAsia="en-GB"/>
        </w:rPr>
        <w:t>, J.C.A. dissenting</w:t>
      </w:r>
      <w:r w:rsidRPr="00A03B80">
        <w:rPr>
          <w:rFonts w:ascii="Verdana" w:eastAsia="Times New Roman" w:hAnsi="Verdana"/>
          <w:lang w:val="en-US" w:eastAsia="en-GB"/>
        </w:rPr>
        <w:t xml:space="preserve">) dated the 23rd day of January, 1979, which confirms the decision of </w:t>
      </w:r>
      <w:proofErr w:type="spellStart"/>
      <w:r w:rsidRPr="00A03B80">
        <w:rPr>
          <w:rFonts w:ascii="Verdana" w:eastAsia="Times New Roman" w:hAnsi="Verdana"/>
          <w:lang w:val="en-US" w:eastAsia="en-GB"/>
        </w:rPr>
        <w:t>Obaseki</w:t>
      </w:r>
      <w:proofErr w:type="spellEnd"/>
      <w:r w:rsidRPr="00A03B80">
        <w:rPr>
          <w:rFonts w:ascii="Verdana" w:eastAsia="Times New Roman" w:hAnsi="Verdana"/>
          <w:lang w:val="en-US" w:eastAsia="en-GB"/>
        </w:rPr>
        <w:t>, J. (as he then was) of the 24th day of July, 1975 in a matter which ordinarily should present little or no difficulty but, as is usual with cases involving the customary law relating to land transfer in Benin</w:t>
      </w:r>
      <w:r w:rsidR="00027F3C">
        <w:rPr>
          <w:rFonts w:ascii="Verdana" w:eastAsia="Times New Roman" w:hAnsi="Verdana"/>
          <w:lang w:val="en-US" w:eastAsia="en-GB"/>
        </w:rPr>
        <w:t xml:space="preserve">, has become complicated by </w:t>
      </w:r>
      <w:proofErr w:type="spellStart"/>
      <w:r w:rsidR="00027F3C">
        <w:rPr>
          <w:rFonts w:ascii="Verdana" w:eastAsia="Times New Roman" w:hAnsi="Verdana"/>
          <w:lang w:val="en-US" w:eastAsia="en-GB"/>
        </w:rPr>
        <w:t>Bini</w:t>
      </w:r>
      <w:proofErr w:type="spellEnd"/>
      <w:r w:rsidRPr="00A03B80">
        <w:rPr>
          <w:rFonts w:ascii="Verdana" w:eastAsia="Times New Roman" w:hAnsi="Verdana"/>
          <w:lang w:val="en-US" w:eastAsia="en-GB"/>
        </w:rPr>
        <w:t xml:space="preserve"> native law and custom on the subject. These proceedings initiated by the respondent, the plaintiff Peter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were commenced by a writ of summons of the 16th day of September, 1971 and the questions in dispute between the parties, really, are: which of them is entitled (1) to be declared ‘owner’ under the customary laws of the BIN people of the land and house thereon situated at 22 </w:t>
      </w:r>
      <w:proofErr w:type="spellStart"/>
      <w:r w:rsidRPr="00A03B80">
        <w:rPr>
          <w:rFonts w:ascii="Verdana" w:eastAsia="Times New Roman" w:hAnsi="Verdana"/>
          <w:lang w:val="en-US" w:eastAsia="en-GB"/>
        </w:rPr>
        <w:t>Ozah</w:t>
      </w:r>
      <w:proofErr w:type="spellEnd"/>
      <w:r w:rsidRPr="00A03B80">
        <w:rPr>
          <w:rFonts w:ascii="Verdana" w:eastAsia="Times New Roman" w:hAnsi="Verdana"/>
          <w:lang w:val="en-US" w:eastAsia="en-GB"/>
        </w:rPr>
        <w:t xml:space="preserve"> Street in Ward ‘C’ in Benin City? (2) </w:t>
      </w:r>
      <w:proofErr w:type="gramStart"/>
      <w:r w:rsidRPr="00A03B80">
        <w:rPr>
          <w:rFonts w:ascii="Verdana" w:eastAsia="Times New Roman" w:hAnsi="Verdana"/>
          <w:lang w:val="en-US" w:eastAsia="en-GB"/>
        </w:rPr>
        <w:t>to</w:t>
      </w:r>
      <w:proofErr w:type="gramEnd"/>
      <w:r w:rsidRPr="00A03B80">
        <w:rPr>
          <w:rFonts w:ascii="Verdana" w:eastAsia="Times New Roman" w:hAnsi="Verdana"/>
          <w:lang w:val="en-US" w:eastAsia="en-GB"/>
        </w:rPr>
        <w:t xml:space="preserve"> possession thereof and (3) which of them is deserving of an order restraining the other from entering the said premises?</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The background to this unfortunate case and all the relevant facts appear to me to be sufficiently recounted in the lead judgment of </w:t>
      </w:r>
      <w:proofErr w:type="spellStart"/>
      <w:r w:rsidRPr="00A03B80">
        <w:rPr>
          <w:rFonts w:ascii="Verdana" w:eastAsia="Times New Roman" w:hAnsi="Verdana"/>
          <w:lang w:val="en-US" w:eastAsia="en-GB"/>
        </w:rPr>
        <w:t>Nnaemeka-Agu</w:t>
      </w:r>
      <w:proofErr w:type="spellEnd"/>
      <w:r w:rsidRPr="00A03B80">
        <w:rPr>
          <w:rFonts w:ascii="Verdana" w:eastAsia="Times New Roman" w:hAnsi="Verdana"/>
          <w:lang w:val="en-US" w:eastAsia="en-GB"/>
        </w:rPr>
        <w:t>, J.C.A. In the Federal Court of Appeal - hereinafter referred to, simply, as ‘the Court of Appeal” - that I feel justified in making reference o</w:t>
      </w:r>
      <w:r>
        <w:rPr>
          <w:rFonts w:ascii="Verdana" w:eastAsia="Times New Roman" w:hAnsi="Verdana"/>
          <w:lang w:val="en-US" w:eastAsia="en-GB"/>
        </w:rPr>
        <w:t>nly to so much of the facts as I</w:t>
      </w:r>
      <w:r w:rsidRPr="00A03B80">
        <w:rPr>
          <w:rFonts w:ascii="Verdana" w:eastAsia="Times New Roman" w:hAnsi="Verdana"/>
          <w:lang w:val="en-US" w:eastAsia="en-GB"/>
        </w:rPr>
        <w:t xml:space="preserve"> consider necessary, in my view, to throw sufficient light on the questions for determination in the appeal before us. The case of the respondent (pl</w:t>
      </w:r>
      <w:r>
        <w:rPr>
          <w:rFonts w:ascii="Verdana" w:eastAsia="Times New Roman" w:hAnsi="Verdana"/>
          <w:lang w:val="en-US" w:eastAsia="en-GB"/>
        </w:rPr>
        <w:t>aintiff in the court of trial) is that he i</w:t>
      </w:r>
      <w:r w:rsidRPr="00A03B80">
        <w:rPr>
          <w:rFonts w:ascii="Verdana" w:eastAsia="Times New Roman" w:hAnsi="Verdana"/>
          <w:lang w:val="en-US" w:eastAsia="en-GB"/>
        </w:rPr>
        <w:t>nherited the land in</w:t>
      </w:r>
      <w:r>
        <w:rPr>
          <w:rFonts w:ascii="Verdana" w:eastAsia="Times New Roman" w:hAnsi="Verdana"/>
          <w:lang w:val="en-US" w:eastAsia="en-GB"/>
        </w:rPr>
        <w:t xml:space="preserve"> dispute in accordance with </w:t>
      </w:r>
      <w:proofErr w:type="spellStart"/>
      <w:r>
        <w:rPr>
          <w:rFonts w:ascii="Verdana" w:eastAsia="Times New Roman" w:hAnsi="Verdana"/>
          <w:lang w:val="en-US" w:eastAsia="en-GB"/>
        </w:rPr>
        <w:t>Bini</w:t>
      </w:r>
      <w:proofErr w:type="spellEnd"/>
      <w:r w:rsidRPr="00A03B80">
        <w:rPr>
          <w:rFonts w:ascii="Verdana" w:eastAsia="Times New Roman" w:hAnsi="Verdana"/>
          <w:lang w:val="en-US" w:eastAsia="en-GB"/>
        </w:rPr>
        <w:t xml:space="preserve"> native law and custom from his father,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The appellant (defendant in the court of trial), claimed to have purchased the land from one </w:t>
      </w:r>
      <w:proofErr w:type="spellStart"/>
      <w:r w:rsidRPr="00A03B80">
        <w:rPr>
          <w:rFonts w:ascii="Verdana" w:eastAsia="Times New Roman" w:hAnsi="Verdana"/>
          <w:lang w:val="en-US" w:eastAsia="en-GB"/>
        </w:rPr>
        <w:t>Osazevbide</w:t>
      </w:r>
      <w:proofErr w:type="spellEnd"/>
      <w:r w:rsidRPr="00A03B80">
        <w:rPr>
          <w:rFonts w:ascii="Verdana" w:eastAsia="Times New Roman" w:hAnsi="Verdana"/>
          <w:lang w:val="en-US" w:eastAsia="en-GB"/>
        </w:rPr>
        <w:t xml:space="preserve"> (sometimes in these proceedings spell as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hereafter referred to, simply, as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 who himself inherited the land in dispute from his (</w:t>
      </w:r>
      <w:proofErr w:type="spellStart"/>
      <w:r w:rsidRPr="00A03B80">
        <w:rPr>
          <w:rFonts w:ascii="Verdana" w:eastAsia="Times New Roman" w:hAnsi="Verdana"/>
          <w:lang w:val="en-US" w:eastAsia="en-GB"/>
        </w:rPr>
        <w:t>Osazervbide’s</w:t>
      </w:r>
      <w:proofErr w:type="spellEnd"/>
      <w:r w:rsidRPr="00A03B80">
        <w:rPr>
          <w:rFonts w:ascii="Verdana" w:eastAsia="Times New Roman" w:hAnsi="Verdana"/>
          <w:lang w:val="en-US" w:eastAsia="en-GB"/>
        </w:rPr>
        <w:t xml:space="preserve">) late father but who - according to the plaintiff was permitted by Chief Arase (the plaintiff’s father) to live on the said land in his capacity of servant of Chief Arase.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never made a grant of either the land or the house to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w:t>
      </w:r>
      <w:proofErr w:type="gramStart"/>
      <w:r w:rsidRPr="00A03B80">
        <w:rPr>
          <w:rFonts w:ascii="Verdana" w:eastAsia="Times New Roman" w:hAnsi="Verdana"/>
          <w:lang w:val="en-US" w:eastAsia="en-GB"/>
        </w:rPr>
        <w:t>nor</w:t>
      </w:r>
      <w:proofErr w:type="gramEnd"/>
      <w:r w:rsidRPr="00A03B80">
        <w:rPr>
          <w:rFonts w:ascii="Verdana" w:eastAsia="Times New Roman" w:hAnsi="Verdana"/>
          <w:lang w:val="en-US" w:eastAsia="en-GB"/>
        </w:rPr>
        <w:t xml:space="preserve"> did Chief Arase make any to </w:t>
      </w:r>
      <w:proofErr w:type="spellStart"/>
      <w:r w:rsidRPr="00A03B80">
        <w:rPr>
          <w:rFonts w:ascii="Verdana" w:eastAsia="Times New Roman" w:hAnsi="Verdana"/>
          <w:lang w:val="en-US" w:eastAsia="en-GB"/>
        </w:rPr>
        <w:t>Osazevbide’s</w:t>
      </w:r>
      <w:proofErr w:type="spellEnd"/>
      <w:r w:rsidRPr="00A03B80">
        <w:rPr>
          <w:rFonts w:ascii="Verdana" w:eastAsia="Times New Roman" w:hAnsi="Verdana"/>
          <w:lang w:val="en-US" w:eastAsia="en-GB"/>
        </w:rPr>
        <w:t xml:space="preserve"> father. The house later became a subject of controversy between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(hereafter referred to as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and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who claimed ownership of it; this gave rise to proceedings in the Benin City customary Court case No. 24/60 (Exhibit “C’ in these proceedings In which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sought “an order of Court on defendant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to quit plaintiff’s inherited land situated at </w:t>
      </w:r>
      <w:proofErr w:type="spellStart"/>
      <w:r w:rsidRPr="00A03B80">
        <w:rPr>
          <w:rFonts w:ascii="Verdana" w:eastAsia="Times New Roman" w:hAnsi="Verdana"/>
          <w:lang w:val="en-US" w:eastAsia="en-GB"/>
        </w:rPr>
        <w:t>Oza</w:t>
      </w:r>
      <w:proofErr w:type="spellEnd"/>
      <w:r w:rsidRPr="00A03B80">
        <w:rPr>
          <w:rFonts w:ascii="Verdana" w:eastAsia="Times New Roman" w:hAnsi="Verdana"/>
          <w:lang w:val="en-US" w:eastAsia="en-GB"/>
        </w:rPr>
        <w:t xml:space="preserve"> Street”). Following an order of retrial, made in pursuance of a</w:t>
      </w:r>
      <w:r>
        <w:rPr>
          <w:rFonts w:ascii="Verdana" w:eastAsia="Times New Roman" w:hAnsi="Verdana"/>
          <w:lang w:val="en-US" w:eastAsia="en-GB"/>
        </w:rPr>
        <w:t xml:space="preserve">n appeal by </w:t>
      </w:r>
      <w:proofErr w:type="spellStart"/>
      <w:r>
        <w:rPr>
          <w:rFonts w:ascii="Verdana" w:eastAsia="Times New Roman" w:hAnsi="Verdana"/>
          <w:lang w:val="en-US" w:eastAsia="en-GB"/>
        </w:rPr>
        <w:t>Ediae</w:t>
      </w:r>
      <w:proofErr w:type="spellEnd"/>
      <w:r>
        <w:rPr>
          <w:rFonts w:ascii="Verdana" w:eastAsia="Times New Roman" w:hAnsi="Verdana"/>
          <w:lang w:val="en-US" w:eastAsia="en-GB"/>
        </w:rPr>
        <w:t xml:space="preserve"> from the deci</w:t>
      </w:r>
      <w:r w:rsidRPr="00A03B80">
        <w:rPr>
          <w:rFonts w:ascii="Verdana" w:eastAsia="Times New Roman" w:hAnsi="Verdana"/>
          <w:lang w:val="en-US" w:eastAsia="en-GB"/>
        </w:rPr>
        <w:t xml:space="preserve">sion given against him on the 5th day of July, 1960, in Exhibit “C”, the Benin City Customary Court on 22nd November, 1961, by Exhibit “L” in these proceedings, dismissed </w:t>
      </w:r>
      <w:proofErr w:type="spellStart"/>
      <w:r w:rsidRPr="00A03B80">
        <w:rPr>
          <w:rFonts w:ascii="Verdana" w:eastAsia="Times New Roman" w:hAnsi="Verdana"/>
          <w:lang w:val="en-US" w:eastAsia="en-GB"/>
        </w:rPr>
        <w:t>Uyi’s</w:t>
      </w:r>
      <w:proofErr w:type="spellEnd"/>
      <w:r w:rsidRPr="00A03B80">
        <w:rPr>
          <w:rFonts w:ascii="Verdana" w:eastAsia="Times New Roman" w:hAnsi="Verdana"/>
          <w:lang w:val="en-US" w:eastAsia="en-GB"/>
        </w:rPr>
        <w:t xml:space="preserve"> claim; he then applied for a “Review”, by the President of the Customary Courts, of the decision in Exhibit “L”. </w:t>
      </w:r>
      <w:proofErr w:type="gramStart"/>
      <w:r w:rsidRPr="00A03B80">
        <w:rPr>
          <w:rFonts w:ascii="Verdana" w:eastAsia="Times New Roman" w:hAnsi="Verdana"/>
          <w:lang w:val="en-US" w:eastAsia="en-GB"/>
        </w:rPr>
        <w:t xml:space="preserve">The President of the Customary Courts on 24th June, 1962, </w:t>
      </w:r>
      <w:r w:rsidRPr="00A03B80">
        <w:rPr>
          <w:rFonts w:ascii="Verdana" w:eastAsia="Times New Roman" w:hAnsi="Verdana"/>
          <w:lang w:val="en-US" w:eastAsia="en-GB"/>
        </w:rPr>
        <w:lastRenderedPageBreak/>
        <w:t>in a judgment (Exhibit “L” in these proceedings), refused to “interfere” with the judgment of the Benin City Customary Court in Exhibit “L”.</w:t>
      </w:r>
      <w:proofErr w:type="gramEnd"/>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Before giving a summary of the case of the defendant (appellant herein) in the court of trial, I consider it necessary to refer to parts of the decision in Exhibit “M” as I am of the view that they are bound to throw considerable light on both the argument of counsel here, in this Court, as also on my judgment in this appeal. Part of the ratio of the decision of the learned President of the Customary Courts in Exhibit “M” reads:-</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‘The trial court did not declare the defendant the owner of the plot in dispute. It carefully avoided making any finding of ownership but it found as a fact that defendant had lived on the land for 25 ye</w:t>
      </w:r>
      <w:r w:rsidR="00664C38">
        <w:rPr>
          <w:rFonts w:ascii="Verdana" w:eastAsia="Times New Roman" w:hAnsi="Verdana"/>
          <w:lang w:val="en-US" w:eastAsia="en-GB"/>
        </w:rPr>
        <w:t>ars since his father died...</w:t>
      </w:r>
      <w:r w:rsidRPr="00A03B80">
        <w:rPr>
          <w:rFonts w:ascii="Verdana" w:eastAsia="Times New Roman" w:hAnsi="Verdana"/>
          <w:lang w:val="en-US" w:eastAsia="en-GB"/>
        </w:rPr>
        <w:t xml:space="preserve"> Since the plaintiff’s father put the defendant’s father in possession to live </w:t>
      </w:r>
      <w:proofErr w:type="gramStart"/>
      <w:r w:rsidRPr="00A03B80">
        <w:rPr>
          <w:rFonts w:ascii="Verdana" w:eastAsia="Times New Roman" w:hAnsi="Verdana"/>
          <w:lang w:val="en-US" w:eastAsia="en-GB"/>
        </w:rPr>
        <w:t>there ....</w:t>
      </w:r>
      <w:proofErr w:type="gramEnd"/>
      <w:r w:rsidRPr="00A03B80">
        <w:rPr>
          <w:rFonts w:ascii="Verdana" w:eastAsia="Times New Roman" w:hAnsi="Verdana"/>
          <w:lang w:val="en-US" w:eastAsia="en-GB"/>
        </w:rPr>
        <w:t xml:space="preserve"> </w:t>
      </w:r>
      <w:proofErr w:type="gramStart"/>
      <w:r w:rsidRPr="00A03B80">
        <w:rPr>
          <w:rFonts w:ascii="Verdana" w:eastAsia="Times New Roman" w:hAnsi="Verdana"/>
          <w:lang w:val="en-US" w:eastAsia="en-GB"/>
        </w:rPr>
        <w:t>as</w:t>
      </w:r>
      <w:proofErr w:type="gramEnd"/>
      <w:r w:rsidRPr="00A03B80">
        <w:rPr>
          <w:rFonts w:ascii="Verdana" w:eastAsia="Times New Roman" w:hAnsi="Verdana"/>
          <w:lang w:val="en-US" w:eastAsia="en-GB"/>
        </w:rPr>
        <w:t xml:space="preserve"> someone in need of accommodation it will be unreasonable to eject him or his descendants without good cau</w:t>
      </w:r>
      <w:r w:rsidR="00664C38">
        <w:rPr>
          <w:rFonts w:ascii="Verdana" w:eastAsia="Times New Roman" w:hAnsi="Verdana"/>
          <w:lang w:val="en-US" w:eastAsia="en-GB"/>
        </w:rPr>
        <w:t>se shown...</w:t>
      </w:r>
      <w:r w:rsidRPr="00A03B80">
        <w:rPr>
          <w:rFonts w:ascii="Verdana" w:eastAsia="Times New Roman" w:hAnsi="Verdana"/>
          <w:lang w:val="en-US" w:eastAsia="en-GB"/>
        </w:rPr>
        <w:t>. In</w:t>
      </w:r>
      <w:r w:rsidR="00664C38">
        <w:rPr>
          <w:rFonts w:ascii="Verdana" w:eastAsia="Times New Roman" w:hAnsi="Verdana"/>
          <w:lang w:val="en-US" w:eastAsia="en-GB"/>
        </w:rPr>
        <w:t xml:space="preserve"> the circumstances, I will not i</w:t>
      </w:r>
      <w:r w:rsidRPr="00A03B80">
        <w:rPr>
          <w:rFonts w:ascii="Verdana" w:eastAsia="Times New Roman" w:hAnsi="Verdana"/>
          <w:lang w:val="en-US" w:eastAsia="en-GB"/>
        </w:rPr>
        <w:t>nterfere with the judgment of the lower court.” [Italics ours]</w:t>
      </w:r>
    </w:p>
    <w:p w:rsidR="00B41708" w:rsidRDefault="00B41708" w:rsidP="007915A5">
      <w:pPr>
        <w:spacing w:before="240" w:after="0"/>
        <w:jc w:val="both"/>
        <w:rPr>
          <w:rFonts w:ascii="Verdana" w:eastAsia="Times New Roman" w:hAnsi="Verdana"/>
          <w:lang w:val="en-US" w:eastAsia="en-GB"/>
        </w:rPr>
      </w:pPr>
    </w:p>
    <w:p w:rsidR="00B41708"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On the 1st February, 1952, however,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by Exhibit “G” in these proceedings applied to the Oba of Benin through the Ward G, plot (or land)</w:t>
      </w:r>
      <w:r w:rsidR="00664C38">
        <w:rPr>
          <w:rFonts w:ascii="Verdana" w:eastAsia="Times New Roman" w:hAnsi="Verdana"/>
          <w:lang w:val="en-US" w:eastAsia="en-GB"/>
        </w:rPr>
        <w:t xml:space="preserve"> Allotment Commit</w:t>
      </w:r>
      <w:r w:rsidRPr="00A03B80">
        <w:rPr>
          <w:rFonts w:ascii="Verdana" w:eastAsia="Times New Roman" w:hAnsi="Verdana"/>
          <w:lang w:val="en-US" w:eastAsia="en-GB"/>
        </w:rPr>
        <w:t xml:space="preserve">tee ‘for approval to survey the land” in dispute; and the Oba gave his approval and, accordingly, endorsed Exhibit “G” on 17th July, 1954. Pending the approval of the application in Exhibit “G”,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sent a petition to the Benin City Council (</w:t>
      </w:r>
      <w:proofErr w:type="spellStart"/>
      <w:r w:rsidRPr="00A03B80">
        <w:rPr>
          <w:rFonts w:ascii="Verdana" w:eastAsia="Times New Roman" w:hAnsi="Verdana"/>
          <w:lang w:val="en-US" w:eastAsia="en-GB"/>
        </w:rPr>
        <w:t>Ikore</w:t>
      </w:r>
      <w:proofErr w:type="spellEnd"/>
      <w:r w:rsidRPr="00A03B80">
        <w:rPr>
          <w:rFonts w:ascii="Verdana" w:eastAsia="Times New Roman" w:hAnsi="Verdana"/>
          <w:lang w:val="en-US" w:eastAsia="en-GB"/>
        </w:rPr>
        <w:t xml:space="preserve">-do) in which he opposed </w:t>
      </w:r>
      <w:proofErr w:type="spellStart"/>
      <w:r w:rsidRPr="00A03B80">
        <w:rPr>
          <w:rFonts w:ascii="Verdana" w:eastAsia="Times New Roman" w:hAnsi="Verdana"/>
          <w:lang w:val="en-US" w:eastAsia="en-GB"/>
        </w:rPr>
        <w:t>Ediae’s</w:t>
      </w:r>
      <w:proofErr w:type="spellEnd"/>
      <w:r w:rsidRPr="00A03B80">
        <w:rPr>
          <w:rFonts w:ascii="Verdana" w:eastAsia="Times New Roman" w:hAnsi="Verdana"/>
          <w:lang w:val="en-US" w:eastAsia="en-GB"/>
        </w:rPr>
        <w:t xml:space="preserve"> application.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resolved on 1st May, 1954, that the land in dispute to which Exhibit “G” refers is the property of the late Chief Arase the father of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and further that the property had been inherited by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under </w:t>
      </w:r>
      <w:proofErr w:type="spellStart"/>
      <w:r w:rsidRPr="00A03B80">
        <w:rPr>
          <w:rFonts w:ascii="Verdana" w:eastAsia="Times New Roman" w:hAnsi="Verdana"/>
          <w:lang w:val="en-US" w:eastAsia="en-GB"/>
        </w:rPr>
        <w:t>B</w:t>
      </w:r>
      <w:r w:rsidR="00664C38">
        <w:rPr>
          <w:rFonts w:ascii="Verdana" w:eastAsia="Times New Roman" w:hAnsi="Verdana"/>
          <w:lang w:val="en-US" w:eastAsia="en-GB"/>
        </w:rPr>
        <w:t>ini</w:t>
      </w:r>
      <w:proofErr w:type="spellEnd"/>
      <w:r w:rsidR="00664C38">
        <w:rPr>
          <w:rFonts w:ascii="Verdana" w:eastAsia="Times New Roman" w:hAnsi="Verdana"/>
          <w:lang w:val="en-US" w:eastAsia="en-GB"/>
        </w:rPr>
        <w:t xml:space="preserve"> </w:t>
      </w:r>
      <w:r w:rsidRPr="00A03B80">
        <w:rPr>
          <w:rFonts w:ascii="Verdana" w:eastAsia="Times New Roman" w:hAnsi="Verdana"/>
          <w:lang w:val="en-US" w:eastAsia="en-GB"/>
        </w:rPr>
        <w:t xml:space="preserve">customary law. I pause to observe that there is no evidence that the resolution in Exhibit D was specifically brought to the notice of the Oba before he endorsed Exhibit “G”. However, on the 5th day of March, 1955, the respondent applied through the Chairman of the same Ward “G” Plot Allotment Committee by Exhibit “A” for approval to survey’ the plot in dispute which he described in that Exhibit as “remnant of his late father’s plot”, that is, the property of Chief Arase. The Committee recommended the application for the Oba’s approval with the following endorsements “recommended for approval on the face of the </w:t>
      </w:r>
      <w:proofErr w:type="spellStart"/>
      <w:r w:rsidRPr="00A03B80">
        <w:rPr>
          <w:rFonts w:ascii="Verdana" w:eastAsia="Times New Roman" w:hAnsi="Verdana"/>
          <w:lang w:val="en-US" w:eastAsia="en-GB"/>
        </w:rPr>
        <w:t>Ikoredo’s</w:t>
      </w:r>
      <w:proofErr w:type="spellEnd"/>
      <w:r w:rsidRPr="00A03B80">
        <w:rPr>
          <w:rFonts w:ascii="Verdana" w:eastAsia="Times New Roman" w:hAnsi="Verdana"/>
          <w:lang w:val="en-US" w:eastAsia="en-GB"/>
        </w:rPr>
        <w:t xml:space="preserve"> judgment of 1st May, 1954.” The Oba later endorsed his approval on Exhibit “</w:t>
      </w:r>
      <w:proofErr w:type="gramStart"/>
      <w:r w:rsidRPr="00A03B80">
        <w:rPr>
          <w:rFonts w:ascii="Verdana" w:eastAsia="Times New Roman" w:hAnsi="Verdana"/>
          <w:lang w:val="en-US" w:eastAsia="en-GB"/>
        </w:rPr>
        <w:t>A</w:t>
      </w:r>
      <w:proofErr w:type="gramEnd"/>
      <w:r w:rsidRPr="00A03B80">
        <w:rPr>
          <w:rFonts w:ascii="Verdana" w:eastAsia="Times New Roman" w:hAnsi="Verdana"/>
          <w:lang w:val="en-US" w:eastAsia="en-GB"/>
        </w:rPr>
        <w:t>” on 3rd June, 1954.</w:t>
      </w:r>
    </w:p>
    <w:p w:rsidR="00664C38" w:rsidRPr="00A03B80" w:rsidRDefault="00664C3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While litigation between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and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in respect of the plot in dispute raged in the courts (Exhibits “C” and “L” refer), the appellant negotiated with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for purchase of the house on the said plot and paid £40 (N80.00) part of the total purchase price of £140 (N280.00) for the same on the 17th day of November, 1960. (Exhibit “H” (1) refers.) Exhibit “H” (1) dated 17th November, 1960 is titled “Ho</w:t>
      </w:r>
      <w:r w:rsidR="00664C38">
        <w:rPr>
          <w:rFonts w:ascii="Verdana" w:eastAsia="Times New Roman" w:hAnsi="Verdana"/>
          <w:lang w:val="en-US" w:eastAsia="en-GB"/>
        </w:rPr>
        <w:t>use Purchase Agreement” and it i</w:t>
      </w:r>
      <w:r w:rsidRPr="00A03B80">
        <w:rPr>
          <w:rFonts w:ascii="Verdana" w:eastAsia="Times New Roman" w:hAnsi="Verdana"/>
          <w:lang w:val="en-US" w:eastAsia="en-GB"/>
        </w:rPr>
        <w:t>s significant that part of it reads: ‘The said house will be handed over to the purchaser [Madam I. Arase, that is, the appellant herein] after I [</w:t>
      </w:r>
      <w:proofErr w:type="spellStart"/>
      <w:r w:rsidRPr="00A03B80">
        <w:rPr>
          <w:rFonts w:ascii="Verdana" w:eastAsia="Times New Roman" w:hAnsi="Verdana"/>
          <w:lang w:val="en-US" w:eastAsia="en-GB"/>
        </w:rPr>
        <w:t>Osazevbide</w:t>
      </w:r>
      <w:proofErr w:type="spellEnd"/>
      <w:r w:rsidRPr="00A03B80">
        <w:rPr>
          <w:rFonts w:ascii="Verdana" w:eastAsia="Times New Roman" w:hAnsi="Verdana"/>
          <w:lang w:val="en-US" w:eastAsia="en-GB"/>
        </w:rPr>
        <w:t xml:space="preserve">] finish my case” [Note: Square brackets and contents therein supplied by me for emphasis]. It was part of the respondent’s case that the appellant, when she bought the house on the land in dispute was aware of the court proceedings then pending in respect of the land in dispute and house thereon. After the court proceedings ended in November 1961, with the decision of the learned President of Customary </w:t>
      </w:r>
      <w:r w:rsidR="00664C38">
        <w:rPr>
          <w:rFonts w:ascii="Verdana" w:eastAsia="Times New Roman" w:hAnsi="Verdana"/>
          <w:lang w:val="en-US" w:eastAsia="en-GB"/>
        </w:rPr>
        <w:t xml:space="preserve">Courts (Exhibit “M” refers), </w:t>
      </w:r>
      <w:proofErr w:type="spellStart"/>
      <w:r w:rsidR="00664C38">
        <w:rPr>
          <w:rFonts w:ascii="Verdana" w:eastAsia="Times New Roman" w:hAnsi="Verdana"/>
          <w:lang w:val="en-US" w:eastAsia="en-GB"/>
        </w:rPr>
        <w:t>Uyi</w:t>
      </w:r>
      <w:proofErr w:type="spellEnd"/>
      <w:r w:rsidRPr="00A03B80">
        <w:rPr>
          <w:rFonts w:ascii="Verdana" w:eastAsia="Times New Roman" w:hAnsi="Verdana"/>
          <w:lang w:val="en-US" w:eastAsia="en-GB"/>
        </w:rPr>
        <w:t xml:space="preserve"> with whom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had pleaded to be allowed to continue in occupation of the house allowed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to remain; he however, did so unaware of the fact that </w:t>
      </w:r>
      <w:proofErr w:type="spellStart"/>
      <w:r w:rsidRPr="00A03B80">
        <w:rPr>
          <w:rFonts w:ascii="Verdana" w:eastAsia="Times New Roman" w:hAnsi="Verdana"/>
          <w:lang w:val="en-US" w:eastAsia="en-GB"/>
        </w:rPr>
        <w:t>Edlae</w:t>
      </w:r>
      <w:proofErr w:type="spellEnd"/>
      <w:r w:rsidRPr="00A03B80">
        <w:rPr>
          <w:rFonts w:ascii="Verdana" w:eastAsia="Times New Roman" w:hAnsi="Verdana"/>
          <w:lang w:val="en-US" w:eastAsia="en-GB"/>
        </w:rPr>
        <w:t xml:space="preserve"> - with whom the appellant lived in the said house - had “sold” the same to the appellant. Later,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packed away from the house, but the appellant pleaded with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who agreed, that she be allowed to remain but to leave as soon as she could secure good accommodation elsewhere.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died in 1967 and the respondent after inheriting the land in dispute under Bin! </w:t>
      </w:r>
      <w:proofErr w:type="gramStart"/>
      <w:r w:rsidRPr="00A03B80">
        <w:rPr>
          <w:rFonts w:ascii="Verdana" w:eastAsia="Times New Roman" w:hAnsi="Verdana"/>
          <w:lang w:val="en-US" w:eastAsia="en-GB"/>
        </w:rPr>
        <w:t>customary</w:t>
      </w:r>
      <w:proofErr w:type="gramEnd"/>
      <w:r w:rsidRPr="00A03B80">
        <w:rPr>
          <w:rFonts w:ascii="Verdana" w:eastAsia="Times New Roman" w:hAnsi="Verdana"/>
          <w:lang w:val="en-US" w:eastAsia="en-GB"/>
        </w:rPr>
        <w:t xml:space="preserve"> law, yielded to the plea of the appellant that she be given further time to look for alternative accommodation; the respondent then was still unaware of the secret sale transaction between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and the respondent. I pause again to observe that on 16th October, 1962, the appellant while still living in the house and before the death of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applied to the Ward “G” Plot Allotment Committee fo</w:t>
      </w:r>
      <w:r w:rsidR="00DB5BB1">
        <w:rPr>
          <w:rFonts w:ascii="Verdana" w:eastAsia="Times New Roman" w:hAnsi="Verdana"/>
          <w:lang w:val="en-US" w:eastAsia="en-GB"/>
        </w:rPr>
        <w:t xml:space="preserve">r approval ‘to survey a plot ... with a house at </w:t>
      </w:r>
      <w:proofErr w:type="spellStart"/>
      <w:r w:rsidR="00DB5BB1">
        <w:rPr>
          <w:rFonts w:ascii="Verdana" w:eastAsia="Times New Roman" w:hAnsi="Verdana"/>
          <w:lang w:val="en-US" w:eastAsia="en-GB"/>
        </w:rPr>
        <w:t>Oza</w:t>
      </w:r>
      <w:proofErr w:type="spellEnd"/>
      <w:r w:rsidR="00DB5BB1">
        <w:rPr>
          <w:rFonts w:ascii="Verdana" w:eastAsia="Times New Roman" w:hAnsi="Verdana"/>
          <w:lang w:val="en-US" w:eastAsia="en-GB"/>
        </w:rPr>
        <w:t xml:space="preserve"> Street </w:t>
      </w:r>
      <w:r w:rsidRPr="00A03B80">
        <w:rPr>
          <w:rFonts w:ascii="Verdana" w:eastAsia="Times New Roman" w:hAnsi="Verdana"/>
          <w:lang w:val="en-US" w:eastAsia="en-GB"/>
        </w:rPr>
        <w:t xml:space="preserve">... No. 22 </w:t>
      </w:r>
      <w:proofErr w:type="spellStart"/>
      <w:r w:rsidRPr="00A03B80">
        <w:rPr>
          <w:rFonts w:ascii="Verdana" w:eastAsia="Times New Roman" w:hAnsi="Verdana"/>
          <w:lang w:val="en-US" w:eastAsia="en-GB"/>
        </w:rPr>
        <w:t>Ozah</w:t>
      </w:r>
      <w:proofErr w:type="spellEnd"/>
      <w:r w:rsidRPr="00A03B80">
        <w:rPr>
          <w:rFonts w:ascii="Verdana" w:eastAsia="Times New Roman" w:hAnsi="Verdana"/>
          <w:lang w:val="en-US" w:eastAsia="en-GB"/>
        </w:rPr>
        <w:t xml:space="preserve"> Street Benin City sold to me by </w:t>
      </w:r>
      <w:proofErr w:type="spellStart"/>
      <w:r w:rsidRPr="00A03B80">
        <w:rPr>
          <w:rFonts w:ascii="Verdana" w:eastAsia="Times New Roman" w:hAnsi="Verdana"/>
          <w:lang w:val="en-US" w:eastAsia="en-GB"/>
        </w:rPr>
        <w:t>Osazevbide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this application was refused. When the respondent asked the appellant to vacate the premises she not only refused to do so but claimed the same; whereupon the respondent commenced these proceedings claiming:-</w:t>
      </w:r>
    </w:p>
    <w:p w:rsidR="00B41708" w:rsidRPr="00A03B80" w:rsidRDefault="00BC2440" w:rsidP="007915A5">
      <w:pPr>
        <w:spacing w:before="240" w:after="0"/>
        <w:ind w:left="1440" w:hanging="720"/>
        <w:jc w:val="both"/>
        <w:rPr>
          <w:rFonts w:ascii="Verdana" w:eastAsia="Times New Roman" w:hAnsi="Verdana"/>
          <w:lang w:val="en-US" w:eastAsia="en-GB"/>
        </w:rPr>
      </w:pPr>
      <w:r>
        <w:rPr>
          <w:rFonts w:ascii="Verdana" w:eastAsia="Times New Roman" w:hAnsi="Verdana"/>
          <w:lang w:val="en-US" w:eastAsia="en-GB"/>
        </w:rPr>
        <w:t>“(a</w:t>
      </w:r>
      <w:r w:rsidR="00B41708" w:rsidRPr="00A03B80">
        <w:rPr>
          <w:rFonts w:ascii="Verdana" w:eastAsia="Times New Roman" w:hAnsi="Verdana"/>
          <w:lang w:val="en-US" w:eastAsia="en-GB"/>
        </w:rPr>
        <w:t>)</w:t>
      </w:r>
      <w:r w:rsidR="00B41708">
        <w:rPr>
          <w:rFonts w:ascii="Verdana" w:eastAsia="Times New Roman" w:hAnsi="Verdana"/>
          <w:lang w:val="en-US" w:eastAsia="en-GB"/>
        </w:rPr>
        <w:tab/>
      </w:r>
      <w:r w:rsidR="00B41708" w:rsidRPr="00A03B80">
        <w:rPr>
          <w:rFonts w:ascii="Verdana" w:eastAsia="Times New Roman" w:hAnsi="Verdana"/>
          <w:lang w:val="en-US" w:eastAsia="en-GB"/>
        </w:rPr>
        <w:t>Declaration of Title to the land and house situate in War</w:t>
      </w:r>
      <w:r w:rsidR="003D5857">
        <w:rPr>
          <w:rFonts w:ascii="Verdana" w:eastAsia="Times New Roman" w:hAnsi="Verdana"/>
          <w:lang w:val="en-US" w:eastAsia="en-GB"/>
        </w:rPr>
        <w:t xml:space="preserve">d “G” at 22 </w:t>
      </w:r>
      <w:proofErr w:type="spellStart"/>
      <w:r w:rsidR="003D5857">
        <w:rPr>
          <w:rFonts w:ascii="Verdana" w:eastAsia="Times New Roman" w:hAnsi="Verdana"/>
          <w:lang w:val="en-US" w:eastAsia="en-GB"/>
        </w:rPr>
        <w:t>Oza</w:t>
      </w:r>
      <w:proofErr w:type="spellEnd"/>
      <w:r w:rsidR="003D5857">
        <w:rPr>
          <w:rFonts w:ascii="Verdana" w:eastAsia="Times New Roman" w:hAnsi="Verdana"/>
          <w:lang w:val="en-US" w:eastAsia="en-GB"/>
        </w:rPr>
        <w:t xml:space="preserve"> Street Benin...</w:t>
      </w:r>
    </w:p>
    <w:p w:rsidR="00B41708" w:rsidRPr="00A03B80"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 xml:space="preserve">(b) </w:t>
      </w:r>
      <w:r>
        <w:rPr>
          <w:rFonts w:ascii="Verdana" w:eastAsia="Times New Roman" w:hAnsi="Verdana"/>
          <w:lang w:val="en-US" w:eastAsia="en-GB"/>
        </w:rPr>
        <w:tab/>
      </w:r>
      <w:r w:rsidRPr="00A03B80">
        <w:rPr>
          <w:rFonts w:ascii="Verdana" w:eastAsia="Times New Roman" w:hAnsi="Verdana"/>
          <w:lang w:val="en-US" w:eastAsia="en-GB"/>
        </w:rPr>
        <w:t>Recovery of possession of the said piece or parcel of land and house there-</w:t>
      </w:r>
      <w:r>
        <w:rPr>
          <w:rFonts w:ascii="Verdana" w:eastAsia="Times New Roman" w:hAnsi="Verdana"/>
          <w:lang w:val="en-US" w:eastAsia="en-GB"/>
        </w:rPr>
        <w:t>on</w:t>
      </w:r>
      <w:r w:rsidR="003D5857">
        <w:rPr>
          <w:rFonts w:ascii="Verdana" w:eastAsia="Times New Roman" w:hAnsi="Verdana"/>
          <w:lang w:val="en-US" w:eastAsia="en-GB"/>
        </w:rPr>
        <w:t>...</w:t>
      </w:r>
      <w:r w:rsidRPr="00A03B80">
        <w:rPr>
          <w:rFonts w:ascii="Verdana" w:eastAsia="Times New Roman" w:hAnsi="Verdana"/>
          <w:lang w:val="en-US" w:eastAsia="en-GB"/>
        </w:rPr>
        <w:t xml:space="preserve"> </w:t>
      </w:r>
    </w:p>
    <w:p w:rsidR="00B41708" w:rsidRPr="00A03B80"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(c)</w:t>
      </w:r>
      <w:r>
        <w:rPr>
          <w:rFonts w:ascii="Verdana" w:eastAsia="Times New Roman" w:hAnsi="Verdana"/>
          <w:lang w:val="en-US" w:eastAsia="en-GB"/>
        </w:rPr>
        <w:tab/>
      </w:r>
      <w:r w:rsidRPr="00A03B80">
        <w:rPr>
          <w:rFonts w:ascii="Verdana" w:eastAsia="Times New Roman" w:hAnsi="Verdana"/>
          <w:lang w:val="en-US" w:eastAsia="en-GB"/>
        </w:rPr>
        <w:t xml:space="preserve"> An order of perpetual injunction to restrain the defendant, her servants or agent from enter</w:t>
      </w:r>
      <w:r w:rsidR="003D5857">
        <w:rPr>
          <w:rFonts w:ascii="Verdana" w:eastAsia="Times New Roman" w:hAnsi="Verdana"/>
          <w:lang w:val="en-US" w:eastAsia="en-GB"/>
        </w:rPr>
        <w:t>ing the said land and house ...”</w:t>
      </w:r>
      <w:r w:rsidRPr="00A03B80">
        <w:rPr>
          <w:rFonts w:ascii="Verdana" w:eastAsia="Times New Roman" w:hAnsi="Verdana"/>
          <w:lang w:val="en-US" w:eastAsia="en-GB"/>
        </w:rPr>
        <w:t>’</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Pr>
          <w:rFonts w:ascii="Verdana" w:eastAsia="Times New Roman" w:hAnsi="Verdana"/>
          <w:lang w:val="en-US" w:eastAsia="en-GB"/>
        </w:rPr>
        <w:lastRenderedPageBreak/>
        <w:t>The case of the appellant, i</w:t>
      </w:r>
      <w:r w:rsidRPr="00A03B80">
        <w:rPr>
          <w:rFonts w:ascii="Verdana" w:eastAsia="Times New Roman" w:hAnsi="Verdana"/>
          <w:lang w:val="en-US" w:eastAsia="en-GB"/>
        </w:rPr>
        <w:t xml:space="preserve">n the main, was that she purchased part of the property in dispute from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on 17th November, 1960, for £40, (N80.00) and later on 9th January, 1971, she bought the balance, that is, the remaining portion of the property, and paid £100 (N200.00) being balance of the purchase money as agreed in Exhibit “</w:t>
      </w:r>
      <w:proofErr w:type="gramStart"/>
      <w:r w:rsidRPr="00A03B80">
        <w:rPr>
          <w:rFonts w:ascii="Verdana" w:eastAsia="Times New Roman" w:hAnsi="Verdana"/>
          <w:lang w:val="en-US" w:eastAsia="en-GB"/>
        </w:rPr>
        <w:t>H(</w:t>
      </w:r>
      <w:proofErr w:type="gramEnd"/>
      <w:r w:rsidRPr="00A03B80">
        <w:rPr>
          <w:rFonts w:ascii="Verdana" w:eastAsia="Times New Roman" w:hAnsi="Verdana"/>
          <w:lang w:val="en-US" w:eastAsia="en-GB"/>
        </w:rPr>
        <w:t>1)”. She testified that she lived on the property and had, since the purchase of the property, erected three additional rooms to the house thereon; in addition she always paid water and development rates due on the property as well as the electricity bills due on the house thereon. She denied she asked, from the respondent, to be allowed to stay in the house.</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The learned trial Judge in the court below after listening to the evidence and examining the exhibits in these proceedings entered judgment for the respondent in terms of his claims; on appeal by the appellant the said judgment was, as stated earlier, confirmed by the Court of Appeal. The appellant appeals from the said judgment of the Court of Appeal on three grounds; these read:-</w:t>
      </w:r>
    </w:p>
    <w:p w:rsidR="00B41708"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“(1)</w:t>
      </w:r>
      <w:r>
        <w:rPr>
          <w:rFonts w:ascii="Verdana" w:eastAsia="Times New Roman" w:hAnsi="Verdana"/>
          <w:lang w:val="en-US" w:eastAsia="en-GB"/>
        </w:rPr>
        <w:tab/>
      </w:r>
      <w:r w:rsidRPr="00A03B80">
        <w:rPr>
          <w:rFonts w:ascii="Verdana" w:eastAsia="Times New Roman" w:hAnsi="Verdana"/>
          <w:lang w:val="en-US" w:eastAsia="en-GB"/>
        </w:rPr>
        <w:t>The learned justices of appeal erred in their majority judgment aforesaid, when they dismissed the defendant appellant’s appeal and confirmed the decision of the lower court:</w:t>
      </w:r>
    </w:p>
    <w:p w:rsidR="00B41708" w:rsidRPr="00A03B80" w:rsidRDefault="00B41708" w:rsidP="007915A5">
      <w:pPr>
        <w:spacing w:before="240" w:after="0"/>
        <w:ind w:left="2160" w:hanging="720"/>
        <w:jc w:val="both"/>
        <w:rPr>
          <w:rFonts w:ascii="Verdana" w:eastAsia="Times New Roman" w:hAnsi="Verdana"/>
          <w:lang w:val="en-US" w:eastAsia="en-GB"/>
        </w:rPr>
      </w:pPr>
      <w:r w:rsidRPr="00A03B80">
        <w:rPr>
          <w:rFonts w:ascii="Verdana" w:eastAsia="Times New Roman" w:hAnsi="Verdana"/>
          <w:lang w:val="en-US" w:eastAsia="en-GB"/>
        </w:rPr>
        <w:t xml:space="preserve">(a) </w:t>
      </w:r>
      <w:r>
        <w:rPr>
          <w:rFonts w:ascii="Verdana" w:eastAsia="Times New Roman" w:hAnsi="Verdana"/>
          <w:lang w:val="en-US" w:eastAsia="en-GB"/>
        </w:rPr>
        <w:tab/>
      </w:r>
      <w:r w:rsidRPr="00A03B80">
        <w:rPr>
          <w:rFonts w:ascii="Verdana" w:eastAsia="Times New Roman" w:hAnsi="Verdana"/>
          <w:lang w:val="en-US" w:eastAsia="en-GB"/>
        </w:rPr>
        <w:t>when on the authorities of decided cases and the evidence before the lower court which was on record, the plaintiff respondent was not entitled to the reliefs sought and in particular, to a declaration of title to the land !n dispute; and</w:t>
      </w:r>
    </w:p>
    <w:p w:rsidR="00B41708" w:rsidRDefault="00B41708" w:rsidP="007915A5">
      <w:pPr>
        <w:spacing w:before="240" w:after="0"/>
        <w:ind w:left="2160" w:hanging="720"/>
        <w:jc w:val="both"/>
        <w:rPr>
          <w:rFonts w:ascii="Verdana" w:eastAsia="Times New Roman" w:hAnsi="Verdana"/>
          <w:lang w:val="en-US" w:eastAsia="en-GB"/>
        </w:rPr>
      </w:pPr>
      <w:r w:rsidRPr="00A03B80">
        <w:rPr>
          <w:rFonts w:ascii="Verdana" w:eastAsia="Times New Roman" w:hAnsi="Verdana"/>
          <w:lang w:val="en-US" w:eastAsia="en-GB"/>
        </w:rPr>
        <w:t xml:space="preserve">(b) </w:t>
      </w:r>
      <w:r>
        <w:rPr>
          <w:rFonts w:ascii="Verdana" w:eastAsia="Times New Roman" w:hAnsi="Verdana"/>
          <w:lang w:val="en-US" w:eastAsia="en-GB"/>
        </w:rPr>
        <w:tab/>
      </w:r>
      <w:proofErr w:type="gramStart"/>
      <w:r w:rsidRPr="00A03B80">
        <w:rPr>
          <w:rFonts w:ascii="Verdana" w:eastAsia="Times New Roman" w:hAnsi="Verdana"/>
          <w:lang w:val="en-US" w:eastAsia="en-GB"/>
        </w:rPr>
        <w:t>when</w:t>
      </w:r>
      <w:proofErr w:type="gramEnd"/>
      <w:r w:rsidRPr="00A03B80">
        <w:rPr>
          <w:rFonts w:ascii="Verdana" w:eastAsia="Times New Roman" w:hAnsi="Verdana"/>
          <w:lang w:val="en-US" w:eastAsia="en-GB"/>
        </w:rPr>
        <w:t xml:space="preserve"> Exhibits “A” and “D”, the pivot of the plaintiff/respondent’s case which he relied o</w:t>
      </w:r>
      <w:r w:rsidR="00DB5BB1">
        <w:rPr>
          <w:rFonts w:ascii="Verdana" w:eastAsia="Times New Roman" w:hAnsi="Verdana"/>
          <w:lang w:val="en-US" w:eastAsia="en-GB"/>
        </w:rPr>
        <w:t xml:space="preserve">n for proof of his title </w:t>
      </w:r>
      <w:r w:rsidRPr="00A03B80">
        <w:rPr>
          <w:rFonts w:ascii="Verdana" w:eastAsia="Times New Roman" w:hAnsi="Verdana"/>
          <w:lang w:val="en-US" w:eastAsia="en-GB"/>
        </w:rPr>
        <w:t xml:space="preserve">... did not amount to a grant or evidence of a customary grant of the land by the Oba under </w:t>
      </w:r>
      <w:proofErr w:type="spellStart"/>
      <w:r w:rsidRPr="00A03B80">
        <w:rPr>
          <w:rFonts w:ascii="Verdana" w:eastAsia="Times New Roman" w:hAnsi="Verdana"/>
          <w:lang w:val="en-US" w:eastAsia="en-GB"/>
        </w:rPr>
        <w:t>Bin</w:t>
      </w:r>
      <w:r w:rsidR="00DB5BB1">
        <w:rPr>
          <w:rFonts w:ascii="Verdana" w:eastAsia="Times New Roman" w:hAnsi="Verdana"/>
          <w:lang w:val="en-US" w:eastAsia="en-GB"/>
        </w:rPr>
        <w:t>i</w:t>
      </w:r>
      <w:proofErr w:type="spellEnd"/>
      <w:r w:rsidRPr="00A03B80">
        <w:rPr>
          <w:rFonts w:ascii="Verdana" w:eastAsia="Times New Roman" w:hAnsi="Verdana"/>
          <w:lang w:val="en-US" w:eastAsia="en-GB"/>
        </w:rPr>
        <w:t xml:space="preserve"> native laws and customs or otherwise constitute documents of title.</w:t>
      </w:r>
    </w:p>
    <w:p w:rsidR="00B41708" w:rsidRPr="00A03B80"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 xml:space="preserve">(2) </w:t>
      </w:r>
      <w:r>
        <w:rPr>
          <w:rFonts w:ascii="Verdana" w:eastAsia="Times New Roman" w:hAnsi="Verdana"/>
          <w:lang w:val="en-US" w:eastAsia="en-GB"/>
        </w:rPr>
        <w:tab/>
      </w:r>
      <w:r w:rsidRPr="00A03B80">
        <w:rPr>
          <w:rFonts w:ascii="Verdana" w:eastAsia="Times New Roman" w:hAnsi="Verdana"/>
          <w:lang w:val="en-US" w:eastAsia="en-GB"/>
        </w:rPr>
        <w:t>The learned justices of appeal erred in law In their majority judgment  implied revocation of Exhibit “G” by Exhibit “G” for reasons stated in the judgment when:</w:t>
      </w:r>
    </w:p>
    <w:p w:rsidR="00B41708" w:rsidRPr="00A03B80" w:rsidRDefault="00B41708" w:rsidP="007915A5">
      <w:pPr>
        <w:spacing w:before="240" w:after="0"/>
        <w:ind w:left="2160" w:hanging="720"/>
        <w:jc w:val="both"/>
        <w:rPr>
          <w:rFonts w:ascii="Verdana" w:eastAsia="Times New Roman" w:hAnsi="Verdana"/>
          <w:lang w:val="en-US" w:eastAsia="en-GB"/>
        </w:rPr>
      </w:pPr>
      <w:r>
        <w:rPr>
          <w:rFonts w:ascii="Verdana" w:eastAsia="Times New Roman" w:hAnsi="Verdana"/>
          <w:lang w:val="en-US" w:eastAsia="en-GB"/>
        </w:rPr>
        <w:t>(i</w:t>
      </w:r>
      <w:r w:rsidRPr="00A03B80">
        <w:rPr>
          <w:rFonts w:ascii="Verdana" w:eastAsia="Times New Roman" w:hAnsi="Verdana"/>
          <w:lang w:val="en-US" w:eastAsia="en-GB"/>
        </w:rPr>
        <w:t xml:space="preserve">) </w:t>
      </w:r>
      <w:r>
        <w:rPr>
          <w:rFonts w:ascii="Verdana" w:eastAsia="Times New Roman" w:hAnsi="Verdana"/>
          <w:lang w:val="en-US" w:eastAsia="en-GB"/>
        </w:rPr>
        <w:tab/>
      </w:r>
      <w:r w:rsidRPr="00A03B80">
        <w:rPr>
          <w:rFonts w:ascii="Verdana" w:eastAsia="Times New Roman" w:hAnsi="Verdana"/>
          <w:lang w:val="en-US" w:eastAsia="en-GB"/>
        </w:rPr>
        <w:t xml:space="preserve">these circumstances or reasons do not accord with the </w:t>
      </w:r>
      <w:proofErr w:type="spellStart"/>
      <w:r w:rsidRPr="00A03B80">
        <w:rPr>
          <w:rFonts w:ascii="Verdana" w:eastAsia="Times New Roman" w:hAnsi="Verdana"/>
          <w:lang w:val="en-US" w:eastAsia="en-GB"/>
        </w:rPr>
        <w:t>Bi</w:t>
      </w:r>
      <w:r w:rsidR="00DB5BB1">
        <w:rPr>
          <w:rFonts w:ascii="Verdana" w:eastAsia="Times New Roman" w:hAnsi="Verdana"/>
          <w:lang w:val="en-US" w:eastAsia="en-GB"/>
        </w:rPr>
        <w:t>ni</w:t>
      </w:r>
      <w:proofErr w:type="spellEnd"/>
      <w:r w:rsidRPr="00A03B80">
        <w:rPr>
          <w:rFonts w:ascii="Verdana" w:eastAsia="Times New Roman" w:hAnsi="Verdana"/>
          <w:lang w:val="en-US" w:eastAsia="en-GB"/>
        </w:rPr>
        <w:t xml:space="preserve"> customary law on the subject and in particular, a</w:t>
      </w:r>
      <w:r w:rsidR="00DB5BB1">
        <w:rPr>
          <w:rFonts w:ascii="Verdana" w:eastAsia="Times New Roman" w:hAnsi="Verdana"/>
          <w:lang w:val="en-US" w:eastAsia="en-GB"/>
        </w:rPr>
        <w:t>s decided by the Supreme Court i</w:t>
      </w:r>
      <w:r w:rsidRPr="00A03B80">
        <w:rPr>
          <w:rFonts w:ascii="Verdana" w:eastAsia="Times New Roman" w:hAnsi="Verdana"/>
          <w:lang w:val="en-US" w:eastAsia="en-GB"/>
        </w:rPr>
        <w:t xml:space="preserve">n the case of </w:t>
      </w:r>
      <w:proofErr w:type="spellStart"/>
      <w:r w:rsidRPr="00A03B80">
        <w:rPr>
          <w:rFonts w:ascii="Verdana" w:eastAsia="Times New Roman" w:hAnsi="Verdana"/>
          <w:lang w:val="en-US" w:eastAsia="en-GB"/>
        </w:rPr>
        <w:t>Okeaya</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Inneh</w:t>
      </w:r>
      <w:proofErr w:type="spellEnd"/>
      <w:r w:rsidRPr="00A03B80">
        <w:rPr>
          <w:rFonts w:ascii="Verdana" w:eastAsia="Times New Roman" w:hAnsi="Verdana"/>
          <w:lang w:val="en-US" w:eastAsia="en-GB"/>
        </w:rPr>
        <w:t xml:space="preserve"> vs.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(1970) 1 All N.L.R.</w:t>
      </w:r>
    </w:p>
    <w:p w:rsidR="00B41708" w:rsidRDefault="00B41708" w:rsidP="007915A5">
      <w:pPr>
        <w:spacing w:before="240" w:after="0"/>
        <w:ind w:left="2160" w:hanging="720"/>
        <w:jc w:val="both"/>
        <w:rPr>
          <w:rFonts w:ascii="Verdana" w:eastAsia="Times New Roman" w:hAnsi="Verdana"/>
          <w:lang w:val="en-US" w:eastAsia="en-GB"/>
        </w:rPr>
      </w:pPr>
      <w:r w:rsidRPr="00A03B80">
        <w:rPr>
          <w:rFonts w:ascii="Verdana" w:eastAsia="Times New Roman" w:hAnsi="Verdana"/>
          <w:lang w:val="en-US" w:eastAsia="en-GB"/>
        </w:rPr>
        <w:lastRenderedPageBreak/>
        <w:t xml:space="preserve">(ii) </w:t>
      </w:r>
      <w:r>
        <w:rPr>
          <w:rFonts w:ascii="Verdana" w:eastAsia="Times New Roman" w:hAnsi="Verdana"/>
          <w:lang w:val="en-US" w:eastAsia="en-GB"/>
        </w:rPr>
        <w:tab/>
      </w:r>
      <w:r w:rsidRPr="00A03B80">
        <w:rPr>
          <w:rFonts w:ascii="Verdana" w:eastAsia="Times New Roman" w:hAnsi="Verdana"/>
          <w:lang w:val="en-US" w:eastAsia="en-GB"/>
        </w:rPr>
        <w:t>the resolution in Exhibit “D” being the resolution of a Native Council (i.e. the Benin City Council) and not the judgment of a court, has no operati</w:t>
      </w:r>
      <w:r w:rsidR="00DB5BB1">
        <w:rPr>
          <w:rFonts w:ascii="Verdana" w:eastAsia="Times New Roman" w:hAnsi="Verdana"/>
          <w:lang w:val="en-US" w:eastAsia="en-GB"/>
        </w:rPr>
        <w:t>ve effect either directly or i</w:t>
      </w:r>
      <w:r w:rsidRPr="00A03B80">
        <w:rPr>
          <w:rFonts w:ascii="Verdana" w:eastAsia="Times New Roman" w:hAnsi="Verdana"/>
          <w:lang w:val="en-US" w:eastAsia="en-GB"/>
        </w:rPr>
        <w:t>ndirectly on Exhibit “G”; the said Exhibit “D” is of no evidential value.</w:t>
      </w:r>
    </w:p>
    <w:p w:rsidR="00B41708" w:rsidRPr="00A03B80"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 xml:space="preserve">(3) </w:t>
      </w:r>
      <w:r>
        <w:rPr>
          <w:rFonts w:ascii="Verdana" w:eastAsia="Times New Roman" w:hAnsi="Verdana"/>
          <w:lang w:val="en-US" w:eastAsia="en-GB"/>
        </w:rPr>
        <w:tab/>
      </w:r>
      <w:r w:rsidRPr="00A03B80">
        <w:rPr>
          <w:rFonts w:ascii="Verdana" w:eastAsia="Times New Roman" w:hAnsi="Verdana"/>
          <w:lang w:val="en-US" w:eastAsia="en-GB"/>
        </w:rPr>
        <w:t xml:space="preserve">The learned justices of appeal erred in law in their majority judgment in up-holding the decision of the lower court by granting the plaintiff/respondent possession against the defendant/appellant on the doctrine of </w:t>
      </w:r>
      <w:proofErr w:type="spellStart"/>
      <w:r w:rsidRPr="00A03B80">
        <w:rPr>
          <w:rFonts w:ascii="Verdana" w:eastAsia="Times New Roman" w:hAnsi="Verdana"/>
          <w:lang w:val="en-US" w:eastAsia="en-GB"/>
        </w:rPr>
        <w:t>nemo</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dat</w:t>
      </w:r>
      <w:proofErr w:type="spellEnd"/>
      <w:r w:rsidRPr="00A03B80">
        <w:rPr>
          <w:rFonts w:ascii="Verdana" w:eastAsia="Times New Roman" w:hAnsi="Verdana"/>
          <w:lang w:val="en-US" w:eastAsia="en-GB"/>
        </w:rPr>
        <w:t xml:space="preserve"> quod non </w:t>
      </w:r>
      <w:proofErr w:type="spellStart"/>
      <w:r w:rsidRPr="00A03B80">
        <w:rPr>
          <w:rFonts w:ascii="Verdana" w:eastAsia="Times New Roman" w:hAnsi="Verdana"/>
          <w:lang w:val="en-US" w:eastAsia="en-GB"/>
        </w:rPr>
        <w:t>habet</w:t>
      </w:r>
      <w:proofErr w:type="spellEnd"/>
      <w:r w:rsidRPr="00A03B80">
        <w:rPr>
          <w:rFonts w:ascii="Verdana" w:eastAsia="Times New Roman" w:hAnsi="Verdana"/>
          <w:lang w:val="en-US" w:eastAsia="en-GB"/>
        </w:rPr>
        <w:t xml:space="preserve">, when the case or dispute is not between the defendant/appellant’s predecessor in title, the </w:t>
      </w:r>
      <w:proofErr w:type="spellStart"/>
      <w:r w:rsidRPr="00A03B80">
        <w:rPr>
          <w:rFonts w:ascii="Verdana" w:eastAsia="Times New Roman" w:hAnsi="Verdana"/>
          <w:lang w:val="en-US" w:eastAsia="en-GB"/>
        </w:rPr>
        <w:t>alienor</w:t>
      </w:r>
      <w:proofErr w:type="spellEnd"/>
      <w:r w:rsidRPr="00A03B80">
        <w:rPr>
          <w:rFonts w:ascii="Verdana" w:eastAsia="Times New Roman" w:hAnsi="Verdana"/>
          <w:lang w:val="en-US" w:eastAsia="en-GB"/>
        </w:rPr>
        <w:t>, (who is not a party) and the plain-tiff/respondent.”</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I think it is necessary, at this stage, to refer to the relevant findings of fact on which the learned trial Judge based his decision; and these are contained in that part of his judgment which reads:</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“Having heard the evidence of the parties and their witnesses, I find as a fact that the defendant is in possession of the house and land in d</w:t>
      </w:r>
      <w:r w:rsidR="00DB5BB1">
        <w:rPr>
          <w:rFonts w:ascii="Verdana" w:eastAsia="Times New Roman" w:hAnsi="Verdana"/>
          <w:lang w:val="en-US" w:eastAsia="en-GB"/>
        </w:rPr>
        <w:t xml:space="preserve">ispute (2) I also find that ... </w:t>
      </w:r>
      <w:proofErr w:type="spellStart"/>
      <w:r w:rsidR="00DB5BB1">
        <w:rPr>
          <w:rFonts w:ascii="Verdana" w:eastAsia="Times New Roman" w:hAnsi="Verdana"/>
          <w:lang w:val="en-US" w:eastAsia="en-GB"/>
        </w:rPr>
        <w:t>Ediae</w:t>
      </w:r>
      <w:proofErr w:type="spellEnd"/>
      <w:r w:rsidR="00DB5BB1">
        <w:rPr>
          <w:rFonts w:ascii="Verdana" w:eastAsia="Times New Roman" w:hAnsi="Verdana"/>
          <w:lang w:val="en-US" w:eastAsia="en-GB"/>
        </w:rPr>
        <w:t xml:space="preserve"> put her i</w:t>
      </w:r>
      <w:r w:rsidRPr="00A03B80">
        <w:rPr>
          <w:rFonts w:ascii="Verdana" w:eastAsia="Times New Roman" w:hAnsi="Verdana"/>
          <w:lang w:val="en-US" w:eastAsia="en-GB"/>
        </w:rPr>
        <w:t xml:space="preserve">n possession in pursuance of a sale he made to her as far back as 17th November, 1960... (4) I find that the Benin Native Authority on 17th July, 1954, gave approval </w:t>
      </w:r>
      <w:r w:rsidR="00DB5BB1">
        <w:rPr>
          <w:rFonts w:ascii="Verdana" w:eastAsia="Times New Roman" w:hAnsi="Verdana"/>
          <w:lang w:val="en-US" w:eastAsia="en-GB"/>
        </w:rPr>
        <w:t>to</w:t>
      </w:r>
      <w:r>
        <w:rPr>
          <w:rFonts w:ascii="Verdana" w:eastAsia="Times New Roman" w:hAnsi="Verdana"/>
          <w:lang w:val="en-US" w:eastAsia="en-GB"/>
        </w:rPr>
        <w:t xml:space="preserve">... </w:t>
      </w:r>
      <w:proofErr w:type="spellStart"/>
      <w:r>
        <w:rPr>
          <w:rFonts w:ascii="Verdana" w:eastAsia="Times New Roman" w:hAnsi="Verdana"/>
          <w:lang w:val="en-US" w:eastAsia="en-GB"/>
        </w:rPr>
        <w:t>Edlae’s</w:t>
      </w:r>
      <w:proofErr w:type="spellEnd"/>
      <w:r>
        <w:rPr>
          <w:rFonts w:ascii="Verdana" w:eastAsia="Times New Roman" w:hAnsi="Verdana"/>
          <w:lang w:val="en-US" w:eastAsia="en-GB"/>
        </w:rPr>
        <w:t xml:space="preserve"> application Ex</w:t>
      </w:r>
      <w:r w:rsidRPr="00A03B80">
        <w:rPr>
          <w:rFonts w:ascii="Verdana" w:eastAsia="Times New Roman" w:hAnsi="Verdana"/>
          <w:lang w:val="en-US" w:eastAsia="en-GB"/>
        </w:rPr>
        <w:t xml:space="preserve">hibit “G” dated 1st February, 1952, to survey the plot with a view to putting a new pattern of building. (5) This was on the recommendation of Ward “G.... dated 12th April, 1952, that there was no dispute of any kind. (6) I find as a fact that there was a dispute as to the ownership of the land at the time and that Chief </w:t>
      </w:r>
      <w:proofErr w:type="spellStart"/>
      <w:r w:rsidRPr="00A03B80">
        <w:rPr>
          <w:rFonts w:ascii="Verdana" w:eastAsia="Times New Roman" w:hAnsi="Verdana"/>
          <w:lang w:val="en-US" w:eastAsia="en-GB"/>
        </w:rPr>
        <w:t>Obayagbona</w:t>
      </w:r>
      <w:proofErr w:type="spellEnd"/>
      <w:r w:rsidRPr="00A03B80">
        <w:rPr>
          <w:rFonts w:ascii="Verdana" w:eastAsia="Times New Roman" w:hAnsi="Verdana"/>
          <w:lang w:val="en-US" w:eastAsia="en-GB"/>
        </w:rPr>
        <w:t xml:space="preserve"> and the others who signed the endorsement that there was no dispute of any kind were aware of that dispute. (7) I find as a fact that the plaintiff’s father brought this dispute by petition to the Benin City Council meeting by petition dated 14th July, 1952. (8) I find as a fact that Benin City Council met on the matter on 29th and 30th April, and 1st May, 1954, and passed the following resolution: [set out in Exhibit D] (9) I find as a fact that this decision was taken before the approval endorsed on ... </w:t>
      </w:r>
      <w:proofErr w:type="spellStart"/>
      <w:r w:rsidRPr="00A03B80">
        <w:rPr>
          <w:rFonts w:ascii="Verdana" w:eastAsia="Times New Roman" w:hAnsi="Verdana"/>
          <w:lang w:val="en-US" w:eastAsia="en-GB"/>
        </w:rPr>
        <w:t>Ediae’s</w:t>
      </w:r>
      <w:proofErr w:type="spellEnd"/>
      <w:r w:rsidRPr="00A03B80">
        <w:rPr>
          <w:rFonts w:ascii="Verdana" w:eastAsia="Times New Roman" w:hAnsi="Verdana"/>
          <w:lang w:val="en-US" w:eastAsia="en-GB"/>
        </w:rPr>
        <w:t xml:space="preserve"> and as such the endorsement was an error subsequently amended by the approval on Exhibit “A”,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Arase’s application dated 5th March, 1955, on 3rd June, 1958. (10) I find as a fact that Ward “G” Council accepted the Benin City Council decision and acted on it when Exhibit “A” the application for survey of the plot by Arase was made to them. This application was subsequently refused by the Oba on 3rd June, 1958...’ [Italics supplied by me for emphasis]</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Having made the foregoing observations and particularly those relating to Exhibit “G” and “A” </w:t>
      </w:r>
      <w:proofErr w:type="spellStart"/>
      <w:r w:rsidRPr="00A03B80">
        <w:rPr>
          <w:rFonts w:ascii="Verdana" w:eastAsia="Times New Roman" w:hAnsi="Verdana"/>
          <w:lang w:val="en-US" w:eastAsia="en-GB"/>
        </w:rPr>
        <w:t>the</w:t>
      </w:r>
      <w:proofErr w:type="spellEnd"/>
      <w:r w:rsidRPr="00A03B80">
        <w:rPr>
          <w:rFonts w:ascii="Verdana" w:eastAsia="Times New Roman" w:hAnsi="Verdana"/>
          <w:lang w:val="en-US" w:eastAsia="en-GB"/>
        </w:rPr>
        <w:t xml:space="preserve"> learned trial Judge continued in this vein:</w:t>
      </w:r>
    </w:p>
    <w:p w:rsidR="00B41708" w:rsidRPr="00A03B80" w:rsidRDefault="00B41708" w:rsidP="007915A5">
      <w:pPr>
        <w:spacing w:before="240" w:after="0"/>
        <w:ind w:left="720"/>
        <w:jc w:val="both"/>
        <w:rPr>
          <w:rFonts w:ascii="Verdana" w:eastAsia="Times New Roman" w:hAnsi="Verdana"/>
          <w:lang w:val="en-US" w:eastAsia="en-GB"/>
        </w:rPr>
      </w:pPr>
      <w:r>
        <w:rPr>
          <w:rFonts w:ascii="Verdana" w:eastAsia="Times New Roman" w:hAnsi="Verdana"/>
          <w:lang w:val="en-US" w:eastAsia="en-GB"/>
        </w:rPr>
        <w:t>“</w:t>
      </w:r>
      <w:r w:rsidRPr="00A03B80">
        <w:rPr>
          <w:rFonts w:ascii="Verdana" w:eastAsia="Times New Roman" w:hAnsi="Verdana"/>
          <w:lang w:val="en-US" w:eastAsia="en-GB"/>
        </w:rPr>
        <w:t xml:space="preserve">... It is to be observed that the approval given to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in Exhibit “A” amounts to a withdrawal of the approval given to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in Exhibit “G”. This is as a result of the decision of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on the objection made by </w:t>
      </w:r>
      <w:proofErr w:type="spellStart"/>
      <w:r w:rsidRPr="00A03B80">
        <w:rPr>
          <w:rFonts w:ascii="Verdana" w:eastAsia="Times New Roman" w:hAnsi="Verdana"/>
          <w:lang w:val="en-US" w:eastAsia="en-GB"/>
        </w:rPr>
        <w:t>U</w:t>
      </w:r>
      <w:r w:rsidR="00DB5BB1">
        <w:rPr>
          <w:rFonts w:ascii="Verdana" w:eastAsia="Times New Roman" w:hAnsi="Verdana"/>
          <w:lang w:val="en-US" w:eastAsia="en-GB"/>
        </w:rPr>
        <w:t>yi</w:t>
      </w:r>
      <w:proofErr w:type="spellEnd"/>
      <w:r w:rsidR="00DB5BB1">
        <w:rPr>
          <w:rFonts w:ascii="Verdana" w:eastAsia="Times New Roman" w:hAnsi="Verdana"/>
          <w:lang w:val="en-US" w:eastAsia="en-GB"/>
        </w:rPr>
        <w:t xml:space="preserve"> Arase. The Native Authority [of]</w:t>
      </w:r>
      <w:r w:rsidRPr="00A03B80">
        <w:rPr>
          <w:rFonts w:ascii="Verdana" w:eastAsia="Times New Roman" w:hAnsi="Verdana"/>
          <w:lang w:val="en-US" w:eastAsia="en-GB"/>
        </w:rPr>
        <w:t xml:space="preserve"> the City Council is a body and where there are conflicting claims to right to survey i</w:t>
      </w:r>
      <w:r w:rsidR="00DB5BB1">
        <w:rPr>
          <w:rFonts w:ascii="Verdana" w:eastAsia="Times New Roman" w:hAnsi="Verdana"/>
          <w:lang w:val="en-US" w:eastAsia="en-GB"/>
        </w:rPr>
        <w:t>t is entitled to determine the i</w:t>
      </w:r>
      <w:r w:rsidRPr="00A03B80">
        <w:rPr>
          <w:rFonts w:ascii="Verdana" w:eastAsia="Times New Roman" w:hAnsi="Verdana"/>
          <w:lang w:val="en-US" w:eastAsia="en-GB"/>
        </w:rPr>
        <w:t>ssue and choose the applicant for whom the survey should be done after hearing the parties. That is what it did and the Ward Council accepted the de</w:t>
      </w:r>
      <w:r w:rsidR="00DB5BB1">
        <w:rPr>
          <w:rFonts w:ascii="Verdana" w:eastAsia="Times New Roman" w:hAnsi="Verdana"/>
          <w:lang w:val="en-US" w:eastAsia="en-GB"/>
        </w:rPr>
        <w:t xml:space="preserve">cision and acted on it </w:t>
      </w:r>
      <w:r w:rsidRPr="00A03B80">
        <w:rPr>
          <w:rFonts w:ascii="Verdana" w:eastAsia="Times New Roman" w:hAnsi="Verdana"/>
          <w:lang w:val="en-US" w:eastAsia="en-GB"/>
        </w:rPr>
        <w:t xml:space="preserve">... (15) I find that the plaintiff is the eldest son of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and that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is dead. (16) I find that the plaintiff has performed the 1st and 2nd burial of his late father according to Benin custom. (17) I also find that the plaintiff has done the </w:t>
      </w:r>
      <w:proofErr w:type="spellStart"/>
      <w:r w:rsidRPr="00A03B80">
        <w:rPr>
          <w:rFonts w:ascii="Verdana" w:eastAsia="Times New Roman" w:hAnsi="Verdana"/>
          <w:lang w:val="en-US" w:eastAsia="en-GB"/>
        </w:rPr>
        <w:t>Ukomwen</w:t>
      </w:r>
      <w:proofErr w:type="spellEnd"/>
      <w:r w:rsidRPr="00A03B80">
        <w:rPr>
          <w:rFonts w:ascii="Verdana" w:eastAsia="Times New Roman" w:hAnsi="Verdana"/>
          <w:lang w:val="en-US" w:eastAsia="en-GB"/>
        </w:rPr>
        <w:t xml:space="preserve"> (elsewhere i</w:t>
      </w:r>
      <w:r w:rsidR="00DB5BB1">
        <w:rPr>
          <w:rFonts w:ascii="Verdana" w:eastAsia="Times New Roman" w:hAnsi="Verdana"/>
          <w:lang w:val="en-US" w:eastAsia="en-GB"/>
        </w:rPr>
        <w:t xml:space="preserve">n these proceedings spelt </w:t>
      </w:r>
      <w:proofErr w:type="spellStart"/>
      <w:r w:rsidR="00DB5BB1">
        <w:rPr>
          <w:rFonts w:ascii="Verdana" w:eastAsia="Times New Roman" w:hAnsi="Verdana"/>
          <w:lang w:val="en-US" w:eastAsia="en-GB"/>
        </w:rPr>
        <w:t>Ukpom</w:t>
      </w:r>
      <w:r w:rsidRPr="00A03B80">
        <w:rPr>
          <w:rFonts w:ascii="Verdana" w:eastAsia="Times New Roman" w:hAnsi="Verdana"/>
          <w:lang w:val="en-US" w:eastAsia="en-GB"/>
        </w:rPr>
        <w:t>wen</w:t>
      </w:r>
      <w:proofErr w:type="spellEnd"/>
      <w:r w:rsidRPr="00A03B80">
        <w:rPr>
          <w:rFonts w:ascii="Verdana" w:eastAsia="Times New Roman" w:hAnsi="Verdana"/>
          <w:lang w:val="en-US" w:eastAsia="en-GB"/>
        </w:rPr>
        <w:t xml:space="preserve">) of his late father and that title to his father’s properties including the land in dispute devolved on him on the completion of the 2nd burial ceremonies and </w:t>
      </w:r>
      <w:proofErr w:type="spellStart"/>
      <w:r w:rsidRPr="00A03B80">
        <w:rPr>
          <w:rFonts w:ascii="Verdana" w:eastAsia="Times New Roman" w:hAnsi="Verdana"/>
          <w:lang w:val="en-US" w:eastAsia="en-GB"/>
        </w:rPr>
        <w:t>Ukomwen</w:t>
      </w:r>
      <w:proofErr w:type="spellEnd"/>
      <w:r w:rsidRPr="00A03B80">
        <w:rPr>
          <w:rFonts w:ascii="Verdana" w:eastAsia="Times New Roman" w:hAnsi="Verdana"/>
          <w:lang w:val="en-US" w:eastAsia="en-GB"/>
        </w:rPr>
        <w:t>.</w:t>
      </w:r>
      <w:r w:rsidRPr="00A03B80">
        <w:rPr>
          <w:rFonts w:ascii="Verdana" w:eastAsia="Times New Roman" w:hAnsi="Verdana"/>
          <w:lang w:val="en-US" w:eastAsia="en-GB"/>
        </w:rPr>
        <w:tab/>
        <w:t xml:space="preserve">(18) I find as a fact that title to the land in dispute under </w:t>
      </w:r>
      <w:proofErr w:type="spellStart"/>
      <w:r w:rsidRPr="00A03B80">
        <w:rPr>
          <w:rFonts w:ascii="Verdana" w:eastAsia="Times New Roman" w:hAnsi="Verdana"/>
          <w:lang w:val="en-US" w:eastAsia="en-GB"/>
        </w:rPr>
        <w:t>B</w:t>
      </w:r>
      <w:r w:rsidR="00DB5BB1">
        <w:rPr>
          <w:rFonts w:ascii="Verdana" w:eastAsia="Times New Roman" w:hAnsi="Verdana"/>
          <w:lang w:val="en-US" w:eastAsia="en-GB"/>
        </w:rPr>
        <w:t>ini</w:t>
      </w:r>
      <w:proofErr w:type="spellEnd"/>
      <w:r w:rsidRPr="00A03B80">
        <w:rPr>
          <w:rFonts w:ascii="Verdana" w:eastAsia="Times New Roman" w:hAnsi="Verdana"/>
          <w:lang w:val="en-US" w:eastAsia="en-GB"/>
        </w:rPr>
        <w:t xml:space="preserve"> customary law has devolved on the plaintiff.” </w:t>
      </w:r>
      <w:proofErr w:type="gramStart"/>
      <w:r w:rsidRPr="00A03B80">
        <w:rPr>
          <w:rFonts w:ascii="Verdana" w:eastAsia="Times New Roman" w:hAnsi="Verdana"/>
          <w:lang w:val="en-US" w:eastAsia="en-GB"/>
        </w:rPr>
        <w:t>[Brackets and Italics by me.]</w:t>
      </w:r>
      <w:proofErr w:type="gramEnd"/>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Now, the principal complaint of the appellant in the Court of Appeal and in this court is that the learned trial Judge misdirected himself in law when, without any evidence on the point or proof, he held that the approval given to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in Exhibit “A” amounts to a withdrawal of the approval given to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Edlae</w:t>
      </w:r>
      <w:proofErr w:type="spellEnd"/>
      <w:r w:rsidRPr="00A03B80">
        <w:rPr>
          <w:rFonts w:ascii="Verdana" w:eastAsia="Times New Roman" w:hAnsi="Verdana"/>
          <w:lang w:val="en-US" w:eastAsia="en-GB"/>
        </w:rPr>
        <w:t xml:space="preserve"> in Exhibit “G”. Learned counsel for the appellant contends that by the earlier approval of the allocation of the land in dispute to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(Exhibit “G”) the Oba had divested himself of the legal estate in the land and he could no longer transfer any legal title to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by the purported subsequent ‘transfer-exercise” contained in Exhibit “A”. Learned counsel for the appellant further contends that there is no evidence in support of the finding of the learned trial Judge that a subsequent approval by the Oba of allocation to an individual </w:t>
      </w:r>
      <w:r w:rsidR="00005C64">
        <w:rPr>
          <w:rFonts w:ascii="Verdana" w:eastAsia="Times New Roman" w:hAnsi="Verdana"/>
          <w:lang w:val="en-US" w:eastAsia="en-GB"/>
        </w:rPr>
        <w:t>made by a Plot Allotment Commit</w:t>
      </w:r>
      <w:r w:rsidRPr="00A03B80">
        <w:rPr>
          <w:rFonts w:ascii="Verdana" w:eastAsia="Times New Roman" w:hAnsi="Verdana"/>
          <w:lang w:val="en-US" w:eastAsia="en-GB"/>
        </w:rPr>
        <w:t>tee of a plot under its area of authority, but in respect of which there already exists an approval by the Oba of allocation to another, amounts to a “setting-aside” or “withdrawal” of the earlier approval; nor is there any evidence whatsoever as to the circumstances in which an “approval” given by the Oba could be withdrawn or set aside. Whereupon le</w:t>
      </w:r>
      <w:r w:rsidR="00005C64">
        <w:rPr>
          <w:rFonts w:ascii="Verdana" w:eastAsia="Times New Roman" w:hAnsi="Verdana"/>
          <w:lang w:val="en-US" w:eastAsia="en-GB"/>
        </w:rPr>
        <w:t>arned counsel submits that the i</w:t>
      </w:r>
      <w:r w:rsidRPr="00A03B80">
        <w:rPr>
          <w:rFonts w:ascii="Verdana" w:eastAsia="Times New Roman" w:hAnsi="Verdana"/>
          <w:lang w:val="en-US" w:eastAsia="en-GB"/>
        </w:rPr>
        <w:t>ssue was not one on which any inference should be drawn but one in respect of which there ought to be positive evidence.</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Dealing with the foregoing submission their Lordships of the Court of Appeal in their majority judgment delivered by </w:t>
      </w:r>
      <w:proofErr w:type="spellStart"/>
      <w:r w:rsidRPr="00A03B80">
        <w:rPr>
          <w:rFonts w:ascii="Verdana" w:eastAsia="Times New Roman" w:hAnsi="Verdana"/>
          <w:lang w:val="en-US" w:eastAsia="en-GB"/>
        </w:rPr>
        <w:t>Nnaemeka-Agu</w:t>
      </w:r>
      <w:proofErr w:type="spellEnd"/>
      <w:r w:rsidRPr="00A03B80">
        <w:rPr>
          <w:rFonts w:ascii="Verdana" w:eastAsia="Times New Roman" w:hAnsi="Verdana"/>
          <w:lang w:val="en-US" w:eastAsia="en-GB"/>
        </w:rPr>
        <w:t>, J.C.A. observed:</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“It is conceded on both sides that there is unchallenged evidence that an approval once given can be set aside and subsequent application for approval entertained; 3rd P.W. Dickson </w:t>
      </w:r>
      <w:proofErr w:type="spellStart"/>
      <w:r w:rsidRPr="00A03B80">
        <w:rPr>
          <w:rFonts w:ascii="Verdana" w:eastAsia="Times New Roman" w:hAnsi="Verdana"/>
          <w:lang w:val="en-US" w:eastAsia="en-GB"/>
        </w:rPr>
        <w:t>Idiagbe</w:t>
      </w:r>
      <w:proofErr w:type="spellEnd"/>
      <w:r w:rsidRPr="00A03B80">
        <w:rPr>
          <w:rFonts w:ascii="Verdana" w:eastAsia="Times New Roman" w:hAnsi="Verdana"/>
          <w:lang w:val="en-US" w:eastAsia="en-GB"/>
        </w:rPr>
        <w:t>, testified as follows:</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‘If there is any decision from a competent body to set aside a prior approval the Ward can entertain a subsequent </w:t>
      </w:r>
      <w:proofErr w:type="gramStart"/>
      <w:r w:rsidRPr="00A03B80">
        <w:rPr>
          <w:rFonts w:ascii="Verdana" w:eastAsia="Times New Roman" w:hAnsi="Verdana"/>
          <w:lang w:val="en-US" w:eastAsia="en-GB"/>
        </w:rPr>
        <w:t>application.</w:t>
      </w:r>
      <w:proofErr w:type="gramEnd"/>
      <w:r w:rsidRPr="00A03B80">
        <w:rPr>
          <w:rFonts w:ascii="Verdana" w:eastAsia="Times New Roman" w:hAnsi="Verdana"/>
          <w:lang w:val="en-US" w:eastAsia="en-GB"/>
        </w:rPr>
        <w:t>’</w:t>
      </w:r>
    </w:p>
    <w:p w:rsidR="00B41708"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“It is noteworthy that this evidence says that it is a ‘competent body’ which will set aside a prior approval. He did not suggest who comprised the competent body nor is there evidence as to the manner of setting aside such approval.” </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Their Lordships then referred to the observ</w:t>
      </w:r>
      <w:r w:rsidR="00005C64">
        <w:rPr>
          <w:rFonts w:ascii="Verdana" w:eastAsia="Times New Roman" w:hAnsi="Verdana"/>
          <w:lang w:val="en-US" w:eastAsia="en-GB"/>
        </w:rPr>
        <w:t>ations made in respect of this i</w:t>
      </w:r>
      <w:r w:rsidRPr="00A03B80">
        <w:rPr>
          <w:rFonts w:ascii="Verdana" w:eastAsia="Times New Roman" w:hAnsi="Verdana"/>
          <w:lang w:val="en-US" w:eastAsia="en-GB"/>
        </w:rPr>
        <w:t xml:space="preserve">ssue by this court pursuant to the evidence given by an expert witness on the custom of Bin! </w:t>
      </w:r>
      <w:proofErr w:type="gramStart"/>
      <w:r w:rsidRPr="00A03B80">
        <w:rPr>
          <w:rFonts w:ascii="Verdana" w:eastAsia="Times New Roman" w:hAnsi="Verdana"/>
          <w:lang w:val="en-US" w:eastAsia="en-GB"/>
        </w:rPr>
        <w:t>people</w:t>
      </w:r>
      <w:proofErr w:type="gramEnd"/>
      <w:r w:rsidRPr="00A03B80">
        <w:rPr>
          <w:rFonts w:ascii="Verdana" w:eastAsia="Times New Roman" w:hAnsi="Verdana"/>
          <w:lang w:val="en-US" w:eastAsia="en-GB"/>
        </w:rPr>
        <w:t xml:space="preserve"> in the case of </w:t>
      </w:r>
      <w:proofErr w:type="spellStart"/>
      <w:r w:rsidRPr="00A03B80">
        <w:rPr>
          <w:rFonts w:ascii="Verdana" w:eastAsia="Times New Roman" w:hAnsi="Verdana"/>
          <w:lang w:val="en-US" w:eastAsia="en-GB"/>
        </w:rPr>
        <w:t>Okeaya</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Inneh</w:t>
      </w:r>
      <w:proofErr w:type="spellEnd"/>
      <w:r w:rsidRPr="00A03B80">
        <w:rPr>
          <w:rFonts w:ascii="Verdana" w:eastAsia="Times New Roman" w:hAnsi="Verdana"/>
          <w:lang w:val="en-US" w:eastAsia="en-GB"/>
        </w:rPr>
        <w:t xml:space="preserve"> vs.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(1970) 1 All N.L.R. 1 at pp.8-10; the most relevant portion thereof reads:-</w:t>
      </w:r>
    </w:p>
    <w:p w:rsidR="00B41708" w:rsidRPr="00A03B80" w:rsidRDefault="00B41708" w:rsidP="007915A5">
      <w:pPr>
        <w:spacing w:before="240" w:after="0"/>
        <w:ind w:left="720" w:hanging="720"/>
        <w:jc w:val="both"/>
        <w:rPr>
          <w:rFonts w:ascii="Verdana" w:eastAsia="Times New Roman" w:hAnsi="Verdana"/>
          <w:lang w:val="en-US" w:eastAsia="en-GB"/>
        </w:rPr>
      </w:pPr>
      <w:r w:rsidRPr="00A03B80">
        <w:rPr>
          <w:rFonts w:ascii="Verdana" w:eastAsia="Times New Roman" w:hAnsi="Verdana"/>
          <w:lang w:val="en-US" w:eastAsia="en-GB"/>
        </w:rPr>
        <w:t>“(1)</w:t>
      </w:r>
      <w:r>
        <w:rPr>
          <w:rFonts w:ascii="Verdana" w:eastAsia="Times New Roman" w:hAnsi="Verdana"/>
          <w:lang w:val="en-US" w:eastAsia="en-GB"/>
        </w:rPr>
        <w:tab/>
      </w:r>
      <w:r w:rsidRPr="00A03B80">
        <w:rPr>
          <w:rFonts w:ascii="Verdana" w:eastAsia="Times New Roman" w:hAnsi="Verdana"/>
          <w:lang w:val="en-US" w:eastAsia="en-GB"/>
        </w:rPr>
        <w:t>an approval once given remains valid until set aside by the Oba of Benin when evidence is subsequently produced of a prior approval for the same land, the second approval being bona fide and in ignorance of the existence of an earlier one;</w:t>
      </w:r>
    </w:p>
    <w:p w:rsidR="00B41708" w:rsidRPr="00A03B80" w:rsidRDefault="00B41708" w:rsidP="007915A5">
      <w:pPr>
        <w:spacing w:before="240" w:after="0"/>
        <w:ind w:left="720" w:hanging="720"/>
        <w:jc w:val="both"/>
        <w:rPr>
          <w:rFonts w:ascii="Verdana" w:eastAsia="Times New Roman" w:hAnsi="Verdana"/>
          <w:lang w:val="en-US" w:eastAsia="en-GB"/>
        </w:rPr>
      </w:pPr>
      <w:r w:rsidRPr="00A03B80">
        <w:rPr>
          <w:rFonts w:ascii="Verdana" w:eastAsia="Times New Roman" w:hAnsi="Verdana"/>
          <w:lang w:val="en-US" w:eastAsia="en-GB"/>
        </w:rPr>
        <w:t xml:space="preserve">(2) </w:t>
      </w:r>
      <w:r>
        <w:rPr>
          <w:rFonts w:ascii="Verdana" w:eastAsia="Times New Roman" w:hAnsi="Verdana"/>
          <w:lang w:val="en-US" w:eastAsia="en-GB"/>
        </w:rPr>
        <w:tab/>
      </w:r>
      <w:proofErr w:type="gramStart"/>
      <w:r w:rsidRPr="00A03B80">
        <w:rPr>
          <w:rFonts w:ascii="Verdana" w:eastAsia="Times New Roman" w:hAnsi="Verdana"/>
          <w:lang w:val="en-US" w:eastAsia="en-GB"/>
        </w:rPr>
        <w:t>it</w:t>
      </w:r>
      <w:proofErr w:type="gramEnd"/>
      <w:r w:rsidRPr="00A03B80">
        <w:rPr>
          <w:rFonts w:ascii="Verdana" w:eastAsia="Times New Roman" w:hAnsi="Verdana"/>
          <w:lang w:val="en-US" w:eastAsia="en-GB"/>
        </w:rPr>
        <w:t xml:space="preserve"> is contrary to Benin custom to set aside an earlier approval made in error upon an ex parte application by one of the affected parties. In other words, to set aside an approval made in error the two parties affected by the conflicting grants must be present before the Oba at the same time and his decision must be communicated to them after an open hearing at the Oba’s Palace. Such decision [by the Oba] must also be communicated to the Ward Allotment Committee from which the two conflicting recommendations had emanated...” [Italics added by me for emphasis].</w:t>
      </w:r>
    </w:p>
    <w:p w:rsidR="00B41708" w:rsidRDefault="00B41708" w:rsidP="007915A5">
      <w:pPr>
        <w:spacing w:before="240" w:after="0"/>
        <w:jc w:val="both"/>
        <w:rPr>
          <w:rFonts w:ascii="Verdana" w:eastAsia="Times New Roman" w:hAnsi="Verdana"/>
          <w:lang w:val="en-US" w:eastAsia="en-GB"/>
        </w:rPr>
      </w:pPr>
    </w:p>
    <w:p w:rsidR="00B41708"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lastRenderedPageBreak/>
        <w:t xml:space="preserve">Having referred to the above relevant custom of the </w:t>
      </w:r>
      <w:proofErr w:type="spellStart"/>
      <w:r w:rsidRPr="00A03B80">
        <w:rPr>
          <w:rFonts w:ascii="Verdana" w:eastAsia="Times New Roman" w:hAnsi="Verdana"/>
          <w:lang w:val="en-US" w:eastAsia="en-GB"/>
        </w:rPr>
        <w:t>Bini</w:t>
      </w:r>
      <w:proofErr w:type="spellEnd"/>
      <w:r w:rsidRPr="00A03B80">
        <w:rPr>
          <w:rFonts w:ascii="Verdana" w:eastAsia="Times New Roman" w:hAnsi="Verdana"/>
          <w:lang w:val="en-US" w:eastAsia="en-GB"/>
        </w:rPr>
        <w:t xml:space="preserve"> people their Lordships of the Court of Appeal made detailed observations on, as well as their deductions from, the evidence before the lower court on the priority of “approvals” by the Oba in respect of Exhibit “A” “D” and “G” under the customary laws of the </w:t>
      </w:r>
      <w:proofErr w:type="spellStart"/>
      <w:r w:rsidRPr="00A03B80">
        <w:rPr>
          <w:rFonts w:ascii="Verdana" w:eastAsia="Times New Roman" w:hAnsi="Verdana"/>
          <w:lang w:val="en-US" w:eastAsia="en-GB"/>
        </w:rPr>
        <w:t>Binis</w:t>
      </w:r>
      <w:proofErr w:type="spellEnd"/>
      <w:r w:rsidRPr="00A03B80">
        <w:rPr>
          <w:rFonts w:ascii="Verdana" w:eastAsia="Times New Roman" w:hAnsi="Verdana"/>
          <w:lang w:val="en-US" w:eastAsia="en-GB"/>
        </w:rPr>
        <w:t>; and I think it is necessary to quote at length at this stage from the lead judgment to which the majority subscribed:</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“Admittedly paragraph (1) envisages a hearing before the Oba himself; the issue of delegation of the hearing of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(Benin City Council) was not canvassed for the reason that its competence to hear and determine the issue was not raised on the pleading. The fact is that as the record of the relevant proceedings shows, both parties appeared before the Council - apparently willingly - to present their case, that the people of the relevant Ward appeared and testified on the issue as to who owned the plot, that the appropriate Ward Committee accepted the decision of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on the matter as final and binding, and (sic) that case of the customary courts before whom their decision on the matter came thereafter (Exhibit C, L, and M) (did not) indeed in any wa</w:t>
      </w:r>
      <w:r w:rsidR="00005C64">
        <w:rPr>
          <w:rFonts w:ascii="Verdana" w:eastAsia="Times New Roman" w:hAnsi="Verdana"/>
          <w:lang w:val="en-US" w:eastAsia="en-GB"/>
        </w:rPr>
        <w:t>y question their competence to i</w:t>
      </w:r>
      <w:r w:rsidRPr="00A03B80">
        <w:rPr>
          <w:rFonts w:ascii="Verdana" w:eastAsia="Times New Roman" w:hAnsi="Verdana"/>
          <w:lang w:val="en-US" w:eastAsia="en-GB"/>
        </w:rPr>
        <w:t>nquire into the matter, raised a strong probability that at the time of the inquiry and resolution in Exhibit D the Benin City Council (</w:t>
      </w:r>
      <w:proofErr w:type="spellStart"/>
      <w:r w:rsidRPr="00A03B80">
        <w:rPr>
          <w:rFonts w:ascii="Verdana" w:eastAsia="Times New Roman" w:hAnsi="Verdana"/>
          <w:lang w:val="en-US" w:eastAsia="en-GB"/>
        </w:rPr>
        <w:t>Ikore</w:t>
      </w:r>
      <w:proofErr w:type="spellEnd"/>
      <w:r w:rsidRPr="00A03B80">
        <w:rPr>
          <w:rFonts w:ascii="Verdana" w:eastAsia="Times New Roman" w:hAnsi="Verdana"/>
          <w:lang w:val="en-US" w:eastAsia="en-GB"/>
        </w:rPr>
        <w:t>-do), and not the Oba in person, was the appropriate forum for resolving issues of conflicting claims to land in respect of which approval was granted by the Oba in Benin City. Since this appeared to be so, then as the recommendation to the Ward Plot Committee was, on the principles and procedure set out above, a necessary condition precedent to the Oba’s approval, it appears to us that in view of</w:t>
      </w:r>
      <w:r w:rsidR="00005C64">
        <w:rPr>
          <w:rFonts w:ascii="Verdana" w:eastAsia="Times New Roman" w:hAnsi="Verdana"/>
          <w:lang w:val="en-US" w:eastAsia="en-GB"/>
        </w:rPr>
        <w:t xml:space="preserve"> the Resolution Exhibit “D”</w:t>
      </w:r>
      <w:r w:rsidRPr="00A03B80">
        <w:rPr>
          <w:rFonts w:ascii="Verdana" w:eastAsia="Times New Roman" w:hAnsi="Verdana"/>
          <w:lang w:val="en-US" w:eastAsia="en-GB"/>
        </w:rPr>
        <w:t>... the recommendation of Exhibit “G</w:t>
      </w:r>
      <w:r w:rsidR="00005C64">
        <w:rPr>
          <w:rFonts w:ascii="Verdana" w:eastAsia="Times New Roman" w:hAnsi="Verdana"/>
          <w:lang w:val="en-US" w:eastAsia="en-GB"/>
        </w:rPr>
        <w:t>”</w:t>
      </w:r>
      <w:r w:rsidRPr="00A03B80">
        <w:rPr>
          <w:rFonts w:ascii="Verdana" w:eastAsia="Times New Roman" w:hAnsi="Verdana"/>
          <w:lang w:val="en-US" w:eastAsia="en-GB"/>
        </w:rPr>
        <w:t xml:space="preserve">... of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Ediae’s</w:t>
      </w:r>
      <w:proofErr w:type="spellEnd"/>
      <w:r w:rsidRPr="00A03B80">
        <w:rPr>
          <w:rFonts w:ascii="Verdana" w:eastAsia="Times New Roman" w:hAnsi="Verdana"/>
          <w:lang w:val="en-US" w:eastAsia="en-GB"/>
        </w:rPr>
        <w:t xml:space="preserve"> predecessor-in-title for approval had been in effect set aside by Exhibit “D” (sic) before the Oba (read by the Oba who did not appear to have known about Exhibit “D” on 17th July, 1954) purported to approve it.” [Brackets and Italics supplied by me for emphasis.]</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Having said this </w:t>
      </w:r>
      <w:proofErr w:type="gramStart"/>
      <w:r w:rsidRPr="00A03B80">
        <w:rPr>
          <w:rFonts w:ascii="Verdana" w:eastAsia="Times New Roman" w:hAnsi="Verdana"/>
          <w:lang w:val="en-US" w:eastAsia="en-GB"/>
        </w:rPr>
        <w:t>much their Lordships</w:t>
      </w:r>
      <w:proofErr w:type="gramEnd"/>
      <w:r w:rsidRPr="00A03B80">
        <w:rPr>
          <w:rFonts w:ascii="Verdana" w:eastAsia="Times New Roman" w:hAnsi="Verdana"/>
          <w:lang w:val="en-US" w:eastAsia="en-GB"/>
        </w:rPr>
        <w:t xml:space="preserve"> by way of alternative deduction continued thus:-</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‘Alternatively, it may be said that when the Ward Plot Committee after </w:t>
      </w:r>
      <w:r w:rsidR="00005C64">
        <w:rPr>
          <w:rFonts w:ascii="Verdana" w:eastAsia="Times New Roman" w:hAnsi="Verdana"/>
          <w:lang w:val="en-US" w:eastAsia="en-GB"/>
        </w:rPr>
        <w:t>the inquiry and the resolution i</w:t>
      </w:r>
      <w:r w:rsidRPr="00A03B80">
        <w:rPr>
          <w:rFonts w:ascii="Verdana" w:eastAsia="Times New Roman" w:hAnsi="Verdana"/>
          <w:lang w:val="en-US" w:eastAsia="en-GB"/>
        </w:rPr>
        <w:t xml:space="preserve">n Exhibit “D” recommended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Arase’s application, Exhibit “A”, ‘on the face of </w:t>
      </w:r>
      <w:proofErr w:type="spellStart"/>
      <w:r w:rsidRPr="00A03B80">
        <w:rPr>
          <w:rFonts w:ascii="Verdana" w:eastAsia="Times New Roman" w:hAnsi="Verdana"/>
          <w:lang w:val="en-US" w:eastAsia="en-GB"/>
        </w:rPr>
        <w:t>Ikoredo’s</w:t>
      </w:r>
      <w:proofErr w:type="spellEnd"/>
      <w:r w:rsidRPr="00A03B80">
        <w:rPr>
          <w:rFonts w:ascii="Verdana" w:eastAsia="Times New Roman" w:hAnsi="Verdana"/>
          <w:lang w:val="en-US" w:eastAsia="en-GB"/>
        </w:rPr>
        <w:t xml:space="preserve"> judgment of 1st May, 1954', that is Exhibit “D”, and the Oba endorsed his approval on the said recommendation, he impliedly set a</w:t>
      </w:r>
      <w:r w:rsidR="00005C64">
        <w:rPr>
          <w:rFonts w:ascii="Verdana" w:eastAsia="Times New Roman" w:hAnsi="Verdana"/>
          <w:lang w:val="en-US" w:eastAsia="en-GB"/>
        </w:rPr>
        <w:t>side the earlier approval ...</w:t>
      </w:r>
      <w:r w:rsidRPr="00A03B80">
        <w:rPr>
          <w:rFonts w:ascii="Verdana" w:eastAsia="Times New Roman" w:hAnsi="Verdana"/>
          <w:lang w:val="en-US" w:eastAsia="en-GB"/>
        </w:rPr>
        <w:t>” (Italics mine)</w:t>
      </w:r>
    </w:p>
    <w:p w:rsidR="00B41708" w:rsidRDefault="00B41708" w:rsidP="007915A5">
      <w:pPr>
        <w:spacing w:before="240" w:after="0"/>
        <w:jc w:val="both"/>
        <w:rPr>
          <w:rFonts w:ascii="Verdana" w:eastAsia="Times New Roman" w:hAnsi="Verdana"/>
          <w:lang w:val="en-US" w:eastAsia="en-GB"/>
        </w:rPr>
      </w:pPr>
    </w:p>
    <w:p w:rsidR="00B41708"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There is no doubt that their Lordships of the Court of Appeal in that part of their majority judgment set out above and to the margin of which has been endorsed in capital the letters (Q2) and (R) confirm the views of the learned trial Judge in respect of the “conflicting approvals of the Oba” as expressed in “Item 9” of his findings of fact [as set out in the earlier quotation to the margin of which is endorsed in ca</w:t>
      </w:r>
      <w:r w:rsidR="00005C64">
        <w:rPr>
          <w:rFonts w:ascii="Verdana" w:eastAsia="Times New Roman" w:hAnsi="Verdana"/>
          <w:lang w:val="en-US" w:eastAsia="en-GB"/>
        </w:rPr>
        <w:t>pital the letter (M)] and also i</w:t>
      </w:r>
      <w:r w:rsidRPr="00A03B80">
        <w:rPr>
          <w:rFonts w:ascii="Verdana" w:eastAsia="Times New Roman" w:hAnsi="Verdana"/>
          <w:lang w:val="en-US" w:eastAsia="en-GB"/>
        </w:rPr>
        <w:t xml:space="preserve">n that part of his judgment set out earlier and to the margin of which has been endorsed in capital the letter (N). With the greatest respect to their Lordships of the Court of Appeal, I am unable to find anything from the recorded evidence in these proceedings either in support of the view expressed by them in that part of their judgment set out above and to the margin of which is endorsed the letter (O) to the effect that the facts before the trial court show (i) that the parties concerned with Exhibit “D” (i.e.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and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appeared before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(ii) that they each gave evidence before that body, (iii) that the people of the relevant Ward appeared and test</w:t>
      </w:r>
      <w:r w:rsidR="00005C64">
        <w:rPr>
          <w:rFonts w:ascii="Verdana" w:eastAsia="Times New Roman" w:hAnsi="Verdana"/>
          <w:lang w:val="en-US" w:eastAsia="en-GB"/>
        </w:rPr>
        <w:t>ifi</w:t>
      </w:r>
      <w:r w:rsidRPr="00A03B80">
        <w:rPr>
          <w:rFonts w:ascii="Verdana" w:eastAsia="Times New Roman" w:hAnsi="Verdana"/>
          <w:lang w:val="en-US" w:eastAsia="en-GB"/>
        </w:rPr>
        <w:t xml:space="preserve">ed before that body in the presence of the parties concerned; or to justify the inference made by their Lordships that there is a strong ‘probability’ (a word which imports “speculation” on the part of their Lordships) that at the time of the inquiry and resolution, to which Exhibit “D” relates, the Benin City Council, that is,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and not the Oba [and this part of their inference undoubtedly runs counter to the evidence of custom relevant on the issue as accepted by this court in </w:t>
      </w:r>
      <w:proofErr w:type="spellStart"/>
      <w:r w:rsidRPr="00A03B80">
        <w:rPr>
          <w:rFonts w:ascii="Verdana" w:eastAsia="Times New Roman" w:hAnsi="Verdana"/>
          <w:lang w:val="en-US" w:eastAsia="en-GB"/>
        </w:rPr>
        <w:t>Okeaya-Inneh</w:t>
      </w:r>
      <w:proofErr w:type="spellEnd"/>
      <w:r w:rsidRPr="00A03B80">
        <w:rPr>
          <w:rFonts w:ascii="Verdana" w:eastAsia="Times New Roman" w:hAnsi="Verdana"/>
          <w:lang w:val="en-US" w:eastAsia="en-GB"/>
        </w:rPr>
        <w:t xml:space="preserve"> v.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(Supra) - see (9170) 1 ALL N.L.R. 1 at pp. 9 - 10 paragraph (j) was the appropriate forum for resolving issues of claims to land involving conflicting approvals by the Oba. Further, in their majority judgment their Lordships of the Court of Appeal observed:-</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“If it was the contention of the appellant that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had no power to inquire in</w:t>
      </w:r>
      <w:r w:rsidR="00751BA4">
        <w:rPr>
          <w:rFonts w:ascii="Verdana" w:eastAsia="Times New Roman" w:hAnsi="Verdana"/>
          <w:lang w:val="en-US" w:eastAsia="en-GB"/>
        </w:rPr>
        <w:t>to the issue of disputed lands i</w:t>
      </w:r>
      <w:r w:rsidRPr="00A03B80">
        <w:rPr>
          <w:rFonts w:ascii="Verdana" w:eastAsia="Times New Roman" w:hAnsi="Verdana"/>
          <w:lang w:val="en-US" w:eastAsia="en-GB"/>
        </w:rPr>
        <w:t>n the wards in Benin City she ought to have raised the lack of jurisdiction in her statement of defence to have enabled the respondent call evidence on the point upon which the court below and this court could have decided on its jurisdiction or lack of it.”</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Again, with every great respect to their Lordships of the Court of Appeal, it does appear to me that notwithstanding the manner in which learned counsel for the appellant has attacked Exhibit “D”, the real question here relates to the value, if any, of that exhibit; It is not one of res </w:t>
      </w:r>
      <w:proofErr w:type="spellStart"/>
      <w:r w:rsidRPr="00A03B80">
        <w:rPr>
          <w:rFonts w:ascii="Verdana" w:eastAsia="Times New Roman" w:hAnsi="Verdana"/>
          <w:lang w:val="en-US" w:eastAsia="en-GB"/>
        </w:rPr>
        <w:t>Judicata</w:t>
      </w:r>
      <w:proofErr w:type="spellEnd"/>
      <w:r w:rsidRPr="00A03B80">
        <w:rPr>
          <w:rFonts w:ascii="Verdana" w:eastAsia="Times New Roman" w:hAnsi="Verdana"/>
          <w:lang w:val="en-US" w:eastAsia="en-GB"/>
        </w:rPr>
        <w:t xml:space="preserve"> but that which relates to the precise position and powers of the Benin City Council, on the issue of recommendation to the Oba for his approval of plots allocated to individuals in Benin. It is a matter </w:t>
      </w:r>
      <w:r w:rsidRPr="00A03B80">
        <w:rPr>
          <w:rFonts w:ascii="Verdana" w:eastAsia="Times New Roman" w:hAnsi="Verdana"/>
          <w:lang w:val="en-US" w:eastAsia="en-GB"/>
        </w:rPr>
        <w:lastRenderedPageBreak/>
        <w:t xml:space="preserve">of customary law on which the lower court must receive evidence before taking a decision on the precise value and effect of the Resolution of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in Exhibit “D”. It is desirable that I should here, set out the Resolution in question (i.e. in Exhibit “D”); it reads:-</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“Petition by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re plot dispute in Wand G..... Resolved: That in view of the evidence given by the </w:t>
      </w:r>
      <w:proofErr w:type="spellStart"/>
      <w:r w:rsidRPr="00A03B80">
        <w:rPr>
          <w:rFonts w:ascii="Verdana" w:eastAsia="Times New Roman" w:hAnsi="Verdana"/>
          <w:lang w:val="en-US" w:eastAsia="en-GB"/>
        </w:rPr>
        <w:t>Oza</w:t>
      </w:r>
      <w:proofErr w:type="spellEnd"/>
      <w:r w:rsidRPr="00A03B80">
        <w:rPr>
          <w:rFonts w:ascii="Verdana" w:eastAsia="Times New Roman" w:hAnsi="Verdana"/>
          <w:lang w:val="en-US" w:eastAsia="en-GB"/>
        </w:rPr>
        <w:t xml:space="preserve"> quarter people in favour of the petitioner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as the legitimate son and next of kin to late Chief Arase who was the rightful owner of the plot of land in dispute and to </w:t>
      </w:r>
      <w:r w:rsidR="00751BA4">
        <w:rPr>
          <w:rFonts w:ascii="Verdana" w:eastAsia="Times New Roman" w:hAnsi="Verdana"/>
          <w:lang w:val="en-US" w:eastAsia="en-GB"/>
        </w:rPr>
        <w:t xml:space="preserve">whom </w:t>
      </w:r>
      <w:proofErr w:type="spellStart"/>
      <w:r w:rsidR="00751BA4">
        <w:rPr>
          <w:rFonts w:ascii="Verdana" w:eastAsia="Times New Roman" w:hAnsi="Verdana"/>
          <w:lang w:val="en-US" w:eastAsia="en-GB"/>
        </w:rPr>
        <w:t>Ediae</w:t>
      </w:r>
      <w:proofErr w:type="spellEnd"/>
      <w:r w:rsidR="00751BA4">
        <w:rPr>
          <w:rFonts w:ascii="Verdana" w:eastAsia="Times New Roman" w:hAnsi="Verdana"/>
          <w:lang w:val="en-US" w:eastAsia="en-GB"/>
        </w:rPr>
        <w:t xml:space="preserve"> the father of </w:t>
      </w:r>
      <w:proofErr w:type="spellStart"/>
      <w:r w:rsidR="00751BA4">
        <w:rPr>
          <w:rFonts w:ascii="Verdana" w:eastAsia="Times New Roman" w:hAnsi="Verdana"/>
          <w:lang w:val="en-US" w:eastAsia="en-GB"/>
        </w:rPr>
        <w:t>Osazen</w:t>
      </w:r>
      <w:r w:rsidRPr="00A03B80">
        <w:rPr>
          <w:rFonts w:ascii="Verdana" w:eastAsia="Times New Roman" w:hAnsi="Verdana"/>
          <w:lang w:val="en-US" w:eastAsia="en-GB"/>
        </w:rPr>
        <w:t>winde</w:t>
      </w:r>
      <w:proofErr w:type="spellEnd"/>
      <w:r w:rsidRPr="00A03B80">
        <w:rPr>
          <w:rFonts w:ascii="Verdana" w:eastAsia="Times New Roman" w:hAnsi="Verdana"/>
          <w:lang w:val="en-US" w:eastAsia="en-GB"/>
        </w:rPr>
        <w:t xml:space="preserve"> [hitherto in this judgment referred to simply as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that is, the father of the defendant in Exhibits C, L and M and through whom the appellant claims] the second party in the case was merely a step-son and could not inherit late Arase according to custom and also in view of the uncorroborated statement made by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the plot in question is therefore adjudged to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for </w:t>
      </w:r>
      <w:r w:rsidR="00751BA4">
        <w:rPr>
          <w:rFonts w:ascii="Verdana" w:eastAsia="Times New Roman" w:hAnsi="Verdana"/>
          <w:lang w:val="en-US" w:eastAsia="en-GB"/>
        </w:rPr>
        <w:t>survey and building purpose.</w:t>
      </w:r>
      <w:r w:rsidRPr="00A03B80">
        <w:rPr>
          <w:rFonts w:ascii="Verdana" w:eastAsia="Times New Roman" w:hAnsi="Verdana"/>
          <w:lang w:val="en-US" w:eastAsia="en-GB"/>
        </w:rPr>
        <w:t xml:space="preserve">.. Sgd. </w:t>
      </w:r>
      <w:proofErr w:type="spellStart"/>
      <w:r w:rsidRPr="00A03B80">
        <w:rPr>
          <w:rFonts w:ascii="Verdana" w:eastAsia="Times New Roman" w:hAnsi="Verdana"/>
          <w:lang w:val="en-US" w:eastAsia="en-GB"/>
        </w:rPr>
        <w:t>OJo</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Igbinovia</w:t>
      </w:r>
      <w:proofErr w:type="spellEnd"/>
      <w:r w:rsidRPr="00A03B80">
        <w:rPr>
          <w:rFonts w:ascii="Verdana" w:eastAsia="Times New Roman" w:hAnsi="Verdana"/>
          <w:lang w:val="en-US" w:eastAsia="en-GB"/>
        </w:rPr>
        <w:t xml:space="preserve"> Chairman </w:t>
      </w:r>
      <w:proofErr w:type="spellStart"/>
      <w:r w:rsidRPr="00A03B80">
        <w:rPr>
          <w:rFonts w:ascii="Verdana" w:eastAsia="Times New Roman" w:hAnsi="Verdana"/>
          <w:lang w:val="en-US" w:eastAsia="en-GB"/>
        </w:rPr>
        <w:t>Sgd</w:t>
      </w:r>
      <w:proofErr w:type="spellEnd"/>
      <w:r w:rsidRPr="00A03B80">
        <w:rPr>
          <w:rFonts w:ascii="Verdana" w:eastAsia="Times New Roman" w:hAnsi="Verdana"/>
          <w:lang w:val="en-US" w:eastAsia="en-GB"/>
        </w:rPr>
        <w:t>: Ewe-</w:t>
      </w:r>
      <w:proofErr w:type="spellStart"/>
      <w:r w:rsidRPr="00A03B80">
        <w:rPr>
          <w:rFonts w:ascii="Verdana" w:eastAsia="Times New Roman" w:hAnsi="Verdana"/>
          <w:lang w:val="en-US" w:eastAsia="en-GB"/>
        </w:rPr>
        <w:t>kaguosadoba</w:t>
      </w:r>
      <w:proofErr w:type="spellEnd"/>
      <w:r w:rsidRPr="00A03B80">
        <w:rPr>
          <w:rFonts w:ascii="Verdana" w:eastAsia="Times New Roman" w:hAnsi="Verdana"/>
          <w:lang w:val="en-US" w:eastAsia="en-GB"/>
        </w:rPr>
        <w:t xml:space="preserve"> Ag. </w:t>
      </w:r>
      <w:proofErr w:type="gramStart"/>
      <w:r w:rsidRPr="00A03B80">
        <w:rPr>
          <w:rFonts w:ascii="Verdana" w:eastAsia="Times New Roman" w:hAnsi="Verdana"/>
          <w:lang w:val="en-US" w:eastAsia="en-GB"/>
        </w:rPr>
        <w:t>City Council Clerk.</w:t>
      </w:r>
      <w:proofErr w:type="gramEnd"/>
      <w:r w:rsidRPr="00A03B80">
        <w:rPr>
          <w:rFonts w:ascii="Verdana" w:eastAsia="Times New Roman" w:hAnsi="Verdana"/>
          <w:lang w:val="en-US" w:eastAsia="en-GB"/>
        </w:rPr>
        <w:t xml:space="preserve"> Copy to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[Note: The resolution is not copied to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the other party]” [Square brackets and contents supplied by me.]</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As I have observed there is need to know what exactly is the position or power of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in relation to plot allocation. If as their Lordships stated they were </w:t>
      </w:r>
      <w:r>
        <w:rPr>
          <w:rFonts w:ascii="Verdana" w:eastAsia="Times New Roman" w:hAnsi="Verdana"/>
          <w:lang w:val="en-US" w:eastAsia="en-GB"/>
        </w:rPr>
        <w:t>unable to find any such powers i</w:t>
      </w:r>
      <w:r w:rsidRPr="00A03B80">
        <w:rPr>
          <w:rFonts w:ascii="Verdana" w:eastAsia="Times New Roman" w:hAnsi="Verdana"/>
          <w:lang w:val="en-US" w:eastAsia="en-GB"/>
        </w:rPr>
        <w:t xml:space="preserve">n the statute which </w:t>
      </w:r>
      <w:r w:rsidR="00751BA4">
        <w:rPr>
          <w:rFonts w:ascii="Verdana" w:eastAsia="Times New Roman" w:hAnsi="Verdana"/>
          <w:lang w:val="en-US" w:eastAsia="en-GB"/>
        </w:rPr>
        <w:t>brought the Benin City Council into existence, and i</w:t>
      </w:r>
      <w:r w:rsidRPr="00A03B80">
        <w:rPr>
          <w:rFonts w:ascii="Verdana" w:eastAsia="Times New Roman" w:hAnsi="Verdana"/>
          <w:lang w:val="en-US" w:eastAsia="en-GB"/>
        </w:rPr>
        <w:t xml:space="preserve">f their Lordships’ view that the power of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to deal with allocation of plots stems from </w:t>
      </w:r>
      <w:proofErr w:type="spellStart"/>
      <w:r w:rsidRPr="00A03B80">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must prevail then that view has to be supported by evidence on the point. As a matter of law, the burden of adducing this evidence would appear to be on the respondent who seeks to rely on it and who will fail on the ground of priority of conflicting claims </w:t>
      </w:r>
      <w:proofErr w:type="gramStart"/>
      <w:r w:rsidRPr="00A03B80">
        <w:rPr>
          <w:rFonts w:ascii="Verdana" w:eastAsia="Times New Roman" w:hAnsi="Verdana"/>
          <w:lang w:val="en-US" w:eastAsia="en-GB"/>
        </w:rPr>
        <w:t>If</w:t>
      </w:r>
      <w:proofErr w:type="gramEnd"/>
      <w:r w:rsidRPr="00A03B80">
        <w:rPr>
          <w:rFonts w:ascii="Verdana" w:eastAsia="Times New Roman" w:hAnsi="Verdana"/>
          <w:lang w:val="en-US" w:eastAsia="en-GB"/>
        </w:rPr>
        <w:t xml:space="preserve"> no further evidence was received on the issue. [See: Sections 136(2) and 138 of the Evidence Law, Cap. Western Region applicable to Bendel State in these proceedings.] That apart, however, it is a vital issue on custom and in respect of which a court adjudicating on it must receive evidence. Here, I would gratefully adopt the observations of </w:t>
      </w:r>
      <w:proofErr w:type="spellStart"/>
      <w:r w:rsidRPr="00A03B80">
        <w:rPr>
          <w:rFonts w:ascii="Verdana" w:eastAsia="Times New Roman" w:hAnsi="Verdana"/>
          <w:lang w:val="en-US" w:eastAsia="en-GB"/>
        </w:rPr>
        <w:t>Mbanefo</w:t>
      </w:r>
      <w:proofErr w:type="spellEnd"/>
      <w:r w:rsidRPr="00A03B80">
        <w:rPr>
          <w:rFonts w:ascii="Verdana" w:eastAsia="Times New Roman" w:hAnsi="Verdana"/>
          <w:lang w:val="en-US" w:eastAsia="en-GB"/>
        </w:rPr>
        <w:t xml:space="preserve">, F.J. (as he then was) on this issue in </w:t>
      </w:r>
      <w:proofErr w:type="spellStart"/>
      <w:r w:rsidRPr="00A03B80">
        <w:rPr>
          <w:rFonts w:ascii="Verdana" w:eastAsia="Times New Roman" w:hAnsi="Verdana"/>
          <w:lang w:val="en-US" w:eastAsia="en-GB"/>
        </w:rPr>
        <w:t>Agidigbi</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Uwagboe</w:t>
      </w:r>
      <w:proofErr w:type="spellEnd"/>
      <w:r w:rsidRPr="00A03B80">
        <w:rPr>
          <w:rFonts w:ascii="Verdana" w:eastAsia="Times New Roman" w:hAnsi="Verdana"/>
          <w:lang w:val="en-US" w:eastAsia="en-GB"/>
        </w:rPr>
        <w:t xml:space="preserve"> and others vs. </w:t>
      </w:r>
      <w:proofErr w:type="spellStart"/>
      <w:r w:rsidRPr="00A03B80">
        <w:rPr>
          <w:rFonts w:ascii="Verdana" w:eastAsia="Times New Roman" w:hAnsi="Verdana"/>
          <w:lang w:val="en-US" w:eastAsia="en-GB"/>
        </w:rPr>
        <w:t>Evhuomwan</w:t>
      </w:r>
      <w:proofErr w:type="spellEnd"/>
      <w:r w:rsidRPr="00A03B80">
        <w:rPr>
          <w:rFonts w:ascii="Verdana" w:eastAsia="Times New Roman" w:hAnsi="Verdana"/>
          <w:lang w:val="en-US" w:eastAsia="en-GB"/>
        </w:rPr>
        <w:t xml:space="preserve"> (1959) 4 F.S.C. 91 at 92, and particularly, on the powers, If any, of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(i.e. the Benin City Council) with regard to plot allocation under </w:t>
      </w:r>
      <w:proofErr w:type="spellStart"/>
      <w:r w:rsidRPr="00A03B80">
        <w:rPr>
          <w:rFonts w:ascii="Verdana" w:eastAsia="Times New Roman" w:hAnsi="Verdana"/>
          <w:lang w:val="en-US" w:eastAsia="en-GB"/>
        </w:rPr>
        <w:t>Bin</w:t>
      </w:r>
      <w:r w:rsidR="00751BA4">
        <w:rPr>
          <w:rFonts w:ascii="Verdana" w:eastAsia="Times New Roman" w:hAnsi="Verdana"/>
          <w:lang w:val="en-US" w:eastAsia="en-GB"/>
        </w:rPr>
        <w:t>i</w:t>
      </w:r>
      <w:proofErr w:type="spellEnd"/>
      <w:r w:rsidRPr="00A03B80">
        <w:rPr>
          <w:rFonts w:ascii="Verdana" w:eastAsia="Times New Roman" w:hAnsi="Verdana"/>
          <w:lang w:val="en-US" w:eastAsia="en-GB"/>
        </w:rPr>
        <w:t xml:space="preserve"> customary law and the position of conflicting approvals by the Oba in respect of land allocated to individuals; said the learned Judge:-</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lastRenderedPageBreak/>
        <w:t xml:space="preserve">‘The question then is which of this contention is right according to Benin customary </w:t>
      </w:r>
      <w:r w:rsidR="00751BA4">
        <w:rPr>
          <w:rFonts w:ascii="Verdana" w:eastAsia="Times New Roman" w:hAnsi="Verdana"/>
          <w:lang w:val="en-US" w:eastAsia="en-GB"/>
        </w:rPr>
        <w:t>law. Is the appellant correct [in]</w:t>
      </w:r>
      <w:r w:rsidRPr="00A03B80">
        <w:rPr>
          <w:rFonts w:ascii="Verdana" w:eastAsia="Times New Roman" w:hAnsi="Verdana"/>
          <w:lang w:val="en-US" w:eastAsia="en-GB"/>
        </w:rPr>
        <w:t xml:space="preserve"> contending that there could be no proper approval by the Oba unless the application was recommended by the Ward </w:t>
      </w:r>
      <w:proofErr w:type="gramStart"/>
      <w:r w:rsidRPr="00A03B80">
        <w:rPr>
          <w:rFonts w:ascii="Verdana" w:eastAsia="Times New Roman" w:hAnsi="Verdana"/>
          <w:lang w:val="en-US" w:eastAsia="en-GB"/>
        </w:rPr>
        <w:t>Council.</w:t>
      </w:r>
      <w:proofErr w:type="gramEnd"/>
      <w:r w:rsidRPr="00A03B80">
        <w:rPr>
          <w:rFonts w:ascii="Verdana" w:eastAsia="Times New Roman" w:hAnsi="Verdana"/>
          <w:lang w:val="en-US" w:eastAsia="en-GB"/>
        </w:rPr>
        <w:t xml:space="preserve"> Where the Ward Council failed to recommend can the Benin City Council [i.e.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xml:space="preserve">] on its own initiative make recommendations to the Oba? What is the effect of the Oba’s approval on the prior approval given by him to someone else do respect of the same plot? What are the respective powers, if any of the Ward Council and of the Benin City Council with regard to allocation of plots under Benin customary law, or if both were the creation of statutes under the statutes creating them? What standing, if any, has the Benin City Council [i.e.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in this matter? For a proper decision of this it is essential that these questions should be clearly investigated and answered. The learned trial</w:t>
      </w:r>
      <w:r w:rsidR="00751BA4">
        <w:rPr>
          <w:rFonts w:ascii="Verdana" w:eastAsia="Times New Roman" w:hAnsi="Verdana"/>
          <w:lang w:val="en-US" w:eastAsia="en-GB"/>
        </w:rPr>
        <w:t xml:space="preserve"> Judge has not done that</w:t>
      </w:r>
      <w:r w:rsidRPr="00A03B80">
        <w:rPr>
          <w:rFonts w:ascii="Verdana" w:eastAsia="Times New Roman" w:hAnsi="Verdana"/>
          <w:lang w:val="en-US" w:eastAsia="en-GB"/>
        </w:rPr>
        <w:t>... I feel that in as</w:t>
      </w:r>
      <w:r>
        <w:rPr>
          <w:rFonts w:ascii="Verdana" w:eastAsia="Times New Roman" w:hAnsi="Verdana"/>
          <w:lang w:val="en-US" w:eastAsia="en-GB"/>
        </w:rPr>
        <w:t xml:space="preserve"> much as these issues were not i</w:t>
      </w:r>
      <w:r w:rsidRPr="00A03B80">
        <w:rPr>
          <w:rFonts w:ascii="Verdana" w:eastAsia="Times New Roman" w:hAnsi="Verdana"/>
          <w:lang w:val="en-US" w:eastAsia="en-GB"/>
        </w:rPr>
        <w:t>nvestigated the case should be remitted back for a new trial as they are in my view vital to a decision of the real issues in this case.” [Square brackets and contents therein supplied by me.]</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Now, on t</w:t>
      </w:r>
      <w:r w:rsidR="00751BA4">
        <w:rPr>
          <w:rFonts w:ascii="Verdana" w:eastAsia="Times New Roman" w:hAnsi="Verdana"/>
          <w:lang w:val="en-US" w:eastAsia="en-GB"/>
        </w:rPr>
        <w:t>his very important issue there i</w:t>
      </w:r>
      <w:r w:rsidRPr="00A03B80">
        <w:rPr>
          <w:rFonts w:ascii="Verdana" w:eastAsia="Times New Roman" w:hAnsi="Verdana"/>
          <w:lang w:val="en-US" w:eastAsia="en-GB"/>
        </w:rPr>
        <w:t>s no evidence whatsoever as to the kind of body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(i.e. the Benin Cit</w:t>
      </w:r>
      <w:r w:rsidR="00751BA4">
        <w:rPr>
          <w:rFonts w:ascii="Verdana" w:eastAsia="Times New Roman" w:hAnsi="Verdana"/>
          <w:lang w:val="en-US" w:eastAsia="en-GB"/>
        </w:rPr>
        <w:t>y Council) is or, what powers, i</w:t>
      </w:r>
      <w:r w:rsidRPr="00A03B80">
        <w:rPr>
          <w:rFonts w:ascii="Verdana" w:eastAsia="Times New Roman" w:hAnsi="Verdana"/>
          <w:lang w:val="en-US" w:eastAsia="en-GB"/>
        </w:rPr>
        <w:t xml:space="preserve">f any, it has under statute or customary laws; nor is there any evidence whatsoever on the position under </w:t>
      </w:r>
      <w:proofErr w:type="spellStart"/>
      <w:r w:rsidRPr="00A03B80">
        <w:rPr>
          <w:rFonts w:ascii="Verdana" w:eastAsia="Times New Roman" w:hAnsi="Verdana"/>
          <w:lang w:val="en-US" w:eastAsia="en-GB"/>
        </w:rPr>
        <w:t>Bin</w:t>
      </w:r>
      <w:r w:rsidR="00751BA4">
        <w:rPr>
          <w:rFonts w:ascii="Verdana" w:eastAsia="Times New Roman" w:hAnsi="Verdana"/>
          <w:lang w:val="en-US" w:eastAsia="en-GB"/>
        </w:rPr>
        <w:t>i</w:t>
      </w:r>
      <w:proofErr w:type="spellEnd"/>
      <w:r w:rsidRPr="00A03B80">
        <w:rPr>
          <w:rFonts w:ascii="Verdana" w:eastAsia="Times New Roman" w:hAnsi="Verdana"/>
          <w:lang w:val="en-US" w:eastAsia="en-GB"/>
        </w:rPr>
        <w:t xml:space="preserve"> customary law of conflicting approvals by the Oba in respect of the same parcel of land. The only testimony which has a very remote but certainly imprecise bearing on this matter was </w:t>
      </w:r>
      <w:proofErr w:type="spellStart"/>
      <w:r w:rsidRPr="00A03B80">
        <w:rPr>
          <w:rFonts w:ascii="Verdana" w:eastAsia="Times New Roman" w:hAnsi="Verdana"/>
          <w:lang w:val="en-US" w:eastAsia="en-GB"/>
        </w:rPr>
        <w:t>ferretted</w:t>
      </w:r>
      <w:proofErr w:type="spellEnd"/>
      <w:r w:rsidRPr="00A03B80">
        <w:rPr>
          <w:rFonts w:ascii="Verdana" w:eastAsia="Times New Roman" w:hAnsi="Verdana"/>
          <w:lang w:val="en-US" w:eastAsia="en-GB"/>
        </w:rPr>
        <w:t xml:space="preserve"> in cross-examination from the third witness for the respondent Dickson </w:t>
      </w:r>
      <w:proofErr w:type="spellStart"/>
      <w:r w:rsidRPr="00A03B80">
        <w:rPr>
          <w:rFonts w:ascii="Verdana" w:eastAsia="Times New Roman" w:hAnsi="Verdana"/>
          <w:lang w:val="en-US" w:eastAsia="en-GB"/>
        </w:rPr>
        <w:t>Idiaghe</w:t>
      </w:r>
      <w:proofErr w:type="spellEnd"/>
      <w:r w:rsidRPr="00A03B80">
        <w:rPr>
          <w:rFonts w:ascii="Verdana" w:eastAsia="Times New Roman" w:hAnsi="Verdana"/>
          <w:lang w:val="en-US" w:eastAsia="en-GB"/>
        </w:rPr>
        <w:t xml:space="preserve"> who said:-</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“If there is any decision from a competent body setting aside a prior approval the Ward can entertain a subsequent </w:t>
      </w:r>
      <w:proofErr w:type="gramStart"/>
      <w:r w:rsidRPr="00A03B80">
        <w:rPr>
          <w:rFonts w:ascii="Verdana" w:eastAsia="Times New Roman" w:hAnsi="Verdana"/>
          <w:lang w:val="en-US" w:eastAsia="en-GB"/>
        </w:rPr>
        <w:t>application.</w:t>
      </w:r>
      <w:proofErr w:type="gramEnd"/>
      <w:r w:rsidRPr="00A03B80">
        <w:rPr>
          <w:rFonts w:ascii="Verdana" w:eastAsia="Times New Roman" w:hAnsi="Verdana"/>
          <w:lang w:val="en-US" w:eastAsia="en-GB"/>
        </w:rPr>
        <w:t xml:space="preserve">” </w:t>
      </w:r>
      <w:proofErr w:type="gramStart"/>
      <w:r w:rsidRPr="00A03B80">
        <w:rPr>
          <w:rFonts w:ascii="Verdana" w:eastAsia="Times New Roman" w:hAnsi="Verdana"/>
          <w:lang w:val="en-US" w:eastAsia="en-GB"/>
        </w:rPr>
        <w:t>[Italics by me.]</w:t>
      </w:r>
      <w:proofErr w:type="gramEnd"/>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No attempt was made in the lower court to improve on this evidence. There is no evidence as to what exactly is a “competent body’ or what it comprises or consists of, under </w:t>
      </w:r>
      <w:proofErr w:type="spellStart"/>
      <w:r w:rsidRPr="00A03B80">
        <w:rPr>
          <w:rFonts w:ascii="Verdana" w:eastAsia="Times New Roman" w:hAnsi="Verdana"/>
          <w:lang w:val="en-US" w:eastAsia="en-GB"/>
        </w:rPr>
        <w:t>Bin</w:t>
      </w:r>
      <w:r w:rsidR="00751BA4">
        <w:rPr>
          <w:rFonts w:ascii="Verdana" w:eastAsia="Times New Roman" w:hAnsi="Verdana"/>
          <w:lang w:val="en-US" w:eastAsia="en-GB"/>
        </w:rPr>
        <w:t>i</w:t>
      </w:r>
      <w:proofErr w:type="spellEnd"/>
      <w:r w:rsidRPr="00A03B80">
        <w:rPr>
          <w:rFonts w:ascii="Verdana" w:eastAsia="Times New Roman" w:hAnsi="Verdana"/>
          <w:lang w:val="en-US" w:eastAsia="en-GB"/>
        </w:rPr>
        <w:t xml:space="preserve"> customary law and/or whether it has powers to set aside a prior approval; nor is there evidence as to whether it is the Plot Allotment Committee fo</w:t>
      </w:r>
      <w:r w:rsidR="003D402E">
        <w:rPr>
          <w:rFonts w:ascii="Verdana" w:eastAsia="Times New Roman" w:hAnsi="Verdana"/>
          <w:lang w:val="en-US" w:eastAsia="en-GB"/>
        </w:rPr>
        <w:t>r the Ward concerned or the Ward</w:t>
      </w:r>
      <w:r w:rsidRPr="00A03B80">
        <w:rPr>
          <w:rFonts w:ascii="Verdana" w:eastAsia="Times New Roman" w:hAnsi="Verdana"/>
          <w:lang w:val="en-US" w:eastAsia="en-GB"/>
        </w:rPr>
        <w:t xml:space="preserve"> itself that may, in circumstances stated in the evidence of Dickson </w:t>
      </w:r>
      <w:proofErr w:type="spellStart"/>
      <w:r w:rsidRPr="00A03B80">
        <w:rPr>
          <w:rFonts w:ascii="Verdana" w:eastAsia="Times New Roman" w:hAnsi="Verdana"/>
          <w:lang w:val="en-US" w:eastAsia="en-GB"/>
        </w:rPr>
        <w:t>Idiaghe</w:t>
      </w:r>
      <w:proofErr w:type="spellEnd"/>
      <w:r w:rsidRPr="00A03B80">
        <w:rPr>
          <w:rFonts w:ascii="Verdana" w:eastAsia="Times New Roman" w:hAnsi="Verdana"/>
          <w:lang w:val="en-US" w:eastAsia="en-GB"/>
        </w:rPr>
        <w:t>, enter</w:t>
      </w:r>
      <w:r w:rsidR="003D402E">
        <w:rPr>
          <w:rFonts w:ascii="Verdana" w:eastAsia="Times New Roman" w:hAnsi="Verdana"/>
          <w:lang w:val="en-US" w:eastAsia="en-GB"/>
        </w:rPr>
        <w:t>tain a subsequent application in</w:t>
      </w:r>
      <w:r w:rsidRPr="00A03B80">
        <w:rPr>
          <w:rFonts w:ascii="Verdana" w:eastAsia="Times New Roman" w:hAnsi="Verdana"/>
          <w:lang w:val="en-US" w:eastAsia="en-GB"/>
        </w:rPr>
        <w:t xml:space="preserve"> resp</w:t>
      </w:r>
      <w:r w:rsidR="003D402E">
        <w:rPr>
          <w:rFonts w:ascii="Verdana" w:eastAsia="Times New Roman" w:hAnsi="Verdana"/>
          <w:lang w:val="en-US" w:eastAsia="en-GB"/>
        </w:rPr>
        <w:t>ect of a plot in the Ward; and i</w:t>
      </w:r>
      <w:r w:rsidRPr="00A03B80">
        <w:rPr>
          <w:rFonts w:ascii="Verdana" w:eastAsia="Times New Roman" w:hAnsi="Verdana"/>
          <w:lang w:val="en-US" w:eastAsia="en-GB"/>
        </w:rPr>
        <w:t xml:space="preserve">f it is the latter (i.e. the Ward itself) and not the Allotment Committee, there is no evidence as to how </w:t>
      </w:r>
      <w:r w:rsidRPr="00A03B80">
        <w:rPr>
          <w:rFonts w:ascii="Verdana" w:eastAsia="Times New Roman" w:hAnsi="Verdana"/>
          <w:lang w:val="en-US" w:eastAsia="en-GB"/>
        </w:rPr>
        <w:lastRenderedPageBreak/>
        <w:t>exactly such an imprecise body is to operate or discharge this particular duty under customary law. It follows from the foregoing observations, therefore that the Court of Appeal must, in</w:t>
      </w:r>
      <w:r w:rsidR="003D402E">
        <w:rPr>
          <w:rFonts w:ascii="Verdana" w:eastAsia="Times New Roman" w:hAnsi="Verdana"/>
          <w:lang w:val="en-US" w:eastAsia="en-GB"/>
        </w:rPr>
        <w:t xml:space="preserve"> my respectful view, be wrong in</w:t>
      </w:r>
      <w:r w:rsidRPr="00A03B80">
        <w:rPr>
          <w:rFonts w:ascii="Verdana" w:eastAsia="Times New Roman" w:hAnsi="Verdana"/>
          <w:lang w:val="en-US" w:eastAsia="en-GB"/>
        </w:rPr>
        <w:t xml:space="preserve"> their view that Exhibit “G” was set aside by Exhibit “A”.</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Now, a curious aspect of the case of the parties in these proceedings is that each of them rely on the documentary approval by the Oba of Benin to the applications for survey of the land in dispute by their respective predecessors-in-title as evidence of a grant of the said land by the Oba to their respective predecessors-in-title; these documents in question are Exhibits “A” and “G” and respectively they read:</w:t>
      </w:r>
    </w:p>
    <w:p w:rsidR="003D402E" w:rsidRDefault="003D402E" w:rsidP="007915A5">
      <w:pPr>
        <w:spacing w:before="240" w:after="0"/>
        <w:jc w:val="both"/>
        <w:rPr>
          <w:rFonts w:ascii="Verdana" w:eastAsia="Times New Roman" w:hAnsi="Verdana"/>
          <w:lang w:val="en-US" w:eastAsia="en-GB"/>
        </w:rPr>
      </w:pPr>
    </w:p>
    <w:p w:rsidR="003D402E"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Exhibit A </w:t>
      </w:r>
      <w:r w:rsidR="003D402E">
        <w:rPr>
          <w:rFonts w:ascii="Verdana" w:eastAsia="Times New Roman" w:hAnsi="Verdana"/>
          <w:lang w:val="en-US" w:eastAsia="en-GB"/>
        </w:rPr>
        <w:t xml:space="preserve">dated 5th March, 1955: </w:t>
      </w:r>
    </w:p>
    <w:p w:rsidR="003D402E" w:rsidRDefault="003D402E" w:rsidP="007915A5">
      <w:pPr>
        <w:spacing w:before="240" w:after="0"/>
        <w:ind w:left="720"/>
        <w:jc w:val="both"/>
        <w:rPr>
          <w:rFonts w:ascii="Verdana" w:eastAsia="Times New Roman" w:hAnsi="Verdana"/>
          <w:lang w:val="en-US" w:eastAsia="en-GB"/>
        </w:rPr>
      </w:pPr>
      <w:r>
        <w:rPr>
          <w:rFonts w:ascii="Verdana" w:eastAsia="Times New Roman" w:hAnsi="Verdana"/>
          <w:lang w:val="en-US" w:eastAsia="en-GB"/>
        </w:rPr>
        <w:t>“ ..</w:t>
      </w:r>
      <w:r w:rsidR="00B41708" w:rsidRPr="00A03B80">
        <w:rPr>
          <w:rFonts w:ascii="Verdana" w:eastAsia="Times New Roman" w:hAnsi="Verdana"/>
          <w:lang w:val="en-US" w:eastAsia="en-GB"/>
        </w:rPr>
        <w:t xml:space="preserve">. I have the </w:t>
      </w:r>
      <w:proofErr w:type="spellStart"/>
      <w:r w:rsidR="00B41708" w:rsidRPr="00A03B80">
        <w:rPr>
          <w:rFonts w:ascii="Verdana" w:eastAsia="Times New Roman" w:hAnsi="Verdana"/>
          <w:lang w:val="en-US" w:eastAsia="en-GB"/>
        </w:rPr>
        <w:t>honour</w:t>
      </w:r>
      <w:proofErr w:type="spellEnd"/>
      <w:r w:rsidR="00B41708" w:rsidRPr="00A03B80">
        <w:rPr>
          <w:rFonts w:ascii="Verdana" w:eastAsia="Times New Roman" w:hAnsi="Verdana"/>
          <w:lang w:val="en-US" w:eastAsia="en-GB"/>
        </w:rPr>
        <w:t xml:space="preserve"> most respectfully to apply for your kind approval to survey the remnant of my late father’s, Chief Arase’s plot situated a</w:t>
      </w:r>
      <w:r>
        <w:rPr>
          <w:rFonts w:ascii="Verdana" w:eastAsia="Times New Roman" w:hAnsi="Verdana"/>
          <w:lang w:val="en-US" w:eastAsia="en-GB"/>
        </w:rPr>
        <w:t xml:space="preserve">t </w:t>
      </w:r>
      <w:proofErr w:type="spellStart"/>
      <w:r>
        <w:rPr>
          <w:rFonts w:ascii="Verdana" w:eastAsia="Times New Roman" w:hAnsi="Verdana"/>
          <w:lang w:val="en-US" w:eastAsia="en-GB"/>
        </w:rPr>
        <w:t>Oza</w:t>
      </w:r>
      <w:proofErr w:type="spellEnd"/>
      <w:r>
        <w:rPr>
          <w:rFonts w:ascii="Verdana" w:eastAsia="Times New Roman" w:hAnsi="Verdana"/>
          <w:lang w:val="en-US" w:eastAsia="en-GB"/>
        </w:rPr>
        <w:t xml:space="preserve"> Street In your </w:t>
      </w:r>
      <w:proofErr w:type="gramStart"/>
      <w:r>
        <w:rPr>
          <w:rFonts w:ascii="Verdana" w:eastAsia="Times New Roman" w:hAnsi="Verdana"/>
          <w:lang w:val="en-US" w:eastAsia="en-GB"/>
        </w:rPr>
        <w:t xml:space="preserve">Ward </w:t>
      </w:r>
      <w:r w:rsidR="00B41708" w:rsidRPr="00A03B80">
        <w:rPr>
          <w:rFonts w:ascii="Verdana" w:eastAsia="Times New Roman" w:hAnsi="Verdana"/>
          <w:lang w:val="en-US" w:eastAsia="en-GB"/>
        </w:rPr>
        <w:t>....</w:t>
      </w:r>
      <w:proofErr w:type="gramEnd"/>
      <w:r w:rsidR="00B41708" w:rsidRPr="00A03B80">
        <w:rPr>
          <w:rFonts w:ascii="Verdana" w:eastAsia="Times New Roman" w:hAnsi="Verdana"/>
          <w:lang w:val="en-US" w:eastAsia="en-GB"/>
        </w:rPr>
        <w:t xml:space="preserve"> </w:t>
      </w:r>
    </w:p>
    <w:p w:rsidR="00B41708" w:rsidRDefault="003D402E" w:rsidP="007915A5">
      <w:pPr>
        <w:spacing w:before="240" w:after="0"/>
        <w:ind w:left="720"/>
        <w:jc w:val="both"/>
        <w:rPr>
          <w:rFonts w:ascii="Verdana" w:eastAsia="Times New Roman" w:hAnsi="Verdana"/>
          <w:lang w:val="en-US" w:eastAsia="en-GB"/>
        </w:rPr>
      </w:pPr>
      <w:proofErr w:type="gramStart"/>
      <w:r>
        <w:rPr>
          <w:rFonts w:ascii="Verdana" w:eastAsia="Times New Roman" w:hAnsi="Verdana"/>
          <w:lang w:val="en-US" w:eastAsia="en-GB"/>
        </w:rPr>
        <w:t>Y</w:t>
      </w:r>
      <w:r w:rsidR="00B41708" w:rsidRPr="00A03B80">
        <w:rPr>
          <w:rFonts w:ascii="Verdana" w:eastAsia="Times New Roman" w:hAnsi="Verdana"/>
          <w:lang w:val="en-US" w:eastAsia="en-GB"/>
        </w:rPr>
        <w:t xml:space="preserve">our obedient servant </w:t>
      </w:r>
      <w:proofErr w:type="spellStart"/>
      <w:r w:rsidR="00B41708" w:rsidRPr="00A03B80">
        <w:rPr>
          <w:rFonts w:ascii="Verdana" w:eastAsia="Times New Roman" w:hAnsi="Verdana"/>
          <w:lang w:val="en-US" w:eastAsia="en-GB"/>
        </w:rPr>
        <w:t>Uyi</w:t>
      </w:r>
      <w:proofErr w:type="spellEnd"/>
      <w:r w:rsidR="00B41708" w:rsidRPr="00A03B80">
        <w:rPr>
          <w:rFonts w:ascii="Verdana" w:eastAsia="Times New Roman" w:hAnsi="Verdana"/>
          <w:lang w:val="en-US" w:eastAsia="en-GB"/>
        </w:rPr>
        <w:t xml:space="preserve"> Arase.</w:t>
      </w:r>
      <w:proofErr w:type="gramEnd"/>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Recommended for approval on the face of </w:t>
      </w:r>
      <w:proofErr w:type="spellStart"/>
      <w:r w:rsidRPr="00A03B80">
        <w:rPr>
          <w:rFonts w:ascii="Verdana" w:eastAsia="Times New Roman" w:hAnsi="Verdana"/>
          <w:lang w:val="en-US" w:eastAsia="en-GB"/>
        </w:rPr>
        <w:t>Idoredo’s</w:t>
      </w:r>
      <w:proofErr w:type="spellEnd"/>
      <w:r w:rsidRPr="00A03B80">
        <w:rPr>
          <w:rFonts w:ascii="Verdana" w:eastAsia="Times New Roman" w:hAnsi="Verdana"/>
          <w:lang w:val="en-US" w:eastAsia="en-GB"/>
        </w:rPr>
        <w:t xml:space="preserve"> judgment dated 1 at May, 1954.</w:t>
      </w:r>
    </w:p>
    <w:p w:rsidR="00B41708" w:rsidRPr="00A03B80" w:rsidRDefault="00B41708" w:rsidP="007915A5">
      <w:pPr>
        <w:spacing w:before="240" w:after="0"/>
        <w:ind w:firstLine="720"/>
        <w:jc w:val="both"/>
        <w:rPr>
          <w:rFonts w:ascii="Verdana" w:eastAsia="Times New Roman" w:hAnsi="Verdana"/>
          <w:lang w:val="en-US" w:eastAsia="en-GB"/>
        </w:rPr>
      </w:pPr>
      <w:proofErr w:type="spellStart"/>
      <w:r w:rsidRPr="00A03B80">
        <w:rPr>
          <w:rFonts w:ascii="Verdana" w:eastAsia="Times New Roman" w:hAnsi="Verdana"/>
          <w:lang w:val="en-US" w:eastAsia="en-GB"/>
        </w:rPr>
        <w:t>Sgd</w:t>
      </w:r>
      <w:proofErr w:type="spellEnd"/>
      <w:r w:rsidRPr="00A03B80">
        <w:rPr>
          <w:rFonts w:ascii="Verdana" w:eastAsia="Times New Roman" w:hAnsi="Verdana"/>
          <w:lang w:val="en-US" w:eastAsia="en-GB"/>
        </w:rPr>
        <w:t>: Chairman</w:t>
      </w:r>
      <w:r w:rsidRPr="00A03B80">
        <w:rPr>
          <w:rFonts w:ascii="Verdana" w:eastAsia="Times New Roman" w:hAnsi="Verdana"/>
          <w:lang w:val="en-US" w:eastAsia="en-GB"/>
        </w:rPr>
        <w:tab/>
        <w:t>28th April, 1958</w:t>
      </w:r>
    </w:p>
    <w:p w:rsidR="00B41708" w:rsidRPr="00A03B80" w:rsidRDefault="00B41708" w:rsidP="007915A5">
      <w:pPr>
        <w:spacing w:before="240" w:after="0"/>
        <w:ind w:firstLine="720"/>
        <w:jc w:val="both"/>
        <w:rPr>
          <w:rFonts w:ascii="Verdana" w:eastAsia="Times New Roman" w:hAnsi="Verdana"/>
          <w:lang w:val="en-US" w:eastAsia="en-GB"/>
        </w:rPr>
      </w:pPr>
      <w:r w:rsidRPr="00A03B80">
        <w:rPr>
          <w:rFonts w:ascii="Verdana" w:eastAsia="Times New Roman" w:hAnsi="Verdana"/>
          <w:lang w:val="en-US" w:eastAsia="en-GB"/>
        </w:rPr>
        <w:t>Approved</w:t>
      </w:r>
      <w:r w:rsidRPr="00A03B80">
        <w:rPr>
          <w:rFonts w:ascii="Verdana" w:eastAsia="Times New Roman" w:hAnsi="Verdana"/>
          <w:lang w:val="en-US" w:eastAsia="en-GB"/>
        </w:rPr>
        <w:tab/>
        <w:t>3rd June, 1958" [Italics supplied by me for emphasis].</w:t>
      </w:r>
    </w:p>
    <w:p w:rsidR="00B41708" w:rsidRDefault="00B41708" w:rsidP="007915A5">
      <w:pPr>
        <w:spacing w:before="240" w:after="0"/>
        <w:jc w:val="both"/>
        <w:rPr>
          <w:rFonts w:ascii="Verdana" w:eastAsia="Times New Roman" w:hAnsi="Verdana"/>
          <w:lang w:val="en-US" w:eastAsia="en-GB"/>
        </w:rPr>
      </w:pPr>
    </w:p>
    <w:p w:rsidR="003D402E"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Exhibit “G” dated 1st February, 1952: </w:t>
      </w:r>
    </w:p>
    <w:p w:rsidR="003D402E"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 ... I beg for approval and survey of a plot situate at Ward “G” </w:t>
      </w:r>
      <w:proofErr w:type="spellStart"/>
      <w:r w:rsidRPr="00A03B80">
        <w:rPr>
          <w:rFonts w:ascii="Verdana" w:eastAsia="Times New Roman" w:hAnsi="Verdana"/>
          <w:lang w:val="en-US" w:eastAsia="en-GB"/>
        </w:rPr>
        <w:t>Ozah</w:t>
      </w:r>
      <w:proofErr w:type="spellEnd"/>
      <w:r w:rsidRPr="00A03B80">
        <w:rPr>
          <w:rFonts w:ascii="Verdana" w:eastAsia="Times New Roman" w:hAnsi="Verdana"/>
          <w:lang w:val="en-US" w:eastAsia="en-GB"/>
        </w:rPr>
        <w:t xml:space="preserve"> Street, having boundary with Mr. </w:t>
      </w:r>
      <w:proofErr w:type="spellStart"/>
      <w:r w:rsidRPr="00A03B80">
        <w:rPr>
          <w:rFonts w:ascii="Verdana" w:eastAsia="Times New Roman" w:hAnsi="Verdana"/>
          <w:lang w:val="en-US" w:eastAsia="en-GB"/>
        </w:rPr>
        <w:t>Imaso</w:t>
      </w:r>
      <w:r w:rsidR="003D402E">
        <w:rPr>
          <w:rFonts w:ascii="Verdana" w:eastAsia="Times New Roman" w:hAnsi="Verdana"/>
          <w:lang w:val="en-US" w:eastAsia="en-GB"/>
        </w:rPr>
        <w:t>gle</w:t>
      </w:r>
      <w:proofErr w:type="spellEnd"/>
      <w:r w:rsidR="003D402E">
        <w:rPr>
          <w:rFonts w:ascii="Verdana" w:eastAsia="Times New Roman" w:hAnsi="Verdana"/>
          <w:lang w:val="en-US" w:eastAsia="en-GB"/>
        </w:rPr>
        <w:t xml:space="preserve">. The area of the plot is </w:t>
      </w:r>
      <w:r w:rsidRPr="00A03B80">
        <w:rPr>
          <w:rFonts w:ascii="Verdana" w:eastAsia="Times New Roman" w:hAnsi="Verdana"/>
          <w:lang w:val="en-US" w:eastAsia="en-GB"/>
        </w:rPr>
        <w:t xml:space="preserve">... with an </w:t>
      </w:r>
      <w:r w:rsidR="003D402E">
        <w:rPr>
          <w:rFonts w:ascii="Verdana" w:eastAsia="Times New Roman" w:hAnsi="Verdana"/>
          <w:lang w:val="en-US" w:eastAsia="en-GB"/>
        </w:rPr>
        <w:t xml:space="preserve">existing ancient building </w:t>
      </w:r>
      <w:r w:rsidRPr="00A03B80">
        <w:rPr>
          <w:rFonts w:ascii="Verdana" w:eastAsia="Times New Roman" w:hAnsi="Verdana"/>
          <w:lang w:val="en-US" w:eastAsia="en-GB"/>
        </w:rPr>
        <w:t xml:space="preserve">... of my late </w:t>
      </w:r>
      <w:r w:rsidR="003D402E">
        <w:rPr>
          <w:rFonts w:ascii="Verdana" w:eastAsia="Times New Roman" w:hAnsi="Verdana"/>
          <w:lang w:val="en-US" w:eastAsia="en-GB"/>
        </w:rPr>
        <w:t xml:space="preserve">father </w:t>
      </w:r>
      <w:proofErr w:type="spellStart"/>
      <w:r w:rsidR="003D402E">
        <w:rPr>
          <w:rFonts w:ascii="Verdana" w:eastAsia="Times New Roman" w:hAnsi="Verdana"/>
          <w:lang w:val="en-US" w:eastAsia="en-GB"/>
        </w:rPr>
        <w:t>Edlae</w:t>
      </w:r>
      <w:proofErr w:type="spellEnd"/>
      <w:r w:rsidR="003D402E">
        <w:rPr>
          <w:rFonts w:ascii="Verdana" w:eastAsia="Times New Roman" w:hAnsi="Verdana"/>
          <w:lang w:val="en-US" w:eastAsia="en-GB"/>
        </w:rPr>
        <w:t xml:space="preserve"> of </w:t>
      </w:r>
      <w:proofErr w:type="spellStart"/>
      <w:r w:rsidR="003D402E">
        <w:rPr>
          <w:rFonts w:ascii="Verdana" w:eastAsia="Times New Roman" w:hAnsi="Verdana"/>
          <w:lang w:val="en-US" w:eastAsia="en-GB"/>
        </w:rPr>
        <w:t>Ozah</w:t>
      </w:r>
      <w:proofErr w:type="spellEnd"/>
      <w:r w:rsidR="003D402E">
        <w:rPr>
          <w:rFonts w:ascii="Verdana" w:eastAsia="Times New Roman" w:hAnsi="Verdana"/>
          <w:lang w:val="en-US" w:eastAsia="en-GB"/>
        </w:rPr>
        <w:t xml:space="preserve"> Street ... As I</w:t>
      </w:r>
      <w:r w:rsidRPr="00A03B80">
        <w:rPr>
          <w:rFonts w:ascii="Verdana" w:eastAsia="Times New Roman" w:hAnsi="Verdana"/>
          <w:lang w:val="en-US" w:eastAsia="en-GB"/>
        </w:rPr>
        <w:t xml:space="preserve"> now wish to put </w:t>
      </w:r>
      <w:r w:rsidRPr="00A03B80">
        <w:rPr>
          <w:rFonts w:ascii="Verdana" w:eastAsia="Times New Roman" w:hAnsi="Verdana"/>
          <w:lang w:val="en-US" w:eastAsia="en-GB"/>
        </w:rPr>
        <w:lastRenderedPageBreak/>
        <w:t>a new pattern building on the site in this current year, I shall be</w:t>
      </w:r>
      <w:r w:rsidR="003D402E">
        <w:rPr>
          <w:rFonts w:ascii="Verdana" w:eastAsia="Times New Roman" w:hAnsi="Verdana"/>
          <w:lang w:val="en-US" w:eastAsia="en-GB"/>
        </w:rPr>
        <w:t xml:space="preserve"> extremely grateful if this </w:t>
      </w:r>
      <w:r w:rsidRPr="00A03B80">
        <w:rPr>
          <w:rFonts w:ascii="Verdana" w:eastAsia="Times New Roman" w:hAnsi="Verdana"/>
          <w:lang w:val="en-US" w:eastAsia="en-GB"/>
        </w:rPr>
        <w:t>... application could b</w:t>
      </w:r>
      <w:r w:rsidR="003D402E">
        <w:rPr>
          <w:rFonts w:ascii="Verdana" w:eastAsia="Times New Roman" w:hAnsi="Verdana"/>
          <w:lang w:val="en-US" w:eastAsia="en-GB"/>
        </w:rPr>
        <w:t xml:space="preserve">e considered </w:t>
      </w:r>
      <w:r w:rsidRPr="00A03B80">
        <w:rPr>
          <w:rFonts w:ascii="Verdana" w:eastAsia="Times New Roman" w:hAnsi="Verdana"/>
          <w:lang w:val="en-US" w:eastAsia="en-GB"/>
        </w:rPr>
        <w:t xml:space="preserve">... </w:t>
      </w:r>
    </w:p>
    <w:p w:rsidR="003D402E" w:rsidRDefault="00B41708" w:rsidP="007915A5">
      <w:pPr>
        <w:spacing w:before="240" w:after="0"/>
        <w:ind w:left="720"/>
        <w:jc w:val="both"/>
        <w:rPr>
          <w:rFonts w:ascii="Verdana" w:eastAsia="Times New Roman" w:hAnsi="Verdana"/>
          <w:lang w:val="en-US" w:eastAsia="en-GB"/>
        </w:rPr>
      </w:pPr>
      <w:proofErr w:type="gramStart"/>
      <w:r w:rsidRPr="00A03B80">
        <w:rPr>
          <w:rFonts w:ascii="Verdana" w:eastAsia="Times New Roman" w:hAnsi="Verdana"/>
          <w:lang w:val="en-US" w:eastAsia="en-GB"/>
        </w:rPr>
        <w:t xml:space="preserve">Your obedient servant, </w:t>
      </w:r>
      <w:proofErr w:type="spellStart"/>
      <w:r w:rsidRPr="00A03B80">
        <w:rPr>
          <w:rFonts w:ascii="Verdana" w:eastAsia="Times New Roman" w:hAnsi="Verdana"/>
          <w:lang w:val="en-US" w:eastAsia="en-GB"/>
        </w:rPr>
        <w:t>Osazevbide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w:t>
      </w:r>
      <w:proofErr w:type="gramEnd"/>
      <w:r w:rsidRPr="00A03B80">
        <w:rPr>
          <w:rFonts w:ascii="Verdana" w:eastAsia="Times New Roman" w:hAnsi="Verdana"/>
          <w:lang w:val="en-US" w:eastAsia="en-GB"/>
        </w:rPr>
        <w:t xml:space="preserve"> </w:t>
      </w:r>
    </w:p>
    <w:p w:rsidR="003D402E" w:rsidRDefault="003D402E" w:rsidP="007915A5">
      <w:pPr>
        <w:spacing w:before="240" w:after="0"/>
        <w:ind w:left="720"/>
        <w:jc w:val="both"/>
        <w:rPr>
          <w:rFonts w:ascii="Verdana" w:eastAsia="Times New Roman" w:hAnsi="Verdana"/>
          <w:lang w:val="en-US" w:eastAsia="en-GB"/>
        </w:rPr>
      </w:pPr>
      <w:proofErr w:type="gramStart"/>
      <w:r>
        <w:rPr>
          <w:rFonts w:ascii="Verdana" w:eastAsia="Times New Roman" w:hAnsi="Verdana"/>
          <w:lang w:val="en-US" w:eastAsia="en-GB"/>
        </w:rPr>
        <w:t>Rec</w:t>
      </w:r>
      <w:r w:rsidR="00B41708" w:rsidRPr="00A03B80">
        <w:rPr>
          <w:rFonts w:ascii="Verdana" w:eastAsia="Times New Roman" w:hAnsi="Verdana"/>
          <w:lang w:val="en-US" w:eastAsia="en-GB"/>
        </w:rPr>
        <w:t>ommended for your approval as there is no dispute of any kind.</w:t>
      </w:r>
      <w:proofErr w:type="gramEnd"/>
      <w:r w:rsidR="00B41708" w:rsidRPr="00A03B80">
        <w:rPr>
          <w:rFonts w:ascii="Verdana" w:eastAsia="Times New Roman" w:hAnsi="Verdana"/>
          <w:lang w:val="en-US" w:eastAsia="en-GB"/>
        </w:rPr>
        <w:t xml:space="preserve"> </w:t>
      </w:r>
    </w:p>
    <w:p w:rsidR="003D402E" w:rsidRDefault="00B41708" w:rsidP="007915A5">
      <w:pPr>
        <w:spacing w:before="240" w:after="0"/>
        <w:ind w:left="720"/>
        <w:jc w:val="both"/>
        <w:rPr>
          <w:rFonts w:ascii="Verdana" w:eastAsia="Times New Roman" w:hAnsi="Verdana"/>
          <w:lang w:val="en-US" w:eastAsia="en-GB"/>
        </w:rPr>
      </w:pPr>
      <w:proofErr w:type="spellStart"/>
      <w:proofErr w:type="gramStart"/>
      <w:r w:rsidRPr="00A03B80">
        <w:rPr>
          <w:rFonts w:ascii="Verdana" w:eastAsia="Times New Roman" w:hAnsi="Verdana"/>
          <w:lang w:val="en-US" w:eastAsia="en-GB"/>
        </w:rPr>
        <w:t>Sgd</w:t>
      </w:r>
      <w:proofErr w:type="spellEnd"/>
      <w:r w:rsidRPr="00A03B80">
        <w:rPr>
          <w:rFonts w:ascii="Verdana" w:eastAsia="Times New Roman" w:hAnsi="Verdana"/>
          <w:lang w:val="en-US" w:eastAsia="en-GB"/>
        </w:rPr>
        <w:t xml:space="preserve"> ............</w:t>
      </w:r>
      <w:proofErr w:type="gramEnd"/>
      <w:r w:rsidRPr="00A03B80">
        <w:rPr>
          <w:rFonts w:ascii="Verdana" w:eastAsia="Times New Roman" w:hAnsi="Verdana"/>
          <w:lang w:val="en-US" w:eastAsia="en-GB"/>
        </w:rPr>
        <w:t xml:space="preserve"> </w:t>
      </w:r>
    </w:p>
    <w:p w:rsidR="003D402E" w:rsidRDefault="00B41708" w:rsidP="007915A5">
      <w:pPr>
        <w:spacing w:before="240" w:after="0"/>
        <w:ind w:left="720"/>
        <w:jc w:val="both"/>
        <w:rPr>
          <w:rFonts w:ascii="Verdana" w:eastAsia="Times New Roman" w:hAnsi="Verdana"/>
          <w:lang w:val="en-US" w:eastAsia="en-GB"/>
        </w:rPr>
      </w:pPr>
      <w:proofErr w:type="gramStart"/>
      <w:r w:rsidRPr="00A03B80">
        <w:rPr>
          <w:rFonts w:ascii="Verdana" w:eastAsia="Times New Roman" w:hAnsi="Verdana"/>
          <w:lang w:val="en-US" w:eastAsia="en-GB"/>
        </w:rPr>
        <w:t>Chairman .........</w:t>
      </w:r>
      <w:proofErr w:type="gramEnd"/>
      <w:r w:rsidRPr="00A03B80">
        <w:rPr>
          <w:rFonts w:ascii="Verdana" w:eastAsia="Times New Roman" w:hAnsi="Verdana"/>
          <w:lang w:val="en-US" w:eastAsia="en-GB"/>
        </w:rPr>
        <w:t xml:space="preserve"> </w:t>
      </w:r>
    </w:p>
    <w:p w:rsidR="00B41708" w:rsidRPr="00A03B80" w:rsidRDefault="00B41708" w:rsidP="007915A5">
      <w:pPr>
        <w:spacing w:before="240" w:after="0"/>
        <w:ind w:left="720"/>
        <w:jc w:val="both"/>
        <w:rPr>
          <w:rFonts w:ascii="Verdana" w:eastAsia="Times New Roman" w:hAnsi="Verdana"/>
          <w:lang w:val="en-US" w:eastAsia="en-GB"/>
        </w:rPr>
      </w:pPr>
      <w:proofErr w:type="gramStart"/>
      <w:r w:rsidRPr="00A03B80">
        <w:rPr>
          <w:rFonts w:ascii="Verdana" w:eastAsia="Times New Roman" w:hAnsi="Verdana"/>
          <w:lang w:val="en-US" w:eastAsia="en-GB"/>
        </w:rPr>
        <w:t>17th July, 1954"</w:t>
      </w:r>
      <w:r w:rsidRPr="00A03B80">
        <w:rPr>
          <w:rFonts w:ascii="Verdana" w:eastAsia="Times New Roman" w:hAnsi="Verdana"/>
          <w:lang w:val="en-US" w:eastAsia="en-GB"/>
        </w:rPr>
        <w:tab/>
        <w:t>[Italics supplied by me for emphasis].</w:t>
      </w:r>
      <w:proofErr w:type="gramEnd"/>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In both the trial court and the Court of Appeal, Exhibits “A” and “G” were each treated as “a grant” from the Oba; however, I must hasten to add that </w:t>
      </w:r>
      <w:proofErr w:type="spellStart"/>
      <w:r w:rsidRPr="00A03B80">
        <w:rPr>
          <w:rFonts w:ascii="Verdana" w:eastAsia="Times New Roman" w:hAnsi="Verdana"/>
          <w:lang w:val="en-US" w:eastAsia="en-GB"/>
        </w:rPr>
        <w:t>Ganiyu</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Agbaje</w:t>
      </w:r>
      <w:proofErr w:type="spellEnd"/>
      <w:r w:rsidRPr="00A03B80">
        <w:rPr>
          <w:rFonts w:ascii="Verdana" w:eastAsia="Times New Roman" w:hAnsi="Verdana"/>
          <w:lang w:val="en-US" w:eastAsia="en-GB"/>
        </w:rPr>
        <w:t xml:space="preserve">, J.C.A. in his dissenting judgment was of the firm view that neither document can in law, be correctly regarded as a grant. I must say that given the latitude of a close and careful study of the words of the said document, there is very strong temptation for me to associate myself with the views of their Lordships in the Court of Appeal and the trial court and, therefore, to regard each of them as “an approval of an application for land already in the possession of the predecessor-in-title” of each of the applicant concerned with these exhibits, and consequently to regard each of these documents as a grant or evidence thereof. The issue, however, is not res </w:t>
      </w:r>
      <w:proofErr w:type="spellStart"/>
      <w:r w:rsidRPr="00A03B80">
        <w:rPr>
          <w:rFonts w:ascii="Verdana" w:eastAsia="Times New Roman" w:hAnsi="Verdana"/>
          <w:lang w:val="en-US" w:eastAsia="en-GB"/>
        </w:rPr>
        <w:t>integra</w:t>
      </w:r>
      <w:proofErr w:type="spellEnd"/>
      <w:r w:rsidRPr="00A03B80">
        <w:rPr>
          <w:rFonts w:ascii="Verdana" w:eastAsia="Times New Roman" w:hAnsi="Verdana"/>
          <w:lang w:val="en-US" w:eastAsia="en-GB"/>
        </w:rPr>
        <w:t xml:space="preserve"> and in the words of Lawton, L.J. in Lim </w:t>
      </w:r>
      <w:proofErr w:type="spellStart"/>
      <w:r w:rsidRPr="00A03B80">
        <w:rPr>
          <w:rFonts w:ascii="Verdana" w:eastAsia="Times New Roman" w:hAnsi="Verdana"/>
          <w:lang w:val="en-US" w:eastAsia="en-GB"/>
        </w:rPr>
        <w:t>vs</w:t>
      </w:r>
      <w:proofErr w:type="spellEnd"/>
      <w:r w:rsidRPr="00A03B80">
        <w:rPr>
          <w:rFonts w:ascii="Verdana" w:eastAsia="Times New Roman" w:hAnsi="Verdana"/>
          <w:lang w:val="en-US" w:eastAsia="en-GB"/>
        </w:rPr>
        <w:t xml:space="preserve"> Camden Health Authority (1979) 1 Q.B. 196 at 221. “I have to remind myself that like the centurion at Capernaum, I am a man under authority - that of decided cases” which, although not binding on this court at all event [as they were in the situation with which Lawton, L. J. found himself in the case of Camden Health Authority (Supra)], certainly ought not to be so easily and readily departed from. This issue came up before this court and was thoroughly considered in </w:t>
      </w:r>
      <w:proofErr w:type="spellStart"/>
      <w:r w:rsidRPr="00A03B80">
        <w:rPr>
          <w:rFonts w:ascii="Verdana" w:eastAsia="Times New Roman" w:hAnsi="Verdana"/>
          <w:lang w:val="en-US" w:eastAsia="en-GB"/>
        </w:rPr>
        <w:t>Okeaya</w:t>
      </w:r>
      <w:proofErr w:type="spellEnd"/>
      <w:r w:rsidRPr="00A03B80">
        <w:rPr>
          <w:rFonts w:ascii="Verdana" w:eastAsia="Times New Roman" w:hAnsi="Verdana"/>
          <w:lang w:val="en-US" w:eastAsia="en-GB"/>
        </w:rPr>
        <w:t xml:space="preserve"> - </w:t>
      </w:r>
      <w:proofErr w:type="spellStart"/>
      <w:r w:rsidRPr="00A03B80">
        <w:rPr>
          <w:rFonts w:ascii="Verdana" w:eastAsia="Times New Roman" w:hAnsi="Verdana"/>
          <w:lang w:val="en-US" w:eastAsia="en-GB"/>
        </w:rPr>
        <w:t>Inneh</w:t>
      </w:r>
      <w:proofErr w:type="spellEnd"/>
      <w:r w:rsidRPr="00A03B80">
        <w:rPr>
          <w:rFonts w:ascii="Verdana" w:eastAsia="Times New Roman" w:hAnsi="Verdana"/>
          <w:lang w:val="en-US" w:eastAsia="en-GB"/>
        </w:rPr>
        <w:t xml:space="preserve"> vs.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(1970) 1 All N.L.R. 1; </w:t>
      </w:r>
      <w:proofErr w:type="gramStart"/>
      <w:r w:rsidRPr="00A03B80">
        <w:rPr>
          <w:rFonts w:ascii="Verdana" w:eastAsia="Times New Roman" w:hAnsi="Verdana"/>
          <w:lang w:val="en-US" w:eastAsia="en-GB"/>
        </w:rPr>
        <w:t>It</w:t>
      </w:r>
      <w:proofErr w:type="gramEnd"/>
      <w:r w:rsidRPr="00A03B80">
        <w:rPr>
          <w:rFonts w:ascii="Verdana" w:eastAsia="Times New Roman" w:hAnsi="Verdana"/>
          <w:lang w:val="en-US" w:eastAsia="en-GB"/>
        </w:rPr>
        <w:t xml:space="preserve"> was in respect of a document very similarly worded as Exhibits “G” and “A”, to wit: application ‘for approval to erect a residential building on my plot measuring ........ </w:t>
      </w:r>
      <w:proofErr w:type="gramStart"/>
      <w:r w:rsidRPr="00A03B80">
        <w:rPr>
          <w:rFonts w:ascii="Verdana" w:eastAsia="Times New Roman" w:hAnsi="Verdana"/>
          <w:lang w:val="en-US" w:eastAsia="en-GB"/>
        </w:rPr>
        <w:t>and</w:t>
      </w:r>
      <w:proofErr w:type="gramEnd"/>
      <w:r w:rsidRPr="00A03B80">
        <w:rPr>
          <w:rFonts w:ascii="Verdana" w:eastAsia="Times New Roman" w:hAnsi="Verdana"/>
          <w:lang w:val="en-US" w:eastAsia="en-GB"/>
        </w:rPr>
        <w:t xml:space="preserve"> situate at ...........:’ In that case, My brother, </w:t>
      </w:r>
      <w:proofErr w:type="spellStart"/>
      <w:r w:rsidRPr="00A03B80">
        <w:rPr>
          <w:rFonts w:ascii="Verdana" w:eastAsia="Times New Roman" w:hAnsi="Verdana"/>
          <w:lang w:val="en-US" w:eastAsia="en-GB"/>
        </w:rPr>
        <w:t>Udo</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Udoma</w:t>
      </w:r>
      <w:proofErr w:type="spellEnd"/>
      <w:r w:rsidRPr="00A03B80">
        <w:rPr>
          <w:rFonts w:ascii="Verdana" w:eastAsia="Times New Roman" w:hAnsi="Verdana"/>
          <w:lang w:val="en-US" w:eastAsia="en-GB"/>
        </w:rPr>
        <w:t>, J.S.C. delivering the judgment of this court with which Coker, J.S.C. and Fatal-Williams, J.S.C. (as he then was) concurred, observed:-</w:t>
      </w:r>
    </w:p>
    <w:p w:rsidR="00B41708" w:rsidRDefault="007275BA" w:rsidP="007915A5">
      <w:pPr>
        <w:spacing w:before="240" w:after="0"/>
        <w:ind w:left="720"/>
        <w:jc w:val="both"/>
        <w:rPr>
          <w:rFonts w:ascii="Verdana" w:eastAsia="Times New Roman" w:hAnsi="Verdana"/>
          <w:lang w:val="en-US" w:eastAsia="en-GB"/>
        </w:rPr>
      </w:pPr>
      <w:r>
        <w:rPr>
          <w:rFonts w:ascii="Verdana" w:eastAsia="Times New Roman" w:hAnsi="Verdana"/>
          <w:lang w:val="en-US" w:eastAsia="en-GB"/>
        </w:rPr>
        <w:lastRenderedPageBreak/>
        <w:t>“</w:t>
      </w:r>
      <w:r w:rsidR="00B41708" w:rsidRPr="00A03B80">
        <w:rPr>
          <w:rFonts w:ascii="Verdana" w:eastAsia="Times New Roman" w:hAnsi="Verdana"/>
          <w:lang w:val="en-US" w:eastAsia="en-GB"/>
        </w:rPr>
        <w:t xml:space="preserve">... Her application, exhibit “B”, upon which she placed much reliance is not of any assistance to her for the purpose of acquiring land under </w:t>
      </w:r>
      <w:proofErr w:type="spellStart"/>
      <w:r w:rsidR="00B41708" w:rsidRPr="00A03B80">
        <w:rPr>
          <w:rFonts w:ascii="Verdana" w:eastAsia="Times New Roman" w:hAnsi="Verdana"/>
          <w:lang w:val="en-US" w:eastAsia="en-GB"/>
        </w:rPr>
        <w:t>Bini</w:t>
      </w:r>
      <w:proofErr w:type="spellEnd"/>
      <w:r w:rsidR="00B41708" w:rsidRPr="00A03B80">
        <w:rPr>
          <w:rFonts w:ascii="Verdana" w:eastAsia="Times New Roman" w:hAnsi="Verdana"/>
          <w:lang w:val="en-US" w:eastAsia="en-GB"/>
        </w:rPr>
        <w:t xml:space="preserve"> customary law. Exhibit “B” on the face of it is an application for an approval to erect a building upon a piece of land already acquired. It is not one seeking the Oba’s approval for the acquisition of land.</w:t>
      </w:r>
    </w:p>
    <w:p w:rsidR="00B41708" w:rsidRPr="00A03B80" w:rsidRDefault="00B41708" w:rsidP="007915A5">
      <w:pPr>
        <w:spacing w:before="240" w:after="0"/>
        <w:ind w:left="720"/>
        <w:jc w:val="both"/>
        <w:rPr>
          <w:rFonts w:ascii="Verdana" w:eastAsia="Times New Roman" w:hAnsi="Verdana"/>
          <w:lang w:val="en-US" w:eastAsia="en-GB"/>
        </w:rPr>
      </w:pPr>
      <w:proofErr w:type="gramStart"/>
      <w:r w:rsidRPr="00A03B80">
        <w:rPr>
          <w:rFonts w:ascii="Verdana" w:eastAsia="Times New Roman" w:hAnsi="Verdana"/>
          <w:lang w:val="en-US" w:eastAsia="en-GB"/>
        </w:rPr>
        <w:t>On the face of the application exhibit</w:t>
      </w:r>
      <w:r w:rsidRPr="00A03B80">
        <w:rPr>
          <w:rFonts w:ascii="Verdana" w:eastAsia="Times New Roman" w:hAnsi="Verdana"/>
          <w:vertAlign w:val="superscript"/>
          <w:lang w:val="en-US" w:eastAsia="en-GB"/>
        </w:rPr>
        <w:t>.</w:t>
      </w:r>
      <w:r w:rsidRPr="00A03B80">
        <w:rPr>
          <w:rFonts w:ascii="Verdana" w:eastAsia="Times New Roman" w:hAnsi="Verdana"/>
          <w:lang w:val="en-US" w:eastAsia="en-GB"/>
        </w:rPr>
        <w:t>”B”,</w:t>
      </w:r>
      <w:r w:rsidR="007275BA">
        <w:rPr>
          <w:rFonts w:ascii="Verdana" w:eastAsia="Times New Roman" w:hAnsi="Verdana"/>
          <w:lang w:val="en-US" w:eastAsia="en-GB"/>
        </w:rPr>
        <w:t xml:space="preserve"> </w:t>
      </w:r>
      <w:r w:rsidRPr="00A03B80">
        <w:rPr>
          <w:rFonts w:ascii="Verdana" w:eastAsia="Times New Roman" w:hAnsi="Verdana"/>
          <w:lang w:val="en-US" w:eastAsia="en-GB"/>
        </w:rPr>
        <w:t>there</w:t>
      </w:r>
      <w:r w:rsidRPr="00A03B80">
        <w:rPr>
          <w:rFonts w:ascii="Verdana" w:eastAsia="Times New Roman" w:hAnsi="Verdana"/>
          <w:vertAlign w:val="superscript"/>
          <w:lang w:val="en-US" w:eastAsia="en-GB"/>
        </w:rPr>
        <w:t>.</w:t>
      </w:r>
      <w:proofErr w:type="gramEnd"/>
      <w:r w:rsidRPr="00A03B80">
        <w:rPr>
          <w:rFonts w:ascii="Verdana" w:eastAsia="Times New Roman" w:hAnsi="Verdana"/>
          <w:lang w:val="en-US" w:eastAsia="en-GB"/>
        </w:rPr>
        <w:t xml:space="preserve"> </w:t>
      </w:r>
      <w:proofErr w:type="gramStart"/>
      <w:r w:rsidR="007275BA">
        <w:rPr>
          <w:rFonts w:ascii="Verdana" w:eastAsia="Times New Roman" w:hAnsi="Verdana"/>
          <w:lang w:val="en-US" w:eastAsia="en-GB"/>
        </w:rPr>
        <w:t>c</w:t>
      </w:r>
      <w:r w:rsidRPr="00A03B80">
        <w:rPr>
          <w:rFonts w:ascii="Verdana" w:eastAsia="Times New Roman" w:hAnsi="Verdana"/>
          <w:lang w:val="en-US" w:eastAsia="en-GB"/>
        </w:rPr>
        <w:t>ould</w:t>
      </w:r>
      <w:proofErr w:type="gramEnd"/>
      <w:r w:rsidR="007275BA">
        <w:rPr>
          <w:rFonts w:ascii="Verdana" w:eastAsia="Times New Roman" w:hAnsi="Verdana"/>
          <w:vertAlign w:val="superscript"/>
          <w:lang w:val="en-US" w:eastAsia="en-GB"/>
        </w:rPr>
        <w:t xml:space="preserve"> </w:t>
      </w:r>
      <w:r w:rsidRPr="00A03B80">
        <w:rPr>
          <w:rFonts w:ascii="Verdana" w:eastAsia="Times New Roman" w:hAnsi="Verdana"/>
          <w:lang w:val="en-US" w:eastAsia="en-GB"/>
        </w:rPr>
        <w:t>not have been any</w:t>
      </w:r>
      <w:r w:rsidRPr="00A03B80">
        <w:rPr>
          <w:rFonts w:ascii="Verdana" w:eastAsia="Times New Roman" w:hAnsi="Verdana"/>
          <w:vertAlign w:val="superscript"/>
          <w:lang w:val="en-US" w:eastAsia="en-GB"/>
        </w:rPr>
        <w:t>.</w:t>
      </w:r>
      <w:r w:rsidRPr="00A03B80">
        <w:rPr>
          <w:rFonts w:ascii="Verdana" w:eastAsia="Times New Roman" w:hAnsi="Verdana"/>
          <w:lang w:val="en-US" w:eastAsia="en-GB"/>
        </w:rPr>
        <w:t xml:space="preserve"> grant of land by the Oba of Benin to the respondent, nor would any approval by the Oba be regarded a</w:t>
      </w:r>
      <w:r w:rsidR="007275BA">
        <w:rPr>
          <w:rFonts w:ascii="Verdana" w:eastAsia="Times New Roman" w:hAnsi="Verdana"/>
          <w:lang w:val="en-US" w:eastAsia="en-GB"/>
        </w:rPr>
        <w:t xml:space="preserve">s related to any such grant </w:t>
      </w:r>
      <w:r w:rsidRPr="00A03B80">
        <w:rPr>
          <w:rFonts w:ascii="Verdana" w:eastAsia="Times New Roman" w:hAnsi="Verdana"/>
          <w:lang w:val="en-US" w:eastAsia="en-GB"/>
        </w:rPr>
        <w:t>... We are satisfied that on the evide</w:t>
      </w:r>
      <w:r w:rsidR="007275BA">
        <w:rPr>
          <w:rFonts w:ascii="Verdana" w:eastAsia="Times New Roman" w:hAnsi="Verdana"/>
          <w:lang w:val="en-US" w:eastAsia="en-GB"/>
        </w:rPr>
        <w:t xml:space="preserve">nce </w:t>
      </w:r>
      <w:r w:rsidRPr="00A03B80">
        <w:rPr>
          <w:rFonts w:ascii="Verdana" w:eastAsia="Times New Roman" w:hAnsi="Verdana"/>
          <w:lang w:val="en-US" w:eastAsia="en-GB"/>
        </w:rPr>
        <w:t>... it was not proved that there was any grant of land made to the respondent by the Oba of B</w:t>
      </w:r>
      <w:r w:rsidR="007275BA">
        <w:rPr>
          <w:rFonts w:ascii="Verdana" w:eastAsia="Times New Roman" w:hAnsi="Verdana"/>
          <w:lang w:val="en-US" w:eastAsia="en-GB"/>
        </w:rPr>
        <w:t xml:space="preserve">enin in accordance with the </w:t>
      </w:r>
      <w:proofErr w:type="spellStart"/>
      <w:r w:rsidR="007275BA">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w:t>
      </w:r>
      <w:r>
        <w:rPr>
          <w:rFonts w:ascii="Verdana" w:eastAsia="Times New Roman" w:hAnsi="Verdana"/>
          <w:lang w:val="en-US" w:eastAsia="en-GB"/>
        </w:rPr>
        <w:t xml:space="preserve"> </w:t>
      </w:r>
      <w:r w:rsidRPr="00A03B80">
        <w:rPr>
          <w:rFonts w:ascii="Verdana" w:eastAsia="Times New Roman" w:hAnsi="Verdana"/>
          <w:lang w:val="en-US" w:eastAsia="en-GB"/>
        </w:rPr>
        <w:t xml:space="preserve">..:’ [See </w:t>
      </w:r>
      <w:proofErr w:type="spellStart"/>
      <w:r w:rsidRPr="00A03B80">
        <w:rPr>
          <w:rFonts w:ascii="Verdana" w:eastAsia="Times New Roman" w:hAnsi="Verdana"/>
          <w:lang w:val="en-US" w:eastAsia="en-GB"/>
        </w:rPr>
        <w:t>Oksaya-Inneh</w:t>
      </w:r>
      <w:proofErr w:type="spellEnd"/>
      <w:r w:rsidRPr="00A03B80">
        <w:rPr>
          <w:rFonts w:ascii="Verdana" w:eastAsia="Times New Roman" w:hAnsi="Verdana"/>
          <w:lang w:val="en-US" w:eastAsia="en-GB"/>
        </w:rPr>
        <w:t xml:space="preserve"> vs.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(Su</w:t>
      </w:r>
      <w:r w:rsidR="00BC2440">
        <w:rPr>
          <w:rFonts w:ascii="Verdana" w:eastAsia="Times New Roman" w:hAnsi="Verdana"/>
          <w:lang w:val="en-US" w:eastAsia="en-GB"/>
        </w:rPr>
        <w:t>pra) at 11 and 12: [Italics sup</w:t>
      </w:r>
      <w:r w:rsidRPr="00A03B80">
        <w:rPr>
          <w:rFonts w:ascii="Verdana" w:eastAsia="Times New Roman" w:hAnsi="Verdana"/>
          <w:lang w:val="en-US" w:eastAsia="en-GB"/>
        </w:rPr>
        <w:t>plied by me].</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Having said this much, I think it is now desirable to consider whether the respondent has in any way proved his case and, whether it was, indeed, right for the trial court to have given judgment in terms of his claims. Nowhere in his statement of claim in these proceedings did the respondent plead that his predecessor-in-title </w:t>
      </w:r>
      <w:proofErr w:type="gramStart"/>
      <w:r w:rsidRPr="00A03B80">
        <w:rPr>
          <w:rFonts w:ascii="Verdana" w:eastAsia="Times New Roman" w:hAnsi="Verdana"/>
          <w:lang w:val="en-US" w:eastAsia="en-GB"/>
        </w:rPr>
        <w:t>had</w:t>
      </w:r>
      <w:proofErr w:type="gramEnd"/>
      <w:r w:rsidRPr="00A03B80">
        <w:rPr>
          <w:rFonts w:ascii="Verdana" w:eastAsia="Times New Roman" w:hAnsi="Verdana"/>
          <w:lang w:val="en-US" w:eastAsia="en-GB"/>
        </w:rPr>
        <w:t xml:space="preserve"> a grant from the Oba, nor did he state how his predecessor-in-title came on the land. The most relevant paragraphs of his statement of claim on this vital issue are 4, 5, 6 and these read:-</w:t>
      </w:r>
    </w:p>
    <w:p w:rsidR="00B41708" w:rsidRPr="00A03B80"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 xml:space="preserve">(4) </w:t>
      </w:r>
      <w:r>
        <w:rPr>
          <w:rFonts w:ascii="Verdana" w:eastAsia="Times New Roman" w:hAnsi="Verdana"/>
          <w:lang w:val="en-US" w:eastAsia="en-GB"/>
        </w:rPr>
        <w:tab/>
      </w:r>
      <w:r w:rsidRPr="00A03B80">
        <w:rPr>
          <w:rFonts w:ascii="Verdana" w:eastAsia="Times New Roman" w:hAnsi="Verdana"/>
          <w:lang w:val="en-US" w:eastAsia="en-GB"/>
        </w:rPr>
        <w:t xml:space="preserve">The plaintiff avers and will establish at the trial that the said property shown in pink in the said survey plan was inherited by him in accordance with </w:t>
      </w:r>
      <w:proofErr w:type="spellStart"/>
      <w:r w:rsidRPr="00A03B80">
        <w:rPr>
          <w:rFonts w:ascii="Verdana" w:eastAsia="Times New Roman" w:hAnsi="Verdana"/>
          <w:lang w:val="en-US" w:eastAsia="en-GB"/>
        </w:rPr>
        <w:t>Bini</w:t>
      </w:r>
      <w:proofErr w:type="spellEnd"/>
      <w:r w:rsidRPr="00A03B80">
        <w:rPr>
          <w:rFonts w:ascii="Verdana" w:eastAsia="Times New Roman" w:hAnsi="Verdana"/>
          <w:lang w:val="en-US" w:eastAsia="en-GB"/>
        </w:rPr>
        <w:t xml:space="preserve"> native law and custom.</w:t>
      </w:r>
    </w:p>
    <w:p w:rsidR="00B41708" w:rsidRPr="00A03B80"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 xml:space="preserve">(5) </w:t>
      </w:r>
      <w:r>
        <w:rPr>
          <w:rFonts w:ascii="Verdana" w:eastAsia="Times New Roman" w:hAnsi="Verdana"/>
          <w:lang w:val="en-US" w:eastAsia="en-GB"/>
        </w:rPr>
        <w:tab/>
      </w:r>
      <w:r w:rsidRPr="00A03B80">
        <w:rPr>
          <w:rFonts w:ascii="Verdana" w:eastAsia="Times New Roman" w:hAnsi="Verdana"/>
          <w:lang w:val="en-US" w:eastAsia="en-GB"/>
        </w:rPr>
        <w:t>The plaintiff will at the trial adduce the customary evidence of inheritance and title to the said house and land and will rely on same too.</w:t>
      </w:r>
    </w:p>
    <w:p w:rsidR="00B41708" w:rsidRPr="00A03B80" w:rsidRDefault="00B41708" w:rsidP="007915A5">
      <w:pPr>
        <w:spacing w:before="240" w:after="0"/>
        <w:ind w:left="1440" w:hanging="720"/>
        <w:jc w:val="both"/>
        <w:rPr>
          <w:rFonts w:ascii="Verdana" w:eastAsia="Times New Roman" w:hAnsi="Verdana"/>
          <w:lang w:val="en-US" w:eastAsia="en-GB"/>
        </w:rPr>
      </w:pPr>
      <w:r w:rsidRPr="00A03B80">
        <w:rPr>
          <w:rFonts w:ascii="Verdana" w:eastAsia="Times New Roman" w:hAnsi="Verdana"/>
          <w:lang w:val="en-US" w:eastAsia="en-GB"/>
        </w:rPr>
        <w:t xml:space="preserve">(6) </w:t>
      </w:r>
      <w:r>
        <w:rPr>
          <w:rFonts w:ascii="Verdana" w:eastAsia="Times New Roman" w:hAnsi="Verdana"/>
          <w:lang w:val="en-US" w:eastAsia="en-GB"/>
        </w:rPr>
        <w:tab/>
      </w:r>
      <w:r w:rsidRPr="00A03B80">
        <w:rPr>
          <w:rFonts w:ascii="Verdana" w:eastAsia="Times New Roman" w:hAnsi="Verdana"/>
          <w:lang w:val="en-US" w:eastAsia="en-GB"/>
        </w:rPr>
        <w:t>The plaintiff will in further support of his title to the said property rely on the following documents relating to the said property at the trial.</w:t>
      </w:r>
    </w:p>
    <w:p w:rsidR="00B41708" w:rsidRPr="00A03B80" w:rsidRDefault="00B41708" w:rsidP="007915A5">
      <w:pPr>
        <w:spacing w:before="240" w:after="0"/>
        <w:ind w:left="2160" w:hanging="720"/>
        <w:jc w:val="both"/>
        <w:rPr>
          <w:rFonts w:ascii="Verdana" w:eastAsia="Times New Roman" w:hAnsi="Verdana"/>
          <w:lang w:val="en-US" w:eastAsia="en-GB"/>
        </w:rPr>
      </w:pPr>
      <w:r w:rsidRPr="00A03B80">
        <w:rPr>
          <w:rFonts w:ascii="Verdana" w:eastAsia="Times New Roman" w:hAnsi="Verdana"/>
          <w:lang w:val="en-US" w:eastAsia="en-GB"/>
        </w:rPr>
        <w:t xml:space="preserve">(a) </w:t>
      </w:r>
      <w:r>
        <w:rPr>
          <w:rFonts w:ascii="Verdana" w:eastAsia="Times New Roman" w:hAnsi="Verdana"/>
          <w:lang w:val="en-US" w:eastAsia="en-GB"/>
        </w:rPr>
        <w:tab/>
      </w:r>
      <w:r w:rsidRPr="00A03B80">
        <w:rPr>
          <w:rFonts w:ascii="Verdana" w:eastAsia="Times New Roman" w:hAnsi="Verdana"/>
          <w:lang w:val="en-US" w:eastAsia="en-GB"/>
        </w:rPr>
        <w:t xml:space="preserve">A customary grant or approval dated 5th March, 1955 and approved on 3rd </w:t>
      </w:r>
      <w:r w:rsidR="007275BA">
        <w:rPr>
          <w:rFonts w:ascii="Verdana" w:eastAsia="Times New Roman" w:hAnsi="Verdana"/>
          <w:lang w:val="en-US" w:eastAsia="en-GB"/>
        </w:rPr>
        <w:t xml:space="preserve">June, 1958 by the </w:t>
      </w:r>
      <w:proofErr w:type="spellStart"/>
      <w:r w:rsidR="007275BA">
        <w:rPr>
          <w:rFonts w:ascii="Verdana" w:eastAsia="Times New Roman" w:hAnsi="Verdana"/>
          <w:lang w:val="en-US" w:eastAsia="en-GB"/>
        </w:rPr>
        <w:t>Akenzua</w:t>
      </w:r>
      <w:proofErr w:type="spellEnd"/>
      <w:r w:rsidR="007275BA">
        <w:rPr>
          <w:rFonts w:ascii="Verdana" w:eastAsia="Times New Roman" w:hAnsi="Verdana"/>
          <w:lang w:val="en-US" w:eastAsia="en-GB"/>
        </w:rPr>
        <w:t xml:space="preserve"> 11</w:t>
      </w:r>
      <w:r w:rsidRPr="00A03B80">
        <w:rPr>
          <w:rFonts w:ascii="Verdana" w:eastAsia="Times New Roman" w:hAnsi="Verdana"/>
          <w:lang w:val="en-US" w:eastAsia="en-GB"/>
        </w:rPr>
        <w:t>... Oba of Benin, the traditional trustee of all land in Benin City [Note: This is one of the Exhibits which I discussed in the earlier paragraph - Exhibit “A”; which was said by both the trial court and the Court of Appeal to have “set aside” an earlier approval Exhibit “G”].</w:t>
      </w:r>
    </w:p>
    <w:p w:rsidR="00B41708" w:rsidRPr="00A03B80" w:rsidRDefault="00B41708" w:rsidP="007915A5">
      <w:pPr>
        <w:spacing w:before="240" w:after="0"/>
        <w:ind w:left="2160" w:hanging="720"/>
        <w:jc w:val="both"/>
        <w:rPr>
          <w:rFonts w:ascii="Verdana" w:eastAsia="Times New Roman" w:hAnsi="Verdana"/>
          <w:lang w:val="en-US" w:eastAsia="en-GB"/>
        </w:rPr>
      </w:pPr>
      <w:r w:rsidRPr="00A03B80">
        <w:rPr>
          <w:rFonts w:ascii="Verdana" w:eastAsia="Times New Roman" w:hAnsi="Verdana"/>
          <w:lang w:val="en-US" w:eastAsia="en-GB"/>
        </w:rPr>
        <w:lastRenderedPageBreak/>
        <w:t xml:space="preserve">(b) </w:t>
      </w:r>
      <w:r>
        <w:rPr>
          <w:rFonts w:ascii="Verdana" w:eastAsia="Times New Roman" w:hAnsi="Verdana"/>
          <w:lang w:val="en-US" w:eastAsia="en-GB"/>
        </w:rPr>
        <w:tab/>
      </w:r>
      <w:r w:rsidRPr="00A03B80">
        <w:rPr>
          <w:rFonts w:ascii="Verdana" w:eastAsia="Times New Roman" w:hAnsi="Verdana"/>
          <w:lang w:val="en-US" w:eastAsia="en-GB"/>
        </w:rPr>
        <w:t>The Benin City Council Resolution dated 29-30th April and 1st May, 1954, in connection with the said property.</w:t>
      </w:r>
    </w:p>
    <w:p w:rsidR="00B41708" w:rsidRPr="00A03B80" w:rsidRDefault="00B41708" w:rsidP="007915A5">
      <w:pPr>
        <w:spacing w:before="240" w:after="0"/>
        <w:ind w:left="2160" w:hanging="720"/>
        <w:jc w:val="both"/>
        <w:rPr>
          <w:rFonts w:ascii="Verdana" w:eastAsia="Times New Roman" w:hAnsi="Verdana"/>
          <w:lang w:val="en-US" w:eastAsia="en-GB"/>
        </w:rPr>
      </w:pPr>
      <w:r w:rsidRPr="00A03B80">
        <w:rPr>
          <w:rFonts w:ascii="Verdana" w:eastAsia="Times New Roman" w:hAnsi="Verdana"/>
          <w:lang w:val="en-US" w:eastAsia="en-GB"/>
        </w:rPr>
        <w:t xml:space="preserve">(c) </w:t>
      </w:r>
      <w:r>
        <w:rPr>
          <w:rFonts w:ascii="Verdana" w:eastAsia="Times New Roman" w:hAnsi="Verdana"/>
          <w:lang w:val="en-US" w:eastAsia="en-GB"/>
        </w:rPr>
        <w:tab/>
      </w:r>
      <w:r w:rsidRPr="00A03B80">
        <w:rPr>
          <w:rFonts w:ascii="Verdana" w:eastAsia="Times New Roman" w:hAnsi="Verdana"/>
          <w:lang w:val="en-US" w:eastAsia="en-GB"/>
        </w:rPr>
        <w:t xml:space="preserve">A certified true copy of the court proceedings and judgment in the Benin Customary Court case No. 24/60 between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vs. </w:t>
      </w:r>
      <w:proofErr w:type="spellStart"/>
      <w:r w:rsidRPr="00A03B80">
        <w:rPr>
          <w:rFonts w:ascii="Verdana" w:eastAsia="Times New Roman" w:hAnsi="Verdana"/>
          <w:lang w:val="en-US" w:eastAsia="en-GB"/>
        </w:rPr>
        <w:t>Osazovbide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[Square brackets and contents supplied by me.]</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It is now settled by decided cases that “basically all land in Benin is owned by the Community for whom the Oba of Benin holds the same in trust, and it is the Oba of Benin who can transfer to any individual the ownership of such land........” [See Add Gold v. Beatrice </w:t>
      </w:r>
      <w:proofErr w:type="spellStart"/>
      <w:r w:rsidRPr="00A03B80">
        <w:rPr>
          <w:rFonts w:ascii="Verdana" w:eastAsia="Times New Roman" w:hAnsi="Verdana"/>
          <w:lang w:val="en-US" w:eastAsia="en-GB"/>
        </w:rPr>
        <w:t>Osaseren</w:t>
      </w:r>
      <w:proofErr w:type="spellEnd"/>
      <w:r w:rsidRPr="00A03B80">
        <w:rPr>
          <w:rFonts w:ascii="Verdana" w:eastAsia="Times New Roman" w:hAnsi="Verdana"/>
          <w:lang w:val="en-US" w:eastAsia="en-GB"/>
        </w:rPr>
        <w:t xml:space="preserve"> (1970) 1 All N.LR. 125 at 132; </w:t>
      </w:r>
      <w:proofErr w:type="spellStart"/>
      <w:r w:rsidRPr="00A03B80">
        <w:rPr>
          <w:rFonts w:ascii="Verdana" w:eastAsia="Times New Roman" w:hAnsi="Verdana"/>
          <w:lang w:val="en-US" w:eastAsia="en-GB"/>
        </w:rPr>
        <w:t>Okeaya</w:t>
      </w:r>
      <w:proofErr w:type="spellEnd"/>
      <w:r w:rsidRPr="00A03B80">
        <w:rPr>
          <w:rFonts w:ascii="Verdana" w:eastAsia="Times New Roman" w:hAnsi="Verdana"/>
          <w:lang w:val="en-US" w:eastAsia="en-GB"/>
        </w:rPr>
        <w:t xml:space="preserve"> - </w:t>
      </w:r>
      <w:proofErr w:type="spellStart"/>
      <w:r w:rsidRPr="00A03B80">
        <w:rPr>
          <w:rFonts w:ascii="Verdana" w:eastAsia="Times New Roman" w:hAnsi="Verdana"/>
          <w:lang w:val="en-US" w:eastAsia="en-GB"/>
        </w:rPr>
        <w:t>Inneh</w:t>
      </w:r>
      <w:proofErr w:type="spellEnd"/>
      <w:r w:rsidRPr="00A03B80">
        <w:rPr>
          <w:rFonts w:ascii="Verdana" w:eastAsia="Times New Roman" w:hAnsi="Verdana"/>
          <w:lang w:val="en-US" w:eastAsia="en-GB"/>
        </w:rPr>
        <w:t xml:space="preserve"> v.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(1970) 1 All N.L.R. 1 at 8 and 9; </w:t>
      </w:r>
      <w:proofErr w:type="spellStart"/>
      <w:r w:rsidRPr="00A03B80">
        <w:rPr>
          <w:rFonts w:ascii="Verdana" w:eastAsia="Times New Roman" w:hAnsi="Verdana"/>
          <w:lang w:val="en-US" w:eastAsia="en-GB"/>
        </w:rPr>
        <w:t>Aigbe</w:t>
      </w:r>
      <w:proofErr w:type="spellEnd"/>
      <w:r w:rsidRPr="00A03B80">
        <w:rPr>
          <w:rFonts w:ascii="Verdana" w:eastAsia="Times New Roman" w:hAnsi="Verdana"/>
          <w:lang w:val="en-US" w:eastAsia="en-GB"/>
        </w:rPr>
        <w:t xml:space="preserve"> v. </w:t>
      </w:r>
      <w:proofErr w:type="spellStart"/>
      <w:r w:rsidRPr="00A03B80">
        <w:rPr>
          <w:rFonts w:ascii="Verdana" w:eastAsia="Times New Roman" w:hAnsi="Verdana"/>
          <w:lang w:val="en-US" w:eastAsia="en-GB"/>
        </w:rPr>
        <w:t>Edokpolo</w:t>
      </w:r>
      <w:proofErr w:type="spellEnd"/>
      <w:r w:rsidRPr="00A03B80">
        <w:rPr>
          <w:rFonts w:ascii="Verdana" w:eastAsia="Times New Roman" w:hAnsi="Verdana"/>
          <w:lang w:val="en-US" w:eastAsia="en-GB"/>
        </w:rPr>
        <w:t xml:space="preserve"> (1977) 2 S.C.1. I have already stated that neither Exhibit “A” nor “G” is a grant from the Oba of Benin; consequently the question whether the one was effectively set aside by the other appears to me to be irrelevant to the principal issue, that is, which of the</w:t>
      </w:r>
      <w:r w:rsidR="00BC2440">
        <w:rPr>
          <w:rFonts w:ascii="Verdana" w:eastAsia="Times New Roman" w:hAnsi="Verdana"/>
          <w:lang w:val="en-US" w:eastAsia="en-GB"/>
        </w:rPr>
        <w:t xml:space="preserve"> </w:t>
      </w:r>
      <w:r w:rsidRPr="00A03B80">
        <w:rPr>
          <w:rFonts w:ascii="Verdana" w:eastAsia="Times New Roman" w:hAnsi="Verdana"/>
          <w:lang w:val="en-US" w:eastAsia="en-GB"/>
        </w:rPr>
        <w:t xml:space="preserve">predecessors-in-title of the parties to these proceedings was placed on the land by the Oba. The procedure for obtaining land in Benin from the Oba was considered by me in </w:t>
      </w:r>
      <w:proofErr w:type="spellStart"/>
      <w:r w:rsidRPr="00A03B80">
        <w:rPr>
          <w:rFonts w:ascii="Verdana" w:eastAsia="Times New Roman" w:hAnsi="Verdana"/>
          <w:lang w:val="en-US" w:eastAsia="en-GB"/>
        </w:rPr>
        <w:t>Atiti</w:t>
      </w:r>
      <w:proofErr w:type="spellEnd"/>
      <w:r w:rsidRPr="00A03B80">
        <w:rPr>
          <w:rFonts w:ascii="Verdana" w:eastAsia="Times New Roman" w:hAnsi="Verdana"/>
          <w:lang w:val="en-US" w:eastAsia="en-GB"/>
        </w:rPr>
        <w:t xml:space="preserve"> Gold vs. Beatrice </w:t>
      </w:r>
      <w:proofErr w:type="spellStart"/>
      <w:r w:rsidRPr="00A03B80">
        <w:rPr>
          <w:rFonts w:ascii="Verdana" w:eastAsia="Times New Roman" w:hAnsi="Verdana"/>
          <w:lang w:val="en-US" w:eastAsia="en-GB"/>
        </w:rPr>
        <w:t>Osaseren</w:t>
      </w:r>
      <w:proofErr w:type="spellEnd"/>
      <w:r w:rsidRPr="00A03B80">
        <w:rPr>
          <w:rFonts w:ascii="Verdana" w:eastAsia="Times New Roman" w:hAnsi="Verdana"/>
          <w:lang w:val="en-US" w:eastAsia="en-GB"/>
        </w:rPr>
        <w:t xml:space="preserve"> in B/14A/65 decided on 21st January, 1967, and was approved by this court in Add Gold v. </w:t>
      </w:r>
      <w:proofErr w:type="spellStart"/>
      <w:r w:rsidRPr="00A03B80">
        <w:rPr>
          <w:rFonts w:ascii="Verdana" w:eastAsia="Times New Roman" w:hAnsi="Verdana"/>
          <w:lang w:val="en-US" w:eastAsia="en-GB"/>
        </w:rPr>
        <w:t>Osaseren</w:t>
      </w:r>
      <w:proofErr w:type="spellEnd"/>
      <w:r w:rsidRPr="00A03B80">
        <w:rPr>
          <w:rFonts w:ascii="Verdana" w:eastAsia="Times New Roman" w:hAnsi="Verdana"/>
          <w:lang w:val="en-US" w:eastAsia="en-GB"/>
        </w:rPr>
        <w:t xml:space="preserve"> (1970) 1 All N.L.R. at 132, 134; see also on this point </w:t>
      </w:r>
      <w:proofErr w:type="spellStart"/>
      <w:r w:rsidRPr="00A03B80">
        <w:rPr>
          <w:rFonts w:ascii="Verdana" w:eastAsia="Times New Roman" w:hAnsi="Verdana"/>
          <w:lang w:val="en-US" w:eastAsia="en-GB"/>
        </w:rPr>
        <w:t>Kayode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Eso</w:t>
      </w:r>
      <w:proofErr w:type="spellEnd"/>
      <w:r w:rsidRPr="00A03B80">
        <w:rPr>
          <w:rFonts w:ascii="Verdana" w:eastAsia="Times New Roman" w:hAnsi="Verdana"/>
          <w:lang w:val="en-US" w:eastAsia="en-GB"/>
        </w:rPr>
        <w:t xml:space="preserve">, J.S.C. in Vincent Bello vs. Magnus </w:t>
      </w:r>
      <w:proofErr w:type="spellStart"/>
      <w:r w:rsidRPr="00A03B80">
        <w:rPr>
          <w:rFonts w:ascii="Verdana" w:eastAsia="Times New Roman" w:hAnsi="Verdana"/>
          <w:lang w:val="en-US" w:eastAsia="en-GB"/>
        </w:rPr>
        <w:t>Eweka</w:t>
      </w:r>
      <w:proofErr w:type="spellEnd"/>
      <w:r w:rsidRPr="00A03B80">
        <w:rPr>
          <w:rFonts w:ascii="Verdana" w:eastAsia="Times New Roman" w:hAnsi="Verdana"/>
          <w:lang w:val="en-US" w:eastAsia="en-GB"/>
        </w:rPr>
        <w:t xml:space="preserve"> S.C. 90 of 1979 decided on 30th January, 1981. The said procedure was also considered in </w:t>
      </w:r>
      <w:proofErr w:type="spellStart"/>
      <w:r w:rsidRPr="00A03B80">
        <w:rPr>
          <w:rFonts w:ascii="Verdana" w:eastAsia="Times New Roman" w:hAnsi="Verdana"/>
          <w:lang w:val="en-US" w:eastAsia="en-GB"/>
        </w:rPr>
        <w:t>Okeaya</w:t>
      </w:r>
      <w:proofErr w:type="spellEnd"/>
      <w:r w:rsidRPr="00A03B80">
        <w:rPr>
          <w:rFonts w:ascii="Verdana" w:eastAsia="Times New Roman" w:hAnsi="Verdana"/>
          <w:lang w:val="en-US" w:eastAsia="en-GB"/>
        </w:rPr>
        <w:t xml:space="preserve"> - </w:t>
      </w:r>
      <w:proofErr w:type="spellStart"/>
      <w:r w:rsidRPr="00A03B80">
        <w:rPr>
          <w:rFonts w:ascii="Verdana" w:eastAsia="Times New Roman" w:hAnsi="Verdana"/>
          <w:lang w:val="en-US" w:eastAsia="en-GB"/>
        </w:rPr>
        <w:t>Inneh</w:t>
      </w:r>
      <w:proofErr w:type="spellEnd"/>
      <w:r w:rsidRPr="00A03B80">
        <w:rPr>
          <w:rFonts w:ascii="Verdana" w:eastAsia="Times New Roman" w:hAnsi="Verdana"/>
          <w:lang w:val="en-US" w:eastAsia="en-GB"/>
        </w:rPr>
        <w:t xml:space="preserve"> vs.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(Supra) at pp. 8, 9 and 10. It is clear from all these cases that in proving title under </w:t>
      </w:r>
      <w:proofErr w:type="spellStart"/>
      <w:r w:rsidRPr="00A03B80">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title is not always established merely by production of a document to which the Oba’s approval has been endorsed, and this is particularly so where, as here, each of the parties can produce such a document, one of which even bears an earlier date of approval. For as was stated by Coker, J.S.C. In </w:t>
      </w:r>
      <w:proofErr w:type="spellStart"/>
      <w:r w:rsidRPr="00A03B80">
        <w:rPr>
          <w:rFonts w:ascii="Verdana" w:eastAsia="Times New Roman" w:hAnsi="Verdana"/>
          <w:lang w:val="en-US" w:eastAsia="en-GB"/>
        </w:rPr>
        <w:t>Atiti</w:t>
      </w:r>
      <w:proofErr w:type="spellEnd"/>
      <w:r w:rsidRPr="00A03B80">
        <w:rPr>
          <w:rFonts w:ascii="Verdana" w:eastAsia="Times New Roman" w:hAnsi="Verdana"/>
          <w:lang w:val="en-US" w:eastAsia="en-GB"/>
        </w:rPr>
        <w:t xml:space="preserve"> Gold vs. Beatrice </w:t>
      </w:r>
      <w:proofErr w:type="spellStart"/>
      <w:r w:rsidRPr="00A03B80">
        <w:rPr>
          <w:rFonts w:ascii="Verdana" w:eastAsia="Times New Roman" w:hAnsi="Verdana"/>
          <w:lang w:val="en-US" w:eastAsia="en-GB"/>
        </w:rPr>
        <w:t>Osaseren</w:t>
      </w:r>
      <w:proofErr w:type="spellEnd"/>
      <w:r w:rsidRPr="00A03B80">
        <w:rPr>
          <w:rFonts w:ascii="Verdana" w:eastAsia="Times New Roman" w:hAnsi="Verdana"/>
          <w:lang w:val="en-US" w:eastAsia="en-GB"/>
        </w:rPr>
        <w:t xml:space="preserve"> (Supra) at 134:</w:t>
      </w:r>
    </w:p>
    <w:p w:rsidR="00B41708" w:rsidRPr="00A03B80" w:rsidRDefault="007275BA" w:rsidP="007915A5">
      <w:pPr>
        <w:spacing w:before="240" w:after="0"/>
        <w:ind w:left="720"/>
        <w:jc w:val="both"/>
        <w:rPr>
          <w:rFonts w:ascii="Verdana" w:eastAsia="Times New Roman" w:hAnsi="Verdana"/>
          <w:lang w:val="en-US" w:eastAsia="en-GB"/>
        </w:rPr>
      </w:pPr>
      <w:r>
        <w:rPr>
          <w:rFonts w:ascii="Verdana" w:eastAsia="Times New Roman" w:hAnsi="Verdana"/>
          <w:lang w:val="en-US" w:eastAsia="en-GB"/>
        </w:rPr>
        <w:t>“</w:t>
      </w:r>
      <w:r w:rsidR="00B41708" w:rsidRPr="00A03B80">
        <w:rPr>
          <w:rFonts w:ascii="Verdana" w:eastAsia="Times New Roman" w:hAnsi="Verdana"/>
          <w:lang w:val="en-US" w:eastAsia="en-GB"/>
        </w:rPr>
        <w:t xml:space="preserve"> ... The question at all times was which of the parties had made a good title to the land and certainly not which of them first obtained the Oba’s approval which, according to the evidence again rightly accepted by the learned Chief Justice, was but a single though culminating step in a whole chain of events and conditions to be strictly fulfilled by a prospective purchaser” [and I would respectfully add that the production of the Oba’s approval sometimes and more so in cases of competing approvals by the Oba in respect of the same land, is only one of many steps though a culminating step in proof of title to the said land].</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It seems clear from decided cases that the system of allocation of lands in Benin City by the Oba through Ward - Plot All</w:t>
      </w:r>
      <w:r w:rsidR="002E0736">
        <w:rPr>
          <w:rFonts w:ascii="Verdana" w:eastAsia="Times New Roman" w:hAnsi="Verdana"/>
          <w:lang w:val="en-US" w:eastAsia="en-GB"/>
        </w:rPr>
        <w:t xml:space="preserve"> </w:t>
      </w:r>
      <w:proofErr w:type="spellStart"/>
      <w:r w:rsidRPr="00A03B80">
        <w:rPr>
          <w:rFonts w:ascii="Verdana" w:eastAsia="Times New Roman" w:hAnsi="Verdana"/>
          <w:lang w:val="en-US" w:eastAsia="en-GB"/>
        </w:rPr>
        <w:t>otment</w:t>
      </w:r>
      <w:proofErr w:type="spellEnd"/>
      <w:r w:rsidRPr="00A03B80">
        <w:rPr>
          <w:rFonts w:ascii="Verdana" w:eastAsia="Times New Roman" w:hAnsi="Verdana"/>
          <w:lang w:val="en-US" w:eastAsia="en-GB"/>
        </w:rPr>
        <w:t xml:space="preserve"> Committees is considerably recent. Cases abound which show that allocation by the Oba through the agency of</w:t>
      </w:r>
      <w:r w:rsidR="00CD282C">
        <w:rPr>
          <w:rFonts w:ascii="Verdana" w:eastAsia="Times New Roman" w:hAnsi="Verdana"/>
          <w:lang w:val="en-US" w:eastAsia="en-GB"/>
        </w:rPr>
        <w:t xml:space="preserve"> </w:t>
      </w:r>
      <w:r w:rsidRPr="00A03B80">
        <w:rPr>
          <w:rFonts w:ascii="Verdana" w:eastAsia="Times New Roman" w:hAnsi="Verdana"/>
          <w:lang w:val="en-US" w:eastAsia="en-GB"/>
        </w:rPr>
        <w:t xml:space="preserve"> Ward Councils began in the early fifties; and that allocation through the Plot Allotment Committees began in the early sixties [in respect of the latter agency - see </w:t>
      </w:r>
      <w:proofErr w:type="spellStart"/>
      <w:r w:rsidRPr="00A03B80">
        <w:rPr>
          <w:rFonts w:ascii="Verdana" w:eastAsia="Times New Roman" w:hAnsi="Verdana"/>
          <w:lang w:val="en-US" w:eastAsia="en-GB"/>
        </w:rPr>
        <w:t>Okeaya</w:t>
      </w:r>
      <w:proofErr w:type="spellEnd"/>
      <w:r w:rsidRPr="00A03B80">
        <w:rPr>
          <w:rFonts w:ascii="Verdana" w:eastAsia="Times New Roman" w:hAnsi="Verdana"/>
          <w:lang w:val="en-US" w:eastAsia="en-GB"/>
        </w:rPr>
        <w:t xml:space="preserve"> - </w:t>
      </w:r>
      <w:proofErr w:type="spellStart"/>
      <w:r w:rsidRPr="00A03B80">
        <w:rPr>
          <w:rFonts w:ascii="Verdana" w:eastAsia="Times New Roman" w:hAnsi="Verdana"/>
          <w:lang w:val="en-US" w:eastAsia="en-GB"/>
        </w:rPr>
        <w:t>Inneh</w:t>
      </w:r>
      <w:proofErr w:type="spellEnd"/>
      <w:r w:rsidRPr="00A03B80">
        <w:rPr>
          <w:rFonts w:ascii="Verdana" w:eastAsia="Times New Roman" w:hAnsi="Verdana"/>
          <w:lang w:val="en-US" w:eastAsia="en-GB"/>
        </w:rPr>
        <w:t xml:space="preserve"> v. </w:t>
      </w:r>
      <w:proofErr w:type="spellStart"/>
      <w:r w:rsidRPr="00A03B80">
        <w:rPr>
          <w:rFonts w:ascii="Verdana" w:eastAsia="Times New Roman" w:hAnsi="Verdana"/>
          <w:lang w:val="en-US" w:eastAsia="en-GB"/>
        </w:rPr>
        <w:t>Aguebor</w:t>
      </w:r>
      <w:proofErr w:type="spellEnd"/>
      <w:r w:rsidRPr="00A03B80">
        <w:rPr>
          <w:rFonts w:ascii="Verdana" w:eastAsia="Times New Roman" w:hAnsi="Verdana"/>
          <w:lang w:val="en-US" w:eastAsia="en-GB"/>
        </w:rPr>
        <w:t xml:space="preserve"> (Supra) at pp. 8-9]. Obviously, there is bound to be difficulty of proof in relation to allocation of plots prior to the fifties and in respect of which there has been no documentation or record of any kind. It seems to me that in respect of such situations parties to the case must rely on other evidence, in proof of their title to land in Benin Urban, than a grant thereof from the Oba. Bearing this in mind, I now turn to consider how the learned trial Judge dealt with this aspect </w:t>
      </w:r>
      <w:proofErr w:type="gramStart"/>
      <w:r w:rsidRPr="00A03B80">
        <w:rPr>
          <w:rFonts w:ascii="Verdana" w:eastAsia="Times New Roman" w:hAnsi="Verdana"/>
          <w:lang w:val="en-US" w:eastAsia="en-GB"/>
        </w:rPr>
        <w:t xml:space="preserve">of </w:t>
      </w:r>
      <w:r w:rsidR="0041464C">
        <w:rPr>
          <w:rFonts w:ascii="Verdana" w:eastAsia="Times New Roman" w:hAnsi="Verdana"/>
          <w:lang w:val="en-US" w:eastAsia="en-GB"/>
        </w:rPr>
        <w:t xml:space="preserve"> </w:t>
      </w:r>
      <w:r w:rsidRPr="00A03B80">
        <w:rPr>
          <w:rFonts w:ascii="Verdana" w:eastAsia="Times New Roman" w:hAnsi="Verdana"/>
          <w:lang w:val="en-US" w:eastAsia="en-GB"/>
        </w:rPr>
        <w:t>the</w:t>
      </w:r>
      <w:proofErr w:type="gramEnd"/>
      <w:r w:rsidRPr="00A03B80">
        <w:rPr>
          <w:rFonts w:ascii="Verdana" w:eastAsia="Times New Roman" w:hAnsi="Verdana"/>
          <w:lang w:val="en-US" w:eastAsia="en-GB"/>
        </w:rPr>
        <w:t xml:space="preserve"> case. Firstly, he took the view, which, with very great respect to him, I have shown to be in error, that Exhibit “A” set aside the grant in Exhibit “G”. There-after, he arrived at the following findings of fact, </w:t>
      </w:r>
      <w:proofErr w:type="spellStart"/>
      <w:r w:rsidRPr="00A03B80">
        <w:rPr>
          <w:rFonts w:ascii="Verdana" w:eastAsia="Times New Roman" w:hAnsi="Verdana"/>
          <w:lang w:val="en-US" w:eastAsia="en-GB"/>
        </w:rPr>
        <w:t>viz</w:t>
      </w:r>
      <w:proofErr w:type="spellEnd"/>
      <w:proofErr w:type="gramStart"/>
      <w:r w:rsidRPr="00A03B80">
        <w:rPr>
          <w:rFonts w:ascii="Verdana" w:eastAsia="Times New Roman" w:hAnsi="Verdana"/>
          <w:lang w:val="en-US" w:eastAsia="en-GB"/>
        </w:rPr>
        <w:t>:-</w:t>
      </w:r>
      <w:proofErr w:type="gramEnd"/>
      <w:r w:rsidRPr="00A03B80">
        <w:rPr>
          <w:rFonts w:ascii="Verdana" w:eastAsia="Times New Roman" w:hAnsi="Verdana"/>
          <w:lang w:val="en-US" w:eastAsia="en-GB"/>
        </w:rPr>
        <w:t xml:space="preserve"> that (a) the plaintiff (i.e. respondent) is the eldest son of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(b) he has performed the burial ceremonies of his father; (c) title to his father’s property including the land in dispute devolved on him on completion of the burial ceremonies and; (d) title to the land in dispute under Benin customary law has devolved on the plaintiff. Later, in the judgment I will say more with regard to items (c) and (d) of the said findings of the learned trial Judge. Secondly, having made these findings, the learned trial Judge made considerable use of Exhibit “A” and the findings of the Benin City Council (the </w:t>
      </w:r>
      <w:proofErr w:type="spellStart"/>
      <w:r w:rsidRPr="00A03B80">
        <w:rPr>
          <w:rFonts w:ascii="Verdana" w:eastAsia="Times New Roman" w:hAnsi="Verdana"/>
          <w:lang w:val="en-US" w:eastAsia="en-GB"/>
        </w:rPr>
        <w:t>Ikoredo</w:t>
      </w:r>
      <w:proofErr w:type="spellEnd"/>
      <w:r w:rsidRPr="00A03B80">
        <w:rPr>
          <w:rFonts w:ascii="Verdana" w:eastAsia="Times New Roman" w:hAnsi="Verdana"/>
          <w:lang w:val="en-US" w:eastAsia="en-GB"/>
        </w:rPr>
        <w:t>) in Exhibit “D” and came to the conclusion that the predecessor-in-title of the respondent was properly or lawfully on the land.</w:t>
      </w:r>
      <w:r w:rsidR="00BC2440">
        <w:rPr>
          <w:rFonts w:ascii="Verdana" w:eastAsia="Times New Roman" w:hAnsi="Verdana"/>
          <w:lang w:val="en-US" w:eastAsia="en-GB"/>
        </w:rPr>
        <w:t xml:space="preserve"> </w:t>
      </w:r>
      <w:r w:rsidRPr="00A03B80">
        <w:rPr>
          <w:rFonts w:ascii="Verdana" w:eastAsia="Times New Roman" w:hAnsi="Verdana"/>
          <w:lang w:val="en-US" w:eastAsia="en-GB"/>
        </w:rPr>
        <w:t>In upholding the judgment of the trial court the Court of Appeal reasoned very much in the same manner relying on Exhibits “A” and “D” and on the findings in the latter.</w:t>
      </w:r>
      <w:r w:rsidR="004325DF">
        <w:rPr>
          <w:rFonts w:ascii="Verdana" w:eastAsia="Times New Roman" w:hAnsi="Verdana"/>
          <w:lang w:val="en-US" w:eastAsia="en-GB"/>
        </w:rPr>
        <w:t xml:space="preserve"> </w:t>
      </w:r>
      <w:r w:rsidR="00226E63">
        <w:rPr>
          <w:rFonts w:ascii="Verdana" w:eastAsia="Times New Roman" w:hAnsi="Verdana"/>
          <w:lang w:val="en-US" w:eastAsia="en-GB"/>
        </w:rPr>
        <w:t xml:space="preserve"> </w:t>
      </w:r>
    </w:p>
    <w:p w:rsidR="00B41708" w:rsidRDefault="00B41708" w:rsidP="007915A5">
      <w:pPr>
        <w:spacing w:before="240" w:after="0"/>
        <w:jc w:val="both"/>
        <w:rPr>
          <w:rFonts w:ascii="Verdana" w:eastAsia="Times New Roman" w:hAnsi="Verdana"/>
          <w:lang w:val="en-US" w:eastAsia="en-GB"/>
        </w:rPr>
      </w:pPr>
    </w:p>
    <w:p w:rsidR="00B41708" w:rsidRPr="00A03B80" w:rsidRDefault="00BC2440" w:rsidP="007915A5">
      <w:pPr>
        <w:spacing w:before="240" w:after="0"/>
        <w:jc w:val="both"/>
        <w:rPr>
          <w:rFonts w:ascii="Verdana" w:eastAsia="Times New Roman" w:hAnsi="Verdana"/>
          <w:lang w:val="en-US" w:eastAsia="en-GB"/>
        </w:rPr>
      </w:pPr>
      <w:r>
        <w:rPr>
          <w:rFonts w:ascii="Verdana" w:eastAsia="Times New Roman" w:hAnsi="Verdana"/>
          <w:lang w:val="en-US" w:eastAsia="en-GB"/>
        </w:rPr>
        <w:t>As I</w:t>
      </w:r>
      <w:r w:rsidR="00B41708" w:rsidRPr="00A03B80">
        <w:rPr>
          <w:rFonts w:ascii="Verdana" w:eastAsia="Times New Roman" w:hAnsi="Verdana"/>
          <w:lang w:val="en-US" w:eastAsia="en-GB"/>
        </w:rPr>
        <w:t xml:space="preserve"> already stated Exhibit “A” is not a grant and cannot properly be regarded as having superseded Exhibit “G” which de facto is an earlier document albeit, for reasons already stated, also not a grant from the Oba. Again, there is no evidence that the parties hereto were present at the hearing by the </w:t>
      </w:r>
      <w:proofErr w:type="spellStart"/>
      <w:r w:rsidR="00B41708" w:rsidRPr="00A03B80">
        <w:rPr>
          <w:rFonts w:ascii="Verdana" w:eastAsia="Times New Roman" w:hAnsi="Verdana"/>
          <w:lang w:val="en-US" w:eastAsia="en-GB"/>
        </w:rPr>
        <w:t>Ikoredo</w:t>
      </w:r>
      <w:proofErr w:type="spellEnd"/>
      <w:r w:rsidR="00B41708" w:rsidRPr="00A03B80">
        <w:rPr>
          <w:rFonts w:ascii="Verdana" w:eastAsia="Times New Roman" w:hAnsi="Verdana"/>
          <w:lang w:val="en-US" w:eastAsia="en-GB"/>
        </w:rPr>
        <w:t xml:space="preserve"> which resulted in the resolution in Exhibit “D”; and while that resolution is, ex facie, copied to </w:t>
      </w:r>
      <w:proofErr w:type="spellStart"/>
      <w:r w:rsidR="00B41708" w:rsidRPr="00A03B80">
        <w:rPr>
          <w:rFonts w:ascii="Verdana" w:eastAsia="Times New Roman" w:hAnsi="Verdana"/>
          <w:lang w:val="en-US" w:eastAsia="en-GB"/>
        </w:rPr>
        <w:t>Uyi</w:t>
      </w:r>
      <w:proofErr w:type="spellEnd"/>
      <w:r w:rsidR="00B41708" w:rsidRPr="00A03B80">
        <w:rPr>
          <w:rFonts w:ascii="Verdana" w:eastAsia="Times New Roman" w:hAnsi="Verdana"/>
          <w:lang w:val="en-US" w:eastAsia="en-GB"/>
        </w:rPr>
        <w:t xml:space="preserve"> Arase the predecessor-in-title to the respondent, there is no indication that it was ever copied to </w:t>
      </w:r>
      <w:proofErr w:type="spellStart"/>
      <w:r w:rsidR="00B41708" w:rsidRPr="00A03B80">
        <w:rPr>
          <w:rFonts w:ascii="Verdana" w:eastAsia="Times New Roman" w:hAnsi="Verdana"/>
          <w:lang w:val="en-US" w:eastAsia="en-GB"/>
        </w:rPr>
        <w:t>Ediae</w:t>
      </w:r>
      <w:proofErr w:type="spellEnd"/>
      <w:r w:rsidR="00B41708" w:rsidRPr="00A03B80">
        <w:rPr>
          <w:rFonts w:ascii="Verdana" w:eastAsia="Times New Roman" w:hAnsi="Verdana"/>
          <w:lang w:val="en-US" w:eastAsia="en-GB"/>
        </w:rPr>
        <w:t xml:space="preserve">, the predecessor-in- title to the appellant. In the circumstances, I respectfully incline to the view that </w:t>
      </w:r>
      <w:r w:rsidR="00226E63">
        <w:rPr>
          <w:rFonts w:ascii="Verdana" w:eastAsia="Times New Roman" w:hAnsi="Verdana"/>
          <w:lang w:val="en-US" w:eastAsia="en-GB"/>
        </w:rPr>
        <w:t>it</w:t>
      </w:r>
      <w:r w:rsidR="00B41708" w:rsidRPr="00A03B80">
        <w:rPr>
          <w:rFonts w:ascii="Verdana" w:eastAsia="Times New Roman" w:hAnsi="Verdana"/>
          <w:lang w:val="en-US" w:eastAsia="en-GB"/>
        </w:rPr>
        <w:t xml:space="preserve"> was wrong for the courts below to rely on these documents in the way they did. I am, therefore, firmly of the view that the submissions of learned counsel in respect of grounds (1) (b), 2 (1) are correct. I am also of the opinion that with regard to ground 2 (ii) I will be content to say that for the reasons stated in this judgment regarding the document Exhibit “D”, that </w:t>
      </w:r>
      <w:r w:rsidR="00B41708" w:rsidRPr="00A03B80">
        <w:rPr>
          <w:rFonts w:ascii="Verdana" w:eastAsia="Times New Roman" w:hAnsi="Verdana"/>
          <w:lang w:val="en-US" w:eastAsia="en-GB"/>
        </w:rPr>
        <w:lastRenderedPageBreak/>
        <w:t>document (</w:t>
      </w:r>
      <w:proofErr w:type="spellStart"/>
      <w:r w:rsidR="00B41708" w:rsidRPr="00A03B80">
        <w:rPr>
          <w:rFonts w:ascii="Verdana" w:eastAsia="Times New Roman" w:hAnsi="Verdana"/>
          <w:lang w:val="en-US" w:eastAsia="en-GB"/>
        </w:rPr>
        <w:t>Exh.D</w:t>
      </w:r>
      <w:proofErr w:type="spellEnd"/>
      <w:r w:rsidR="00B41708" w:rsidRPr="00A03B80">
        <w:rPr>
          <w:rFonts w:ascii="Verdana" w:eastAsia="Times New Roman" w:hAnsi="Verdana"/>
          <w:lang w:val="en-US" w:eastAsia="en-GB"/>
        </w:rPr>
        <w:t xml:space="preserve">) has no evidential value. I make no pronouncement on the argument relative to the value of that document as a plank on which to rest a defence, or support a plea, of </w:t>
      </w:r>
      <w:proofErr w:type="spellStart"/>
      <w:r w:rsidR="00B41708" w:rsidRPr="00A03B80">
        <w:rPr>
          <w:rFonts w:ascii="Verdana" w:eastAsia="Times New Roman" w:hAnsi="Verdana"/>
          <w:lang w:val="en-US" w:eastAsia="en-GB"/>
        </w:rPr>
        <w:t>estoppel</w:t>
      </w:r>
      <w:proofErr w:type="spellEnd"/>
      <w:r w:rsidR="00B41708" w:rsidRPr="00A03B80">
        <w:rPr>
          <w:rFonts w:ascii="Verdana" w:eastAsia="Times New Roman" w:hAnsi="Verdana"/>
          <w:lang w:val="en-US" w:eastAsia="en-GB"/>
        </w:rPr>
        <w:t xml:space="preserve"> per </w:t>
      </w:r>
      <w:proofErr w:type="spellStart"/>
      <w:r w:rsidR="00B41708" w:rsidRPr="00A03B80">
        <w:rPr>
          <w:rFonts w:ascii="Verdana" w:eastAsia="Times New Roman" w:hAnsi="Verdana"/>
          <w:lang w:val="en-US" w:eastAsia="en-GB"/>
        </w:rPr>
        <w:t>rem</w:t>
      </w:r>
      <w:proofErr w:type="spellEnd"/>
      <w:r w:rsidR="00B41708" w:rsidRPr="00A03B80">
        <w:rPr>
          <w:rFonts w:ascii="Verdana" w:eastAsia="Times New Roman" w:hAnsi="Verdana"/>
          <w:lang w:val="en-US" w:eastAsia="en-GB"/>
        </w:rPr>
        <w:t xml:space="preserve"> </w:t>
      </w:r>
      <w:proofErr w:type="spellStart"/>
      <w:r w:rsidR="00B41708" w:rsidRPr="00A03B80">
        <w:rPr>
          <w:rFonts w:ascii="Verdana" w:eastAsia="Times New Roman" w:hAnsi="Verdana"/>
          <w:lang w:val="en-US" w:eastAsia="en-GB"/>
        </w:rPr>
        <w:t>judicatam</w:t>
      </w:r>
      <w:proofErr w:type="spellEnd"/>
      <w:r w:rsidR="00B41708" w:rsidRPr="00A03B80">
        <w:rPr>
          <w:rFonts w:ascii="Verdana" w:eastAsia="Times New Roman" w:hAnsi="Verdana"/>
          <w:lang w:val="en-US" w:eastAsia="en-GB"/>
        </w:rPr>
        <w:t>.</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Having expressed my view on Exhibits “D” and “A” as I have done in the preceding paragraph I do not consider that the matter should rest there. It, therefore </w:t>
      </w:r>
      <w:proofErr w:type="spellStart"/>
      <w:r w:rsidRPr="00A03B80">
        <w:rPr>
          <w:rFonts w:ascii="Verdana" w:eastAsia="Times New Roman" w:hAnsi="Verdana"/>
          <w:lang w:val="en-US" w:eastAsia="en-GB"/>
        </w:rPr>
        <w:t>behoves</w:t>
      </w:r>
      <w:proofErr w:type="spellEnd"/>
      <w:r w:rsidRPr="00A03B80">
        <w:rPr>
          <w:rFonts w:ascii="Verdana" w:eastAsia="Times New Roman" w:hAnsi="Verdana"/>
          <w:lang w:val="en-US" w:eastAsia="en-GB"/>
        </w:rPr>
        <w:t xml:space="preserve"> me to consider the remaining two grounds, that is (1) (a) and (3). Ground (1) (a), in effect, complains that there is not enough evidence on which to support an award of declaration in terms of the writ and that on the authority of decided cases it was wrong for the trial court to make such an award, and that the Court of Appeal erred in law in sustaining the same. An important aspect of the evidence re</w:t>
      </w:r>
      <w:r>
        <w:rPr>
          <w:rFonts w:ascii="Verdana" w:eastAsia="Times New Roman" w:hAnsi="Verdana"/>
          <w:lang w:val="en-US" w:eastAsia="en-GB"/>
        </w:rPr>
        <w:t xml:space="preserve">lating to the </w:t>
      </w:r>
      <w:proofErr w:type="spellStart"/>
      <w:r>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of inheritance which was received in these proceedings is to this effect: the eldest son of a deceased person does not inherit the deceased’s property until after the completion of the “second” or secondary burial ceremonies that Is, fun</w:t>
      </w:r>
      <w:r>
        <w:rPr>
          <w:rFonts w:ascii="Verdana" w:eastAsia="Times New Roman" w:hAnsi="Verdana"/>
          <w:lang w:val="en-US" w:eastAsia="en-GB"/>
        </w:rPr>
        <w:t>eral obsequies. The completion i</w:t>
      </w:r>
      <w:r w:rsidRPr="00A03B80">
        <w:rPr>
          <w:rFonts w:ascii="Verdana" w:eastAsia="Times New Roman" w:hAnsi="Verdana"/>
          <w:lang w:val="en-US" w:eastAsia="en-GB"/>
        </w:rPr>
        <w:t>s marked by a ceremony by members of the family called “</w:t>
      </w:r>
      <w:proofErr w:type="spellStart"/>
      <w:r w:rsidRPr="00A03B80">
        <w:rPr>
          <w:rFonts w:ascii="Verdana" w:eastAsia="Times New Roman" w:hAnsi="Verdana"/>
          <w:lang w:val="en-US" w:eastAsia="en-GB"/>
        </w:rPr>
        <w:t>Ukpomwan</w:t>
      </w:r>
      <w:proofErr w:type="spellEnd"/>
      <w:r w:rsidRPr="00A03B80">
        <w:rPr>
          <w:rFonts w:ascii="Verdana" w:eastAsia="Times New Roman" w:hAnsi="Verdana"/>
          <w:lang w:val="en-US" w:eastAsia="en-GB"/>
        </w:rPr>
        <w:t xml:space="preserve">”; this ceremony is performed by the members of the deceased’s family for the eldest son at the latter’s request. It is only after this ceremony of </w:t>
      </w:r>
      <w:proofErr w:type="spellStart"/>
      <w:r w:rsidRPr="00A03B80">
        <w:rPr>
          <w:rFonts w:ascii="Verdana" w:eastAsia="Times New Roman" w:hAnsi="Verdana"/>
          <w:lang w:val="en-US" w:eastAsia="en-GB"/>
        </w:rPr>
        <w:t>Ukpomwan</w:t>
      </w:r>
      <w:proofErr w:type="spellEnd"/>
      <w:r w:rsidRPr="00A03B80">
        <w:rPr>
          <w:rFonts w:ascii="Verdana" w:eastAsia="Times New Roman" w:hAnsi="Verdana"/>
          <w:lang w:val="en-US" w:eastAsia="en-GB"/>
        </w:rPr>
        <w:t xml:space="preserve"> that the family distributes the</w:t>
      </w:r>
      <w:r w:rsidR="00BC2440">
        <w:rPr>
          <w:rFonts w:ascii="Verdana" w:eastAsia="Times New Roman" w:hAnsi="Verdana"/>
          <w:lang w:val="en-US" w:eastAsia="en-GB"/>
        </w:rPr>
        <w:t xml:space="preserve"> property of the deceased. </w:t>
      </w:r>
      <w:proofErr w:type="gramStart"/>
      <w:r w:rsidR="00BC2440">
        <w:rPr>
          <w:rFonts w:ascii="Verdana" w:eastAsia="Times New Roman" w:hAnsi="Verdana"/>
          <w:lang w:val="en-US" w:eastAsia="en-GB"/>
        </w:rPr>
        <w:t xml:space="preserve">Upon </w:t>
      </w:r>
      <w:r w:rsidRPr="00A03B80">
        <w:rPr>
          <w:rFonts w:ascii="Verdana" w:eastAsia="Times New Roman" w:hAnsi="Verdana"/>
          <w:lang w:val="en-US" w:eastAsia="en-GB"/>
        </w:rPr>
        <w:t>“distribution”, all property of the father that is, all the property owned by the deceased, “automatically’ become that of the eldest son.</w:t>
      </w:r>
      <w:proofErr w:type="gramEnd"/>
      <w:r w:rsidRPr="00A03B80">
        <w:rPr>
          <w:rFonts w:ascii="Verdana" w:eastAsia="Times New Roman" w:hAnsi="Verdana"/>
          <w:lang w:val="en-US" w:eastAsia="en-GB"/>
        </w:rPr>
        <w:t xml:space="preserve"> Some of the personal effects are distributable to the other children but that only takes place after the principal personal effects have been given to the eldest son. The principal house in which the deceased lived in his lifetime and died is called “the </w:t>
      </w:r>
      <w:proofErr w:type="spellStart"/>
      <w:r w:rsidRPr="00A03B80">
        <w:rPr>
          <w:rFonts w:ascii="Verdana" w:eastAsia="Times New Roman" w:hAnsi="Verdana"/>
          <w:lang w:val="en-US" w:eastAsia="en-GB"/>
        </w:rPr>
        <w:t>Igiegbe</w:t>
      </w:r>
      <w:proofErr w:type="spellEnd"/>
      <w:r w:rsidRPr="00A03B80">
        <w:rPr>
          <w:rFonts w:ascii="Verdana" w:eastAsia="Times New Roman" w:hAnsi="Verdana"/>
          <w:lang w:val="en-US" w:eastAsia="en-GB"/>
        </w:rPr>
        <w:t xml:space="preserve">”; that always passes by way of Inheritance on distribution to the eldest son. However, until the exercise of distribution under customary law has been performed, the eldest son retains all the property of the deceased in trust for him-self and the children of the deceased. [See the evidence of </w:t>
      </w:r>
      <w:proofErr w:type="spellStart"/>
      <w:r w:rsidRPr="00A03B80">
        <w:rPr>
          <w:rFonts w:ascii="Verdana" w:eastAsia="Times New Roman" w:hAnsi="Verdana"/>
          <w:lang w:val="en-US" w:eastAsia="en-GB"/>
        </w:rPr>
        <w:t>Eligiate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Ogagun</w:t>
      </w:r>
      <w:proofErr w:type="spellEnd"/>
      <w:r w:rsidRPr="00A03B80">
        <w:rPr>
          <w:rFonts w:ascii="Verdana" w:eastAsia="Times New Roman" w:hAnsi="Verdana"/>
          <w:lang w:val="en-US" w:eastAsia="en-GB"/>
        </w:rPr>
        <w:t xml:space="preserve"> P.W.3.] Although the eldest son (i.e. the respondent herein) claimed in his evidence that on completion of the father’s second burial ceremonies, there was distribution of the property and he was given the land and property in dispute (according to him, the distribution of property took place on 14th May, 1947), his second witness (P.W. 2 Michael </w:t>
      </w:r>
      <w:proofErr w:type="spellStart"/>
      <w:r w:rsidRPr="00A03B80">
        <w:rPr>
          <w:rFonts w:ascii="Verdana" w:eastAsia="Times New Roman" w:hAnsi="Verdana"/>
          <w:lang w:val="en-US" w:eastAsia="en-GB"/>
        </w:rPr>
        <w:t>Osagie</w:t>
      </w:r>
      <w:proofErr w:type="spellEnd"/>
      <w:r w:rsidRPr="00A03B80">
        <w:rPr>
          <w:rFonts w:ascii="Verdana" w:eastAsia="Times New Roman" w:hAnsi="Verdana"/>
          <w:lang w:val="en-US" w:eastAsia="en-GB"/>
        </w:rPr>
        <w:t>) said in evidence that up till the time he gave evidence there has been no distribution of the property of the deceased.</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Now, the evidence of Michael </w:t>
      </w:r>
      <w:proofErr w:type="spellStart"/>
      <w:r w:rsidRPr="00A03B80">
        <w:rPr>
          <w:rFonts w:ascii="Verdana" w:eastAsia="Times New Roman" w:hAnsi="Verdana"/>
          <w:lang w:val="en-US" w:eastAsia="en-GB"/>
        </w:rPr>
        <w:t>Osagie</w:t>
      </w:r>
      <w:proofErr w:type="spellEnd"/>
      <w:r w:rsidRPr="00A03B80">
        <w:rPr>
          <w:rFonts w:ascii="Verdana" w:eastAsia="Times New Roman" w:hAnsi="Verdana"/>
          <w:lang w:val="en-US" w:eastAsia="en-GB"/>
        </w:rPr>
        <w:t xml:space="preserve"> is undoubtedly in conflict with that of the respondent on a most material issue; and there is nothing in the judgment of the trial court to show that that court adverted to this contradiction much less which of </w:t>
      </w:r>
      <w:r w:rsidRPr="00A03B80">
        <w:rPr>
          <w:rFonts w:ascii="Verdana" w:eastAsia="Times New Roman" w:hAnsi="Verdana"/>
          <w:lang w:val="en-US" w:eastAsia="en-GB"/>
        </w:rPr>
        <w:lastRenderedPageBreak/>
        <w:t>the contradictory evidence was preferred or accepted; and it is not within the province of any other court to decide on this issue, t</w:t>
      </w:r>
      <w:r w:rsidR="007934C5">
        <w:rPr>
          <w:rFonts w:ascii="Verdana" w:eastAsia="Times New Roman" w:hAnsi="Verdana"/>
          <w:lang w:val="en-US" w:eastAsia="en-GB"/>
        </w:rPr>
        <w:t>hat i</w:t>
      </w:r>
      <w:r w:rsidRPr="00A03B80">
        <w:rPr>
          <w:rFonts w:ascii="Verdana" w:eastAsia="Times New Roman" w:hAnsi="Verdana"/>
          <w:lang w:val="en-US" w:eastAsia="en-GB"/>
        </w:rPr>
        <w:t xml:space="preserve">s, of preference. That being the true position it seems to me that If there is enough evidence to warrant the conclusion that the land and property in dispute belonged to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in his lifetime, then on the evidence accepted by the trial court (i.e. that the second burial ceremonies had been performed and that the respondent is the eldest son of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under </w:t>
      </w:r>
      <w:proofErr w:type="spellStart"/>
      <w:r w:rsidRPr="00A03B80">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the property in dispute as well as all other property of the deceased is, at best, currently being held by the responde</w:t>
      </w:r>
      <w:r w:rsidR="007934C5">
        <w:rPr>
          <w:rFonts w:ascii="Verdana" w:eastAsia="Times New Roman" w:hAnsi="Verdana"/>
          <w:lang w:val="en-US" w:eastAsia="en-GB"/>
        </w:rPr>
        <w:t>nt in trust for him</w:t>
      </w:r>
      <w:r w:rsidRPr="00A03B80">
        <w:rPr>
          <w:rFonts w:ascii="Verdana" w:eastAsia="Times New Roman" w:hAnsi="Verdana"/>
          <w:lang w:val="en-US" w:eastAsia="en-GB"/>
        </w:rPr>
        <w:t>self and the children of his father. And this takes me to the next q</w:t>
      </w:r>
      <w:r>
        <w:rPr>
          <w:rFonts w:ascii="Verdana" w:eastAsia="Times New Roman" w:hAnsi="Verdana"/>
          <w:lang w:val="en-US" w:eastAsia="en-GB"/>
        </w:rPr>
        <w:t>uestion which is whether there i</w:t>
      </w:r>
      <w:r w:rsidRPr="00A03B80">
        <w:rPr>
          <w:rFonts w:ascii="Verdana" w:eastAsia="Times New Roman" w:hAnsi="Verdana"/>
          <w:lang w:val="en-US" w:eastAsia="en-GB"/>
        </w:rPr>
        <w:t>s enough evidence to support the finding of the trial court that the land and property in dispute belongs to the respondent? This question really is, which of the predecessors-in-title to the parties to these proceedings, on the preponderance of the evidence recorded, is the owner of the land and property in dispute?</w:t>
      </w:r>
    </w:p>
    <w:p w:rsidR="00B41708" w:rsidRDefault="00B41708" w:rsidP="007915A5">
      <w:pPr>
        <w:spacing w:before="240" w:after="0"/>
        <w:jc w:val="both"/>
        <w:rPr>
          <w:rFonts w:ascii="Verdana" w:eastAsia="Times New Roman" w:hAnsi="Verdana"/>
          <w:lang w:val="en-US" w:eastAsia="en-GB"/>
        </w:rPr>
      </w:pPr>
    </w:p>
    <w:p w:rsidR="00B41708"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The system of proper recording or documentation of plot allocation in Benin City by the Oba through the agency of Ward Councils and, latterly, </w:t>
      </w:r>
      <w:r w:rsidR="007934C5">
        <w:rPr>
          <w:rFonts w:ascii="Verdana" w:eastAsia="Times New Roman" w:hAnsi="Verdana"/>
          <w:lang w:val="en-US" w:eastAsia="en-GB"/>
        </w:rPr>
        <w:t>Plot Allotment Committees came i</w:t>
      </w:r>
      <w:r w:rsidRPr="00A03B80">
        <w:rPr>
          <w:rFonts w:ascii="Verdana" w:eastAsia="Times New Roman" w:hAnsi="Verdana"/>
          <w:lang w:val="en-US" w:eastAsia="en-GB"/>
        </w:rPr>
        <w:t>nto operation in very recent years - about early 1</w:t>
      </w:r>
      <w:r w:rsidR="007934C5">
        <w:rPr>
          <w:rFonts w:ascii="Verdana" w:eastAsia="Times New Roman" w:hAnsi="Verdana"/>
          <w:lang w:val="en-US" w:eastAsia="en-GB"/>
        </w:rPr>
        <w:t>950; the precise point in time i</w:t>
      </w:r>
      <w:r w:rsidRPr="00A03B80">
        <w:rPr>
          <w:rFonts w:ascii="Verdana" w:eastAsia="Times New Roman" w:hAnsi="Verdana"/>
          <w:lang w:val="en-US" w:eastAsia="en-GB"/>
        </w:rPr>
        <w:t>n which it began has, as far as I know, never been the subject of judicial comment. However, prior to this era (i.e. 1950) there were always transfers and allocations of plots in Benin City by the Oba through his authorised agents, and like every other issue in judicial proceedings, proof of such allocations or transfers made in very early times by the Oba must be by the best available evidence other than (or, not necessarily) documentary grants or approvals. On that basis, therefore, I observe upon a close examination of the Exhibits in these proceedings, particularly Exhibit “N” -which, incidentally, w</w:t>
      </w:r>
      <w:r w:rsidR="007934C5">
        <w:rPr>
          <w:rFonts w:ascii="Verdana" w:eastAsia="Times New Roman" w:hAnsi="Verdana"/>
          <w:lang w:val="en-US" w:eastAsia="en-GB"/>
        </w:rPr>
        <w:t>as received in evidence at the i</w:t>
      </w:r>
      <w:r w:rsidRPr="00A03B80">
        <w:rPr>
          <w:rFonts w:ascii="Verdana" w:eastAsia="Times New Roman" w:hAnsi="Verdana"/>
          <w:lang w:val="en-US" w:eastAsia="en-GB"/>
        </w:rPr>
        <w:t>nstance of the appellant - that the learned President of the Customary Courts,</w:t>
      </w:r>
      <w:r w:rsidR="007934C5">
        <w:rPr>
          <w:rFonts w:ascii="Verdana" w:eastAsia="Times New Roman" w:hAnsi="Verdana"/>
          <w:lang w:val="en-US" w:eastAsia="en-GB"/>
        </w:rPr>
        <w:t xml:space="preserve"> </w:t>
      </w:r>
      <w:r w:rsidRPr="00A03B80">
        <w:rPr>
          <w:rFonts w:ascii="Verdana" w:eastAsia="Times New Roman" w:hAnsi="Verdana"/>
          <w:lang w:val="en-US" w:eastAsia="en-GB"/>
        </w:rPr>
        <w:t xml:space="preserve">Benin City who reviewed the judgment in Exhibit “L”, after reading through the proceedings in Exhibit “L” and hearing the parties in the same proceedings, found as a fact: that it was the “plaintiff’s father’ (i.e.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Areas’s</w:t>
      </w:r>
      <w:proofErr w:type="spellEnd"/>
      <w:r w:rsidRPr="00A03B80">
        <w:rPr>
          <w:rFonts w:ascii="Verdana" w:eastAsia="Times New Roman" w:hAnsi="Verdana"/>
          <w:lang w:val="en-US" w:eastAsia="en-GB"/>
        </w:rPr>
        <w:t xml:space="preserve"> father - the grand-father of the respondent) “who placed the defendant’s father’ (i.e. the father of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 the father of the appellant’s vendor) “in possession of the house </w:t>
      </w:r>
      <w:r w:rsidR="007934C5">
        <w:rPr>
          <w:rFonts w:ascii="Verdana" w:eastAsia="Times New Roman" w:hAnsi="Verdana"/>
          <w:lang w:val="en-US" w:eastAsia="en-GB"/>
        </w:rPr>
        <w:t>on the land to live there ..</w:t>
      </w:r>
      <w:r w:rsidRPr="00A03B80">
        <w:rPr>
          <w:rFonts w:ascii="Verdana" w:eastAsia="Times New Roman" w:hAnsi="Verdana"/>
          <w:lang w:val="en-US" w:eastAsia="en-GB"/>
        </w:rPr>
        <w:t xml:space="preserve">. as one in need of accommodation; and for that reason it would be unreasonable to elect </w:t>
      </w:r>
      <w:proofErr w:type="spellStart"/>
      <w:r w:rsidRPr="00A03B80">
        <w:rPr>
          <w:rFonts w:ascii="Verdana" w:eastAsia="Times New Roman" w:hAnsi="Verdana"/>
          <w:lang w:val="en-US" w:eastAsia="en-GB"/>
        </w:rPr>
        <w:t>Osazenwinde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or his descendan</w:t>
      </w:r>
      <w:r w:rsidR="007934C5">
        <w:rPr>
          <w:rFonts w:ascii="Verdana" w:eastAsia="Times New Roman" w:hAnsi="Verdana"/>
          <w:lang w:val="en-US" w:eastAsia="en-GB"/>
        </w:rPr>
        <w:t>ts without good cause shown .</w:t>
      </w:r>
      <w:r w:rsidR="005929B0">
        <w:rPr>
          <w:rFonts w:ascii="Verdana" w:eastAsia="Times New Roman" w:hAnsi="Verdana"/>
          <w:lang w:val="en-US" w:eastAsia="en-GB"/>
        </w:rPr>
        <w:t>.. If there i</w:t>
      </w:r>
      <w:r w:rsidRPr="00A03B80">
        <w:rPr>
          <w:rFonts w:ascii="Verdana" w:eastAsia="Times New Roman" w:hAnsi="Verdana"/>
          <w:lang w:val="en-US" w:eastAsia="en-GB"/>
        </w:rPr>
        <w:t xml:space="preserve">s anyone who could have ejected the defendant” - the learned President went on in Exhibit “M” -”it is the plaintiffs senior brother [i.e.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Arase’s senio</w:t>
      </w:r>
      <w:r w:rsidR="005929B0">
        <w:rPr>
          <w:rFonts w:ascii="Verdana" w:eastAsia="Times New Roman" w:hAnsi="Verdana"/>
          <w:lang w:val="en-US" w:eastAsia="en-GB"/>
        </w:rPr>
        <w:t>r brother] who claimed to have i</w:t>
      </w:r>
      <w:r w:rsidRPr="00A03B80">
        <w:rPr>
          <w:rFonts w:ascii="Verdana" w:eastAsia="Times New Roman" w:hAnsi="Verdana"/>
          <w:lang w:val="en-US" w:eastAsia="en-GB"/>
        </w:rPr>
        <w:t xml:space="preserve">nherited the father’s houses.” The underlined passage in the judgment is, to my mind, the true ratio of the decision in Exhibit “M” which (exhibit) incidentally is the main plank of the appellant’s defence in these proceedings. That decision was given as far back as 1962 and there has been no appeal from it. In other words the appellant </w:t>
      </w:r>
      <w:r w:rsidR="005929B0">
        <w:rPr>
          <w:rFonts w:ascii="Verdana" w:eastAsia="Times New Roman" w:hAnsi="Verdana"/>
          <w:lang w:val="en-US" w:eastAsia="en-GB"/>
        </w:rPr>
        <w:lastRenderedPageBreak/>
        <w:t>for over twelve years felt con</w:t>
      </w:r>
      <w:r w:rsidRPr="00A03B80">
        <w:rPr>
          <w:rFonts w:ascii="Verdana" w:eastAsia="Times New Roman" w:hAnsi="Verdana"/>
          <w:lang w:val="en-US" w:eastAsia="en-GB"/>
        </w:rPr>
        <w:t xml:space="preserve">tent with the view expressed by the learned President in the underlined portion of the decision in Exhibit “M”. Having said this much, I bear in mind that the learned trial Judge preferred the respondent’s case to that of the appellant and I can find nothing on the record which leads me to the conclusion that he was wrong in so doing. I also bear in mind that the learned trial Judge, quite rightly in my view, found as a fact that “the defendant (i.e. the appellant) bought the </w:t>
      </w:r>
      <w:r w:rsidR="005929B0">
        <w:rPr>
          <w:rFonts w:ascii="Verdana" w:eastAsia="Times New Roman" w:hAnsi="Verdana"/>
          <w:lang w:val="en-US" w:eastAsia="en-GB"/>
        </w:rPr>
        <w:t xml:space="preserve">land from </w:t>
      </w:r>
      <w:proofErr w:type="spellStart"/>
      <w:r w:rsidR="005929B0">
        <w:rPr>
          <w:rFonts w:ascii="Verdana" w:eastAsia="Times New Roman" w:hAnsi="Verdana"/>
          <w:lang w:val="en-US" w:eastAsia="en-GB"/>
        </w:rPr>
        <w:t>Osa</w:t>
      </w:r>
      <w:r w:rsidRPr="00A03B80">
        <w:rPr>
          <w:rFonts w:ascii="Verdana" w:eastAsia="Times New Roman" w:hAnsi="Verdana"/>
          <w:lang w:val="en-US" w:eastAsia="en-GB"/>
        </w:rPr>
        <w:t>zevbide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a tenant who was not granted possessory title but lived on the land by virtue of the occupational rights granted by plaintiff’s father (i.e. respondent’s predecessor-in-title) to his (</w:t>
      </w:r>
      <w:proofErr w:type="spellStart"/>
      <w:r w:rsidRPr="00A03B80">
        <w:rPr>
          <w:rFonts w:ascii="Verdana" w:eastAsia="Times New Roman" w:hAnsi="Verdana"/>
          <w:lang w:val="en-US" w:eastAsia="en-GB"/>
        </w:rPr>
        <w:t>Osazevbide</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Ediae’s</w:t>
      </w:r>
      <w:proofErr w:type="spellEnd"/>
      <w:r w:rsidRPr="00A03B80">
        <w:rPr>
          <w:rFonts w:ascii="Verdana" w:eastAsia="Times New Roman" w:hAnsi="Verdana"/>
          <w:lang w:val="en-US" w:eastAsia="en-GB"/>
        </w:rPr>
        <w:t>) father.” I am satisfied that there is, in the circumstances, enough evidence on record to justify the conclusion that as between the parties to these proceedings the lan</w:t>
      </w:r>
      <w:r w:rsidR="005929B0">
        <w:rPr>
          <w:rFonts w:ascii="Verdana" w:eastAsia="Times New Roman" w:hAnsi="Verdana"/>
          <w:lang w:val="en-US" w:eastAsia="en-GB"/>
        </w:rPr>
        <w:t>d in dispute and property there</w:t>
      </w:r>
      <w:r w:rsidRPr="00A03B80">
        <w:rPr>
          <w:rFonts w:ascii="Verdana" w:eastAsia="Times New Roman" w:hAnsi="Verdana"/>
          <w:lang w:val="en-US" w:eastAsia="en-GB"/>
        </w:rPr>
        <w:t>on belonged to the predecessor-in-title of the respondent.</w:t>
      </w:r>
    </w:p>
    <w:p w:rsidR="005929B0" w:rsidRPr="00A03B80" w:rsidRDefault="005929B0" w:rsidP="007915A5">
      <w:pPr>
        <w:spacing w:before="240" w:after="0"/>
        <w:jc w:val="both"/>
        <w:rPr>
          <w:rFonts w:ascii="Verdana" w:eastAsia="Times New Roman" w:hAnsi="Verdana"/>
          <w:lang w:val="en-US" w:eastAsia="en-GB"/>
        </w:rPr>
      </w:pPr>
    </w:p>
    <w:p w:rsidR="00B41708"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The next relevant qu</w:t>
      </w:r>
      <w:r w:rsidR="005929B0">
        <w:rPr>
          <w:rFonts w:ascii="Verdana" w:eastAsia="Times New Roman" w:hAnsi="Verdana"/>
          <w:lang w:val="en-US" w:eastAsia="en-GB"/>
        </w:rPr>
        <w:t>estion i</w:t>
      </w:r>
      <w:r w:rsidRPr="00A03B80">
        <w:rPr>
          <w:rFonts w:ascii="Verdana" w:eastAsia="Times New Roman" w:hAnsi="Verdana"/>
          <w:lang w:val="en-US" w:eastAsia="en-GB"/>
        </w:rPr>
        <w:t>s whether on the evidence before him it was right for the learned trial Judge to make a declaratory award to the respondent in terms of the claims on his writ? I am clearly of the view that the answer to this question must be in the negative. In the first place I am unable to subscribe to the finding of fact by the learned trial Judge that “</w:t>
      </w:r>
      <w:proofErr w:type="gramStart"/>
      <w:r w:rsidRPr="00A03B80">
        <w:rPr>
          <w:rFonts w:ascii="Verdana" w:eastAsia="Times New Roman" w:hAnsi="Verdana"/>
          <w:lang w:val="en-US" w:eastAsia="en-GB"/>
        </w:rPr>
        <w:t>title</w:t>
      </w:r>
      <w:proofErr w:type="gramEnd"/>
      <w:r w:rsidRPr="00A03B80">
        <w:rPr>
          <w:rFonts w:ascii="Verdana" w:eastAsia="Times New Roman" w:hAnsi="Verdana"/>
          <w:lang w:val="en-US" w:eastAsia="en-GB"/>
        </w:rPr>
        <w:t xml:space="preserve"> to the land in dispute under Benin customary law has devolved on the plaintiff” i.e. the respondent). </w:t>
      </w:r>
    </w:p>
    <w:p w:rsidR="00B41708" w:rsidRDefault="00B41708" w:rsidP="007915A5">
      <w:pPr>
        <w:spacing w:before="240" w:after="0"/>
        <w:jc w:val="both"/>
        <w:rPr>
          <w:rFonts w:ascii="Verdana" w:eastAsia="Times New Roman" w:hAnsi="Verdana"/>
          <w:lang w:val="en-US" w:eastAsia="en-GB"/>
        </w:rPr>
      </w:pPr>
    </w:p>
    <w:p w:rsidR="00B41708" w:rsidRPr="00A03B80" w:rsidRDefault="005929B0" w:rsidP="007915A5">
      <w:pPr>
        <w:spacing w:before="240" w:after="0"/>
        <w:jc w:val="both"/>
        <w:rPr>
          <w:rFonts w:ascii="Verdana" w:eastAsia="Times New Roman" w:hAnsi="Verdana"/>
          <w:lang w:val="en-US" w:eastAsia="en-GB"/>
        </w:rPr>
      </w:pPr>
      <w:r>
        <w:rPr>
          <w:rFonts w:ascii="Verdana" w:eastAsia="Times New Roman" w:hAnsi="Verdana"/>
          <w:lang w:val="en-US" w:eastAsia="en-GB"/>
        </w:rPr>
        <w:t>This finding can</w:t>
      </w:r>
      <w:r w:rsidR="00B41708" w:rsidRPr="00A03B80">
        <w:rPr>
          <w:rFonts w:ascii="Verdana" w:eastAsia="Times New Roman" w:hAnsi="Verdana"/>
          <w:lang w:val="en-US" w:eastAsia="en-GB"/>
        </w:rPr>
        <w:t xml:space="preserve">not possibly bear examination in the light of the evidence of Michael </w:t>
      </w:r>
      <w:proofErr w:type="spellStart"/>
      <w:r w:rsidR="00B41708" w:rsidRPr="00A03B80">
        <w:rPr>
          <w:rFonts w:ascii="Verdana" w:eastAsia="Times New Roman" w:hAnsi="Verdana"/>
          <w:lang w:val="en-US" w:eastAsia="en-GB"/>
        </w:rPr>
        <w:t>Osagie</w:t>
      </w:r>
      <w:proofErr w:type="spellEnd"/>
      <w:r w:rsidR="00B41708" w:rsidRPr="00A03B80">
        <w:rPr>
          <w:rFonts w:ascii="Verdana" w:eastAsia="Times New Roman" w:hAnsi="Verdana"/>
          <w:lang w:val="en-US" w:eastAsia="en-GB"/>
        </w:rPr>
        <w:t xml:space="preserve"> P.W.2 and Dickson </w:t>
      </w:r>
      <w:proofErr w:type="spellStart"/>
      <w:r w:rsidR="00B41708" w:rsidRPr="00A03B80">
        <w:rPr>
          <w:rFonts w:ascii="Verdana" w:eastAsia="Times New Roman" w:hAnsi="Verdana"/>
          <w:lang w:val="en-US" w:eastAsia="en-GB"/>
        </w:rPr>
        <w:t>Idiaghe</w:t>
      </w:r>
      <w:proofErr w:type="spellEnd"/>
      <w:r w:rsidR="00B41708" w:rsidRPr="00A03B80">
        <w:rPr>
          <w:rFonts w:ascii="Verdana" w:eastAsia="Times New Roman" w:hAnsi="Verdana"/>
          <w:lang w:val="en-US" w:eastAsia="en-GB"/>
        </w:rPr>
        <w:t xml:space="preserve"> P.W.3 to which I referred earlier; and as I said before the evidence on record, at best, support the view</w:t>
      </w:r>
      <w:r>
        <w:rPr>
          <w:rFonts w:ascii="Verdana" w:eastAsia="Times New Roman" w:hAnsi="Verdana"/>
          <w:lang w:val="en-US" w:eastAsia="en-GB"/>
        </w:rPr>
        <w:t xml:space="preserve"> that the respondent now holds i</w:t>
      </w:r>
      <w:r w:rsidR="00B41708" w:rsidRPr="00A03B80">
        <w:rPr>
          <w:rFonts w:ascii="Verdana" w:eastAsia="Times New Roman" w:hAnsi="Verdana"/>
          <w:lang w:val="en-US" w:eastAsia="en-GB"/>
        </w:rPr>
        <w:t xml:space="preserve">n trust for himself and the children of his father (the deceased) the land in dispute and property thereon. Learned counsel for the appellant has, indeed, strenuously put forward a sustained and in many ways persuasive argument to the effect that since (1) the claims on the writ were not made on behalf of the respondent and members of the deceased family and, (2) there is no evidence that the land in dispute and the property is, under </w:t>
      </w:r>
      <w:proofErr w:type="spellStart"/>
      <w:r w:rsidR="00B41708" w:rsidRPr="00A03B80">
        <w:rPr>
          <w:rFonts w:ascii="Verdana" w:eastAsia="Times New Roman" w:hAnsi="Verdana"/>
          <w:lang w:val="en-US" w:eastAsia="en-GB"/>
        </w:rPr>
        <w:t>Bini</w:t>
      </w:r>
      <w:proofErr w:type="spellEnd"/>
      <w:r w:rsidR="00B41708" w:rsidRPr="00A03B80">
        <w:rPr>
          <w:rFonts w:ascii="Verdana" w:eastAsia="Times New Roman" w:hAnsi="Verdana"/>
          <w:lang w:val="en-US" w:eastAsia="en-GB"/>
        </w:rPr>
        <w:t xml:space="preserve"> customary law, the “</w:t>
      </w:r>
      <w:proofErr w:type="spellStart"/>
      <w:r w:rsidR="00B41708" w:rsidRPr="00A03B80">
        <w:rPr>
          <w:rFonts w:ascii="Verdana" w:eastAsia="Times New Roman" w:hAnsi="Verdana"/>
          <w:lang w:val="en-US" w:eastAsia="en-GB"/>
        </w:rPr>
        <w:t>Igiegbe</w:t>
      </w:r>
      <w:proofErr w:type="spellEnd"/>
      <w:r w:rsidR="00B41708" w:rsidRPr="00A03B80">
        <w:rPr>
          <w:rFonts w:ascii="Verdana" w:eastAsia="Times New Roman" w:hAnsi="Verdana"/>
          <w:lang w:val="en-US" w:eastAsia="en-GB"/>
        </w:rPr>
        <w:t xml:space="preserve">” of the late </w:t>
      </w:r>
      <w:proofErr w:type="spellStart"/>
      <w:r w:rsidR="00B41708" w:rsidRPr="00A03B80">
        <w:rPr>
          <w:rFonts w:ascii="Verdana" w:eastAsia="Times New Roman" w:hAnsi="Verdana"/>
          <w:lang w:val="en-US" w:eastAsia="en-GB"/>
        </w:rPr>
        <w:t>Uyi</w:t>
      </w:r>
      <w:proofErr w:type="spellEnd"/>
      <w:r w:rsidR="00B41708" w:rsidRPr="00A03B80">
        <w:rPr>
          <w:rFonts w:ascii="Verdana" w:eastAsia="Times New Roman" w:hAnsi="Verdana"/>
          <w:lang w:val="en-US" w:eastAsia="en-GB"/>
        </w:rPr>
        <w:t xml:space="preserve"> Arase, the claims should be dismissed. With respect to him, I am unable to accede to these submissions; the contentions based thereon seem to me, really, to look away from the practical realities of the facts on record in these proceedings. The principal questions for decision in this case concern the immediate parties thereto and the main point in t</w:t>
      </w:r>
      <w:r>
        <w:rPr>
          <w:rFonts w:ascii="Verdana" w:eastAsia="Times New Roman" w:hAnsi="Verdana"/>
          <w:lang w:val="en-US" w:eastAsia="en-GB"/>
        </w:rPr>
        <w:t>he first contention relates to i</w:t>
      </w:r>
      <w:r w:rsidR="00B41708" w:rsidRPr="00A03B80">
        <w:rPr>
          <w:rFonts w:ascii="Verdana" w:eastAsia="Times New Roman" w:hAnsi="Verdana"/>
          <w:lang w:val="en-US" w:eastAsia="en-GB"/>
        </w:rPr>
        <w:t>ssue of representation of the respondent’s privies. In other words, had this claim been made in a representative capacity an award of declaration of title to the property concerned in such capacity, cannot on the available evidence, in my view, be faulted. This court is empowered, in circumstances, where the justice of the case demands it to “ame</w:t>
      </w:r>
      <w:r w:rsidR="00B41708">
        <w:rPr>
          <w:rFonts w:ascii="Verdana" w:eastAsia="Times New Roman" w:hAnsi="Verdana"/>
          <w:lang w:val="en-US" w:eastAsia="en-GB"/>
        </w:rPr>
        <w:t xml:space="preserve">nd any defect </w:t>
      </w:r>
      <w:r w:rsidR="00B41708">
        <w:rPr>
          <w:rFonts w:ascii="Verdana" w:eastAsia="Times New Roman" w:hAnsi="Verdana"/>
          <w:lang w:val="en-US" w:eastAsia="en-GB"/>
        </w:rPr>
        <w:lastRenderedPageBreak/>
        <w:t>or error i</w:t>
      </w:r>
      <w:r>
        <w:rPr>
          <w:rFonts w:ascii="Verdana" w:eastAsia="Times New Roman" w:hAnsi="Verdana"/>
          <w:lang w:val="en-US" w:eastAsia="en-GB"/>
        </w:rPr>
        <w:t>n the record of appeal</w:t>
      </w:r>
      <w:r w:rsidR="00B41708" w:rsidRPr="00A03B80">
        <w:rPr>
          <w:rFonts w:ascii="Verdana" w:eastAsia="Times New Roman" w:hAnsi="Verdana"/>
          <w:lang w:val="en-US" w:eastAsia="en-GB"/>
        </w:rPr>
        <w:t>..:’ and generally it has ‘full jurisdiction over the who</w:t>
      </w:r>
      <w:r>
        <w:rPr>
          <w:rFonts w:ascii="Verdana" w:eastAsia="Times New Roman" w:hAnsi="Verdana"/>
          <w:lang w:val="en-US" w:eastAsia="en-GB"/>
        </w:rPr>
        <w:t>le proceedings as if the proceedings had been i</w:t>
      </w:r>
      <w:r w:rsidR="00B41708" w:rsidRPr="00A03B80">
        <w:rPr>
          <w:rFonts w:ascii="Verdana" w:eastAsia="Times New Roman" w:hAnsi="Verdana"/>
          <w:lang w:val="en-US" w:eastAsia="en-GB"/>
        </w:rPr>
        <w:t>nstituted and p</w:t>
      </w:r>
      <w:r>
        <w:rPr>
          <w:rFonts w:ascii="Verdana" w:eastAsia="Times New Roman" w:hAnsi="Verdana"/>
          <w:lang w:val="en-US" w:eastAsia="en-GB"/>
        </w:rPr>
        <w:t>rosecuted in the Supreme Court</w:t>
      </w:r>
      <w:r w:rsidR="00B41708" w:rsidRPr="00A03B80">
        <w:rPr>
          <w:rFonts w:ascii="Verdana" w:eastAsia="Times New Roman" w:hAnsi="Verdana"/>
          <w:lang w:val="en-US" w:eastAsia="en-GB"/>
        </w:rPr>
        <w:t xml:space="preserve">...” </w:t>
      </w:r>
      <w:proofErr w:type="gramStart"/>
      <w:r w:rsidR="00B41708" w:rsidRPr="00A03B80">
        <w:rPr>
          <w:rFonts w:ascii="Verdana" w:eastAsia="Times New Roman" w:hAnsi="Verdana"/>
          <w:lang w:val="en-US" w:eastAsia="en-GB"/>
        </w:rPr>
        <w:t>(See section 22 o</w:t>
      </w:r>
      <w:r>
        <w:rPr>
          <w:rFonts w:ascii="Verdana" w:eastAsia="Times New Roman" w:hAnsi="Verdana"/>
          <w:lang w:val="en-US" w:eastAsia="en-GB"/>
        </w:rPr>
        <w:t>f the Supreme Court Act 1960).</w:t>
      </w:r>
      <w:proofErr w:type="gramEnd"/>
      <w:r>
        <w:rPr>
          <w:rFonts w:ascii="Verdana" w:eastAsia="Times New Roman" w:hAnsi="Verdana"/>
          <w:lang w:val="en-US" w:eastAsia="en-GB"/>
        </w:rPr>
        <w:t xml:space="preserve"> I</w:t>
      </w:r>
      <w:r w:rsidR="00B41708" w:rsidRPr="00A03B80">
        <w:rPr>
          <w:rFonts w:ascii="Verdana" w:eastAsia="Times New Roman" w:hAnsi="Verdana"/>
          <w:lang w:val="en-US" w:eastAsia="en-GB"/>
        </w:rPr>
        <w:t xml:space="preserve"> incline, therefore, to the view taken, in a similar situation, by the West African Court of Appeal in Divisional Chief </w:t>
      </w:r>
      <w:proofErr w:type="spellStart"/>
      <w:r w:rsidR="00B41708" w:rsidRPr="00A03B80">
        <w:rPr>
          <w:rFonts w:ascii="Verdana" w:eastAsia="Times New Roman" w:hAnsi="Verdana"/>
          <w:lang w:val="en-US" w:eastAsia="en-GB"/>
        </w:rPr>
        <w:t>Gbogbolulu</w:t>
      </w:r>
      <w:proofErr w:type="spellEnd"/>
      <w:r w:rsidR="00B41708" w:rsidRPr="00A03B80">
        <w:rPr>
          <w:rFonts w:ascii="Verdana" w:eastAsia="Times New Roman" w:hAnsi="Verdana"/>
          <w:lang w:val="en-US" w:eastAsia="en-GB"/>
        </w:rPr>
        <w:t xml:space="preserve"> of </w:t>
      </w:r>
      <w:proofErr w:type="spellStart"/>
      <w:r w:rsidR="00B41708" w:rsidRPr="00A03B80">
        <w:rPr>
          <w:rFonts w:ascii="Verdana" w:eastAsia="Times New Roman" w:hAnsi="Verdana"/>
          <w:lang w:val="en-US" w:eastAsia="en-GB"/>
        </w:rPr>
        <w:t>Vakpo</w:t>
      </w:r>
      <w:proofErr w:type="spellEnd"/>
      <w:r w:rsidR="00B41708" w:rsidRPr="00A03B80">
        <w:rPr>
          <w:rFonts w:ascii="Verdana" w:eastAsia="Times New Roman" w:hAnsi="Verdana"/>
          <w:lang w:val="en-US" w:eastAsia="en-GB"/>
        </w:rPr>
        <w:t xml:space="preserve"> vs. Head Chief Hodo (1941) 7 W.A.C.A. 164, and will amend the award by the trial court, in this case, to reflect the interest of the privies of the respondent as the evidence on record truly justifies, that is, an award of title to the respondent and members of the family of the late </w:t>
      </w:r>
      <w:proofErr w:type="spellStart"/>
      <w:r w:rsidR="00B41708" w:rsidRPr="00A03B80">
        <w:rPr>
          <w:rFonts w:ascii="Verdana" w:eastAsia="Times New Roman" w:hAnsi="Verdana"/>
          <w:lang w:val="en-US" w:eastAsia="en-GB"/>
        </w:rPr>
        <w:t>Uyi</w:t>
      </w:r>
      <w:proofErr w:type="spellEnd"/>
      <w:r w:rsidR="00B41708" w:rsidRPr="00A03B80">
        <w:rPr>
          <w:rFonts w:ascii="Verdana" w:eastAsia="Times New Roman" w:hAnsi="Verdana"/>
          <w:lang w:val="en-US" w:eastAsia="en-GB"/>
        </w:rPr>
        <w:t xml:space="preserve"> Arase. I did so also in a similar situation in 1961; [see </w:t>
      </w:r>
      <w:proofErr w:type="spellStart"/>
      <w:r w:rsidR="00B41708" w:rsidRPr="00A03B80">
        <w:rPr>
          <w:rFonts w:ascii="Verdana" w:eastAsia="Times New Roman" w:hAnsi="Verdana"/>
          <w:lang w:val="en-US" w:eastAsia="en-GB"/>
        </w:rPr>
        <w:t>lro</w:t>
      </w:r>
      <w:proofErr w:type="spellEnd"/>
      <w:r w:rsidR="00B41708" w:rsidRPr="00A03B80">
        <w:rPr>
          <w:rFonts w:ascii="Verdana" w:eastAsia="Times New Roman" w:hAnsi="Verdana"/>
          <w:lang w:val="en-US" w:eastAsia="en-GB"/>
        </w:rPr>
        <w:t xml:space="preserve"> </w:t>
      </w:r>
      <w:proofErr w:type="spellStart"/>
      <w:r w:rsidR="00B41708" w:rsidRPr="00A03B80">
        <w:rPr>
          <w:rFonts w:ascii="Verdana" w:eastAsia="Times New Roman" w:hAnsi="Verdana"/>
          <w:lang w:val="en-US" w:eastAsia="en-GB"/>
        </w:rPr>
        <w:t>Ezera</w:t>
      </w:r>
      <w:proofErr w:type="spellEnd"/>
      <w:r w:rsidR="00B41708" w:rsidRPr="00A03B80">
        <w:rPr>
          <w:rFonts w:ascii="Verdana" w:eastAsia="Times New Roman" w:hAnsi="Verdana"/>
          <w:lang w:val="en-US" w:eastAsia="en-GB"/>
        </w:rPr>
        <w:t xml:space="preserve"> vs. </w:t>
      </w:r>
      <w:proofErr w:type="spellStart"/>
      <w:r w:rsidR="00B41708" w:rsidRPr="00A03B80">
        <w:rPr>
          <w:rFonts w:ascii="Verdana" w:eastAsia="Times New Roman" w:hAnsi="Verdana"/>
          <w:lang w:val="en-US" w:eastAsia="en-GB"/>
        </w:rPr>
        <w:t>lyima</w:t>
      </w:r>
      <w:proofErr w:type="spellEnd"/>
      <w:r w:rsidR="00B41708" w:rsidRPr="00A03B80">
        <w:rPr>
          <w:rFonts w:ascii="Verdana" w:eastAsia="Times New Roman" w:hAnsi="Verdana"/>
          <w:lang w:val="en-US" w:eastAsia="en-GB"/>
        </w:rPr>
        <w:t xml:space="preserve"> </w:t>
      </w:r>
      <w:proofErr w:type="spellStart"/>
      <w:r w:rsidR="00B41708" w:rsidRPr="00A03B80">
        <w:rPr>
          <w:rFonts w:ascii="Verdana" w:eastAsia="Times New Roman" w:hAnsi="Verdana"/>
          <w:lang w:val="en-US" w:eastAsia="en-GB"/>
        </w:rPr>
        <w:t>Ndukwe</w:t>
      </w:r>
      <w:proofErr w:type="spellEnd"/>
      <w:r w:rsidR="00B41708" w:rsidRPr="00A03B80">
        <w:rPr>
          <w:rFonts w:ascii="Verdana" w:eastAsia="Times New Roman" w:hAnsi="Verdana"/>
          <w:lang w:val="en-US" w:eastAsia="en-GB"/>
        </w:rPr>
        <w:t xml:space="preserve"> (1961) All N.L.R. 564 at 570] </w:t>
      </w:r>
      <w:proofErr w:type="gramStart"/>
      <w:r w:rsidR="00B41708" w:rsidRPr="00A03B80">
        <w:rPr>
          <w:rFonts w:ascii="Verdana" w:eastAsia="Times New Roman" w:hAnsi="Verdana"/>
          <w:lang w:val="en-US" w:eastAsia="en-GB"/>
        </w:rPr>
        <w:t>Therefore</w:t>
      </w:r>
      <w:proofErr w:type="gramEnd"/>
      <w:r w:rsidR="00B41708" w:rsidRPr="00A03B80">
        <w:rPr>
          <w:rFonts w:ascii="Verdana" w:eastAsia="Times New Roman" w:hAnsi="Verdana"/>
          <w:lang w:val="en-US" w:eastAsia="en-GB"/>
        </w:rPr>
        <w:t>, after I shall have expressed my view on the second contention of learned counsel for the appellant with respect to the “</w:t>
      </w:r>
      <w:proofErr w:type="spellStart"/>
      <w:r w:rsidR="00B41708" w:rsidRPr="00A03B80">
        <w:rPr>
          <w:rFonts w:ascii="Verdana" w:eastAsia="Times New Roman" w:hAnsi="Verdana"/>
          <w:lang w:val="en-US" w:eastAsia="en-GB"/>
        </w:rPr>
        <w:t>Igiegbe</w:t>
      </w:r>
      <w:proofErr w:type="spellEnd"/>
      <w:r w:rsidR="00B41708" w:rsidRPr="00A03B80">
        <w:rPr>
          <w:rFonts w:ascii="Verdana" w:eastAsia="Times New Roman" w:hAnsi="Verdana"/>
          <w:lang w:val="en-US" w:eastAsia="en-GB"/>
        </w:rPr>
        <w:t>” issue, I propose to frame an appropriate award.</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I now come to deal with the issue relating to the “</w:t>
      </w:r>
      <w:proofErr w:type="spellStart"/>
      <w:r w:rsidRPr="00A03B80">
        <w:rPr>
          <w:rFonts w:ascii="Verdana" w:eastAsia="Times New Roman" w:hAnsi="Verdana"/>
          <w:lang w:val="en-US" w:eastAsia="en-GB"/>
        </w:rPr>
        <w:t>Igiegbe</w:t>
      </w:r>
      <w:proofErr w:type="spellEnd"/>
      <w:r w:rsidRPr="00A03B80">
        <w:rPr>
          <w:rFonts w:ascii="Verdana" w:eastAsia="Times New Roman" w:hAnsi="Verdana"/>
          <w:lang w:val="en-US" w:eastAsia="en-GB"/>
        </w:rPr>
        <w:t xml:space="preserve">”. The sum of the contention of learned counsel for the appellant on this Issue, is that since there is no evidence that the land and property in dispute is that in which the deceased,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lived and died, and since further, there is no evidence that the property of the deceased will ever be</w:t>
      </w:r>
      <w:r w:rsidR="005929B0">
        <w:rPr>
          <w:rFonts w:ascii="Verdana" w:eastAsia="Times New Roman" w:hAnsi="Verdana"/>
          <w:lang w:val="en-US" w:eastAsia="en-GB"/>
        </w:rPr>
        <w:t xml:space="preserve"> distributed or as to how soon i</w:t>
      </w:r>
      <w:r w:rsidRPr="00A03B80">
        <w:rPr>
          <w:rFonts w:ascii="Verdana" w:eastAsia="Times New Roman" w:hAnsi="Verdana"/>
          <w:lang w:val="en-US" w:eastAsia="en-GB"/>
        </w:rPr>
        <w:t xml:space="preserve">t will be distributed, it will be wrong to make an award of the property in dispute to the respondent qua respondent; for all we know, it is possible that the property may, in the end, be “distributed” to a member of the family other than the respondent. The short answer to this contention is that the essence of an award in favour of the respondent is that as between the appellant and the respondent the former </w:t>
      </w:r>
      <w:proofErr w:type="spellStart"/>
      <w:r w:rsidRPr="00A03B80">
        <w:rPr>
          <w:rFonts w:ascii="Verdana" w:eastAsia="Times New Roman" w:hAnsi="Verdana"/>
          <w:lang w:val="en-US" w:eastAsia="en-GB"/>
        </w:rPr>
        <w:t>will</w:t>
      </w:r>
      <w:proofErr w:type="spellEnd"/>
      <w:r w:rsidRPr="00A03B80">
        <w:rPr>
          <w:rFonts w:ascii="Verdana" w:eastAsia="Times New Roman" w:hAnsi="Verdana"/>
          <w:lang w:val="en-US" w:eastAsia="en-GB"/>
        </w:rPr>
        <w:t xml:space="preserve"> as from the date of such award be forever shut-out from making any further claims to this land and property; it will forever be determined that she has no right whatsoever to the property. The other issue really relates to what the individual rights of the members of the family of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Arase may be later on and which of them may, in the end, be considered the right person to inherit the “</w:t>
      </w:r>
      <w:proofErr w:type="spellStart"/>
      <w:r w:rsidRPr="00A03B80">
        <w:rPr>
          <w:rFonts w:ascii="Verdana" w:eastAsia="Times New Roman" w:hAnsi="Verdana"/>
          <w:lang w:val="en-US" w:eastAsia="en-GB"/>
        </w:rPr>
        <w:t>Igiegbe</w:t>
      </w:r>
      <w:proofErr w:type="spellEnd"/>
      <w:r w:rsidRPr="00A03B80">
        <w:rPr>
          <w:rFonts w:ascii="Verdana" w:eastAsia="Times New Roman" w:hAnsi="Verdana"/>
          <w:lang w:val="en-US" w:eastAsia="en-GB"/>
        </w:rPr>
        <w:t xml:space="preserve">” which may or may not turn out to be the land and property in dispute? The answer, in my view - in the words of Graham Paul, C.J. in the well known </w:t>
      </w:r>
      <w:proofErr w:type="spellStart"/>
      <w:r w:rsidRPr="00A03B80">
        <w:rPr>
          <w:rFonts w:ascii="Verdana" w:eastAsia="Times New Roman" w:hAnsi="Verdana"/>
          <w:lang w:val="en-US" w:eastAsia="en-GB"/>
        </w:rPr>
        <w:t>Sapele</w:t>
      </w:r>
      <w:proofErr w:type="spellEnd"/>
      <w:r w:rsidRPr="00A03B80">
        <w:rPr>
          <w:rFonts w:ascii="Verdana" w:eastAsia="Times New Roman" w:hAnsi="Verdana"/>
          <w:lang w:val="en-US" w:eastAsia="en-GB"/>
        </w:rPr>
        <w:t xml:space="preserve"> Land Case [Chief </w:t>
      </w:r>
      <w:proofErr w:type="spellStart"/>
      <w:r w:rsidRPr="00A03B80">
        <w:rPr>
          <w:rFonts w:ascii="Verdana" w:eastAsia="Times New Roman" w:hAnsi="Verdana"/>
          <w:lang w:val="en-US" w:eastAsia="en-GB"/>
        </w:rPr>
        <w:t>Ayomano</w:t>
      </w:r>
      <w:proofErr w:type="spellEnd"/>
      <w:r w:rsidRPr="00A03B80">
        <w:rPr>
          <w:rFonts w:ascii="Verdana" w:eastAsia="Times New Roman" w:hAnsi="Verdana"/>
          <w:lang w:val="en-US" w:eastAsia="en-GB"/>
        </w:rPr>
        <w:t xml:space="preserve"> and Edwin </w:t>
      </w:r>
      <w:proofErr w:type="spellStart"/>
      <w:r w:rsidRPr="00A03B80">
        <w:rPr>
          <w:rFonts w:ascii="Verdana" w:eastAsia="Times New Roman" w:hAnsi="Verdana"/>
          <w:lang w:val="en-US" w:eastAsia="en-GB"/>
        </w:rPr>
        <w:t>Omarin</w:t>
      </w:r>
      <w:proofErr w:type="spellEnd"/>
      <w:r w:rsidRPr="00A03B80">
        <w:rPr>
          <w:rFonts w:ascii="Verdana" w:eastAsia="Times New Roman" w:hAnsi="Verdana"/>
          <w:lang w:val="en-US" w:eastAsia="en-GB"/>
        </w:rPr>
        <w:t xml:space="preserve"> vs. </w:t>
      </w:r>
      <w:proofErr w:type="spellStart"/>
      <w:r w:rsidRPr="00A03B80">
        <w:rPr>
          <w:rFonts w:ascii="Verdana" w:eastAsia="Times New Roman" w:hAnsi="Verdana"/>
          <w:lang w:val="en-US" w:eastAsia="en-GB"/>
        </w:rPr>
        <w:t>Olu</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Ginuwa</w:t>
      </w:r>
      <w:proofErr w:type="spellEnd"/>
      <w:r w:rsidRPr="00A03B80">
        <w:rPr>
          <w:rFonts w:ascii="Verdana" w:eastAsia="Times New Roman" w:hAnsi="Verdana"/>
          <w:lang w:val="en-US" w:eastAsia="en-GB"/>
        </w:rPr>
        <w:t xml:space="preserve"> 11 (1943) 9 W.AC.A. 85 at </w:t>
      </w:r>
      <w:proofErr w:type="gramStart"/>
      <w:r w:rsidRPr="00A03B80">
        <w:rPr>
          <w:rFonts w:ascii="Verdana" w:eastAsia="Times New Roman" w:hAnsi="Verdana"/>
          <w:lang w:val="en-US" w:eastAsia="en-GB"/>
        </w:rPr>
        <w:t>91 ]</w:t>
      </w:r>
      <w:proofErr w:type="gramEnd"/>
      <w:r w:rsidRPr="00A03B80">
        <w:rPr>
          <w:rFonts w:ascii="Verdana" w:eastAsia="Times New Roman" w:hAnsi="Verdana"/>
          <w:lang w:val="en-US" w:eastAsia="en-GB"/>
        </w:rPr>
        <w:t xml:space="preserve"> - is, ‘that is a matter for the clan” (and here, substitute for the word ‘clan” the </w:t>
      </w:r>
      <w:proofErr w:type="spellStart"/>
      <w:r w:rsidRPr="00A03B80">
        <w:rPr>
          <w:rFonts w:ascii="Verdana" w:eastAsia="Times New Roman" w:hAnsi="Verdana"/>
          <w:lang w:val="en-US" w:eastAsia="en-GB"/>
        </w:rPr>
        <w:t>Uyl</w:t>
      </w:r>
      <w:proofErr w:type="spellEnd"/>
      <w:r w:rsidRPr="00A03B80">
        <w:rPr>
          <w:rFonts w:ascii="Verdana" w:eastAsia="Times New Roman" w:hAnsi="Verdana"/>
          <w:lang w:val="en-US" w:eastAsia="en-GB"/>
        </w:rPr>
        <w:t xml:space="preserve"> Arase family”)”to settle among themselves.” On the issue whether the respondent is entitled to an order for possession and also an injunction restraining the appellant from entering the land in dispute, I am in agreement with the order made by the learned trial Judge and his reasons therefore. The appellant paid money to </w:t>
      </w:r>
      <w:proofErr w:type="spellStart"/>
      <w:r w:rsidRPr="00A03B80">
        <w:rPr>
          <w:rFonts w:ascii="Verdana" w:eastAsia="Times New Roman" w:hAnsi="Verdana"/>
          <w:lang w:val="en-US" w:eastAsia="en-GB"/>
        </w:rPr>
        <w:t>Ediae</w:t>
      </w:r>
      <w:proofErr w:type="spellEnd"/>
      <w:r w:rsidRPr="00A03B80">
        <w:rPr>
          <w:rFonts w:ascii="Verdana" w:eastAsia="Times New Roman" w:hAnsi="Verdana"/>
          <w:lang w:val="en-US" w:eastAsia="en-GB"/>
        </w:rPr>
        <w:t xml:space="preserve"> for this property well knowing that there was a case pending in court between the parties in respect of it.</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lastRenderedPageBreak/>
        <w:t>In the penultimate paragraph of their judgment their Lordships of the Court of Appeal observed:</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“All the grounds of appeal argued before us having failed, we dismiss the appeal and confirm the judgment of the High Co</w:t>
      </w:r>
      <w:r w:rsidR="005929B0">
        <w:rPr>
          <w:rFonts w:ascii="Verdana" w:eastAsia="Times New Roman" w:hAnsi="Verdana"/>
          <w:lang w:val="en-US" w:eastAsia="en-GB"/>
        </w:rPr>
        <w:t>urt in Suit B/85/71.</w:t>
      </w:r>
      <w:r w:rsidRPr="00A03B80">
        <w:rPr>
          <w:rFonts w:ascii="Verdana" w:eastAsia="Times New Roman" w:hAnsi="Verdana"/>
          <w:lang w:val="en-US" w:eastAsia="en-GB"/>
        </w:rPr>
        <w:t xml:space="preserve">.. </w:t>
      </w:r>
      <w:proofErr w:type="gramStart"/>
      <w:r w:rsidRPr="00A03B80">
        <w:rPr>
          <w:rFonts w:ascii="Verdana" w:eastAsia="Times New Roman" w:hAnsi="Verdana"/>
          <w:lang w:val="en-US" w:eastAsia="en-GB"/>
        </w:rPr>
        <w:t>subject</w:t>
      </w:r>
      <w:proofErr w:type="gramEnd"/>
      <w:r w:rsidRPr="00A03B80">
        <w:rPr>
          <w:rFonts w:ascii="Verdana" w:eastAsia="Times New Roman" w:hAnsi="Verdana"/>
          <w:lang w:val="en-US" w:eastAsia="en-GB"/>
        </w:rPr>
        <w:t xml:space="preserve"> only to an amendment of the first head of the claim and statement of claim to a declaration of possessory title.” </w:t>
      </w:r>
      <w:proofErr w:type="gramStart"/>
      <w:r w:rsidRPr="00A03B80">
        <w:rPr>
          <w:rFonts w:ascii="Verdana" w:eastAsia="Times New Roman" w:hAnsi="Verdana"/>
          <w:lang w:val="en-US" w:eastAsia="en-GB"/>
        </w:rPr>
        <w:t>[Italics by me.]</w:t>
      </w:r>
      <w:proofErr w:type="gramEnd"/>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Earlier their Lordships observed:-</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‘This is a very strong piece of evidence coming from the defendant and sup-porting the plaintiff’s case; and that coupled with the other findings we have referred to the plaintiff is at least entitled to a decl</w:t>
      </w:r>
      <w:r w:rsidR="005929B0">
        <w:rPr>
          <w:rFonts w:ascii="Verdana" w:eastAsia="Times New Roman" w:hAnsi="Verdana"/>
          <w:lang w:val="en-US" w:eastAsia="en-GB"/>
        </w:rPr>
        <w:t xml:space="preserve">aration of possessory title </w:t>
      </w:r>
      <w:r w:rsidRPr="00A03B80">
        <w:rPr>
          <w:rFonts w:ascii="Verdana" w:eastAsia="Times New Roman" w:hAnsi="Verdana"/>
          <w:lang w:val="en-US" w:eastAsia="en-GB"/>
        </w:rPr>
        <w:t xml:space="preserve">... We are satisfied that the learned judge was entitled to take Exhibit “M” into account and that the plaintiff is entitled as against the defendant, on a totality of the evidence, to a declaration of possessory tide. </w:t>
      </w:r>
      <w:proofErr w:type="gramStart"/>
      <w:r w:rsidRPr="00A03B80">
        <w:rPr>
          <w:rFonts w:ascii="Verdana" w:eastAsia="Times New Roman" w:hAnsi="Verdana"/>
          <w:lang w:val="en-US" w:eastAsia="en-GB"/>
        </w:rPr>
        <w:t>[Italics by me.]</w:t>
      </w:r>
      <w:proofErr w:type="gramEnd"/>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In this court, and as appears from his written brief, learned counsel for the respondent has prayed in aid of the award of “possessory title” the decision of the Federal Supreme Court in </w:t>
      </w:r>
      <w:proofErr w:type="spellStart"/>
      <w:r w:rsidRPr="00A03B80">
        <w:rPr>
          <w:rFonts w:ascii="Verdana" w:eastAsia="Times New Roman" w:hAnsi="Verdana"/>
          <w:lang w:val="en-US" w:eastAsia="en-GB"/>
        </w:rPr>
        <w:t>Agidigbi</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Uwagboe</w:t>
      </w:r>
      <w:proofErr w:type="spellEnd"/>
      <w:r w:rsidRPr="00A03B80">
        <w:rPr>
          <w:rFonts w:ascii="Verdana" w:eastAsia="Times New Roman" w:hAnsi="Verdana"/>
          <w:lang w:val="en-US" w:eastAsia="en-GB"/>
        </w:rPr>
        <w:t xml:space="preserve"> vs. </w:t>
      </w:r>
      <w:proofErr w:type="spellStart"/>
      <w:r w:rsidRPr="00A03B80">
        <w:rPr>
          <w:rFonts w:ascii="Verdana" w:eastAsia="Times New Roman" w:hAnsi="Verdana"/>
          <w:lang w:val="en-US" w:eastAsia="en-GB"/>
        </w:rPr>
        <w:t>Evhuomwan</w:t>
      </w:r>
      <w:proofErr w:type="spellEnd"/>
      <w:r w:rsidRPr="00A03B80">
        <w:rPr>
          <w:rFonts w:ascii="Verdana" w:eastAsia="Times New Roman" w:hAnsi="Verdana"/>
          <w:lang w:val="en-US" w:eastAsia="en-GB"/>
        </w:rPr>
        <w:t xml:space="preserve"> (1959) 4 F.S.C. 91. There is, I think, a misunderstanding of the statement of </w:t>
      </w:r>
      <w:proofErr w:type="spellStart"/>
      <w:r w:rsidRPr="00A03B80">
        <w:rPr>
          <w:rFonts w:ascii="Verdana" w:eastAsia="Times New Roman" w:hAnsi="Verdana"/>
          <w:lang w:val="en-US" w:eastAsia="en-GB"/>
        </w:rPr>
        <w:t>Mbanefo</w:t>
      </w:r>
      <w:proofErr w:type="spellEnd"/>
      <w:r w:rsidRPr="00A03B80">
        <w:rPr>
          <w:rFonts w:ascii="Verdana" w:eastAsia="Times New Roman" w:hAnsi="Verdana"/>
          <w:lang w:val="en-US" w:eastAsia="en-GB"/>
        </w:rPr>
        <w:t xml:space="preserve"> F.J. (as he then was) in that case; and since that decision there is a tendency on the part of some members of the lower Bench and as well as counsel to regard the nature of tenure of, or title to, land under </w:t>
      </w:r>
      <w:proofErr w:type="spellStart"/>
      <w:r w:rsidRPr="00A03B80">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as “Possessory Title”. Personally, I do not cons</w:t>
      </w:r>
      <w:r>
        <w:rPr>
          <w:rFonts w:ascii="Verdana" w:eastAsia="Times New Roman" w:hAnsi="Verdana"/>
          <w:lang w:val="en-US" w:eastAsia="en-GB"/>
        </w:rPr>
        <w:t xml:space="preserve">ider it correct to hold that title to land under </w:t>
      </w:r>
      <w:proofErr w:type="spellStart"/>
      <w:r>
        <w:rPr>
          <w:rFonts w:ascii="Verdana" w:eastAsia="Times New Roman" w:hAnsi="Verdana"/>
          <w:lang w:val="en-US" w:eastAsia="en-GB"/>
        </w:rPr>
        <w:t>Bini</w:t>
      </w:r>
      <w:proofErr w:type="spellEnd"/>
      <w:r w:rsidRPr="00A03B80">
        <w:rPr>
          <w:rFonts w:ascii="Verdana" w:eastAsia="Times New Roman" w:hAnsi="Verdana"/>
          <w:lang w:val="en-US" w:eastAsia="en-GB"/>
        </w:rPr>
        <w:t xml:space="preserve"> </w:t>
      </w:r>
      <w:r>
        <w:rPr>
          <w:rFonts w:ascii="Verdana" w:eastAsia="Times New Roman" w:hAnsi="Verdana"/>
          <w:lang w:val="en-US" w:eastAsia="en-GB"/>
        </w:rPr>
        <w:t>customary law is “possessory titl</w:t>
      </w:r>
      <w:r w:rsidRPr="00A03B80">
        <w:rPr>
          <w:rFonts w:ascii="Verdana" w:eastAsia="Times New Roman" w:hAnsi="Verdana"/>
          <w:lang w:val="en-US" w:eastAsia="en-GB"/>
        </w:rPr>
        <w:t>e”; and certainly not in the sense in w</w:t>
      </w:r>
      <w:r w:rsidR="005929B0">
        <w:rPr>
          <w:rFonts w:ascii="Verdana" w:eastAsia="Times New Roman" w:hAnsi="Verdana"/>
          <w:lang w:val="en-US" w:eastAsia="en-GB"/>
        </w:rPr>
        <w:t>hich the term is used and under</w:t>
      </w:r>
      <w:r w:rsidRPr="00A03B80">
        <w:rPr>
          <w:rFonts w:ascii="Verdana" w:eastAsia="Times New Roman" w:hAnsi="Verdana"/>
          <w:lang w:val="en-US" w:eastAsia="en-GB"/>
        </w:rPr>
        <w:t xml:space="preserve">stood in the English legal system; nor do I regard the statement of </w:t>
      </w:r>
      <w:proofErr w:type="spellStart"/>
      <w:r w:rsidRPr="00A03B80">
        <w:rPr>
          <w:rFonts w:ascii="Verdana" w:eastAsia="Times New Roman" w:hAnsi="Verdana"/>
          <w:lang w:val="en-US" w:eastAsia="en-GB"/>
        </w:rPr>
        <w:t>Mbanefo</w:t>
      </w:r>
      <w:proofErr w:type="spellEnd"/>
      <w:r w:rsidRPr="00A03B80">
        <w:rPr>
          <w:rFonts w:ascii="Verdana" w:eastAsia="Times New Roman" w:hAnsi="Verdana"/>
          <w:lang w:val="en-US" w:eastAsia="en-GB"/>
        </w:rPr>
        <w:t xml:space="preserve">, F. J. in </w:t>
      </w:r>
      <w:proofErr w:type="spellStart"/>
      <w:r w:rsidRPr="00A03B80">
        <w:rPr>
          <w:rFonts w:ascii="Verdana" w:eastAsia="Times New Roman" w:hAnsi="Verdana"/>
          <w:lang w:val="en-US" w:eastAsia="en-GB"/>
        </w:rPr>
        <w:t>Agidigbi</w:t>
      </w:r>
      <w:proofErr w:type="spellEnd"/>
      <w:r w:rsidRPr="00A03B80">
        <w:rPr>
          <w:rFonts w:ascii="Verdana" w:eastAsia="Times New Roman" w:hAnsi="Verdana"/>
          <w:lang w:val="en-US" w:eastAsia="en-GB"/>
        </w:rPr>
        <w:t xml:space="preserve"> (Supra) as justification for such a view. That statement in my view, must be read with the understanding that parties to the case made a concession which ought to be confined to the facts of that case; </w:t>
      </w:r>
      <w:proofErr w:type="spellStart"/>
      <w:r w:rsidRPr="00A03B80">
        <w:rPr>
          <w:rFonts w:ascii="Verdana" w:eastAsia="Times New Roman" w:hAnsi="Verdana"/>
          <w:lang w:val="en-US" w:eastAsia="en-GB"/>
        </w:rPr>
        <w:t>Mbanefo</w:t>
      </w:r>
      <w:proofErr w:type="spellEnd"/>
      <w:r w:rsidRPr="00A03B80">
        <w:rPr>
          <w:rFonts w:ascii="Verdana" w:eastAsia="Times New Roman" w:hAnsi="Verdana"/>
          <w:lang w:val="en-US" w:eastAsia="en-GB"/>
        </w:rPr>
        <w:t>, F. J. said:-</w:t>
      </w:r>
    </w:p>
    <w:p w:rsidR="00B41708"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w:t>
      </w:r>
      <w:proofErr w:type="gramStart"/>
      <w:r w:rsidRPr="00A03B80">
        <w:rPr>
          <w:rFonts w:ascii="Verdana" w:eastAsia="Times New Roman" w:hAnsi="Verdana"/>
          <w:lang w:val="en-US" w:eastAsia="en-GB"/>
        </w:rPr>
        <w:t>it</w:t>
      </w:r>
      <w:proofErr w:type="gramEnd"/>
      <w:r w:rsidRPr="00A03B80">
        <w:rPr>
          <w:rFonts w:ascii="Verdana" w:eastAsia="Times New Roman" w:hAnsi="Verdana"/>
          <w:lang w:val="en-US" w:eastAsia="en-GB"/>
        </w:rPr>
        <w:t xml:space="preserve"> is common ground, as the learned Judge [i.e. in the court below] found that there is no individual ownership of land in Benin; all Benin lands are vested in the Oba and the people. The declaration which the respondent seeks, there-fore, is no more than for a</w:t>
      </w:r>
      <w:r w:rsidR="005929B0">
        <w:rPr>
          <w:rFonts w:ascii="Verdana" w:eastAsia="Times New Roman" w:hAnsi="Verdana"/>
          <w:lang w:val="en-US" w:eastAsia="en-GB"/>
        </w:rPr>
        <w:t xml:space="preserve"> possessory title </w:t>
      </w:r>
      <w:r w:rsidRPr="00A03B80">
        <w:rPr>
          <w:rFonts w:ascii="Verdana" w:eastAsia="Times New Roman" w:hAnsi="Verdana"/>
          <w:lang w:val="en-US" w:eastAsia="en-GB"/>
        </w:rPr>
        <w:t xml:space="preserve">..:’ [Italics square brackets and contents therein supplied by me. See </w:t>
      </w:r>
      <w:proofErr w:type="spellStart"/>
      <w:r w:rsidRPr="00A03B80">
        <w:rPr>
          <w:rFonts w:ascii="Verdana" w:eastAsia="Times New Roman" w:hAnsi="Verdana"/>
          <w:lang w:val="en-US" w:eastAsia="en-GB"/>
        </w:rPr>
        <w:t>Agidigbi</w:t>
      </w:r>
      <w:proofErr w:type="spellEnd"/>
      <w:r w:rsidRPr="00A03B80">
        <w:rPr>
          <w:rFonts w:ascii="Verdana" w:eastAsia="Times New Roman" w:hAnsi="Verdana"/>
          <w:lang w:val="en-US" w:eastAsia="en-GB"/>
        </w:rPr>
        <w:t xml:space="preserve"> (Supra) at </w:t>
      </w:r>
      <w:proofErr w:type="gramStart"/>
      <w:r w:rsidRPr="00A03B80">
        <w:rPr>
          <w:rFonts w:ascii="Verdana" w:eastAsia="Times New Roman" w:hAnsi="Verdana"/>
          <w:lang w:val="en-US" w:eastAsia="en-GB"/>
        </w:rPr>
        <w:t>91 ]</w:t>
      </w:r>
      <w:proofErr w:type="gramEnd"/>
      <w:r w:rsidRPr="00A03B80">
        <w:rPr>
          <w:rFonts w:ascii="Verdana" w:eastAsia="Times New Roman" w:hAnsi="Verdana"/>
          <w:lang w:val="en-US" w:eastAsia="en-GB"/>
        </w:rPr>
        <w:t>.</w:t>
      </w:r>
    </w:p>
    <w:p w:rsidR="00B41708" w:rsidRPr="00A03B8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lastRenderedPageBreak/>
        <w:t xml:space="preserve">I pause to observe that this part of the decision in </w:t>
      </w:r>
      <w:proofErr w:type="spellStart"/>
      <w:r w:rsidRPr="00A03B80">
        <w:rPr>
          <w:rFonts w:ascii="Verdana" w:eastAsia="Times New Roman" w:hAnsi="Verdana"/>
          <w:lang w:val="en-US" w:eastAsia="en-GB"/>
        </w:rPr>
        <w:t>Agidigb</w:t>
      </w:r>
      <w:r>
        <w:rPr>
          <w:rFonts w:ascii="Verdana" w:eastAsia="Times New Roman" w:hAnsi="Verdana"/>
          <w:lang w:val="en-US" w:eastAsia="en-GB"/>
        </w:rPr>
        <w:t>i</w:t>
      </w:r>
      <w:proofErr w:type="spellEnd"/>
      <w:r>
        <w:rPr>
          <w:rFonts w:ascii="Verdana" w:eastAsia="Times New Roman" w:hAnsi="Verdana"/>
          <w:lang w:val="en-US" w:eastAsia="en-GB"/>
        </w:rPr>
        <w:t xml:space="preserve"> (Supra) is, i</w:t>
      </w:r>
      <w:r w:rsidRPr="00A03B80">
        <w:rPr>
          <w:rFonts w:ascii="Verdana" w:eastAsia="Times New Roman" w:hAnsi="Verdana"/>
          <w:lang w:val="en-US" w:eastAsia="en-GB"/>
        </w:rPr>
        <w:t>n my view, obiter. In a case which came before this court in 1969, this court took the view that the qu</w:t>
      </w:r>
      <w:r>
        <w:rPr>
          <w:rFonts w:ascii="Verdana" w:eastAsia="Times New Roman" w:hAnsi="Verdana"/>
          <w:lang w:val="en-US" w:eastAsia="en-GB"/>
        </w:rPr>
        <w:t xml:space="preserve">estion whether tenure under </w:t>
      </w:r>
      <w:proofErr w:type="spellStart"/>
      <w:r>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involves “possessory title” is one in which evidence must be received. [See Adegboyega and others vs. </w:t>
      </w:r>
      <w:proofErr w:type="spellStart"/>
      <w:r w:rsidRPr="00A03B80">
        <w:rPr>
          <w:rFonts w:ascii="Verdana" w:eastAsia="Times New Roman" w:hAnsi="Verdana"/>
          <w:lang w:val="en-US" w:eastAsia="en-GB"/>
        </w:rPr>
        <w:t>Ighinosun</w:t>
      </w:r>
      <w:proofErr w:type="spellEnd"/>
      <w:r w:rsidRPr="00A03B80">
        <w:rPr>
          <w:rFonts w:ascii="Verdana" w:eastAsia="Times New Roman" w:hAnsi="Verdana"/>
          <w:lang w:val="en-US" w:eastAsia="en-GB"/>
        </w:rPr>
        <w:t xml:space="preserve"> and other (Registered Trustees of the Apostolic Church Benin City) (1969) 1 All N.L.R. 1 at 10]. “Possessory Title” stems from adverse possession and </w:t>
      </w:r>
      <w:proofErr w:type="spellStart"/>
      <w:r w:rsidRPr="00A03B80">
        <w:rPr>
          <w:rFonts w:ascii="Verdana" w:eastAsia="Times New Roman" w:hAnsi="Verdana"/>
          <w:lang w:val="en-US" w:eastAsia="en-GB"/>
        </w:rPr>
        <w:t>effluxion</w:t>
      </w:r>
      <w:proofErr w:type="spellEnd"/>
      <w:r w:rsidRPr="00A03B80">
        <w:rPr>
          <w:rFonts w:ascii="Verdana" w:eastAsia="Times New Roman" w:hAnsi="Verdana"/>
          <w:lang w:val="en-US" w:eastAsia="en-GB"/>
        </w:rPr>
        <w:t xml:space="preserve"> of time under the Limitation Law or A</w:t>
      </w:r>
      <w:r>
        <w:rPr>
          <w:rFonts w:ascii="Verdana" w:eastAsia="Times New Roman" w:hAnsi="Verdana"/>
          <w:lang w:val="en-US" w:eastAsia="en-GB"/>
        </w:rPr>
        <w:t>ct; and it is basically a squat</w:t>
      </w:r>
      <w:r w:rsidRPr="00A03B80">
        <w:rPr>
          <w:rFonts w:ascii="Verdana" w:eastAsia="Times New Roman" w:hAnsi="Verdana"/>
          <w:lang w:val="en-US" w:eastAsia="en-GB"/>
        </w:rPr>
        <w:t xml:space="preserve">ter’s title. Stroud’s Judicial Dictionary dealing with </w:t>
      </w:r>
      <w:r>
        <w:rPr>
          <w:rFonts w:ascii="Verdana" w:eastAsia="Times New Roman" w:hAnsi="Verdana"/>
          <w:lang w:val="en-US" w:eastAsia="en-GB"/>
        </w:rPr>
        <w:t>this subject states: “A possess</w:t>
      </w:r>
      <w:r w:rsidRPr="00A03B80">
        <w:rPr>
          <w:rFonts w:ascii="Verdana" w:eastAsia="Times New Roman" w:hAnsi="Verdana"/>
          <w:lang w:val="en-US" w:eastAsia="en-GB"/>
        </w:rPr>
        <w:t xml:space="preserve">ory title to land might perhaps be defined as a title undefended by </w:t>
      </w:r>
      <w:proofErr w:type="spellStart"/>
      <w:r w:rsidRPr="00A03B80">
        <w:rPr>
          <w:rFonts w:ascii="Verdana" w:eastAsia="Times New Roman" w:hAnsi="Verdana"/>
          <w:lang w:val="en-US" w:eastAsia="en-GB"/>
        </w:rPr>
        <w:t>muniments</w:t>
      </w:r>
      <w:proofErr w:type="spellEnd"/>
      <w:r w:rsidRPr="00A03B80">
        <w:rPr>
          <w:rFonts w:ascii="Verdana" w:eastAsia="Times New Roman" w:hAnsi="Verdana"/>
          <w:lang w:val="en-US" w:eastAsia="en-GB"/>
        </w:rPr>
        <w:t xml:space="preserve"> and the holder of which had only undisturbed and unqualified length of possession on which to rely.” </w:t>
      </w:r>
      <w:proofErr w:type="gramStart"/>
      <w:r w:rsidRPr="00A03B80">
        <w:rPr>
          <w:rFonts w:ascii="Verdana" w:eastAsia="Times New Roman" w:hAnsi="Verdana"/>
          <w:lang w:val="en-US" w:eastAsia="en-GB"/>
        </w:rPr>
        <w:t>[Stroud’s op cit. 4th Edition, Vol.4 p.2068.]</w:t>
      </w:r>
      <w:proofErr w:type="gramEnd"/>
      <w:r w:rsidRPr="00A03B80">
        <w:rPr>
          <w:rFonts w:ascii="Verdana" w:eastAsia="Times New Roman" w:hAnsi="Verdana"/>
          <w:lang w:val="en-US" w:eastAsia="en-GB"/>
        </w:rPr>
        <w:t xml:space="preserve"> In </w:t>
      </w:r>
      <w:proofErr w:type="spellStart"/>
      <w:r w:rsidRPr="00A03B80">
        <w:rPr>
          <w:rFonts w:ascii="Verdana" w:eastAsia="Times New Roman" w:hAnsi="Verdana"/>
          <w:lang w:val="en-US" w:eastAsia="en-GB"/>
        </w:rPr>
        <w:t>Jowitt’s</w:t>
      </w:r>
      <w:proofErr w:type="spellEnd"/>
      <w:r w:rsidRPr="00A03B80">
        <w:rPr>
          <w:rFonts w:ascii="Verdana" w:eastAsia="Times New Roman" w:hAnsi="Verdana"/>
          <w:lang w:val="en-US" w:eastAsia="en-GB"/>
        </w:rPr>
        <w:t xml:space="preserve"> Dictionary of English Law [2nd Edition Volume 2], possessory title is defined a</w:t>
      </w:r>
      <w:r w:rsidR="00BC2440">
        <w:rPr>
          <w:rFonts w:ascii="Verdana" w:eastAsia="Times New Roman" w:hAnsi="Verdana"/>
          <w:lang w:val="en-US" w:eastAsia="en-GB"/>
        </w:rPr>
        <w:t>s: “a squatter’s</w:t>
      </w:r>
      <w:r w:rsidR="005929B0">
        <w:rPr>
          <w:rFonts w:ascii="Verdana" w:eastAsia="Times New Roman" w:hAnsi="Verdana"/>
          <w:lang w:val="en-US" w:eastAsia="en-GB"/>
        </w:rPr>
        <w:t xml:space="preserve"> title.</w:t>
      </w:r>
      <w:r w:rsidRPr="00A03B80">
        <w:rPr>
          <w:rFonts w:ascii="Verdana" w:eastAsia="Times New Roman" w:hAnsi="Verdana"/>
          <w:lang w:val="en-US" w:eastAsia="en-GB"/>
        </w:rPr>
        <w:t>..; the title acquired by occupying land for twelve years without paying rent or otherwise acknowledging the title of the true owner’ [</w:t>
      </w:r>
      <w:proofErr w:type="spellStart"/>
      <w:r w:rsidRPr="00A03B80">
        <w:rPr>
          <w:rFonts w:ascii="Verdana" w:eastAsia="Times New Roman" w:hAnsi="Verdana"/>
          <w:lang w:val="en-US" w:eastAsia="en-GB"/>
        </w:rPr>
        <w:t>Jowitt’s</w:t>
      </w:r>
      <w:proofErr w:type="spellEnd"/>
      <w:r w:rsidRPr="00A03B80">
        <w:rPr>
          <w:rFonts w:ascii="Verdana" w:eastAsia="Times New Roman" w:hAnsi="Verdana"/>
          <w:lang w:val="en-US" w:eastAsia="en-GB"/>
        </w:rPr>
        <w:t xml:space="preserve"> Dictionary op. cit p.1390]. It seems clear to me</w:t>
      </w:r>
      <w:r w:rsidR="00F37C49">
        <w:rPr>
          <w:rFonts w:ascii="Verdana" w:eastAsia="Times New Roman" w:hAnsi="Verdana"/>
          <w:lang w:val="en-US" w:eastAsia="en-GB"/>
        </w:rPr>
        <w:t xml:space="preserve"> that title under </w:t>
      </w:r>
      <w:proofErr w:type="spellStart"/>
      <w:r w:rsidR="00F37C49">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is certainly much more than possessory title; nor is it founded on adverse possession. It is certainly not a freehold because the </w:t>
      </w:r>
      <w:proofErr w:type="gramStart"/>
      <w:r w:rsidRPr="00A03B80">
        <w:rPr>
          <w:rFonts w:ascii="Verdana" w:eastAsia="Times New Roman" w:hAnsi="Verdana"/>
          <w:lang w:val="en-US" w:eastAsia="en-GB"/>
        </w:rPr>
        <w:t>owners</w:t>
      </w:r>
      <w:proofErr w:type="gramEnd"/>
      <w:r w:rsidRPr="00A03B80">
        <w:rPr>
          <w:rFonts w:ascii="Verdana" w:eastAsia="Times New Roman" w:hAnsi="Verdana"/>
          <w:lang w:val="en-US" w:eastAsia="en-GB"/>
        </w:rPr>
        <w:t xml:space="preserve"> right of</w:t>
      </w:r>
      <w:r w:rsidR="00F37C49">
        <w:rPr>
          <w:rFonts w:ascii="Verdana" w:eastAsia="Times New Roman" w:hAnsi="Verdana"/>
          <w:lang w:val="en-US" w:eastAsia="en-GB"/>
        </w:rPr>
        <w:t xml:space="preserve"> transfer of his interest there</w:t>
      </w:r>
      <w:r w:rsidRPr="00A03B80">
        <w:rPr>
          <w:rFonts w:ascii="Verdana" w:eastAsia="Times New Roman" w:hAnsi="Verdana"/>
          <w:lang w:val="en-US" w:eastAsia="en-GB"/>
        </w:rPr>
        <w:t xml:space="preserve">in is subject to this limitation that he must obtain the consent of the Oba; yet, it is not a leasehold. Tenure or Title under </w:t>
      </w:r>
      <w:proofErr w:type="spellStart"/>
      <w:r w:rsidRPr="00A03B80">
        <w:rPr>
          <w:rFonts w:ascii="Verdana" w:eastAsia="Times New Roman" w:hAnsi="Verdana"/>
          <w:lang w:val="en-US" w:eastAsia="en-GB"/>
        </w:rPr>
        <w:t>Bin</w:t>
      </w:r>
      <w:r w:rsidR="00F37C49">
        <w:rPr>
          <w:rFonts w:ascii="Verdana" w:eastAsia="Times New Roman" w:hAnsi="Verdana"/>
          <w:lang w:val="en-US" w:eastAsia="en-GB"/>
        </w:rPr>
        <w:t>i</w:t>
      </w:r>
      <w:proofErr w:type="spellEnd"/>
      <w:r w:rsidRPr="00A03B80">
        <w:rPr>
          <w:rFonts w:ascii="Verdana" w:eastAsia="Times New Roman" w:hAnsi="Verdana"/>
          <w:lang w:val="en-US" w:eastAsia="en-GB"/>
        </w:rPr>
        <w:t xml:space="preserve"> customary law is, in my respectful view, sui generis; and hence I take the view that a claim for title to land based on </w:t>
      </w:r>
      <w:proofErr w:type="spellStart"/>
      <w:r w:rsidRPr="00A03B80">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 and, ex </w:t>
      </w:r>
      <w:proofErr w:type="spellStart"/>
      <w:r w:rsidRPr="00A03B80">
        <w:rPr>
          <w:rFonts w:ascii="Verdana" w:eastAsia="Times New Roman" w:hAnsi="Verdana"/>
          <w:lang w:val="en-US" w:eastAsia="en-GB"/>
        </w:rPr>
        <w:t>hypothesi</w:t>
      </w:r>
      <w:proofErr w:type="spellEnd"/>
      <w:r w:rsidRPr="00A03B80">
        <w:rPr>
          <w:rFonts w:ascii="Verdana" w:eastAsia="Times New Roman" w:hAnsi="Verdana"/>
          <w:lang w:val="en-US" w:eastAsia="en-GB"/>
        </w:rPr>
        <w:t>, an award therefore ought to be ‘for a</w:t>
      </w:r>
      <w:r>
        <w:rPr>
          <w:rFonts w:ascii="Verdana" w:eastAsia="Times New Roman" w:hAnsi="Verdana"/>
          <w:lang w:val="en-US" w:eastAsia="en-GB"/>
        </w:rPr>
        <w:t xml:space="preserve"> declaration of title under </w:t>
      </w:r>
      <w:proofErr w:type="spellStart"/>
      <w:r>
        <w:rPr>
          <w:rFonts w:ascii="Verdana" w:eastAsia="Times New Roman" w:hAnsi="Verdana"/>
          <w:lang w:val="en-US" w:eastAsia="en-GB"/>
        </w:rPr>
        <w:t>Bini</w:t>
      </w:r>
      <w:proofErr w:type="spellEnd"/>
      <w:r w:rsidRPr="00A03B80">
        <w:rPr>
          <w:rFonts w:ascii="Verdana" w:eastAsia="Times New Roman" w:hAnsi="Verdana"/>
          <w:lang w:val="en-US" w:eastAsia="en-GB"/>
        </w:rPr>
        <w:t xml:space="preserve"> customary law.”</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My Learned Brothers, the result then is that this appeal will, for the reasons given in this judgment, be dismissed but the terms of the award by the trial court will be amended to read:</w:t>
      </w:r>
    </w:p>
    <w:p w:rsidR="00BC2440" w:rsidRDefault="00B41708" w:rsidP="007915A5">
      <w:pPr>
        <w:spacing w:before="240" w:after="0"/>
        <w:ind w:left="720"/>
        <w:jc w:val="both"/>
        <w:rPr>
          <w:rFonts w:ascii="Verdana" w:eastAsia="Times New Roman" w:hAnsi="Verdana"/>
          <w:lang w:val="en-US" w:eastAsia="en-GB"/>
        </w:rPr>
      </w:pPr>
      <w:r w:rsidRPr="00A03B80">
        <w:rPr>
          <w:rFonts w:ascii="Verdana" w:eastAsia="Times New Roman" w:hAnsi="Verdana"/>
          <w:lang w:val="en-US" w:eastAsia="en-GB"/>
        </w:rPr>
        <w:t xml:space="preserve">‘The plaintiff Peter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is hereby awarded:</w:t>
      </w:r>
    </w:p>
    <w:p w:rsidR="00BC2440" w:rsidRDefault="00BC2440" w:rsidP="007915A5">
      <w:pPr>
        <w:spacing w:before="240" w:after="0"/>
        <w:ind w:left="720"/>
        <w:jc w:val="both"/>
        <w:rPr>
          <w:rFonts w:ascii="Verdana" w:eastAsia="Times New Roman" w:hAnsi="Verdana"/>
          <w:lang w:val="en-US" w:eastAsia="en-GB"/>
        </w:rPr>
      </w:pPr>
      <w:r>
        <w:rPr>
          <w:rFonts w:ascii="Verdana" w:eastAsia="Times New Roman" w:hAnsi="Verdana"/>
          <w:lang w:val="en-US" w:eastAsia="en-GB"/>
        </w:rPr>
        <w:tab/>
        <w:t>(a)</w:t>
      </w:r>
      <w:r>
        <w:rPr>
          <w:rFonts w:ascii="Verdana" w:eastAsia="Times New Roman" w:hAnsi="Verdana"/>
          <w:lang w:val="en-US" w:eastAsia="en-GB"/>
        </w:rPr>
        <w:tab/>
      </w:r>
      <w:proofErr w:type="gramStart"/>
      <w:r w:rsidR="00B41708" w:rsidRPr="00BC2440">
        <w:rPr>
          <w:rFonts w:ascii="Verdana" w:eastAsia="Times New Roman" w:hAnsi="Verdana"/>
          <w:lang w:val="en-US" w:eastAsia="en-GB"/>
        </w:rPr>
        <w:t>as</w:t>
      </w:r>
      <w:proofErr w:type="gramEnd"/>
      <w:r w:rsidR="00B41708" w:rsidRPr="00BC2440">
        <w:rPr>
          <w:rFonts w:ascii="Verdana" w:eastAsia="Times New Roman" w:hAnsi="Verdana"/>
          <w:lang w:val="en-US" w:eastAsia="en-GB"/>
        </w:rPr>
        <w:t xml:space="preserve"> trustee for and on behalf of members of the </w:t>
      </w:r>
      <w:proofErr w:type="spellStart"/>
      <w:r w:rsidR="00B41708" w:rsidRPr="00BC2440">
        <w:rPr>
          <w:rFonts w:ascii="Verdana" w:eastAsia="Times New Roman" w:hAnsi="Verdana"/>
          <w:lang w:val="en-US" w:eastAsia="en-GB"/>
        </w:rPr>
        <w:t>Uyi</w:t>
      </w:r>
      <w:proofErr w:type="spellEnd"/>
      <w:r w:rsidR="00B41708" w:rsidRPr="00BC2440">
        <w:rPr>
          <w:rFonts w:ascii="Verdana" w:eastAsia="Times New Roman" w:hAnsi="Verdana"/>
          <w:lang w:val="en-US" w:eastAsia="en-GB"/>
        </w:rPr>
        <w:t xml:space="preserve"> Arase family a declaration of title, under </w:t>
      </w:r>
      <w:proofErr w:type="spellStart"/>
      <w:r w:rsidR="00B41708" w:rsidRPr="00BC2440">
        <w:rPr>
          <w:rFonts w:ascii="Verdana" w:eastAsia="Times New Roman" w:hAnsi="Verdana"/>
          <w:lang w:val="en-US" w:eastAsia="en-GB"/>
        </w:rPr>
        <w:t>Bin</w:t>
      </w:r>
      <w:r w:rsidR="00F37C49" w:rsidRPr="00BC2440">
        <w:rPr>
          <w:rFonts w:ascii="Verdana" w:eastAsia="Times New Roman" w:hAnsi="Verdana"/>
          <w:lang w:val="en-US" w:eastAsia="en-GB"/>
        </w:rPr>
        <w:t>i</w:t>
      </w:r>
      <w:proofErr w:type="spellEnd"/>
      <w:r w:rsidR="00B41708" w:rsidRPr="00BC2440">
        <w:rPr>
          <w:rFonts w:ascii="Verdana" w:eastAsia="Times New Roman" w:hAnsi="Verdana"/>
          <w:lang w:val="en-US" w:eastAsia="en-GB"/>
        </w:rPr>
        <w:t xml:space="preserve"> </w:t>
      </w:r>
      <w:r>
        <w:rPr>
          <w:rFonts w:ascii="Verdana" w:eastAsia="Times New Roman" w:hAnsi="Verdana"/>
          <w:lang w:val="en-US" w:eastAsia="en-GB"/>
        </w:rPr>
        <w:tab/>
      </w:r>
      <w:r>
        <w:rPr>
          <w:rFonts w:ascii="Verdana" w:eastAsia="Times New Roman" w:hAnsi="Verdana"/>
          <w:lang w:val="en-US" w:eastAsia="en-GB"/>
        </w:rPr>
        <w:tab/>
      </w:r>
      <w:r>
        <w:rPr>
          <w:rFonts w:ascii="Verdana" w:eastAsia="Times New Roman" w:hAnsi="Verdana"/>
          <w:lang w:val="en-US" w:eastAsia="en-GB"/>
        </w:rPr>
        <w:tab/>
      </w:r>
      <w:r>
        <w:rPr>
          <w:rFonts w:ascii="Verdana" w:eastAsia="Times New Roman" w:hAnsi="Verdana"/>
          <w:lang w:val="en-US" w:eastAsia="en-GB"/>
        </w:rPr>
        <w:tab/>
      </w:r>
      <w:r w:rsidR="00B41708" w:rsidRPr="00BC2440">
        <w:rPr>
          <w:rFonts w:ascii="Verdana" w:eastAsia="Times New Roman" w:hAnsi="Verdana"/>
          <w:lang w:val="en-US" w:eastAsia="en-GB"/>
        </w:rPr>
        <w:t xml:space="preserve">Customary Law, to the land and property together with the house thereon lying and situate at Ward G in </w:t>
      </w:r>
      <w:r>
        <w:rPr>
          <w:rFonts w:ascii="Verdana" w:eastAsia="Times New Roman" w:hAnsi="Verdana"/>
          <w:lang w:val="en-US" w:eastAsia="en-GB"/>
        </w:rPr>
        <w:tab/>
      </w:r>
      <w:r>
        <w:rPr>
          <w:rFonts w:ascii="Verdana" w:eastAsia="Times New Roman" w:hAnsi="Verdana"/>
          <w:lang w:val="en-US" w:eastAsia="en-GB"/>
        </w:rPr>
        <w:tab/>
      </w:r>
      <w:r w:rsidR="00B41708" w:rsidRPr="00BC2440">
        <w:rPr>
          <w:rFonts w:ascii="Verdana" w:eastAsia="Times New Roman" w:hAnsi="Verdana"/>
          <w:lang w:val="en-US" w:eastAsia="en-GB"/>
        </w:rPr>
        <w:t xml:space="preserve">Benin </w:t>
      </w:r>
      <w:r>
        <w:rPr>
          <w:rFonts w:ascii="Verdana" w:eastAsia="Times New Roman" w:hAnsi="Verdana"/>
          <w:lang w:val="en-US" w:eastAsia="en-GB"/>
        </w:rPr>
        <w:tab/>
      </w:r>
      <w:r w:rsidR="00B41708" w:rsidRPr="00BC2440">
        <w:rPr>
          <w:rFonts w:ascii="Verdana" w:eastAsia="Times New Roman" w:hAnsi="Verdana"/>
          <w:lang w:val="en-US" w:eastAsia="en-GB"/>
        </w:rPr>
        <w:t xml:space="preserve">City and known as No. 22 </w:t>
      </w:r>
      <w:proofErr w:type="spellStart"/>
      <w:r w:rsidR="00B41708" w:rsidRPr="00BC2440">
        <w:rPr>
          <w:rFonts w:ascii="Verdana" w:eastAsia="Times New Roman" w:hAnsi="Verdana"/>
          <w:lang w:val="en-US" w:eastAsia="en-GB"/>
        </w:rPr>
        <w:t>Oza</w:t>
      </w:r>
      <w:proofErr w:type="spellEnd"/>
      <w:r w:rsidR="00B41708" w:rsidRPr="00BC2440">
        <w:rPr>
          <w:rFonts w:ascii="Verdana" w:eastAsia="Times New Roman" w:hAnsi="Verdana"/>
          <w:lang w:val="en-US" w:eastAsia="en-GB"/>
        </w:rPr>
        <w:t xml:space="preserve"> Street In Benin shown verged pink on Survey Plan No. OM3616 </w:t>
      </w:r>
      <w:r>
        <w:rPr>
          <w:rFonts w:ascii="Verdana" w:eastAsia="Times New Roman" w:hAnsi="Verdana"/>
          <w:lang w:val="en-US" w:eastAsia="en-GB"/>
        </w:rPr>
        <w:tab/>
      </w:r>
      <w:r>
        <w:rPr>
          <w:rFonts w:ascii="Verdana" w:eastAsia="Times New Roman" w:hAnsi="Verdana"/>
          <w:lang w:val="en-US" w:eastAsia="en-GB"/>
        </w:rPr>
        <w:tab/>
      </w:r>
      <w:r>
        <w:rPr>
          <w:rFonts w:ascii="Verdana" w:eastAsia="Times New Roman" w:hAnsi="Verdana"/>
          <w:lang w:val="en-US" w:eastAsia="en-GB"/>
        </w:rPr>
        <w:tab/>
      </w:r>
      <w:r w:rsidR="00B41708" w:rsidRPr="00BC2440">
        <w:rPr>
          <w:rFonts w:ascii="Verdana" w:eastAsia="Times New Roman" w:hAnsi="Verdana"/>
          <w:lang w:val="en-US" w:eastAsia="en-GB"/>
        </w:rPr>
        <w:t xml:space="preserve">prepared by </w:t>
      </w:r>
      <w:r>
        <w:rPr>
          <w:rFonts w:ascii="Verdana" w:eastAsia="Times New Roman" w:hAnsi="Verdana"/>
          <w:lang w:val="en-US" w:eastAsia="en-GB"/>
        </w:rPr>
        <w:tab/>
      </w:r>
      <w:proofErr w:type="spellStart"/>
      <w:r w:rsidR="00B41708" w:rsidRPr="00BC2440">
        <w:rPr>
          <w:rFonts w:ascii="Verdana" w:eastAsia="Times New Roman" w:hAnsi="Verdana"/>
          <w:lang w:val="en-US" w:eastAsia="en-GB"/>
        </w:rPr>
        <w:t>Obediah</w:t>
      </w:r>
      <w:proofErr w:type="spellEnd"/>
      <w:r w:rsidR="00B41708" w:rsidRPr="00BC2440">
        <w:rPr>
          <w:rFonts w:ascii="Verdana" w:eastAsia="Times New Roman" w:hAnsi="Verdana"/>
          <w:lang w:val="en-US" w:eastAsia="en-GB"/>
        </w:rPr>
        <w:t xml:space="preserve"> E. </w:t>
      </w:r>
      <w:proofErr w:type="spellStart"/>
      <w:r w:rsidR="00B41708" w:rsidRPr="00BC2440">
        <w:rPr>
          <w:rFonts w:ascii="Verdana" w:eastAsia="Times New Roman" w:hAnsi="Verdana"/>
          <w:lang w:val="en-US" w:eastAsia="en-GB"/>
        </w:rPr>
        <w:t>Omoregie</w:t>
      </w:r>
      <w:proofErr w:type="spellEnd"/>
      <w:r w:rsidR="00B41708" w:rsidRPr="00BC2440">
        <w:rPr>
          <w:rFonts w:ascii="Verdana" w:eastAsia="Times New Roman" w:hAnsi="Verdana"/>
          <w:lang w:val="en-US" w:eastAsia="en-GB"/>
        </w:rPr>
        <w:t xml:space="preserve">, licensed surveyor dated 8th October, 1971, and countersigned by the </w:t>
      </w:r>
      <w:r>
        <w:rPr>
          <w:rFonts w:ascii="Verdana" w:eastAsia="Times New Roman" w:hAnsi="Verdana"/>
          <w:lang w:val="en-US" w:eastAsia="en-GB"/>
        </w:rPr>
        <w:tab/>
      </w:r>
      <w:r>
        <w:rPr>
          <w:rFonts w:ascii="Verdana" w:eastAsia="Times New Roman" w:hAnsi="Verdana"/>
          <w:lang w:val="en-US" w:eastAsia="en-GB"/>
        </w:rPr>
        <w:tab/>
      </w:r>
      <w:r w:rsidR="00B41708" w:rsidRPr="00BC2440">
        <w:rPr>
          <w:rFonts w:ascii="Verdana" w:eastAsia="Times New Roman" w:hAnsi="Verdana"/>
          <w:lang w:val="en-US" w:eastAsia="en-GB"/>
        </w:rPr>
        <w:t xml:space="preserve">Surveyor General of Midwestern Nigeria as No. 115/1613 on 18th October, 1971, evidence in these </w:t>
      </w:r>
      <w:r>
        <w:rPr>
          <w:rFonts w:ascii="Verdana" w:eastAsia="Times New Roman" w:hAnsi="Verdana"/>
          <w:lang w:val="en-US" w:eastAsia="en-GB"/>
        </w:rPr>
        <w:tab/>
      </w:r>
      <w:r>
        <w:rPr>
          <w:rFonts w:ascii="Verdana" w:eastAsia="Times New Roman" w:hAnsi="Verdana"/>
          <w:lang w:val="en-US" w:eastAsia="en-GB"/>
        </w:rPr>
        <w:tab/>
      </w:r>
      <w:r>
        <w:rPr>
          <w:rFonts w:ascii="Verdana" w:eastAsia="Times New Roman" w:hAnsi="Verdana"/>
          <w:lang w:val="en-US" w:eastAsia="en-GB"/>
        </w:rPr>
        <w:tab/>
      </w:r>
      <w:r w:rsidR="00B41708" w:rsidRPr="00BC2440">
        <w:rPr>
          <w:rFonts w:ascii="Verdana" w:eastAsia="Times New Roman" w:hAnsi="Verdana"/>
          <w:lang w:val="en-US" w:eastAsia="en-GB"/>
        </w:rPr>
        <w:t>proceedings as Exhibit B.</w:t>
      </w:r>
    </w:p>
    <w:p w:rsidR="00BC2440" w:rsidRDefault="00BC2440" w:rsidP="007915A5">
      <w:pPr>
        <w:spacing w:before="240" w:after="0"/>
        <w:ind w:left="720"/>
        <w:jc w:val="both"/>
        <w:rPr>
          <w:rFonts w:ascii="Verdana" w:eastAsia="Times New Roman" w:hAnsi="Verdana"/>
          <w:lang w:val="en-US" w:eastAsia="en-GB"/>
        </w:rPr>
      </w:pPr>
      <w:r>
        <w:rPr>
          <w:rFonts w:ascii="Verdana" w:eastAsia="Times New Roman" w:hAnsi="Verdana"/>
          <w:lang w:val="en-US" w:eastAsia="en-GB"/>
        </w:rPr>
        <w:lastRenderedPageBreak/>
        <w:tab/>
        <w:t>(b)</w:t>
      </w:r>
      <w:r>
        <w:rPr>
          <w:rFonts w:ascii="Verdana" w:eastAsia="Times New Roman" w:hAnsi="Verdana"/>
          <w:lang w:val="en-US" w:eastAsia="en-GB"/>
        </w:rPr>
        <w:tab/>
      </w:r>
      <w:r w:rsidR="00B41708" w:rsidRPr="00A03B80">
        <w:rPr>
          <w:rFonts w:ascii="Verdana" w:eastAsia="Times New Roman" w:hAnsi="Verdana"/>
          <w:lang w:val="en-US" w:eastAsia="en-GB"/>
        </w:rPr>
        <w:t xml:space="preserve">It is hereby ordered that the plaintiff may recover possession of the land and property described in (a) </w:t>
      </w:r>
      <w:r>
        <w:rPr>
          <w:rFonts w:ascii="Verdana" w:eastAsia="Times New Roman" w:hAnsi="Verdana"/>
          <w:lang w:val="en-US" w:eastAsia="en-GB"/>
        </w:rPr>
        <w:tab/>
      </w:r>
      <w:r>
        <w:rPr>
          <w:rFonts w:ascii="Verdana" w:eastAsia="Times New Roman" w:hAnsi="Verdana"/>
          <w:lang w:val="en-US" w:eastAsia="en-GB"/>
        </w:rPr>
        <w:tab/>
      </w:r>
      <w:r>
        <w:rPr>
          <w:rFonts w:ascii="Verdana" w:eastAsia="Times New Roman" w:hAnsi="Verdana"/>
          <w:lang w:val="en-US" w:eastAsia="en-GB"/>
        </w:rPr>
        <w:tab/>
      </w:r>
      <w:r w:rsidR="00B41708" w:rsidRPr="00A03B80">
        <w:rPr>
          <w:rFonts w:ascii="Verdana" w:eastAsia="Times New Roman" w:hAnsi="Verdana"/>
          <w:lang w:val="en-US" w:eastAsia="en-GB"/>
        </w:rPr>
        <w:t xml:space="preserve">above for the </w:t>
      </w:r>
      <w:proofErr w:type="spellStart"/>
      <w:r w:rsidR="00B41708" w:rsidRPr="00A03B80">
        <w:rPr>
          <w:rFonts w:ascii="Verdana" w:eastAsia="Times New Roman" w:hAnsi="Verdana"/>
          <w:lang w:val="en-US" w:eastAsia="en-GB"/>
        </w:rPr>
        <w:t>Uyi</w:t>
      </w:r>
      <w:proofErr w:type="spellEnd"/>
      <w:r w:rsidR="00B41708" w:rsidRPr="00A03B80">
        <w:rPr>
          <w:rFonts w:ascii="Verdana" w:eastAsia="Times New Roman" w:hAnsi="Verdana"/>
          <w:lang w:val="en-US" w:eastAsia="en-GB"/>
        </w:rPr>
        <w:t xml:space="preserve"> Arase family as trustee thereof; and</w:t>
      </w:r>
    </w:p>
    <w:p w:rsidR="00B41708" w:rsidRPr="00A03B80" w:rsidRDefault="00BC2440" w:rsidP="007915A5">
      <w:pPr>
        <w:spacing w:before="240" w:after="0"/>
        <w:ind w:left="720"/>
        <w:jc w:val="both"/>
        <w:rPr>
          <w:rFonts w:ascii="Verdana" w:eastAsia="Times New Roman" w:hAnsi="Verdana"/>
          <w:lang w:val="en-US" w:eastAsia="en-GB"/>
        </w:rPr>
      </w:pPr>
      <w:r>
        <w:rPr>
          <w:rFonts w:ascii="Verdana" w:eastAsia="Times New Roman" w:hAnsi="Verdana"/>
          <w:lang w:val="en-US" w:eastAsia="en-GB"/>
        </w:rPr>
        <w:tab/>
        <w:t>(c)</w:t>
      </w:r>
      <w:r>
        <w:rPr>
          <w:rFonts w:ascii="Verdana" w:eastAsia="Times New Roman" w:hAnsi="Verdana"/>
          <w:lang w:val="en-US" w:eastAsia="en-GB"/>
        </w:rPr>
        <w:tab/>
      </w:r>
      <w:r w:rsidR="00B41708" w:rsidRPr="00A03B80">
        <w:rPr>
          <w:rFonts w:ascii="Verdana" w:eastAsia="Times New Roman" w:hAnsi="Verdana"/>
          <w:lang w:val="en-US" w:eastAsia="en-GB"/>
        </w:rPr>
        <w:t xml:space="preserve">It is hereby ordered that the defendant be and is hereby restrained from entering the land and property </w:t>
      </w:r>
      <w:r>
        <w:rPr>
          <w:rFonts w:ascii="Verdana" w:eastAsia="Times New Roman" w:hAnsi="Verdana"/>
          <w:lang w:val="en-US" w:eastAsia="en-GB"/>
        </w:rPr>
        <w:tab/>
      </w:r>
      <w:r>
        <w:rPr>
          <w:rFonts w:ascii="Verdana" w:eastAsia="Times New Roman" w:hAnsi="Verdana"/>
          <w:lang w:val="en-US" w:eastAsia="en-GB"/>
        </w:rPr>
        <w:tab/>
      </w:r>
      <w:r w:rsidR="00B41708" w:rsidRPr="00A03B80">
        <w:rPr>
          <w:rFonts w:ascii="Verdana" w:eastAsia="Times New Roman" w:hAnsi="Verdana"/>
          <w:lang w:val="en-US" w:eastAsia="en-GB"/>
        </w:rPr>
        <w:t>described in (a) above.”</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It is further ordered that this shall be the judgment of the High Court Benin in Suit B/85/71. The respondent shall have costs in this court assessed at N320.00, whereof N20.00 represents out of pocket expenses.</w:t>
      </w:r>
    </w:p>
    <w:p w:rsidR="00B41708" w:rsidRDefault="00B41708" w:rsidP="007915A5">
      <w:pPr>
        <w:spacing w:before="240" w:after="0"/>
        <w:jc w:val="both"/>
        <w:rPr>
          <w:rFonts w:ascii="Verdana" w:eastAsia="Times New Roman" w:hAnsi="Verdana"/>
          <w:b/>
          <w:lang w:val="en-US" w:eastAsia="en-GB"/>
        </w:rPr>
      </w:pPr>
    </w:p>
    <w:p w:rsidR="00F81BCC" w:rsidRDefault="00F81BCC" w:rsidP="007915A5">
      <w:pPr>
        <w:spacing w:before="240" w:after="0"/>
        <w:jc w:val="both"/>
        <w:rPr>
          <w:rFonts w:ascii="Verdana" w:eastAsia="Times New Roman" w:hAnsi="Verdana"/>
          <w:b/>
          <w:lang w:val="en-US" w:eastAsia="en-GB"/>
        </w:rPr>
      </w:pPr>
    </w:p>
    <w:p w:rsidR="00B41708" w:rsidRDefault="00B41708" w:rsidP="007915A5">
      <w:pPr>
        <w:spacing w:before="240" w:after="0"/>
        <w:jc w:val="both"/>
        <w:rPr>
          <w:rFonts w:ascii="Verdana" w:eastAsia="Times New Roman" w:hAnsi="Verdana"/>
          <w:lang w:val="en-US" w:eastAsia="en-GB"/>
        </w:rPr>
      </w:pPr>
      <w:r>
        <w:rPr>
          <w:rFonts w:ascii="Verdana" w:eastAsia="Times New Roman" w:hAnsi="Verdana"/>
          <w:b/>
          <w:lang w:val="en-US" w:eastAsia="en-GB"/>
        </w:rPr>
        <w:t xml:space="preserve">SOWEMIMO, </w:t>
      </w:r>
      <w:r w:rsidRPr="00615472">
        <w:rPr>
          <w:rFonts w:ascii="Verdana" w:eastAsia="Times New Roman" w:hAnsi="Verdana"/>
          <w:b/>
          <w:lang w:val="en-US" w:eastAsia="en-GB"/>
        </w:rPr>
        <w:t>J.S.C</w:t>
      </w:r>
      <w:r w:rsidRPr="00A03B80">
        <w:rPr>
          <w:rFonts w:ascii="Verdana" w:eastAsia="Times New Roman" w:hAnsi="Verdana"/>
          <w:lang w:val="en-US" w:eastAsia="en-GB"/>
        </w:rPr>
        <w:t xml:space="preserve">.: </w:t>
      </w: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 have read with admiration the judgment (in draft) of my noble brother </w:t>
      </w:r>
      <w:proofErr w:type="spellStart"/>
      <w:r w:rsidRPr="00A03B80">
        <w:rPr>
          <w:rFonts w:ascii="Verdana" w:eastAsia="Times New Roman" w:hAnsi="Verdana"/>
          <w:lang w:val="en-US" w:eastAsia="en-GB"/>
        </w:rPr>
        <w:t>Idigbe</w:t>
      </w:r>
      <w:proofErr w:type="spellEnd"/>
      <w:r w:rsidRPr="00A03B80">
        <w:rPr>
          <w:rFonts w:ascii="Verdana" w:eastAsia="Times New Roman" w:hAnsi="Verdana"/>
          <w:lang w:val="en-US" w:eastAsia="en-GB"/>
        </w:rPr>
        <w:t>. He had reviewed some of the cases w</w:t>
      </w:r>
      <w:r w:rsidR="00F37C49">
        <w:rPr>
          <w:rFonts w:ascii="Verdana" w:eastAsia="Times New Roman" w:hAnsi="Verdana"/>
          <w:lang w:val="en-US" w:eastAsia="en-GB"/>
        </w:rPr>
        <w:t>hich deal with Benin Customary l</w:t>
      </w:r>
      <w:r w:rsidRPr="00A03B80">
        <w:rPr>
          <w:rFonts w:ascii="Verdana" w:eastAsia="Times New Roman" w:hAnsi="Verdana"/>
          <w:lang w:val="en-US" w:eastAsia="en-GB"/>
        </w:rPr>
        <w:t>aw on Land. I had thought that there had been series of judgments of this Court affecting land in Benin and the views of this Court on the Customary Law applicable. In the olden times, the Oba of Benin used to grant land himself directly. Later on a new system was devised by which application for grant of land is usually submitted through either the Benin City Council or the Ward Allotment Committee for submission for approval by the Oba. In</w:t>
      </w:r>
      <w:r w:rsidR="00F37C49">
        <w:rPr>
          <w:rFonts w:ascii="Verdana" w:eastAsia="Times New Roman" w:hAnsi="Verdana"/>
          <w:lang w:val="en-US" w:eastAsia="en-GB"/>
        </w:rPr>
        <w:t xml:space="preserve"> order to avoid disputes the War</w:t>
      </w:r>
      <w:r w:rsidRPr="00A03B80">
        <w:rPr>
          <w:rFonts w:ascii="Verdana" w:eastAsia="Times New Roman" w:hAnsi="Verdana"/>
          <w:lang w:val="en-US" w:eastAsia="en-GB"/>
        </w:rPr>
        <w:t>d Allotment Committee usually send representatives to inspect the land, and if it is free of disputes, beacons are put on the land. This I think should have happened in this case but surprisingly, no grant of land was a</w:t>
      </w:r>
      <w:r w:rsidR="00F37C49">
        <w:rPr>
          <w:rFonts w:ascii="Verdana" w:eastAsia="Times New Roman" w:hAnsi="Verdana"/>
          <w:lang w:val="en-US" w:eastAsia="en-GB"/>
        </w:rPr>
        <w:t>sked for by either parties but i</w:t>
      </w:r>
      <w:r w:rsidRPr="00A03B80">
        <w:rPr>
          <w:rFonts w:ascii="Verdana" w:eastAsia="Times New Roman" w:hAnsi="Verdana"/>
          <w:lang w:val="en-US" w:eastAsia="en-GB"/>
        </w:rPr>
        <w:t xml:space="preserve">nstead, applications submitted were for survey and erection of building. I am quite satisfied that some time in the past the land had been granted to the </w:t>
      </w:r>
      <w:proofErr w:type="spellStart"/>
      <w:r w:rsidRPr="00A03B80">
        <w:rPr>
          <w:rFonts w:ascii="Verdana" w:eastAsia="Times New Roman" w:hAnsi="Verdana"/>
          <w:lang w:val="en-US" w:eastAsia="en-GB"/>
        </w:rPr>
        <w:t>Uyi</w:t>
      </w:r>
      <w:proofErr w:type="spellEnd"/>
      <w:r w:rsidRPr="00A03B80">
        <w:rPr>
          <w:rFonts w:ascii="Verdana" w:eastAsia="Times New Roman" w:hAnsi="Verdana"/>
          <w:lang w:val="en-US" w:eastAsia="en-GB"/>
        </w:rPr>
        <w:t xml:space="preserve"> </w:t>
      </w:r>
      <w:proofErr w:type="spellStart"/>
      <w:r w:rsidRPr="00A03B80">
        <w:rPr>
          <w:rFonts w:ascii="Verdana" w:eastAsia="Times New Roman" w:hAnsi="Verdana"/>
          <w:lang w:val="en-US" w:eastAsia="en-GB"/>
        </w:rPr>
        <w:t>Arasi</w:t>
      </w:r>
      <w:proofErr w:type="spellEnd"/>
      <w:r w:rsidRPr="00A03B80">
        <w:rPr>
          <w:rFonts w:ascii="Verdana" w:eastAsia="Times New Roman" w:hAnsi="Verdana"/>
          <w:lang w:val="en-US" w:eastAsia="en-GB"/>
        </w:rPr>
        <w:t xml:space="preserve"> family. Succession to land and building in Benin had been through family to succeeding family. In distribution, the eldest son succeeds to the house and premises of the head of the family.</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lastRenderedPageBreak/>
        <w:t xml:space="preserve">With regard to the judgment of the Court of Appeal however, I wish to draw attention to that portion of the dissenting judgment of </w:t>
      </w:r>
      <w:proofErr w:type="spellStart"/>
      <w:r w:rsidRPr="00A03B80">
        <w:rPr>
          <w:rFonts w:ascii="Verdana" w:eastAsia="Times New Roman" w:hAnsi="Verdana"/>
          <w:lang w:val="en-US" w:eastAsia="en-GB"/>
        </w:rPr>
        <w:t>Agbaje</w:t>
      </w:r>
      <w:proofErr w:type="spellEnd"/>
      <w:r w:rsidRPr="00A03B80">
        <w:rPr>
          <w:rFonts w:ascii="Verdana" w:eastAsia="Times New Roman" w:hAnsi="Verdana"/>
          <w:lang w:val="en-US" w:eastAsia="en-GB"/>
        </w:rPr>
        <w:t>, J.C.A. which was to the effect that no grant was made to either parties in the appeal before them.</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 agree with the judgment of my brother </w:t>
      </w:r>
      <w:proofErr w:type="spellStart"/>
      <w:r w:rsidRPr="00A03B80">
        <w:rPr>
          <w:rFonts w:ascii="Verdana" w:eastAsia="Times New Roman" w:hAnsi="Verdana"/>
          <w:lang w:val="en-US" w:eastAsia="en-GB"/>
        </w:rPr>
        <w:t>Idigbe</w:t>
      </w:r>
      <w:proofErr w:type="spellEnd"/>
      <w:r w:rsidRPr="00A03B80">
        <w:rPr>
          <w:rFonts w:ascii="Verdana" w:eastAsia="Times New Roman" w:hAnsi="Verdana"/>
          <w:lang w:val="en-US" w:eastAsia="en-GB"/>
        </w:rPr>
        <w:t>, J.S.C. and the amended order suggested by him. I also agree with his award of costs. I will order a dismissal of the appeal.</w:t>
      </w:r>
    </w:p>
    <w:p w:rsidR="00B41708" w:rsidRDefault="00B41708" w:rsidP="007915A5">
      <w:pPr>
        <w:spacing w:before="240" w:after="0"/>
        <w:jc w:val="both"/>
        <w:rPr>
          <w:rFonts w:ascii="Verdana" w:eastAsia="Times New Roman" w:hAnsi="Verdana"/>
          <w:b/>
          <w:lang w:val="en-US" w:eastAsia="en-GB"/>
        </w:rPr>
      </w:pPr>
    </w:p>
    <w:p w:rsidR="00F37C49" w:rsidRDefault="00F37C49" w:rsidP="007915A5">
      <w:pPr>
        <w:spacing w:before="240" w:after="0"/>
        <w:jc w:val="both"/>
        <w:rPr>
          <w:rFonts w:ascii="Verdana" w:eastAsia="Times New Roman" w:hAnsi="Verdana"/>
          <w:b/>
          <w:lang w:val="en-US" w:eastAsia="en-GB"/>
        </w:rPr>
      </w:pPr>
    </w:p>
    <w:p w:rsidR="00B41708" w:rsidRDefault="00B41708" w:rsidP="007915A5">
      <w:pPr>
        <w:spacing w:before="240" w:after="0"/>
        <w:jc w:val="both"/>
        <w:rPr>
          <w:rFonts w:ascii="Verdana" w:eastAsia="Times New Roman" w:hAnsi="Verdana"/>
          <w:lang w:val="en-US" w:eastAsia="en-GB"/>
        </w:rPr>
      </w:pPr>
      <w:r w:rsidRPr="00615472">
        <w:rPr>
          <w:rFonts w:ascii="Verdana" w:eastAsia="Times New Roman" w:hAnsi="Verdana"/>
          <w:b/>
          <w:lang w:val="en-US" w:eastAsia="en-GB"/>
        </w:rPr>
        <w:t>BELLO, J.S.C.:</w:t>
      </w:r>
      <w:r w:rsidRPr="00A03B80">
        <w:rPr>
          <w:rFonts w:ascii="Verdana" w:eastAsia="Times New Roman" w:hAnsi="Verdana"/>
          <w:lang w:val="en-US" w:eastAsia="en-GB"/>
        </w:rPr>
        <w:t xml:space="preserve"> </w:t>
      </w: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 have earlier read the judgment just delivered by my brother, </w:t>
      </w:r>
      <w:proofErr w:type="spellStart"/>
      <w:r w:rsidRPr="00A03B80">
        <w:rPr>
          <w:rFonts w:ascii="Verdana" w:eastAsia="Times New Roman" w:hAnsi="Verdana"/>
          <w:lang w:val="en-US" w:eastAsia="en-GB"/>
        </w:rPr>
        <w:t>Idigbe</w:t>
      </w:r>
      <w:proofErr w:type="spellEnd"/>
      <w:r w:rsidRPr="00A03B80">
        <w:rPr>
          <w:rFonts w:ascii="Verdana" w:eastAsia="Times New Roman" w:hAnsi="Verdana"/>
          <w:lang w:val="en-US" w:eastAsia="en-GB"/>
        </w:rPr>
        <w:t>, J.S.C. All the authorities relevant to land tenure law and custom in Benin City painstakingly reviewed by my learned brother make it dear that the Oba of Benin is the fountain from which all titles to ownership of land in Benin City flow. I agree with the conclusion reached by my learned brother that neither party, in the case on appeal in these proceedings, proved a direct grant by the Oba to the party or his or her predecessor. In my view it would not be doing justice to dismiss the claim of the plaintiff simply because he has failed to prove a grant when there is other evidence, i.e. desc</w:t>
      </w:r>
      <w:r w:rsidR="00F37C49">
        <w:rPr>
          <w:rFonts w:ascii="Verdana" w:eastAsia="Times New Roman" w:hAnsi="Verdana"/>
          <w:lang w:val="en-US" w:eastAsia="en-GB"/>
        </w:rPr>
        <w:t>ent of the land to him through i</w:t>
      </w:r>
      <w:r w:rsidRPr="00A03B80">
        <w:rPr>
          <w:rFonts w:ascii="Verdana" w:eastAsia="Times New Roman" w:hAnsi="Verdana"/>
          <w:lang w:val="en-US" w:eastAsia="en-GB"/>
        </w:rPr>
        <w:t xml:space="preserve">nheritance, supporting his claim. Such a course would cause great hardship to grantees to whom successive </w:t>
      </w:r>
      <w:proofErr w:type="spellStart"/>
      <w:r w:rsidRPr="00A03B80">
        <w:rPr>
          <w:rFonts w:ascii="Verdana" w:eastAsia="Times New Roman" w:hAnsi="Verdana"/>
          <w:lang w:val="en-US" w:eastAsia="en-GB"/>
        </w:rPr>
        <w:t>Obas</w:t>
      </w:r>
      <w:proofErr w:type="spellEnd"/>
      <w:r w:rsidR="00F37C49">
        <w:rPr>
          <w:rFonts w:ascii="Verdana" w:eastAsia="Times New Roman" w:hAnsi="Verdana"/>
          <w:lang w:val="en-US" w:eastAsia="en-GB"/>
        </w:rPr>
        <w:t xml:space="preserve"> had made grants since time i</w:t>
      </w:r>
      <w:r w:rsidRPr="00A03B80">
        <w:rPr>
          <w:rFonts w:ascii="Verdana" w:eastAsia="Times New Roman" w:hAnsi="Verdana"/>
          <w:lang w:val="en-US" w:eastAsia="en-GB"/>
        </w:rPr>
        <w:t xml:space="preserve">mmemorial but </w:t>
      </w:r>
      <w:proofErr w:type="gramStart"/>
      <w:r w:rsidRPr="00A03B80">
        <w:rPr>
          <w:rFonts w:ascii="Verdana" w:eastAsia="Times New Roman" w:hAnsi="Verdana"/>
          <w:lang w:val="en-US" w:eastAsia="en-GB"/>
        </w:rPr>
        <w:t>who</w:t>
      </w:r>
      <w:proofErr w:type="gramEnd"/>
      <w:r w:rsidRPr="00A03B80">
        <w:rPr>
          <w:rFonts w:ascii="Verdana" w:eastAsia="Times New Roman" w:hAnsi="Verdana"/>
          <w:lang w:val="en-US" w:eastAsia="en-GB"/>
        </w:rPr>
        <w:t>, because of the passage of time and the absence of documentary evidence, would not be able to prove such grants.</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It ought to be borne in mind always that at common law, where questions of title to land arise in litigation the court is concerned only with the relative strengths of the titles proved by the rival claimants. If party A can prove a better title than party B, he (party A) is entitled to succeed: per Lord </w:t>
      </w:r>
      <w:proofErr w:type="spellStart"/>
      <w:r w:rsidRPr="00A03B80">
        <w:rPr>
          <w:rFonts w:ascii="Verdana" w:eastAsia="Times New Roman" w:hAnsi="Verdana"/>
          <w:lang w:val="en-US" w:eastAsia="en-GB"/>
        </w:rPr>
        <w:t>Diplock</w:t>
      </w:r>
      <w:proofErr w:type="spellEnd"/>
      <w:r w:rsidRPr="00A03B80">
        <w:rPr>
          <w:rFonts w:ascii="Verdana" w:eastAsia="Times New Roman" w:hAnsi="Verdana"/>
          <w:lang w:val="en-US" w:eastAsia="en-GB"/>
        </w:rPr>
        <w:t xml:space="preserve"> in Ocean Estates Ltd. v. Norman </w:t>
      </w:r>
      <w:proofErr w:type="spellStart"/>
      <w:r w:rsidRPr="00A03B80">
        <w:rPr>
          <w:rFonts w:ascii="Verdana" w:eastAsia="Times New Roman" w:hAnsi="Verdana"/>
          <w:lang w:val="en-US" w:eastAsia="en-GB"/>
        </w:rPr>
        <w:t>Pinder</w:t>
      </w:r>
      <w:proofErr w:type="spellEnd"/>
      <w:r w:rsidRPr="00A03B80">
        <w:rPr>
          <w:rFonts w:ascii="Verdana" w:eastAsia="Times New Roman" w:hAnsi="Verdana"/>
          <w:lang w:val="en-US" w:eastAsia="en-GB"/>
        </w:rPr>
        <w:t xml:space="preserve"> (1969) 2 A.C. 19 at 24-25 and cited in </w:t>
      </w:r>
      <w:proofErr w:type="spellStart"/>
      <w:r w:rsidRPr="00A03B80">
        <w:rPr>
          <w:rFonts w:ascii="Verdana" w:eastAsia="Times New Roman" w:hAnsi="Verdana"/>
          <w:lang w:val="en-US" w:eastAsia="en-GB"/>
        </w:rPr>
        <w:t>Anukand</w:t>
      </w:r>
      <w:proofErr w:type="spellEnd"/>
      <w:r w:rsidRPr="00A03B80">
        <w:rPr>
          <w:rFonts w:ascii="Verdana" w:eastAsia="Times New Roman" w:hAnsi="Verdana"/>
          <w:lang w:val="en-US" w:eastAsia="en-GB"/>
        </w:rPr>
        <w:t xml:space="preserve"> v. </w:t>
      </w:r>
      <w:proofErr w:type="spellStart"/>
      <w:r w:rsidRPr="00A03B80">
        <w:rPr>
          <w:rFonts w:ascii="Verdana" w:eastAsia="Times New Roman" w:hAnsi="Verdana"/>
          <w:lang w:val="en-US" w:eastAsia="en-GB"/>
        </w:rPr>
        <w:t>Ekwonyeaso</w:t>
      </w:r>
      <w:proofErr w:type="spellEnd"/>
      <w:r w:rsidRPr="00A03B80">
        <w:rPr>
          <w:rFonts w:ascii="Verdana" w:eastAsia="Times New Roman" w:hAnsi="Verdana"/>
          <w:lang w:val="en-US" w:eastAsia="en-GB"/>
        </w:rPr>
        <w:t xml:space="preserve"> (1980) 1 L.R.N. 346 at 351. </w:t>
      </w:r>
      <w:proofErr w:type="gramStart"/>
      <w:r w:rsidRPr="00A03B80">
        <w:rPr>
          <w:rFonts w:ascii="Verdana" w:eastAsia="Times New Roman" w:hAnsi="Verdana"/>
          <w:lang w:val="en-US" w:eastAsia="en-GB"/>
        </w:rPr>
        <w:t>By virtue of the provisions of section 14 of the High Court Law, Cap.</w:t>
      </w:r>
      <w:proofErr w:type="gramEnd"/>
      <w:r w:rsidRPr="00A03B80">
        <w:rPr>
          <w:rFonts w:ascii="Verdana" w:eastAsia="Times New Roman" w:hAnsi="Verdana"/>
          <w:lang w:val="en-US" w:eastAsia="en-GB"/>
        </w:rPr>
        <w:t xml:space="preserve"> 65, 1976 Laws of the Bendel State of Nigeria, Vol.lll p.1670, the High Court of Bendel State is empowered to enforce this rule of the common law. I am satisfied that the Respondent proved a better title than the Appellant.</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Accordingly, ’I agree that the appeal should be dismissed. I also agree with all the orders made by my learned brother, </w:t>
      </w:r>
      <w:proofErr w:type="spellStart"/>
      <w:r w:rsidRPr="00A03B80">
        <w:rPr>
          <w:rFonts w:ascii="Verdana" w:eastAsia="Times New Roman" w:hAnsi="Verdana"/>
          <w:lang w:val="en-US" w:eastAsia="en-GB"/>
        </w:rPr>
        <w:t>Idigbe</w:t>
      </w:r>
      <w:proofErr w:type="spellEnd"/>
      <w:r w:rsidRPr="00A03B80">
        <w:rPr>
          <w:rFonts w:ascii="Verdana" w:eastAsia="Times New Roman" w:hAnsi="Verdana"/>
          <w:lang w:val="en-US" w:eastAsia="en-GB"/>
        </w:rPr>
        <w:t>, J.S.C.</w:t>
      </w:r>
    </w:p>
    <w:p w:rsidR="00B41708" w:rsidRDefault="00B41708" w:rsidP="007915A5">
      <w:pPr>
        <w:spacing w:before="240" w:after="0"/>
        <w:jc w:val="both"/>
        <w:rPr>
          <w:rFonts w:ascii="Verdana" w:eastAsia="Times New Roman" w:hAnsi="Verdana"/>
          <w:b/>
          <w:lang w:val="en-US" w:eastAsia="en-GB"/>
        </w:rPr>
      </w:pPr>
    </w:p>
    <w:p w:rsidR="00F37C49" w:rsidRDefault="00F37C49" w:rsidP="007915A5">
      <w:pPr>
        <w:spacing w:before="240" w:after="0"/>
        <w:jc w:val="both"/>
        <w:rPr>
          <w:rFonts w:ascii="Verdana" w:eastAsia="Times New Roman" w:hAnsi="Verdana"/>
          <w:b/>
          <w:lang w:val="en-US" w:eastAsia="en-GB"/>
        </w:rPr>
      </w:pPr>
    </w:p>
    <w:p w:rsidR="00B41708" w:rsidRDefault="00B41708" w:rsidP="007915A5">
      <w:pPr>
        <w:spacing w:before="240" w:after="0"/>
        <w:jc w:val="both"/>
        <w:rPr>
          <w:rFonts w:ascii="Verdana" w:eastAsia="Times New Roman" w:hAnsi="Verdana"/>
          <w:b/>
          <w:lang w:val="en-US" w:eastAsia="en-GB"/>
        </w:rPr>
      </w:pPr>
      <w:r w:rsidRPr="0072534F">
        <w:rPr>
          <w:rFonts w:ascii="Verdana" w:eastAsia="Times New Roman" w:hAnsi="Verdana"/>
          <w:b/>
          <w:lang w:val="en-US" w:eastAsia="en-GB"/>
        </w:rPr>
        <w:t>NNAMANI, J.S.C.:</w:t>
      </w: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 had the advantage of reading in draft the judgment just delivered by my learned brother, </w:t>
      </w:r>
      <w:proofErr w:type="spellStart"/>
      <w:r w:rsidRPr="00A03B80">
        <w:rPr>
          <w:rFonts w:ascii="Verdana" w:eastAsia="Times New Roman" w:hAnsi="Verdana"/>
          <w:lang w:val="en-US" w:eastAsia="en-GB"/>
        </w:rPr>
        <w:t>Idigbe</w:t>
      </w:r>
      <w:proofErr w:type="spellEnd"/>
      <w:r w:rsidRPr="00A03B80">
        <w:rPr>
          <w:rFonts w:ascii="Verdana" w:eastAsia="Times New Roman" w:hAnsi="Verdana"/>
          <w:lang w:val="en-US" w:eastAsia="en-GB"/>
        </w:rPr>
        <w:t>, J.S.C. I entirely agree with the reasoning and the conclusions therein. All the issues raised before us in this appeal have, in my view, been exhaustively dealt with in the said judg</w:t>
      </w:r>
      <w:r>
        <w:rPr>
          <w:rFonts w:ascii="Verdana" w:eastAsia="Times New Roman" w:hAnsi="Verdana"/>
          <w:lang w:val="en-US" w:eastAsia="en-GB"/>
        </w:rPr>
        <w:t xml:space="preserve">ment. The appeal ought to fail. </w:t>
      </w:r>
      <w:r w:rsidRPr="00A03B80">
        <w:rPr>
          <w:rFonts w:ascii="Verdana" w:eastAsia="Times New Roman" w:hAnsi="Verdana"/>
          <w:lang w:val="en-US" w:eastAsia="en-GB"/>
        </w:rPr>
        <w:t xml:space="preserve">I would therefore also dismiss it. I agree with all the orders made by my brother, </w:t>
      </w:r>
      <w:proofErr w:type="spellStart"/>
      <w:r w:rsidRPr="00A03B80">
        <w:rPr>
          <w:rFonts w:ascii="Verdana" w:eastAsia="Times New Roman" w:hAnsi="Verdana"/>
          <w:lang w:val="en-US" w:eastAsia="en-GB"/>
        </w:rPr>
        <w:t>Idigbe</w:t>
      </w:r>
      <w:proofErr w:type="spellEnd"/>
      <w:r w:rsidRPr="00A03B80">
        <w:rPr>
          <w:rFonts w:ascii="Verdana" w:eastAsia="Times New Roman" w:hAnsi="Verdana"/>
          <w:lang w:val="en-US" w:eastAsia="en-GB"/>
        </w:rPr>
        <w:t>, J.S.C.</w:t>
      </w:r>
    </w:p>
    <w:p w:rsidR="00B41708" w:rsidRDefault="00B41708" w:rsidP="007915A5">
      <w:pPr>
        <w:spacing w:before="240" w:after="0"/>
        <w:jc w:val="both"/>
        <w:rPr>
          <w:rFonts w:ascii="Verdana" w:eastAsia="Times New Roman" w:hAnsi="Verdana"/>
          <w:b/>
          <w:lang w:val="en-US" w:eastAsia="en-GB"/>
        </w:rPr>
      </w:pPr>
    </w:p>
    <w:p w:rsidR="00F37C49" w:rsidRDefault="00F37C49" w:rsidP="007915A5">
      <w:pPr>
        <w:spacing w:before="240" w:after="0"/>
        <w:jc w:val="both"/>
        <w:rPr>
          <w:rFonts w:ascii="Verdana" w:eastAsia="Times New Roman" w:hAnsi="Verdana"/>
          <w:b/>
          <w:lang w:val="en-US" w:eastAsia="en-GB"/>
        </w:rPr>
      </w:pPr>
    </w:p>
    <w:p w:rsidR="00B41708" w:rsidRDefault="00B41708" w:rsidP="007915A5">
      <w:pPr>
        <w:spacing w:before="240" w:after="0"/>
        <w:jc w:val="both"/>
        <w:rPr>
          <w:rFonts w:ascii="Verdana" w:eastAsia="Times New Roman" w:hAnsi="Verdana"/>
          <w:lang w:val="en-US" w:eastAsia="en-GB"/>
        </w:rPr>
      </w:pPr>
      <w:r w:rsidRPr="0072534F">
        <w:rPr>
          <w:rFonts w:ascii="Verdana" w:eastAsia="Times New Roman" w:hAnsi="Verdana"/>
          <w:b/>
          <w:lang w:val="en-US" w:eastAsia="en-GB"/>
        </w:rPr>
        <w:t>UWAIS, J.S.C.:</w:t>
      </w:r>
      <w:r w:rsidRPr="00A03B80">
        <w:rPr>
          <w:rFonts w:ascii="Verdana" w:eastAsia="Times New Roman" w:hAnsi="Verdana"/>
          <w:lang w:val="en-US" w:eastAsia="en-GB"/>
        </w:rPr>
        <w:t xml:space="preserve"> </w:t>
      </w: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 have had the opportunity of reading in draft the judgment read by my learned brother </w:t>
      </w:r>
      <w:proofErr w:type="spellStart"/>
      <w:r w:rsidRPr="00A03B80">
        <w:rPr>
          <w:rFonts w:ascii="Verdana" w:eastAsia="Times New Roman" w:hAnsi="Verdana"/>
          <w:lang w:val="en-US" w:eastAsia="en-GB"/>
        </w:rPr>
        <w:t>Idigbe</w:t>
      </w:r>
      <w:proofErr w:type="spellEnd"/>
      <w:r w:rsidRPr="00A03B80">
        <w:rPr>
          <w:rFonts w:ascii="Verdana" w:eastAsia="Times New Roman" w:hAnsi="Verdana"/>
          <w:lang w:val="en-US" w:eastAsia="en-GB"/>
        </w:rPr>
        <w:t>, J.S.C. I agree with the reasons he gave for dismissing the appeal and I have nothing to add. I also agree with the suggested amendment to the terms of the award made by the trial court.</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t xml:space="preserve">I shall therefore dismiss the appeal with costs to the respondent assessed at </w:t>
      </w:r>
      <w:r w:rsidRPr="00E45C96">
        <w:rPr>
          <w:rFonts w:ascii="Verdana" w:eastAsia="Times New Roman" w:hAnsi="Verdana"/>
          <w:b/>
          <w:strike/>
          <w:lang w:val="en-US" w:eastAsia="en-GB"/>
        </w:rPr>
        <w:t>N</w:t>
      </w:r>
      <w:r w:rsidRPr="00A03B80">
        <w:rPr>
          <w:rFonts w:ascii="Verdana" w:eastAsia="Times New Roman" w:hAnsi="Verdana"/>
          <w:lang w:val="en-US" w:eastAsia="en-GB"/>
        </w:rPr>
        <w:t>320.00.</w:t>
      </w:r>
    </w:p>
    <w:p w:rsidR="00B41708" w:rsidRDefault="00B41708" w:rsidP="007915A5">
      <w:pPr>
        <w:spacing w:before="240" w:after="0"/>
        <w:jc w:val="both"/>
        <w:rPr>
          <w:rFonts w:ascii="Verdana" w:eastAsia="Times New Roman" w:hAnsi="Verdana"/>
          <w:lang w:val="en-US" w:eastAsia="en-GB"/>
        </w:rPr>
      </w:pPr>
    </w:p>
    <w:p w:rsidR="00B41708" w:rsidRPr="00A03B80" w:rsidRDefault="00B41708" w:rsidP="007915A5">
      <w:pPr>
        <w:spacing w:before="240" w:after="0"/>
        <w:jc w:val="both"/>
        <w:rPr>
          <w:rFonts w:ascii="Verdana" w:eastAsia="Times New Roman" w:hAnsi="Verdana"/>
          <w:lang w:val="en-US" w:eastAsia="en-GB"/>
        </w:rPr>
      </w:pPr>
      <w:r w:rsidRPr="00A03B80">
        <w:rPr>
          <w:rFonts w:ascii="Verdana" w:eastAsia="Times New Roman" w:hAnsi="Verdana"/>
          <w:lang w:val="en-US" w:eastAsia="en-GB"/>
        </w:rPr>
        <w:lastRenderedPageBreak/>
        <w:t>Appeal dismissed.</w:t>
      </w:r>
    </w:p>
    <w:p w:rsidR="00B41708" w:rsidRPr="00A03B80" w:rsidRDefault="00B41708" w:rsidP="007915A5">
      <w:pPr>
        <w:spacing w:before="240" w:after="0"/>
        <w:jc w:val="both"/>
        <w:rPr>
          <w:rFonts w:ascii="Verdana" w:hAnsi="Verdana"/>
        </w:rPr>
      </w:pPr>
    </w:p>
    <w:p w:rsidR="00B41708" w:rsidRPr="00624925" w:rsidRDefault="00B41708" w:rsidP="007915A5">
      <w:pPr>
        <w:jc w:val="both"/>
      </w:pPr>
    </w:p>
    <w:p w:rsidR="00250BB1" w:rsidRPr="00B41708" w:rsidRDefault="00250BB1" w:rsidP="007915A5"/>
    <w:sectPr w:rsidR="00250BB1" w:rsidRPr="00B41708" w:rsidSect="00F771E1">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F376D"/>
    <w:multiLevelType w:val="hybridMultilevel"/>
    <w:tmpl w:val="C2BE6BCE"/>
    <w:lvl w:ilvl="0" w:tplc="886E884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71A5"/>
    <w:rsid w:val="00005C64"/>
    <w:rsid w:val="00027F3C"/>
    <w:rsid w:val="000802CB"/>
    <w:rsid w:val="00226E63"/>
    <w:rsid w:val="00250BB1"/>
    <w:rsid w:val="0029701E"/>
    <w:rsid w:val="002E0736"/>
    <w:rsid w:val="00370D59"/>
    <w:rsid w:val="003D402E"/>
    <w:rsid w:val="003D5857"/>
    <w:rsid w:val="0041464C"/>
    <w:rsid w:val="004325DF"/>
    <w:rsid w:val="005929B0"/>
    <w:rsid w:val="00664C38"/>
    <w:rsid w:val="006A0B7B"/>
    <w:rsid w:val="007275BA"/>
    <w:rsid w:val="00746493"/>
    <w:rsid w:val="00751BA4"/>
    <w:rsid w:val="007915A5"/>
    <w:rsid w:val="007934C5"/>
    <w:rsid w:val="00795186"/>
    <w:rsid w:val="008271A5"/>
    <w:rsid w:val="00A7301D"/>
    <w:rsid w:val="00B41708"/>
    <w:rsid w:val="00B56154"/>
    <w:rsid w:val="00BC2440"/>
    <w:rsid w:val="00C11141"/>
    <w:rsid w:val="00C80F0C"/>
    <w:rsid w:val="00CD282C"/>
    <w:rsid w:val="00DB5BB1"/>
    <w:rsid w:val="00DF3BD5"/>
    <w:rsid w:val="00F37C49"/>
    <w:rsid w:val="00F771E1"/>
    <w:rsid w:val="00F81B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1A5"/>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A5"/>
    <w:rPr>
      <w:rFonts w:ascii="Tahoma" w:eastAsia="Calibri" w:hAnsi="Tahoma" w:cs="Tahoma"/>
      <w:sz w:val="16"/>
      <w:szCs w:val="16"/>
      <w:lang w:val="en-GB"/>
    </w:rPr>
  </w:style>
  <w:style w:type="table" w:styleId="TableGrid">
    <w:name w:val="Table Grid"/>
    <w:basedOn w:val="TableNormal"/>
    <w:uiPriority w:val="59"/>
    <w:rsid w:val="00DF3BD5"/>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37C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9356</Words>
  <Characters>53332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3</cp:revision>
  <dcterms:created xsi:type="dcterms:W3CDTF">2021-11-27T18:45:00Z</dcterms:created>
  <dcterms:modified xsi:type="dcterms:W3CDTF">2021-11-30T13:58:00Z</dcterms:modified>
</cp:coreProperties>
</file>