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C17" w:rsidRPr="00985A0A" w:rsidRDefault="00707EFE" w:rsidP="00C85CCE">
      <w:pPr>
        <w:ind w:right="-1800"/>
        <w:rPr>
          <w:b/>
          <w:sz w:val="28"/>
          <w:szCs w:val="28"/>
        </w:rPr>
      </w:pPr>
      <w:r>
        <w:rPr>
          <w:b/>
          <w:sz w:val="28"/>
          <w:szCs w:val="28"/>
        </w:rPr>
        <w:t>Illinois Traffic</w:t>
      </w:r>
      <w:r w:rsidR="00815D86" w:rsidRPr="00985A0A">
        <w:rPr>
          <w:b/>
          <w:sz w:val="28"/>
          <w:szCs w:val="28"/>
        </w:rPr>
        <w:t xml:space="preserve"> C</w:t>
      </w:r>
      <w:r>
        <w:rPr>
          <w:b/>
          <w:sz w:val="28"/>
          <w:szCs w:val="28"/>
        </w:rPr>
        <w:t>rash</w:t>
      </w:r>
      <w:r w:rsidR="00A359A0" w:rsidRPr="00985A0A">
        <w:rPr>
          <w:b/>
          <w:sz w:val="28"/>
          <w:szCs w:val="28"/>
        </w:rPr>
        <w:t xml:space="preserve"> </w:t>
      </w:r>
      <w:r w:rsidR="00E27C17" w:rsidRPr="00985A0A">
        <w:rPr>
          <w:b/>
          <w:sz w:val="28"/>
          <w:szCs w:val="28"/>
        </w:rPr>
        <w:t>D</w:t>
      </w:r>
      <w:r>
        <w:rPr>
          <w:b/>
          <w:sz w:val="28"/>
          <w:szCs w:val="28"/>
        </w:rPr>
        <w:t>ata</w:t>
      </w:r>
      <w:r w:rsidR="00E27C17" w:rsidRPr="00985A0A">
        <w:rPr>
          <w:b/>
          <w:sz w:val="28"/>
          <w:szCs w:val="28"/>
        </w:rPr>
        <w:t xml:space="preserve"> E</w:t>
      </w:r>
      <w:r>
        <w:rPr>
          <w:b/>
          <w:sz w:val="28"/>
          <w:szCs w:val="28"/>
        </w:rPr>
        <w:t>xtract</w:t>
      </w:r>
      <w:r w:rsidR="00E27C17" w:rsidRPr="00985A0A">
        <w:rPr>
          <w:b/>
          <w:sz w:val="28"/>
          <w:szCs w:val="28"/>
        </w:rPr>
        <w:t xml:space="preserve"> </w:t>
      </w:r>
      <w:r w:rsidR="00A359A0" w:rsidRPr="00985A0A">
        <w:rPr>
          <w:b/>
          <w:sz w:val="28"/>
          <w:szCs w:val="28"/>
        </w:rPr>
        <w:t>F</w:t>
      </w:r>
      <w:r>
        <w:rPr>
          <w:b/>
          <w:sz w:val="28"/>
          <w:szCs w:val="28"/>
        </w:rPr>
        <w:t>ile</w:t>
      </w:r>
      <w:r w:rsidR="00E27C17" w:rsidRPr="00985A0A">
        <w:rPr>
          <w:b/>
          <w:sz w:val="28"/>
          <w:szCs w:val="28"/>
        </w:rPr>
        <w:t xml:space="preserve"> – C</w:t>
      </w:r>
      <w:r>
        <w:rPr>
          <w:b/>
          <w:sz w:val="28"/>
          <w:szCs w:val="28"/>
        </w:rPr>
        <w:t>rash Level</w:t>
      </w:r>
    </w:p>
    <w:p w:rsidR="00A359A0" w:rsidRDefault="00A359A0" w:rsidP="00C85CCE">
      <w:pPr>
        <w:ind w:right="-1800"/>
      </w:pPr>
    </w:p>
    <w:p w:rsidR="004E2140" w:rsidRDefault="004E2140" w:rsidP="00C85CCE">
      <w:pPr>
        <w:ind w:right="-1800"/>
      </w:pPr>
    </w:p>
    <w:p w:rsidR="00A359A0" w:rsidRPr="0066757A" w:rsidRDefault="00A359A0" w:rsidP="00C85CCE">
      <w:pPr>
        <w:ind w:right="-1800"/>
        <w:rPr>
          <w:b/>
          <w:u w:val="single"/>
        </w:rPr>
      </w:pPr>
      <w:r w:rsidRPr="0066757A">
        <w:rPr>
          <w:b/>
          <w:u w:val="single"/>
        </w:rPr>
        <w:t xml:space="preserve">Field </w:t>
      </w:r>
      <w:r w:rsidR="00E27C17">
        <w:rPr>
          <w:b/>
          <w:u w:val="single"/>
        </w:rPr>
        <w:t>N</w:t>
      </w:r>
      <w:r w:rsidRPr="0066757A">
        <w:rPr>
          <w:b/>
          <w:u w:val="single"/>
        </w:rPr>
        <w:t>ame</w:t>
      </w:r>
      <w:r w:rsidR="000C308D">
        <w:rPr>
          <w:b/>
          <w:u w:val="single"/>
        </w:rPr>
        <w:t xml:space="preserve"> (</w:t>
      </w:r>
      <w:r w:rsidR="000932E4">
        <w:rPr>
          <w:b/>
          <w:u w:val="single"/>
        </w:rPr>
        <w:t>Data Type</w:t>
      </w:r>
      <w:r w:rsidR="000C308D">
        <w:rPr>
          <w:b/>
          <w:u w:val="single"/>
        </w:rPr>
        <w:t>)</w:t>
      </w:r>
      <w:r w:rsidR="001A389F">
        <w:rPr>
          <w:b/>
          <w:u w:val="single"/>
        </w:rPr>
        <w:t>:</w:t>
      </w:r>
    </w:p>
    <w:p w:rsidR="00A359A0" w:rsidRDefault="00A359A0" w:rsidP="00C85CCE">
      <w:pPr>
        <w:ind w:right="-1800"/>
      </w:pPr>
    </w:p>
    <w:p w:rsidR="00AC62A3" w:rsidRDefault="00AC62A3" w:rsidP="00AC62A3">
      <w:pPr>
        <w:pStyle w:val="ListParagraph"/>
        <w:numPr>
          <w:ilvl w:val="0"/>
          <w:numId w:val="3"/>
        </w:numPr>
      </w:pPr>
      <w:r>
        <w:rPr>
          <w:b/>
        </w:rPr>
        <w:t xml:space="preserve">ICN (Text) - </w:t>
      </w:r>
      <w:r>
        <w:t>Illinois</w:t>
      </w:r>
      <w:r>
        <w:rPr>
          <w:b/>
        </w:rPr>
        <w:t xml:space="preserve"> </w:t>
      </w:r>
      <w:r>
        <w:t xml:space="preserve">Case Number (ICN) is a unique identifier assigned to each crash by the Crash Information System (CIS).  It is used to link records between the Crash, Vehicle, and Person levels.  At the Crash level, the ICN will appear one time for each crash.  At the Vehicle and Person levels, the ICN may appear multiple times depending on the number of vehicles and persons involved with the crash.  ICN’s for years prior to 2010 may be eight or 12 characters, while ICN’s for years 2010 and later are 12 characters.  </w:t>
      </w:r>
      <w:r w:rsidR="00596254">
        <w:t xml:space="preserve">For </w:t>
      </w:r>
      <w:r>
        <w:t>ICN’s with eight characters</w:t>
      </w:r>
      <w:r w:rsidR="00596254">
        <w:t>,</w:t>
      </w:r>
      <w:r>
        <w:t xml:space="preserve"> the first character represents the year of the crash.  </w:t>
      </w:r>
      <w:r w:rsidR="00596254">
        <w:t xml:space="preserve">For </w:t>
      </w:r>
      <w:r>
        <w:t>ICN’s with 12 characters</w:t>
      </w:r>
      <w:r w:rsidR="00596254">
        <w:t>,</w:t>
      </w:r>
      <w:r>
        <w:t xml:space="preserve"> the first four characters represent the year of the crash.</w:t>
      </w:r>
    </w:p>
    <w:p w:rsidR="00AC62A3" w:rsidRDefault="00AC62A3" w:rsidP="00AC62A3">
      <w:pPr>
        <w:ind w:right="-1800"/>
      </w:pPr>
    </w:p>
    <w:p w:rsidR="00AC62A3" w:rsidRDefault="00AC62A3" w:rsidP="00AC62A3">
      <w:pPr>
        <w:pStyle w:val="ListParagraph"/>
        <w:numPr>
          <w:ilvl w:val="0"/>
          <w:numId w:val="3"/>
        </w:numPr>
      </w:pPr>
      <w:proofErr w:type="spellStart"/>
      <w:r>
        <w:rPr>
          <w:b/>
        </w:rPr>
        <w:t>CrashID</w:t>
      </w:r>
      <w:proofErr w:type="spellEnd"/>
      <w:r>
        <w:rPr>
          <w:b/>
        </w:rPr>
        <w:t xml:space="preserve"> (Text) - </w:t>
      </w:r>
      <w:r>
        <w:t xml:space="preserve">Similar in function to the ICN, the </w:t>
      </w:r>
      <w:proofErr w:type="spellStart"/>
      <w:r>
        <w:t>CrashID</w:t>
      </w:r>
      <w:proofErr w:type="spellEnd"/>
      <w:r>
        <w:t xml:space="preserve"> is a unique identifier assigned to each crash by CIS.  The </w:t>
      </w:r>
      <w:proofErr w:type="spellStart"/>
      <w:r>
        <w:t>CrashID</w:t>
      </w:r>
      <w:proofErr w:type="spellEnd"/>
      <w:r>
        <w:t xml:space="preserve"> is included in the Crash level and will appear once for each crash.  Statewide crash data extract files do not include the </w:t>
      </w:r>
      <w:proofErr w:type="spellStart"/>
      <w:r>
        <w:t>CrashID</w:t>
      </w:r>
      <w:proofErr w:type="spellEnd"/>
      <w:r>
        <w:t xml:space="preserve"> at the Vehicle and Person levels.  County and City crash data extract files may or may not include the </w:t>
      </w:r>
      <w:proofErr w:type="spellStart"/>
      <w:r>
        <w:t>CrashID</w:t>
      </w:r>
      <w:proofErr w:type="spellEnd"/>
      <w:r>
        <w:t xml:space="preserve"> at the Vehicle and Person level, depending on the extract year.  It is advised that you check the extract files prior to import to determine field position.</w:t>
      </w:r>
    </w:p>
    <w:p w:rsidR="00AC62A3" w:rsidRDefault="00AC62A3" w:rsidP="00AC62A3">
      <w:pPr>
        <w:pStyle w:val="ListParagraph"/>
      </w:pPr>
    </w:p>
    <w:p w:rsidR="00D24197" w:rsidRDefault="00D24197" w:rsidP="00942EBF">
      <w:pPr>
        <w:pStyle w:val="ListParagraph"/>
        <w:numPr>
          <w:ilvl w:val="0"/>
          <w:numId w:val="3"/>
        </w:numPr>
      </w:pPr>
      <w:proofErr w:type="spellStart"/>
      <w:r w:rsidRPr="001212D9">
        <w:rPr>
          <w:b/>
        </w:rPr>
        <w:t>County</w:t>
      </w:r>
      <w:r w:rsidR="000C308D">
        <w:rPr>
          <w:b/>
        </w:rPr>
        <w:t>Code</w:t>
      </w:r>
      <w:proofErr w:type="spellEnd"/>
      <w:r w:rsidR="000C308D">
        <w:rPr>
          <w:b/>
        </w:rPr>
        <w:t xml:space="preserve"> (</w:t>
      </w:r>
      <w:r w:rsidR="00CF4656">
        <w:rPr>
          <w:b/>
        </w:rPr>
        <w:t>Numeric</w:t>
      </w:r>
      <w:r w:rsidR="002D7B41">
        <w:rPr>
          <w:b/>
        </w:rPr>
        <w:t>)</w:t>
      </w:r>
      <w:r w:rsidR="00097646">
        <w:rPr>
          <w:b/>
        </w:rPr>
        <w:t xml:space="preserve"> - </w:t>
      </w:r>
      <w:r w:rsidR="00E16C09" w:rsidRPr="00BD67AF">
        <w:t xml:space="preserve">Code used to </w:t>
      </w:r>
      <w:r w:rsidR="00BD67AF" w:rsidRPr="00BD67AF">
        <w:t>identify</w:t>
      </w:r>
      <w:r w:rsidR="00BD67AF">
        <w:rPr>
          <w:b/>
        </w:rPr>
        <w:t xml:space="preserve"> </w:t>
      </w:r>
      <w:r w:rsidR="00BD67AF" w:rsidRPr="00BD67AF">
        <w:t>c</w:t>
      </w:r>
      <w:r w:rsidR="004D7148">
        <w:t>ounty in which crash occurred</w:t>
      </w:r>
      <w:r w:rsidR="001A389F">
        <w:t xml:space="preserve">. </w:t>
      </w:r>
      <w:r w:rsidR="00601C6A">
        <w:t xml:space="preserve"> County Name </w:t>
      </w:r>
      <w:r w:rsidR="00D70565">
        <w:t xml:space="preserve">text </w:t>
      </w:r>
      <w:r w:rsidR="00601C6A">
        <w:t>is in field 49</w:t>
      </w:r>
      <w:r w:rsidR="00D70565">
        <w:t>.</w:t>
      </w:r>
    </w:p>
    <w:p w:rsidR="000E7999" w:rsidRDefault="000E7999" w:rsidP="00E27EF2"/>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620"/>
        <w:gridCol w:w="1530"/>
        <w:gridCol w:w="1800"/>
        <w:gridCol w:w="1710"/>
        <w:gridCol w:w="1620"/>
      </w:tblGrid>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 ADAMS</w:t>
            </w:r>
          </w:p>
        </w:tc>
        <w:tc>
          <w:tcPr>
            <w:tcW w:w="1620" w:type="dxa"/>
            <w:vAlign w:val="center"/>
          </w:tcPr>
          <w:p w:rsidR="000E7999" w:rsidRPr="00C85CCE" w:rsidRDefault="000E7999" w:rsidP="00AC62A3">
            <w:pPr>
              <w:rPr>
                <w:rFonts w:cs="Arial"/>
                <w:sz w:val="16"/>
                <w:szCs w:val="16"/>
              </w:rPr>
            </w:pPr>
            <w:r w:rsidRPr="00C85CCE">
              <w:rPr>
                <w:rFonts w:cs="Arial"/>
                <w:sz w:val="16"/>
                <w:szCs w:val="16"/>
              </w:rPr>
              <w:t>19. DE KALB</w:t>
            </w:r>
          </w:p>
        </w:tc>
        <w:tc>
          <w:tcPr>
            <w:tcW w:w="1530" w:type="dxa"/>
            <w:vAlign w:val="center"/>
          </w:tcPr>
          <w:p w:rsidR="000E7999" w:rsidRPr="00C85CCE" w:rsidRDefault="000E7999" w:rsidP="00AC62A3">
            <w:pPr>
              <w:rPr>
                <w:rFonts w:cs="Arial"/>
                <w:sz w:val="16"/>
                <w:szCs w:val="16"/>
              </w:rPr>
            </w:pPr>
            <w:r w:rsidRPr="00C85CCE">
              <w:rPr>
                <w:rFonts w:cs="Arial"/>
                <w:sz w:val="16"/>
                <w:szCs w:val="16"/>
              </w:rPr>
              <w:t>37. HENRY</w:t>
            </w:r>
          </w:p>
        </w:tc>
        <w:tc>
          <w:tcPr>
            <w:tcW w:w="1800" w:type="dxa"/>
            <w:vAlign w:val="center"/>
          </w:tcPr>
          <w:p w:rsidR="000E7999" w:rsidRPr="00C85CCE" w:rsidRDefault="000E7999" w:rsidP="00AC62A3">
            <w:pPr>
              <w:rPr>
                <w:rFonts w:cs="Arial"/>
                <w:sz w:val="16"/>
                <w:szCs w:val="16"/>
              </w:rPr>
            </w:pPr>
            <w:r w:rsidRPr="00C85CCE">
              <w:rPr>
                <w:rFonts w:cs="Arial"/>
                <w:sz w:val="16"/>
                <w:szCs w:val="16"/>
              </w:rPr>
              <w:t>55. MC DONOUGH</w:t>
            </w:r>
          </w:p>
        </w:tc>
        <w:tc>
          <w:tcPr>
            <w:tcW w:w="1710" w:type="dxa"/>
            <w:vAlign w:val="center"/>
          </w:tcPr>
          <w:p w:rsidR="000E7999" w:rsidRPr="00C85CCE" w:rsidRDefault="000E7999" w:rsidP="00AC62A3">
            <w:pPr>
              <w:rPr>
                <w:rFonts w:cs="Arial"/>
                <w:sz w:val="16"/>
                <w:szCs w:val="16"/>
              </w:rPr>
            </w:pPr>
            <w:r w:rsidRPr="00C85CCE">
              <w:rPr>
                <w:rFonts w:cs="Arial"/>
                <w:sz w:val="16"/>
                <w:szCs w:val="16"/>
              </w:rPr>
              <w:t>73. PERRY</w:t>
            </w:r>
          </w:p>
        </w:tc>
        <w:tc>
          <w:tcPr>
            <w:tcW w:w="1620" w:type="dxa"/>
            <w:vAlign w:val="center"/>
          </w:tcPr>
          <w:p w:rsidR="000E7999" w:rsidRPr="00C85CCE" w:rsidRDefault="000E7999" w:rsidP="00AC62A3">
            <w:pPr>
              <w:rPr>
                <w:rFonts w:cs="Arial"/>
                <w:sz w:val="16"/>
                <w:szCs w:val="16"/>
              </w:rPr>
            </w:pPr>
            <w:r w:rsidRPr="00C85CCE">
              <w:rPr>
                <w:rFonts w:cs="Arial"/>
                <w:sz w:val="16"/>
                <w:szCs w:val="16"/>
              </w:rPr>
              <w:t xml:space="preserve">91. UNION  </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2. ALEXANDER</w:t>
            </w:r>
          </w:p>
        </w:tc>
        <w:tc>
          <w:tcPr>
            <w:tcW w:w="1620" w:type="dxa"/>
            <w:vAlign w:val="center"/>
          </w:tcPr>
          <w:p w:rsidR="000E7999" w:rsidRPr="00C85CCE" w:rsidRDefault="000E7999" w:rsidP="00AC62A3">
            <w:pPr>
              <w:rPr>
                <w:rFonts w:cs="Arial"/>
                <w:sz w:val="16"/>
                <w:szCs w:val="16"/>
              </w:rPr>
            </w:pPr>
            <w:r w:rsidRPr="00C85CCE">
              <w:rPr>
                <w:rFonts w:cs="Arial"/>
                <w:sz w:val="16"/>
                <w:szCs w:val="16"/>
              </w:rPr>
              <w:t>20. DE WITT</w:t>
            </w:r>
          </w:p>
        </w:tc>
        <w:tc>
          <w:tcPr>
            <w:tcW w:w="1530" w:type="dxa"/>
            <w:vAlign w:val="center"/>
          </w:tcPr>
          <w:p w:rsidR="000E7999" w:rsidRPr="00C85CCE" w:rsidRDefault="000E7999" w:rsidP="00AC62A3">
            <w:pPr>
              <w:rPr>
                <w:rFonts w:cs="Arial"/>
                <w:sz w:val="16"/>
                <w:szCs w:val="16"/>
              </w:rPr>
            </w:pPr>
            <w:r w:rsidRPr="00C85CCE">
              <w:rPr>
                <w:rFonts w:cs="Arial"/>
                <w:sz w:val="16"/>
                <w:szCs w:val="16"/>
              </w:rPr>
              <w:t>38. IROQOUIS</w:t>
            </w:r>
          </w:p>
        </w:tc>
        <w:tc>
          <w:tcPr>
            <w:tcW w:w="1800" w:type="dxa"/>
            <w:vAlign w:val="center"/>
          </w:tcPr>
          <w:p w:rsidR="000E7999" w:rsidRPr="00C85CCE" w:rsidRDefault="000E7999" w:rsidP="00AC62A3">
            <w:pPr>
              <w:rPr>
                <w:rFonts w:cs="Arial"/>
                <w:sz w:val="16"/>
                <w:szCs w:val="16"/>
              </w:rPr>
            </w:pPr>
            <w:r w:rsidRPr="00C85CCE">
              <w:rPr>
                <w:rFonts w:cs="Arial"/>
                <w:sz w:val="16"/>
                <w:szCs w:val="16"/>
              </w:rPr>
              <w:t>56. MC HENRY</w:t>
            </w:r>
          </w:p>
        </w:tc>
        <w:tc>
          <w:tcPr>
            <w:tcW w:w="1710" w:type="dxa"/>
            <w:vAlign w:val="center"/>
          </w:tcPr>
          <w:p w:rsidR="000E7999" w:rsidRPr="00C85CCE" w:rsidRDefault="000E7999" w:rsidP="00AC62A3">
            <w:pPr>
              <w:rPr>
                <w:rFonts w:cs="Arial"/>
                <w:sz w:val="16"/>
                <w:szCs w:val="16"/>
              </w:rPr>
            </w:pPr>
            <w:r w:rsidRPr="00C85CCE">
              <w:rPr>
                <w:rFonts w:cs="Arial"/>
                <w:sz w:val="16"/>
                <w:szCs w:val="16"/>
              </w:rPr>
              <w:t>74. PIATT</w:t>
            </w:r>
          </w:p>
        </w:tc>
        <w:tc>
          <w:tcPr>
            <w:tcW w:w="1620" w:type="dxa"/>
            <w:vAlign w:val="center"/>
          </w:tcPr>
          <w:p w:rsidR="000E7999" w:rsidRPr="00C85CCE" w:rsidRDefault="000E7999" w:rsidP="00AC62A3">
            <w:pPr>
              <w:rPr>
                <w:rFonts w:cs="Arial"/>
                <w:sz w:val="16"/>
                <w:szCs w:val="16"/>
              </w:rPr>
            </w:pPr>
            <w:r w:rsidRPr="00C85CCE">
              <w:rPr>
                <w:rFonts w:cs="Arial"/>
                <w:sz w:val="16"/>
                <w:szCs w:val="16"/>
              </w:rPr>
              <w:t>92. VERMILION</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3. BOND</w:t>
            </w:r>
          </w:p>
        </w:tc>
        <w:tc>
          <w:tcPr>
            <w:tcW w:w="1620" w:type="dxa"/>
            <w:vAlign w:val="center"/>
          </w:tcPr>
          <w:p w:rsidR="000E7999" w:rsidRPr="00C85CCE" w:rsidRDefault="000E7999" w:rsidP="00AC62A3">
            <w:pPr>
              <w:rPr>
                <w:rFonts w:cs="Arial"/>
                <w:sz w:val="16"/>
                <w:szCs w:val="16"/>
              </w:rPr>
            </w:pPr>
            <w:r w:rsidRPr="00C85CCE">
              <w:rPr>
                <w:rFonts w:cs="Arial"/>
                <w:sz w:val="16"/>
                <w:szCs w:val="16"/>
              </w:rPr>
              <w:t>21. DOUGLAS</w:t>
            </w:r>
          </w:p>
        </w:tc>
        <w:tc>
          <w:tcPr>
            <w:tcW w:w="1530" w:type="dxa"/>
            <w:vAlign w:val="center"/>
          </w:tcPr>
          <w:p w:rsidR="000E7999" w:rsidRPr="00C85CCE" w:rsidRDefault="000E7999" w:rsidP="00AC62A3">
            <w:pPr>
              <w:rPr>
                <w:rFonts w:cs="Arial"/>
                <w:sz w:val="16"/>
                <w:szCs w:val="16"/>
              </w:rPr>
            </w:pPr>
            <w:r w:rsidRPr="00C85CCE">
              <w:rPr>
                <w:rFonts w:cs="Arial"/>
                <w:sz w:val="16"/>
                <w:szCs w:val="16"/>
              </w:rPr>
              <w:t>39. JACKSON</w:t>
            </w:r>
          </w:p>
        </w:tc>
        <w:tc>
          <w:tcPr>
            <w:tcW w:w="1800" w:type="dxa"/>
            <w:vAlign w:val="center"/>
          </w:tcPr>
          <w:p w:rsidR="000E7999" w:rsidRPr="00C85CCE" w:rsidRDefault="000E7999" w:rsidP="00AC62A3">
            <w:pPr>
              <w:rPr>
                <w:rFonts w:cs="Arial"/>
                <w:sz w:val="16"/>
                <w:szCs w:val="16"/>
              </w:rPr>
            </w:pPr>
            <w:r w:rsidRPr="00C85CCE">
              <w:rPr>
                <w:rFonts w:cs="Arial"/>
                <w:sz w:val="16"/>
                <w:szCs w:val="16"/>
              </w:rPr>
              <w:t>57. MC LEAN</w:t>
            </w:r>
          </w:p>
        </w:tc>
        <w:tc>
          <w:tcPr>
            <w:tcW w:w="1710" w:type="dxa"/>
            <w:vAlign w:val="center"/>
          </w:tcPr>
          <w:p w:rsidR="000E7999" w:rsidRPr="00C85CCE" w:rsidRDefault="000E7999" w:rsidP="00AC62A3">
            <w:pPr>
              <w:rPr>
                <w:rFonts w:cs="Arial"/>
                <w:sz w:val="16"/>
                <w:szCs w:val="16"/>
              </w:rPr>
            </w:pPr>
            <w:r w:rsidRPr="00C85CCE">
              <w:rPr>
                <w:rFonts w:cs="Arial"/>
                <w:sz w:val="16"/>
                <w:szCs w:val="16"/>
              </w:rPr>
              <w:t>75. PIKE</w:t>
            </w:r>
          </w:p>
        </w:tc>
        <w:tc>
          <w:tcPr>
            <w:tcW w:w="1620" w:type="dxa"/>
            <w:vAlign w:val="center"/>
          </w:tcPr>
          <w:p w:rsidR="000E7999" w:rsidRPr="00C85CCE" w:rsidRDefault="000E7999" w:rsidP="00AC62A3">
            <w:pPr>
              <w:rPr>
                <w:rFonts w:cs="Arial"/>
                <w:sz w:val="16"/>
                <w:szCs w:val="16"/>
              </w:rPr>
            </w:pPr>
            <w:r w:rsidRPr="00C85CCE">
              <w:rPr>
                <w:rFonts w:cs="Arial"/>
                <w:sz w:val="16"/>
                <w:szCs w:val="16"/>
              </w:rPr>
              <w:t>93. WABASH</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4. BOONE</w:t>
            </w:r>
          </w:p>
        </w:tc>
        <w:tc>
          <w:tcPr>
            <w:tcW w:w="1620" w:type="dxa"/>
            <w:vAlign w:val="center"/>
          </w:tcPr>
          <w:p w:rsidR="000E7999" w:rsidRPr="00C85CCE" w:rsidRDefault="000E7999" w:rsidP="00AC62A3">
            <w:pPr>
              <w:rPr>
                <w:rFonts w:cs="Arial"/>
                <w:sz w:val="16"/>
                <w:szCs w:val="16"/>
              </w:rPr>
            </w:pPr>
            <w:r w:rsidRPr="00C85CCE">
              <w:rPr>
                <w:rFonts w:cs="Arial"/>
                <w:sz w:val="16"/>
                <w:szCs w:val="16"/>
              </w:rPr>
              <w:t>22. DU PAGE</w:t>
            </w:r>
          </w:p>
        </w:tc>
        <w:tc>
          <w:tcPr>
            <w:tcW w:w="1530" w:type="dxa"/>
            <w:vAlign w:val="center"/>
          </w:tcPr>
          <w:p w:rsidR="000E7999" w:rsidRPr="00C85CCE" w:rsidRDefault="000E7999" w:rsidP="00AC62A3">
            <w:pPr>
              <w:rPr>
                <w:rFonts w:cs="Arial"/>
                <w:sz w:val="16"/>
                <w:szCs w:val="16"/>
              </w:rPr>
            </w:pPr>
            <w:r w:rsidRPr="00C85CCE">
              <w:rPr>
                <w:rFonts w:cs="Arial"/>
                <w:sz w:val="16"/>
                <w:szCs w:val="16"/>
              </w:rPr>
              <w:t>40. JASPER</w:t>
            </w:r>
          </w:p>
        </w:tc>
        <w:tc>
          <w:tcPr>
            <w:tcW w:w="1800" w:type="dxa"/>
            <w:vAlign w:val="center"/>
          </w:tcPr>
          <w:p w:rsidR="000E7999" w:rsidRPr="00C85CCE" w:rsidRDefault="000E7999" w:rsidP="00AC62A3">
            <w:pPr>
              <w:rPr>
                <w:rFonts w:cs="Arial"/>
                <w:sz w:val="16"/>
                <w:szCs w:val="16"/>
              </w:rPr>
            </w:pPr>
            <w:r w:rsidRPr="00C85CCE">
              <w:rPr>
                <w:rFonts w:cs="Arial"/>
                <w:sz w:val="16"/>
                <w:szCs w:val="16"/>
              </w:rPr>
              <w:t>58. MACON</w:t>
            </w:r>
          </w:p>
        </w:tc>
        <w:tc>
          <w:tcPr>
            <w:tcW w:w="1710" w:type="dxa"/>
            <w:vAlign w:val="center"/>
          </w:tcPr>
          <w:p w:rsidR="000E7999" w:rsidRPr="00C85CCE" w:rsidRDefault="000E7999" w:rsidP="00AC62A3">
            <w:pPr>
              <w:rPr>
                <w:rFonts w:cs="Arial"/>
                <w:sz w:val="16"/>
                <w:szCs w:val="16"/>
              </w:rPr>
            </w:pPr>
            <w:r w:rsidRPr="00C85CCE">
              <w:rPr>
                <w:rFonts w:cs="Arial"/>
                <w:sz w:val="16"/>
                <w:szCs w:val="16"/>
              </w:rPr>
              <w:t>76. POPE</w:t>
            </w:r>
          </w:p>
        </w:tc>
        <w:tc>
          <w:tcPr>
            <w:tcW w:w="1620" w:type="dxa"/>
            <w:vAlign w:val="center"/>
          </w:tcPr>
          <w:p w:rsidR="000E7999" w:rsidRPr="00C85CCE" w:rsidRDefault="000E7999" w:rsidP="00AC62A3">
            <w:pPr>
              <w:rPr>
                <w:rFonts w:cs="Arial"/>
                <w:sz w:val="16"/>
                <w:szCs w:val="16"/>
              </w:rPr>
            </w:pPr>
            <w:r w:rsidRPr="00C85CCE">
              <w:rPr>
                <w:rFonts w:cs="Arial"/>
                <w:sz w:val="16"/>
                <w:szCs w:val="16"/>
              </w:rPr>
              <w:t>94. WARREN</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5. BROWN</w:t>
            </w:r>
          </w:p>
        </w:tc>
        <w:tc>
          <w:tcPr>
            <w:tcW w:w="1620" w:type="dxa"/>
            <w:vAlign w:val="center"/>
          </w:tcPr>
          <w:p w:rsidR="000E7999" w:rsidRPr="00C85CCE" w:rsidRDefault="000E7999" w:rsidP="00AC62A3">
            <w:pPr>
              <w:rPr>
                <w:rFonts w:cs="Arial"/>
                <w:sz w:val="16"/>
                <w:szCs w:val="16"/>
              </w:rPr>
            </w:pPr>
            <w:r w:rsidRPr="00C85CCE">
              <w:rPr>
                <w:rFonts w:cs="Arial"/>
                <w:sz w:val="16"/>
                <w:szCs w:val="16"/>
              </w:rPr>
              <w:t>23. EDGAR</w:t>
            </w:r>
          </w:p>
        </w:tc>
        <w:tc>
          <w:tcPr>
            <w:tcW w:w="1530" w:type="dxa"/>
            <w:vAlign w:val="center"/>
          </w:tcPr>
          <w:p w:rsidR="000E7999" w:rsidRPr="00C85CCE" w:rsidRDefault="000E7999" w:rsidP="00AC62A3">
            <w:pPr>
              <w:rPr>
                <w:rFonts w:cs="Arial"/>
                <w:sz w:val="16"/>
                <w:szCs w:val="16"/>
              </w:rPr>
            </w:pPr>
            <w:r w:rsidRPr="00C85CCE">
              <w:rPr>
                <w:rFonts w:cs="Arial"/>
                <w:sz w:val="16"/>
                <w:szCs w:val="16"/>
              </w:rPr>
              <w:t>41. JEFFERSON</w:t>
            </w:r>
          </w:p>
        </w:tc>
        <w:tc>
          <w:tcPr>
            <w:tcW w:w="1800" w:type="dxa"/>
            <w:vAlign w:val="center"/>
          </w:tcPr>
          <w:p w:rsidR="000E7999" w:rsidRPr="00C85CCE" w:rsidRDefault="000E7999" w:rsidP="00AC62A3">
            <w:pPr>
              <w:rPr>
                <w:rFonts w:cs="Arial"/>
                <w:sz w:val="16"/>
                <w:szCs w:val="16"/>
              </w:rPr>
            </w:pPr>
            <w:r w:rsidRPr="00C85CCE">
              <w:rPr>
                <w:rFonts w:cs="Arial"/>
                <w:sz w:val="16"/>
                <w:szCs w:val="16"/>
              </w:rPr>
              <w:t>59. MACOUPIN</w:t>
            </w:r>
          </w:p>
        </w:tc>
        <w:tc>
          <w:tcPr>
            <w:tcW w:w="1710" w:type="dxa"/>
            <w:vAlign w:val="center"/>
          </w:tcPr>
          <w:p w:rsidR="000E7999" w:rsidRPr="00C85CCE" w:rsidRDefault="000E7999" w:rsidP="00AC62A3">
            <w:pPr>
              <w:rPr>
                <w:rFonts w:cs="Arial"/>
                <w:sz w:val="16"/>
                <w:szCs w:val="16"/>
              </w:rPr>
            </w:pPr>
            <w:r w:rsidRPr="00C85CCE">
              <w:rPr>
                <w:rFonts w:cs="Arial"/>
                <w:sz w:val="16"/>
                <w:szCs w:val="16"/>
              </w:rPr>
              <w:t>77. PULASKI</w:t>
            </w:r>
          </w:p>
        </w:tc>
        <w:tc>
          <w:tcPr>
            <w:tcW w:w="1620" w:type="dxa"/>
            <w:vAlign w:val="center"/>
          </w:tcPr>
          <w:p w:rsidR="000E7999" w:rsidRPr="00C85CCE" w:rsidRDefault="000E7999" w:rsidP="00AC62A3">
            <w:pPr>
              <w:rPr>
                <w:rFonts w:cs="Arial"/>
                <w:sz w:val="16"/>
                <w:szCs w:val="16"/>
              </w:rPr>
            </w:pPr>
            <w:r w:rsidRPr="00C85CCE">
              <w:rPr>
                <w:rFonts w:cs="Arial"/>
                <w:sz w:val="16"/>
                <w:szCs w:val="16"/>
              </w:rPr>
              <w:t>95. WASHINGTON</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6. BUREAU</w:t>
            </w:r>
          </w:p>
        </w:tc>
        <w:tc>
          <w:tcPr>
            <w:tcW w:w="1620" w:type="dxa"/>
            <w:vAlign w:val="center"/>
          </w:tcPr>
          <w:p w:rsidR="000E7999" w:rsidRPr="00C85CCE" w:rsidRDefault="000E7999" w:rsidP="00AC62A3">
            <w:pPr>
              <w:rPr>
                <w:rFonts w:cs="Arial"/>
                <w:sz w:val="16"/>
                <w:szCs w:val="16"/>
              </w:rPr>
            </w:pPr>
            <w:r w:rsidRPr="00C85CCE">
              <w:rPr>
                <w:rFonts w:cs="Arial"/>
                <w:sz w:val="16"/>
                <w:szCs w:val="16"/>
              </w:rPr>
              <w:t>24. EDWARDS</w:t>
            </w:r>
          </w:p>
        </w:tc>
        <w:tc>
          <w:tcPr>
            <w:tcW w:w="1530" w:type="dxa"/>
            <w:vAlign w:val="center"/>
          </w:tcPr>
          <w:p w:rsidR="000E7999" w:rsidRPr="00C85CCE" w:rsidRDefault="000E7999" w:rsidP="00AC62A3">
            <w:pPr>
              <w:rPr>
                <w:rFonts w:cs="Arial"/>
                <w:sz w:val="16"/>
                <w:szCs w:val="16"/>
              </w:rPr>
            </w:pPr>
            <w:r w:rsidRPr="00C85CCE">
              <w:rPr>
                <w:rFonts w:cs="Arial"/>
                <w:sz w:val="16"/>
                <w:szCs w:val="16"/>
              </w:rPr>
              <w:t>42. JERSEY</w:t>
            </w:r>
          </w:p>
        </w:tc>
        <w:tc>
          <w:tcPr>
            <w:tcW w:w="1800" w:type="dxa"/>
            <w:vAlign w:val="center"/>
          </w:tcPr>
          <w:p w:rsidR="000E7999" w:rsidRPr="00C85CCE" w:rsidRDefault="000E7999" w:rsidP="00AC62A3">
            <w:pPr>
              <w:rPr>
                <w:rFonts w:cs="Arial"/>
                <w:sz w:val="16"/>
                <w:szCs w:val="16"/>
              </w:rPr>
            </w:pPr>
            <w:r w:rsidRPr="00C85CCE">
              <w:rPr>
                <w:rFonts w:cs="Arial"/>
                <w:sz w:val="16"/>
                <w:szCs w:val="16"/>
              </w:rPr>
              <w:t>60. MADISON</w:t>
            </w:r>
          </w:p>
        </w:tc>
        <w:tc>
          <w:tcPr>
            <w:tcW w:w="1710" w:type="dxa"/>
            <w:vAlign w:val="center"/>
          </w:tcPr>
          <w:p w:rsidR="000E7999" w:rsidRPr="00C85CCE" w:rsidRDefault="000E7999" w:rsidP="00AC62A3">
            <w:pPr>
              <w:rPr>
                <w:rFonts w:cs="Arial"/>
                <w:sz w:val="16"/>
                <w:szCs w:val="16"/>
              </w:rPr>
            </w:pPr>
            <w:r w:rsidRPr="00C85CCE">
              <w:rPr>
                <w:rFonts w:cs="Arial"/>
                <w:sz w:val="16"/>
                <w:szCs w:val="16"/>
              </w:rPr>
              <w:t>78. PUTNAM</w:t>
            </w:r>
          </w:p>
        </w:tc>
        <w:tc>
          <w:tcPr>
            <w:tcW w:w="1620" w:type="dxa"/>
            <w:vAlign w:val="center"/>
          </w:tcPr>
          <w:p w:rsidR="000E7999" w:rsidRPr="00C85CCE" w:rsidRDefault="000E7999" w:rsidP="00AC62A3">
            <w:pPr>
              <w:rPr>
                <w:rFonts w:cs="Arial"/>
                <w:sz w:val="16"/>
                <w:szCs w:val="16"/>
              </w:rPr>
            </w:pPr>
            <w:r w:rsidRPr="00C85CCE">
              <w:rPr>
                <w:rFonts w:cs="Arial"/>
                <w:sz w:val="16"/>
                <w:szCs w:val="16"/>
              </w:rPr>
              <w:t>96. WAYNE</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7. CALHOUN</w:t>
            </w:r>
          </w:p>
        </w:tc>
        <w:tc>
          <w:tcPr>
            <w:tcW w:w="1620" w:type="dxa"/>
            <w:vAlign w:val="center"/>
          </w:tcPr>
          <w:p w:rsidR="000E7999" w:rsidRPr="00C85CCE" w:rsidRDefault="000E7999" w:rsidP="00AC62A3">
            <w:pPr>
              <w:rPr>
                <w:rFonts w:cs="Arial"/>
                <w:sz w:val="16"/>
                <w:szCs w:val="16"/>
              </w:rPr>
            </w:pPr>
            <w:r w:rsidRPr="00C85CCE">
              <w:rPr>
                <w:rFonts w:cs="Arial"/>
                <w:sz w:val="16"/>
                <w:szCs w:val="16"/>
              </w:rPr>
              <w:t>25.EFFINGHAM</w:t>
            </w:r>
          </w:p>
        </w:tc>
        <w:tc>
          <w:tcPr>
            <w:tcW w:w="1530" w:type="dxa"/>
            <w:vAlign w:val="center"/>
          </w:tcPr>
          <w:p w:rsidR="000E7999" w:rsidRPr="00C85CCE" w:rsidRDefault="000E7999" w:rsidP="00AC62A3">
            <w:pPr>
              <w:rPr>
                <w:rFonts w:cs="Arial"/>
                <w:sz w:val="16"/>
                <w:szCs w:val="16"/>
              </w:rPr>
            </w:pPr>
            <w:r w:rsidRPr="00C85CCE">
              <w:rPr>
                <w:rFonts w:cs="Arial"/>
                <w:sz w:val="16"/>
                <w:szCs w:val="16"/>
              </w:rPr>
              <w:t>43. JO DAVIESS</w:t>
            </w:r>
          </w:p>
        </w:tc>
        <w:tc>
          <w:tcPr>
            <w:tcW w:w="1800" w:type="dxa"/>
            <w:vAlign w:val="center"/>
          </w:tcPr>
          <w:p w:rsidR="000E7999" w:rsidRPr="00C85CCE" w:rsidRDefault="000E7999" w:rsidP="00AC62A3">
            <w:pPr>
              <w:rPr>
                <w:rFonts w:cs="Arial"/>
                <w:sz w:val="16"/>
                <w:szCs w:val="16"/>
              </w:rPr>
            </w:pPr>
            <w:r w:rsidRPr="00C85CCE">
              <w:rPr>
                <w:rFonts w:cs="Arial"/>
                <w:sz w:val="16"/>
                <w:szCs w:val="16"/>
              </w:rPr>
              <w:t>61. MARION</w:t>
            </w:r>
          </w:p>
        </w:tc>
        <w:tc>
          <w:tcPr>
            <w:tcW w:w="1710" w:type="dxa"/>
            <w:vAlign w:val="center"/>
          </w:tcPr>
          <w:p w:rsidR="000E7999" w:rsidRPr="00C85CCE" w:rsidRDefault="000E7999" w:rsidP="00AC62A3">
            <w:pPr>
              <w:rPr>
                <w:rFonts w:cs="Arial"/>
                <w:sz w:val="16"/>
                <w:szCs w:val="16"/>
              </w:rPr>
            </w:pPr>
            <w:r w:rsidRPr="00C85CCE">
              <w:rPr>
                <w:rFonts w:cs="Arial"/>
                <w:sz w:val="16"/>
                <w:szCs w:val="16"/>
              </w:rPr>
              <w:t>79. RANDOLPH</w:t>
            </w:r>
          </w:p>
        </w:tc>
        <w:tc>
          <w:tcPr>
            <w:tcW w:w="1620" w:type="dxa"/>
            <w:vAlign w:val="center"/>
          </w:tcPr>
          <w:p w:rsidR="000E7999" w:rsidRPr="00C85CCE" w:rsidRDefault="000E7999" w:rsidP="00AC62A3">
            <w:pPr>
              <w:rPr>
                <w:rFonts w:cs="Arial"/>
                <w:sz w:val="16"/>
                <w:szCs w:val="16"/>
              </w:rPr>
            </w:pPr>
            <w:r w:rsidRPr="00C85CCE">
              <w:rPr>
                <w:rFonts w:cs="Arial"/>
                <w:sz w:val="16"/>
                <w:szCs w:val="16"/>
              </w:rPr>
              <w:t>97. WHITE</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8. CARROLL</w:t>
            </w:r>
          </w:p>
        </w:tc>
        <w:tc>
          <w:tcPr>
            <w:tcW w:w="1620" w:type="dxa"/>
            <w:vAlign w:val="center"/>
          </w:tcPr>
          <w:p w:rsidR="000E7999" w:rsidRPr="00C85CCE" w:rsidRDefault="000E7999" w:rsidP="00AC62A3">
            <w:pPr>
              <w:rPr>
                <w:rFonts w:cs="Arial"/>
                <w:sz w:val="16"/>
                <w:szCs w:val="16"/>
              </w:rPr>
            </w:pPr>
            <w:r w:rsidRPr="00C85CCE">
              <w:rPr>
                <w:rFonts w:cs="Arial"/>
                <w:sz w:val="16"/>
                <w:szCs w:val="16"/>
              </w:rPr>
              <w:t>26. FAYETTE</w:t>
            </w:r>
          </w:p>
        </w:tc>
        <w:tc>
          <w:tcPr>
            <w:tcW w:w="1530" w:type="dxa"/>
            <w:vAlign w:val="center"/>
          </w:tcPr>
          <w:p w:rsidR="000E7999" w:rsidRPr="00C85CCE" w:rsidRDefault="000E7999" w:rsidP="00AC62A3">
            <w:pPr>
              <w:rPr>
                <w:rFonts w:cs="Arial"/>
                <w:sz w:val="16"/>
                <w:szCs w:val="16"/>
              </w:rPr>
            </w:pPr>
            <w:r w:rsidRPr="00C85CCE">
              <w:rPr>
                <w:rFonts w:cs="Arial"/>
                <w:sz w:val="16"/>
                <w:szCs w:val="16"/>
              </w:rPr>
              <w:t>44. JOHNSON</w:t>
            </w:r>
          </w:p>
        </w:tc>
        <w:tc>
          <w:tcPr>
            <w:tcW w:w="1800" w:type="dxa"/>
            <w:vAlign w:val="center"/>
          </w:tcPr>
          <w:p w:rsidR="000E7999" w:rsidRPr="00C85CCE" w:rsidRDefault="000E7999" w:rsidP="00AC62A3">
            <w:pPr>
              <w:rPr>
                <w:rFonts w:cs="Arial"/>
                <w:sz w:val="16"/>
                <w:szCs w:val="16"/>
              </w:rPr>
            </w:pPr>
            <w:r w:rsidRPr="00C85CCE">
              <w:rPr>
                <w:rFonts w:cs="Arial"/>
                <w:sz w:val="16"/>
                <w:szCs w:val="16"/>
              </w:rPr>
              <w:t>62. MARSHALL</w:t>
            </w:r>
          </w:p>
        </w:tc>
        <w:tc>
          <w:tcPr>
            <w:tcW w:w="1710" w:type="dxa"/>
            <w:vAlign w:val="center"/>
          </w:tcPr>
          <w:p w:rsidR="000E7999" w:rsidRPr="00C85CCE" w:rsidRDefault="000E7999" w:rsidP="00AC62A3">
            <w:pPr>
              <w:rPr>
                <w:rFonts w:cs="Arial"/>
                <w:sz w:val="16"/>
                <w:szCs w:val="16"/>
              </w:rPr>
            </w:pPr>
            <w:r w:rsidRPr="00C85CCE">
              <w:rPr>
                <w:rFonts w:cs="Arial"/>
                <w:sz w:val="16"/>
                <w:szCs w:val="16"/>
              </w:rPr>
              <w:t>80. RICHLAND</w:t>
            </w:r>
          </w:p>
        </w:tc>
        <w:tc>
          <w:tcPr>
            <w:tcW w:w="1620" w:type="dxa"/>
            <w:vAlign w:val="center"/>
          </w:tcPr>
          <w:p w:rsidR="000E7999" w:rsidRPr="00C85CCE" w:rsidRDefault="000E7999" w:rsidP="00AC62A3">
            <w:pPr>
              <w:rPr>
                <w:rFonts w:cs="Arial"/>
                <w:sz w:val="16"/>
                <w:szCs w:val="16"/>
              </w:rPr>
            </w:pPr>
            <w:r w:rsidRPr="00C85CCE">
              <w:rPr>
                <w:rFonts w:cs="Arial"/>
                <w:sz w:val="16"/>
                <w:szCs w:val="16"/>
              </w:rPr>
              <w:t>98. WHITESIDE</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9. CASS</w:t>
            </w:r>
          </w:p>
        </w:tc>
        <w:tc>
          <w:tcPr>
            <w:tcW w:w="1620" w:type="dxa"/>
            <w:vAlign w:val="center"/>
          </w:tcPr>
          <w:p w:rsidR="000E7999" w:rsidRPr="00C85CCE" w:rsidRDefault="000E7999" w:rsidP="00AC62A3">
            <w:pPr>
              <w:rPr>
                <w:rFonts w:cs="Arial"/>
                <w:sz w:val="16"/>
                <w:szCs w:val="16"/>
              </w:rPr>
            </w:pPr>
            <w:r w:rsidRPr="00C85CCE">
              <w:rPr>
                <w:rFonts w:cs="Arial"/>
                <w:sz w:val="16"/>
                <w:szCs w:val="16"/>
              </w:rPr>
              <w:t>27. FORD</w:t>
            </w:r>
          </w:p>
        </w:tc>
        <w:tc>
          <w:tcPr>
            <w:tcW w:w="1530" w:type="dxa"/>
            <w:vAlign w:val="center"/>
          </w:tcPr>
          <w:p w:rsidR="000E7999" w:rsidRPr="00C85CCE" w:rsidRDefault="000E7999" w:rsidP="00AC62A3">
            <w:pPr>
              <w:rPr>
                <w:rFonts w:cs="Arial"/>
                <w:sz w:val="16"/>
                <w:szCs w:val="16"/>
              </w:rPr>
            </w:pPr>
            <w:r w:rsidRPr="00C85CCE">
              <w:rPr>
                <w:rFonts w:cs="Arial"/>
                <w:sz w:val="16"/>
                <w:szCs w:val="16"/>
              </w:rPr>
              <w:t>45. KANE</w:t>
            </w:r>
          </w:p>
        </w:tc>
        <w:tc>
          <w:tcPr>
            <w:tcW w:w="1800" w:type="dxa"/>
            <w:vAlign w:val="center"/>
          </w:tcPr>
          <w:p w:rsidR="000E7999" w:rsidRPr="00C85CCE" w:rsidRDefault="000E7999" w:rsidP="00AC62A3">
            <w:pPr>
              <w:rPr>
                <w:rFonts w:cs="Arial"/>
                <w:sz w:val="16"/>
                <w:szCs w:val="16"/>
              </w:rPr>
            </w:pPr>
            <w:r w:rsidRPr="00C85CCE">
              <w:rPr>
                <w:rFonts w:cs="Arial"/>
                <w:sz w:val="16"/>
                <w:szCs w:val="16"/>
              </w:rPr>
              <w:t>63. MASON</w:t>
            </w:r>
          </w:p>
        </w:tc>
        <w:tc>
          <w:tcPr>
            <w:tcW w:w="1710" w:type="dxa"/>
            <w:vAlign w:val="center"/>
          </w:tcPr>
          <w:p w:rsidR="000E7999" w:rsidRPr="00C85CCE" w:rsidRDefault="000E7999" w:rsidP="00AC62A3">
            <w:pPr>
              <w:rPr>
                <w:rFonts w:cs="Arial"/>
                <w:sz w:val="16"/>
                <w:szCs w:val="16"/>
              </w:rPr>
            </w:pPr>
            <w:r w:rsidRPr="00C85CCE">
              <w:rPr>
                <w:rFonts w:cs="Arial"/>
                <w:sz w:val="16"/>
                <w:szCs w:val="16"/>
              </w:rPr>
              <w:t>81 ROCK ISLAND</w:t>
            </w:r>
          </w:p>
        </w:tc>
        <w:tc>
          <w:tcPr>
            <w:tcW w:w="1620" w:type="dxa"/>
            <w:vAlign w:val="center"/>
          </w:tcPr>
          <w:p w:rsidR="000E7999" w:rsidRPr="00C85CCE" w:rsidRDefault="000E7999" w:rsidP="00AC62A3">
            <w:pPr>
              <w:rPr>
                <w:rFonts w:cs="Arial"/>
                <w:sz w:val="16"/>
                <w:szCs w:val="16"/>
              </w:rPr>
            </w:pPr>
            <w:r w:rsidRPr="00C85CCE">
              <w:rPr>
                <w:rFonts w:cs="Arial"/>
                <w:sz w:val="16"/>
                <w:szCs w:val="16"/>
              </w:rPr>
              <w:t>99. WILL</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10.CHAMPAIGN</w:t>
            </w:r>
          </w:p>
        </w:tc>
        <w:tc>
          <w:tcPr>
            <w:tcW w:w="1620" w:type="dxa"/>
            <w:vAlign w:val="center"/>
          </w:tcPr>
          <w:p w:rsidR="000E7999" w:rsidRPr="00C85CCE" w:rsidRDefault="000E7999" w:rsidP="00AC62A3">
            <w:pPr>
              <w:rPr>
                <w:rFonts w:cs="Arial"/>
                <w:sz w:val="16"/>
                <w:szCs w:val="16"/>
              </w:rPr>
            </w:pPr>
            <w:r w:rsidRPr="00C85CCE">
              <w:rPr>
                <w:rFonts w:cs="Arial"/>
                <w:sz w:val="16"/>
                <w:szCs w:val="16"/>
              </w:rPr>
              <w:t>28. FRANKLIN</w:t>
            </w:r>
          </w:p>
        </w:tc>
        <w:tc>
          <w:tcPr>
            <w:tcW w:w="1530" w:type="dxa"/>
            <w:vAlign w:val="center"/>
          </w:tcPr>
          <w:p w:rsidR="000E7999" w:rsidRPr="00C85CCE" w:rsidRDefault="000E7999" w:rsidP="00AC62A3">
            <w:pPr>
              <w:rPr>
                <w:rFonts w:cs="Arial"/>
                <w:sz w:val="16"/>
                <w:szCs w:val="16"/>
              </w:rPr>
            </w:pPr>
            <w:r w:rsidRPr="00C85CCE">
              <w:rPr>
                <w:rFonts w:cs="Arial"/>
                <w:sz w:val="16"/>
                <w:szCs w:val="16"/>
              </w:rPr>
              <w:t>46. KANKAKEE</w:t>
            </w:r>
          </w:p>
        </w:tc>
        <w:tc>
          <w:tcPr>
            <w:tcW w:w="1800" w:type="dxa"/>
            <w:vAlign w:val="center"/>
          </w:tcPr>
          <w:p w:rsidR="000E7999" w:rsidRPr="00C85CCE" w:rsidRDefault="000E7999" w:rsidP="00AC62A3">
            <w:pPr>
              <w:rPr>
                <w:rFonts w:cs="Arial"/>
                <w:sz w:val="16"/>
                <w:szCs w:val="16"/>
              </w:rPr>
            </w:pPr>
            <w:r w:rsidRPr="00C85CCE">
              <w:rPr>
                <w:rFonts w:cs="Arial"/>
                <w:sz w:val="16"/>
                <w:szCs w:val="16"/>
              </w:rPr>
              <w:t>64. MASSAC</w:t>
            </w:r>
          </w:p>
        </w:tc>
        <w:tc>
          <w:tcPr>
            <w:tcW w:w="1710" w:type="dxa"/>
            <w:vAlign w:val="center"/>
          </w:tcPr>
          <w:p w:rsidR="000E7999" w:rsidRPr="00C85CCE" w:rsidRDefault="000E7999" w:rsidP="00AC62A3">
            <w:pPr>
              <w:rPr>
                <w:rFonts w:cs="Arial"/>
                <w:sz w:val="16"/>
                <w:szCs w:val="16"/>
              </w:rPr>
            </w:pPr>
            <w:r w:rsidRPr="00C85CCE">
              <w:rPr>
                <w:rFonts w:cs="Arial"/>
                <w:sz w:val="16"/>
                <w:szCs w:val="16"/>
              </w:rPr>
              <w:t>82. ST. CLAIR</w:t>
            </w:r>
          </w:p>
        </w:tc>
        <w:tc>
          <w:tcPr>
            <w:tcW w:w="1620" w:type="dxa"/>
            <w:vAlign w:val="center"/>
          </w:tcPr>
          <w:p w:rsidR="000E7999" w:rsidRPr="00C85CCE" w:rsidRDefault="000E7999" w:rsidP="00AC62A3">
            <w:pPr>
              <w:rPr>
                <w:rFonts w:cs="Arial"/>
                <w:sz w:val="16"/>
                <w:szCs w:val="16"/>
              </w:rPr>
            </w:pPr>
            <w:r w:rsidRPr="00C85CCE">
              <w:rPr>
                <w:rFonts w:cs="Arial"/>
                <w:sz w:val="16"/>
                <w:szCs w:val="16"/>
              </w:rPr>
              <w:t>100. WILLIAMSON</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11. CHRISTIAN</w:t>
            </w:r>
          </w:p>
        </w:tc>
        <w:tc>
          <w:tcPr>
            <w:tcW w:w="1620" w:type="dxa"/>
            <w:vAlign w:val="center"/>
          </w:tcPr>
          <w:p w:rsidR="000E7999" w:rsidRPr="00C85CCE" w:rsidRDefault="000E7999" w:rsidP="00AC62A3">
            <w:pPr>
              <w:rPr>
                <w:rFonts w:cs="Arial"/>
                <w:sz w:val="16"/>
                <w:szCs w:val="16"/>
              </w:rPr>
            </w:pPr>
            <w:r w:rsidRPr="00C85CCE">
              <w:rPr>
                <w:rFonts w:cs="Arial"/>
                <w:sz w:val="16"/>
                <w:szCs w:val="16"/>
              </w:rPr>
              <w:t>29. FULTON</w:t>
            </w:r>
          </w:p>
        </w:tc>
        <w:tc>
          <w:tcPr>
            <w:tcW w:w="1530" w:type="dxa"/>
            <w:vAlign w:val="center"/>
          </w:tcPr>
          <w:p w:rsidR="000E7999" w:rsidRPr="00C85CCE" w:rsidRDefault="000E7999" w:rsidP="00AC62A3">
            <w:pPr>
              <w:rPr>
                <w:rFonts w:cs="Arial"/>
                <w:sz w:val="16"/>
                <w:szCs w:val="16"/>
              </w:rPr>
            </w:pPr>
            <w:r w:rsidRPr="00C85CCE">
              <w:rPr>
                <w:rFonts w:cs="Arial"/>
                <w:sz w:val="16"/>
                <w:szCs w:val="16"/>
              </w:rPr>
              <w:t>47. KENDALL</w:t>
            </w:r>
          </w:p>
        </w:tc>
        <w:tc>
          <w:tcPr>
            <w:tcW w:w="1800" w:type="dxa"/>
            <w:vAlign w:val="center"/>
          </w:tcPr>
          <w:p w:rsidR="000E7999" w:rsidRPr="00C85CCE" w:rsidRDefault="000E7999" w:rsidP="00AC62A3">
            <w:pPr>
              <w:rPr>
                <w:rFonts w:cs="Arial"/>
                <w:sz w:val="16"/>
                <w:szCs w:val="16"/>
              </w:rPr>
            </w:pPr>
            <w:r w:rsidRPr="00C85CCE">
              <w:rPr>
                <w:rFonts w:cs="Arial"/>
                <w:sz w:val="16"/>
                <w:szCs w:val="16"/>
              </w:rPr>
              <w:t>65. MENARD</w:t>
            </w:r>
          </w:p>
        </w:tc>
        <w:tc>
          <w:tcPr>
            <w:tcW w:w="1710" w:type="dxa"/>
            <w:vAlign w:val="center"/>
          </w:tcPr>
          <w:p w:rsidR="000E7999" w:rsidRPr="00C85CCE" w:rsidRDefault="000E7999" w:rsidP="00AC62A3">
            <w:pPr>
              <w:rPr>
                <w:rFonts w:cs="Arial"/>
                <w:sz w:val="16"/>
                <w:szCs w:val="16"/>
              </w:rPr>
            </w:pPr>
            <w:r w:rsidRPr="00C85CCE">
              <w:rPr>
                <w:rFonts w:cs="Arial"/>
                <w:sz w:val="16"/>
                <w:szCs w:val="16"/>
              </w:rPr>
              <w:t>83. SALINE</w:t>
            </w:r>
          </w:p>
        </w:tc>
        <w:tc>
          <w:tcPr>
            <w:tcW w:w="1620" w:type="dxa"/>
            <w:vAlign w:val="center"/>
          </w:tcPr>
          <w:p w:rsidR="000E7999" w:rsidRPr="00C85CCE" w:rsidRDefault="000E7999" w:rsidP="00AC62A3">
            <w:pPr>
              <w:rPr>
                <w:rFonts w:cs="Arial"/>
                <w:sz w:val="16"/>
                <w:szCs w:val="16"/>
              </w:rPr>
            </w:pPr>
            <w:r w:rsidRPr="00C85CCE">
              <w:rPr>
                <w:rFonts w:cs="Arial"/>
                <w:sz w:val="16"/>
                <w:szCs w:val="16"/>
              </w:rPr>
              <w:t>101. WINNEBAGO</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12. CLARK</w:t>
            </w:r>
          </w:p>
        </w:tc>
        <w:tc>
          <w:tcPr>
            <w:tcW w:w="1620" w:type="dxa"/>
            <w:vAlign w:val="center"/>
          </w:tcPr>
          <w:p w:rsidR="000E7999" w:rsidRPr="00C85CCE" w:rsidRDefault="000E7999" w:rsidP="00AC62A3">
            <w:pPr>
              <w:rPr>
                <w:rFonts w:cs="Arial"/>
                <w:sz w:val="16"/>
                <w:szCs w:val="16"/>
              </w:rPr>
            </w:pPr>
            <w:r w:rsidRPr="00C85CCE">
              <w:rPr>
                <w:rFonts w:cs="Arial"/>
                <w:sz w:val="16"/>
                <w:szCs w:val="16"/>
              </w:rPr>
              <w:t>30. GALLATIN</w:t>
            </w:r>
          </w:p>
        </w:tc>
        <w:tc>
          <w:tcPr>
            <w:tcW w:w="1530" w:type="dxa"/>
            <w:vAlign w:val="center"/>
          </w:tcPr>
          <w:p w:rsidR="000E7999" w:rsidRPr="00C85CCE" w:rsidRDefault="000E7999" w:rsidP="00AC62A3">
            <w:pPr>
              <w:rPr>
                <w:rFonts w:cs="Arial"/>
                <w:sz w:val="16"/>
                <w:szCs w:val="16"/>
              </w:rPr>
            </w:pPr>
            <w:r w:rsidRPr="00C85CCE">
              <w:rPr>
                <w:rFonts w:cs="Arial"/>
                <w:sz w:val="16"/>
                <w:szCs w:val="16"/>
              </w:rPr>
              <w:t>48. KNOX</w:t>
            </w:r>
          </w:p>
        </w:tc>
        <w:tc>
          <w:tcPr>
            <w:tcW w:w="1800" w:type="dxa"/>
            <w:vAlign w:val="center"/>
          </w:tcPr>
          <w:p w:rsidR="000E7999" w:rsidRPr="00C85CCE" w:rsidRDefault="000E7999" w:rsidP="00AC62A3">
            <w:pPr>
              <w:rPr>
                <w:rFonts w:cs="Arial"/>
                <w:sz w:val="16"/>
                <w:szCs w:val="16"/>
              </w:rPr>
            </w:pPr>
            <w:r w:rsidRPr="00C85CCE">
              <w:rPr>
                <w:rFonts w:cs="Arial"/>
                <w:sz w:val="16"/>
                <w:szCs w:val="16"/>
              </w:rPr>
              <w:t>66. MERCER</w:t>
            </w:r>
          </w:p>
        </w:tc>
        <w:tc>
          <w:tcPr>
            <w:tcW w:w="1710" w:type="dxa"/>
            <w:vAlign w:val="center"/>
          </w:tcPr>
          <w:p w:rsidR="000E7999" w:rsidRPr="00C85CCE" w:rsidRDefault="000E7999" w:rsidP="00AC62A3">
            <w:pPr>
              <w:rPr>
                <w:rFonts w:cs="Arial"/>
                <w:sz w:val="16"/>
                <w:szCs w:val="16"/>
              </w:rPr>
            </w:pPr>
            <w:r w:rsidRPr="00C85CCE">
              <w:rPr>
                <w:rFonts w:cs="Arial"/>
                <w:sz w:val="16"/>
                <w:szCs w:val="16"/>
              </w:rPr>
              <w:t>84. SANGAMON</w:t>
            </w:r>
          </w:p>
        </w:tc>
        <w:tc>
          <w:tcPr>
            <w:tcW w:w="1620"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102. WOODFORD</w:t>
            </w: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13. CLAY</w:t>
            </w:r>
          </w:p>
        </w:tc>
        <w:tc>
          <w:tcPr>
            <w:tcW w:w="1620" w:type="dxa"/>
            <w:vAlign w:val="center"/>
          </w:tcPr>
          <w:p w:rsidR="000E7999" w:rsidRPr="00C85CCE" w:rsidRDefault="000E7999" w:rsidP="00AC62A3">
            <w:pPr>
              <w:rPr>
                <w:rFonts w:cs="Arial"/>
                <w:sz w:val="16"/>
                <w:szCs w:val="16"/>
              </w:rPr>
            </w:pPr>
            <w:r w:rsidRPr="00C85CCE">
              <w:rPr>
                <w:rFonts w:cs="Arial"/>
                <w:sz w:val="16"/>
                <w:szCs w:val="16"/>
              </w:rPr>
              <w:t>31. GREENE</w:t>
            </w:r>
          </w:p>
        </w:tc>
        <w:tc>
          <w:tcPr>
            <w:tcW w:w="1530" w:type="dxa"/>
            <w:vAlign w:val="center"/>
          </w:tcPr>
          <w:p w:rsidR="000E7999" w:rsidRPr="00C85CCE" w:rsidRDefault="000E7999" w:rsidP="00AC62A3">
            <w:pPr>
              <w:rPr>
                <w:rFonts w:cs="Arial"/>
                <w:sz w:val="16"/>
                <w:szCs w:val="16"/>
              </w:rPr>
            </w:pPr>
            <w:r w:rsidRPr="00C85CCE">
              <w:rPr>
                <w:rFonts w:cs="Arial"/>
                <w:sz w:val="16"/>
                <w:szCs w:val="16"/>
              </w:rPr>
              <w:t>49. LAKE</w:t>
            </w:r>
          </w:p>
        </w:tc>
        <w:tc>
          <w:tcPr>
            <w:tcW w:w="1800" w:type="dxa"/>
            <w:vAlign w:val="center"/>
          </w:tcPr>
          <w:p w:rsidR="000E7999" w:rsidRPr="00C85CCE" w:rsidRDefault="000E7999" w:rsidP="00AC62A3">
            <w:pPr>
              <w:rPr>
                <w:rFonts w:cs="Arial"/>
                <w:sz w:val="16"/>
                <w:szCs w:val="16"/>
              </w:rPr>
            </w:pPr>
            <w:r w:rsidRPr="00C85CCE">
              <w:rPr>
                <w:rFonts w:cs="Arial"/>
                <w:sz w:val="16"/>
                <w:szCs w:val="16"/>
              </w:rPr>
              <w:t>67. MONROE</w:t>
            </w:r>
          </w:p>
        </w:tc>
        <w:tc>
          <w:tcPr>
            <w:tcW w:w="1710" w:type="dxa"/>
            <w:vAlign w:val="center"/>
          </w:tcPr>
          <w:p w:rsidR="000E7999" w:rsidRPr="00C85CCE" w:rsidRDefault="000E7999" w:rsidP="00AC62A3">
            <w:pPr>
              <w:rPr>
                <w:rFonts w:cs="Arial"/>
                <w:sz w:val="16"/>
                <w:szCs w:val="16"/>
              </w:rPr>
            </w:pPr>
            <w:r w:rsidRPr="00C85CCE">
              <w:rPr>
                <w:rFonts w:cs="Arial"/>
                <w:sz w:val="16"/>
                <w:szCs w:val="16"/>
              </w:rPr>
              <w:t>85. SCHUYLER</w:t>
            </w:r>
          </w:p>
        </w:tc>
        <w:tc>
          <w:tcPr>
            <w:tcW w:w="1620" w:type="dxa"/>
            <w:tcBorders>
              <w:bottom w:val="nil"/>
              <w:right w:val="nil"/>
            </w:tcBorders>
            <w:vAlign w:val="center"/>
          </w:tcPr>
          <w:p w:rsidR="000E7999" w:rsidRPr="00C85CCE" w:rsidRDefault="000E7999" w:rsidP="00AC62A3">
            <w:pPr>
              <w:rPr>
                <w:rFonts w:cs="Arial"/>
                <w:sz w:val="16"/>
                <w:szCs w:val="16"/>
              </w:rPr>
            </w:pP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14. CLINTON</w:t>
            </w:r>
          </w:p>
        </w:tc>
        <w:tc>
          <w:tcPr>
            <w:tcW w:w="1620" w:type="dxa"/>
            <w:vAlign w:val="center"/>
          </w:tcPr>
          <w:p w:rsidR="000E7999" w:rsidRPr="00C85CCE" w:rsidRDefault="000E7999" w:rsidP="00AC62A3">
            <w:pPr>
              <w:rPr>
                <w:rFonts w:cs="Arial"/>
                <w:sz w:val="16"/>
                <w:szCs w:val="16"/>
              </w:rPr>
            </w:pPr>
            <w:r w:rsidRPr="00C85CCE">
              <w:rPr>
                <w:rFonts w:cs="Arial"/>
                <w:sz w:val="16"/>
                <w:szCs w:val="16"/>
              </w:rPr>
              <w:t>32. GRUNDY</w:t>
            </w:r>
          </w:p>
        </w:tc>
        <w:tc>
          <w:tcPr>
            <w:tcW w:w="1530" w:type="dxa"/>
            <w:vAlign w:val="center"/>
          </w:tcPr>
          <w:p w:rsidR="000E7999" w:rsidRPr="00C85CCE" w:rsidRDefault="000E7999" w:rsidP="00AC62A3">
            <w:pPr>
              <w:rPr>
                <w:rFonts w:cs="Arial"/>
                <w:sz w:val="16"/>
                <w:szCs w:val="16"/>
              </w:rPr>
            </w:pPr>
            <w:r w:rsidRPr="00C85CCE">
              <w:rPr>
                <w:rFonts w:cs="Arial"/>
                <w:sz w:val="16"/>
                <w:szCs w:val="16"/>
              </w:rPr>
              <w:t>50. LA SALLE</w:t>
            </w:r>
          </w:p>
        </w:tc>
        <w:tc>
          <w:tcPr>
            <w:tcW w:w="1800" w:type="dxa"/>
            <w:vAlign w:val="center"/>
          </w:tcPr>
          <w:p w:rsidR="000E7999" w:rsidRPr="00C85CCE" w:rsidRDefault="000E7999" w:rsidP="00AC62A3">
            <w:pPr>
              <w:rPr>
                <w:rFonts w:cs="Arial"/>
                <w:sz w:val="16"/>
                <w:szCs w:val="16"/>
              </w:rPr>
            </w:pPr>
            <w:r w:rsidRPr="00C85CCE">
              <w:rPr>
                <w:rFonts w:cs="Arial"/>
                <w:sz w:val="16"/>
                <w:szCs w:val="16"/>
              </w:rPr>
              <w:t>68. MONTGOMERY</w:t>
            </w:r>
          </w:p>
        </w:tc>
        <w:tc>
          <w:tcPr>
            <w:tcW w:w="1710" w:type="dxa"/>
            <w:vAlign w:val="center"/>
          </w:tcPr>
          <w:p w:rsidR="000E7999" w:rsidRPr="00C85CCE" w:rsidRDefault="000E7999" w:rsidP="00AC62A3">
            <w:pPr>
              <w:rPr>
                <w:rFonts w:cs="Arial"/>
                <w:sz w:val="16"/>
                <w:szCs w:val="16"/>
              </w:rPr>
            </w:pPr>
            <w:r w:rsidRPr="00C85CCE">
              <w:rPr>
                <w:rFonts w:cs="Arial"/>
                <w:sz w:val="16"/>
                <w:szCs w:val="16"/>
              </w:rPr>
              <w:t>86. SCOTT</w:t>
            </w:r>
          </w:p>
        </w:tc>
        <w:tc>
          <w:tcPr>
            <w:tcW w:w="1620" w:type="dxa"/>
            <w:tcBorders>
              <w:top w:val="nil"/>
              <w:bottom w:val="nil"/>
              <w:right w:val="nil"/>
            </w:tcBorders>
            <w:vAlign w:val="center"/>
          </w:tcPr>
          <w:p w:rsidR="000E7999" w:rsidRPr="00C85CCE" w:rsidRDefault="000E7999" w:rsidP="00AC62A3">
            <w:pPr>
              <w:rPr>
                <w:rFonts w:cs="Arial"/>
                <w:sz w:val="16"/>
                <w:szCs w:val="16"/>
              </w:rPr>
            </w:pP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15. COLES</w:t>
            </w:r>
          </w:p>
        </w:tc>
        <w:tc>
          <w:tcPr>
            <w:tcW w:w="1620" w:type="dxa"/>
            <w:vAlign w:val="center"/>
          </w:tcPr>
          <w:p w:rsidR="000E7999" w:rsidRPr="00C85CCE" w:rsidRDefault="000E7999" w:rsidP="00AC62A3">
            <w:pPr>
              <w:rPr>
                <w:rFonts w:cs="Arial"/>
                <w:sz w:val="16"/>
                <w:szCs w:val="16"/>
              </w:rPr>
            </w:pPr>
            <w:r w:rsidRPr="00C85CCE">
              <w:rPr>
                <w:rFonts w:cs="Arial"/>
                <w:sz w:val="16"/>
                <w:szCs w:val="16"/>
              </w:rPr>
              <w:t>33. HAMILTON</w:t>
            </w:r>
          </w:p>
        </w:tc>
        <w:tc>
          <w:tcPr>
            <w:tcW w:w="1530" w:type="dxa"/>
            <w:vAlign w:val="center"/>
          </w:tcPr>
          <w:p w:rsidR="000E7999" w:rsidRPr="00C85CCE" w:rsidRDefault="000E7999" w:rsidP="00AC62A3">
            <w:pPr>
              <w:rPr>
                <w:rFonts w:cs="Arial"/>
                <w:sz w:val="16"/>
                <w:szCs w:val="16"/>
              </w:rPr>
            </w:pPr>
            <w:r w:rsidRPr="00C85CCE">
              <w:rPr>
                <w:rFonts w:cs="Arial"/>
                <w:sz w:val="16"/>
                <w:szCs w:val="16"/>
              </w:rPr>
              <w:t>51. LAWRENCE</w:t>
            </w:r>
          </w:p>
        </w:tc>
        <w:tc>
          <w:tcPr>
            <w:tcW w:w="1800" w:type="dxa"/>
            <w:vAlign w:val="center"/>
          </w:tcPr>
          <w:p w:rsidR="000E7999" w:rsidRPr="00C85CCE" w:rsidRDefault="000E7999" w:rsidP="00AC62A3">
            <w:pPr>
              <w:rPr>
                <w:rFonts w:cs="Arial"/>
                <w:sz w:val="16"/>
                <w:szCs w:val="16"/>
              </w:rPr>
            </w:pPr>
            <w:r w:rsidRPr="00C85CCE">
              <w:rPr>
                <w:rFonts w:cs="Arial"/>
                <w:sz w:val="16"/>
                <w:szCs w:val="16"/>
              </w:rPr>
              <w:t>69. MORGAN</w:t>
            </w:r>
          </w:p>
        </w:tc>
        <w:tc>
          <w:tcPr>
            <w:tcW w:w="1710" w:type="dxa"/>
            <w:vAlign w:val="center"/>
          </w:tcPr>
          <w:p w:rsidR="000E7999" w:rsidRPr="00C85CCE" w:rsidRDefault="000E7999" w:rsidP="00AC62A3">
            <w:pPr>
              <w:rPr>
                <w:rFonts w:cs="Arial"/>
                <w:sz w:val="16"/>
                <w:szCs w:val="16"/>
              </w:rPr>
            </w:pPr>
            <w:r w:rsidRPr="00C85CCE">
              <w:rPr>
                <w:rFonts w:cs="Arial"/>
                <w:sz w:val="16"/>
                <w:szCs w:val="16"/>
              </w:rPr>
              <w:t>87. SHELBY</w:t>
            </w:r>
          </w:p>
        </w:tc>
        <w:tc>
          <w:tcPr>
            <w:tcW w:w="1620" w:type="dxa"/>
            <w:tcBorders>
              <w:top w:val="nil"/>
              <w:bottom w:val="nil"/>
              <w:right w:val="nil"/>
            </w:tcBorders>
            <w:vAlign w:val="center"/>
          </w:tcPr>
          <w:p w:rsidR="000E7999" w:rsidRPr="00C85CCE" w:rsidRDefault="000E7999" w:rsidP="00AC62A3">
            <w:pPr>
              <w:rPr>
                <w:rFonts w:cs="Arial"/>
                <w:sz w:val="16"/>
                <w:szCs w:val="16"/>
              </w:rPr>
            </w:pP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16. COOK</w:t>
            </w:r>
          </w:p>
        </w:tc>
        <w:tc>
          <w:tcPr>
            <w:tcW w:w="1620" w:type="dxa"/>
            <w:vAlign w:val="center"/>
          </w:tcPr>
          <w:p w:rsidR="000E7999" w:rsidRPr="00C85CCE" w:rsidRDefault="000E7999" w:rsidP="00AC62A3">
            <w:pPr>
              <w:rPr>
                <w:rFonts w:cs="Arial"/>
                <w:sz w:val="16"/>
                <w:szCs w:val="16"/>
              </w:rPr>
            </w:pPr>
            <w:r w:rsidRPr="00C85CCE">
              <w:rPr>
                <w:rFonts w:cs="Arial"/>
                <w:sz w:val="16"/>
                <w:szCs w:val="16"/>
              </w:rPr>
              <w:t>34. HANCOCK</w:t>
            </w:r>
          </w:p>
        </w:tc>
        <w:tc>
          <w:tcPr>
            <w:tcW w:w="1530" w:type="dxa"/>
            <w:vAlign w:val="center"/>
          </w:tcPr>
          <w:p w:rsidR="000E7999" w:rsidRPr="00C85CCE" w:rsidRDefault="000E7999" w:rsidP="00AC62A3">
            <w:pPr>
              <w:rPr>
                <w:rFonts w:cs="Arial"/>
                <w:sz w:val="16"/>
                <w:szCs w:val="16"/>
              </w:rPr>
            </w:pPr>
            <w:r w:rsidRPr="00C85CCE">
              <w:rPr>
                <w:rFonts w:cs="Arial"/>
                <w:sz w:val="16"/>
                <w:szCs w:val="16"/>
              </w:rPr>
              <w:t>52. LEE</w:t>
            </w:r>
          </w:p>
        </w:tc>
        <w:tc>
          <w:tcPr>
            <w:tcW w:w="1800" w:type="dxa"/>
            <w:vAlign w:val="center"/>
          </w:tcPr>
          <w:p w:rsidR="000E7999" w:rsidRPr="00C85CCE" w:rsidRDefault="000E7999" w:rsidP="00AC62A3">
            <w:pPr>
              <w:rPr>
                <w:rFonts w:cs="Arial"/>
                <w:sz w:val="16"/>
                <w:szCs w:val="16"/>
              </w:rPr>
            </w:pPr>
            <w:r w:rsidRPr="00C85CCE">
              <w:rPr>
                <w:rFonts w:cs="Arial"/>
                <w:sz w:val="16"/>
                <w:szCs w:val="16"/>
              </w:rPr>
              <w:t>70. MOULTRIE</w:t>
            </w:r>
          </w:p>
        </w:tc>
        <w:tc>
          <w:tcPr>
            <w:tcW w:w="1710" w:type="dxa"/>
            <w:vAlign w:val="center"/>
          </w:tcPr>
          <w:p w:rsidR="000E7999" w:rsidRPr="00C85CCE" w:rsidRDefault="000E7999" w:rsidP="00AC62A3">
            <w:pPr>
              <w:rPr>
                <w:rFonts w:cs="Arial"/>
                <w:sz w:val="16"/>
                <w:szCs w:val="16"/>
              </w:rPr>
            </w:pPr>
            <w:r w:rsidRPr="00C85CCE">
              <w:rPr>
                <w:rFonts w:cs="Arial"/>
                <w:sz w:val="16"/>
                <w:szCs w:val="16"/>
              </w:rPr>
              <w:t>88. STARK</w:t>
            </w:r>
          </w:p>
        </w:tc>
        <w:tc>
          <w:tcPr>
            <w:tcW w:w="1620" w:type="dxa"/>
            <w:tcBorders>
              <w:top w:val="nil"/>
              <w:bottom w:val="nil"/>
              <w:right w:val="nil"/>
            </w:tcBorders>
            <w:vAlign w:val="center"/>
          </w:tcPr>
          <w:p w:rsidR="000E7999" w:rsidRPr="00C85CCE" w:rsidRDefault="000E7999" w:rsidP="00AC62A3">
            <w:pPr>
              <w:rPr>
                <w:rFonts w:cs="Arial"/>
                <w:sz w:val="16"/>
                <w:szCs w:val="16"/>
              </w:rPr>
            </w:pPr>
          </w:p>
        </w:tc>
      </w:tr>
      <w:tr w:rsidR="000E7999" w:rsidRPr="00C85CCE" w:rsidTr="00AC62A3">
        <w:trPr>
          <w:trHeight w:hRule="exact" w:val="400"/>
        </w:trPr>
        <w:tc>
          <w:tcPr>
            <w:tcW w:w="1638" w:type="dxa"/>
            <w:vAlign w:val="center"/>
          </w:tcPr>
          <w:p w:rsidR="000E7999" w:rsidRPr="00C85CCE" w:rsidRDefault="000E7999" w:rsidP="00AC62A3">
            <w:pPr>
              <w:rPr>
                <w:rFonts w:cs="Arial"/>
                <w:sz w:val="16"/>
                <w:szCs w:val="16"/>
              </w:rPr>
            </w:pPr>
            <w:r w:rsidRPr="00C85CCE">
              <w:rPr>
                <w:rFonts w:cs="Arial"/>
                <w:sz w:val="16"/>
                <w:szCs w:val="16"/>
              </w:rPr>
              <w:t>17. CRAWFORD</w:t>
            </w:r>
          </w:p>
        </w:tc>
        <w:tc>
          <w:tcPr>
            <w:tcW w:w="1620" w:type="dxa"/>
            <w:vAlign w:val="center"/>
          </w:tcPr>
          <w:p w:rsidR="000E7999" w:rsidRPr="00C85CCE" w:rsidRDefault="000E7999" w:rsidP="00AC62A3">
            <w:pPr>
              <w:rPr>
                <w:rFonts w:cs="Arial"/>
                <w:sz w:val="16"/>
                <w:szCs w:val="16"/>
              </w:rPr>
            </w:pPr>
            <w:r w:rsidRPr="00C85CCE">
              <w:rPr>
                <w:rFonts w:cs="Arial"/>
                <w:sz w:val="16"/>
                <w:szCs w:val="16"/>
              </w:rPr>
              <w:t>35.HARDIN</w:t>
            </w:r>
          </w:p>
        </w:tc>
        <w:tc>
          <w:tcPr>
            <w:tcW w:w="1530" w:type="dxa"/>
            <w:vAlign w:val="center"/>
          </w:tcPr>
          <w:p w:rsidR="000E7999" w:rsidRPr="00C85CCE" w:rsidRDefault="000E7999" w:rsidP="00AC62A3">
            <w:pPr>
              <w:rPr>
                <w:rFonts w:cs="Arial"/>
                <w:sz w:val="16"/>
                <w:szCs w:val="16"/>
              </w:rPr>
            </w:pPr>
            <w:r w:rsidRPr="00C85CCE">
              <w:rPr>
                <w:rFonts w:cs="Arial"/>
                <w:sz w:val="16"/>
                <w:szCs w:val="16"/>
              </w:rPr>
              <w:t>53. LIVINGSTON</w:t>
            </w:r>
          </w:p>
        </w:tc>
        <w:tc>
          <w:tcPr>
            <w:tcW w:w="1800" w:type="dxa"/>
            <w:vAlign w:val="center"/>
          </w:tcPr>
          <w:p w:rsidR="000E7999" w:rsidRPr="00C85CCE" w:rsidRDefault="000E7999" w:rsidP="00AC62A3">
            <w:pPr>
              <w:rPr>
                <w:rFonts w:cs="Arial"/>
                <w:sz w:val="16"/>
                <w:szCs w:val="16"/>
              </w:rPr>
            </w:pPr>
            <w:r w:rsidRPr="00C85CCE">
              <w:rPr>
                <w:rFonts w:cs="Arial"/>
                <w:sz w:val="16"/>
                <w:szCs w:val="16"/>
              </w:rPr>
              <w:t>71. OGLE</w:t>
            </w:r>
          </w:p>
        </w:tc>
        <w:tc>
          <w:tcPr>
            <w:tcW w:w="1710"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89. STEPHENSON</w:t>
            </w:r>
          </w:p>
        </w:tc>
        <w:tc>
          <w:tcPr>
            <w:tcW w:w="1620" w:type="dxa"/>
            <w:tcBorders>
              <w:top w:val="nil"/>
              <w:bottom w:val="nil"/>
              <w:right w:val="nil"/>
            </w:tcBorders>
            <w:vAlign w:val="center"/>
          </w:tcPr>
          <w:p w:rsidR="000E7999" w:rsidRPr="00C85CCE" w:rsidRDefault="000E7999" w:rsidP="00AC62A3">
            <w:pPr>
              <w:rPr>
                <w:rFonts w:cs="Arial"/>
                <w:sz w:val="16"/>
                <w:szCs w:val="16"/>
              </w:rPr>
            </w:pPr>
          </w:p>
        </w:tc>
      </w:tr>
      <w:tr w:rsidR="000E7999" w:rsidRPr="00C85CCE" w:rsidTr="00AC62A3">
        <w:trPr>
          <w:trHeight w:hRule="exact" w:val="400"/>
        </w:trPr>
        <w:tc>
          <w:tcPr>
            <w:tcW w:w="1638"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18.CUMBERLAND</w:t>
            </w:r>
          </w:p>
        </w:tc>
        <w:tc>
          <w:tcPr>
            <w:tcW w:w="1620"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36. HENDERSON</w:t>
            </w:r>
          </w:p>
        </w:tc>
        <w:tc>
          <w:tcPr>
            <w:tcW w:w="1530"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54. LOGAN</w:t>
            </w:r>
          </w:p>
        </w:tc>
        <w:tc>
          <w:tcPr>
            <w:tcW w:w="1800" w:type="dxa"/>
            <w:tcBorders>
              <w:bottom w:val="single" w:sz="4" w:space="0" w:color="auto"/>
            </w:tcBorders>
            <w:vAlign w:val="center"/>
          </w:tcPr>
          <w:p w:rsidR="000E7999" w:rsidRPr="00C85CCE" w:rsidRDefault="000E7999" w:rsidP="00AC62A3">
            <w:pPr>
              <w:rPr>
                <w:rFonts w:cs="Arial"/>
                <w:sz w:val="16"/>
                <w:szCs w:val="16"/>
              </w:rPr>
            </w:pPr>
            <w:r w:rsidRPr="00C85CCE">
              <w:rPr>
                <w:rFonts w:cs="Arial"/>
                <w:sz w:val="16"/>
                <w:szCs w:val="16"/>
              </w:rPr>
              <w:t>72. PEORIA</w:t>
            </w:r>
          </w:p>
        </w:tc>
        <w:tc>
          <w:tcPr>
            <w:tcW w:w="1710" w:type="dxa"/>
            <w:tcBorders>
              <w:bottom w:val="single" w:sz="4" w:space="0" w:color="auto"/>
              <w:right w:val="single" w:sz="4" w:space="0" w:color="auto"/>
            </w:tcBorders>
            <w:vAlign w:val="center"/>
          </w:tcPr>
          <w:p w:rsidR="000E7999" w:rsidRPr="00C85CCE" w:rsidRDefault="000E7999" w:rsidP="00AC62A3">
            <w:pPr>
              <w:rPr>
                <w:rFonts w:cs="Arial"/>
                <w:sz w:val="16"/>
                <w:szCs w:val="16"/>
              </w:rPr>
            </w:pPr>
            <w:r w:rsidRPr="00C85CCE">
              <w:rPr>
                <w:rFonts w:cs="Arial"/>
                <w:sz w:val="16"/>
                <w:szCs w:val="16"/>
              </w:rPr>
              <w:t>90. TAZEWELL</w:t>
            </w:r>
          </w:p>
        </w:tc>
        <w:tc>
          <w:tcPr>
            <w:tcW w:w="1620" w:type="dxa"/>
            <w:tcBorders>
              <w:top w:val="nil"/>
              <w:left w:val="single" w:sz="4" w:space="0" w:color="auto"/>
              <w:bottom w:val="single" w:sz="4" w:space="0" w:color="auto"/>
              <w:right w:val="nil"/>
            </w:tcBorders>
            <w:vAlign w:val="center"/>
          </w:tcPr>
          <w:p w:rsidR="000E7999" w:rsidRPr="00C85CCE" w:rsidRDefault="000E7999" w:rsidP="00AC62A3">
            <w:pPr>
              <w:rPr>
                <w:rFonts w:cs="Arial"/>
                <w:sz w:val="16"/>
                <w:szCs w:val="16"/>
              </w:rPr>
            </w:pPr>
          </w:p>
        </w:tc>
      </w:tr>
    </w:tbl>
    <w:p w:rsidR="000E7999" w:rsidRDefault="000E7999" w:rsidP="00E27C17">
      <w:pPr>
        <w:ind w:right="-1800"/>
      </w:pPr>
    </w:p>
    <w:p w:rsidR="000E7999" w:rsidRDefault="00D24197" w:rsidP="00942EBF">
      <w:pPr>
        <w:pStyle w:val="ListParagraph"/>
        <w:numPr>
          <w:ilvl w:val="0"/>
          <w:numId w:val="3"/>
        </w:numPr>
      </w:pPr>
      <w:proofErr w:type="spellStart"/>
      <w:r w:rsidRPr="001212D9">
        <w:rPr>
          <w:b/>
        </w:rPr>
        <w:t>Cra</w:t>
      </w:r>
      <w:r w:rsidR="001A389F">
        <w:rPr>
          <w:b/>
        </w:rPr>
        <w:t>s</w:t>
      </w:r>
      <w:r w:rsidRPr="001212D9">
        <w:rPr>
          <w:b/>
        </w:rPr>
        <w:t>h</w:t>
      </w:r>
      <w:r w:rsidR="001A389F">
        <w:rPr>
          <w:b/>
        </w:rPr>
        <w:t>Year</w:t>
      </w:r>
      <w:proofErr w:type="spellEnd"/>
      <w:r w:rsidR="00CF4656">
        <w:rPr>
          <w:b/>
        </w:rPr>
        <w:t xml:space="preserve"> (Text)</w:t>
      </w:r>
      <w:r w:rsidR="001A389F">
        <w:rPr>
          <w:b/>
        </w:rPr>
        <w:t xml:space="preserve"> - </w:t>
      </w:r>
      <w:r>
        <w:t xml:space="preserve">Last two digits of </w:t>
      </w:r>
      <w:r w:rsidR="0066757A">
        <w:t xml:space="preserve">the crash </w:t>
      </w:r>
      <w:r>
        <w:t>year</w:t>
      </w:r>
      <w:r w:rsidR="000059F9">
        <w:t>.</w:t>
      </w:r>
    </w:p>
    <w:p w:rsidR="000059F9" w:rsidRDefault="000059F9" w:rsidP="00E27C17">
      <w:pPr>
        <w:ind w:right="-1800"/>
      </w:pPr>
    </w:p>
    <w:p w:rsidR="00815D86" w:rsidRDefault="00815D86" w:rsidP="00942EBF">
      <w:pPr>
        <w:pStyle w:val="ListParagraph"/>
        <w:numPr>
          <w:ilvl w:val="0"/>
          <w:numId w:val="3"/>
        </w:numPr>
      </w:pPr>
      <w:proofErr w:type="spellStart"/>
      <w:r w:rsidRPr="001212D9">
        <w:rPr>
          <w:b/>
        </w:rPr>
        <w:t>Crash</w:t>
      </w:r>
      <w:r w:rsidR="00041F17">
        <w:rPr>
          <w:b/>
        </w:rPr>
        <w:t>M</w:t>
      </w:r>
      <w:r w:rsidRPr="001212D9">
        <w:rPr>
          <w:b/>
        </w:rPr>
        <w:t>onth</w:t>
      </w:r>
      <w:proofErr w:type="spellEnd"/>
      <w:r w:rsidR="00CF4656">
        <w:rPr>
          <w:b/>
        </w:rPr>
        <w:t xml:space="preserve"> (Numeric)</w:t>
      </w:r>
      <w:r w:rsidR="00097646">
        <w:rPr>
          <w:b/>
        </w:rPr>
        <w:t xml:space="preserve"> - </w:t>
      </w:r>
      <w:r w:rsidR="00BD67AF" w:rsidRPr="00BD67AF">
        <w:t>Numeric m</w:t>
      </w:r>
      <w:r>
        <w:t xml:space="preserve">onth </w:t>
      </w:r>
      <w:r w:rsidR="0066757A">
        <w:t xml:space="preserve">of the </w:t>
      </w:r>
      <w:r>
        <w:t>crash</w:t>
      </w:r>
      <w:r w:rsidR="000059F9">
        <w:t>.</w:t>
      </w:r>
    </w:p>
    <w:p w:rsidR="00815D86" w:rsidRDefault="00815D86" w:rsidP="00E27C17">
      <w:pPr>
        <w:ind w:right="-1800"/>
      </w:pPr>
    </w:p>
    <w:p w:rsidR="00815D86" w:rsidRDefault="00815D86" w:rsidP="00942EBF">
      <w:pPr>
        <w:pStyle w:val="ListParagraph"/>
        <w:numPr>
          <w:ilvl w:val="0"/>
          <w:numId w:val="3"/>
        </w:numPr>
      </w:pPr>
      <w:proofErr w:type="spellStart"/>
      <w:r w:rsidRPr="001212D9">
        <w:rPr>
          <w:b/>
        </w:rPr>
        <w:lastRenderedPageBreak/>
        <w:t>Crash</w:t>
      </w:r>
      <w:r w:rsidR="00041F17">
        <w:rPr>
          <w:b/>
        </w:rPr>
        <w:t>D</w:t>
      </w:r>
      <w:r w:rsidRPr="001212D9">
        <w:rPr>
          <w:b/>
        </w:rPr>
        <w:t>ay</w:t>
      </w:r>
      <w:proofErr w:type="spellEnd"/>
      <w:r w:rsidRPr="001212D9">
        <w:rPr>
          <w:b/>
        </w:rPr>
        <w:t xml:space="preserve"> </w:t>
      </w:r>
      <w:r w:rsidR="00CF4656">
        <w:rPr>
          <w:b/>
        </w:rPr>
        <w:t>(Numeric)</w:t>
      </w:r>
      <w:r w:rsidR="00097646">
        <w:rPr>
          <w:b/>
        </w:rPr>
        <w:t xml:space="preserve"> -</w:t>
      </w:r>
      <w:r w:rsidR="00041F17">
        <w:rPr>
          <w:b/>
        </w:rPr>
        <w:t xml:space="preserve"> </w:t>
      </w:r>
      <w:r w:rsidR="00BD67AF" w:rsidRPr="00BD67AF">
        <w:t>Numeric d</w:t>
      </w:r>
      <w:r>
        <w:t>ay o</w:t>
      </w:r>
      <w:r w:rsidR="00CB24C4">
        <w:t>f</w:t>
      </w:r>
      <w:r>
        <w:t xml:space="preserve"> month in which crash occurred.</w:t>
      </w:r>
    </w:p>
    <w:p w:rsidR="00815D86" w:rsidRDefault="00815D86" w:rsidP="00E27C17">
      <w:pPr>
        <w:ind w:right="-1800"/>
      </w:pPr>
    </w:p>
    <w:p w:rsidR="00712094" w:rsidRDefault="000C308D" w:rsidP="00942EBF">
      <w:pPr>
        <w:pStyle w:val="ListParagraph"/>
        <w:numPr>
          <w:ilvl w:val="0"/>
          <w:numId w:val="3"/>
        </w:numPr>
      </w:pPr>
      <w:proofErr w:type="spellStart"/>
      <w:r>
        <w:rPr>
          <w:b/>
        </w:rPr>
        <w:t>Number</w:t>
      </w:r>
      <w:r w:rsidR="00CF4656">
        <w:rPr>
          <w:b/>
        </w:rPr>
        <w:t>Of</w:t>
      </w:r>
      <w:r>
        <w:rPr>
          <w:b/>
        </w:rPr>
        <w:t>Vehicles</w:t>
      </w:r>
      <w:proofErr w:type="spellEnd"/>
      <w:r w:rsidR="00CF4656">
        <w:rPr>
          <w:b/>
        </w:rPr>
        <w:t xml:space="preserve"> (Numeric)</w:t>
      </w:r>
      <w:r w:rsidR="00041F17">
        <w:rPr>
          <w:b/>
        </w:rPr>
        <w:t xml:space="preserve"> - </w:t>
      </w:r>
      <w:r w:rsidR="00815D86">
        <w:t>Number of vehicles involved in crash</w:t>
      </w:r>
      <w:r w:rsidR="00D70565">
        <w:t>.</w:t>
      </w:r>
    </w:p>
    <w:p w:rsidR="00985A0A" w:rsidRDefault="00985A0A"/>
    <w:p w:rsidR="00815D86" w:rsidRPr="001212D9" w:rsidRDefault="000C308D" w:rsidP="00942EBF">
      <w:pPr>
        <w:pStyle w:val="ListParagraph"/>
        <w:numPr>
          <w:ilvl w:val="0"/>
          <w:numId w:val="3"/>
        </w:numPr>
        <w:rPr>
          <w:b/>
        </w:rPr>
      </w:pPr>
      <w:proofErr w:type="spellStart"/>
      <w:r>
        <w:rPr>
          <w:b/>
        </w:rPr>
        <w:t>DayOfWeek</w:t>
      </w:r>
      <w:r w:rsidR="00CF4656">
        <w:rPr>
          <w:b/>
        </w:rPr>
        <w:t>Code</w:t>
      </w:r>
      <w:proofErr w:type="spellEnd"/>
      <w:r w:rsidR="00CF4656">
        <w:rPr>
          <w:b/>
        </w:rPr>
        <w:t xml:space="preserve"> (Numeric</w:t>
      </w:r>
      <w:r>
        <w:rPr>
          <w:b/>
        </w:rPr>
        <w:t xml:space="preserve">) </w:t>
      </w:r>
      <w:r w:rsidR="00097646">
        <w:rPr>
          <w:b/>
        </w:rPr>
        <w:t>-</w:t>
      </w:r>
      <w:r w:rsidR="00041F17">
        <w:rPr>
          <w:b/>
        </w:rPr>
        <w:t xml:space="preserve"> </w:t>
      </w:r>
      <w:r w:rsidR="00BD67AF">
        <w:t>Numeric</w:t>
      </w:r>
      <w:r w:rsidR="00041F17" w:rsidRPr="00041F17">
        <w:t xml:space="preserve"> day of week in which crash occurred</w:t>
      </w:r>
      <w:r w:rsidR="0059138F">
        <w:t>.  Derived from Crash Date</w:t>
      </w:r>
      <w:r w:rsidR="00041F17">
        <w:rPr>
          <w:b/>
        </w:rPr>
        <w:t xml:space="preserve">.  Removed </w:t>
      </w:r>
      <w:r w:rsidR="0059138F">
        <w:rPr>
          <w:b/>
        </w:rPr>
        <w:t>from the 2013 SR 1050 form</w:t>
      </w:r>
      <w:r w:rsidR="00D70565">
        <w:rPr>
          <w:b/>
        </w:rPr>
        <w:t>.</w:t>
      </w:r>
    </w:p>
    <w:p w:rsidR="000E7999" w:rsidRDefault="000E7999" w:rsidP="00E27C17">
      <w:pPr>
        <w:ind w:right="-1800"/>
      </w:pPr>
    </w:p>
    <w:tbl>
      <w:tblPr>
        <w:tblStyle w:val="TableGrid"/>
        <w:tblW w:w="0" w:type="auto"/>
        <w:tblInd w:w="432" w:type="dxa"/>
        <w:tblLook w:val="01E0" w:firstRow="1" w:lastRow="1" w:firstColumn="1" w:lastColumn="1" w:noHBand="0" w:noVBand="0"/>
      </w:tblPr>
      <w:tblGrid>
        <w:gridCol w:w="666"/>
        <w:gridCol w:w="3240"/>
      </w:tblGrid>
      <w:tr w:rsidR="000E7999" w:rsidRPr="00363DA6" w:rsidTr="008A662E">
        <w:tc>
          <w:tcPr>
            <w:tcW w:w="666" w:type="dxa"/>
          </w:tcPr>
          <w:p w:rsidR="000E7999" w:rsidRPr="00363DA6" w:rsidRDefault="000E7999" w:rsidP="00815D86">
            <w:pPr>
              <w:ind w:right="-1800"/>
            </w:pPr>
            <w:r w:rsidRPr="00363DA6">
              <w:t>1</w:t>
            </w:r>
          </w:p>
        </w:tc>
        <w:tc>
          <w:tcPr>
            <w:tcW w:w="3240" w:type="dxa"/>
          </w:tcPr>
          <w:p w:rsidR="000E7999" w:rsidRPr="00363DA6" w:rsidRDefault="000E7999" w:rsidP="00815D86">
            <w:pPr>
              <w:ind w:right="-1800"/>
            </w:pPr>
            <w:r w:rsidRPr="00363DA6">
              <w:t>Monday</w:t>
            </w:r>
          </w:p>
        </w:tc>
      </w:tr>
      <w:tr w:rsidR="000E7999" w:rsidRPr="00363DA6" w:rsidTr="008A662E">
        <w:tc>
          <w:tcPr>
            <w:tcW w:w="666" w:type="dxa"/>
          </w:tcPr>
          <w:p w:rsidR="000E7999" w:rsidRPr="00363DA6" w:rsidRDefault="000E7999" w:rsidP="00815D86">
            <w:pPr>
              <w:ind w:right="-1800"/>
            </w:pPr>
            <w:r w:rsidRPr="00363DA6">
              <w:t>2</w:t>
            </w:r>
          </w:p>
        </w:tc>
        <w:tc>
          <w:tcPr>
            <w:tcW w:w="3240" w:type="dxa"/>
          </w:tcPr>
          <w:p w:rsidR="000E7999" w:rsidRPr="00363DA6" w:rsidRDefault="000E7999" w:rsidP="00815D86">
            <w:pPr>
              <w:ind w:right="-1800"/>
            </w:pPr>
            <w:r w:rsidRPr="00363DA6">
              <w:t>Tuesday</w:t>
            </w:r>
          </w:p>
        </w:tc>
      </w:tr>
      <w:tr w:rsidR="000E7999" w:rsidRPr="00363DA6" w:rsidTr="008A662E">
        <w:tc>
          <w:tcPr>
            <w:tcW w:w="666" w:type="dxa"/>
          </w:tcPr>
          <w:p w:rsidR="000E7999" w:rsidRPr="00363DA6" w:rsidRDefault="000E7999" w:rsidP="002B57BF">
            <w:pPr>
              <w:ind w:right="-1800"/>
            </w:pPr>
            <w:r w:rsidRPr="00363DA6">
              <w:t>3</w:t>
            </w:r>
          </w:p>
        </w:tc>
        <w:tc>
          <w:tcPr>
            <w:tcW w:w="3240" w:type="dxa"/>
          </w:tcPr>
          <w:p w:rsidR="000E7999" w:rsidRPr="00363DA6" w:rsidRDefault="000E7999" w:rsidP="00815D86">
            <w:pPr>
              <w:ind w:right="-1800"/>
            </w:pPr>
            <w:r w:rsidRPr="00363DA6">
              <w:t>Wednesday</w:t>
            </w:r>
          </w:p>
        </w:tc>
      </w:tr>
      <w:tr w:rsidR="000E7999" w:rsidRPr="00363DA6" w:rsidTr="008A662E">
        <w:tc>
          <w:tcPr>
            <w:tcW w:w="666" w:type="dxa"/>
          </w:tcPr>
          <w:p w:rsidR="000E7999" w:rsidRPr="00363DA6" w:rsidRDefault="000E7999" w:rsidP="00815D86">
            <w:pPr>
              <w:ind w:right="-1800"/>
            </w:pPr>
            <w:r w:rsidRPr="00363DA6">
              <w:t>4</w:t>
            </w:r>
          </w:p>
        </w:tc>
        <w:tc>
          <w:tcPr>
            <w:tcW w:w="3240" w:type="dxa"/>
          </w:tcPr>
          <w:p w:rsidR="000E7999" w:rsidRPr="00363DA6" w:rsidRDefault="000E7999" w:rsidP="00815D86">
            <w:pPr>
              <w:ind w:right="-1800"/>
            </w:pPr>
            <w:r w:rsidRPr="00363DA6">
              <w:t>Thursday</w:t>
            </w:r>
          </w:p>
        </w:tc>
      </w:tr>
      <w:tr w:rsidR="000E7999" w:rsidRPr="00363DA6" w:rsidTr="008A662E">
        <w:tc>
          <w:tcPr>
            <w:tcW w:w="666" w:type="dxa"/>
          </w:tcPr>
          <w:p w:rsidR="000E7999" w:rsidRPr="00363DA6" w:rsidRDefault="000E7999" w:rsidP="00815D86">
            <w:pPr>
              <w:ind w:right="-1800"/>
            </w:pPr>
            <w:r w:rsidRPr="00363DA6">
              <w:t>5</w:t>
            </w:r>
          </w:p>
        </w:tc>
        <w:tc>
          <w:tcPr>
            <w:tcW w:w="3240" w:type="dxa"/>
          </w:tcPr>
          <w:p w:rsidR="000E7999" w:rsidRPr="00363DA6" w:rsidRDefault="000E7999" w:rsidP="00815D86">
            <w:pPr>
              <w:ind w:right="-1800"/>
            </w:pPr>
            <w:r w:rsidRPr="00363DA6">
              <w:t>Friday</w:t>
            </w:r>
          </w:p>
        </w:tc>
      </w:tr>
      <w:tr w:rsidR="000E7999" w:rsidRPr="00363DA6" w:rsidTr="008A662E">
        <w:tc>
          <w:tcPr>
            <w:tcW w:w="666" w:type="dxa"/>
          </w:tcPr>
          <w:p w:rsidR="000E7999" w:rsidRPr="00363DA6" w:rsidRDefault="000E7999" w:rsidP="00815D86">
            <w:pPr>
              <w:ind w:right="-1800"/>
            </w:pPr>
            <w:r w:rsidRPr="00363DA6">
              <w:t>6</w:t>
            </w:r>
          </w:p>
        </w:tc>
        <w:tc>
          <w:tcPr>
            <w:tcW w:w="3240" w:type="dxa"/>
          </w:tcPr>
          <w:p w:rsidR="000E7999" w:rsidRPr="00363DA6" w:rsidRDefault="000E7999" w:rsidP="00815D86">
            <w:pPr>
              <w:ind w:right="-1800"/>
            </w:pPr>
            <w:r w:rsidRPr="00363DA6">
              <w:t>Saturday</w:t>
            </w:r>
          </w:p>
        </w:tc>
      </w:tr>
      <w:tr w:rsidR="000E7999" w:rsidRPr="00363DA6" w:rsidTr="008A662E">
        <w:tc>
          <w:tcPr>
            <w:tcW w:w="666" w:type="dxa"/>
          </w:tcPr>
          <w:p w:rsidR="000E7999" w:rsidRPr="00363DA6" w:rsidRDefault="000E7999" w:rsidP="00815D86">
            <w:pPr>
              <w:ind w:right="-1800"/>
            </w:pPr>
            <w:r w:rsidRPr="00363DA6">
              <w:t>7</w:t>
            </w:r>
          </w:p>
        </w:tc>
        <w:tc>
          <w:tcPr>
            <w:tcW w:w="3240" w:type="dxa"/>
          </w:tcPr>
          <w:p w:rsidR="000E7999" w:rsidRPr="00363DA6" w:rsidRDefault="000E7999" w:rsidP="00815D86">
            <w:pPr>
              <w:ind w:right="-1800"/>
            </w:pPr>
            <w:r w:rsidRPr="00363DA6">
              <w:t>Sunday</w:t>
            </w:r>
          </w:p>
        </w:tc>
      </w:tr>
    </w:tbl>
    <w:p w:rsidR="00815D86" w:rsidRDefault="00815D86" w:rsidP="00E27C17">
      <w:pPr>
        <w:ind w:right="-1800"/>
      </w:pPr>
    </w:p>
    <w:p w:rsidR="00CB24C4" w:rsidRPr="00CB24C4" w:rsidRDefault="00CF4656" w:rsidP="00942EBF">
      <w:pPr>
        <w:pStyle w:val="ListParagraph"/>
        <w:numPr>
          <w:ilvl w:val="0"/>
          <w:numId w:val="3"/>
        </w:numPr>
      </w:pPr>
      <w:proofErr w:type="spellStart"/>
      <w:r>
        <w:rPr>
          <w:b/>
        </w:rPr>
        <w:t>Crash</w:t>
      </w:r>
      <w:r w:rsidR="00815D86" w:rsidRPr="001212D9">
        <w:rPr>
          <w:b/>
        </w:rPr>
        <w:t>Hour</w:t>
      </w:r>
      <w:proofErr w:type="spellEnd"/>
      <w:r w:rsidR="004D7148">
        <w:rPr>
          <w:b/>
        </w:rPr>
        <w:t xml:space="preserve"> </w:t>
      </w:r>
      <w:r>
        <w:rPr>
          <w:b/>
        </w:rPr>
        <w:t xml:space="preserve">(Text) </w:t>
      </w:r>
      <w:r w:rsidR="004D7148">
        <w:rPr>
          <w:b/>
        </w:rPr>
        <w:t xml:space="preserve">- </w:t>
      </w:r>
      <w:r w:rsidR="00CB24C4">
        <w:t xml:space="preserve">Hour of day </w:t>
      </w:r>
      <w:r w:rsidR="004D7148">
        <w:t xml:space="preserve">in which crash </w:t>
      </w:r>
      <w:r w:rsidR="00CB24C4">
        <w:t>occurred (24 hour).</w:t>
      </w:r>
    </w:p>
    <w:p w:rsidR="00815D86" w:rsidRDefault="00815D86" w:rsidP="00E27C17">
      <w:pPr>
        <w:ind w:right="-1800"/>
      </w:pPr>
    </w:p>
    <w:p w:rsidR="00815D86" w:rsidRDefault="00815D86" w:rsidP="00942EBF">
      <w:pPr>
        <w:pStyle w:val="ListParagraph"/>
        <w:numPr>
          <w:ilvl w:val="0"/>
          <w:numId w:val="3"/>
        </w:numPr>
      </w:pPr>
      <w:bookmarkStart w:id="0" w:name="_Hlk13664247"/>
      <w:proofErr w:type="spellStart"/>
      <w:r w:rsidRPr="001212D9">
        <w:rPr>
          <w:b/>
        </w:rPr>
        <w:t>City</w:t>
      </w:r>
      <w:r w:rsidR="000C308D">
        <w:rPr>
          <w:b/>
        </w:rPr>
        <w:t>Code</w:t>
      </w:r>
      <w:proofErr w:type="spellEnd"/>
      <w:r w:rsidR="000C308D">
        <w:rPr>
          <w:b/>
        </w:rPr>
        <w:t xml:space="preserve"> (</w:t>
      </w:r>
      <w:r w:rsidR="00CF4656">
        <w:rPr>
          <w:b/>
        </w:rPr>
        <w:t>Numeric</w:t>
      </w:r>
      <w:r w:rsidR="000C308D">
        <w:rPr>
          <w:b/>
        </w:rPr>
        <w:t xml:space="preserve">) </w:t>
      </w:r>
      <w:r w:rsidR="00097646">
        <w:rPr>
          <w:b/>
        </w:rPr>
        <w:t>-</w:t>
      </w:r>
      <w:r w:rsidR="004D7148">
        <w:rPr>
          <w:b/>
        </w:rPr>
        <w:t xml:space="preserve"> </w:t>
      </w:r>
      <w:r w:rsidR="00966020" w:rsidRPr="00966020">
        <w:t>Code for</w:t>
      </w:r>
      <w:r w:rsidR="00966020">
        <w:rPr>
          <w:b/>
        </w:rPr>
        <w:t xml:space="preserve"> </w:t>
      </w:r>
      <w:r w:rsidR="00966020" w:rsidRPr="00966020">
        <w:t>c</w:t>
      </w:r>
      <w:r w:rsidR="004D7148" w:rsidRPr="00966020">
        <w:t>ity</w:t>
      </w:r>
      <w:r w:rsidR="004D7148" w:rsidRPr="004D7148">
        <w:t xml:space="preserve"> in which crash occurred</w:t>
      </w:r>
      <w:r w:rsidR="004D7148">
        <w:rPr>
          <w:b/>
        </w:rPr>
        <w:t xml:space="preserve">.  </w:t>
      </w:r>
      <w:r w:rsidR="007835EA" w:rsidRPr="007835EA">
        <w:t xml:space="preserve">List of city codes and names </w:t>
      </w:r>
      <w:r w:rsidR="007F7B95" w:rsidRPr="007835EA">
        <w:t xml:space="preserve">available </w:t>
      </w:r>
      <w:r w:rsidR="0066757A" w:rsidRPr="007835EA">
        <w:t>on request.</w:t>
      </w:r>
      <w:r w:rsidR="007F7B95">
        <w:t xml:space="preserve">  City name is in field </w:t>
      </w:r>
      <w:r w:rsidR="007E343F">
        <w:t>52.</w:t>
      </w:r>
    </w:p>
    <w:bookmarkEnd w:id="0"/>
    <w:p w:rsidR="008659A4" w:rsidRDefault="008659A4" w:rsidP="00E27C17">
      <w:pPr>
        <w:ind w:right="-1800"/>
      </w:pPr>
    </w:p>
    <w:p w:rsidR="00815D86" w:rsidRDefault="00815D86" w:rsidP="00942EBF">
      <w:pPr>
        <w:pStyle w:val="ListParagraph"/>
        <w:numPr>
          <w:ilvl w:val="0"/>
          <w:numId w:val="3"/>
        </w:numPr>
        <w:rPr>
          <w:b/>
        </w:rPr>
      </w:pPr>
      <w:proofErr w:type="spellStart"/>
      <w:r w:rsidRPr="001212D9">
        <w:rPr>
          <w:b/>
        </w:rPr>
        <w:t>CityClass</w:t>
      </w:r>
      <w:r w:rsidR="00CF4656">
        <w:rPr>
          <w:b/>
        </w:rPr>
        <w:t>Code</w:t>
      </w:r>
      <w:proofErr w:type="spellEnd"/>
      <w:r w:rsidR="00966020">
        <w:rPr>
          <w:b/>
        </w:rPr>
        <w:t xml:space="preserve"> </w:t>
      </w:r>
      <w:r w:rsidR="000C308D">
        <w:rPr>
          <w:b/>
        </w:rPr>
        <w:t>(</w:t>
      </w:r>
      <w:r w:rsidR="007064A2">
        <w:rPr>
          <w:b/>
        </w:rPr>
        <w:t>Numeric</w:t>
      </w:r>
      <w:r w:rsidR="000C308D">
        <w:rPr>
          <w:b/>
        </w:rPr>
        <w:t xml:space="preserve">) </w:t>
      </w:r>
      <w:r w:rsidR="00097646">
        <w:rPr>
          <w:b/>
        </w:rPr>
        <w:t>-</w:t>
      </w:r>
      <w:r w:rsidR="00966020">
        <w:rPr>
          <w:b/>
        </w:rPr>
        <w:t xml:space="preserve"> </w:t>
      </w:r>
      <w:r w:rsidR="00966020" w:rsidRPr="00966020">
        <w:t>Code for city classification</w:t>
      </w:r>
      <w:r w:rsidR="004325E5">
        <w:t>.</w:t>
      </w:r>
    </w:p>
    <w:p w:rsidR="00915467" w:rsidRDefault="00915467" w:rsidP="00E27C17">
      <w:pPr>
        <w:ind w:right="-1800" w:firstLine="720"/>
        <w:rPr>
          <w:b/>
        </w:rPr>
      </w:pPr>
    </w:p>
    <w:tbl>
      <w:tblPr>
        <w:tblStyle w:val="TableGrid"/>
        <w:tblW w:w="0" w:type="auto"/>
        <w:tblInd w:w="432" w:type="dxa"/>
        <w:tblLook w:val="01E0" w:firstRow="1" w:lastRow="1" w:firstColumn="1" w:lastColumn="1" w:noHBand="0" w:noVBand="0"/>
      </w:tblPr>
      <w:tblGrid>
        <w:gridCol w:w="666"/>
        <w:gridCol w:w="3240"/>
      </w:tblGrid>
      <w:tr w:rsidR="00915467" w:rsidTr="008A662E">
        <w:tc>
          <w:tcPr>
            <w:tcW w:w="666" w:type="dxa"/>
          </w:tcPr>
          <w:p w:rsidR="00915467" w:rsidRPr="00915467" w:rsidRDefault="00915467" w:rsidP="00065216">
            <w:pPr>
              <w:ind w:right="-1800"/>
            </w:pPr>
            <w:r w:rsidRPr="00915467">
              <w:t>0</w:t>
            </w:r>
          </w:p>
        </w:tc>
        <w:tc>
          <w:tcPr>
            <w:tcW w:w="3240" w:type="dxa"/>
          </w:tcPr>
          <w:p w:rsidR="00915467" w:rsidRPr="00915467" w:rsidRDefault="00915467" w:rsidP="00065216">
            <w:pPr>
              <w:ind w:right="-1800"/>
            </w:pPr>
            <w:r w:rsidRPr="00915467">
              <w:t>Un</w:t>
            </w:r>
            <w:r>
              <w:t>incorporated</w:t>
            </w:r>
          </w:p>
        </w:tc>
      </w:tr>
      <w:tr w:rsidR="00915467" w:rsidTr="008A662E">
        <w:tc>
          <w:tcPr>
            <w:tcW w:w="666" w:type="dxa"/>
          </w:tcPr>
          <w:p w:rsidR="00915467" w:rsidRPr="00915467" w:rsidRDefault="00915467" w:rsidP="00065216">
            <w:pPr>
              <w:ind w:right="-1800"/>
            </w:pPr>
            <w:r>
              <w:t>3</w:t>
            </w:r>
          </w:p>
        </w:tc>
        <w:tc>
          <w:tcPr>
            <w:tcW w:w="3240" w:type="dxa"/>
          </w:tcPr>
          <w:p w:rsidR="00915467" w:rsidRPr="00915467" w:rsidRDefault="00915467" w:rsidP="00065216">
            <w:pPr>
              <w:ind w:right="-1800"/>
            </w:pPr>
            <w:r>
              <w:t>Chicag</w:t>
            </w:r>
            <w:r w:rsidR="0066757A">
              <w:t>o</w:t>
            </w:r>
          </w:p>
        </w:tc>
      </w:tr>
      <w:tr w:rsidR="00915467" w:rsidTr="008A662E">
        <w:tc>
          <w:tcPr>
            <w:tcW w:w="666" w:type="dxa"/>
          </w:tcPr>
          <w:p w:rsidR="00915467" w:rsidRDefault="00915467" w:rsidP="00065216">
            <w:pPr>
              <w:ind w:right="-1800"/>
            </w:pPr>
            <w:r>
              <w:t>4</w:t>
            </w:r>
          </w:p>
        </w:tc>
        <w:tc>
          <w:tcPr>
            <w:tcW w:w="3240" w:type="dxa"/>
          </w:tcPr>
          <w:p w:rsidR="00915467" w:rsidRDefault="00915467" w:rsidP="00065216">
            <w:pPr>
              <w:ind w:right="-1800"/>
            </w:pPr>
            <w:r>
              <w:t>Population under 2500</w:t>
            </w:r>
          </w:p>
        </w:tc>
      </w:tr>
      <w:tr w:rsidR="00915467" w:rsidTr="008A662E">
        <w:tc>
          <w:tcPr>
            <w:tcW w:w="666" w:type="dxa"/>
          </w:tcPr>
          <w:p w:rsidR="00915467" w:rsidRDefault="00915467" w:rsidP="00065216">
            <w:pPr>
              <w:ind w:right="-1800"/>
            </w:pPr>
            <w:r>
              <w:t>5</w:t>
            </w:r>
          </w:p>
        </w:tc>
        <w:tc>
          <w:tcPr>
            <w:tcW w:w="3240" w:type="dxa"/>
          </w:tcPr>
          <w:p w:rsidR="00915467" w:rsidRDefault="00915467" w:rsidP="00065216">
            <w:pPr>
              <w:ind w:right="-1800"/>
            </w:pPr>
            <w:r>
              <w:t>2,500 - 5,000</w:t>
            </w:r>
          </w:p>
        </w:tc>
      </w:tr>
      <w:tr w:rsidR="00915467" w:rsidTr="008A662E">
        <w:tc>
          <w:tcPr>
            <w:tcW w:w="666" w:type="dxa"/>
          </w:tcPr>
          <w:p w:rsidR="00915467" w:rsidRDefault="00915467" w:rsidP="00065216">
            <w:pPr>
              <w:ind w:right="-1800"/>
            </w:pPr>
            <w:r>
              <w:t>6</w:t>
            </w:r>
          </w:p>
        </w:tc>
        <w:tc>
          <w:tcPr>
            <w:tcW w:w="3240" w:type="dxa"/>
          </w:tcPr>
          <w:p w:rsidR="00915467" w:rsidRDefault="00915467" w:rsidP="00065216">
            <w:pPr>
              <w:ind w:right="-1800"/>
            </w:pPr>
            <w:r>
              <w:t>5,000 – 10,000</w:t>
            </w:r>
          </w:p>
        </w:tc>
      </w:tr>
      <w:tr w:rsidR="00915467" w:rsidTr="008A662E">
        <w:tc>
          <w:tcPr>
            <w:tcW w:w="666" w:type="dxa"/>
          </w:tcPr>
          <w:p w:rsidR="00915467" w:rsidRDefault="00915467" w:rsidP="00065216">
            <w:pPr>
              <w:ind w:right="-1800"/>
            </w:pPr>
            <w:r>
              <w:t>7</w:t>
            </w:r>
          </w:p>
        </w:tc>
        <w:tc>
          <w:tcPr>
            <w:tcW w:w="3240" w:type="dxa"/>
          </w:tcPr>
          <w:p w:rsidR="00915467" w:rsidRDefault="00915467" w:rsidP="00065216">
            <w:pPr>
              <w:ind w:right="-1800"/>
            </w:pPr>
            <w:r>
              <w:t>10,000 – 25,000</w:t>
            </w:r>
          </w:p>
        </w:tc>
      </w:tr>
      <w:tr w:rsidR="00915467" w:rsidTr="008A662E">
        <w:tc>
          <w:tcPr>
            <w:tcW w:w="666" w:type="dxa"/>
          </w:tcPr>
          <w:p w:rsidR="00915467" w:rsidRDefault="00915467" w:rsidP="00065216">
            <w:pPr>
              <w:ind w:right="-1800"/>
            </w:pPr>
            <w:r>
              <w:t>8</w:t>
            </w:r>
          </w:p>
        </w:tc>
        <w:tc>
          <w:tcPr>
            <w:tcW w:w="3240" w:type="dxa"/>
          </w:tcPr>
          <w:p w:rsidR="00915467" w:rsidRDefault="00915467" w:rsidP="00065216">
            <w:pPr>
              <w:ind w:right="-1800"/>
            </w:pPr>
            <w:r>
              <w:t>25,000 – 50,000</w:t>
            </w:r>
          </w:p>
        </w:tc>
      </w:tr>
      <w:tr w:rsidR="00915467" w:rsidTr="008A662E">
        <w:tc>
          <w:tcPr>
            <w:tcW w:w="666" w:type="dxa"/>
          </w:tcPr>
          <w:p w:rsidR="00915467" w:rsidRDefault="00915467" w:rsidP="00065216">
            <w:pPr>
              <w:ind w:right="-1800"/>
            </w:pPr>
            <w:r>
              <w:t>9</w:t>
            </w:r>
          </w:p>
        </w:tc>
        <w:tc>
          <w:tcPr>
            <w:tcW w:w="3240" w:type="dxa"/>
          </w:tcPr>
          <w:p w:rsidR="00915467" w:rsidRDefault="00915467" w:rsidP="00065216">
            <w:pPr>
              <w:ind w:right="-1800"/>
            </w:pPr>
            <w:r>
              <w:t>Over 50,000</w:t>
            </w:r>
          </w:p>
        </w:tc>
      </w:tr>
    </w:tbl>
    <w:p w:rsidR="00915467" w:rsidRPr="001212D9" w:rsidRDefault="00915467" w:rsidP="00E27C17">
      <w:pPr>
        <w:ind w:right="-1800" w:firstLine="720"/>
        <w:rPr>
          <w:b/>
        </w:rPr>
      </w:pPr>
    </w:p>
    <w:p w:rsidR="008659A4" w:rsidRDefault="008659A4" w:rsidP="00942EBF">
      <w:pPr>
        <w:pStyle w:val="ListParagraph"/>
        <w:numPr>
          <w:ilvl w:val="0"/>
          <w:numId w:val="3"/>
        </w:numPr>
      </w:pPr>
      <w:r w:rsidRPr="001212D9">
        <w:rPr>
          <w:b/>
        </w:rPr>
        <w:t>Township</w:t>
      </w:r>
      <w:r w:rsidR="007064A2">
        <w:rPr>
          <w:b/>
        </w:rPr>
        <w:t xml:space="preserve"> (Text</w:t>
      </w:r>
      <w:r w:rsidR="000C308D">
        <w:rPr>
          <w:b/>
        </w:rPr>
        <w:t>)</w:t>
      </w:r>
      <w:r w:rsidR="00966020">
        <w:rPr>
          <w:b/>
        </w:rPr>
        <w:t xml:space="preserve"> - </w:t>
      </w:r>
      <w:r>
        <w:t>Township number</w:t>
      </w:r>
      <w:r w:rsidR="004325E5">
        <w:t>.</w:t>
      </w:r>
    </w:p>
    <w:p w:rsidR="008659A4" w:rsidRDefault="008659A4" w:rsidP="00E27C17">
      <w:pPr>
        <w:ind w:right="-1800"/>
      </w:pPr>
    </w:p>
    <w:p w:rsidR="008659A4" w:rsidRPr="00966020" w:rsidRDefault="000C308D" w:rsidP="00942EBF">
      <w:pPr>
        <w:pStyle w:val="ListParagraph"/>
        <w:numPr>
          <w:ilvl w:val="0"/>
          <w:numId w:val="3"/>
        </w:numPr>
      </w:pPr>
      <w:proofErr w:type="spellStart"/>
      <w:r>
        <w:rPr>
          <w:b/>
        </w:rPr>
        <w:t>CollisionTypeCode</w:t>
      </w:r>
      <w:proofErr w:type="spellEnd"/>
      <w:r>
        <w:rPr>
          <w:b/>
        </w:rPr>
        <w:t xml:space="preserve"> (</w:t>
      </w:r>
      <w:r w:rsidR="007064A2">
        <w:rPr>
          <w:b/>
        </w:rPr>
        <w:t>Numeric</w:t>
      </w:r>
      <w:r>
        <w:rPr>
          <w:b/>
        </w:rPr>
        <w:t>)</w:t>
      </w:r>
      <w:r w:rsidR="00966020">
        <w:rPr>
          <w:b/>
        </w:rPr>
        <w:t xml:space="preserve"> </w:t>
      </w:r>
      <w:r w:rsidR="00097646">
        <w:rPr>
          <w:b/>
        </w:rPr>
        <w:t xml:space="preserve">- </w:t>
      </w:r>
      <w:bookmarkStart w:id="1" w:name="_Hlk13665155"/>
      <w:r w:rsidR="00201E59">
        <w:t>C</w:t>
      </w:r>
      <w:r w:rsidR="00966020">
        <w:t>ode for type of first crash</w:t>
      </w:r>
      <w:r w:rsidR="004325E5">
        <w:t>.</w:t>
      </w:r>
    </w:p>
    <w:p w:rsidR="00915467" w:rsidRDefault="00915467" w:rsidP="00E27C17">
      <w:pPr>
        <w:ind w:right="-1800"/>
      </w:pPr>
    </w:p>
    <w:tbl>
      <w:tblPr>
        <w:tblStyle w:val="TableGrid"/>
        <w:tblW w:w="0" w:type="auto"/>
        <w:tblInd w:w="432" w:type="dxa"/>
        <w:tblLook w:val="01E0" w:firstRow="1" w:lastRow="1" w:firstColumn="1" w:lastColumn="1" w:noHBand="0" w:noVBand="0"/>
      </w:tblPr>
      <w:tblGrid>
        <w:gridCol w:w="666"/>
        <w:gridCol w:w="3240"/>
      </w:tblGrid>
      <w:tr w:rsidR="00915467" w:rsidTr="008A662E">
        <w:tc>
          <w:tcPr>
            <w:tcW w:w="666" w:type="dxa"/>
          </w:tcPr>
          <w:p w:rsidR="00915467" w:rsidRDefault="00915467" w:rsidP="00815D86">
            <w:pPr>
              <w:ind w:right="-1800"/>
            </w:pPr>
            <w:r>
              <w:t>1</w:t>
            </w:r>
          </w:p>
        </w:tc>
        <w:tc>
          <w:tcPr>
            <w:tcW w:w="3240" w:type="dxa"/>
          </w:tcPr>
          <w:p w:rsidR="00915467" w:rsidRDefault="00915467" w:rsidP="00815D86">
            <w:pPr>
              <w:ind w:right="-1800"/>
            </w:pPr>
            <w:r>
              <w:t>Pedestrian</w:t>
            </w:r>
          </w:p>
        </w:tc>
      </w:tr>
      <w:tr w:rsidR="00915467" w:rsidTr="008A662E">
        <w:tc>
          <w:tcPr>
            <w:tcW w:w="666" w:type="dxa"/>
          </w:tcPr>
          <w:p w:rsidR="00915467" w:rsidRDefault="00915467" w:rsidP="00815D86">
            <w:pPr>
              <w:ind w:right="-1800"/>
            </w:pPr>
            <w:r>
              <w:t>2</w:t>
            </w:r>
          </w:p>
        </w:tc>
        <w:tc>
          <w:tcPr>
            <w:tcW w:w="3240" w:type="dxa"/>
          </w:tcPr>
          <w:p w:rsidR="00915467" w:rsidRDefault="00915467" w:rsidP="00815D86">
            <w:pPr>
              <w:ind w:right="-1800"/>
            </w:pPr>
            <w:r>
              <w:t>Pedalcyclist</w:t>
            </w:r>
          </w:p>
        </w:tc>
      </w:tr>
      <w:tr w:rsidR="00915467" w:rsidTr="008A662E">
        <w:tc>
          <w:tcPr>
            <w:tcW w:w="666" w:type="dxa"/>
          </w:tcPr>
          <w:p w:rsidR="00915467" w:rsidRDefault="00915467" w:rsidP="00815D86">
            <w:pPr>
              <w:ind w:right="-1800"/>
            </w:pPr>
            <w:r>
              <w:t>3</w:t>
            </w:r>
          </w:p>
        </w:tc>
        <w:tc>
          <w:tcPr>
            <w:tcW w:w="3240" w:type="dxa"/>
          </w:tcPr>
          <w:p w:rsidR="00915467" w:rsidRDefault="00915467" w:rsidP="00815D86">
            <w:pPr>
              <w:ind w:right="-1800"/>
            </w:pPr>
            <w:r>
              <w:t>Train</w:t>
            </w:r>
          </w:p>
        </w:tc>
      </w:tr>
      <w:tr w:rsidR="00915467" w:rsidTr="008A662E">
        <w:tc>
          <w:tcPr>
            <w:tcW w:w="666" w:type="dxa"/>
          </w:tcPr>
          <w:p w:rsidR="00915467" w:rsidRDefault="00915467" w:rsidP="00815D86">
            <w:pPr>
              <w:ind w:right="-1800"/>
            </w:pPr>
            <w:r>
              <w:t>4</w:t>
            </w:r>
          </w:p>
        </w:tc>
        <w:tc>
          <w:tcPr>
            <w:tcW w:w="3240" w:type="dxa"/>
          </w:tcPr>
          <w:p w:rsidR="00915467" w:rsidRDefault="00915467" w:rsidP="00815D86">
            <w:pPr>
              <w:ind w:right="-1800"/>
            </w:pPr>
            <w:r>
              <w:t>Animal</w:t>
            </w:r>
          </w:p>
        </w:tc>
      </w:tr>
      <w:tr w:rsidR="00915467" w:rsidTr="008A662E">
        <w:tc>
          <w:tcPr>
            <w:tcW w:w="666" w:type="dxa"/>
          </w:tcPr>
          <w:p w:rsidR="00915467" w:rsidRDefault="00915467" w:rsidP="00815D86">
            <w:pPr>
              <w:ind w:right="-1800"/>
            </w:pPr>
            <w:r>
              <w:t>5</w:t>
            </w:r>
          </w:p>
        </w:tc>
        <w:tc>
          <w:tcPr>
            <w:tcW w:w="3240" w:type="dxa"/>
          </w:tcPr>
          <w:p w:rsidR="00915467" w:rsidRDefault="00915467" w:rsidP="00815D86">
            <w:pPr>
              <w:ind w:right="-1800"/>
            </w:pPr>
            <w:r>
              <w:t>Overturned</w:t>
            </w:r>
          </w:p>
        </w:tc>
      </w:tr>
      <w:tr w:rsidR="00915467" w:rsidTr="008A662E">
        <w:tc>
          <w:tcPr>
            <w:tcW w:w="666" w:type="dxa"/>
          </w:tcPr>
          <w:p w:rsidR="00915467" w:rsidRDefault="00915467" w:rsidP="00815D86">
            <w:pPr>
              <w:ind w:right="-1800"/>
            </w:pPr>
            <w:r>
              <w:t>6</w:t>
            </w:r>
          </w:p>
        </w:tc>
        <w:tc>
          <w:tcPr>
            <w:tcW w:w="3240" w:type="dxa"/>
          </w:tcPr>
          <w:p w:rsidR="00915467" w:rsidRDefault="00915467" w:rsidP="00815D86">
            <w:pPr>
              <w:ind w:right="-1800"/>
            </w:pPr>
            <w:r>
              <w:t>Fixed Object</w:t>
            </w:r>
          </w:p>
        </w:tc>
      </w:tr>
      <w:tr w:rsidR="00915467" w:rsidTr="008A662E">
        <w:tc>
          <w:tcPr>
            <w:tcW w:w="666" w:type="dxa"/>
          </w:tcPr>
          <w:p w:rsidR="00915467" w:rsidRDefault="00915467" w:rsidP="00815D86">
            <w:pPr>
              <w:ind w:right="-1800"/>
            </w:pPr>
            <w:r>
              <w:t>7</w:t>
            </w:r>
          </w:p>
        </w:tc>
        <w:tc>
          <w:tcPr>
            <w:tcW w:w="3240" w:type="dxa"/>
          </w:tcPr>
          <w:p w:rsidR="00915467" w:rsidRDefault="00915467" w:rsidP="00815D86">
            <w:pPr>
              <w:ind w:right="-1800"/>
            </w:pPr>
            <w:r>
              <w:t>Other Object</w:t>
            </w:r>
          </w:p>
        </w:tc>
      </w:tr>
      <w:tr w:rsidR="00915467" w:rsidTr="008A662E">
        <w:tc>
          <w:tcPr>
            <w:tcW w:w="666" w:type="dxa"/>
          </w:tcPr>
          <w:p w:rsidR="00915467" w:rsidRDefault="00915467" w:rsidP="00815D86">
            <w:pPr>
              <w:ind w:right="-1800"/>
            </w:pPr>
            <w:r>
              <w:t>8</w:t>
            </w:r>
          </w:p>
        </w:tc>
        <w:tc>
          <w:tcPr>
            <w:tcW w:w="3240" w:type="dxa"/>
          </w:tcPr>
          <w:p w:rsidR="00915467" w:rsidRDefault="00915467" w:rsidP="00815D86">
            <w:pPr>
              <w:ind w:right="-1800"/>
            </w:pPr>
            <w:r>
              <w:t>Other non</w:t>
            </w:r>
            <w:r w:rsidR="0066757A">
              <w:t>-</w:t>
            </w:r>
            <w:r>
              <w:t>collision</w:t>
            </w:r>
          </w:p>
        </w:tc>
      </w:tr>
      <w:tr w:rsidR="00915467" w:rsidTr="008A662E">
        <w:tc>
          <w:tcPr>
            <w:tcW w:w="666" w:type="dxa"/>
          </w:tcPr>
          <w:p w:rsidR="00915467" w:rsidRDefault="00915467" w:rsidP="00815D86">
            <w:pPr>
              <w:ind w:right="-1800"/>
            </w:pPr>
            <w:r>
              <w:t>9</w:t>
            </w:r>
          </w:p>
        </w:tc>
        <w:tc>
          <w:tcPr>
            <w:tcW w:w="3240" w:type="dxa"/>
          </w:tcPr>
          <w:p w:rsidR="00915467" w:rsidRDefault="00915467" w:rsidP="00815D86">
            <w:pPr>
              <w:ind w:right="-1800"/>
            </w:pPr>
            <w:r>
              <w:t>Parked Motor vehicle</w:t>
            </w:r>
          </w:p>
        </w:tc>
      </w:tr>
      <w:tr w:rsidR="00915467" w:rsidTr="008A662E">
        <w:tc>
          <w:tcPr>
            <w:tcW w:w="666" w:type="dxa"/>
          </w:tcPr>
          <w:p w:rsidR="00915467" w:rsidRDefault="00915467" w:rsidP="00815D86">
            <w:pPr>
              <w:ind w:right="-1800"/>
            </w:pPr>
            <w:r>
              <w:t>10</w:t>
            </w:r>
          </w:p>
        </w:tc>
        <w:tc>
          <w:tcPr>
            <w:tcW w:w="3240" w:type="dxa"/>
          </w:tcPr>
          <w:p w:rsidR="00915467" w:rsidRDefault="00915467" w:rsidP="00815D86">
            <w:pPr>
              <w:ind w:right="-1800"/>
            </w:pPr>
            <w:r>
              <w:t>Turning</w:t>
            </w:r>
          </w:p>
        </w:tc>
      </w:tr>
      <w:tr w:rsidR="00915467" w:rsidTr="008A662E">
        <w:tc>
          <w:tcPr>
            <w:tcW w:w="666" w:type="dxa"/>
          </w:tcPr>
          <w:p w:rsidR="00915467" w:rsidRDefault="00915467" w:rsidP="00815D86">
            <w:pPr>
              <w:ind w:right="-1800"/>
            </w:pPr>
            <w:r>
              <w:t>11</w:t>
            </w:r>
          </w:p>
        </w:tc>
        <w:tc>
          <w:tcPr>
            <w:tcW w:w="3240" w:type="dxa"/>
          </w:tcPr>
          <w:p w:rsidR="00915467" w:rsidRDefault="00915467" w:rsidP="00815D86">
            <w:pPr>
              <w:ind w:right="-1800"/>
            </w:pPr>
            <w:r>
              <w:t>Rear-end</w:t>
            </w:r>
          </w:p>
        </w:tc>
      </w:tr>
      <w:tr w:rsidR="00915467" w:rsidTr="008A662E">
        <w:tc>
          <w:tcPr>
            <w:tcW w:w="666" w:type="dxa"/>
          </w:tcPr>
          <w:p w:rsidR="00915467" w:rsidRDefault="00915467" w:rsidP="00815D86">
            <w:pPr>
              <w:ind w:right="-1800"/>
            </w:pPr>
            <w:r>
              <w:t>12</w:t>
            </w:r>
          </w:p>
        </w:tc>
        <w:tc>
          <w:tcPr>
            <w:tcW w:w="3240" w:type="dxa"/>
          </w:tcPr>
          <w:p w:rsidR="00915467" w:rsidRDefault="00915467" w:rsidP="00815D86">
            <w:pPr>
              <w:ind w:right="-1800"/>
            </w:pPr>
            <w:r>
              <w:t>Sideswipe-same direction</w:t>
            </w:r>
          </w:p>
        </w:tc>
      </w:tr>
      <w:tr w:rsidR="00915467" w:rsidTr="008A662E">
        <w:tc>
          <w:tcPr>
            <w:tcW w:w="666" w:type="dxa"/>
          </w:tcPr>
          <w:p w:rsidR="00915467" w:rsidRDefault="00915467" w:rsidP="00815D86">
            <w:pPr>
              <w:ind w:right="-1800"/>
            </w:pPr>
            <w:r>
              <w:t>13</w:t>
            </w:r>
          </w:p>
        </w:tc>
        <w:tc>
          <w:tcPr>
            <w:tcW w:w="3240" w:type="dxa"/>
          </w:tcPr>
          <w:p w:rsidR="00915467" w:rsidRDefault="00915467" w:rsidP="00815D86">
            <w:pPr>
              <w:ind w:right="-1800"/>
            </w:pPr>
            <w:r>
              <w:t>Sideswipe-opposite direction</w:t>
            </w:r>
          </w:p>
        </w:tc>
      </w:tr>
      <w:tr w:rsidR="00915467" w:rsidTr="008A662E">
        <w:tc>
          <w:tcPr>
            <w:tcW w:w="666" w:type="dxa"/>
          </w:tcPr>
          <w:p w:rsidR="00915467" w:rsidRDefault="00915467" w:rsidP="00815D86">
            <w:pPr>
              <w:ind w:right="-1800"/>
            </w:pPr>
            <w:r>
              <w:t>14</w:t>
            </w:r>
          </w:p>
        </w:tc>
        <w:tc>
          <w:tcPr>
            <w:tcW w:w="3240" w:type="dxa"/>
          </w:tcPr>
          <w:p w:rsidR="00915467" w:rsidRDefault="00915467" w:rsidP="00815D86">
            <w:pPr>
              <w:ind w:right="-1800"/>
            </w:pPr>
            <w:r>
              <w:t xml:space="preserve">Head-on </w:t>
            </w:r>
          </w:p>
        </w:tc>
      </w:tr>
      <w:tr w:rsidR="00915467" w:rsidTr="008A662E">
        <w:tc>
          <w:tcPr>
            <w:tcW w:w="666" w:type="dxa"/>
          </w:tcPr>
          <w:p w:rsidR="00915467" w:rsidRDefault="00915467" w:rsidP="00815D86">
            <w:pPr>
              <w:ind w:right="-1800"/>
            </w:pPr>
            <w:r>
              <w:t>15</w:t>
            </w:r>
          </w:p>
        </w:tc>
        <w:tc>
          <w:tcPr>
            <w:tcW w:w="3240" w:type="dxa"/>
          </w:tcPr>
          <w:p w:rsidR="00915467" w:rsidRDefault="00915467" w:rsidP="00815D86">
            <w:pPr>
              <w:ind w:right="-1800"/>
            </w:pPr>
            <w:r>
              <w:t>Angle</w:t>
            </w:r>
          </w:p>
        </w:tc>
      </w:tr>
    </w:tbl>
    <w:p w:rsidR="00346C8E" w:rsidRDefault="00346C8E" w:rsidP="00E27C17">
      <w:pPr>
        <w:ind w:right="-1800"/>
      </w:pPr>
    </w:p>
    <w:bookmarkEnd w:id="1"/>
    <w:p w:rsidR="00346C8E" w:rsidRDefault="00346C8E" w:rsidP="00942EBF">
      <w:pPr>
        <w:pStyle w:val="ListParagraph"/>
        <w:numPr>
          <w:ilvl w:val="0"/>
          <w:numId w:val="3"/>
        </w:numPr>
      </w:pPr>
      <w:proofErr w:type="spellStart"/>
      <w:r w:rsidRPr="00346C8E">
        <w:rPr>
          <w:b/>
        </w:rPr>
        <w:t>Total</w:t>
      </w:r>
      <w:r w:rsidR="007064A2">
        <w:rPr>
          <w:b/>
        </w:rPr>
        <w:t>Fatals</w:t>
      </w:r>
      <w:proofErr w:type="spellEnd"/>
      <w:r w:rsidR="00966020">
        <w:rPr>
          <w:b/>
        </w:rPr>
        <w:t xml:space="preserve"> </w:t>
      </w:r>
      <w:r w:rsidR="000C308D">
        <w:rPr>
          <w:b/>
        </w:rPr>
        <w:t>(</w:t>
      </w:r>
      <w:r w:rsidR="007064A2">
        <w:rPr>
          <w:b/>
        </w:rPr>
        <w:t>Numeric</w:t>
      </w:r>
      <w:r w:rsidR="000C308D">
        <w:rPr>
          <w:b/>
        </w:rPr>
        <w:t xml:space="preserve">) </w:t>
      </w:r>
      <w:r w:rsidR="00097646">
        <w:rPr>
          <w:b/>
        </w:rPr>
        <w:t>-</w:t>
      </w:r>
      <w:r w:rsidR="00966020">
        <w:rPr>
          <w:b/>
        </w:rPr>
        <w:t xml:space="preserve"> </w:t>
      </w:r>
      <w:r w:rsidR="00966020" w:rsidRPr="00966020">
        <w:t>Total number of persons killed in crash.</w:t>
      </w:r>
      <w:r w:rsidR="00966020">
        <w:rPr>
          <w:b/>
        </w:rPr>
        <w:t xml:space="preserve">  </w:t>
      </w:r>
      <w:r>
        <w:t>Self</w:t>
      </w:r>
      <w:r w:rsidR="0066757A">
        <w:t>-</w:t>
      </w:r>
      <w:r>
        <w:t>coding.</w:t>
      </w:r>
    </w:p>
    <w:p w:rsidR="00CF2157" w:rsidRDefault="00CF2157" w:rsidP="00CF2157">
      <w:pPr>
        <w:pStyle w:val="ListParagraph"/>
        <w:ind w:left="360"/>
      </w:pPr>
    </w:p>
    <w:p w:rsidR="00554025" w:rsidRDefault="00554025" w:rsidP="00CF2157">
      <w:pPr>
        <w:pStyle w:val="ListParagraph"/>
        <w:ind w:left="360"/>
      </w:pPr>
    </w:p>
    <w:p w:rsidR="00346C8E" w:rsidRDefault="00346C8E" w:rsidP="00942EBF">
      <w:pPr>
        <w:pStyle w:val="ListParagraph"/>
        <w:numPr>
          <w:ilvl w:val="0"/>
          <w:numId w:val="3"/>
        </w:numPr>
      </w:pPr>
      <w:proofErr w:type="spellStart"/>
      <w:r w:rsidRPr="001212D9">
        <w:rPr>
          <w:b/>
        </w:rPr>
        <w:lastRenderedPageBreak/>
        <w:t>TotalInjured</w:t>
      </w:r>
      <w:proofErr w:type="spellEnd"/>
      <w:r w:rsidR="00966020">
        <w:rPr>
          <w:b/>
        </w:rPr>
        <w:t xml:space="preserve"> </w:t>
      </w:r>
      <w:r w:rsidR="007064A2">
        <w:rPr>
          <w:b/>
        </w:rPr>
        <w:t>(Numeric)</w:t>
      </w:r>
      <w:r w:rsidR="00097646">
        <w:rPr>
          <w:b/>
        </w:rPr>
        <w:t xml:space="preserve"> -</w:t>
      </w:r>
      <w:r w:rsidR="00966020">
        <w:rPr>
          <w:b/>
        </w:rPr>
        <w:t xml:space="preserve"> </w:t>
      </w:r>
      <w:r w:rsidR="00966020" w:rsidRPr="00966020">
        <w:t>Total number of persons injured in crash.</w:t>
      </w:r>
      <w:r w:rsidR="00966020">
        <w:rPr>
          <w:b/>
        </w:rPr>
        <w:t xml:space="preserve">  </w:t>
      </w:r>
      <w:r>
        <w:t>Self</w:t>
      </w:r>
      <w:r w:rsidR="0066757A">
        <w:t>-</w:t>
      </w:r>
      <w:r>
        <w:t>coding.</w:t>
      </w:r>
    </w:p>
    <w:p w:rsidR="00346C8E" w:rsidRDefault="00346C8E" w:rsidP="00E27C17">
      <w:pPr>
        <w:ind w:right="-1800"/>
      </w:pPr>
    </w:p>
    <w:p w:rsidR="00346C8E" w:rsidRDefault="00201E59" w:rsidP="00942EBF">
      <w:pPr>
        <w:pStyle w:val="ListParagraph"/>
        <w:numPr>
          <w:ilvl w:val="0"/>
          <w:numId w:val="3"/>
        </w:numPr>
      </w:pPr>
      <w:proofErr w:type="spellStart"/>
      <w:r>
        <w:rPr>
          <w:b/>
        </w:rPr>
        <w:t>NoI</w:t>
      </w:r>
      <w:r w:rsidR="00346C8E" w:rsidRPr="001212D9">
        <w:rPr>
          <w:b/>
        </w:rPr>
        <w:t>njuries</w:t>
      </w:r>
      <w:proofErr w:type="spellEnd"/>
      <w:r w:rsidR="004D548A">
        <w:rPr>
          <w:b/>
        </w:rPr>
        <w:t xml:space="preserve"> (</w:t>
      </w:r>
      <w:r w:rsidR="007064A2">
        <w:rPr>
          <w:b/>
        </w:rPr>
        <w:t>Numeric</w:t>
      </w:r>
      <w:r w:rsidR="004D548A">
        <w:rPr>
          <w:b/>
        </w:rPr>
        <w:t xml:space="preserve">) - </w:t>
      </w:r>
      <w:r w:rsidR="00346C8E">
        <w:t xml:space="preserve">Count of persons involved in the crash </w:t>
      </w:r>
      <w:r w:rsidR="002F7F4C">
        <w:t>that</w:t>
      </w:r>
      <w:r w:rsidR="00346C8E">
        <w:t xml:space="preserve"> were not injured or killed.</w:t>
      </w:r>
    </w:p>
    <w:p w:rsidR="00F801DE" w:rsidRDefault="00F801DE"/>
    <w:p w:rsidR="00CB24C4" w:rsidRDefault="00201E59" w:rsidP="00942EBF">
      <w:pPr>
        <w:pStyle w:val="ListParagraph"/>
        <w:numPr>
          <w:ilvl w:val="0"/>
          <w:numId w:val="3"/>
        </w:numPr>
      </w:pPr>
      <w:proofErr w:type="spellStart"/>
      <w:r>
        <w:rPr>
          <w:b/>
        </w:rPr>
        <w:t>AI</w:t>
      </w:r>
      <w:r w:rsidR="00346C8E" w:rsidRPr="001212D9">
        <w:rPr>
          <w:b/>
        </w:rPr>
        <w:t>njuries</w:t>
      </w:r>
      <w:proofErr w:type="spellEnd"/>
      <w:r w:rsidR="004D548A">
        <w:rPr>
          <w:b/>
        </w:rPr>
        <w:t xml:space="preserve"> (</w:t>
      </w:r>
      <w:r w:rsidR="007064A2">
        <w:rPr>
          <w:b/>
        </w:rPr>
        <w:t>Numeric</w:t>
      </w:r>
      <w:r w:rsidR="004D548A">
        <w:rPr>
          <w:b/>
        </w:rPr>
        <w:t xml:space="preserve">) - </w:t>
      </w:r>
      <w:r w:rsidR="00346C8E">
        <w:t>Total of incapacitating injuries in the crash.</w:t>
      </w:r>
    </w:p>
    <w:p w:rsidR="004D548A" w:rsidRDefault="004D548A" w:rsidP="00E27C17">
      <w:pPr>
        <w:ind w:right="-1800"/>
      </w:pPr>
    </w:p>
    <w:p w:rsidR="00346C8E" w:rsidRDefault="00346C8E" w:rsidP="000A1138">
      <w:pPr>
        <w:ind w:left="432"/>
      </w:pPr>
      <w:r>
        <w:t xml:space="preserve">Incapacitating </w:t>
      </w:r>
      <w:r w:rsidR="004D548A">
        <w:t>I</w:t>
      </w:r>
      <w:r>
        <w:t>njury</w:t>
      </w:r>
      <w:r w:rsidR="004D548A">
        <w:t>:  A</w:t>
      </w:r>
      <w:r>
        <w:t xml:space="preserve">ny injury other than fatal </w:t>
      </w:r>
      <w:r w:rsidR="001973C4">
        <w:t>injury,</w:t>
      </w:r>
      <w:r w:rsidR="00F85C51">
        <w:t xml:space="preserve"> which prevents the injured person from walking, driving, or normally continuing the activities he/she was capable</w:t>
      </w:r>
      <w:r w:rsidR="004D548A">
        <w:t xml:space="preserve"> </w:t>
      </w:r>
      <w:r w:rsidR="00F85C51">
        <w:t>of performing before the injury occurred.  Includes severe lacerations, broken limbs, skull or chest injuries, and abdominal injuries.</w:t>
      </w:r>
    </w:p>
    <w:p w:rsidR="00F85C51" w:rsidRDefault="00F85C51" w:rsidP="00322F51"/>
    <w:p w:rsidR="00F85C51" w:rsidRDefault="00201E59" w:rsidP="00942EBF">
      <w:pPr>
        <w:pStyle w:val="ListParagraph"/>
        <w:numPr>
          <w:ilvl w:val="0"/>
          <w:numId w:val="3"/>
        </w:numPr>
      </w:pPr>
      <w:proofErr w:type="spellStart"/>
      <w:r>
        <w:rPr>
          <w:b/>
        </w:rPr>
        <w:t>BI</w:t>
      </w:r>
      <w:r w:rsidR="00F85C51" w:rsidRPr="001212D9">
        <w:rPr>
          <w:b/>
        </w:rPr>
        <w:t>njuries</w:t>
      </w:r>
      <w:proofErr w:type="spellEnd"/>
      <w:r w:rsidR="004D548A">
        <w:rPr>
          <w:b/>
        </w:rPr>
        <w:t xml:space="preserve"> (</w:t>
      </w:r>
      <w:r w:rsidR="007064A2">
        <w:rPr>
          <w:b/>
        </w:rPr>
        <w:t>Numeric</w:t>
      </w:r>
      <w:r w:rsidR="004D548A">
        <w:rPr>
          <w:b/>
        </w:rPr>
        <w:t xml:space="preserve">) - </w:t>
      </w:r>
      <w:r w:rsidR="00F85C51">
        <w:t>Total of non</w:t>
      </w:r>
      <w:r w:rsidR="004D548A">
        <w:t>-</w:t>
      </w:r>
      <w:r w:rsidR="00F85C51">
        <w:t>incapacitating injuries in the crash.</w:t>
      </w:r>
    </w:p>
    <w:p w:rsidR="004D548A" w:rsidRDefault="004D548A" w:rsidP="00E27C17">
      <w:pPr>
        <w:ind w:right="-1800"/>
      </w:pPr>
    </w:p>
    <w:p w:rsidR="00F85C51" w:rsidRDefault="00F85C51" w:rsidP="000A1138">
      <w:pPr>
        <w:ind w:left="432"/>
      </w:pPr>
      <w:r>
        <w:t>Non</w:t>
      </w:r>
      <w:r w:rsidR="004D548A">
        <w:t>-</w:t>
      </w:r>
      <w:r>
        <w:t>incapacitating injury</w:t>
      </w:r>
      <w:r w:rsidR="004D548A">
        <w:t>:  A</w:t>
      </w:r>
      <w:r>
        <w:t xml:space="preserve">ny injury, other than fatal or incapacitating injury, which is evident to observers at the scene of the crash.  Includes lump on head, abrasions, bruises, </w:t>
      </w:r>
      <w:r w:rsidR="004D548A">
        <w:t xml:space="preserve">and </w:t>
      </w:r>
      <w:r>
        <w:t>minor lacerations.</w:t>
      </w:r>
    </w:p>
    <w:p w:rsidR="00F85C51" w:rsidRDefault="00F85C51" w:rsidP="000A1138">
      <w:pPr>
        <w:ind w:right="-1800"/>
      </w:pPr>
    </w:p>
    <w:p w:rsidR="00F85C51" w:rsidRDefault="00201E59" w:rsidP="00942EBF">
      <w:pPr>
        <w:pStyle w:val="ListParagraph"/>
        <w:numPr>
          <w:ilvl w:val="0"/>
          <w:numId w:val="3"/>
        </w:numPr>
      </w:pPr>
      <w:proofErr w:type="spellStart"/>
      <w:r>
        <w:rPr>
          <w:b/>
        </w:rPr>
        <w:t>CI</w:t>
      </w:r>
      <w:r w:rsidR="00F85C51" w:rsidRPr="001212D9">
        <w:rPr>
          <w:b/>
        </w:rPr>
        <w:t>njuries</w:t>
      </w:r>
      <w:proofErr w:type="spellEnd"/>
      <w:r w:rsidR="004D548A">
        <w:rPr>
          <w:b/>
        </w:rPr>
        <w:t xml:space="preserve"> (</w:t>
      </w:r>
      <w:r w:rsidR="007064A2">
        <w:rPr>
          <w:b/>
        </w:rPr>
        <w:t>Numeric</w:t>
      </w:r>
      <w:r w:rsidR="004D548A">
        <w:rPr>
          <w:b/>
        </w:rPr>
        <w:t xml:space="preserve">) </w:t>
      </w:r>
      <w:r w:rsidR="00097646">
        <w:rPr>
          <w:b/>
        </w:rPr>
        <w:t>-</w:t>
      </w:r>
      <w:r w:rsidR="004D548A">
        <w:rPr>
          <w:b/>
        </w:rPr>
        <w:t xml:space="preserve"> </w:t>
      </w:r>
      <w:r w:rsidR="00F85C51">
        <w:t>Total of possible injuries in the crash.</w:t>
      </w:r>
    </w:p>
    <w:p w:rsidR="004D548A" w:rsidRDefault="004D548A" w:rsidP="00E27C17">
      <w:pPr>
        <w:ind w:right="-1800"/>
      </w:pPr>
    </w:p>
    <w:p w:rsidR="00B36A51" w:rsidRDefault="00F85C51" w:rsidP="000A1138">
      <w:pPr>
        <w:ind w:left="432"/>
      </w:pPr>
      <w:r>
        <w:t>Possible injury – any injury reported or claimed which is not either of the above</w:t>
      </w:r>
      <w:r w:rsidR="004D548A">
        <w:t xml:space="preserve"> </w:t>
      </w:r>
      <w:r>
        <w:t>injuries</w:t>
      </w:r>
      <w:r w:rsidR="00B36A51">
        <w:t xml:space="preserve">. </w:t>
      </w:r>
      <w:r w:rsidR="00CB24C4">
        <w:t xml:space="preserve"> </w:t>
      </w:r>
      <w:r w:rsidR="00B36A51">
        <w:t>I</w:t>
      </w:r>
      <w:r>
        <w:t>ncludes</w:t>
      </w:r>
      <w:r w:rsidR="00B36A51">
        <w:t xml:space="preserve"> momentary unconsciousness, claims of injuries not evident,</w:t>
      </w:r>
      <w:r w:rsidR="004D548A">
        <w:t xml:space="preserve"> </w:t>
      </w:r>
      <w:r w:rsidR="00B36A51">
        <w:t xml:space="preserve">limping, complaint of pain, nausea, </w:t>
      </w:r>
      <w:r w:rsidR="004D548A">
        <w:t xml:space="preserve">and </w:t>
      </w:r>
      <w:r w:rsidR="00B36A51">
        <w:t>hysteria.</w:t>
      </w:r>
    </w:p>
    <w:p w:rsidR="00A66268" w:rsidRDefault="00A66268" w:rsidP="004D548A">
      <w:pPr>
        <w:ind w:right="-1800"/>
      </w:pPr>
    </w:p>
    <w:p w:rsidR="00AE6130" w:rsidRDefault="00AE6130" w:rsidP="00942EBF">
      <w:pPr>
        <w:pStyle w:val="ListParagraph"/>
        <w:numPr>
          <w:ilvl w:val="0"/>
          <w:numId w:val="3"/>
        </w:numPr>
      </w:pPr>
      <w:proofErr w:type="spellStart"/>
      <w:r w:rsidRPr="004D548A">
        <w:rPr>
          <w:b/>
        </w:rPr>
        <w:t>CrashSeverity</w:t>
      </w:r>
      <w:proofErr w:type="spellEnd"/>
      <w:r w:rsidR="004D548A">
        <w:rPr>
          <w:b/>
        </w:rPr>
        <w:t xml:space="preserve"> </w:t>
      </w:r>
      <w:r w:rsidR="00EE6340">
        <w:rPr>
          <w:b/>
        </w:rPr>
        <w:t>(</w:t>
      </w:r>
      <w:r w:rsidR="007064A2">
        <w:rPr>
          <w:b/>
        </w:rPr>
        <w:t>Text</w:t>
      </w:r>
      <w:r w:rsidR="00EE6340">
        <w:rPr>
          <w:b/>
        </w:rPr>
        <w:t xml:space="preserve">) </w:t>
      </w:r>
      <w:r w:rsidR="00097646">
        <w:rPr>
          <w:b/>
        </w:rPr>
        <w:t>-</w:t>
      </w:r>
      <w:r w:rsidR="004D548A">
        <w:rPr>
          <w:b/>
        </w:rPr>
        <w:t xml:space="preserve"> </w:t>
      </w:r>
      <w:r w:rsidR="006331D8" w:rsidRPr="006331D8">
        <w:t xml:space="preserve">Literal </w:t>
      </w:r>
      <w:r w:rsidR="00BD67AF">
        <w:t xml:space="preserve">for </w:t>
      </w:r>
      <w:r w:rsidR="00EE6340">
        <w:t xml:space="preserve">highest </w:t>
      </w:r>
      <w:r w:rsidR="00BD67AF">
        <w:t>injury severity of crash</w:t>
      </w:r>
      <w:r w:rsidR="006331D8">
        <w:t>.</w:t>
      </w:r>
    </w:p>
    <w:p w:rsidR="006331D8" w:rsidRPr="004D548A" w:rsidRDefault="006331D8" w:rsidP="004D548A">
      <w:pPr>
        <w:ind w:right="-1800"/>
        <w:rPr>
          <w:b/>
        </w:rPr>
      </w:pPr>
    </w:p>
    <w:tbl>
      <w:tblPr>
        <w:tblStyle w:val="TableGrid"/>
        <w:tblW w:w="0" w:type="auto"/>
        <w:tblInd w:w="432" w:type="dxa"/>
        <w:tblLook w:val="04A0" w:firstRow="1" w:lastRow="0" w:firstColumn="1" w:lastColumn="0" w:noHBand="0" w:noVBand="1"/>
      </w:tblPr>
      <w:tblGrid>
        <w:gridCol w:w="2466"/>
      </w:tblGrid>
      <w:tr w:rsidR="006331D8" w:rsidRPr="006331D8" w:rsidTr="00322F51">
        <w:tc>
          <w:tcPr>
            <w:tcW w:w="2466" w:type="dxa"/>
          </w:tcPr>
          <w:p w:rsidR="006331D8" w:rsidRPr="006331D8" w:rsidRDefault="006331D8" w:rsidP="00837C7E">
            <w:pPr>
              <w:ind w:right="-1800"/>
            </w:pPr>
            <w:r w:rsidRPr="006331D8">
              <w:t>Fatal</w:t>
            </w:r>
          </w:p>
        </w:tc>
      </w:tr>
      <w:tr w:rsidR="006331D8" w:rsidRPr="006331D8" w:rsidTr="00322F51">
        <w:tc>
          <w:tcPr>
            <w:tcW w:w="2466" w:type="dxa"/>
          </w:tcPr>
          <w:p w:rsidR="006331D8" w:rsidRPr="006331D8" w:rsidRDefault="006331D8" w:rsidP="00837C7E">
            <w:pPr>
              <w:ind w:right="-1800"/>
            </w:pPr>
            <w:r w:rsidRPr="006331D8">
              <w:t>Injury</w:t>
            </w:r>
          </w:p>
        </w:tc>
      </w:tr>
      <w:tr w:rsidR="006331D8" w:rsidRPr="006331D8" w:rsidTr="00322F51">
        <w:tc>
          <w:tcPr>
            <w:tcW w:w="2466" w:type="dxa"/>
          </w:tcPr>
          <w:p w:rsidR="006331D8" w:rsidRPr="006331D8" w:rsidRDefault="006331D8" w:rsidP="00BD67AF">
            <w:pPr>
              <w:ind w:right="-1800"/>
            </w:pPr>
            <w:r w:rsidRPr="006331D8">
              <w:t>Property damage</w:t>
            </w:r>
          </w:p>
        </w:tc>
      </w:tr>
    </w:tbl>
    <w:p w:rsidR="00B77EAC" w:rsidRDefault="00B77EAC" w:rsidP="00E27C17">
      <w:pPr>
        <w:ind w:right="-1800"/>
      </w:pPr>
    </w:p>
    <w:p w:rsidR="00AE6130" w:rsidRPr="006331D8" w:rsidRDefault="00DB4435" w:rsidP="00942EBF">
      <w:pPr>
        <w:pStyle w:val="ListParagraph"/>
        <w:numPr>
          <w:ilvl w:val="0"/>
          <w:numId w:val="3"/>
        </w:numPr>
      </w:pPr>
      <w:proofErr w:type="spellStart"/>
      <w:r w:rsidRPr="001212D9">
        <w:rPr>
          <w:b/>
        </w:rPr>
        <w:t>AgencyC</w:t>
      </w:r>
      <w:r w:rsidR="00AE6130" w:rsidRPr="001212D9">
        <w:rPr>
          <w:b/>
        </w:rPr>
        <w:t>ode</w:t>
      </w:r>
      <w:proofErr w:type="spellEnd"/>
      <w:r w:rsidR="007D0D6B">
        <w:rPr>
          <w:b/>
        </w:rPr>
        <w:t xml:space="preserve"> </w:t>
      </w:r>
      <w:r w:rsidR="00EE5345">
        <w:rPr>
          <w:b/>
        </w:rPr>
        <w:t>(</w:t>
      </w:r>
      <w:r w:rsidR="007064A2">
        <w:rPr>
          <w:b/>
        </w:rPr>
        <w:t>Numeric</w:t>
      </w:r>
      <w:r w:rsidR="00EE5345">
        <w:rPr>
          <w:b/>
        </w:rPr>
        <w:t xml:space="preserve">) </w:t>
      </w:r>
      <w:r w:rsidR="00097646">
        <w:rPr>
          <w:b/>
        </w:rPr>
        <w:t>-</w:t>
      </w:r>
      <w:r w:rsidR="006331D8">
        <w:rPr>
          <w:b/>
        </w:rPr>
        <w:t xml:space="preserve"> </w:t>
      </w:r>
      <w:r w:rsidR="006331D8">
        <w:t xml:space="preserve">Code for type of </w:t>
      </w:r>
      <w:r w:rsidR="00EE5345">
        <w:t>a</w:t>
      </w:r>
      <w:r w:rsidR="004325E5">
        <w:t>gency</w:t>
      </w:r>
      <w:r w:rsidR="00EE5345">
        <w:t xml:space="preserve"> that investigated the crash</w:t>
      </w:r>
      <w:r w:rsidR="004325E5">
        <w:t xml:space="preserve">. </w:t>
      </w:r>
    </w:p>
    <w:p w:rsidR="000E7999" w:rsidRDefault="000E7999" w:rsidP="00E27C17">
      <w:pPr>
        <w:ind w:right="-1800"/>
      </w:pPr>
    </w:p>
    <w:tbl>
      <w:tblPr>
        <w:tblStyle w:val="TableGrid"/>
        <w:tblW w:w="0" w:type="auto"/>
        <w:tblInd w:w="432" w:type="dxa"/>
        <w:tblLook w:val="01E0" w:firstRow="1" w:lastRow="1" w:firstColumn="1" w:lastColumn="1" w:noHBand="0" w:noVBand="0"/>
      </w:tblPr>
      <w:tblGrid>
        <w:gridCol w:w="666"/>
        <w:gridCol w:w="1800"/>
      </w:tblGrid>
      <w:tr w:rsidR="00D322B9" w:rsidRPr="000E7999" w:rsidTr="00322F51">
        <w:tc>
          <w:tcPr>
            <w:tcW w:w="666" w:type="dxa"/>
          </w:tcPr>
          <w:p w:rsidR="00D322B9" w:rsidRPr="000E7999" w:rsidRDefault="00D322B9" w:rsidP="00C6214F">
            <w:pPr>
              <w:ind w:right="-1800"/>
            </w:pPr>
            <w:r>
              <w:t>0</w:t>
            </w:r>
          </w:p>
        </w:tc>
        <w:tc>
          <w:tcPr>
            <w:tcW w:w="1800" w:type="dxa"/>
          </w:tcPr>
          <w:p w:rsidR="00D322B9" w:rsidRPr="000E7999" w:rsidRDefault="00D322B9" w:rsidP="00C6214F">
            <w:pPr>
              <w:ind w:right="-1800"/>
            </w:pPr>
            <w:r w:rsidRPr="000E7999">
              <w:t>None</w:t>
            </w:r>
          </w:p>
        </w:tc>
      </w:tr>
      <w:tr w:rsidR="00D322B9" w:rsidRPr="000E7999" w:rsidTr="00322F51">
        <w:tc>
          <w:tcPr>
            <w:tcW w:w="666" w:type="dxa"/>
          </w:tcPr>
          <w:p w:rsidR="00D322B9" w:rsidRPr="000E7999" w:rsidRDefault="00D322B9" w:rsidP="00C6214F">
            <w:pPr>
              <w:ind w:right="-1800"/>
            </w:pPr>
            <w:r>
              <w:t>1</w:t>
            </w:r>
          </w:p>
        </w:tc>
        <w:tc>
          <w:tcPr>
            <w:tcW w:w="1800" w:type="dxa"/>
          </w:tcPr>
          <w:p w:rsidR="00D322B9" w:rsidRPr="000E7999" w:rsidRDefault="00D322B9" w:rsidP="00C6214F">
            <w:pPr>
              <w:ind w:right="-1800"/>
            </w:pPr>
            <w:r>
              <w:t>C</w:t>
            </w:r>
            <w:r w:rsidRPr="000E7999">
              <w:t>ity Police</w:t>
            </w:r>
          </w:p>
        </w:tc>
      </w:tr>
      <w:tr w:rsidR="00D322B9" w:rsidRPr="000E7999" w:rsidTr="00322F51">
        <w:tc>
          <w:tcPr>
            <w:tcW w:w="666" w:type="dxa"/>
          </w:tcPr>
          <w:p w:rsidR="00D322B9" w:rsidRPr="000E7999" w:rsidRDefault="00D322B9" w:rsidP="00C6214F">
            <w:pPr>
              <w:ind w:right="-1800"/>
            </w:pPr>
            <w:r>
              <w:t>2</w:t>
            </w:r>
          </w:p>
        </w:tc>
        <w:tc>
          <w:tcPr>
            <w:tcW w:w="1800" w:type="dxa"/>
          </w:tcPr>
          <w:p w:rsidR="00D322B9" w:rsidRPr="000E7999" w:rsidRDefault="00D322B9" w:rsidP="00C6214F">
            <w:pPr>
              <w:ind w:right="-1800"/>
            </w:pPr>
            <w:r w:rsidRPr="000E7999">
              <w:t>County Sheriff</w:t>
            </w:r>
          </w:p>
        </w:tc>
      </w:tr>
      <w:tr w:rsidR="00D322B9" w:rsidRPr="000E7999" w:rsidTr="00322F51">
        <w:tc>
          <w:tcPr>
            <w:tcW w:w="666" w:type="dxa"/>
          </w:tcPr>
          <w:p w:rsidR="00D322B9" w:rsidRPr="000E7999" w:rsidRDefault="00D322B9" w:rsidP="00C6214F">
            <w:pPr>
              <w:ind w:right="-1800"/>
            </w:pPr>
            <w:r>
              <w:t>3</w:t>
            </w:r>
          </w:p>
        </w:tc>
        <w:tc>
          <w:tcPr>
            <w:tcW w:w="1800" w:type="dxa"/>
          </w:tcPr>
          <w:p w:rsidR="00D322B9" w:rsidRPr="000E7999" w:rsidRDefault="00D322B9" w:rsidP="00C6214F">
            <w:pPr>
              <w:ind w:right="-1800"/>
            </w:pPr>
            <w:r w:rsidRPr="000E7999">
              <w:t>State Police</w:t>
            </w:r>
          </w:p>
        </w:tc>
      </w:tr>
      <w:tr w:rsidR="00D322B9" w:rsidRPr="000E7999" w:rsidTr="00322F51">
        <w:tc>
          <w:tcPr>
            <w:tcW w:w="666" w:type="dxa"/>
          </w:tcPr>
          <w:p w:rsidR="00D322B9" w:rsidRPr="000E7999" w:rsidRDefault="00D322B9" w:rsidP="00C6214F">
            <w:pPr>
              <w:ind w:right="-1800"/>
            </w:pPr>
            <w:r>
              <w:t>9</w:t>
            </w:r>
          </w:p>
        </w:tc>
        <w:tc>
          <w:tcPr>
            <w:tcW w:w="1800" w:type="dxa"/>
          </w:tcPr>
          <w:p w:rsidR="00D322B9" w:rsidRPr="000E7999" w:rsidRDefault="00D322B9" w:rsidP="00C6214F">
            <w:pPr>
              <w:ind w:right="-1800"/>
            </w:pPr>
            <w:r w:rsidRPr="000E7999">
              <w:t>All others</w:t>
            </w:r>
          </w:p>
        </w:tc>
      </w:tr>
    </w:tbl>
    <w:p w:rsidR="00DB4435" w:rsidRDefault="00DB4435" w:rsidP="00E27C17">
      <w:pPr>
        <w:ind w:right="-1800"/>
      </w:pPr>
    </w:p>
    <w:p w:rsidR="00DB4435" w:rsidRDefault="00DB4435" w:rsidP="00942EBF">
      <w:pPr>
        <w:pStyle w:val="ListParagraph"/>
        <w:numPr>
          <w:ilvl w:val="0"/>
          <w:numId w:val="3"/>
        </w:numPr>
      </w:pPr>
      <w:proofErr w:type="spellStart"/>
      <w:r w:rsidRPr="001212D9">
        <w:rPr>
          <w:b/>
        </w:rPr>
        <w:t>Route</w:t>
      </w:r>
      <w:r w:rsidR="00837C7E">
        <w:rPr>
          <w:b/>
        </w:rPr>
        <w:t>Number</w:t>
      </w:r>
      <w:proofErr w:type="spellEnd"/>
      <w:r w:rsidR="00837C7E">
        <w:rPr>
          <w:b/>
        </w:rPr>
        <w:t xml:space="preserve"> </w:t>
      </w:r>
      <w:r w:rsidR="00EE6340">
        <w:rPr>
          <w:b/>
        </w:rPr>
        <w:t>(</w:t>
      </w:r>
      <w:r w:rsidR="007064A2">
        <w:rPr>
          <w:b/>
        </w:rPr>
        <w:t>Numeric</w:t>
      </w:r>
      <w:r w:rsidR="00EE6340">
        <w:rPr>
          <w:b/>
        </w:rPr>
        <w:t xml:space="preserve">) </w:t>
      </w:r>
      <w:r w:rsidR="00837C7E">
        <w:rPr>
          <w:b/>
        </w:rPr>
        <w:t xml:space="preserve">- </w:t>
      </w:r>
      <w:r w:rsidR="00837C7E">
        <w:t xml:space="preserve">Number used to identify the route type.  </w:t>
      </w:r>
      <w:r w:rsidR="005F1418">
        <w:t xml:space="preserve">Route Prefix + </w:t>
      </w:r>
      <w:r w:rsidR="003161F0">
        <w:t>R</w:t>
      </w:r>
      <w:r w:rsidR="005F1418">
        <w:t xml:space="preserve">oute </w:t>
      </w:r>
      <w:r w:rsidR="003161F0">
        <w:t>N</w:t>
      </w:r>
      <w:r w:rsidR="005F1418">
        <w:t xml:space="preserve">umber; </w:t>
      </w:r>
      <w:r>
        <w:t>Example:  9055 = Interstate 55</w:t>
      </w:r>
      <w:r w:rsidR="00837C7E">
        <w:t>.</w:t>
      </w:r>
    </w:p>
    <w:p w:rsidR="00837C7E" w:rsidRDefault="00837C7E" w:rsidP="00E27C17">
      <w:pPr>
        <w:ind w:right="-1800"/>
      </w:pPr>
    </w:p>
    <w:tbl>
      <w:tblPr>
        <w:tblStyle w:val="TableGrid"/>
        <w:tblW w:w="0" w:type="auto"/>
        <w:tblInd w:w="432" w:type="dxa"/>
        <w:tblLook w:val="04A0" w:firstRow="1" w:lastRow="0" w:firstColumn="1" w:lastColumn="0" w:noHBand="0" w:noVBand="1"/>
      </w:tblPr>
      <w:tblGrid>
        <w:gridCol w:w="666"/>
        <w:gridCol w:w="4500"/>
      </w:tblGrid>
      <w:tr w:rsidR="005F1418" w:rsidRPr="005F1418" w:rsidTr="00E47DE9">
        <w:tc>
          <w:tcPr>
            <w:tcW w:w="666" w:type="dxa"/>
          </w:tcPr>
          <w:p w:rsidR="005F1418" w:rsidRDefault="005F1418" w:rsidP="005F1418">
            <w:r>
              <w:t>1</w:t>
            </w:r>
          </w:p>
        </w:tc>
        <w:tc>
          <w:tcPr>
            <w:tcW w:w="4500" w:type="dxa"/>
          </w:tcPr>
          <w:p w:rsidR="005F1418" w:rsidRPr="005F1418" w:rsidRDefault="005F1418" w:rsidP="005F1418">
            <w:r w:rsidRPr="005F1418">
              <w:t>US Route</w:t>
            </w:r>
          </w:p>
        </w:tc>
      </w:tr>
      <w:tr w:rsidR="005F1418" w:rsidRPr="005F1418" w:rsidTr="00E47DE9">
        <w:tc>
          <w:tcPr>
            <w:tcW w:w="666" w:type="dxa"/>
          </w:tcPr>
          <w:p w:rsidR="005F1418" w:rsidRPr="005F1418" w:rsidRDefault="005F1418" w:rsidP="005F1418">
            <w:r>
              <w:t>2</w:t>
            </w:r>
          </w:p>
        </w:tc>
        <w:tc>
          <w:tcPr>
            <w:tcW w:w="4500" w:type="dxa"/>
          </w:tcPr>
          <w:p w:rsidR="005F1418" w:rsidRPr="005F1418" w:rsidRDefault="005F1418" w:rsidP="005F1418">
            <w:r w:rsidRPr="005F1418">
              <w:t>Interstate Business Loop</w:t>
            </w:r>
          </w:p>
        </w:tc>
      </w:tr>
      <w:tr w:rsidR="005F1418" w:rsidRPr="005F1418" w:rsidTr="00E47DE9">
        <w:tc>
          <w:tcPr>
            <w:tcW w:w="666" w:type="dxa"/>
          </w:tcPr>
          <w:p w:rsidR="005F1418" w:rsidRPr="005F1418" w:rsidRDefault="005F1418" w:rsidP="005F1418">
            <w:r>
              <w:t>3</w:t>
            </w:r>
          </w:p>
        </w:tc>
        <w:tc>
          <w:tcPr>
            <w:tcW w:w="4500" w:type="dxa"/>
          </w:tcPr>
          <w:p w:rsidR="005F1418" w:rsidRPr="005F1418" w:rsidRDefault="005F1418" w:rsidP="005F1418">
            <w:r w:rsidRPr="005F1418">
              <w:t>Business US Route</w:t>
            </w:r>
          </w:p>
        </w:tc>
      </w:tr>
      <w:tr w:rsidR="005F1418" w:rsidRPr="005F1418" w:rsidTr="00E47DE9">
        <w:tc>
          <w:tcPr>
            <w:tcW w:w="666" w:type="dxa"/>
          </w:tcPr>
          <w:p w:rsidR="005F1418" w:rsidRPr="005F1418" w:rsidRDefault="005F1418" w:rsidP="005F1418">
            <w:r>
              <w:t>4</w:t>
            </w:r>
          </w:p>
        </w:tc>
        <w:tc>
          <w:tcPr>
            <w:tcW w:w="4500" w:type="dxa"/>
          </w:tcPr>
          <w:p w:rsidR="005F1418" w:rsidRPr="005F1418" w:rsidRDefault="005F1418" w:rsidP="005F1418">
            <w:r w:rsidRPr="005F1418">
              <w:t>By pass and US one-way couple</w:t>
            </w:r>
          </w:p>
        </w:tc>
      </w:tr>
      <w:tr w:rsidR="005F1418" w:rsidRPr="005F1418" w:rsidTr="00E47DE9">
        <w:tc>
          <w:tcPr>
            <w:tcW w:w="666" w:type="dxa"/>
          </w:tcPr>
          <w:p w:rsidR="005F1418" w:rsidRPr="005F1418" w:rsidRDefault="005F1418" w:rsidP="005F1418">
            <w:r>
              <w:t>5</w:t>
            </w:r>
          </w:p>
        </w:tc>
        <w:tc>
          <w:tcPr>
            <w:tcW w:w="4500" w:type="dxa"/>
          </w:tcPr>
          <w:p w:rsidR="005F1418" w:rsidRPr="005F1418" w:rsidRDefault="005F1418" w:rsidP="005F1418">
            <w:r w:rsidRPr="005F1418">
              <w:t>Illinois Route</w:t>
            </w:r>
          </w:p>
        </w:tc>
      </w:tr>
      <w:tr w:rsidR="005F1418" w:rsidRPr="005F1418" w:rsidTr="00E47DE9">
        <w:tc>
          <w:tcPr>
            <w:tcW w:w="666" w:type="dxa"/>
          </w:tcPr>
          <w:p w:rsidR="005F1418" w:rsidRPr="005F1418" w:rsidRDefault="005F1418" w:rsidP="005F1418">
            <w:r>
              <w:t>6</w:t>
            </w:r>
          </w:p>
        </w:tc>
        <w:tc>
          <w:tcPr>
            <w:tcW w:w="4500" w:type="dxa"/>
          </w:tcPr>
          <w:p w:rsidR="005F1418" w:rsidRPr="005F1418" w:rsidRDefault="005F1418" w:rsidP="005F1418">
            <w:r w:rsidRPr="005F1418">
              <w:t>Illinois one-way couple</w:t>
            </w:r>
          </w:p>
        </w:tc>
      </w:tr>
      <w:tr w:rsidR="005F1418" w:rsidRPr="005F1418" w:rsidTr="00E47DE9">
        <w:tc>
          <w:tcPr>
            <w:tcW w:w="666" w:type="dxa"/>
          </w:tcPr>
          <w:p w:rsidR="005F1418" w:rsidRPr="005F1418" w:rsidRDefault="005F1418" w:rsidP="005F1418">
            <w:r>
              <w:t>7</w:t>
            </w:r>
          </w:p>
        </w:tc>
        <w:tc>
          <w:tcPr>
            <w:tcW w:w="4500" w:type="dxa"/>
          </w:tcPr>
          <w:p w:rsidR="005F1418" w:rsidRPr="005F1418" w:rsidRDefault="005F1418" w:rsidP="005F1418">
            <w:r w:rsidRPr="005F1418">
              <w:t>Interstate Business Loop one-way couples</w:t>
            </w:r>
          </w:p>
        </w:tc>
      </w:tr>
      <w:tr w:rsidR="005F1418" w:rsidRPr="005F1418" w:rsidTr="00E47DE9">
        <w:tc>
          <w:tcPr>
            <w:tcW w:w="666" w:type="dxa"/>
          </w:tcPr>
          <w:p w:rsidR="005F1418" w:rsidRPr="005F1418" w:rsidRDefault="005F1418" w:rsidP="005F1418">
            <w:r>
              <w:t>8</w:t>
            </w:r>
          </w:p>
        </w:tc>
        <w:tc>
          <w:tcPr>
            <w:tcW w:w="4500" w:type="dxa"/>
          </w:tcPr>
          <w:p w:rsidR="005F1418" w:rsidRPr="005F1418" w:rsidRDefault="005F1418" w:rsidP="005F1418">
            <w:r w:rsidRPr="005F1418">
              <w:t>Nonmarked Route</w:t>
            </w:r>
          </w:p>
        </w:tc>
      </w:tr>
      <w:tr w:rsidR="005F1418" w:rsidRPr="005F1418" w:rsidTr="00E47DE9">
        <w:tc>
          <w:tcPr>
            <w:tcW w:w="666" w:type="dxa"/>
          </w:tcPr>
          <w:p w:rsidR="005F1418" w:rsidRPr="005F1418" w:rsidRDefault="005F1418" w:rsidP="005F1418">
            <w:r>
              <w:t>9</w:t>
            </w:r>
          </w:p>
        </w:tc>
        <w:tc>
          <w:tcPr>
            <w:tcW w:w="4500" w:type="dxa"/>
          </w:tcPr>
          <w:p w:rsidR="005F1418" w:rsidRPr="005F1418" w:rsidRDefault="005F1418" w:rsidP="005F1418">
            <w:r w:rsidRPr="005F1418">
              <w:t>Interstate</w:t>
            </w:r>
          </w:p>
        </w:tc>
      </w:tr>
    </w:tbl>
    <w:p w:rsidR="000F6B52" w:rsidRDefault="000F6B52" w:rsidP="00E27C17">
      <w:pPr>
        <w:ind w:right="-1800"/>
      </w:pPr>
    </w:p>
    <w:p w:rsidR="005F1418" w:rsidRDefault="005F1418" w:rsidP="00E27C17"/>
    <w:p w:rsidR="000F6B52" w:rsidRDefault="000F6B52" w:rsidP="004325E5">
      <w:pPr>
        <w:pStyle w:val="ListParagraph"/>
        <w:numPr>
          <w:ilvl w:val="0"/>
          <w:numId w:val="3"/>
        </w:numPr>
      </w:pPr>
      <w:proofErr w:type="spellStart"/>
      <w:r w:rsidRPr="00B77EAC">
        <w:rPr>
          <w:b/>
        </w:rPr>
        <w:t>Milestatio</w:t>
      </w:r>
      <w:r w:rsidR="00837C7E">
        <w:rPr>
          <w:b/>
        </w:rPr>
        <w:t>n</w:t>
      </w:r>
      <w:proofErr w:type="spellEnd"/>
      <w:r w:rsidR="00837C7E">
        <w:rPr>
          <w:b/>
        </w:rPr>
        <w:t xml:space="preserve"> </w:t>
      </w:r>
      <w:r w:rsidR="00EE6340">
        <w:rPr>
          <w:b/>
        </w:rPr>
        <w:t>(</w:t>
      </w:r>
      <w:r w:rsidR="007064A2">
        <w:rPr>
          <w:b/>
        </w:rPr>
        <w:t>Decimal</w:t>
      </w:r>
      <w:r w:rsidR="00EE6340">
        <w:rPr>
          <w:b/>
        </w:rPr>
        <w:t xml:space="preserve">) </w:t>
      </w:r>
      <w:r w:rsidR="00837C7E">
        <w:rPr>
          <w:b/>
        </w:rPr>
        <w:t xml:space="preserve">- </w:t>
      </w:r>
      <w:r w:rsidR="004325E5" w:rsidRPr="004325E5">
        <w:t>Location measured to the nearest 0.01 mile from the origin of an IDOT roadway, increa</w:t>
      </w:r>
      <w:r w:rsidR="00097646">
        <w:t xml:space="preserve">sing to the end of the roadway. </w:t>
      </w:r>
      <w:r w:rsidR="004325E5" w:rsidRPr="004325E5">
        <w:t xml:space="preserve"> Locations along IDOT </w:t>
      </w:r>
      <w:r w:rsidR="004325E5">
        <w:t>roadways</w:t>
      </w:r>
      <w:r w:rsidR="004325E5" w:rsidRPr="004325E5">
        <w:t xml:space="preserve"> are defined by two variables:</w:t>
      </w:r>
      <w:r w:rsidR="00097646">
        <w:t xml:space="preserve"> </w:t>
      </w:r>
      <w:r w:rsidR="004325E5" w:rsidRPr="004325E5">
        <w:t xml:space="preserve"> the route identifier and the linear measure (mile station). </w:t>
      </w:r>
      <w:r w:rsidR="00097646">
        <w:t xml:space="preserve"> </w:t>
      </w:r>
      <w:r w:rsidR="00F850C3" w:rsidRPr="004325E5">
        <w:t>Self-coding</w:t>
      </w:r>
    </w:p>
    <w:p w:rsidR="00554025" w:rsidRDefault="00554025" w:rsidP="00554025">
      <w:pPr>
        <w:pStyle w:val="ListParagraph"/>
        <w:ind w:left="360"/>
        <w:rPr>
          <w:b/>
        </w:rPr>
      </w:pPr>
    </w:p>
    <w:p w:rsidR="00554025" w:rsidRPr="004325E5" w:rsidRDefault="00554025" w:rsidP="00554025">
      <w:pPr>
        <w:pStyle w:val="ListParagraph"/>
        <w:ind w:left="360"/>
      </w:pPr>
    </w:p>
    <w:p w:rsidR="000F6B52" w:rsidRPr="00837C7E" w:rsidRDefault="00837C7E" w:rsidP="00942EBF">
      <w:pPr>
        <w:pStyle w:val="ListParagraph"/>
        <w:numPr>
          <w:ilvl w:val="0"/>
          <w:numId w:val="3"/>
        </w:numPr>
      </w:pPr>
      <w:proofErr w:type="spellStart"/>
      <w:r>
        <w:rPr>
          <w:b/>
        </w:rPr>
        <w:lastRenderedPageBreak/>
        <w:t>Class</w:t>
      </w:r>
      <w:r w:rsidR="007064A2">
        <w:rPr>
          <w:b/>
        </w:rPr>
        <w:t>O</w:t>
      </w:r>
      <w:r>
        <w:rPr>
          <w:b/>
        </w:rPr>
        <w:t>f</w:t>
      </w:r>
      <w:r w:rsidR="00F12E92">
        <w:rPr>
          <w:b/>
        </w:rPr>
        <w:t>T</w:t>
      </w:r>
      <w:r>
        <w:rPr>
          <w:b/>
        </w:rPr>
        <w:t>rafficway</w:t>
      </w:r>
      <w:r w:rsidR="007064A2">
        <w:rPr>
          <w:b/>
        </w:rPr>
        <w:t>Code</w:t>
      </w:r>
      <w:proofErr w:type="spellEnd"/>
      <w:r w:rsidR="00AD4E7A">
        <w:rPr>
          <w:b/>
        </w:rPr>
        <w:t xml:space="preserve"> (</w:t>
      </w:r>
      <w:r w:rsidR="007064A2">
        <w:rPr>
          <w:b/>
        </w:rPr>
        <w:t>Numeric</w:t>
      </w:r>
      <w:r w:rsidR="00AD4E7A">
        <w:rPr>
          <w:b/>
        </w:rPr>
        <w:t>)</w:t>
      </w:r>
      <w:r w:rsidR="00097646">
        <w:rPr>
          <w:b/>
        </w:rPr>
        <w:t xml:space="preserve"> - </w:t>
      </w:r>
      <w:r w:rsidR="00097646" w:rsidRPr="00097646">
        <w:t>Code for class of trafficway</w:t>
      </w:r>
      <w:r w:rsidR="00097646">
        <w:t>.</w:t>
      </w:r>
    </w:p>
    <w:p w:rsidR="00837C7E" w:rsidRPr="00B77EAC" w:rsidRDefault="00837C7E" w:rsidP="00E27C17">
      <w:pPr>
        <w:ind w:right="-1800"/>
        <w:rPr>
          <w:b/>
        </w:rPr>
      </w:pPr>
    </w:p>
    <w:tbl>
      <w:tblPr>
        <w:tblStyle w:val="TableGrid"/>
        <w:tblW w:w="0" w:type="auto"/>
        <w:tblInd w:w="432" w:type="dxa"/>
        <w:tblLook w:val="04A0" w:firstRow="1" w:lastRow="0" w:firstColumn="1" w:lastColumn="0" w:noHBand="0" w:noVBand="1"/>
      </w:tblPr>
      <w:tblGrid>
        <w:gridCol w:w="666"/>
        <w:gridCol w:w="4680"/>
      </w:tblGrid>
      <w:tr w:rsidR="005F1418" w:rsidRPr="005F1418" w:rsidTr="007064A2">
        <w:tc>
          <w:tcPr>
            <w:tcW w:w="666" w:type="dxa"/>
          </w:tcPr>
          <w:p w:rsidR="005F1418" w:rsidRPr="005F1418" w:rsidRDefault="005F1418" w:rsidP="005F1418">
            <w:pPr>
              <w:ind w:right="-1800"/>
            </w:pPr>
            <w:r>
              <w:t>0</w:t>
            </w:r>
          </w:p>
        </w:tc>
        <w:tc>
          <w:tcPr>
            <w:tcW w:w="4680" w:type="dxa"/>
          </w:tcPr>
          <w:p w:rsidR="005F1418" w:rsidRPr="005F1418" w:rsidRDefault="005F1418" w:rsidP="005F1418">
            <w:pPr>
              <w:ind w:right="-1800"/>
            </w:pPr>
            <w:r w:rsidRPr="005F1418">
              <w:t xml:space="preserve">Unmarked </w:t>
            </w:r>
            <w:r>
              <w:t>H</w:t>
            </w:r>
            <w:r w:rsidRPr="005F1418">
              <w:t>ighway rural</w:t>
            </w:r>
            <w:r w:rsidR="007064A2">
              <w:t xml:space="preserve">    </w:t>
            </w:r>
            <w:r w:rsidR="007064A2" w:rsidRPr="007E40E6">
              <w:rPr>
                <w:b/>
              </w:rPr>
              <w:t>Removed 2011</w:t>
            </w:r>
          </w:p>
        </w:tc>
      </w:tr>
      <w:tr w:rsidR="005F1418" w:rsidRPr="005F1418" w:rsidTr="007064A2">
        <w:tc>
          <w:tcPr>
            <w:tcW w:w="666" w:type="dxa"/>
          </w:tcPr>
          <w:p w:rsidR="005F1418" w:rsidRPr="005F1418" w:rsidRDefault="005F1418" w:rsidP="005F1418">
            <w:pPr>
              <w:ind w:right="-1800"/>
            </w:pPr>
            <w:r w:rsidRPr="005F1418">
              <w:t xml:space="preserve">1 </w:t>
            </w:r>
          </w:p>
        </w:tc>
        <w:tc>
          <w:tcPr>
            <w:tcW w:w="4680" w:type="dxa"/>
          </w:tcPr>
          <w:p w:rsidR="005F1418" w:rsidRPr="005F1418" w:rsidRDefault="005F1418" w:rsidP="005F1418">
            <w:pPr>
              <w:ind w:right="-1800"/>
            </w:pPr>
            <w:r w:rsidRPr="005F1418">
              <w:t>Controlled rural</w:t>
            </w:r>
          </w:p>
        </w:tc>
      </w:tr>
      <w:tr w:rsidR="005F1418" w:rsidRPr="005F1418" w:rsidTr="007064A2">
        <w:tc>
          <w:tcPr>
            <w:tcW w:w="666" w:type="dxa"/>
          </w:tcPr>
          <w:p w:rsidR="005F1418" w:rsidRPr="005F1418" w:rsidRDefault="005F1418" w:rsidP="005F1418">
            <w:pPr>
              <w:ind w:right="-1800"/>
            </w:pPr>
            <w:r>
              <w:t>2</w:t>
            </w:r>
          </w:p>
        </w:tc>
        <w:tc>
          <w:tcPr>
            <w:tcW w:w="4680" w:type="dxa"/>
          </w:tcPr>
          <w:p w:rsidR="005F1418" w:rsidRPr="005F1418" w:rsidRDefault="005F1418" w:rsidP="005F1418">
            <w:pPr>
              <w:ind w:right="-1800"/>
            </w:pPr>
            <w:r w:rsidRPr="005F1418">
              <w:t>State numbered rural</w:t>
            </w:r>
          </w:p>
        </w:tc>
      </w:tr>
      <w:tr w:rsidR="005F1418" w:rsidRPr="005F1418" w:rsidTr="007064A2">
        <w:tc>
          <w:tcPr>
            <w:tcW w:w="666" w:type="dxa"/>
          </w:tcPr>
          <w:p w:rsidR="005F1418" w:rsidRPr="005F1418" w:rsidRDefault="005F1418" w:rsidP="005F1418">
            <w:pPr>
              <w:ind w:right="-1800"/>
            </w:pPr>
            <w:r>
              <w:t>3</w:t>
            </w:r>
          </w:p>
        </w:tc>
        <w:tc>
          <w:tcPr>
            <w:tcW w:w="4680" w:type="dxa"/>
          </w:tcPr>
          <w:p w:rsidR="005F1418" w:rsidRPr="005F1418" w:rsidRDefault="005F1418" w:rsidP="005F1418">
            <w:pPr>
              <w:ind w:right="-1800"/>
            </w:pPr>
            <w:r w:rsidRPr="005F1418">
              <w:t>County and local roads rural</w:t>
            </w:r>
          </w:p>
        </w:tc>
      </w:tr>
      <w:tr w:rsidR="005F1418" w:rsidRPr="005F1418" w:rsidTr="007064A2">
        <w:tc>
          <w:tcPr>
            <w:tcW w:w="666" w:type="dxa"/>
          </w:tcPr>
          <w:p w:rsidR="005F1418" w:rsidRPr="005F1418" w:rsidRDefault="005F1418" w:rsidP="005F1418">
            <w:pPr>
              <w:ind w:right="-1800"/>
            </w:pPr>
            <w:r>
              <w:t>4</w:t>
            </w:r>
          </w:p>
        </w:tc>
        <w:tc>
          <w:tcPr>
            <w:tcW w:w="4680" w:type="dxa"/>
          </w:tcPr>
          <w:p w:rsidR="005F1418" w:rsidRPr="005F1418" w:rsidRDefault="005F1418" w:rsidP="005F1418">
            <w:pPr>
              <w:ind w:right="-1800"/>
            </w:pPr>
            <w:r w:rsidRPr="005F1418">
              <w:t>Toll roads rural</w:t>
            </w:r>
          </w:p>
        </w:tc>
      </w:tr>
      <w:tr w:rsidR="005F1418" w:rsidRPr="005F1418" w:rsidTr="007064A2">
        <w:tc>
          <w:tcPr>
            <w:tcW w:w="666" w:type="dxa"/>
          </w:tcPr>
          <w:p w:rsidR="005F1418" w:rsidRPr="005F1418" w:rsidRDefault="005F1418" w:rsidP="005F1418">
            <w:pPr>
              <w:ind w:right="-1800"/>
            </w:pPr>
            <w:r>
              <w:t>5</w:t>
            </w:r>
          </w:p>
        </w:tc>
        <w:tc>
          <w:tcPr>
            <w:tcW w:w="4680" w:type="dxa"/>
          </w:tcPr>
          <w:p w:rsidR="005F1418" w:rsidRPr="005F1418" w:rsidRDefault="005F1418" w:rsidP="005F1418">
            <w:pPr>
              <w:ind w:right="-1800"/>
            </w:pPr>
            <w:r w:rsidRPr="005F1418">
              <w:t>Controlled urban</w:t>
            </w:r>
          </w:p>
        </w:tc>
      </w:tr>
      <w:tr w:rsidR="005F1418" w:rsidRPr="005F1418" w:rsidTr="007064A2">
        <w:tc>
          <w:tcPr>
            <w:tcW w:w="666" w:type="dxa"/>
          </w:tcPr>
          <w:p w:rsidR="005F1418" w:rsidRPr="005F1418" w:rsidRDefault="005F1418" w:rsidP="005F1418">
            <w:pPr>
              <w:ind w:right="-1800"/>
            </w:pPr>
            <w:r>
              <w:t>6</w:t>
            </w:r>
          </w:p>
        </w:tc>
        <w:tc>
          <w:tcPr>
            <w:tcW w:w="4680" w:type="dxa"/>
          </w:tcPr>
          <w:p w:rsidR="005F1418" w:rsidRPr="005F1418" w:rsidRDefault="005F1418" w:rsidP="005F1418">
            <w:pPr>
              <w:ind w:right="-1800"/>
            </w:pPr>
            <w:r w:rsidRPr="005F1418">
              <w:t>State numbered urban</w:t>
            </w:r>
          </w:p>
        </w:tc>
      </w:tr>
      <w:tr w:rsidR="005F1418" w:rsidRPr="005F1418" w:rsidTr="007064A2">
        <w:tc>
          <w:tcPr>
            <w:tcW w:w="666" w:type="dxa"/>
          </w:tcPr>
          <w:p w:rsidR="005F1418" w:rsidRPr="005F1418" w:rsidRDefault="005F1418" w:rsidP="005F1418">
            <w:pPr>
              <w:ind w:right="-1800"/>
            </w:pPr>
            <w:r>
              <w:t>7</w:t>
            </w:r>
          </w:p>
        </w:tc>
        <w:tc>
          <w:tcPr>
            <w:tcW w:w="4680" w:type="dxa"/>
          </w:tcPr>
          <w:p w:rsidR="005F1418" w:rsidRPr="005F1418" w:rsidRDefault="005F1418" w:rsidP="005F1418">
            <w:pPr>
              <w:ind w:right="-1800"/>
            </w:pPr>
            <w:r w:rsidRPr="005F1418">
              <w:t>Unmarked highway urban</w:t>
            </w:r>
            <w:r w:rsidR="007064A2">
              <w:t xml:space="preserve">    </w:t>
            </w:r>
            <w:r w:rsidR="007064A2" w:rsidRPr="007E40E6">
              <w:rPr>
                <w:b/>
              </w:rPr>
              <w:t>Removed 2011</w:t>
            </w:r>
          </w:p>
        </w:tc>
      </w:tr>
      <w:tr w:rsidR="005F1418" w:rsidRPr="005F1418" w:rsidTr="007064A2">
        <w:tc>
          <w:tcPr>
            <w:tcW w:w="666" w:type="dxa"/>
          </w:tcPr>
          <w:p w:rsidR="005F1418" w:rsidRPr="005F1418" w:rsidRDefault="005F1418" w:rsidP="005F1418">
            <w:pPr>
              <w:ind w:right="-1800"/>
            </w:pPr>
            <w:r>
              <w:t>8</w:t>
            </w:r>
          </w:p>
        </w:tc>
        <w:tc>
          <w:tcPr>
            <w:tcW w:w="4680" w:type="dxa"/>
          </w:tcPr>
          <w:p w:rsidR="005F1418" w:rsidRPr="005F1418" w:rsidRDefault="005F1418" w:rsidP="005F1418">
            <w:pPr>
              <w:ind w:right="-1800"/>
            </w:pPr>
            <w:r w:rsidRPr="005F1418">
              <w:t>City streets urban</w:t>
            </w:r>
          </w:p>
        </w:tc>
      </w:tr>
      <w:tr w:rsidR="005F1418" w:rsidRPr="005F1418" w:rsidTr="007064A2">
        <w:tc>
          <w:tcPr>
            <w:tcW w:w="666" w:type="dxa"/>
          </w:tcPr>
          <w:p w:rsidR="005F1418" w:rsidRPr="005F1418" w:rsidRDefault="005F1418" w:rsidP="005F1418">
            <w:pPr>
              <w:ind w:right="-1800"/>
            </w:pPr>
            <w:r>
              <w:t>9</w:t>
            </w:r>
          </w:p>
        </w:tc>
        <w:tc>
          <w:tcPr>
            <w:tcW w:w="4680" w:type="dxa"/>
          </w:tcPr>
          <w:p w:rsidR="005F1418" w:rsidRPr="005F1418" w:rsidRDefault="005F1418" w:rsidP="005F1418">
            <w:pPr>
              <w:ind w:right="-1800"/>
            </w:pPr>
            <w:r w:rsidRPr="005F1418">
              <w:t>Toll roads urban</w:t>
            </w:r>
          </w:p>
        </w:tc>
      </w:tr>
    </w:tbl>
    <w:p w:rsidR="00837C7E" w:rsidRDefault="00837C7E" w:rsidP="00E27C17">
      <w:pPr>
        <w:ind w:right="-1800"/>
        <w:rPr>
          <w:b/>
        </w:rPr>
      </w:pPr>
    </w:p>
    <w:p w:rsidR="009F0D59" w:rsidRPr="00D30E7D" w:rsidRDefault="00EE6340" w:rsidP="000A1138">
      <w:pPr>
        <w:ind w:left="432"/>
      </w:pPr>
      <w:r w:rsidRPr="00D30E7D">
        <w:t xml:space="preserve">Note:  </w:t>
      </w:r>
      <w:r w:rsidR="009F0D59" w:rsidRPr="00D30E7D">
        <w:t xml:space="preserve">Starting with the 2011 data, </w:t>
      </w:r>
      <w:r w:rsidR="00201E59">
        <w:t>0</w:t>
      </w:r>
      <w:r w:rsidR="009F0D59" w:rsidRPr="00D30E7D">
        <w:t xml:space="preserve"> and 7 are no longer utilized.  These two categories are now included in either 3</w:t>
      </w:r>
      <w:r w:rsidR="00D30E7D">
        <w:t xml:space="preserve"> </w:t>
      </w:r>
      <w:r w:rsidR="009F0D59" w:rsidRPr="00D30E7D">
        <w:t>or 8</w:t>
      </w:r>
      <w:r w:rsidR="00D30E7D">
        <w:t xml:space="preserve"> </w:t>
      </w:r>
      <w:r w:rsidR="009F0D59" w:rsidRPr="00D30E7D">
        <w:t>depending</w:t>
      </w:r>
      <w:r w:rsidR="00A50370" w:rsidRPr="00D30E7D">
        <w:t xml:space="preserve"> </w:t>
      </w:r>
      <w:r w:rsidR="009F0D59" w:rsidRPr="00D30E7D">
        <w:t xml:space="preserve">on the location of the road.  </w:t>
      </w:r>
    </w:p>
    <w:p w:rsidR="009F0D59" w:rsidRDefault="009F0D59" w:rsidP="00E27C17">
      <w:pPr>
        <w:ind w:right="-1800"/>
        <w:rPr>
          <w:b/>
        </w:rPr>
      </w:pPr>
    </w:p>
    <w:p w:rsidR="003161F0" w:rsidRDefault="00AD4E7A" w:rsidP="00942EBF">
      <w:pPr>
        <w:pStyle w:val="ListParagraph"/>
        <w:numPr>
          <w:ilvl w:val="0"/>
          <w:numId w:val="3"/>
        </w:numPr>
        <w:rPr>
          <w:b/>
        </w:rPr>
      </w:pPr>
      <w:r>
        <w:rPr>
          <w:b/>
        </w:rPr>
        <w:t>NHS</w:t>
      </w:r>
      <w:r w:rsidR="007064A2">
        <w:rPr>
          <w:b/>
        </w:rPr>
        <w:t xml:space="preserve"> (Text) </w:t>
      </w:r>
      <w:r w:rsidR="00097646">
        <w:rPr>
          <w:b/>
        </w:rPr>
        <w:t>-</w:t>
      </w:r>
      <w:r w:rsidR="007064A2">
        <w:rPr>
          <w:b/>
        </w:rPr>
        <w:t xml:space="preserve"> </w:t>
      </w:r>
      <w:r w:rsidR="007064A2">
        <w:t>National Highway System</w:t>
      </w:r>
    </w:p>
    <w:p w:rsidR="003161F0" w:rsidRDefault="003161F0" w:rsidP="00E27C17">
      <w:pPr>
        <w:ind w:right="-1800"/>
        <w:rPr>
          <w:b/>
        </w:rPr>
      </w:pPr>
    </w:p>
    <w:p w:rsidR="000F6B52" w:rsidRDefault="000F6B52" w:rsidP="003161F0">
      <w:pPr>
        <w:ind w:left="432" w:right="1008"/>
      </w:pPr>
      <w:r>
        <w:t>Y</w:t>
      </w:r>
      <w:r w:rsidR="00CF0F3A">
        <w:t>/N</w:t>
      </w:r>
    </w:p>
    <w:p w:rsidR="00B77EAC" w:rsidRDefault="00B77EAC" w:rsidP="00E27C17">
      <w:pPr>
        <w:ind w:right="-1800"/>
        <w:rPr>
          <w:b/>
        </w:rPr>
      </w:pPr>
    </w:p>
    <w:p w:rsidR="009F4AE7" w:rsidRDefault="00EE2BBE" w:rsidP="00942EBF">
      <w:pPr>
        <w:pStyle w:val="ListParagraph"/>
        <w:numPr>
          <w:ilvl w:val="0"/>
          <w:numId w:val="3"/>
        </w:numPr>
        <w:rPr>
          <w:b/>
        </w:rPr>
      </w:pPr>
      <w:proofErr w:type="spellStart"/>
      <w:r w:rsidRPr="00B77EAC">
        <w:rPr>
          <w:b/>
        </w:rPr>
        <w:t>TrafficControlDevice</w:t>
      </w:r>
      <w:r w:rsidR="00BC114E">
        <w:rPr>
          <w:b/>
        </w:rPr>
        <w:t>Code</w:t>
      </w:r>
      <w:proofErr w:type="spellEnd"/>
      <w:r w:rsidR="00BC114E">
        <w:rPr>
          <w:b/>
        </w:rPr>
        <w:t xml:space="preserve"> </w:t>
      </w:r>
      <w:r w:rsidR="00AD4E7A">
        <w:rPr>
          <w:b/>
        </w:rPr>
        <w:t>(</w:t>
      </w:r>
      <w:r w:rsidR="00BC114E">
        <w:rPr>
          <w:b/>
        </w:rPr>
        <w:t>Numeric)</w:t>
      </w:r>
      <w:r w:rsidR="00097646">
        <w:rPr>
          <w:b/>
        </w:rPr>
        <w:t xml:space="preserve"> - </w:t>
      </w:r>
      <w:r w:rsidR="00097646">
        <w:t>Code for type of traffic control device.</w:t>
      </w:r>
    </w:p>
    <w:p w:rsidR="00B77EAC" w:rsidRPr="00B77EAC" w:rsidRDefault="00B77EAC" w:rsidP="00E27C17">
      <w:pPr>
        <w:ind w:right="-1800"/>
        <w:rPr>
          <w:b/>
        </w:rPr>
      </w:pPr>
    </w:p>
    <w:tbl>
      <w:tblPr>
        <w:tblStyle w:val="TableGrid"/>
        <w:tblW w:w="0" w:type="auto"/>
        <w:tblInd w:w="432" w:type="dxa"/>
        <w:tblLook w:val="04A0" w:firstRow="1" w:lastRow="0" w:firstColumn="1" w:lastColumn="0" w:noHBand="0" w:noVBand="1"/>
      </w:tblPr>
      <w:tblGrid>
        <w:gridCol w:w="666"/>
        <w:gridCol w:w="3600"/>
      </w:tblGrid>
      <w:tr w:rsidR="005F1418" w:rsidRPr="005F1418" w:rsidTr="00322F51">
        <w:tc>
          <w:tcPr>
            <w:tcW w:w="666" w:type="dxa"/>
          </w:tcPr>
          <w:p w:rsidR="005F1418" w:rsidRPr="005F1418" w:rsidRDefault="005F1418" w:rsidP="005F1418">
            <w:r>
              <w:t>1</w:t>
            </w:r>
          </w:p>
        </w:tc>
        <w:tc>
          <w:tcPr>
            <w:tcW w:w="3600" w:type="dxa"/>
          </w:tcPr>
          <w:p w:rsidR="005F1418" w:rsidRPr="005F1418" w:rsidRDefault="005F1418" w:rsidP="005F1418">
            <w:r w:rsidRPr="005F1418">
              <w:t>No controls</w:t>
            </w:r>
          </w:p>
        </w:tc>
      </w:tr>
      <w:tr w:rsidR="005F1418" w:rsidRPr="005F1418" w:rsidTr="00322F51">
        <w:tc>
          <w:tcPr>
            <w:tcW w:w="666" w:type="dxa"/>
          </w:tcPr>
          <w:p w:rsidR="005F1418" w:rsidRPr="005F1418" w:rsidRDefault="005F1418" w:rsidP="005F1418">
            <w:r>
              <w:t>2</w:t>
            </w:r>
          </w:p>
        </w:tc>
        <w:tc>
          <w:tcPr>
            <w:tcW w:w="3600" w:type="dxa"/>
          </w:tcPr>
          <w:p w:rsidR="005F1418" w:rsidRPr="005F1418" w:rsidRDefault="005F1418" w:rsidP="005F1418">
            <w:r w:rsidRPr="005F1418">
              <w:t>Stop sign/flasher</w:t>
            </w:r>
          </w:p>
        </w:tc>
      </w:tr>
      <w:tr w:rsidR="005F1418" w:rsidRPr="005F1418" w:rsidTr="00322F51">
        <w:tc>
          <w:tcPr>
            <w:tcW w:w="666" w:type="dxa"/>
          </w:tcPr>
          <w:p w:rsidR="005F1418" w:rsidRPr="005F1418" w:rsidRDefault="005F1418" w:rsidP="005F1418">
            <w:r>
              <w:t>3</w:t>
            </w:r>
          </w:p>
        </w:tc>
        <w:tc>
          <w:tcPr>
            <w:tcW w:w="3600" w:type="dxa"/>
          </w:tcPr>
          <w:p w:rsidR="005F1418" w:rsidRPr="005F1418" w:rsidRDefault="005F1418" w:rsidP="005F1418">
            <w:r w:rsidRPr="005F1418">
              <w:t>Traffic signal</w:t>
            </w:r>
          </w:p>
        </w:tc>
      </w:tr>
      <w:tr w:rsidR="005F1418" w:rsidRPr="005F1418" w:rsidTr="00322F51">
        <w:tc>
          <w:tcPr>
            <w:tcW w:w="666" w:type="dxa"/>
          </w:tcPr>
          <w:p w:rsidR="005F1418" w:rsidRPr="005F1418" w:rsidRDefault="005F1418" w:rsidP="005F1418">
            <w:r>
              <w:t>4</w:t>
            </w:r>
          </w:p>
        </w:tc>
        <w:tc>
          <w:tcPr>
            <w:tcW w:w="3600" w:type="dxa"/>
          </w:tcPr>
          <w:p w:rsidR="005F1418" w:rsidRPr="005F1418" w:rsidRDefault="005F1418" w:rsidP="005F1418">
            <w:r w:rsidRPr="005F1418">
              <w:t>Yield</w:t>
            </w:r>
          </w:p>
        </w:tc>
      </w:tr>
      <w:tr w:rsidR="005F1418" w:rsidRPr="005F1418" w:rsidTr="00322F51">
        <w:tc>
          <w:tcPr>
            <w:tcW w:w="666" w:type="dxa"/>
          </w:tcPr>
          <w:p w:rsidR="005F1418" w:rsidRPr="005F1418" w:rsidRDefault="005F1418" w:rsidP="005F1418">
            <w:r>
              <w:t>5</w:t>
            </w:r>
          </w:p>
        </w:tc>
        <w:tc>
          <w:tcPr>
            <w:tcW w:w="3600" w:type="dxa"/>
          </w:tcPr>
          <w:p w:rsidR="005F1418" w:rsidRPr="005F1418" w:rsidRDefault="005F1418" w:rsidP="005F1418">
            <w:r w:rsidRPr="005F1418">
              <w:t>Police/flagman</w:t>
            </w:r>
          </w:p>
        </w:tc>
      </w:tr>
      <w:tr w:rsidR="005F1418" w:rsidRPr="005F1418" w:rsidTr="00322F51">
        <w:tc>
          <w:tcPr>
            <w:tcW w:w="666" w:type="dxa"/>
          </w:tcPr>
          <w:p w:rsidR="005F1418" w:rsidRPr="005F1418" w:rsidRDefault="005F1418" w:rsidP="005F1418">
            <w:r>
              <w:t>6</w:t>
            </w:r>
          </w:p>
        </w:tc>
        <w:tc>
          <w:tcPr>
            <w:tcW w:w="3600" w:type="dxa"/>
          </w:tcPr>
          <w:p w:rsidR="005F1418" w:rsidRPr="005F1418" w:rsidRDefault="005F1418" w:rsidP="005F1418">
            <w:r w:rsidRPr="005F1418">
              <w:t>RR crossing gate</w:t>
            </w:r>
          </w:p>
        </w:tc>
      </w:tr>
      <w:tr w:rsidR="005F1418" w:rsidRPr="005F1418" w:rsidTr="00322F51">
        <w:tc>
          <w:tcPr>
            <w:tcW w:w="666" w:type="dxa"/>
          </w:tcPr>
          <w:p w:rsidR="005F1418" w:rsidRPr="005F1418" w:rsidRDefault="005F1418" w:rsidP="005F1418">
            <w:r>
              <w:t>7</w:t>
            </w:r>
          </w:p>
        </w:tc>
        <w:tc>
          <w:tcPr>
            <w:tcW w:w="3600" w:type="dxa"/>
          </w:tcPr>
          <w:p w:rsidR="005F1418" w:rsidRPr="005F1418" w:rsidRDefault="005F1418" w:rsidP="005F1418">
            <w:r w:rsidRPr="005F1418">
              <w:t>Other RR crossing</w:t>
            </w:r>
          </w:p>
        </w:tc>
      </w:tr>
      <w:tr w:rsidR="005F1418" w:rsidRPr="005F1418" w:rsidTr="00322F51">
        <w:tc>
          <w:tcPr>
            <w:tcW w:w="666" w:type="dxa"/>
          </w:tcPr>
          <w:p w:rsidR="005F1418" w:rsidRPr="005F1418" w:rsidRDefault="005F1418" w:rsidP="005F1418">
            <w:r>
              <w:t>8</w:t>
            </w:r>
          </w:p>
        </w:tc>
        <w:tc>
          <w:tcPr>
            <w:tcW w:w="3600" w:type="dxa"/>
          </w:tcPr>
          <w:p w:rsidR="005F1418" w:rsidRPr="005F1418" w:rsidRDefault="005F1418" w:rsidP="005F1418">
            <w:r w:rsidRPr="005F1418">
              <w:t>School zone</w:t>
            </w:r>
          </w:p>
        </w:tc>
      </w:tr>
      <w:tr w:rsidR="005F1418" w:rsidRPr="005F1418" w:rsidTr="00322F51">
        <w:tc>
          <w:tcPr>
            <w:tcW w:w="666" w:type="dxa"/>
          </w:tcPr>
          <w:p w:rsidR="005F1418" w:rsidRPr="005F1418" w:rsidRDefault="005F1418" w:rsidP="005F1418">
            <w:r>
              <w:t>9</w:t>
            </w:r>
          </w:p>
        </w:tc>
        <w:tc>
          <w:tcPr>
            <w:tcW w:w="3600" w:type="dxa"/>
          </w:tcPr>
          <w:p w:rsidR="005F1418" w:rsidRPr="005F1418" w:rsidRDefault="005F1418" w:rsidP="005F1418">
            <w:r w:rsidRPr="005F1418">
              <w:t>No passing</w:t>
            </w:r>
          </w:p>
        </w:tc>
      </w:tr>
      <w:tr w:rsidR="005F1418" w:rsidRPr="005F1418" w:rsidTr="00322F51">
        <w:tc>
          <w:tcPr>
            <w:tcW w:w="666" w:type="dxa"/>
          </w:tcPr>
          <w:p w:rsidR="005F1418" w:rsidRPr="005F1418" w:rsidRDefault="005F1418" w:rsidP="005F1418">
            <w:r>
              <w:t>10</w:t>
            </w:r>
          </w:p>
        </w:tc>
        <w:tc>
          <w:tcPr>
            <w:tcW w:w="3600" w:type="dxa"/>
          </w:tcPr>
          <w:p w:rsidR="005F1418" w:rsidRPr="005F1418" w:rsidRDefault="005F1418" w:rsidP="005F1418">
            <w:r w:rsidRPr="005F1418">
              <w:t>Other regulatory sign</w:t>
            </w:r>
          </w:p>
        </w:tc>
      </w:tr>
      <w:tr w:rsidR="005F1418" w:rsidRPr="005F1418" w:rsidTr="00322F51">
        <w:tc>
          <w:tcPr>
            <w:tcW w:w="666" w:type="dxa"/>
          </w:tcPr>
          <w:p w:rsidR="005F1418" w:rsidRPr="005F1418" w:rsidRDefault="005F1418" w:rsidP="005F1418">
            <w:r>
              <w:t>11</w:t>
            </w:r>
          </w:p>
        </w:tc>
        <w:tc>
          <w:tcPr>
            <w:tcW w:w="3600" w:type="dxa"/>
          </w:tcPr>
          <w:p w:rsidR="005F1418" w:rsidRPr="005F1418" w:rsidRDefault="005F1418" w:rsidP="005F1418">
            <w:r w:rsidRPr="005F1418">
              <w:t>Other warning sign</w:t>
            </w:r>
          </w:p>
        </w:tc>
      </w:tr>
      <w:tr w:rsidR="005F1418" w:rsidRPr="005F1418" w:rsidTr="00322F51">
        <w:tc>
          <w:tcPr>
            <w:tcW w:w="666" w:type="dxa"/>
          </w:tcPr>
          <w:p w:rsidR="005F1418" w:rsidRPr="005F1418" w:rsidRDefault="005F1418" w:rsidP="005F1418">
            <w:r>
              <w:t>12</w:t>
            </w:r>
          </w:p>
        </w:tc>
        <w:tc>
          <w:tcPr>
            <w:tcW w:w="3600" w:type="dxa"/>
          </w:tcPr>
          <w:p w:rsidR="005F1418" w:rsidRPr="005F1418" w:rsidRDefault="005F1418" w:rsidP="005F1418">
            <w:r w:rsidRPr="005F1418">
              <w:t>Lane use marking</w:t>
            </w:r>
          </w:p>
        </w:tc>
      </w:tr>
      <w:tr w:rsidR="005F1418" w:rsidRPr="005F1418" w:rsidTr="00322F51">
        <w:tc>
          <w:tcPr>
            <w:tcW w:w="666" w:type="dxa"/>
          </w:tcPr>
          <w:p w:rsidR="005F1418" w:rsidRPr="005F1418" w:rsidRDefault="005F1418" w:rsidP="005F1418">
            <w:r>
              <w:t>13</w:t>
            </w:r>
          </w:p>
        </w:tc>
        <w:tc>
          <w:tcPr>
            <w:tcW w:w="3600" w:type="dxa"/>
          </w:tcPr>
          <w:p w:rsidR="005F1418" w:rsidRPr="005F1418" w:rsidRDefault="005F1418" w:rsidP="005F1418">
            <w:r w:rsidRPr="005F1418">
              <w:t>Other</w:t>
            </w:r>
          </w:p>
        </w:tc>
      </w:tr>
      <w:tr w:rsidR="005F1418" w:rsidRPr="005F1418" w:rsidTr="00322F51">
        <w:tc>
          <w:tcPr>
            <w:tcW w:w="666" w:type="dxa"/>
          </w:tcPr>
          <w:p w:rsidR="005F1418" w:rsidRDefault="005F1418" w:rsidP="005F1418">
            <w:r>
              <w:t>14</w:t>
            </w:r>
          </w:p>
        </w:tc>
        <w:tc>
          <w:tcPr>
            <w:tcW w:w="3600" w:type="dxa"/>
          </w:tcPr>
          <w:p w:rsidR="005F1418" w:rsidRPr="005F1418" w:rsidRDefault="005F1418" w:rsidP="007E5356">
            <w:r>
              <w:t xml:space="preserve">Delineators </w:t>
            </w:r>
            <w:r w:rsidR="007E5356">
              <w:t xml:space="preserve">   </w:t>
            </w:r>
            <w:r w:rsidR="007E5356" w:rsidRPr="007E40E6">
              <w:rPr>
                <w:b/>
              </w:rPr>
              <w:t>A</w:t>
            </w:r>
            <w:r w:rsidRPr="007E40E6">
              <w:rPr>
                <w:b/>
              </w:rPr>
              <w:t>dded</w:t>
            </w:r>
            <w:r>
              <w:t xml:space="preserve"> </w:t>
            </w:r>
            <w:r w:rsidRPr="007E40E6">
              <w:rPr>
                <w:b/>
              </w:rPr>
              <w:t>2008</w:t>
            </w:r>
          </w:p>
        </w:tc>
      </w:tr>
      <w:tr w:rsidR="005F1418" w:rsidRPr="005F1418" w:rsidTr="00322F51">
        <w:tc>
          <w:tcPr>
            <w:tcW w:w="666" w:type="dxa"/>
          </w:tcPr>
          <w:p w:rsidR="005F1418" w:rsidRPr="005F1418" w:rsidRDefault="005F1418" w:rsidP="005F1418">
            <w:r>
              <w:t>99</w:t>
            </w:r>
          </w:p>
        </w:tc>
        <w:tc>
          <w:tcPr>
            <w:tcW w:w="3600" w:type="dxa"/>
          </w:tcPr>
          <w:p w:rsidR="005F1418" w:rsidRPr="005F1418" w:rsidRDefault="005F1418" w:rsidP="005F1418">
            <w:r w:rsidRPr="005F1418">
              <w:t>Unknown</w:t>
            </w:r>
          </w:p>
        </w:tc>
      </w:tr>
    </w:tbl>
    <w:p w:rsidR="00EE2BBE" w:rsidRDefault="00EE2BBE" w:rsidP="00E27C17">
      <w:pPr>
        <w:ind w:right="-1800"/>
      </w:pPr>
    </w:p>
    <w:p w:rsidR="00EE2BBE" w:rsidRPr="00B77EAC" w:rsidRDefault="00EE2BBE" w:rsidP="00942EBF">
      <w:pPr>
        <w:pStyle w:val="ListParagraph"/>
        <w:numPr>
          <w:ilvl w:val="0"/>
          <w:numId w:val="3"/>
        </w:numPr>
        <w:rPr>
          <w:b/>
        </w:rPr>
      </w:pPr>
      <w:proofErr w:type="spellStart"/>
      <w:r w:rsidRPr="00B77EAC">
        <w:rPr>
          <w:b/>
        </w:rPr>
        <w:t>RoadSurface</w:t>
      </w:r>
      <w:r w:rsidR="00BC114E">
        <w:rPr>
          <w:b/>
        </w:rPr>
        <w:t>ConditionCode</w:t>
      </w:r>
      <w:proofErr w:type="spellEnd"/>
      <w:r w:rsidR="00AD4E7A">
        <w:rPr>
          <w:b/>
        </w:rPr>
        <w:t xml:space="preserve"> </w:t>
      </w:r>
      <w:r w:rsidR="00BC114E">
        <w:rPr>
          <w:b/>
        </w:rPr>
        <w:t>(Numeric</w:t>
      </w:r>
      <w:r w:rsidR="00AD4E7A">
        <w:rPr>
          <w:b/>
        </w:rPr>
        <w:t>)</w:t>
      </w:r>
      <w:r w:rsidR="00097646">
        <w:rPr>
          <w:b/>
        </w:rPr>
        <w:t xml:space="preserve"> - </w:t>
      </w:r>
      <w:r w:rsidR="00097646">
        <w:t>Code for road surface condition.</w:t>
      </w:r>
    </w:p>
    <w:p w:rsidR="0043222D" w:rsidRDefault="00EE2BBE" w:rsidP="00E27C17">
      <w:pPr>
        <w:ind w:right="-1800"/>
      </w:pPr>
      <w:r>
        <w:t xml:space="preserve"> </w:t>
      </w:r>
    </w:p>
    <w:tbl>
      <w:tblPr>
        <w:tblStyle w:val="TableGrid"/>
        <w:tblW w:w="0" w:type="auto"/>
        <w:tblInd w:w="432" w:type="dxa"/>
        <w:tblLook w:val="04A0" w:firstRow="1" w:lastRow="0" w:firstColumn="1" w:lastColumn="0" w:noHBand="0" w:noVBand="1"/>
      </w:tblPr>
      <w:tblGrid>
        <w:gridCol w:w="666"/>
        <w:gridCol w:w="3564"/>
      </w:tblGrid>
      <w:tr w:rsidR="0043222D" w:rsidRPr="0043222D" w:rsidTr="00322F51">
        <w:tc>
          <w:tcPr>
            <w:tcW w:w="666" w:type="dxa"/>
          </w:tcPr>
          <w:p w:rsidR="0043222D" w:rsidRPr="0043222D" w:rsidRDefault="0043222D" w:rsidP="0043222D">
            <w:pPr>
              <w:ind w:right="-1800"/>
            </w:pPr>
            <w:r>
              <w:t>1</w:t>
            </w:r>
          </w:p>
        </w:tc>
        <w:tc>
          <w:tcPr>
            <w:tcW w:w="3564" w:type="dxa"/>
          </w:tcPr>
          <w:p w:rsidR="0043222D" w:rsidRPr="0043222D" w:rsidRDefault="0043222D" w:rsidP="0043222D">
            <w:pPr>
              <w:ind w:right="-1800"/>
            </w:pPr>
            <w:r>
              <w:t>Dry</w:t>
            </w:r>
          </w:p>
        </w:tc>
      </w:tr>
      <w:tr w:rsidR="0043222D" w:rsidRPr="0043222D" w:rsidTr="00322F51">
        <w:tc>
          <w:tcPr>
            <w:tcW w:w="666" w:type="dxa"/>
          </w:tcPr>
          <w:p w:rsidR="0043222D" w:rsidRPr="0043222D" w:rsidRDefault="0043222D" w:rsidP="0043222D">
            <w:pPr>
              <w:ind w:right="-1800"/>
            </w:pPr>
            <w:r>
              <w:t>2</w:t>
            </w:r>
          </w:p>
        </w:tc>
        <w:tc>
          <w:tcPr>
            <w:tcW w:w="3564" w:type="dxa"/>
          </w:tcPr>
          <w:p w:rsidR="0043222D" w:rsidRPr="0043222D" w:rsidRDefault="0043222D" w:rsidP="0043222D">
            <w:pPr>
              <w:ind w:right="-1800"/>
            </w:pPr>
            <w:r>
              <w:t>Wet</w:t>
            </w:r>
          </w:p>
        </w:tc>
      </w:tr>
      <w:tr w:rsidR="0043222D" w:rsidRPr="0043222D" w:rsidTr="00322F51">
        <w:tc>
          <w:tcPr>
            <w:tcW w:w="666" w:type="dxa"/>
          </w:tcPr>
          <w:p w:rsidR="0043222D" w:rsidRPr="0043222D" w:rsidRDefault="0043222D" w:rsidP="0043222D">
            <w:pPr>
              <w:ind w:right="-1800"/>
            </w:pPr>
            <w:r>
              <w:t xml:space="preserve">3 </w:t>
            </w:r>
          </w:p>
        </w:tc>
        <w:tc>
          <w:tcPr>
            <w:tcW w:w="3564" w:type="dxa"/>
          </w:tcPr>
          <w:p w:rsidR="0043222D" w:rsidRPr="0043222D" w:rsidRDefault="0043222D" w:rsidP="0043222D">
            <w:pPr>
              <w:ind w:right="-1800"/>
            </w:pPr>
            <w:r>
              <w:t>Snow or slush</w:t>
            </w:r>
          </w:p>
        </w:tc>
      </w:tr>
      <w:tr w:rsidR="0043222D" w:rsidRPr="0043222D" w:rsidTr="00322F51">
        <w:tc>
          <w:tcPr>
            <w:tcW w:w="666" w:type="dxa"/>
          </w:tcPr>
          <w:p w:rsidR="0043222D" w:rsidRPr="0043222D" w:rsidRDefault="0043222D" w:rsidP="0043222D">
            <w:pPr>
              <w:ind w:right="-1800"/>
            </w:pPr>
            <w:r>
              <w:t>4</w:t>
            </w:r>
          </w:p>
        </w:tc>
        <w:tc>
          <w:tcPr>
            <w:tcW w:w="3564" w:type="dxa"/>
          </w:tcPr>
          <w:p w:rsidR="0043222D" w:rsidRPr="0043222D" w:rsidRDefault="0043222D" w:rsidP="0043222D">
            <w:pPr>
              <w:ind w:right="-1800"/>
            </w:pPr>
            <w:r>
              <w:t xml:space="preserve">Ice </w:t>
            </w:r>
          </w:p>
        </w:tc>
      </w:tr>
      <w:tr w:rsidR="0043222D" w:rsidRPr="0043222D" w:rsidTr="00322F51">
        <w:tc>
          <w:tcPr>
            <w:tcW w:w="666" w:type="dxa"/>
          </w:tcPr>
          <w:p w:rsidR="0043222D" w:rsidRPr="0043222D" w:rsidRDefault="0043222D" w:rsidP="0043222D">
            <w:pPr>
              <w:ind w:right="-1800"/>
            </w:pPr>
            <w:r>
              <w:t>5</w:t>
            </w:r>
          </w:p>
        </w:tc>
        <w:tc>
          <w:tcPr>
            <w:tcW w:w="3564" w:type="dxa"/>
          </w:tcPr>
          <w:p w:rsidR="0043222D" w:rsidRPr="0043222D" w:rsidRDefault="0043222D" w:rsidP="0043222D">
            <w:pPr>
              <w:ind w:right="-1800"/>
            </w:pPr>
            <w:r>
              <w:t>Sand, mud, dirt</w:t>
            </w:r>
          </w:p>
        </w:tc>
      </w:tr>
      <w:tr w:rsidR="0043222D" w:rsidRPr="0043222D" w:rsidTr="00322F51">
        <w:tc>
          <w:tcPr>
            <w:tcW w:w="666" w:type="dxa"/>
          </w:tcPr>
          <w:p w:rsidR="0043222D" w:rsidRPr="0043222D" w:rsidRDefault="0043222D" w:rsidP="0043222D">
            <w:pPr>
              <w:ind w:right="-1800"/>
            </w:pPr>
            <w:r>
              <w:t>6</w:t>
            </w:r>
          </w:p>
        </w:tc>
        <w:tc>
          <w:tcPr>
            <w:tcW w:w="3564" w:type="dxa"/>
          </w:tcPr>
          <w:p w:rsidR="0043222D" w:rsidRPr="0043222D" w:rsidRDefault="0043222D" w:rsidP="0043222D">
            <w:pPr>
              <w:ind w:right="-1800"/>
            </w:pPr>
            <w:r>
              <w:t>Other</w:t>
            </w:r>
          </w:p>
        </w:tc>
      </w:tr>
      <w:tr w:rsidR="0043222D" w:rsidRPr="0043222D" w:rsidTr="00322F51">
        <w:tc>
          <w:tcPr>
            <w:tcW w:w="666" w:type="dxa"/>
          </w:tcPr>
          <w:p w:rsidR="0043222D" w:rsidRPr="0043222D" w:rsidRDefault="0043222D" w:rsidP="0043222D">
            <w:pPr>
              <w:ind w:right="-1800"/>
            </w:pPr>
            <w:r>
              <w:t>9</w:t>
            </w:r>
          </w:p>
        </w:tc>
        <w:tc>
          <w:tcPr>
            <w:tcW w:w="3564" w:type="dxa"/>
          </w:tcPr>
          <w:p w:rsidR="0043222D" w:rsidRPr="0043222D" w:rsidRDefault="0043222D" w:rsidP="0043222D">
            <w:pPr>
              <w:ind w:right="-1800"/>
            </w:pPr>
            <w:r>
              <w:t>Unknown</w:t>
            </w:r>
          </w:p>
        </w:tc>
      </w:tr>
    </w:tbl>
    <w:p w:rsidR="00815D86" w:rsidRDefault="00815D86" w:rsidP="00E27C17">
      <w:pPr>
        <w:ind w:right="-1800"/>
      </w:pPr>
      <w:r>
        <w:t xml:space="preserve"> </w:t>
      </w:r>
    </w:p>
    <w:p w:rsidR="00EE2BBE" w:rsidRDefault="0066757A" w:rsidP="00E27C17">
      <w:pPr>
        <w:ind w:right="-1800"/>
      </w:pPr>
      <w:r>
        <w:br w:type="page"/>
      </w:r>
    </w:p>
    <w:p w:rsidR="00EE2BBE" w:rsidRDefault="00EE2BBE" w:rsidP="00942EBF">
      <w:pPr>
        <w:pStyle w:val="ListParagraph"/>
        <w:numPr>
          <w:ilvl w:val="0"/>
          <w:numId w:val="3"/>
        </w:numPr>
        <w:rPr>
          <w:b/>
        </w:rPr>
      </w:pPr>
      <w:proofErr w:type="spellStart"/>
      <w:r w:rsidRPr="00B77EAC">
        <w:rPr>
          <w:b/>
        </w:rPr>
        <w:lastRenderedPageBreak/>
        <w:t>RoadDefects</w:t>
      </w:r>
      <w:r w:rsidR="00BC114E">
        <w:rPr>
          <w:b/>
        </w:rPr>
        <w:t>Code</w:t>
      </w:r>
      <w:proofErr w:type="spellEnd"/>
      <w:r w:rsidR="00AD4E7A">
        <w:rPr>
          <w:b/>
        </w:rPr>
        <w:t xml:space="preserve"> (</w:t>
      </w:r>
      <w:r w:rsidR="00BC114E">
        <w:rPr>
          <w:b/>
        </w:rPr>
        <w:t>Numeric</w:t>
      </w:r>
      <w:r w:rsidR="00AD4E7A">
        <w:rPr>
          <w:b/>
        </w:rPr>
        <w:t>)</w:t>
      </w:r>
      <w:r w:rsidR="00396B1E">
        <w:rPr>
          <w:b/>
        </w:rPr>
        <w:t xml:space="preserve"> - </w:t>
      </w:r>
      <w:r w:rsidR="00396B1E" w:rsidRPr="00396B1E">
        <w:t>C</w:t>
      </w:r>
      <w:r w:rsidR="00396B1E">
        <w:t>ode for road defects.</w:t>
      </w:r>
    </w:p>
    <w:p w:rsidR="009F4AE7" w:rsidRPr="00B77EAC" w:rsidRDefault="009F4AE7" w:rsidP="009F4AE7">
      <w:pPr>
        <w:rPr>
          <w:b/>
        </w:rPr>
      </w:pPr>
    </w:p>
    <w:tbl>
      <w:tblPr>
        <w:tblStyle w:val="TableGrid"/>
        <w:tblW w:w="0" w:type="auto"/>
        <w:tblInd w:w="432" w:type="dxa"/>
        <w:tblLook w:val="04A0" w:firstRow="1" w:lastRow="0" w:firstColumn="1" w:lastColumn="0" w:noHBand="0" w:noVBand="1"/>
      </w:tblPr>
      <w:tblGrid>
        <w:gridCol w:w="810"/>
        <w:gridCol w:w="4626"/>
      </w:tblGrid>
      <w:tr w:rsidR="0043222D" w:rsidRPr="0043222D" w:rsidTr="00363DA6">
        <w:tc>
          <w:tcPr>
            <w:tcW w:w="810" w:type="dxa"/>
          </w:tcPr>
          <w:p w:rsidR="0043222D" w:rsidRPr="0043222D" w:rsidRDefault="0043222D" w:rsidP="0043222D">
            <w:pPr>
              <w:ind w:right="-1800"/>
            </w:pPr>
            <w:r>
              <w:t>1</w:t>
            </w:r>
          </w:p>
        </w:tc>
        <w:tc>
          <w:tcPr>
            <w:tcW w:w="4626" w:type="dxa"/>
          </w:tcPr>
          <w:p w:rsidR="0043222D" w:rsidRPr="0043222D" w:rsidRDefault="0043222D" w:rsidP="0043222D">
            <w:pPr>
              <w:ind w:right="-1800"/>
            </w:pPr>
            <w:r w:rsidRPr="0043222D">
              <w:t>No defects</w:t>
            </w:r>
          </w:p>
        </w:tc>
      </w:tr>
      <w:tr w:rsidR="0043222D" w:rsidRPr="0043222D" w:rsidTr="00363DA6">
        <w:tc>
          <w:tcPr>
            <w:tcW w:w="810" w:type="dxa"/>
          </w:tcPr>
          <w:p w:rsidR="0043222D" w:rsidRPr="00D30E7D" w:rsidRDefault="0043222D" w:rsidP="0043222D">
            <w:pPr>
              <w:ind w:right="-1800"/>
            </w:pPr>
            <w:r w:rsidRPr="00D30E7D">
              <w:t>2</w:t>
            </w:r>
          </w:p>
        </w:tc>
        <w:tc>
          <w:tcPr>
            <w:tcW w:w="4626" w:type="dxa"/>
          </w:tcPr>
          <w:p w:rsidR="0043222D" w:rsidRPr="009F4AE7" w:rsidRDefault="0043222D" w:rsidP="00895CE2">
            <w:pPr>
              <w:tabs>
                <w:tab w:val="left" w:pos="2808"/>
              </w:tabs>
              <w:ind w:right="-1800"/>
              <w:rPr>
                <w:strike/>
              </w:rPr>
            </w:pPr>
            <w:r w:rsidRPr="00D30E7D">
              <w:t>Construction zone</w:t>
            </w:r>
            <w:r w:rsidR="00895CE2">
              <w:tab/>
            </w:r>
            <w:r w:rsidR="007E5356">
              <w:rPr>
                <w:b/>
              </w:rPr>
              <w:t>Removed</w:t>
            </w:r>
            <w:r w:rsidR="00363DA6">
              <w:rPr>
                <w:b/>
              </w:rPr>
              <w:t xml:space="preserve"> </w:t>
            </w:r>
            <w:r w:rsidR="00363DA6" w:rsidRPr="00363DA6">
              <w:rPr>
                <w:b/>
              </w:rPr>
              <w:t>2013</w:t>
            </w:r>
          </w:p>
        </w:tc>
      </w:tr>
      <w:tr w:rsidR="0043222D" w:rsidRPr="0043222D" w:rsidTr="00363DA6">
        <w:tc>
          <w:tcPr>
            <w:tcW w:w="810" w:type="dxa"/>
          </w:tcPr>
          <w:p w:rsidR="0043222D" w:rsidRPr="00D30E7D" w:rsidRDefault="0043222D" w:rsidP="0043222D">
            <w:pPr>
              <w:ind w:right="-1800"/>
            </w:pPr>
            <w:r w:rsidRPr="00D30E7D">
              <w:t>3</w:t>
            </w:r>
          </w:p>
        </w:tc>
        <w:tc>
          <w:tcPr>
            <w:tcW w:w="4626" w:type="dxa"/>
          </w:tcPr>
          <w:p w:rsidR="0043222D" w:rsidRPr="009F4AE7" w:rsidRDefault="0043222D" w:rsidP="00895CE2">
            <w:pPr>
              <w:tabs>
                <w:tab w:val="left" w:pos="2808"/>
              </w:tabs>
              <w:ind w:right="-1800"/>
              <w:rPr>
                <w:strike/>
              </w:rPr>
            </w:pPr>
            <w:r w:rsidRPr="00D30E7D">
              <w:t>Maintenance zone</w:t>
            </w:r>
            <w:r w:rsidR="00795BCD">
              <w:tab/>
            </w:r>
            <w:r w:rsidR="007E5356">
              <w:rPr>
                <w:b/>
              </w:rPr>
              <w:t>Removed</w:t>
            </w:r>
            <w:r w:rsidR="00363DA6">
              <w:rPr>
                <w:b/>
              </w:rPr>
              <w:t xml:space="preserve"> </w:t>
            </w:r>
            <w:r w:rsidR="00363DA6" w:rsidRPr="00363DA6">
              <w:rPr>
                <w:b/>
              </w:rPr>
              <w:t>2013</w:t>
            </w:r>
          </w:p>
        </w:tc>
      </w:tr>
      <w:tr w:rsidR="0043222D" w:rsidRPr="0043222D" w:rsidTr="00363DA6">
        <w:tc>
          <w:tcPr>
            <w:tcW w:w="810" w:type="dxa"/>
          </w:tcPr>
          <w:p w:rsidR="0043222D" w:rsidRPr="00D30E7D" w:rsidRDefault="0043222D" w:rsidP="0043222D">
            <w:pPr>
              <w:ind w:right="-1800"/>
            </w:pPr>
            <w:r w:rsidRPr="00D30E7D">
              <w:t>4</w:t>
            </w:r>
          </w:p>
        </w:tc>
        <w:tc>
          <w:tcPr>
            <w:tcW w:w="4626" w:type="dxa"/>
          </w:tcPr>
          <w:p w:rsidR="0043222D" w:rsidRPr="00363DA6" w:rsidRDefault="0043222D" w:rsidP="00895CE2">
            <w:pPr>
              <w:tabs>
                <w:tab w:val="left" w:pos="2808"/>
              </w:tabs>
              <w:ind w:right="-1800"/>
            </w:pPr>
            <w:r w:rsidRPr="00D30E7D">
              <w:t>Utility work zone</w:t>
            </w:r>
            <w:r w:rsidR="00895CE2">
              <w:tab/>
            </w:r>
            <w:r w:rsidR="007E5356">
              <w:rPr>
                <w:b/>
              </w:rPr>
              <w:t>Removed</w:t>
            </w:r>
            <w:r w:rsidR="00363DA6">
              <w:rPr>
                <w:b/>
              </w:rPr>
              <w:t xml:space="preserve"> </w:t>
            </w:r>
            <w:r w:rsidR="00363DA6" w:rsidRPr="00363DA6">
              <w:rPr>
                <w:b/>
              </w:rPr>
              <w:t>2013</w:t>
            </w:r>
          </w:p>
        </w:tc>
      </w:tr>
      <w:tr w:rsidR="0043222D" w:rsidRPr="0043222D" w:rsidTr="00363DA6">
        <w:tc>
          <w:tcPr>
            <w:tcW w:w="810" w:type="dxa"/>
          </w:tcPr>
          <w:p w:rsidR="0043222D" w:rsidRPr="00D30E7D" w:rsidRDefault="0043222D" w:rsidP="0043222D">
            <w:pPr>
              <w:ind w:right="-1800"/>
            </w:pPr>
            <w:r w:rsidRPr="00D30E7D">
              <w:t>5</w:t>
            </w:r>
          </w:p>
        </w:tc>
        <w:tc>
          <w:tcPr>
            <w:tcW w:w="4626" w:type="dxa"/>
          </w:tcPr>
          <w:p w:rsidR="0043222D" w:rsidRPr="00363DA6" w:rsidRDefault="0043222D" w:rsidP="00895CE2">
            <w:pPr>
              <w:tabs>
                <w:tab w:val="left" w:pos="2808"/>
              </w:tabs>
              <w:ind w:right="-1800"/>
            </w:pPr>
            <w:r w:rsidRPr="00D30E7D">
              <w:t>Work zone</w:t>
            </w:r>
            <w:r w:rsidR="00D30E7D">
              <w:t xml:space="preserve"> </w:t>
            </w:r>
            <w:r w:rsidR="003F5DB0">
              <w:t>–</w:t>
            </w:r>
            <w:r w:rsidR="00D30E7D">
              <w:t xml:space="preserve"> </w:t>
            </w:r>
            <w:r w:rsidRPr="00D30E7D">
              <w:t>unknown</w:t>
            </w:r>
            <w:r w:rsidR="00795BCD">
              <w:tab/>
            </w:r>
            <w:r w:rsidR="007E5356">
              <w:rPr>
                <w:b/>
              </w:rPr>
              <w:t>Removed</w:t>
            </w:r>
            <w:r w:rsidR="00363DA6">
              <w:rPr>
                <w:b/>
              </w:rPr>
              <w:t xml:space="preserve"> </w:t>
            </w:r>
            <w:r w:rsidR="00363DA6" w:rsidRPr="00363DA6">
              <w:rPr>
                <w:b/>
              </w:rPr>
              <w:t>2013</w:t>
            </w:r>
          </w:p>
        </w:tc>
      </w:tr>
      <w:tr w:rsidR="0043222D" w:rsidRPr="0043222D" w:rsidTr="00363DA6">
        <w:tc>
          <w:tcPr>
            <w:tcW w:w="810" w:type="dxa"/>
          </w:tcPr>
          <w:p w:rsidR="0043222D" w:rsidRPr="0043222D" w:rsidRDefault="0043222D" w:rsidP="0043222D">
            <w:pPr>
              <w:ind w:right="-1800"/>
            </w:pPr>
            <w:r>
              <w:t>6</w:t>
            </w:r>
          </w:p>
        </w:tc>
        <w:tc>
          <w:tcPr>
            <w:tcW w:w="4626" w:type="dxa"/>
          </w:tcPr>
          <w:p w:rsidR="0043222D" w:rsidRPr="0043222D" w:rsidRDefault="0043222D" w:rsidP="0043222D">
            <w:pPr>
              <w:ind w:right="-1800"/>
            </w:pPr>
            <w:r w:rsidRPr="0043222D">
              <w:t>Shoulders</w:t>
            </w:r>
          </w:p>
        </w:tc>
      </w:tr>
      <w:tr w:rsidR="0043222D" w:rsidRPr="0043222D" w:rsidTr="00363DA6">
        <w:tc>
          <w:tcPr>
            <w:tcW w:w="810" w:type="dxa"/>
          </w:tcPr>
          <w:p w:rsidR="0043222D" w:rsidRPr="0043222D" w:rsidRDefault="0043222D" w:rsidP="0043222D">
            <w:pPr>
              <w:ind w:right="-1800"/>
            </w:pPr>
            <w:r>
              <w:t>7</w:t>
            </w:r>
          </w:p>
        </w:tc>
        <w:tc>
          <w:tcPr>
            <w:tcW w:w="4626" w:type="dxa"/>
          </w:tcPr>
          <w:p w:rsidR="0043222D" w:rsidRPr="0043222D" w:rsidRDefault="0043222D" w:rsidP="0043222D">
            <w:pPr>
              <w:ind w:right="-1800"/>
            </w:pPr>
            <w:r w:rsidRPr="0043222D">
              <w:t>Rut, holes</w:t>
            </w:r>
          </w:p>
        </w:tc>
      </w:tr>
      <w:tr w:rsidR="0043222D" w:rsidRPr="0043222D" w:rsidTr="00363DA6">
        <w:tc>
          <w:tcPr>
            <w:tcW w:w="810" w:type="dxa"/>
          </w:tcPr>
          <w:p w:rsidR="0043222D" w:rsidRPr="0043222D" w:rsidRDefault="0043222D" w:rsidP="0043222D">
            <w:pPr>
              <w:ind w:right="-1800"/>
            </w:pPr>
            <w:r>
              <w:t>8</w:t>
            </w:r>
          </w:p>
        </w:tc>
        <w:tc>
          <w:tcPr>
            <w:tcW w:w="4626" w:type="dxa"/>
          </w:tcPr>
          <w:p w:rsidR="0043222D" w:rsidRPr="0043222D" w:rsidRDefault="0043222D" w:rsidP="0043222D">
            <w:pPr>
              <w:ind w:right="-1800"/>
            </w:pPr>
            <w:r w:rsidRPr="0043222D">
              <w:t>Worn surface</w:t>
            </w:r>
          </w:p>
        </w:tc>
      </w:tr>
      <w:tr w:rsidR="0043222D" w:rsidRPr="0043222D" w:rsidTr="00363DA6">
        <w:tc>
          <w:tcPr>
            <w:tcW w:w="810" w:type="dxa"/>
          </w:tcPr>
          <w:p w:rsidR="0043222D" w:rsidRPr="0043222D" w:rsidRDefault="0043222D" w:rsidP="0043222D">
            <w:pPr>
              <w:ind w:right="-1800"/>
            </w:pPr>
            <w:r>
              <w:t>9</w:t>
            </w:r>
          </w:p>
        </w:tc>
        <w:tc>
          <w:tcPr>
            <w:tcW w:w="4626" w:type="dxa"/>
          </w:tcPr>
          <w:p w:rsidR="0043222D" w:rsidRPr="0043222D" w:rsidRDefault="0043222D" w:rsidP="0043222D">
            <w:pPr>
              <w:ind w:right="-1800"/>
            </w:pPr>
            <w:r w:rsidRPr="0043222D">
              <w:t>Debris on roadway</w:t>
            </w:r>
          </w:p>
        </w:tc>
      </w:tr>
      <w:tr w:rsidR="0043222D" w:rsidRPr="0043222D" w:rsidTr="00363DA6">
        <w:tc>
          <w:tcPr>
            <w:tcW w:w="810" w:type="dxa"/>
          </w:tcPr>
          <w:p w:rsidR="0043222D" w:rsidRPr="0043222D" w:rsidRDefault="0043222D" w:rsidP="0043222D">
            <w:pPr>
              <w:ind w:right="-1800"/>
            </w:pPr>
            <w:r>
              <w:t>10</w:t>
            </w:r>
          </w:p>
        </w:tc>
        <w:tc>
          <w:tcPr>
            <w:tcW w:w="4626" w:type="dxa"/>
          </w:tcPr>
          <w:p w:rsidR="0043222D" w:rsidRPr="0043222D" w:rsidRDefault="0043222D" w:rsidP="0043222D">
            <w:pPr>
              <w:ind w:right="-1800"/>
            </w:pPr>
            <w:r w:rsidRPr="0043222D">
              <w:t>Other</w:t>
            </w:r>
          </w:p>
        </w:tc>
      </w:tr>
      <w:tr w:rsidR="0043222D" w:rsidRPr="0043222D" w:rsidTr="00363DA6">
        <w:tc>
          <w:tcPr>
            <w:tcW w:w="810" w:type="dxa"/>
          </w:tcPr>
          <w:p w:rsidR="0043222D" w:rsidRPr="0043222D" w:rsidRDefault="0043222D" w:rsidP="0043222D">
            <w:pPr>
              <w:ind w:right="-1800"/>
            </w:pPr>
            <w:r>
              <w:t>99</w:t>
            </w:r>
          </w:p>
        </w:tc>
        <w:tc>
          <w:tcPr>
            <w:tcW w:w="4626" w:type="dxa"/>
          </w:tcPr>
          <w:p w:rsidR="0043222D" w:rsidRPr="0043222D" w:rsidRDefault="0043222D" w:rsidP="0043222D">
            <w:pPr>
              <w:ind w:right="-1800"/>
            </w:pPr>
            <w:r w:rsidRPr="0043222D">
              <w:t>Unknown</w:t>
            </w:r>
          </w:p>
        </w:tc>
      </w:tr>
    </w:tbl>
    <w:p w:rsidR="00475B46" w:rsidRDefault="00475B46" w:rsidP="00E27C17">
      <w:pPr>
        <w:ind w:right="-1800"/>
      </w:pPr>
    </w:p>
    <w:p w:rsidR="009F4AE7" w:rsidRPr="00D30E7D" w:rsidRDefault="00363DA6" w:rsidP="000A1138">
      <w:pPr>
        <w:ind w:left="432"/>
      </w:pPr>
      <w:r w:rsidRPr="00D30E7D">
        <w:t xml:space="preserve">Note:  </w:t>
      </w:r>
      <w:r w:rsidR="00F12E92" w:rsidRPr="00D30E7D">
        <w:t>2</w:t>
      </w:r>
      <w:r w:rsidR="00201E59">
        <w:t>,</w:t>
      </w:r>
      <w:r w:rsidR="00F12E92" w:rsidRPr="00D30E7D">
        <w:t xml:space="preserve"> 3</w:t>
      </w:r>
      <w:r w:rsidR="00201E59">
        <w:t xml:space="preserve">, </w:t>
      </w:r>
      <w:r w:rsidR="00F12E92" w:rsidRPr="00D30E7D">
        <w:t>4</w:t>
      </w:r>
      <w:r w:rsidR="009F4AE7" w:rsidRPr="00D30E7D">
        <w:t xml:space="preserve">, and </w:t>
      </w:r>
      <w:r w:rsidR="00F12E92" w:rsidRPr="00D30E7D">
        <w:t xml:space="preserve">5 </w:t>
      </w:r>
      <w:r w:rsidR="00201E59">
        <w:t xml:space="preserve">were </w:t>
      </w:r>
      <w:r w:rsidR="007F54CA">
        <w:t>r</w:t>
      </w:r>
      <w:r w:rsidR="007E5356">
        <w:t>emoved</w:t>
      </w:r>
      <w:r w:rsidR="009F4AE7" w:rsidRPr="00D30E7D">
        <w:t xml:space="preserve"> </w:t>
      </w:r>
      <w:r w:rsidR="007F54CA">
        <w:t xml:space="preserve">in </w:t>
      </w:r>
      <w:r w:rsidR="009F4AE7" w:rsidRPr="00D30E7D">
        <w:t xml:space="preserve">2013 and made their own </w:t>
      </w:r>
      <w:r w:rsidR="007F54CA">
        <w:t>fields</w:t>
      </w:r>
      <w:r w:rsidR="009F4AE7" w:rsidRPr="00D30E7D">
        <w:t>.</w:t>
      </w:r>
    </w:p>
    <w:p w:rsidR="009F4AE7" w:rsidRPr="00D30E7D" w:rsidRDefault="009F4AE7" w:rsidP="00E27C17">
      <w:pPr>
        <w:ind w:right="-1800"/>
      </w:pPr>
    </w:p>
    <w:p w:rsidR="00475B46" w:rsidRDefault="00475B46" w:rsidP="00942EBF">
      <w:pPr>
        <w:pStyle w:val="ListParagraph"/>
        <w:numPr>
          <w:ilvl w:val="0"/>
          <w:numId w:val="3"/>
        </w:numPr>
        <w:rPr>
          <w:b/>
        </w:rPr>
      </w:pPr>
      <w:proofErr w:type="spellStart"/>
      <w:r w:rsidRPr="00B77EAC">
        <w:rPr>
          <w:b/>
        </w:rPr>
        <w:t>LightCondition</w:t>
      </w:r>
      <w:r w:rsidR="00BC114E">
        <w:rPr>
          <w:b/>
        </w:rPr>
        <w:t>Code</w:t>
      </w:r>
      <w:proofErr w:type="spellEnd"/>
      <w:r w:rsidR="00AD4E7A">
        <w:rPr>
          <w:b/>
        </w:rPr>
        <w:t xml:space="preserve"> (</w:t>
      </w:r>
      <w:r w:rsidR="00BC114E">
        <w:rPr>
          <w:b/>
        </w:rPr>
        <w:t>Numeric</w:t>
      </w:r>
      <w:r w:rsidR="00AD4E7A">
        <w:rPr>
          <w:b/>
        </w:rPr>
        <w:t>)</w:t>
      </w:r>
      <w:r w:rsidR="00396B1E">
        <w:rPr>
          <w:b/>
        </w:rPr>
        <w:t xml:space="preserve"> - </w:t>
      </w:r>
      <w:r w:rsidR="00396B1E">
        <w:t>Code for light condition.</w:t>
      </w:r>
    </w:p>
    <w:p w:rsidR="009F4AE7" w:rsidRPr="00B77EAC" w:rsidRDefault="009F4AE7" w:rsidP="00E27C17">
      <w:pPr>
        <w:ind w:right="-1800"/>
        <w:rPr>
          <w:b/>
        </w:rPr>
      </w:pPr>
    </w:p>
    <w:tbl>
      <w:tblPr>
        <w:tblStyle w:val="TableGrid"/>
        <w:tblW w:w="0" w:type="auto"/>
        <w:tblInd w:w="432" w:type="dxa"/>
        <w:tblLook w:val="04A0" w:firstRow="1" w:lastRow="0" w:firstColumn="1" w:lastColumn="0" w:noHBand="0" w:noVBand="1"/>
      </w:tblPr>
      <w:tblGrid>
        <w:gridCol w:w="810"/>
        <w:gridCol w:w="4626"/>
      </w:tblGrid>
      <w:tr w:rsidR="0043222D" w:rsidRPr="0043222D" w:rsidTr="003F5DB0">
        <w:tc>
          <w:tcPr>
            <w:tcW w:w="810" w:type="dxa"/>
          </w:tcPr>
          <w:p w:rsidR="0043222D" w:rsidRPr="0043222D" w:rsidRDefault="0043222D" w:rsidP="0043222D">
            <w:pPr>
              <w:ind w:right="-1800"/>
            </w:pPr>
            <w:r>
              <w:t>1</w:t>
            </w:r>
          </w:p>
        </w:tc>
        <w:tc>
          <w:tcPr>
            <w:tcW w:w="4626" w:type="dxa"/>
          </w:tcPr>
          <w:p w:rsidR="0043222D" w:rsidRPr="0043222D" w:rsidRDefault="0043222D" w:rsidP="0043222D">
            <w:pPr>
              <w:ind w:right="-1800"/>
            </w:pPr>
            <w:r>
              <w:t>Daylight</w:t>
            </w:r>
          </w:p>
        </w:tc>
      </w:tr>
      <w:tr w:rsidR="0043222D" w:rsidRPr="0043222D" w:rsidTr="003F5DB0">
        <w:tc>
          <w:tcPr>
            <w:tcW w:w="810" w:type="dxa"/>
          </w:tcPr>
          <w:p w:rsidR="0043222D" w:rsidRPr="0043222D" w:rsidRDefault="0043222D" w:rsidP="0043222D">
            <w:pPr>
              <w:ind w:right="-1800"/>
            </w:pPr>
            <w:r>
              <w:t>2</w:t>
            </w:r>
          </w:p>
        </w:tc>
        <w:tc>
          <w:tcPr>
            <w:tcW w:w="4626" w:type="dxa"/>
          </w:tcPr>
          <w:p w:rsidR="0043222D" w:rsidRPr="0043222D" w:rsidRDefault="0043222D" w:rsidP="0043222D">
            <w:pPr>
              <w:ind w:right="-1800"/>
            </w:pPr>
            <w:r>
              <w:t>Dawn</w:t>
            </w:r>
          </w:p>
        </w:tc>
      </w:tr>
      <w:tr w:rsidR="0043222D" w:rsidRPr="0043222D" w:rsidTr="003F5DB0">
        <w:tc>
          <w:tcPr>
            <w:tcW w:w="810" w:type="dxa"/>
          </w:tcPr>
          <w:p w:rsidR="0043222D" w:rsidRPr="0043222D" w:rsidRDefault="0043222D" w:rsidP="0043222D">
            <w:pPr>
              <w:ind w:right="-1800"/>
            </w:pPr>
            <w:r>
              <w:t>3</w:t>
            </w:r>
          </w:p>
        </w:tc>
        <w:tc>
          <w:tcPr>
            <w:tcW w:w="4626" w:type="dxa"/>
          </w:tcPr>
          <w:p w:rsidR="0043222D" w:rsidRPr="0043222D" w:rsidRDefault="0043222D" w:rsidP="0043222D">
            <w:pPr>
              <w:ind w:right="-1800"/>
            </w:pPr>
            <w:r>
              <w:t>Dusk</w:t>
            </w:r>
          </w:p>
        </w:tc>
      </w:tr>
      <w:tr w:rsidR="0043222D" w:rsidRPr="0043222D" w:rsidTr="003F5DB0">
        <w:tc>
          <w:tcPr>
            <w:tcW w:w="810" w:type="dxa"/>
          </w:tcPr>
          <w:p w:rsidR="0043222D" w:rsidRPr="0043222D" w:rsidRDefault="0043222D" w:rsidP="0043222D">
            <w:pPr>
              <w:ind w:right="-1800"/>
            </w:pPr>
            <w:r>
              <w:t>4</w:t>
            </w:r>
          </w:p>
        </w:tc>
        <w:tc>
          <w:tcPr>
            <w:tcW w:w="4626" w:type="dxa"/>
          </w:tcPr>
          <w:p w:rsidR="0043222D" w:rsidRPr="0043222D" w:rsidRDefault="0043222D" w:rsidP="0043222D">
            <w:pPr>
              <w:ind w:right="-1800"/>
            </w:pPr>
            <w:r>
              <w:t>Darkness</w:t>
            </w:r>
          </w:p>
        </w:tc>
      </w:tr>
      <w:tr w:rsidR="0043222D" w:rsidRPr="0043222D" w:rsidTr="003F5DB0">
        <w:tc>
          <w:tcPr>
            <w:tcW w:w="810" w:type="dxa"/>
          </w:tcPr>
          <w:p w:rsidR="0043222D" w:rsidRPr="0043222D" w:rsidRDefault="0043222D" w:rsidP="0043222D">
            <w:pPr>
              <w:ind w:right="-1800"/>
            </w:pPr>
            <w:r>
              <w:t>5</w:t>
            </w:r>
          </w:p>
        </w:tc>
        <w:tc>
          <w:tcPr>
            <w:tcW w:w="4626" w:type="dxa"/>
          </w:tcPr>
          <w:p w:rsidR="0043222D" w:rsidRPr="0043222D" w:rsidRDefault="0043222D" w:rsidP="0043222D">
            <w:pPr>
              <w:ind w:right="-1800"/>
            </w:pPr>
            <w:r>
              <w:t>Darkness, lighted road</w:t>
            </w:r>
          </w:p>
        </w:tc>
      </w:tr>
      <w:tr w:rsidR="0043222D" w:rsidRPr="0043222D" w:rsidTr="003F5DB0">
        <w:tc>
          <w:tcPr>
            <w:tcW w:w="810" w:type="dxa"/>
          </w:tcPr>
          <w:p w:rsidR="0043222D" w:rsidRPr="0043222D" w:rsidRDefault="0043222D" w:rsidP="0043222D">
            <w:pPr>
              <w:ind w:right="-1800"/>
            </w:pPr>
            <w:r>
              <w:t>9</w:t>
            </w:r>
          </w:p>
        </w:tc>
        <w:tc>
          <w:tcPr>
            <w:tcW w:w="4626" w:type="dxa"/>
          </w:tcPr>
          <w:p w:rsidR="0043222D" w:rsidRPr="0043222D" w:rsidRDefault="0043222D" w:rsidP="0043222D">
            <w:pPr>
              <w:ind w:right="-1800"/>
            </w:pPr>
            <w:r>
              <w:t xml:space="preserve">Unknown </w:t>
            </w:r>
          </w:p>
        </w:tc>
      </w:tr>
    </w:tbl>
    <w:p w:rsidR="00A66268" w:rsidRDefault="00A66268" w:rsidP="00E27C17">
      <w:pPr>
        <w:ind w:right="-1800"/>
        <w:rPr>
          <w:b/>
        </w:rPr>
      </w:pPr>
    </w:p>
    <w:p w:rsidR="00475B46" w:rsidRDefault="00475B46" w:rsidP="00942EBF">
      <w:pPr>
        <w:pStyle w:val="ListParagraph"/>
        <w:numPr>
          <w:ilvl w:val="0"/>
          <w:numId w:val="3"/>
        </w:numPr>
        <w:rPr>
          <w:b/>
        </w:rPr>
      </w:pPr>
      <w:proofErr w:type="spellStart"/>
      <w:r w:rsidRPr="00065216">
        <w:rPr>
          <w:b/>
        </w:rPr>
        <w:t>Weather</w:t>
      </w:r>
      <w:r w:rsidR="00BC114E">
        <w:rPr>
          <w:b/>
        </w:rPr>
        <w:t>Code</w:t>
      </w:r>
      <w:proofErr w:type="spellEnd"/>
      <w:r w:rsidR="00AD4E7A">
        <w:rPr>
          <w:b/>
        </w:rPr>
        <w:t xml:space="preserve"> (</w:t>
      </w:r>
      <w:r w:rsidR="00BC114E">
        <w:rPr>
          <w:b/>
        </w:rPr>
        <w:t>Numeric</w:t>
      </w:r>
      <w:r w:rsidR="00AD4E7A">
        <w:rPr>
          <w:b/>
        </w:rPr>
        <w:t>)</w:t>
      </w:r>
      <w:r w:rsidR="00396B1E">
        <w:rPr>
          <w:b/>
        </w:rPr>
        <w:t xml:space="preserve"> - </w:t>
      </w:r>
      <w:r w:rsidR="00396B1E">
        <w:t>Code for atmospheric conditions.</w:t>
      </w:r>
    </w:p>
    <w:p w:rsidR="009F4AE7" w:rsidRPr="00065216" w:rsidRDefault="009F4AE7" w:rsidP="009F4AE7">
      <w:pPr>
        <w:rPr>
          <w:b/>
        </w:rPr>
      </w:pPr>
    </w:p>
    <w:tbl>
      <w:tblPr>
        <w:tblStyle w:val="TableGrid"/>
        <w:tblW w:w="0" w:type="auto"/>
        <w:tblInd w:w="432" w:type="dxa"/>
        <w:tblLook w:val="04A0" w:firstRow="1" w:lastRow="0" w:firstColumn="1" w:lastColumn="0" w:noHBand="0" w:noVBand="1"/>
      </w:tblPr>
      <w:tblGrid>
        <w:gridCol w:w="810"/>
        <w:gridCol w:w="4626"/>
      </w:tblGrid>
      <w:tr w:rsidR="0043222D" w:rsidRPr="0043222D" w:rsidTr="003F5DB0">
        <w:tc>
          <w:tcPr>
            <w:tcW w:w="810" w:type="dxa"/>
          </w:tcPr>
          <w:p w:rsidR="0043222D" w:rsidRPr="0043222D" w:rsidRDefault="0043222D" w:rsidP="0043222D">
            <w:pPr>
              <w:ind w:right="-1800"/>
            </w:pPr>
            <w:r>
              <w:t>1</w:t>
            </w:r>
          </w:p>
        </w:tc>
        <w:tc>
          <w:tcPr>
            <w:tcW w:w="4626" w:type="dxa"/>
          </w:tcPr>
          <w:p w:rsidR="0043222D" w:rsidRPr="0043222D" w:rsidRDefault="0043222D" w:rsidP="0043222D">
            <w:pPr>
              <w:ind w:right="-1800"/>
            </w:pPr>
            <w:r>
              <w:t>Clear</w:t>
            </w:r>
          </w:p>
        </w:tc>
      </w:tr>
      <w:tr w:rsidR="0043222D" w:rsidRPr="0043222D" w:rsidTr="003F5DB0">
        <w:tc>
          <w:tcPr>
            <w:tcW w:w="810" w:type="dxa"/>
          </w:tcPr>
          <w:p w:rsidR="0043222D" w:rsidRPr="0043222D" w:rsidRDefault="0043222D" w:rsidP="0043222D">
            <w:pPr>
              <w:ind w:right="-1800"/>
            </w:pPr>
            <w:r>
              <w:t>2</w:t>
            </w:r>
          </w:p>
        </w:tc>
        <w:tc>
          <w:tcPr>
            <w:tcW w:w="4626" w:type="dxa"/>
          </w:tcPr>
          <w:p w:rsidR="0043222D" w:rsidRPr="0043222D" w:rsidRDefault="0043222D" w:rsidP="0043222D">
            <w:pPr>
              <w:ind w:right="-1800"/>
            </w:pPr>
            <w:r>
              <w:t>Rain</w:t>
            </w:r>
          </w:p>
        </w:tc>
      </w:tr>
      <w:tr w:rsidR="0043222D" w:rsidRPr="0043222D" w:rsidTr="003F5DB0">
        <w:tc>
          <w:tcPr>
            <w:tcW w:w="810" w:type="dxa"/>
          </w:tcPr>
          <w:p w:rsidR="0043222D" w:rsidRPr="0043222D" w:rsidRDefault="0043222D" w:rsidP="0043222D">
            <w:pPr>
              <w:ind w:right="-1800"/>
            </w:pPr>
            <w:r>
              <w:t>3</w:t>
            </w:r>
          </w:p>
        </w:tc>
        <w:tc>
          <w:tcPr>
            <w:tcW w:w="4626" w:type="dxa"/>
          </w:tcPr>
          <w:p w:rsidR="0043222D" w:rsidRPr="0043222D" w:rsidRDefault="0043222D" w:rsidP="0043222D">
            <w:pPr>
              <w:ind w:right="-1800"/>
            </w:pPr>
            <w:r>
              <w:t>Snow</w:t>
            </w:r>
          </w:p>
        </w:tc>
      </w:tr>
      <w:tr w:rsidR="0043222D" w:rsidRPr="0043222D" w:rsidTr="003F5DB0">
        <w:tc>
          <w:tcPr>
            <w:tcW w:w="810" w:type="dxa"/>
          </w:tcPr>
          <w:p w:rsidR="0043222D" w:rsidRPr="0043222D" w:rsidRDefault="0043222D" w:rsidP="0043222D">
            <w:pPr>
              <w:ind w:right="-1800"/>
            </w:pPr>
            <w:r>
              <w:t xml:space="preserve">4 </w:t>
            </w:r>
          </w:p>
        </w:tc>
        <w:tc>
          <w:tcPr>
            <w:tcW w:w="4626" w:type="dxa"/>
          </w:tcPr>
          <w:p w:rsidR="0043222D" w:rsidRPr="0043222D" w:rsidRDefault="0043222D" w:rsidP="0043222D">
            <w:pPr>
              <w:ind w:right="-1800"/>
            </w:pPr>
            <w:r>
              <w:t>Fog/smoke/haze</w:t>
            </w:r>
          </w:p>
        </w:tc>
      </w:tr>
      <w:tr w:rsidR="0043222D" w:rsidRPr="0043222D" w:rsidTr="003F5DB0">
        <w:tc>
          <w:tcPr>
            <w:tcW w:w="810" w:type="dxa"/>
          </w:tcPr>
          <w:p w:rsidR="0043222D" w:rsidRPr="0043222D" w:rsidRDefault="0043222D" w:rsidP="0043222D">
            <w:pPr>
              <w:ind w:right="-1800"/>
            </w:pPr>
            <w:r>
              <w:t>5</w:t>
            </w:r>
          </w:p>
        </w:tc>
        <w:tc>
          <w:tcPr>
            <w:tcW w:w="4626" w:type="dxa"/>
          </w:tcPr>
          <w:p w:rsidR="0043222D" w:rsidRPr="0043222D" w:rsidRDefault="0043222D" w:rsidP="0043222D">
            <w:pPr>
              <w:ind w:right="-1800"/>
            </w:pPr>
            <w:r>
              <w:t>Sleet/hail</w:t>
            </w:r>
          </w:p>
        </w:tc>
      </w:tr>
      <w:tr w:rsidR="0043222D" w:rsidRPr="0043222D" w:rsidTr="003F5DB0">
        <w:tc>
          <w:tcPr>
            <w:tcW w:w="810" w:type="dxa"/>
          </w:tcPr>
          <w:p w:rsidR="0043222D" w:rsidRPr="0043222D" w:rsidRDefault="0043222D" w:rsidP="0043222D">
            <w:pPr>
              <w:ind w:right="-1800"/>
            </w:pPr>
            <w:r>
              <w:t>6</w:t>
            </w:r>
          </w:p>
        </w:tc>
        <w:tc>
          <w:tcPr>
            <w:tcW w:w="4626" w:type="dxa"/>
          </w:tcPr>
          <w:p w:rsidR="0043222D" w:rsidRPr="0043222D" w:rsidRDefault="0043222D" w:rsidP="0043222D">
            <w:pPr>
              <w:ind w:right="-1800"/>
            </w:pPr>
            <w:r>
              <w:t>Severe cross wind</w:t>
            </w:r>
          </w:p>
        </w:tc>
      </w:tr>
      <w:tr w:rsidR="0043222D" w:rsidRPr="0043222D" w:rsidTr="003F5DB0">
        <w:tc>
          <w:tcPr>
            <w:tcW w:w="810" w:type="dxa"/>
          </w:tcPr>
          <w:p w:rsidR="0043222D" w:rsidRPr="0043222D" w:rsidRDefault="0043222D" w:rsidP="0043222D">
            <w:pPr>
              <w:ind w:right="-1800"/>
            </w:pPr>
            <w:r>
              <w:t>7</w:t>
            </w:r>
          </w:p>
        </w:tc>
        <w:tc>
          <w:tcPr>
            <w:tcW w:w="4626" w:type="dxa"/>
          </w:tcPr>
          <w:p w:rsidR="0043222D" w:rsidRPr="0043222D" w:rsidRDefault="0043222D" w:rsidP="0043222D">
            <w:pPr>
              <w:ind w:right="-1800"/>
            </w:pPr>
            <w:r>
              <w:t>Other</w:t>
            </w:r>
          </w:p>
        </w:tc>
      </w:tr>
      <w:tr w:rsidR="009F4AE7" w:rsidRPr="0043222D" w:rsidTr="003F5DB0">
        <w:tc>
          <w:tcPr>
            <w:tcW w:w="810" w:type="dxa"/>
          </w:tcPr>
          <w:p w:rsidR="009F4AE7" w:rsidRDefault="009F4AE7" w:rsidP="0043222D">
            <w:pPr>
              <w:ind w:right="-1800"/>
            </w:pPr>
            <w:r>
              <w:t>8</w:t>
            </w:r>
          </w:p>
        </w:tc>
        <w:tc>
          <w:tcPr>
            <w:tcW w:w="4626" w:type="dxa"/>
          </w:tcPr>
          <w:p w:rsidR="009F4AE7" w:rsidRDefault="009F4AE7" w:rsidP="00EE5345">
            <w:pPr>
              <w:tabs>
                <w:tab w:val="left" w:pos="3078"/>
              </w:tabs>
              <w:ind w:right="-1800"/>
            </w:pPr>
            <w:r>
              <w:t>Cloudy/overcast</w:t>
            </w:r>
            <w:r w:rsidR="00AE1DF5">
              <w:tab/>
            </w:r>
            <w:r w:rsidR="007E5356">
              <w:rPr>
                <w:b/>
              </w:rPr>
              <w:t>Added</w:t>
            </w:r>
            <w:r w:rsidR="00363DA6">
              <w:rPr>
                <w:b/>
              </w:rPr>
              <w:t xml:space="preserve"> </w:t>
            </w:r>
            <w:r w:rsidR="00363DA6" w:rsidRPr="00363DA6">
              <w:rPr>
                <w:b/>
              </w:rPr>
              <w:t>2013</w:t>
            </w:r>
          </w:p>
        </w:tc>
      </w:tr>
      <w:tr w:rsidR="0043222D" w:rsidRPr="0043222D" w:rsidTr="003F5DB0">
        <w:tc>
          <w:tcPr>
            <w:tcW w:w="810" w:type="dxa"/>
          </w:tcPr>
          <w:p w:rsidR="0043222D" w:rsidRPr="0043222D" w:rsidRDefault="0043222D" w:rsidP="0043222D">
            <w:pPr>
              <w:ind w:right="-1800"/>
            </w:pPr>
            <w:r>
              <w:t>9</w:t>
            </w:r>
          </w:p>
        </w:tc>
        <w:tc>
          <w:tcPr>
            <w:tcW w:w="4626" w:type="dxa"/>
          </w:tcPr>
          <w:p w:rsidR="0043222D" w:rsidRPr="0043222D" w:rsidRDefault="0043222D" w:rsidP="0043222D">
            <w:pPr>
              <w:ind w:right="-1800"/>
            </w:pPr>
            <w:r>
              <w:t>Unknown</w:t>
            </w:r>
          </w:p>
        </w:tc>
      </w:tr>
    </w:tbl>
    <w:p w:rsidR="00CF0F3A" w:rsidRDefault="00CF0F3A" w:rsidP="00E27C17">
      <w:pPr>
        <w:ind w:right="-1800"/>
        <w:rPr>
          <w:b/>
        </w:rPr>
      </w:pPr>
    </w:p>
    <w:p w:rsidR="008C418F" w:rsidRDefault="00475B46" w:rsidP="00942EBF">
      <w:pPr>
        <w:pStyle w:val="ListParagraph"/>
        <w:numPr>
          <w:ilvl w:val="0"/>
          <w:numId w:val="3"/>
        </w:numPr>
      </w:pPr>
      <w:r w:rsidRPr="00475B46">
        <w:rPr>
          <w:b/>
        </w:rPr>
        <w:t>Cause</w:t>
      </w:r>
      <w:r w:rsidR="00067519">
        <w:rPr>
          <w:b/>
        </w:rPr>
        <w:t>1</w:t>
      </w:r>
      <w:r w:rsidR="00BC114E">
        <w:rPr>
          <w:b/>
        </w:rPr>
        <w:t>Code  (Text)</w:t>
      </w:r>
      <w:r w:rsidR="00AD4E7A">
        <w:rPr>
          <w:b/>
        </w:rPr>
        <w:t xml:space="preserve"> </w:t>
      </w:r>
      <w:r w:rsidR="00396B1E">
        <w:rPr>
          <w:b/>
        </w:rPr>
        <w:t>-</w:t>
      </w:r>
      <w:r w:rsidR="00AD4E7A">
        <w:rPr>
          <w:b/>
        </w:rPr>
        <w:t xml:space="preserve"> </w:t>
      </w:r>
      <w:r w:rsidR="008C418F">
        <w:t>The factor which is most significant in causing the crash, as determined by officer</w:t>
      </w:r>
      <w:r w:rsidR="00B42E79">
        <w:t xml:space="preserve"> </w:t>
      </w:r>
      <w:r w:rsidR="008C418F">
        <w:t>judgment.</w:t>
      </w:r>
      <w:r w:rsidR="00BC114E">
        <w:t xml:space="preserve">  Also referred to as Primary Cause.</w:t>
      </w:r>
    </w:p>
    <w:p w:rsidR="008C418F" w:rsidRPr="008C418F" w:rsidRDefault="008C418F" w:rsidP="00E27C17">
      <w:pPr>
        <w:ind w:right="-1800"/>
      </w:pPr>
    </w:p>
    <w:p w:rsidR="008C418F" w:rsidRDefault="00475B46" w:rsidP="00942EBF">
      <w:pPr>
        <w:pStyle w:val="ListParagraph"/>
        <w:numPr>
          <w:ilvl w:val="0"/>
          <w:numId w:val="3"/>
        </w:numPr>
      </w:pPr>
      <w:r w:rsidRPr="00475B46">
        <w:rPr>
          <w:b/>
        </w:rPr>
        <w:t>Cause</w:t>
      </w:r>
      <w:r w:rsidR="00067519">
        <w:rPr>
          <w:b/>
        </w:rPr>
        <w:t>2</w:t>
      </w:r>
      <w:r w:rsidR="00BC114E">
        <w:rPr>
          <w:b/>
        </w:rPr>
        <w:t>Code</w:t>
      </w:r>
      <w:r w:rsidRPr="00475B46">
        <w:rPr>
          <w:b/>
        </w:rPr>
        <w:t xml:space="preserve"> </w:t>
      </w:r>
      <w:r w:rsidR="00AD4E7A">
        <w:rPr>
          <w:b/>
        </w:rPr>
        <w:t>(</w:t>
      </w:r>
      <w:r w:rsidR="00BC114E">
        <w:rPr>
          <w:b/>
        </w:rPr>
        <w:t>Text</w:t>
      </w:r>
      <w:r w:rsidR="00AD4E7A">
        <w:rPr>
          <w:b/>
        </w:rPr>
        <w:t xml:space="preserve">) - </w:t>
      </w:r>
      <w:r w:rsidR="008C418F" w:rsidRPr="008C418F">
        <w:t>The</w:t>
      </w:r>
      <w:r w:rsidR="008C418F">
        <w:t xml:space="preserve"> </w:t>
      </w:r>
      <w:r w:rsidR="003F5DB0">
        <w:t xml:space="preserve">factor which is </w:t>
      </w:r>
      <w:r w:rsidR="008C418F">
        <w:t xml:space="preserve">second most significant </w:t>
      </w:r>
      <w:r w:rsidR="003F5DB0">
        <w:t xml:space="preserve">in causing </w:t>
      </w:r>
      <w:r w:rsidR="008C418F">
        <w:t>the crash, as determined by officer</w:t>
      </w:r>
      <w:r w:rsidR="0043222D">
        <w:t xml:space="preserve"> </w:t>
      </w:r>
      <w:r w:rsidR="008C418F">
        <w:t>judgment.</w:t>
      </w:r>
      <w:r w:rsidR="008C418F" w:rsidRPr="008C418F">
        <w:t xml:space="preserve"> </w:t>
      </w:r>
      <w:r w:rsidR="00BC114E">
        <w:t xml:space="preserve"> Also referred to as Secondary Cause</w:t>
      </w:r>
    </w:p>
    <w:p w:rsidR="008C418F" w:rsidRPr="008C418F" w:rsidRDefault="008C418F" w:rsidP="00E27C17">
      <w:pPr>
        <w:ind w:right="-1800"/>
      </w:pPr>
    </w:p>
    <w:p w:rsidR="00065216" w:rsidRPr="009E7D75" w:rsidRDefault="0043222D" w:rsidP="000A1138">
      <w:pPr>
        <w:ind w:left="432"/>
      </w:pPr>
      <w:r w:rsidRPr="009E7D75">
        <w:t xml:space="preserve">Note:  </w:t>
      </w:r>
      <w:r w:rsidR="00065216" w:rsidRPr="009E7D75">
        <w:t>Some codes are purposely missing because they were previously used or were</w:t>
      </w:r>
      <w:r w:rsidR="009E7D75">
        <w:t xml:space="preserve"> </w:t>
      </w:r>
      <w:r w:rsidR="00065216" w:rsidRPr="009E7D75">
        <w:t xml:space="preserve">expanded and moved to the end of the list and </w:t>
      </w:r>
      <w:r w:rsidR="0066757A" w:rsidRPr="009E7D75">
        <w:t xml:space="preserve">then </w:t>
      </w:r>
      <w:r w:rsidR="009E7D75">
        <w:t>renumbered.</w:t>
      </w:r>
    </w:p>
    <w:p w:rsidR="0043222D" w:rsidRDefault="00475B46" w:rsidP="00E27C17">
      <w:pPr>
        <w:ind w:right="-1800"/>
      </w:pPr>
      <w:r>
        <w:t xml:space="preserve">  </w:t>
      </w:r>
    </w:p>
    <w:tbl>
      <w:tblPr>
        <w:tblStyle w:val="TableGrid"/>
        <w:tblW w:w="0" w:type="auto"/>
        <w:tblInd w:w="432" w:type="dxa"/>
        <w:tblLook w:val="04A0" w:firstRow="1" w:lastRow="0" w:firstColumn="1" w:lastColumn="0" w:noHBand="0" w:noVBand="1"/>
      </w:tblPr>
      <w:tblGrid>
        <w:gridCol w:w="810"/>
        <w:gridCol w:w="8676"/>
      </w:tblGrid>
      <w:tr w:rsidR="0043222D" w:rsidRPr="0043222D" w:rsidTr="00707EFE">
        <w:tc>
          <w:tcPr>
            <w:tcW w:w="810" w:type="dxa"/>
          </w:tcPr>
          <w:p w:rsidR="0043222D" w:rsidRPr="0043222D" w:rsidRDefault="0043222D" w:rsidP="00CF0F3A">
            <w:pPr>
              <w:ind w:right="-1800"/>
            </w:pPr>
            <w:r>
              <w:t>1</w:t>
            </w:r>
          </w:p>
        </w:tc>
        <w:tc>
          <w:tcPr>
            <w:tcW w:w="8676" w:type="dxa"/>
          </w:tcPr>
          <w:p w:rsidR="0043222D" w:rsidRPr="0043222D" w:rsidRDefault="0043222D" w:rsidP="00CF0F3A">
            <w:pPr>
              <w:ind w:right="-1800"/>
            </w:pPr>
            <w:r w:rsidRPr="0043222D">
              <w:t>Exceeding authorized speed limit</w:t>
            </w:r>
          </w:p>
        </w:tc>
      </w:tr>
      <w:tr w:rsidR="0043222D" w:rsidRPr="0043222D" w:rsidTr="00707EFE">
        <w:tc>
          <w:tcPr>
            <w:tcW w:w="810" w:type="dxa"/>
          </w:tcPr>
          <w:p w:rsidR="0043222D" w:rsidRPr="0043222D" w:rsidRDefault="0043222D" w:rsidP="00CF0F3A">
            <w:pPr>
              <w:ind w:right="-1800"/>
            </w:pPr>
            <w:r>
              <w:t>2</w:t>
            </w:r>
          </w:p>
        </w:tc>
        <w:tc>
          <w:tcPr>
            <w:tcW w:w="8676" w:type="dxa"/>
          </w:tcPr>
          <w:p w:rsidR="0043222D" w:rsidRPr="0043222D" w:rsidRDefault="0043222D" w:rsidP="00CF0F3A">
            <w:pPr>
              <w:ind w:right="-1800"/>
            </w:pPr>
            <w:r w:rsidRPr="0043222D">
              <w:t>Failing to yield right-of way</w:t>
            </w:r>
          </w:p>
        </w:tc>
      </w:tr>
      <w:tr w:rsidR="0043222D" w:rsidRPr="0043222D" w:rsidTr="00707EFE">
        <w:tc>
          <w:tcPr>
            <w:tcW w:w="810" w:type="dxa"/>
          </w:tcPr>
          <w:p w:rsidR="0043222D" w:rsidRPr="0043222D" w:rsidRDefault="0043222D" w:rsidP="00CF0F3A">
            <w:pPr>
              <w:ind w:right="-1800"/>
            </w:pPr>
            <w:r>
              <w:t>3</w:t>
            </w:r>
          </w:p>
        </w:tc>
        <w:tc>
          <w:tcPr>
            <w:tcW w:w="8676" w:type="dxa"/>
          </w:tcPr>
          <w:p w:rsidR="0043222D" w:rsidRPr="0043222D" w:rsidRDefault="0043222D" w:rsidP="00CF0F3A">
            <w:pPr>
              <w:ind w:right="-1800"/>
            </w:pPr>
            <w:r w:rsidRPr="0043222D">
              <w:t>Following too closely</w:t>
            </w:r>
          </w:p>
        </w:tc>
      </w:tr>
      <w:tr w:rsidR="0043222D" w:rsidRPr="0043222D" w:rsidTr="00707EFE">
        <w:tc>
          <w:tcPr>
            <w:tcW w:w="810" w:type="dxa"/>
          </w:tcPr>
          <w:p w:rsidR="0043222D" w:rsidRPr="0043222D" w:rsidRDefault="0043222D" w:rsidP="00CF0F3A">
            <w:pPr>
              <w:ind w:right="-1800"/>
            </w:pPr>
            <w:r>
              <w:t>4</w:t>
            </w:r>
          </w:p>
        </w:tc>
        <w:tc>
          <w:tcPr>
            <w:tcW w:w="8676" w:type="dxa"/>
          </w:tcPr>
          <w:p w:rsidR="0043222D" w:rsidRPr="0043222D" w:rsidRDefault="0043222D" w:rsidP="00CF0F3A">
            <w:pPr>
              <w:ind w:right="-1800"/>
            </w:pPr>
            <w:r w:rsidRPr="0043222D">
              <w:t>Improper overtaking/passing</w:t>
            </w:r>
          </w:p>
        </w:tc>
      </w:tr>
      <w:tr w:rsidR="0043222D" w:rsidRPr="0043222D" w:rsidTr="00707EFE">
        <w:tc>
          <w:tcPr>
            <w:tcW w:w="810" w:type="dxa"/>
          </w:tcPr>
          <w:p w:rsidR="0043222D" w:rsidRPr="0043222D" w:rsidRDefault="0043222D" w:rsidP="00CF0F3A">
            <w:pPr>
              <w:ind w:right="-1800"/>
            </w:pPr>
            <w:r>
              <w:t>5</w:t>
            </w:r>
          </w:p>
        </w:tc>
        <w:tc>
          <w:tcPr>
            <w:tcW w:w="8676" w:type="dxa"/>
          </w:tcPr>
          <w:p w:rsidR="0043222D" w:rsidRPr="0043222D" w:rsidRDefault="0043222D" w:rsidP="00CF0F3A">
            <w:pPr>
              <w:ind w:right="-1800"/>
            </w:pPr>
            <w:r w:rsidRPr="0043222D">
              <w:t>Driving on wrong side/wrong way</w:t>
            </w:r>
          </w:p>
        </w:tc>
      </w:tr>
      <w:tr w:rsidR="0043222D" w:rsidRPr="0043222D" w:rsidTr="00707EFE">
        <w:tc>
          <w:tcPr>
            <w:tcW w:w="810" w:type="dxa"/>
          </w:tcPr>
          <w:p w:rsidR="0043222D" w:rsidRPr="0043222D" w:rsidRDefault="0043222D" w:rsidP="00CF0F3A">
            <w:pPr>
              <w:ind w:right="-1800"/>
            </w:pPr>
            <w:r>
              <w:t>6</w:t>
            </w:r>
          </w:p>
        </w:tc>
        <w:tc>
          <w:tcPr>
            <w:tcW w:w="8676" w:type="dxa"/>
          </w:tcPr>
          <w:p w:rsidR="0043222D" w:rsidRPr="0043222D" w:rsidRDefault="0043222D" w:rsidP="00CF0F3A">
            <w:pPr>
              <w:ind w:right="-1800"/>
            </w:pPr>
            <w:r w:rsidRPr="0043222D">
              <w:t>Improper turning/no signal</w:t>
            </w:r>
          </w:p>
        </w:tc>
      </w:tr>
      <w:tr w:rsidR="0043222D" w:rsidRPr="0043222D" w:rsidTr="00707EFE">
        <w:tc>
          <w:tcPr>
            <w:tcW w:w="810" w:type="dxa"/>
          </w:tcPr>
          <w:p w:rsidR="0043222D" w:rsidRPr="0043222D" w:rsidRDefault="0043222D" w:rsidP="00CF0F3A">
            <w:pPr>
              <w:ind w:right="-1800"/>
            </w:pPr>
            <w:r>
              <w:t>7</w:t>
            </w:r>
          </w:p>
        </w:tc>
        <w:tc>
          <w:tcPr>
            <w:tcW w:w="8676" w:type="dxa"/>
          </w:tcPr>
          <w:p w:rsidR="0043222D" w:rsidRPr="0043222D" w:rsidRDefault="0043222D" w:rsidP="00CF0F3A">
            <w:pPr>
              <w:ind w:right="-1800"/>
            </w:pPr>
            <w:r w:rsidRPr="0043222D">
              <w:t>Turning right on red</w:t>
            </w:r>
          </w:p>
        </w:tc>
      </w:tr>
      <w:tr w:rsidR="0043222D" w:rsidRPr="0043222D" w:rsidTr="00707EFE">
        <w:tc>
          <w:tcPr>
            <w:tcW w:w="810" w:type="dxa"/>
          </w:tcPr>
          <w:p w:rsidR="0043222D" w:rsidRPr="0043222D" w:rsidRDefault="0043222D" w:rsidP="00CF0F3A">
            <w:pPr>
              <w:ind w:right="-1800"/>
            </w:pPr>
            <w:r>
              <w:lastRenderedPageBreak/>
              <w:t>8</w:t>
            </w:r>
          </w:p>
        </w:tc>
        <w:tc>
          <w:tcPr>
            <w:tcW w:w="8676" w:type="dxa"/>
          </w:tcPr>
          <w:p w:rsidR="0043222D" w:rsidRPr="0043222D" w:rsidRDefault="0043222D" w:rsidP="00AD4E7A">
            <w:pPr>
              <w:ind w:right="-1800"/>
            </w:pPr>
            <w:r w:rsidRPr="0043222D">
              <w:t>Under the influence of alcohol/drugs(use when arrest is effected)</w:t>
            </w:r>
          </w:p>
        </w:tc>
      </w:tr>
      <w:tr w:rsidR="0043222D" w:rsidRPr="0043222D" w:rsidTr="00707EFE">
        <w:tc>
          <w:tcPr>
            <w:tcW w:w="810" w:type="dxa"/>
          </w:tcPr>
          <w:p w:rsidR="0043222D" w:rsidRPr="0043222D" w:rsidRDefault="00F13382" w:rsidP="00CF0F3A">
            <w:pPr>
              <w:ind w:right="-1800"/>
            </w:pPr>
            <w:r>
              <w:t>10</w:t>
            </w:r>
          </w:p>
        </w:tc>
        <w:tc>
          <w:tcPr>
            <w:tcW w:w="8676" w:type="dxa"/>
          </w:tcPr>
          <w:p w:rsidR="0043222D" w:rsidRPr="0043222D" w:rsidRDefault="0043222D" w:rsidP="00CF0F3A">
            <w:pPr>
              <w:ind w:right="-1800"/>
            </w:pPr>
            <w:r w:rsidRPr="0043222D">
              <w:t>Equipment – vehicle condition</w:t>
            </w:r>
          </w:p>
        </w:tc>
      </w:tr>
      <w:tr w:rsidR="0043222D" w:rsidRPr="0043222D" w:rsidTr="00707EFE">
        <w:tc>
          <w:tcPr>
            <w:tcW w:w="810" w:type="dxa"/>
          </w:tcPr>
          <w:p w:rsidR="0043222D" w:rsidRPr="0043222D" w:rsidRDefault="00F13382" w:rsidP="00CF0F3A">
            <w:pPr>
              <w:ind w:right="-1800"/>
            </w:pPr>
            <w:r>
              <w:t>11</w:t>
            </w:r>
          </w:p>
        </w:tc>
        <w:tc>
          <w:tcPr>
            <w:tcW w:w="8676" w:type="dxa"/>
          </w:tcPr>
          <w:p w:rsidR="0043222D" w:rsidRPr="0043222D" w:rsidRDefault="0043222D" w:rsidP="00CF0F3A">
            <w:pPr>
              <w:ind w:right="-1800"/>
            </w:pPr>
            <w:r w:rsidRPr="0043222D">
              <w:t>Weather</w:t>
            </w:r>
          </w:p>
        </w:tc>
      </w:tr>
      <w:tr w:rsidR="0043222D" w:rsidRPr="0043222D" w:rsidTr="00707EFE">
        <w:tc>
          <w:tcPr>
            <w:tcW w:w="810" w:type="dxa"/>
          </w:tcPr>
          <w:p w:rsidR="0043222D" w:rsidRPr="0043222D" w:rsidRDefault="00F13382" w:rsidP="00CF0F3A">
            <w:pPr>
              <w:ind w:right="-1800"/>
            </w:pPr>
            <w:r>
              <w:t>12</w:t>
            </w:r>
          </w:p>
        </w:tc>
        <w:tc>
          <w:tcPr>
            <w:tcW w:w="8676" w:type="dxa"/>
          </w:tcPr>
          <w:p w:rsidR="0043222D" w:rsidRPr="0043222D" w:rsidRDefault="0043222D" w:rsidP="00CF0F3A">
            <w:pPr>
              <w:ind w:right="-1800"/>
            </w:pPr>
            <w:r w:rsidRPr="0043222D">
              <w:t>Road engineering/surface/marking defects</w:t>
            </w:r>
          </w:p>
        </w:tc>
      </w:tr>
      <w:tr w:rsidR="0043222D" w:rsidRPr="0043222D" w:rsidTr="00707EFE">
        <w:tc>
          <w:tcPr>
            <w:tcW w:w="810" w:type="dxa"/>
          </w:tcPr>
          <w:p w:rsidR="0043222D" w:rsidRPr="0043222D" w:rsidRDefault="00F13382" w:rsidP="00CF0F3A">
            <w:pPr>
              <w:ind w:right="-1800"/>
            </w:pPr>
            <w:r>
              <w:t>13</w:t>
            </w:r>
          </w:p>
        </w:tc>
        <w:tc>
          <w:tcPr>
            <w:tcW w:w="8676" w:type="dxa"/>
          </w:tcPr>
          <w:p w:rsidR="0043222D" w:rsidRPr="0043222D" w:rsidRDefault="0043222D" w:rsidP="00CF0F3A">
            <w:pPr>
              <w:ind w:right="-1800"/>
            </w:pPr>
            <w:r w:rsidRPr="0043222D">
              <w:t>Road construction/maintenance</w:t>
            </w:r>
          </w:p>
        </w:tc>
      </w:tr>
      <w:tr w:rsidR="0043222D" w:rsidRPr="0043222D" w:rsidTr="00707EFE">
        <w:tc>
          <w:tcPr>
            <w:tcW w:w="810" w:type="dxa"/>
          </w:tcPr>
          <w:p w:rsidR="0043222D" w:rsidRPr="0043222D" w:rsidRDefault="00F13382" w:rsidP="00CF0F3A">
            <w:pPr>
              <w:ind w:right="-1800"/>
            </w:pPr>
            <w:r>
              <w:t>14</w:t>
            </w:r>
          </w:p>
        </w:tc>
        <w:tc>
          <w:tcPr>
            <w:tcW w:w="8676" w:type="dxa"/>
          </w:tcPr>
          <w:p w:rsidR="0043222D" w:rsidRPr="0043222D" w:rsidRDefault="0043222D" w:rsidP="00CF0F3A">
            <w:pPr>
              <w:ind w:right="-1800"/>
            </w:pPr>
            <w:r w:rsidRPr="0043222D">
              <w:t>Vision obscured (signs, tree limbs, buildings, etc.)</w:t>
            </w:r>
          </w:p>
        </w:tc>
      </w:tr>
      <w:tr w:rsidR="0043222D" w:rsidRPr="0043222D" w:rsidTr="00707EFE">
        <w:tc>
          <w:tcPr>
            <w:tcW w:w="810" w:type="dxa"/>
          </w:tcPr>
          <w:p w:rsidR="0043222D" w:rsidRPr="0043222D" w:rsidRDefault="00F13382" w:rsidP="00CF0F3A">
            <w:pPr>
              <w:ind w:right="-1800"/>
            </w:pPr>
            <w:r>
              <w:t>15</w:t>
            </w:r>
          </w:p>
        </w:tc>
        <w:tc>
          <w:tcPr>
            <w:tcW w:w="8676" w:type="dxa"/>
          </w:tcPr>
          <w:p w:rsidR="0043222D" w:rsidRPr="0043222D" w:rsidRDefault="0043222D" w:rsidP="00CF0F3A">
            <w:pPr>
              <w:ind w:right="-1800"/>
            </w:pPr>
            <w:r w:rsidRPr="0043222D">
              <w:t>Driving skills/knowledge/experience</w:t>
            </w:r>
          </w:p>
        </w:tc>
      </w:tr>
      <w:tr w:rsidR="0043222D" w:rsidRPr="0043222D" w:rsidTr="00707EFE">
        <w:tc>
          <w:tcPr>
            <w:tcW w:w="810" w:type="dxa"/>
          </w:tcPr>
          <w:p w:rsidR="0043222D" w:rsidRPr="0043222D" w:rsidRDefault="00F13382" w:rsidP="00CF0F3A">
            <w:pPr>
              <w:ind w:right="-1800"/>
            </w:pPr>
            <w:r>
              <w:t>17</w:t>
            </w:r>
          </w:p>
        </w:tc>
        <w:tc>
          <w:tcPr>
            <w:tcW w:w="8676" w:type="dxa"/>
          </w:tcPr>
          <w:p w:rsidR="0043222D" w:rsidRPr="0043222D" w:rsidRDefault="0043222D" w:rsidP="00CF0F3A">
            <w:pPr>
              <w:ind w:right="-1800"/>
            </w:pPr>
            <w:r w:rsidRPr="0043222D">
              <w:t>Physical condition of driver</w:t>
            </w:r>
          </w:p>
        </w:tc>
      </w:tr>
      <w:tr w:rsidR="0043222D" w:rsidRPr="0043222D" w:rsidTr="00707EFE">
        <w:tc>
          <w:tcPr>
            <w:tcW w:w="810" w:type="dxa"/>
          </w:tcPr>
          <w:p w:rsidR="0043222D" w:rsidRPr="0043222D" w:rsidRDefault="00F13382" w:rsidP="00CF0F3A">
            <w:pPr>
              <w:ind w:right="-1800"/>
            </w:pPr>
            <w:r>
              <w:t>18</w:t>
            </w:r>
          </w:p>
        </w:tc>
        <w:tc>
          <w:tcPr>
            <w:tcW w:w="8676" w:type="dxa"/>
          </w:tcPr>
          <w:p w:rsidR="0043222D" w:rsidRPr="0043222D" w:rsidRDefault="0043222D" w:rsidP="00CF0F3A">
            <w:pPr>
              <w:ind w:right="-1800"/>
            </w:pPr>
            <w:r w:rsidRPr="0043222D">
              <w:t>Unable to determine</w:t>
            </w:r>
          </w:p>
        </w:tc>
      </w:tr>
      <w:tr w:rsidR="0043222D" w:rsidRPr="0043222D" w:rsidTr="00707EFE">
        <w:tc>
          <w:tcPr>
            <w:tcW w:w="810" w:type="dxa"/>
          </w:tcPr>
          <w:p w:rsidR="0043222D" w:rsidRPr="0043222D" w:rsidRDefault="00F13382" w:rsidP="00CF0F3A">
            <w:pPr>
              <w:ind w:right="-1800"/>
            </w:pPr>
            <w:r>
              <w:t>19</w:t>
            </w:r>
          </w:p>
        </w:tc>
        <w:tc>
          <w:tcPr>
            <w:tcW w:w="8676" w:type="dxa"/>
          </w:tcPr>
          <w:p w:rsidR="0043222D" w:rsidRPr="0043222D" w:rsidRDefault="0043222D" w:rsidP="00CF0F3A">
            <w:pPr>
              <w:ind w:right="-1800"/>
            </w:pPr>
            <w:r w:rsidRPr="0043222D">
              <w:t>Had been drinking (use when arrest is not made)</w:t>
            </w:r>
          </w:p>
        </w:tc>
      </w:tr>
      <w:tr w:rsidR="0043222D" w:rsidRPr="0043222D" w:rsidTr="00707EFE">
        <w:tc>
          <w:tcPr>
            <w:tcW w:w="810" w:type="dxa"/>
          </w:tcPr>
          <w:p w:rsidR="0043222D" w:rsidRPr="0043222D" w:rsidRDefault="00F13382" w:rsidP="00CF0F3A">
            <w:pPr>
              <w:ind w:right="-1800"/>
            </w:pPr>
            <w:r>
              <w:t>20</w:t>
            </w:r>
          </w:p>
        </w:tc>
        <w:tc>
          <w:tcPr>
            <w:tcW w:w="8676" w:type="dxa"/>
          </w:tcPr>
          <w:p w:rsidR="0043222D" w:rsidRPr="0043222D" w:rsidRDefault="0043222D" w:rsidP="00CF0F3A">
            <w:pPr>
              <w:ind w:right="-1800"/>
            </w:pPr>
            <w:r w:rsidRPr="0043222D">
              <w:t>Improper lane usage</w:t>
            </w:r>
          </w:p>
        </w:tc>
      </w:tr>
      <w:tr w:rsidR="0043222D" w:rsidRPr="0043222D" w:rsidTr="00707EFE">
        <w:tc>
          <w:tcPr>
            <w:tcW w:w="810" w:type="dxa"/>
          </w:tcPr>
          <w:p w:rsidR="0043222D" w:rsidRPr="0043222D" w:rsidRDefault="00F13382" w:rsidP="00CF0F3A">
            <w:pPr>
              <w:ind w:right="-1800"/>
            </w:pPr>
            <w:r>
              <w:t>21</w:t>
            </w:r>
          </w:p>
        </w:tc>
        <w:tc>
          <w:tcPr>
            <w:tcW w:w="8676" w:type="dxa"/>
          </w:tcPr>
          <w:p w:rsidR="0043222D" w:rsidRPr="0043222D" w:rsidRDefault="0043222D" w:rsidP="00CF0F3A">
            <w:pPr>
              <w:ind w:right="-1800"/>
            </w:pPr>
            <w:r w:rsidRPr="0043222D">
              <w:t>Animal</w:t>
            </w:r>
          </w:p>
        </w:tc>
      </w:tr>
      <w:tr w:rsidR="0043222D" w:rsidRPr="0043222D" w:rsidTr="00707EFE">
        <w:tc>
          <w:tcPr>
            <w:tcW w:w="810" w:type="dxa"/>
          </w:tcPr>
          <w:p w:rsidR="0043222D" w:rsidRPr="0043222D" w:rsidRDefault="00F13382" w:rsidP="00CF0F3A">
            <w:pPr>
              <w:ind w:right="-1800"/>
            </w:pPr>
            <w:r>
              <w:t>22</w:t>
            </w:r>
          </w:p>
        </w:tc>
        <w:tc>
          <w:tcPr>
            <w:tcW w:w="8676" w:type="dxa"/>
          </w:tcPr>
          <w:p w:rsidR="0043222D" w:rsidRPr="0043222D" w:rsidRDefault="0043222D" w:rsidP="00CF0F3A">
            <w:pPr>
              <w:ind w:right="-1800"/>
            </w:pPr>
            <w:r w:rsidRPr="0043222D">
              <w:t>Disregarding yield sign</w:t>
            </w:r>
          </w:p>
        </w:tc>
      </w:tr>
      <w:tr w:rsidR="0043222D" w:rsidRPr="0043222D" w:rsidTr="00707EFE">
        <w:tc>
          <w:tcPr>
            <w:tcW w:w="810" w:type="dxa"/>
          </w:tcPr>
          <w:p w:rsidR="0043222D" w:rsidRPr="0043222D" w:rsidRDefault="00F13382" w:rsidP="00CF0F3A">
            <w:pPr>
              <w:ind w:right="-1800"/>
            </w:pPr>
            <w:r>
              <w:t>23</w:t>
            </w:r>
          </w:p>
        </w:tc>
        <w:tc>
          <w:tcPr>
            <w:tcW w:w="8676" w:type="dxa"/>
          </w:tcPr>
          <w:p w:rsidR="0043222D" w:rsidRPr="0043222D" w:rsidRDefault="0043222D" w:rsidP="00CF0F3A">
            <w:pPr>
              <w:ind w:right="-1800"/>
            </w:pPr>
            <w:r w:rsidRPr="0043222D">
              <w:t>Disregarding stop sign</w:t>
            </w:r>
          </w:p>
        </w:tc>
      </w:tr>
      <w:tr w:rsidR="0043222D" w:rsidRPr="0043222D" w:rsidTr="00707EFE">
        <w:tc>
          <w:tcPr>
            <w:tcW w:w="810" w:type="dxa"/>
          </w:tcPr>
          <w:p w:rsidR="0043222D" w:rsidRPr="0043222D" w:rsidRDefault="00F13382" w:rsidP="00CF0F3A">
            <w:pPr>
              <w:ind w:right="-1800"/>
            </w:pPr>
            <w:r>
              <w:t>24</w:t>
            </w:r>
          </w:p>
        </w:tc>
        <w:tc>
          <w:tcPr>
            <w:tcW w:w="8676" w:type="dxa"/>
          </w:tcPr>
          <w:p w:rsidR="0043222D" w:rsidRPr="0043222D" w:rsidRDefault="0043222D" w:rsidP="00CF0F3A">
            <w:pPr>
              <w:ind w:right="-1800"/>
            </w:pPr>
            <w:r w:rsidRPr="0043222D">
              <w:t>Disregarding other traffic signs</w:t>
            </w:r>
          </w:p>
        </w:tc>
      </w:tr>
      <w:tr w:rsidR="0043222D" w:rsidRPr="0043222D" w:rsidTr="00707EFE">
        <w:tc>
          <w:tcPr>
            <w:tcW w:w="810" w:type="dxa"/>
          </w:tcPr>
          <w:p w:rsidR="0043222D" w:rsidRPr="0043222D" w:rsidRDefault="00F13382" w:rsidP="00CF0F3A">
            <w:pPr>
              <w:ind w:right="-1800"/>
            </w:pPr>
            <w:r>
              <w:t>25</w:t>
            </w:r>
          </w:p>
        </w:tc>
        <w:tc>
          <w:tcPr>
            <w:tcW w:w="8676" w:type="dxa"/>
          </w:tcPr>
          <w:p w:rsidR="0043222D" w:rsidRPr="0043222D" w:rsidRDefault="0043222D" w:rsidP="00CF0F3A">
            <w:pPr>
              <w:ind w:right="-1800"/>
            </w:pPr>
            <w:r w:rsidRPr="0043222D">
              <w:t>Disregarding traffic signals</w:t>
            </w:r>
          </w:p>
        </w:tc>
      </w:tr>
      <w:tr w:rsidR="0043222D" w:rsidRPr="0043222D" w:rsidTr="00707EFE">
        <w:tc>
          <w:tcPr>
            <w:tcW w:w="810" w:type="dxa"/>
          </w:tcPr>
          <w:p w:rsidR="0043222D" w:rsidRPr="0043222D" w:rsidRDefault="00F13382" w:rsidP="00CF0F3A">
            <w:pPr>
              <w:ind w:right="-1800"/>
            </w:pPr>
            <w:r>
              <w:t>26</w:t>
            </w:r>
          </w:p>
        </w:tc>
        <w:tc>
          <w:tcPr>
            <w:tcW w:w="8676" w:type="dxa"/>
          </w:tcPr>
          <w:p w:rsidR="0043222D" w:rsidRPr="0043222D" w:rsidRDefault="0043222D" w:rsidP="00CF0F3A">
            <w:pPr>
              <w:ind w:right="-1800"/>
            </w:pPr>
            <w:r w:rsidRPr="0043222D">
              <w:t>Disregarding road markings</w:t>
            </w:r>
          </w:p>
        </w:tc>
      </w:tr>
      <w:tr w:rsidR="0043222D" w:rsidRPr="0043222D" w:rsidTr="00707EFE">
        <w:tc>
          <w:tcPr>
            <w:tcW w:w="810" w:type="dxa"/>
          </w:tcPr>
          <w:p w:rsidR="0043222D" w:rsidRPr="0043222D" w:rsidRDefault="00392A22" w:rsidP="00CF0F3A">
            <w:pPr>
              <w:ind w:right="-1800"/>
            </w:pPr>
            <w:r>
              <w:t>27</w:t>
            </w:r>
          </w:p>
        </w:tc>
        <w:tc>
          <w:tcPr>
            <w:tcW w:w="8676" w:type="dxa"/>
          </w:tcPr>
          <w:p w:rsidR="0043222D" w:rsidRPr="0043222D" w:rsidRDefault="0043222D" w:rsidP="00CF0F3A">
            <w:pPr>
              <w:ind w:right="-1800"/>
            </w:pPr>
            <w:r w:rsidRPr="0043222D">
              <w:t>Exceeding safe speed for conditions</w:t>
            </w:r>
          </w:p>
        </w:tc>
      </w:tr>
      <w:tr w:rsidR="0043222D" w:rsidRPr="0043222D" w:rsidTr="00707EFE">
        <w:tc>
          <w:tcPr>
            <w:tcW w:w="810" w:type="dxa"/>
          </w:tcPr>
          <w:p w:rsidR="0043222D" w:rsidRPr="0043222D" w:rsidRDefault="00392A22" w:rsidP="00CF0F3A">
            <w:pPr>
              <w:ind w:right="-1800"/>
            </w:pPr>
            <w:r>
              <w:t>28</w:t>
            </w:r>
          </w:p>
        </w:tc>
        <w:tc>
          <w:tcPr>
            <w:tcW w:w="8676" w:type="dxa"/>
          </w:tcPr>
          <w:p w:rsidR="0043222D" w:rsidRPr="0043222D" w:rsidRDefault="0043222D" w:rsidP="00CF0F3A">
            <w:pPr>
              <w:ind w:right="-1800"/>
            </w:pPr>
            <w:r w:rsidRPr="0043222D">
              <w:t>Failing to reduce speed to avoid crash</w:t>
            </w:r>
          </w:p>
        </w:tc>
      </w:tr>
      <w:tr w:rsidR="0043222D" w:rsidRPr="0043222D" w:rsidTr="00707EFE">
        <w:tc>
          <w:tcPr>
            <w:tcW w:w="810" w:type="dxa"/>
          </w:tcPr>
          <w:p w:rsidR="0043222D" w:rsidRPr="0043222D" w:rsidRDefault="00392A22" w:rsidP="00CF0F3A">
            <w:pPr>
              <w:ind w:right="-1800"/>
            </w:pPr>
            <w:r>
              <w:t>29</w:t>
            </w:r>
          </w:p>
        </w:tc>
        <w:tc>
          <w:tcPr>
            <w:tcW w:w="8676" w:type="dxa"/>
          </w:tcPr>
          <w:p w:rsidR="0043222D" w:rsidRPr="0043222D" w:rsidRDefault="0043222D" w:rsidP="00CF0F3A">
            <w:pPr>
              <w:ind w:right="-1800"/>
            </w:pPr>
            <w:r w:rsidRPr="0043222D">
              <w:t xml:space="preserve">Passing stopped school bus </w:t>
            </w:r>
          </w:p>
        </w:tc>
      </w:tr>
      <w:tr w:rsidR="0043222D" w:rsidRPr="0043222D" w:rsidTr="00707EFE">
        <w:tc>
          <w:tcPr>
            <w:tcW w:w="810" w:type="dxa"/>
          </w:tcPr>
          <w:p w:rsidR="0043222D" w:rsidRPr="0043222D" w:rsidRDefault="00392A22" w:rsidP="00CF0F3A">
            <w:pPr>
              <w:ind w:right="-1800"/>
            </w:pPr>
            <w:r>
              <w:t>30</w:t>
            </w:r>
          </w:p>
        </w:tc>
        <w:tc>
          <w:tcPr>
            <w:tcW w:w="8676" w:type="dxa"/>
          </w:tcPr>
          <w:p w:rsidR="0043222D" w:rsidRPr="0043222D" w:rsidRDefault="0043222D" w:rsidP="00CF0F3A">
            <w:pPr>
              <w:ind w:right="-1800"/>
            </w:pPr>
            <w:r w:rsidRPr="0043222D">
              <w:t>Improper backing</w:t>
            </w:r>
          </w:p>
        </w:tc>
      </w:tr>
      <w:tr w:rsidR="0043222D" w:rsidRPr="0043222D" w:rsidTr="00707EFE">
        <w:tc>
          <w:tcPr>
            <w:tcW w:w="810" w:type="dxa"/>
          </w:tcPr>
          <w:p w:rsidR="0043222D" w:rsidRPr="0043222D" w:rsidRDefault="00392A22" w:rsidP="00CF0F3A">
            <w:pPr>
              <w:ind w:right="-1800"/>
            </w:pPr>
            <w:r>
              <w:t>32</w:t>
            </w:r>
          </w:p>
        </w:tc>
        <w:tc>
          <w:tcPr>
            <w:tcW w:w="8676" w:type="dxa"/>
          </w:tcPr>
          <w:p w:rsidR="0043222D" w:rsidRPr="0043222D" w:rsidRDefault="0043222D" w:rsidP="009A33EF">
            <w:pPr>
              <w:ind w:right="-1800"/>
            </w:pPr>
            <w:r w:rsidRPr="0043222D">
              <w:t>Evasive action due to animal, object,</w:t>
            </w:r>
            <w:r w:rsidR="009A33EF">
              <w:t xml:space="preserve"> </w:t>
            </w:r>
            <w:r w:rsidRPr="0043222D">
              <w:t>non</w:t>
            </w:r>
            <w:r w:rsidR="00AC3D99">
              <w:t>-</w:t>
            </w:r>
            <w:r w:rsidRPr="0043222D">
              <w:t>motorist</w:t>
            </w:r>
          </w:p>
        </w:tc>
      </w:tr>
      <w:tr w:rsidR="0043222D" w:rsidRPr="0043222D" w:rsidTr="00707EFE">
        <w:tc>
          <w:tcPr>
            <w:tcW w:w="810" w:type="dxa"/>
          </w:tcPr>
          <w:p w:rsidR="0043222D" w:rsidRPr="0043222D" w:rsidRDefault="00392A22" w:rsidP="00CF0F3A">
            <w:pPr>
              <w:ind w:right="-1800"/>
            </w:pPr>
            <w:r>
              <w:t>40</w:t>
            </w:r>
          </w:p>
        </w:tc>
        <w:tc>
          <w:tcPr>
            <w:tcW w:w="8676" w:type="dxa"/>
          </w:tcPr>
          <w:p w:rsidR="0043222D" w:rsidRPr="0043222D" w:rsidRDefault="0043222D" w:rsidP="00CF0F3A">
            <w:pPr>
              <w:ind w:right="-1800"/>
            </w:pPr>
            <w:r w:rsidRPr="0043222D">
              <w:t>Distraction – from outside vehicle</w:t>
            </w:r>
          </w:p>
        </w:tc>
      </w:tr>
      <w:tr w:rsidR="0043222D" w:rsidRPr="0043222D" w:rsidTr="00707EFE">
        <w:tc>
          <w:tcPr>
            <w:tcW w:w="810" w:type="dxa"/>
          </w:tcPr>
          <w:p w:rsidR="0043222D" w:rsidRPr="0043222D" w:rsidRDefault="00392A22" w:rsidP="00CF0F3A">
            <w:pPr>
              <w:ind w:right="-1800"/>
            </w:pPr>
            <w:r>
              <w:t>41</w:t>
            </w:r>
          </w:p>
        </w:tc>
        <w:tc>
          <w:tcPr>
            <w:tcW w:w="8676" w:type="dxa"/>
          </w:tcPr>
          <w:p w:rsidR="0043222D" w:rsidRPr="0043222D" w:rsidRDefault="0043222D" w:rsidP="00CF0F3A">
            <w:pPr>
              <w:ind w:right="-1800"/>
            </w:pPr>
            <w:r w:rsidRPr="0043222D">
              <w:t>Distraction – from inside vehicle</w:t>
            </w:r>
          </w:p>
        </w:tc>
      </w:tr>
      <w:tr w:rsidR="0043222D" w:rsidRPr="00392A22" w:rsidTr="00707EFE">
        <w:tc>
          <w:tcPr>
            <w:tcW w:w="810" w:type="dxa"/>
          </w:tcPr>
          <w:p w:rsidR="0043222D" w:rsidRPr="00363DA6" w:rsidRDefault="00392A22" w:rsidP="00CF0F3A">
            <w:pPr>
              <w:ind w:right="-1800"/>
            </w:pPr>
            <w:r w:rsidRPr="00363DA6">
              <w:t>42</w:t>
            </w:r>
          </w:p>
        </w:tc>
        <w:tc>
          <w:tcPr>
            <w:tcW w:w="8676" w:type="dxa"/>
          </w:tcPr>
          <w:p w:rsidR="0043222D" w:rsidRPr="00363DA6" w:rsidRDefault="0043222D" w:rsidP="00CF0F3A">
            <w:pPr>
              <w:ind w:right="-1800"/>
            </w:pPr>
            <w:r w:rsidRPr="00363DA6">
              <w:t>Distraction – operating a wireless phone</w:t>
            </w:r>
            <w:r w:rsidR="002D7EF6">
              <w:t xml:space="preserve">.    </w:t>
            </w:r>
            <w:r w:rsidR="002D7EF6" w:rsidRPr="007E40E6">
              <w:rPr>
                <w:b/>
              </w:rPr>
              <w:t>Removed</w:t>
            </w:r>
            <w:r w:rsidR="002D7EF6">
              <w:t xml:space="preserve"> </w:t>
            </w:r>
            <w:r w:rsidR="002D7EF6" w:rsidRPr="007E40E6">
              <w:rPr>
                <w:b/>
              </w:rPr>
              <w:t>2009</w:t>
            </w:r>
          </w:p>
          <w:p w:rsidR="00392A22" w:rsidRPr="00363DA6" w:rsidRDefault="00392A22" w:rsidP="002D7EF6">
            <w:pPr>
              <w:ind w:right="-1800"/>
            </w:pPr>
            <w:r w:rsidRPr="00363DA6">
              <w:t>Distraction – electronic</w:t>
            </w:r>
            <w:r w:rsidR="003161F0">
              <w:t xml:space="preserve"> </w:t>
            </w:r>
            <w:r w:rsidRPr="00363DA6">
              <w:t>communication device (cell phone, texting, etc.)</w:t>
            </w:r>
            <w:r w:rsidR="00FD3FEE" w:rsidRPr="00363DA6">
              <w:t xml:space="preserve"> </w:t>
            </w:r>
            <w:r w:rsidR="00707EFE">
              <w:rPr>
                <w:b/>
              </w:rPr>
              <w:t xml:space="preserve"> </w:t>
            </w:r>
            <w:r w:rsidR="00707EFE" w:rsidRPr="007E40E6">
              <w:rPr>
                <w:b/>
              </w:rPr>
              <w:t>Added 2009</w:t>
            </w:r>
            <w:r w:rsidR="00707EFE">
              <w:rPr>
                <w:b/>
              </w:rPr>
              <w:br/>
            </w:r>
            <w:r w:rsidR="00FD3FEE" w:rsidRPr="00363DA6">
              <w:rPr>
                <w:b/>
              </w:rPr>
              <w:t>Removed 2013</w:t>
            </w:r>
          </w:p>
        </w:tc>
      </w:tr>
      <w:tr w:rsidR="00392A22" w:rsidRPr="00392A22" w:rsidTr="00707EFE">
        <w:tc>
          <w:tcPr>
            <w:tcW w:w="810" w:type="dxa"/>
          </w:tcPr>
          <w:p w:rsidR="00392A22" w:rsidRPr="00363DA6" w:rsidRDefault="00392A22" w:rsidP="00CF0F3A">
            <w:pPr>
              <w:ind w:right="-1800"/>
            </w:pPr>
            <w:r w:rsidRPr="00363DA6">
              <w:t>43</w:t>
            </w:r>
          </w:p>
        </w:tc>
        <w:tc>
          <w:tcPr>
            <w:tcW w:w="8676" w:type="dxa"/>
          </w:tcPr>
          <w:p w:rsidR="00392A22" w:rsidRPr="00363DA6" w:rsidRDefault="00392A22" w:rsidP="002D7EF6">
            <w:pPr>
              <w:ind w:right="-1800"/>
            </w:pPr>
            <w:r w:rsidRPr="00363DA6">
              <w:t>Distraction – other electronic device (navigation</w:t>
            </w:r>
            <w:r w:rsidR="00707EFE">
              <w:t xml:space="preserve"> d</w:t>
            </w:r>
            <w:r w:rsidRPr="00363DA6">
              <w:t xml:space="preserve">evice, DVD player, etc.) </w:t>
            </w:r>
            <w:r w:rsidRPr="007E40E6">
              <w:rPr>
                <w:b/>
              </w:rPr>
              <w:t>Added 2009</w:t>
            </w:r>
            <w:r w:rsidR="00707EFE">
              <w:br/>
            </w:r>
            <w:r w:rsidR="00FD3FEE" w:rsidRPr="00363DA6">
              <w:rPr>
                <w:rFonts w:ascii="Arial Bold" w:hAnsi="Arial Bold"/>
                <w:b/>
              </w:rPr>
              <w:t>Removed 2013</w:t>
            </w:r>
          </w:p>
        </w:tc>
      </w:tr>
      <w:tr w:rsidR="00FD3FEE" w:rsidRPr="0043222D" w:rsidTr="00707EFE">
        <w:tc>
          <w:tcPr>
            <w:tcW w:w="810" w:type="dxa"/>
          </w:tcPr>
          <w:p w:rsidR="00FD3FEE" w:rsidRDefault="00FD3FEE" w:rsidP="00CF0F3A">
            <w:pPr>
              <w:ind w:right="-1800"/>
            </w:pPr>
            <w:r>
              <w:t>44</w:t>
            </w:r>
          </w:p>
        </w:tc>
        <w:tc>
          <w:tcPr>
            <w:tcW w:w="8676" w:type="dxa"/>
          </w:tcPr>
          <w:p w:rsidR="00FD3FEE" w:rsidRPr="0043222D" w:rsidRDefault="00FD3FEE" w:rsidP="00895CE2">
            <w:pPr>
              <w:ind w:right="-1800"/>
            </w:pPr>
            <w:r>
              <w:t>Texting</w:t>
            </w:r>
            <w:r w:rsidR="00895CE2">
              <w:tab/>
            </w:r>
            <w:r w:rsidR="00363DA6" w:rsidRPr="00363DA6">
              <w:rPr>
                <w:b/>
              </w:rPr>
              <w:t>Added 2013</w:t>
            </w:r>
          </w:p>
        </w:tc>
      </w:tr>
      <w:tr w:rsidR="00FD3FEE" w:rsidRPr="0043222D" w:rsidTr="00707EFE">
        <w:tc>
          <w:tcPr>
            <w:tcW w:w="810" w:type="dxa"/>
          </w:tcPr>
          <w:p w:rsidR="00FD3FEE" w:rsidRDefault="00FD3FEE" w:rsidP="00CF0F3A">
            <w:pPr>
              <w:ind w:right="-1800"/>
            </w:pPr>
            <w:r>
              <w:t>45</w:t>
            </w:r>
          </w:p>
        </w:tc>
        <w:tc>
          <w:tcPr>
            <w:tcW w:w="8676" w:type="dxa"/>
          </w:tcPr>
          <w:p w:rsidR="00FD3FEE" w:rsidRPr="0043222D" w:rsidRDefault="00FD3FEE" w:rsidP="002D7EF6">
            <w:pPr>
              <w:ind w:right="-1800"/>
            </w:pPr>
            <w:r>
              <w:t>Cell phone use other than texting</w:t>
            </w:r>
            <w:r w:rsidR="00895CE2">
              <w:tab/>
            </w:r>
            <w:r w:rsidR="00363DA6" w:rsidRPr="00363DA6">
              <w:rPr>
                <w:b/>
              </w:rPr>
              <w:t>Added 2013</w:t>
            </w:r>
          </w:p>
        </w:tc>
      </w:tr>
      <w:tr w:rsidR="0043222D" w:rsidRPr="0043222D" w:rsidTr="00707EFE">
        <w:tc>
          <w:tcPr>
            <w:tcW w:w="810" w:type="dxa"/>
          </w:tcPr>
          <w:p w:rsidR="0043222D" w:rsidRPr="0043222D" w:rsidRDefault="00392A22" w:rsidP="00CF0F3A">
            <w:pPr>
              <w:ind w:right="-1800"/>
            </w:pPr>
            <w:r>
              <w:t>50</w:t>
            </w:r>
          </w:p>
        </w:tc>
        <w:tc>
          <w:tcPr>
            <w:tcW w:w="8676" w:type="dxa"/>
          </w:tcPr>
          <w:p w:rsidR="00392A22" w:rsidRDefault="0043222D" w:rsidP="00CF0F3A">
            <w:pPr>
              <w:ind w:right="-1800"/>
            </w:pPr>
            <w:r w:rsidRPr="0043222D">
              <w:t>Operating vehicle in erratic, reckless, careless,</w:t>
            </w:r>
          </w:p>
          <w:p w:rsidR="0043222D" w:rsidRPr="0043222D" w:rsidRDefault="0043222D" w:rsidP="00CF0F3A">
            <w:pPr>
              <w:ind w:right="-1800"/>
            </w:pPr>
            <w:r w:rsidRPr="0043222D">
              <w:t>negligent or aggressive manner</w:t>
            </w:r>
          </w:p>
        </w:tc>
      </w:tr>
      <w:tr w:rsidR="00FD3FEE" w:rsidRPr="0043222D" w:rsidTr="00707EFE">
        <w:tc>
          <w:tcPr>
            <w:tcW w:w="810" w:type="dxa"/>
          </w:tcPr>
          <w:p w:rsidR="00FD3FEE" w:rsidRDefault="00FD3FEE" w:rsidP="00CF0F3A">
            <w:pPr>
              <w:ind w:right="-1800"/>
            </w:pPr>
            <w:r>
              <w:t>60</w:t>
            </w:r>
          </w:p>
        </w:tc>
        <w:tc>
          <w:tcPr>
            <w:tcW w:w="8676" w:type="dxa"/>
          </w:tcPr>
          <w:p w:rsidR="00FD3FEE" w:rsidRPr="0043222D" w:rsidRDefault="00FD3FEE" w:rsidP="00895CE2">
            <w:pPr>
              <w:ind w:right="-1800"/>
            </w:pPr>
            <w:r>
              <w:t>Motorcycle advancing legally on red light</w:t>
            </w:r>
            <w:r w:rsidR="00895CE2">
              <w:tab/>
            </w:r>
            <w:r w:rsidR="007E5356">
              <w:rPr>
                <w:b/>
              </w:rPr>
              <w:t>Added</w:t>
            </w:r>
            <w:r w:rsidR="00363DA6">
              <w:rPr>
                <w:b/>
              </w:rPr>
              <w:t xml:space="preserve"> </w:t>
            </w:r>
            <w:r w:rsidR="00363DA6" w:rsidRPr="00363DA6">
              <w:rPr>
                <w:b/>
              </w:rPr>
              <w:t>2013</w:t>
            </w:r>
          </w:p>
        </w:tc>
      </w:tr>
      <w:tr w:rsidR="00FD3FEE" w:rsidRPr="0043222D" w:rsidTr="00707EFE">
        <w:tc>
          <w:tcPr>
            <w:tcW w:w="810" w:type="dxa"/>
          </w:tcPr>
          <w:p w:rsidR="00FD3FEE" w:rsidRDefault="00FD3FEE" w:rsidP="00CF0F3A">
            <w:pPr>
              <w:ind w:right="-1800"/>
            </w:pPr>
            <w:r>
              <w:t>61</w:t>
            </w:r>
          </w:p>
        </w:tc>
        <w:tc>
          <w:tcPr>
            <w:tcW w:w="8676" w:type="dxa"/>
          </w:tcPr>
          <w:p w:rsidR="00FD3FEE" w:rsidRPr="0043222D" w:rsidRDefault="00FD3FEE" w:rsidP="003F5DB0">
            <w:pPr>
              <w:ind w:right="-1800"/>
            </w:pPr>
            <w:r>
              <w:t>Bicycl</w:t>
            </w:r>
            <w:r w:rsidR="00895CE2">
              <w:t>e advancing legally on red ligh</w:t>
            </w:r>
            <w:r w:rsidR="007F54CA">
              <w:t>t</w:t>
            </w:r>
            <w:r w:rsidR="007F54CA">
              <w:tab/>
            </w:r>
            <w:r w:rsidR="007F54CA">
              <w:tab/>
            </w:r>
            <w:r w:rsidR="007E5356">
              <w:rPr>
                <w:b/>
              </w:rPr>
              <w:t>Added</w:t>
            </w:r>
            <w:r w:rsidR="00363DA6">
              <w:rPr>
                <w:b/>
              </w:rPr>
              <w:t xml:space="preserve"> </w:t>
            </w:r>
            <w:r w:rsidR="00363DA6" w:rsidRPr="00363DA6">
              <w:rPr>
                <w:b/>
              </w:rPr>
              <w:t>2013</w:t>
            </w:r>
          </w:p>
        </w:tc>
      </w:tr>
      <w:tr w:rsidR="0043222D" w:rsidRPr="0043222D" w:rsidTr="00707EFE">
        <w:tc>
          <w:tcPr>
            <w:tcW w:w="810" w:type="dxa"/>
          </w:tcPr>
          <w:p w:rsidR="0043222D" w:rsidRPr="0043222D" w:rsidRDefault="00392A22" w:rsidP="00CF0F3A">
            <w:pPr>
              <w:ind w:right="-1800"/>
            </w:pPr>
            <w:r>
              <w:t>99</w:t>
            </w:r>
          </w:p>
        </w:tc>
        <w:tc>
          <w:tcPr>
            <w:tcW w:w="8676" w:type="dxa"/>
          </w:tcPr>
          <w:p w:rsidR="0043222D" w:rsidRPr="0043222D" w:rsidRDefault="0043222D" w:rsidP="00CF0F3A">
            <w:pPr>
              <w:ind w:right="-1800"/>
            </w:pPr>
            <w:r w:rsidRPr="0043222D">
              <w:t>Not applicable</w:t>
            </w:r>
          </w:p>
        </w:tc>
      </w:tr>
    </w:tbl>
    <w:p w:rsidR="008C418F" w:rsidRDefault="008C418F" w:rsidP="00E27C17">
      <w:pPr>
        <w:ind w:right="-1800"/>
      </w:pPr>
    </w:p>
    <w:p w:rsidR="00301205" w:rsidRDefault="00301205" w:rsidP="00942EBF">
      <w:pPr>
        <w:pStyle w:val="ListParagraph"/>
        <w:numPr>
          <w:ilvl w:val="0"/>
          <w:numId w:val="3"/>
        </w:numPr>
      </w:pPr>
      <w:proofErr w:type="spellStart"/>
      <w:r w:rsidRPr="00301205">
        <w:rPr>
          <w:b/>
        </w:rPr>
        <w:t>RailroadCrossingNumber</w:t>
      </w:r>
      <w:proofErr w:type="spellEnd"/>
      <w:r w:rsidR="00363DA6">
        <w:rPr>
          <w:b/>
        </w:rPr>
        <w:t xml:space="preserve"> </w:t>
      </w:r>
      <w:r w:rsidR="009E7D75">
        <w:rPr>
          <w:b/>
        </w:rPr>
        <w:t>(</w:t>
      </w:r>
      <w:r w:rsidR="00BC114E">
        <w:rPr>
          <w:b/>
        </w:rPr>
        <w:t>Text</w:t>
      </w:r>
      <w:r w:rsidR="009E7D75">
        <w:rPr>
          <w:b/>
        </w:rPr>
        <w:t>)</w:t>
      </w:r>
      <w:r w:rsidR="00396B1E">
        <w:rPr>
          <w:b/>
        </w:rPr>
        <w:t xml:space="preserve"> - </w:t>
      </w:r>
      <w:r w:rsidR="00396B1E">
        <w:t>text/number used to identify rail crossing.</w:t>
      </w:r>
    </w:p>
    <w:p w:rsidR="00301205" w:rsidRDefault="00301205" w:rsidP="00E27C17">
      <w:pPr>
        <w:ind w:right="-1800"/>
      </w:pPr>
    </w:p>
    <w:p w:rsidR="00301205" w:rsidRDefault="00301205" w:rsidP="00942EBF">
      <w:pPr>
        <w:pStyle w:val="ListParagraph"/>
        <w:numPr>
          <w:ilvl w:val="0"/>
          <w:numId w:val="3"/>
        </w:numPr>
      </w:pPr>
      <w:proofErr w:type="spellStart"/>
      <w:r w:rsidRPr="00301205">
        <w:rPr>
          <w:b/>
        </w:rPr>
        <w:t>Time</w:t>
      </w:r>
      <w:r w:rsidR="00BC114E">
        <w:rPr>
          <w:b/>
        </w:rPr>
        <w:t>O</w:t>
      </w:r>
      <w:r w:rsidRPr="00301205">
        <w:rPr>
          <w:b/>
        </w:rPr>
        <w:t>fCrash</w:t>
      </w:r>
      <w:proofErr w:type="spellEnd"/>
      <w:r w:rsidR="00F314BF">
        <w:rPr>
          <w:b/>
        </w:rPr>
        <w:t xml:space="preserve"> </w:t>
      </w:r>
      <w:r w:rsidR="00067519">
        <w:rPr>
          <w:b/>
        </w:rPr>
        <w:t>(</w:t>
      </w:r>
      <w:r w:rsidR="00BC114E">
        <w:rPr>
          <w:b/>
        </w:rPr>
        <w:t>Text</w:t>
      </w:r>
      <w:r w:rsidR="00067519">
        <w:rPr>
          <w:b/>
        </w:rPr>
        <w:t xml:space="preserve">) - </w:t>
      </w:r>
      <w:r w:rsidR="00201E59" w:rsidRPr="00201E59">
        <w:t>T</w:t>
      </w:r>
      <w:r>
        <w:t xml:space="preserve">ime of crash </w:t>
      </w:r>
      <w:r w:rsidR="00201E59">
        <w:t xml:space="preserve">(12 hour) </w:t>
      </w:r>
      <w:r>
        <w:t>as entered by the reporting officer.</w:t>
      </w:r>
    </w:p>
    <w:p w:rsidR="00301205" w:rsidRDefault="00301205" w:rsidP="00E27C17">
      <w:pPr>
        <w:ind w:right="-1800"/>
      </w:pPr>
    </w:p>
    <w:p w:rsidR="00883EC1" w:rsidRDefault="00301205" w:rsidP="00942EBF">
      <w:pPr>
        <w:pStyle w:val="ListParagraph"/>
        <w:numPr>
          <w:ilvl w:val="0"/>
          <w:numId w:val="3"/>
        </w:numPr>
        <w:rPr>
          <w:b/>
        </w:rPr>
      </w:pPr>
      <w:proofErr w:type="spellStart"/>
      <w:r w:rsidRPr="00301205">
        <w:rPr>
          <w:b/>
        </w:rPr>
        <w:t>TrafficControlDeviceCondition</w:t>
      </w:r>
      <w:r w:rsidR="004215B3">
        <w:rPr>
          <w:b/>
        </w:rPr>
        <w:t>Code</w:t>
      </w:r>
      <w:proofErr w:type="spellEnd"/>
      <w:r w:rsidR="00F314BF">
        <w:rPr>
          <w:b/>
        </w:rPr>
        <w:t xml:space="preserve"> (</w:t>
      </w:r>
      <w:r w:rsidR="004215B3">
        <w:rPr>
          <w:b/>
        </w:rPr>
        <w:t>Numeric</w:t>
      </w:r>
      <w:r w:rsidR="00F314BF">
        <w:rPr>
          <w:b/>
        </w:rPr>
        <w:t>)</w:t>
      </w:r>
      <w:r w:rsidR="00230236">
        <w:rPr>
          <w:b/>
        </w:rPr>
        <w:t xml:space="preserve"> </w:t>
      </w:r>
      <w:r w:rsidR="00396B1E">
        <w:rPr>
          <w:b/>
        </w:rPr>
        <w:t>-</w:t>
      </w:r>
      <w:r w:rsidR="00230236">
        <w:rPr>
          <w:b/>
        </w:rPr>
        <w:t xml:space="preserve"> </w:t>
      </w:r>
      <w:r w:rsidR="003F5DB0">
        <w:t>Condition/working order of traffic control device</w:t>
      </w:r>
      <w:r w:rsidR="00230236">
        <w:t>.</w:t>
      </w:r>
    </w:p>
    <w:p w:rsidR="00F314BF" w:rsidRPr="00301205" w:rsidRDefault="00F314BF" w:rsidP="00F314BF">
      <w:pPr>
        <w:ind w:right="1008"/>
        <w:rPr>
          <w:b/>
        </w:rPr>
      </w:pPr>
    </w:p>
    <w:tbl>
      <w:tblPr>
        <w:tblStyle w:val="TableGrid"/>
        <w:tblW w:w="0" w:type="auto"/>
        <w:tblInd w:w="432" w:type="dxa"/>
        <w:tblLook w:val="04A0" w:firstRow="1" w:lastRow="0" w:firstColumn="1" w:lastColumn="0" w:noHBand="0" w:noVBand="1"/>
      </w:tblPr>
      <w:tblGrid>
        <w:gridCol w:w="666"/>
        <w:gridCol w:w="2880"/>
      </w:tblGrid>
      <w:tr w:rsidR="00392A22" w:rsidRPr="00392A22" w:rsidTr="003F5DB0">
        <w:tc>
          <w:tcPr>
            <w:tcW w:w="666" w:type="dxa"/>
          </w:tcPr>
          <w:p w:rsidR="00392A22" w:rsidRPr="00392A22" w:rsidRDefault="00392A22" w:rsidP="00392A22">
            <w:pPr>
              <w:ind w:right="-1800"/>
            </w:pPr>
            <w:r>
              <w:t>1</w:t>
            </w:r>
          </w:p>
        </w:tc>
        <w:tc>
          <w:tcPr>
            <w:tcW w:w="2880" w:type="dxa"/>
          </w:tcPr>
          <w:p w:rsidR="00392A22" w:rsidRPr="00392A22" w:rsidRDefault="00392A22" w:rsidP="00392A22">
            <w:pPr>
              <w:ind w:right="-1800"/>
            </w:pPr>
            <w:r w:rsidRPr="00392A22">
              <w:t>No controls</w:t>
            </w:r>
          </w:p>
        </w:tc>
      </w:tr>
      <w:tr w:rsidR="00392A22" w:rsidRPr="00392A22" w:rsidTr="003F5DB0">
        <w:tc>
          <w:tcPr>
            <w:tcW w:w="666" w:type="dxa"/>
          </w:tcPr>
          <w:p w:rsidR="00392A22" w:rsidRPr="00392A22" w:rsidRDefault="00CF0F3A" w:rsidP="00392A22">
            <w:pPr>
              <w:ind w:right="-1800"/>
            </w:pPr>
            <w:r>
              <w:t>2</w:t>
            </w:r>
          </w:p>
        </w:tc>
        <w:tc>
          <w:tcPr>
            <w:tcW w:w="2880" w:type="dxa"/>
          </w:tcPr>
          <w:p w:rsidR="00392A22" w:rsidRPr="00392A22" w:rsidRDefault="00CF0F3A" w:rsidP="00392A22">
            <w:pPr>
              <w:ind w:right="-1800"/>
            </w:pPr>
            <w:r>
              <w:t>Not functioning</w:t>
            </w:r>
          </w:p>
        </w:tc>
      </w:tr>
      <w:tr w:rsidR="00392A22" w:rsidRPr="00392A22" w:rsidTr="003F5DB0">
        <w:tc>
          <w:tcPr>
            <w:tcW w:w="666" w:type="dxa"/>
          </w:tcPr>
          <w:p w:rsidR="00392A22" w:rsidRPr="00392A22" w:rsidRDefault="00CF0F3A" w:rsidP="00392A22">
            <w:pPr>
              <w:ind w:right="-1800"/>
            </w:pPr>
            <w:r>
              <w:t>3</w:t>
            </w:r>
          </w:p>
        </w:tc>
        <w:tc>
          <w:tcPr>
            <w:tcW w:w="2880" w:type="dxa"/>
          </w:tcPr>
          <w:p w:rsidR="00392A22" w:rsidRPr="00392A22" w:rsidRDefault="00CF0F3A" w:rsidP="00392A22">
            <w:pPr>
              <w:ind w:right="-1800"/>
            </w:pPr>
            <w:r>
              <w:t>Functioning improperly</w:t>
            </w:r>
          </w:p>
        </w:tc>
      </w:tr>
      <w:tr w:rsidR="00392A22" w:rsidRPr="00392A22" w:rsidTr="003F5DB0">
        <w:tc>
          <w:tcPr>
            <w:tcW w:w="666" w:type="dxa"/>
          </w:tcPr>
          <w:p w:rsidR="00392A22" w:rsidRPr="00392A22" w:rsidRDefault="00CF0F3A" w:rsidP="00392A22">
            <w:pPr>
              <w:ind w:right="-1800"/>
            </w:pPr>
            <w:r>
              <w:t>4</w:t>
            </w:r>
          </w:p>
        </w:tc>
        <w:tc>
          <w:tcPr>
            <w:tcW w:w="2880" w:type="dxa"/>
          </w:tcPr>
          <w:p w:rsidR="00392A22" w:rsidRPr="00392A22" w:rsidRDefault="00CF0F3A" w:rsidP="00392A22">
            <w:pPr>
              <w:ind w:right="-1800"/>
            </w:pPr>
            <w:r>
              <w:t>Functioning properly</w:t>
            </w:r>
          </w:p>
        </w:tc>
      </w:tr>
      <w:tr w:rsidR="00392A22" w:rsidRPr="00392A22" w:rsidTr="003F5DB0">
        <w:tc>
          <w:tcPr>
            <w:tcW w:w="666" w:type="dxa"/>
          </w:tcPr>
          <w:p w:rsidR="00392A22" w:rsidRPr="00392A22" w:rsidRDefault="00CF0F3A" w:rsidP="00392A22">
            <w:pPr>
              <w:ind w:right="-1800"/>
            </w:pPr>
            <w:r>
              <w:t>5</w:t>
            </w:r>
          </w:p>
        </w:tc>
        <w:tc>
          <w:tcPr>
            <w:tcW w:w="2880" w:type="dxa"/>
          </w:tcPr>
          <w:p w:rsidR="00392A22" w:rsidRPr="00392A22" w:rsidRDefault="00CF0F3A" w:rsidP="00392A22">
            <w:pPr>
              <w:ind w:right="-1800"/>
            </w:pPr>
            <w:r>
              <w:t>Worn reflective material</w:t>
            </w:r>
          </w:p>
        </w:tc>
      </w:tr>
      <w:tr w:rsidR="00392A22" w:rsidRPr="00392A22" w:rsidTr="003F5DB0">
        <w:tc>
          <w:tcPr>
            <w:tcW w:w="666" w:type="dxa"/>
          </w:tcPr>
          <w:p w:rsidR="00392A22" w:rsidRPr="00392A22" w:rsidRDefault="00CF0F3A" w:rsidP="00392A22">
            <w:pPr>
              <w:ind w:right="-1800"/>
            </w:pPr>
            <w:r>
              <w:t>6</w:t>
            </w:r>
          </w:p>
        </w:tc>
        <w:tc>
          <w:tcPr>
            <w:tcW w:w="2880" w:type="dxa"/>
          </w:tcPr>
          <w:p w:rsidR="00392A22" w:rsidRPr="00392A22" w:rsidRDefault="00CF0F3A" w:rsidP="00392A22">
            <w:pPr>
              <w:ind w:right="-1800"/>
            </w:pPr>
            <w:r>
              <w:t>Missing</w:t>
            </w:r>
          </w:p>
        </w:tc>
      </w:tr>
      <w:tr w:rsidR="00392A22" w:rsidRPr="00392A22" w:rsidTr="003F5DB0">
        <w:tc>
          <w:tcPr>
            <w:tcW w:w="666" w:type="dxa"/>
          </w:tcPr>
          <w:p w:rsidR="00392A22" w:rsidRPr="00392A22" w:rsidRDefault="00CF0F3A" w:rsidP="00392A22">
            <w:pPr>
              <w:ind w:right="-1800"/>
            </w:pPr>
            <w:r>
              <w:t>7</w:t>
            </w:r>
          </w:p>
        </w:tc>
        <w:tc>
          <w:tcPr>
            <w:tcW w:w="2880" w:type="dxa"/>
          </w:tcPr>
          <w:p w:rsidR="00392A22" w:rsidRPr="00392A22" w:rsidRDefault="00CF0F3A" w:rsidP="00392A22">
            <w:pPr>
              <w:ind w:right="-1800"/>
            </w:pPr>
            <w:r>
              <w:t>Other</w:t>
            </w:r>
          </w:p>
        </w:tc>
      </w:tr>
      <w:tr w:rsidR="00392A22" w:rsidRPr="00392A22" w:rsidTr="003F5DB0">
        <w:tc>
          <w:tcPr>
            <w:tcW w:w="666" w:type="dxa"/>
          </w:tcPr>
          <w:p w:rsidR="00392A22" w:rsidRPr="00392A22" w:rsidRDefault="00CF0F3A" w:rsidP="00392A22">
            <w:pPr>
              <w:ind w:right="-1800"/>
            </w:pPr>
            <w:r>
              <w:t>9</w:t>
            </w:r>
          </w:p>
        </w:tc>
        <w:tc>
          <w:tcPr>
            <w:tcW w:w="2880" w:type="dxa"/>
          </w:tcPr>
          <w:p w:rsidR="00392A22" w:rsidRPr="00392A22" w:rsidRDefault="00CF0F3A" w:rsidP="00392A22">
            <w:pPr>
              <w:ind w:right="-1800"/>
            </w:pPr>
            <w:r>
              <w:t>Unknown</w:t>
            </w:r>
          </w:p>
        </w:tc>
      </w:tr>
    </w:tbl>
    <w:p w:rsidR="00301205" w:rsidRDefault="00301205" w:rsidP="00E27C17">
      <w:pPr>
        <w:ind w:right="-1800"/>
      </w:pPr>
    </w:p>
    <w:p w:rsidR="00554025" w:rsidRDefault="00554025" w:rsidP="00E27C17">
      <w:pPr>
        <w:ind w:right="-1800"/>
      </w:pPr>
    </w:p>
    <w:p w:rsidR="00301205" w:rsidRDefault="00301205" w:rsidP="00942EBF">
      <w:pPr>
        <w:pStyle w:val="ListParagraph"/>
        <w:numPr>
          <w:ilvl w:val="0"/>
          <w:numId w:val="3"/>
        </w:numPr>
      </w:pPr>
      <w:proofErr w:type="spellStart"/>
      <w:r w:rsidRPr="00301205">
        <w:rPr>
          <w:b/>
        </w:rPr>
        <w:lastRenderedPageBreak/>
        <w:t>IntersectionRelated</w:t>
      </w:r>
      <w:proofErr w:type="spellEnd"/>
      <w:r w:rsidR="00067519">
        <w:rPr>
          <w:b/>
        </w:rPr>
        <w:t xml:space="preserve"> (</w:t>
      </w:r>
      <w:r w:rsidR="004215B3">
        <w:rPr>
          <w:b/>
        </w:rPr>
        <w:t>Text</w:t>
      </w:r>
      <w:r w:rsidR="00067519">
        <w:rPr>
          <w:b/>
        </w:rPr>
        <w:t xml:space="preserve">) </w:t>
      </w:r>
      <w:r w:rsidR="00396B1E">
        <w:rPr>
          <w:b/>
        </w:rPr>
        <w:t>-</w:t>
      </w:r>
      <w:r w:rsidR="00067519">
        <w:rPr>
          <w:b/>
        </w:rPr>
        <w:t xml:space="preserve"> </w:t>
      </w:r>
      <w:r w:rsidR="00067519" w:rsidRPr="00067519">
        <w:t xml:space="preserve">Crash </w:t>
      </w:r>
      <w:r w:rsidR="00A40283">
        <w:t xml:space="preserve">did/did not </w:t>
      </w:r>
      <w:r w:rsidR="00067519" w:rsidRPr="00067519">
        <w:t>occur at or in relation to (traffic cuing) an intersection</w:t>
      </w:r>
      <w:r w:rsidR="00A40283">
        <w:t>.</w:t>
      </w:r>
    </w:p>
    <w:p w:rsidR="00067519" w:rsidRPr="00067519" w:rsidRDefault="00067519" w:rsidP="00067519">
      <w:pPr>
        <w:ind w:left="432" w:right="1008" w:hanging="432"/>
      </w:pPr>
    </w:p>
    <w:p w:rsidR="00301205" w:rsidRDefault="00B0584C" w:rsidP="00067519">
      <w:pPr>
        <w:ind w:left="432" w:right="1008"/>
      </w:pPr>
      <w:r>
        <w:t>Y/N</w:t>
      </w:r>
      <w:r w:rsidR="00CF0F3A">
        <w:t xml:space="preserve"> </w:t>
      </w:r>
    </w:p>
    <w:p w:rsidR="00301205" w:rsidRDefault="00301205" w:rsidP="00E27C17">
      <w:pPr>
        <w:ind w:right="-1800"/>
      </w:pPr>
    </w:p>
    <w:p w:rsidR="00301205" w:rsidRPr="00A40283" w:rsidRDefault="00301205" w:rsidP="00942EBF">
      <w:pPr>
        <w:pStyle w:val="ListParagraph"/>
        <w:numPr>
          <w:ilvl w:val="0"/>
          <w:numId w:val="3"/>
        </w:numPr>
      </w:pPr>
      <w:proofErr w:type="spellStart"/>
      <w:r w:rsidRPr="00301205">
        <w:rPr>
          <w:b/>
        </w:rPr>
        <w:t>Hit</w:t>
      </w:r>
      <w:r w:rsidR="004215B3">
        <w:rPr>
          <w:b/>
        </w:rPr>
        <w:t>A</w:t>
      </w:r>
      <w:r w:rsidRPr="00301205">
        <w:rPr>
          <w:b/>
        </w:rPr>
        <w:t>ndRun</w:t>
      </w:r>
      <w:proofErr w:type="spellEnd"/>
      <w:r w:rsidR="00A40283">
        <w:rPr>
          <w:b/>
        </w:rPr>
        <w:t xml:space="preserve"> (</w:t>
      </w:r>
      <w:r w:rsidR="004215B3">
        <w:rPr>
          <w:b/>
        </w:rPr>
        <w:t>Text</w:t>
      </w:r>
      <w:r w:rsidR="00A40283">
        <w:rPr>
          <w:b/>
        </w:rPr>
        <w:t xml:space="preserve">) </w:t>
      </w:r>
      <w:r w:rsidR="00396B1E">
        <w:rPr>
          <w:b/>
        </w:rPr>
        <w:t>-</w:t>
      </w:r>
      <w:r w:rsidR="00A40283">
        <w:rPr>
          <w:b/>
        </w:rPr>
        <w:t xml:space="preserve"> </w:t>
      </w:r>
      <w:r w:rsidR="00A40283">
        <w:t>Crash did/did not involve a vehicle that fled the scene.</w:t>
      </w:r>
    </w:p>
    <w:p w:rsidR="00C568AC" w:rsidRDefault="00C568AC" w:rsidP="00E27C17">
      <w:pPr>
        <w:ind w:right="-1800"/>
      </w:pPr>
    </w:p>
    <w:p w:rsidR="00301205" w:rsidRDefault="00B0584C" w:rsidP="00C568AC">
      <w:pPr>
        <w:ind w:left="432" w:right="1008"/>
      </w:pPr>
      <w:r>
        <w:t>Y/N</w:t>
      </w:r>
      <w:r w:rsidR="00CF0F3A">
        <w:t xml:space="preserve"> </w:t>
      </w:r>
    </w:p>
    <w:p w:rsidR="00301205" w:rsidRDefault="00301205" w:rsidP="00E27C17">
      <w:pPr>
        <w:ind w:right="-1800"/>
      </w:pPr>
    </w:p>
    <w:p w:rsidR="00301205" w:rsidRDefault="00301205" w:rsidP="00942EBF">
      <w:pPr>
        <w:pStyle w:val="ListParagraph"/>
        <w:numPr>
          <w:ilvl w:val="0"/>
          <w:numId w:val="3"/>
        </w:numPr>
        <w:rPr>
          <w:b/>
        </w:rPr>
      </w:pPr>
      <w:proofErr w:type="spellStart"/>
      <w:r w:rsidRPr="00301205">
        <w:rPr>
          <w:b/>
        </w:rPr>
        <w:t>CrashDate</w:t>
      </w:r>
      <w:proofErr w:type="spellEnd"/>
      <w:r w:rsidR="00C568AC">
        <w:rPr>
          <w:b/>
        </w:rPr>
        <w:t xml:space="preserve"> (</w:t>
      </w:r>
      <w:r w:rsidR="004215B3">
        <w:rPr>
          <w:b/>
        </w:rPr>
        <w:t>Text</w:t>
      </w:r>
      <w:r w:rsidR="002D7B41">
        <w:rPr>
          <w:b/>
        </w:rPr>
        <w:t>)</w:t>
      </w:r>
      <w:r w:rsidR="00C568AC">
        <w:rPr>
          <w:b/>
        </w:rPr>
        <w:t xml:space="preserve"> - </w:t>
      </w:r>
      <w:r w:rsidR="00C568AC" w:rsidRPr="00C568AC">
        <w:t>Actual date of crash as entered by the reporting officer.</w:t>
      </w:r>
    </w:p>
    <w:p w:rsidR="00C568AC" w:rsidRPr="00301205" w:rsidRDefault="00C568AC" w:rsidP="00E27C17">
      <w:pPr>
        <w:ind w:right="-1800"/>
        <w:rPr>
          <w:b/>
        </w:rPr>
      </w:pPr>
    </w:p>
    <w:p w:rsidR="00301205" w:rsidRDefault="00301205" w:rsidP="00C568AC">
      <w:pPr>
        <w:ind w:left="432"/>
      </w:pPr>
      <w:r>
        <w:t>MM/DD/YYYY</w:t>
      </w:r>
      <w:r>
        <w:tab/>
      </w:r>
    </w:p>
    <w:p w:rsidR="00301205" w:rsidRDefault="00301205" w:rsidP="00E27C17">
      <w:pPr>
        <w:ind w:right="-1800"/>
      </w:pPr>
    </w:p>
    <w:p w:rsidR="00301205" w:rsidRDefault="00301205" w:rsidP="00942EBF">
      <w:pPr>
        <w:pStyle w:val="ListParagraph"/>
        <w:numPr>
          <w:ilvl w:val="0"/>
          <w:numId w:val="3"/>
        </w:numPr>
        <w:rPr>
          <w:b/>
        </w:rPr>
      </w:pPr>
      <w:proofErr w:type="spellStart"/>
      <w:r w:rsidRPr="00631EEC">
        <w:rPr>
          <w:b/>
        </w:rPr>
        <w:t>Number</w:t>
      </w:r>
      <w:r w:rsidR="004215B3">
        <w:rPr>
          <w:b/>
        </w:rPr>
        <w:t>O</w:t>
      </w:r>
      <w:r w:rsidRPr="00631EEC">
        <w:rPr>
          <w:b/>
        </w:rPr>
        <w:t>fLanes</w:t>
      </w:r>
      <w:proofErr w:type="spellEnd"/>
      <w:r w:rsidR="00A95A63">
        <w:rPr>
          <w:b/>
        </w:rPr>
        <w:t xml:space="preserve"> (</w:t>
      </w:r>
      <w:r w:rsidR="004215B3">
        <w:rPr>
          <w:b/>
        </w:rPr>
        <w:t>Text</w:t>
      </w:r>
      <w:r w:rsidR="00A95A63">
        <w:rPr>
          <w:b/>
        </w:rPr>
        <w:t>)</w:t>
      </w:r>
      <w:r w:rsidR="00396B1E">
        <w:rPr>
          <w:b/>
        </w:rPr>
        <w:t xml:space="preserve"> - </w:t>
      </w:r>
      <w:r w:rsidR="00176444">
        <w:t>Total through l</w:t>
      </w:r>
      <w:r w:rsidR="00396B1E">
        <w:t>anes</w:t>
      </w:r>
      <w:r w:rsidR="00176444">
        <w:t xml:space="preserve"> </w:t>
      </w:r>
      <w:r w:rsidR="00396B1E">
        <w:t>of roadway in either direction.</w:t>
      </w:r>
      <w:r w:rsidR="00176444">
        <w:t xml:space="preserve">  Excludes turn lanes.</w:t>
      </w:r>
    </w:p>
    <w:p w:rsidR="00A95A63" w:rsidRPr="00631EEC" w:rsidRDefault="00A95A63" w:rsidP="00E27C17">
      <w:pPr>
        <w:ind w:right="-1800"/>
        <w:rPr>
          <w:b/>
        </w:rPr>
      </w:pPr>
    </w:p>
    <w:p w:rsidR="00301205" w:rsidRDefault="00301205" w:rsidP="00A95A63">
      <w:pPr>
        <w:ind w:left="432" w:right="-1800"/>
      </w:pPr>
      <w:r>
        <w:t>“0” (zero) = Not applicable</w:t>
      </w:r>
      <w:r w:rsidR="00A95A63">
        <w:t xml:space="preserve"> - U</w:t>
      </w:r>
      <w:r w:rsidR="00631EEC">
        <w:t>sed for intersection</w:t>
      </w:r>
    </w:p>
    <w:p w:rsidR="00301205" w:rsidRDefault="00301205" w:rsidP="00A95A63">
      <w:pPr>
        <w:ind w:left="432" w:right="-1800"/>
      </w:pPr>
      <w:r>
        <w:t>Number</w:t>
      </w:r>
      <w:r w:rsidR="00A95A63">
        <w:t xml:space="preserve"> </w:t>
      </w:r>
      <w:r>
        <w:t xml:space="preserve">= </w:t>
      </w:r>
      <w:r w:rsidR="00631EEC">
        <w:t>Through lanes, both directions</w:t>
      </w:r>
    </w:p>
    <w:p w:rsidR="00631EEC" w:rsidRDefault="00631EEC" w:rsidP="00E27C17">
      <w:pPr>
        <w:ind w:right="-1800"/>
      </w:pPr>
    </w:p>
    <w:p w:rsidR="00631EEC" w:rsidRPr="00A95A63" w:rsidRDefault="00A95A63" w:rsidP="00942EBF">
      <w:pPr>
        <w:pStyle w:val="ListParagraph"/>
        <w:numPr>
          <w:ilvl w:val="0"/>
          <w:numId w:val="3"/>
        </w:numPr>
      </w:pPr>
      <w:proofErr w:type="spellStart"/>
      <w:r>
        <w:rPr>
          <w:b/>
        </w:rPr>
        <w:t>Alignment</w:t>
      </w:r>
      <w:r w:rsidR="004215B3">
        <w:rPr>
          <w:b/>
        </w:rPr>
        <w:t>Code</w:t>
      </w:r>
      <w:proofErr w:type="spellEnd"/>
      <w:r>
        <w:rPr>
          <w:b/>
        </w:rPr>
        <w:t xml:space="preserve"> (N</w:t>
      </w:r>
      <w:r w:rsidR="004215B3">
        <w:rPr>
          <w:b/>
        </w:rPr>
        <w:t>umeric</w:t>
      </w:r>
      <w:r>
        <w:rPr>
          <w:b/>
        </w:rPr>
        <w:t xml:space="preserve">) – </w:t>
      </w:r>
      <w:r w:rsidR="00176444" w:rsidRPr="00176444">
        <w:t>Code for r</w:t>
      </w:r>
      <w:r w:rsidRPr="00176444">
        <w:t>oadway</w:t>
      </w:r>
      <w:r w:rsidRPr="00A95A63">
        <w:t xml:space="preserve"> alignment</w:t>
      </w:r>
      <w:r w:rsidR="00C81558">
        <w:t xml:space="preserve"> at crash location</w:t>
      </w:r>
    </w:p>
    <w:p w:rsidR="00A95A63" w:rsidRPr="00631EEC" w:rsidRDefault="00A95A63" w:rsidP="00E27C17">
      <w:pPr>
        <w:ind w:right="-1800"/>
        <w:rPr>
          <w:b/>
        </w:rPr>
      </w:pPr>
    </w:p>
    <w:tbl>
      <w:tblPr>
        <w:tblStyle w:val="TableGrid"/>
        <w:tblW w:w="0" w:type="auto"/>
        <w:tblInd w:w="432" w:type="dxa"/>
        <w:tblLook w:val="04A0" w:firstRow="1" w:lastRow="0" w:firstColumn="1" w:lastColumn="0" w:noHBand="0" w:noVBand="1"/>
      </w:tblPr>
      <w:tblGrid>
        <w:gridCol w:w="666"/>
        <w:gridCol w:w="2880"/>
      </w:tblGrid>
      <w:tr w:rsidR="00CF0F3A" w:rsidRPr="00CF0F3A" w:rsidTr="003F5DB0">
        <w:tc>
          <w:tcPr>
            <w:tcW w:w="666" w:type="dxa"/>
          </w:tcPr>
          <w:p w:rsidR="00CF0F3A" w:rsidRPr="00CF0F3A" w:rsidRDefault="00CF0F3A" w:rsidP="00CF0F3A">
            <w:pPr>
              <w:ind w:right="-1800"/>
            </w:pPr>
            <w:r>
              <w:t>1</w:t>
            </w:r>
          </w:p>
        </w:tc>
        <w:tc>
          <w:tcPr>
            <w:tcW w:w="2880" w:type="dxa"/>
          </w:tcPr>
          <w:p w:rsidR="00CF0F3A" w:rsidRPr="00CF0F3A" w:rsidRDefault="00CF0F3A" w:rsidP="00CF0F3A">
            <w:pPr>
              <w:ind w:right="-1800"/>
            </w:pPr>
            <w:r w:rsidRPr="00CF0F3A">
              <w:t>Straight and level</w:t>
            </w:r>
          </w:p>
        </w:tc>
      </w:tr>
      <w:tr w:rsidR="00CF0F3A" w:rsidRPr="00CF0F3A" w:rsidTr="003F5DB0">
        <w:tc>
          <w:tcPr>
            <w:tcW w:w="666" w:type="dxa"/>
          </w:tcPr>
          <w:p w:rsidR="00CF0F3A" w:rsidRPr="00CF0F3A" w:rsidRDefault="00CF0F3A" w:rsidP="00CF0F3A">
            <w:pPr>
              <w:ind w:right="-1800"/>
            </w:pPr>
            <w:r>
              <w:t>2</w:t>
            </w:r>
          </w:p>
        </w:tc>
        <w:tc>
          <w:tcPr>
            <w:tcW w:w="2880" w:type="dxa"/>
          </w:tcPr>
          <w:p w:rsidR="00CF0F3A" w:rsidRPr="00CF0F3A" w:rsidRDefault="00CF0F3A" w:rsidP="00CF0F3A">
            <w:pPr>
              <w:ind w:right="-1800"/>
            </w:pPr>
            <w:r>
              <w:t>Straight on grade</w:t>
            </w:r>
          </w:p>
        </w:tc>
      </w:tr>
      <w:tr w:rsidR="00CF0F3A" w:rsidRPr="00CF0F3A" w:rsidTr="003F5DB0">
        <w:tc>
          <w:tcPr>
            <w:tcW w:w="666" w:type="dxa"/>
          </w:tcPr>
          <w:p w:rsidR="00CF0F3A" w:rsidRPr="00CF0F3A" w:rsidRDefault="00CF0F3A" w:rsidP="00CF0F3A">
            <w:pPr>
              <w:ind w:right="-1800"/>
            </w:pPr>
            <w:r>
              <w:t>3</w:t>
            </w:r>
          </w:p>
        </w:tc>
        <w:tc>
          <w:tcPr>
            <w:tcW w:w="2880" w:type="dxa"/>
          </w:tcPr>
          <w:p w:rsidR="00CF0F3A" w:rsidRPr="00CF0F3A" w:rsidRDefault="00CF0F3A" w:rsidP="00CF0F3A">
            <w:pPr>
              <w:ind w:right="-1800"/>
            </w:pPr>
            <w:r>
              <w:t>Straight on hillcrest</w:t>
            </w:r>
          </w:p>
        </w:tc>
      </w:tr>
      <w:tr w:rsidR="00CF0F3A" w:rsidRPr="00CF0F3A" w:rsidTr="003F5DB0">
        <w:tc>
          <w:tcPr>
            <w:tcW w:w="666" w:type="dxa"/>
          </w:tcPr>
          <w:p w:rsidR="00CF0F3A" w:rsidRPr="00CF0F3A" w:rsidRDefault="00CF0F3A" w:rsidP="00CF0F3A">
            <w:pPr>
              <w:ind w:right="-1800"/>
            </w:pPr>
            <w:r>
              <w:t>4</w:t>
            </w:r>
          </w:p>
        </w:tc>
        <w:tc>
          <w:tcPr>
            <w:tcW w:w="2880" w:type="dxa"/>
          </w:tcPr>
          <w:p w:rsidR="00CF0F3A" w:rsidRPr="00CF0F3A" w:rsidRDefault="00CF0F3A" w:rsidP="00CF0F3A">
            <w:pPr>
              <w:ind w:right="-1800"/>
            </w:pPr>
            <w:r>
              <w:t>Curve, level</w:t>
            </w:r>
          </w:p>
        </w:tc>
      </w:tr>
      <w:tr w:rsidR="00CF0F3A" w:rsidRPr="00CF0F3A" w:rsidTr="003F5DB0">
        <w:tc>
          <w:tcPr>
            <w:tcW w:w="666" w:type="dxa"/>
          </w:tcPr>
          <w:p w:rsidR="00CF0F3A" w:rsidRPr="00CF0F3A" w:rsidRDefault="00CF0F3A" w:rsidP="00CF0F3A">
            <w:pPr>
              <w:ind w:right="-1800"/>
            </w:pPr>
            <w:r>
              <w:t>5</w:t>
            </w:r>
          </w:p>
        </w:tc>
        <w:tc>
          <w:tcPr>
            <w:tcW w:w="2880" w:type="dxa"/>
          </w:tcPr>
          <w:p w:rsidR="00CF0F3A" w:rsidRPr="00CF0F3A" w:rsidRDefault="00CF0F3A" w:rsidP="00CF0F3A">
            <w:pPr>
              <w:ind w:right="-1800"/>
            </w:pPr>
            <w:r>
              <w:t>Curve on grade</w:t>
            </w:r>
          </w:p>
        </w:tc>
      </w:tr>
      <w:tr w:rsidR="00CF0F3A" w:rsidRPr="00CF0F3A" w:rsidTr="003F5DB0">
        <w:tc>
          <w:tcPr>
            <w:tcW w:w="666" w:type="dxa"/>
          </w:tcPr>
          <w:p w:rsidR="00CF0F3A" w:rsidRPr="00CF0F3A" w:rsidRDefault="00CF0F3A" w:rsidP="00CF0F3A">
            <w:pPr>
              <w:ind w:right="-1800"/>
            </w:pPr>
            <w:r>
              <w:t>6</w:t>
            </w:r>
          </w:p>
        </w:tc>
        <w:tc>
          <w:tcPr>
            <w:tcW w:w="2880" w:type="dxa"/>
          </w:tcPr>
          <w:p w:rsidR="00CF0F3A" w:rsidRPr="00CF0F3A" w:rsidRDefault="00CF0F3A" w:rsidP="00CF0F3A">
            <w:pPr>
              <w:ind w:right="-1800"/>
            </w:pPr>
            <w:r>
              <w:t>Curve on hillcrest</w:t>
            </w:r>
          </w:p>
        </w:tc>
      </w:tr>
    </w:tbl>
    <w:p w:rsidR="00AC3D99" w:rsidRDefault="00AC3D99" w:rsidP="00E27C17">
      <w:pPr>
        <w:ind w:right="-1800"/>
      </w:pPr>
    </w:p>
    <w:p w:rsidR="00631EEC" w:rsidRDefault="00631EEC" w:rsidP="00942EBF">
      <w:pPr>
        <w:pStyle w:val="ListParagraph"/>
        <w:numPr>
          <w:ilvl w:val="0"/>
          <w:numId w:val="3"/>
        </w:numPr>
        <w:rPr>
          <w:b/>
        </w:rPr>
      </w:pPr>
      <w:proofErr w:type="spellStart"/>
      <w:r w:rsidRPr="00631EEC">
        <w:rPr>
          <w:b/>
        </w:rPr>
        <w:t>TrafficwayDescription</w:t>
      </w:r>
      <w:r w:rsidR="004215B3">
        <w:rPr>
          <w:b/>
        </w:rPr>
        <w:t>Code</w:t>
      </w:r>
      <w:proofErr w:type="spellEnd"/>
      <w:r w:rsidR="00A95A63">
        <w:rPr>
          <w:b/>
        </w:rPr>
        <w:t xml:space="preserve"> (</w:t>
      </w:r>
      <w:r w:rsidR="004215B3">
        <w:rPr>
          <w:b/>
        </w:rPr>
        <w:t>Numeric</w:t>
      </w:r>
      <w:r w:rsidR="00A95A63">
        <w:rPr>
          <w:b/>
        </w:rPr>
        <w:t>)</w:t>
      </w:r>
      <w:r w:rsidR="00176444">
        <w:rPr>
          <w:b/>
        </w:rPr>
        <w:t xml:space="preserve"> -  </w:t>
      </w:r>
      <w:r w:rsidR="00176444" w:rsidRPr="00176444">
        <w:t>Code for description of trafficway.</w:t>
      </w:r>
    </w:p>
    <w:p w:rsidR="00A915DE" w:rsidRPr="00631EEC" w:rsidRDefault="00A915DE" w:rsidP="00E27C17">
      <w:pPr>
        <w:ind w:right="-1800"/>
        <w:rPr>
          <w:b/>
        </w:rPr>
      </w:pPr>
    </w:p>
    <w:tbl>
      <w:tblPr>
        <w:tblStyle w:val="TableGrid"/>
        <w:tblW w:w="0" w:type="auto"/>
        <w:tblInd w:w="432" w:type="dxa"/>
        <w:tblLook w:val="04A0" w:firstRow="1" w:lastRow="0" w:firstColumn="1" w:lastColumn="0" w:noHBand="0" w:noVBand="1"/>
      </w:tblPr>
      <w:tblGrid>
        <w:gridCol w:w="486"/>
        <w:gridCol w:w="5130"/>
        <w:gridCol w:w="540"/>
        <w:gridCol w:w="3870"/>
      </w:tblGrid>
      <w:tr w:rsidR="00A95A63" w:rsidRPr="00CF0F3A" w:rsidTr="00C259FA">
        <w:tc>
          <w:tcPr>
            <w:tcW w:w="5616" w:type="dxa"/>
            <w:gridSpan w:val="2"/>
            <w:vAlign w:val="center"/>
          </w:tcPr>
          <w:p w:rsidR="00A95A63" w:rsidRPr="00CF0F3A" w:rsidRDefault="00A915DE" w:rsidP="00A915DE">
            <w:pPr>
              <w:ind w:right="-1800"/>
            </w:pPr>
            <w:r>
              <w:t xml:space="preserve">                             </w:t>
            </w:r>
            <w:r w:rsidR="00C259FA">
              <w:t xml:space="preserve">    </w:t>
            </w:r>
            <w:r w:rsidR="00A95A63">
              <w:t>Two Way</w:t>
            </w:r>
          </w:p>
        </w:tc>
        <w:tc>
          <w:tcPr>
            <w:tcW w:w="4410" w:type="dxa"/>
            <w:gridSpan w:val="2"/>
          </w:tcPr>
          <w:p w:rsidR="00A95A63" w:rsidRPr="00CF0F3A" w:rsidRDefault="00A95A63" w:rsidP="00A95A63">
            <w:pPr>
              <w:ind w:right="-1800"/>
            </w:pPr>
            <w:r>
              <w:t xml:space="preserve">             </w:t>
            </w:r>
            <w:r w:rsidR="00A915DE">
              <w:t xml:space="preserve"> </w:t>
            </w:r>
            <w:r>
              <w:t xml:space="preserve">   </w:t>
            </w:r>
            <w:r w:rsidR="00C259FA">
              <w:t xml:space="preserve"> </w:t>
            </w:r>
            <w:r>
              <w:t xml:space="preserve">      </w:t>
            </w:r>
            <w:r w:rsidR="00C259FA">
              <w:t xml:space="preserve">     </w:t>
            </w:r>
            <w:r>
              <w:t>Other</w:t>
            </w:r>
          </w:p>
        </w:tc>
      </w:tr>
      <w:tr w:rsidR="00CF0F3A" w:rsidRPr="00CF0F3A" w:rsidTr="00A40283">
        <w:tc>
          <w:tcPr>
            <w:tcW w:w="486" w:type="dxa"/>
          </w:tcPr>
          <w:p w:rsidR="00CF0F3A" w:rsidRPr="00CF0F3A" w:rsidRDefault="00CF0F3A" w:rsidP="00CF0F3A">
            <w:pPr>
              <w:ind w:right="-1800"/>
            </w:pPr>
            <w:r>
              <w:t>1</w:t>
            </w:r>
          </w:p>
        </w:tc>
        <w:tc>
          <w:tcPr>
            <w:tcW w:w="5130" w:type="dxa"/>
          </w:tcPr>
          <w:p w:rsidR="00CF0F3A" w:rsidRPr="00CF0F3A" w:rsidRDefault="00CF0F3A" w:rsidP="00CF0F3A">
            <w:pPr>
              <w:ind w:right="-1800"/>
            </w:pPr>
            <w:r>
              <w:t>Not Divided</w:t>
            </w:r>
          </w:p>
        </w:tc>
        <w:tc>
          <w:tcPr>
            <w:tcW w:w="540" w:type="dxa"/>
          </w:tcPr>
          <w:p w:rsidR="00CF0F3A" w:rsidRPr="00E139B0" w:rsidRDefault="00CF0F3A" w:rsidP="00CF0F3A">
            <w:pPr>
              <w:ind w:right="-1800"/>
            </w:pPr>
            <w:r w:rsidRPr="00E139B0">
              <w:t>5</w:t>
            </w:r>
          </w:p>
        </w:tc>
        <w:tc>
          <w:tcPr>
            <w:tcW w:w="3870" w:type="dxa"/>
          </w:tcPr>
          <w:p w:rsidR="00CF0F3A" w:rsidRPr="00E139B0" w:rsidRDefault="00CF0F3A" w:rsidP="00707EFE">
            <w:pPr>
              <w:ind w:right="-1800"/>
            </w:pPr>
            <w:r w:rsidRPr="00E139B0">
              <w:t>One-way or ramp</w:t>
            </w:r>
            <w:r w:rsidR="00707EFE">
              <w:br/>
            </w:r>
            <w:r w:rsidR="007E5356">
              <w:rPr>
                <w:b/>
              </w:rPr>
              <w:t>Removed</w:t>
            </w:r>
            <w:r w:rsidR="00E139B0" w:rsidRPr="00E139B0">
              <w:rPr>
                <w:b/>
              </w:rPr>
              <w:t xml:space="preserve"> 2013</w:t>
            </w:r>
          </w:p>
        </w:tc>
      </w:tr>
      <w:tr w:rsidR="00CF0F3A" w:rsidRPr="00CF0F3A" w:rsidTr="00A40283">
        <w:tc>
          <w:tcPr>
            <w:tcW w:w="486" w:type="dxa"/>
          </w:tcPr>
          <w:p w:rsidR="00CF0F3A" w:rsidRPr="00CF0F3A" w:rsidRDefault="00CF0F3A" w:rsidP="00CF0F3A">
            <w:pPr>
              <w:ind w:right="-1800"/>
            </w:pPr>
            <w:r>
              <w:t>2</w:t>
            </w:r>
          </w:p>
        </w:tc>
        <w:tc>
          <w:tcPr>
            <w:tcW w:w="5130" w:type="dxa"/>
          </w:tcPr>
          <w:p w:rsidR="00CF0F3A" w:rsidRPr="00CF0F3A" w:rsidRDefault="00CF0F3A" w:rsidP="00AE1DF5">
            <w:pPr>
              <w:ind w:right="-1800"/>
            </w:pPr>
            <w:r w:rsidRPr="00E139B0">
              <w:t>Divided, no median barrier</w:t>
            </w:r>
            <w:r w:rsidR="00AE1DF5">
              <w:tab/>
            </w:r>
            <w:r w:rsidR="007E5356">
              <w:rPr>
                <w:b/>
              </w:rPr>
              <w:t>Removed</w:t>
            </w:r>
            <w:r w:rsidR="00C259FA" w:rsidRPr="00C259FA">
              <w:rPr>
                <w:b/>
              </w:rPr>
              <w:t xml:space="preserve"> 2013</w:t>
            </w:r>
            <w:r w:rsidR="00A915DE">
              <w:br/>
              <w:t>Divided – w/median (not raised)</w:t>
            </w:r>
            <w:r w:rsidR="007F54CA">
              <w:tab/>
            </w:r>
            <w:r w:rsidR="007E5356">
              <w:rPr>
                <w:b/>
              </w:rPr>
              <w:t>Added</w:t>
            </w:r>
            <w:r w:rsidR="00A915DE">
              <w:rPr>
                <w:b/>
              </w:rPr>
              <w:t xml:space="preserve"> </w:t>
            </w:r>
            <w:r w:rsidR="00A915DE" w:rsidRPr="00A915DE">
              <w:rPr>
                <w:b/>
              </w:rPr>
              <w:t>2013</w:t>
            </w:r>
          </w:p>
        </w:tc>
        <w:tc>
          <w:tcPr>
            <w:tcW w:w="540" w:type="dxa"/>
          </w:tcPr>
          <w:p w:rsidR="00CF0F3A" w:rsidRPr="00CF0F3A" w:rsidRDefault="00CF0F3A" w:rsidP="00CF0F3A">
            <w:pPr>
              <w:ind w:right="-1800"/>
            </w:pPr>
            <w:r>
              <w:t>6</w:t>
            </w:r>
          </w:p>
        </w:tc>
        <w:tc>
          <w:tcPr>
            <w:tcW w:w="3870" w:type="dxa"/>
          </w:tcPr>
          <w:p w:rsidR="00CF0F3A" w:rsidRPr="00CF0F3A" w:rsidRDefault="00CF0F3A" w:rsidP="00CF0F3A">
            <w:pPr>
              <w:ind w:right="-1800"/>
            </w:pPr>
            <w:r>
              <w:t>Alley or driveway</w:t>
            </w:r>
            <w:r w:rsidR="00E139B0">
              <w:br/>
            </w:r>
            <w:r w:rsidR="007E5356">
              <w:rPr>
                <w:b/>
              </w:rPr>
              <w:t>Removed</w:t>
            </w:r>
            <w:r w:rsidR="00E139B0" w:rsidRPr="00E139B0">
              <w:rPr>
                <w:b/>
              </w:rPr>
              <w:t xml:space="preserve"> 2013</w:t>
            </w:r>
          </w:p>
        </w:tc>
      </w:tr>
      <w:tr w:rsidR="00CF0F3A" w:rsidRPr="00CF0F3A" w:rsidTr="00A40283">
        <w:tc>
          <w:tcPr>
            <w:tcW w:w="486" w:type="dxa"/>
            <w:tcBorders>
              <w:bottom w:val="single" w:sz="4" w:space="0" w:color="auto"/>
            </w:tcBorders>
          </w:tcPr>
          <w:p w:rsidR="00CF0F3A" w:rsidRPr="00CF0F3A" w:rsidRDefault="00CF0F3A" w:rsidP="00CF0F3A">
            <w:pPr>
              <w:ind w:right="-1800"/>
            </w:pPr>
            <w:r>
              <w:t>3</w:t>
            </w:r>
          </w:p>
        </w:tc>
        <w:tc>
          <w:tcPr>
            <w:tcW w:w="5130" w:type="dxa"/>
            <w:tcBorders>
              <w:bottom w:val="single" w:sz="4" w:space="0" w:color="auto"/>
            </w:tcBorders>
          </w:tcPr>
          <w:p w:rsidR="00CF0F3A" w:rsidRPr="00CF0F3A" w:rsidRDefault="00CF0F3A" w:rsidP="00CF0F3A">
            <w:pPr>
              <w:ind w:right="-1800"/>
            </w:pPr>
            <w:r>
              <w:t xml:space="preserve">Divided </w:t>
            </w:r>
            <w:r w:rsidR="00A915DE">
              <w:t xml:space="preserve">- </w:t>
            </w:r>
            <w:r>
              <w:t>w/median barrier</w:t>
            </w:r>
          </w:p>
        </w:tc>
        <w:tc>
          <w:tcPr>
            <w:tcW w:w="540" w:type="dxa"/>
          </w:tcPr>
          <w:p w:rsidR="00CF0F3A" w:rsidRPr="00CF0F3A" w:rsidRDefault="00CF0F3A" w:rsidP="00CF0F3A">
            <w:pPr>
              <w:ind w:right="-1800"/>
            </w:pPr>
            <w:r>
              <w:t>7</w:t>
            </w:r>
          </w:p>
        </w:tc>
        <w:tc>
          <w:tcPr>
            <w:tcW w:w="3870" w:type="dxa"/>
          </w:tcPr>
          <w:p w:rsidR="00CF0F3A" w:rsidRPr="00CF0F3A" w:rsidRDefault="00CF0F3A" w:rsidP="00CF0F3A">
            <w:pPr>
              <w:ind w:right="-1800"/>
            </w:pPr>
            <w:r>
              <w:t>Parking lot</w:t>
            </w:r>
          </w:p>
        </w:tc>
      </w:tr>
      <w:tr w:rsidR="00CF0F3A" w:rsidRPr="00CF0F3A" w:rsidTr="00A40283">
        <w:tc>
          <w:tcPr>
            <w:tcW w:w="486" w:type="dxa"/>
            <w:tcBorders>
              <w:bottom w:val="single" w:sz="4" w:space="0" w:color="auto"/>
            </w:tcBorders>
          </w:tcPr>
          <w:p w:rsidR="00CF0F3A" w:rsidRPr="00CF0F3A" w:rsidRDefault="00CF0F3A" w:rsidP="00CF0F3A">
            <w:pPr>
              <w:ind w:right="-1800"/>
            </w:pPr>
            <w:r>
              <w:t>4</w:t>
            </w:r>
          </w:p>
        </w:tc>
        <w:tc>
          <w:tcPr>
            <w:tcW w:w="5130" w:type="dxa"/>
            <w:tcBorders>
              <w:bottom w:val="single" w:sz="4" w:space="0" w:color="auto"/>
            </w:tcBorders>
          </w:tcPr>
          <w:p w:rsidR="00CF0F3A" w:rsidRPr="00CF0F3A" w:rsidRDefault="00CF0F3A" w:rsidP="00CF0F3A">
            <w:pPr>
              <w:ind w:right="-1800"/>
            </w:pPr>
            <w:r>
              <w:t>Center turn lane</w:t>
            </w:r>
          </w:p>
        </w:tc>
        <w:tc>
          <w:tcPr>
            <w:tcW w:w="540" w:type="dxa"/>
            <w:tcBorders>
              <w:bottom w:val="single" w:sz="4" w:space="0" w:color="auto"/>
            </w:tcBorders>
          </w:tcPr>
          <w:p w:rsidR="00CF0F3A" w:rsidRPr="00CF0F3A" w:rsidRDefault="00CF0F3A" w:rsidP="00CF0F3A">
            <w:pPr>
              <w:ind w:right="-1800"/>
            </w:pPr>
            <w:r>
              <w:t>8</w:t>
            </w:r>
          </w:p>
        </w:tc>
        <w:tc>
          <w:tcPr>
            <w:tcW w:w="3870" w:type="dxa"/>
          </w:tcPr>
          <w:p w:rsidR="00CF0F3A" w:rsidRPr="00CF0F3A" w:rsidRDefault="00CF0F3A" w:rsidP="00CF0F3A">
            <w:pPr>
              <w:ind w:right="-1800"/>
            </w:pPr>
            <w:r>
              <w:t>Other</w:t>
            </w:r>
          </w:p>
        </w:tc>
      </w:tr>
      <w:tr w:rsidR="00CF0F3A" w:rsidRPr="00CF0F3A" w:rsidTr="00A40283">
        <w:tc>
          <w:tcPr>
            <w:tcW w:w="486" w:type="dxa"/>
            <w:tcBorders>
              <w:top w:val="single" w:sz="4" w:space="0" w:color="auto"/>
              <w:left w:val="nil"/>
              <w:bottom w:val="nil"/>
              <w:right w:val="nil"/>
            </w:tcBorders>
          </w:tcPr>
          <w:p w:rsidR="00CF0F3A" w:rsidRPr="00CF0F3A" w:rsidRDefault="00CF0F3A" w:rsidP="00CF0F3A">
            <w:pPr>
              <w:ind w:right="-1800"/>
            </w:pPr>
          </w:p>
        </w:tc>
        <w:tc>
          <w:tcPr>
            <w:tcW w:w="5130" w:type="dxa"/>
            <w:tcBorders>
              <w:top w:val="single" w:sz="4" w:space="0" w:color="auto"/>
              <w:left w:val="nil"/>
              <w:bottom w:val="nil"/>
              <w:right w:val="single" w:sz="4" w:space="0" w:color="auto"/>
            </w:tcBorders>
          </w:tcPr>
          <w:p w:rsidR="00CF0F3A" w:rsidRPr="00CF0F3A" w:rsidRDefault="00CF0F3A" w:rsidP="00CF0F3A">
            <w:pPr>
              <w:ind w:right="-1800"/>
            </w:pPr>
          </w:p>
        </w:tc>
        <w:tc>
          <w:tcPr>
            <w:tcW w:w="540" w:type="dxa"/>
            <w:tcBorders>
              <w:left w:val="single" w:sz="4" w:space="0" w:color="auto"/>
            </w:tcBorders>
          </w:tcPr>
          <w:p w:rsidR="00CF0F3A" w:rsidRPr="00CF0F3A" w:rsidRDefault="00CF0F3A" w:rsidP="00CF0F3A">
            <w:pPr>
              <w:ind w:right="-1800"/>
            </w:pPr>
            <w:r>
              <w:t>9</w:t>
            </w:r>
          </w:p>
        </w:tc>
        <w:tc>
          <w:tcPr>
            <w:tcW w:w="3870" w:type="dxa"/>
          </w:tcPr>
          <w:p w:rsidR="00CF0F3A" w:rsidRPr="00CF0F3A" w:rsidRDefault="00CF0F3A" w:rsidP="00CF0F3A">
            <w:pPr>
              <w:ind w:right="-1800"/>
            </w:pPr>
            <w:r>
              <w:t>Unknown</w:t>
            </w:r>
          </w:p>
        </w:tc>
      </w:tr>
      <w:tr w:rsidR="00E139B0" w:rsidRPr="00CF0F3A" w:rsidTr="00A40283">
        <w:tc>
          <w:tcPr>
            <w:tcW w:w="486" w:type="dxa"/>
            <w:tcBorders>
              <w:top w:val="nil"/>
              <w:left w:val="nil"/>
              <w:bottom w:val="nil"/>
              <w:right w:val="nil"/>
            </w:tcBorders>
          </w:tcPr>
          <w:p w:rsidR="00E139B0" w:rsidRPr="00CF0F3A" w:rsidRDefault="00E139B0" w:rsidP="00CF0F3A">
            <w:pPr>
              <w:ind w:right="-1800"/>
            </w:pPr>
          </w:p>
        </w:tc>
        <w:tc>
          <w:tcPr>
            <w:tcW w:w="5130" w:type="dxa"/>
            <w:tcBorders>
              <w:top w:val="nil"/>
              <w:left w:val="nil"/>
              <w:bottom w:val="nil"/>
              <w:right w:val="single" w:sz="4" w:space="0" w:color="auto"/>
            </w:tcBorders>
          </w:tcPr>
          <w:p w:rsidR="00E139B0" w:rsidRPr="00CF0F3A" w:rsidRDefault="00E139B0" w:rsidP="00CF0F3A">
            <w:pPr>
              <w:ind w:right="-1800"/>
            </w:pPr>
          </w:p>
        </w:tc>
        <w:tc>
          <w:tcPr>
            <w:tcW w:w="540" w:type="dxa"/>
            <w:tcBorders>
              <w:left w:val="single" w:sz="4" w:space="0" w:color="auto"/>
            </w:tcBorders>
          </w:tcPr>
          <w:p w:rsidR="00E139B0" w:rsidRDefault="00E139B0" w:rsidP="00CF0F3A">
            <w:pPr>
              <w:ind w:right="-1800"/>
            </w:pPr>
            <w:r>
              <w:t>10</w:t>
            </w:r>
          </w:p>
        </w:tc>
        <w:tc>
          <w:tcPr>
            <w:tcW w:w="3870" w:type="dxa"/>
          </w:tcPr>
          <w:p w:rsidR="00E139B0" w:rsidRDefault="00E139B0" w:rsidP="007F54CA">
            <w:pPr>
              <w:tabs>
                <w:tab w:val="left" w:pos="1238"/>
              </w:tabs>
              <w:ind w:right="-1800"/>
            </w:pPr>
            <w:r>
              <w:t>One-Way</w:t>
            </w:r>
            <w:r w:rsidR="007F54CA">
              <w:tab/>
            </w:r>
            <w:r w:rsidR="007E5356">
              <w:rPr>
                <w:b/>
              </w:rPr>
              <w:t>Added</w:t>
            </w:r>
            <w:r w:rsidRPr="00E139B0">
              <w:rPr>
                <w:b/>
              </w:rPr>
              <w:t xml:space="preserve"> 2013</w:t>
            </w:r>
          </w:p>
        </w:tc>
      </w:tr>
      <w:tr w:rsidR="00E139B0" w:rsidRPr="00CF0F3A" w:rsidTr="00A40283">
        <w:tc>
          <w:tcPr>
            <w:tcW w:w="486" w:type="dxa"/>
            <w:tcBorders>
              <w:top w:val="nil"/>
              <w:left w:val="nil"/>
              <w:bottom w:val="nil"/>
              <w:right w:val="nil"/>
            </w:tcBorders>
          </w:tcPr>
          <w:p w:rsidR="00E139B0" w:rsidRPr="00CF0F3A" w:rsidRDefault="00E139B0" w:rsidP="00CF0F3A">
            <w:pPr>
              <w:ind w:right="-1800"/>
            </w:pPr>
          </w:p>
        </w:tc>
        <w:tc>
          <w:tcPr>
            <w:tcW w:w="5130" w:type="dxa"/>
            <w:tcBorders>
              <w:top w:val="nil"/>
              <w:left w:val="nil"/>
              <w:bottom w:val="nil"/>
              <w:right w:val="single" w:sz="4" w:space="0" w:color="auto"/>
            </w:tcBorders>
          </w:tcPr>
          <w:p w:rsidR="00E139B0" w:rsidRPr="00CF0F3A" w:rsidRDefault="00E139B0" w:rsidP="00CF0F3A">
            <w:pPr>
              <w:ind w:right="-1800"/>
            </w:pPr>
          </w:p>
        </w:tc>
        <w:tc>
          <w:tcPr>
            <w:tcW w:w="540" w:type="dxa"/>
            <w:tcBorders>
              <w:left w:val="single" w:sz="4" w:space="0" w:color="auto"/>
            </w:tcBorders>
          </w:tcPr>
          <w:p w:rsidR="00E139B0" w:rsidRDefault="00E139B0" w:rsidP="00CF0F3A">
            <w:pPr>
              <w:ind w:right="-1800"/>
            </w:pPr>
            <w:r>
              <w:t>11</w:t>
            </w:r>
          </w:p>
        </w:tc>
        <w:tc>
          <w:tcPr>
            <w:tcW w:w="3870" w:type="dxa"/>
          </w:tcPr>
          <w:p w:rsidR="00E139B0" w:rsidRDefault="00E139B0" w:rsidP="007F54CA">
            <w:pPr>
              <w:tabs>
                <w:tab w:val="left" w:pos="1238"/>
              </w:tabs>
              <w:ind w:right="-1800"/>
            </w:pPr>
            <w:r>
              <w:t>Ramp</w:t>
            </w:r>
            <w:r w:rsidR="007F54CA">
              <w:tab/>
            </w:r>
            <w:r w:rsidR="007E5356">
              <w:rPr>
                <w:b/>
              </w:rPr>
              <w:t>Added</w:t>
            </w:r>
            <w:r w:rsidRPr="00E139B0">
              <w:rPr>
                <w:b/>
              </w:rPr>
              <w:t xml:space="preserve"> 2013</w:t>
            </w:r>
          </w:p>
        </w:tc>
      </w:tr>
      <w:tr w:rsidR="00E139B0" w:rsidRPr="00CF0F3A" w:rsidTr="00A40283">
        <w:tc>
          <w:tcPr>
            <w:tcW w:w="486" w:type="dxa"/>
            <w:tcBorders>
              <w:top w:val="nil"/>
              <w:left w:val="nil"/>
              <w:bottom w:val="nil"/>
              <w:right w:val="nil"/>
            </w:tcBorders>
          </w:tcPr>
          <w:p w:rsidR="00E139B0" w:rsidRPr="00CF0F3A" w:rsidRDefault="00E139B0" w:rsidP="00CF0F3A">
            <w:pPr>
              <w:ind w:right="-1800"/>
            </w:pPr>
          </w:p>
        </w:tc>
        <w:tc>
          <w:tcPr>
            <w:tcW w:w="5130" w:type="dxa"/>
            <w:tcBorders>
              <w:top w:val="nil"/>
              <w:left w:val="nil"/>
              <w:bottom w:val="nil"/>
              <w:right w:val="single" w:sz="4" w:space="0" w:color="auto"/>
            </w:tcBorders>
          </w:tcPr>
          <w:p w:rsidR="00E139B0" w:rsidRPr="00CF0F3A" w:rsidRDefault="00E139B0" w:rsidP="00CF0F3A">
            <w:pPr>
              <w:ind w:right="-1800"/>
            </w:pPr>
          </w:p>
        </w:tc>
        <w:tc>
          <w:tcPr>
            <w:tcW w:w="540" w:type="dxa"/>
            <w:tcBorders>
              <w:left w:val="single" w:sz="4" w:space="0" w:color="auto"/>
            </w:tcBorders>
          </w:tcPr>
          <w:p w:rsidR="00E139B0" w:rsidRDefault="00E139B0" w:rsidP="00CF0F3A">
            <w:pPr>
              <w:ind w:right="-1800"/>
            </w:pPr>
            <w:r>
              <w:t>12</w:t>
            </w:r>
          </w:p>
        </w:tc>
        <w:tc>
          <w:tcPr>
            <w:tcW w:w="3870" w:type="dxa"/>
          </w:tcPr>
          <w:p w:rsidR="00E139B0" w:rsidRDefault="00E139B0" w:rsidP="007F54CA">
            <w:pPr>
              <w:tabs>
                <w:tab w:val="left" w:pos="1238"/>
              </w:tabs>
              <w:ind w:right="-1800"/>
            </w:pPr>
            <w:r>
              <w:t>Alley</w:t>
            </w:r>
            <w:r w:rsidR="007F54CA">
              <w:tab/>
            </w:r>
            <w:r w:rsidR="007E5356">
              <w:rPr>
                <w:b/>
              </w:rPr>
              <w:t>Added</w:t>
            </w:r>
            <w:r w:rsidRPr="00E139B0">
              <w:rPr>
                <w:b/>
              </w:rPr>
              <w:t xml:space="preserve"> 2013</w:t>
            </w:r>
          </w:p>
        </w:tc>
      </w:tr>
      <w:tr w:rsidR="00E139B0" w:rsidRPr="00CF0F3A" w:rsidTr="00A40283">
        <w:tc>
          <w:tcPr>
            <w:tcW w:w="486" w:type="dxa"/>
            <w:tcBorders>
              <w:top w:val="nil"/>
              <w:left w:val="nil"/>
              <w:bottom w:val="nil"/>
              <w:right w:val="nil"/>
            </w:tcBorders>
          </w:tcPr>
          <w:p w:rsidR="00E139B0" w:rsidRPr="00CF0F3A" w:rsidRDefault="00E139B0" w:rsidP="00CF0F3A">
            <w:pPr>
              <w:ind w:right="-1800"/>
            </w:pPr>
          </w:p>
        </w:tc>
        <w:tc>
          <w:tcPr>
            <w:tcW w:w="5130" w:type="dxa"/>
            <w:tcBorders>
              <w:top w:val="nil"/>
              <w:left w:val="nil"/>
              <w:bottom w:val="nil"/>
              <w:right w:val="single" w:sz="4" w:space="0" w:color="auto"/>
            </w:tcBorders>
          </w:tcPr>
          <w:p w:rsidR="00E139B0" w:rsidRPr="00CF0F3A" w:rsidRDefault="00E139B0" w:rsidP="00CF0F3A">
            <w:pPr>
              <w:ind w:right="-1800"/>
            </w:pPr>
          </w:p>
        </w:tc>
        <w:tc>
          <w:tcPr>
            <w:tcW w:w="540" w:type="dxa"/>
            <w:tcBorders>
              <w:left w:val="single" w:sz="4" w:space="0" w:color="auto"/>
            </w:tcBorders>
          </w:tcPr>
          <w:p w:rsidR="00E139B0" w:rsidRDefault="00E139B0" w:rsidP="00CF0F3A">
            <w:pPr>
              <w:ind w:right="-1800"/>
            </w:pPr>
            <w:r>
              <w:t>13</w:t>
            </w:r>
          </w:p>
        </w:tc>
        <w:tc>
          <w:tcPr>
            <w:tcW w:w="3870" w:type="dxa"/>
          </w:tcPr>
          <w:p w:rsidR="00E139B0" w:rsidRDefault="00E139B0" w:rsidP="007F54CA">
            <w:pPr>
              <w:tabs>
                <w:tab w:val="left" w:pos="1238"/>
              </w:tabs>
              <w:ind w:right="-1800"/>
            </w:pPr>
            <w:r>
              <w:t>Driveway</w:t>
            </w:r>
            <w:r w:rsidR="007F54CA">
              <w:tab/>
            </w:r>
            <w:r w:rsidR="007E5356">
              <w:rPr>
                <w:b/>
              </w:rPr>
              <w:t>Added</w:t>
            </w:r>
            <w:r w:rsidRPr="00E139B0">
              <w:rPr>
                <w:b/>
              </w:rPr>
              <w:t xml:space="preserve"> 2013</w:t>
            </w:r>
          </w:p>
        </w:tc>
      </w:tr>
    </w:tbl>
    <w:p w:rsidR="0066757A" w:rsidRDefault="0066757A" w:rsidP="00E27C17">
      <w:pPr>
        <w:ind w:right="-1800"/>
      </w:pPr>
    </w:p>
    <w:p w:rsidR="00631EEC" w:rsidRDefault="00631EEC" w:rsidP="00942EBF">
      <w:pPr>
        <w:pStyle w:val="ListParagraph"/>
        <w:numPr>
          <w:ilvl w:val="0"/>
          <w:numId w:val="3"/>
        </w:numPr>
        <w:rPr>
          <w:b/>
        </w:rPr>
      </w:pPr>
      <w:proofErr w:type="spellStart"/>
      <w:r w:rsidRPr="00742B4D">
        <w:rPr>
          <w:b/>
        </w:rPr>
        <w:t>RoadwayFunctionalClass</w:t>
      </w:r>
      <w:r w:rsidR="004215B3">
        <w:rPr>
          <w:b/>
        </w:rPr>
        <w:t>Code</w:t>
      </w:r>
      <w:proofErr w:type="spellEnd"/>
      <w:r w:rsidR="00AC3D99">
        <w:rPr>
          <w:b/>
        </w:rPr>
        <w:t xml:space="preserve"> (</w:t>
      </w:r>
      <w:r w:rsidR="004215B3">
        <w:rPr>
          <w:b/>
        </w:rPr>
        <w:t>Numeric</w:t>
      </w:r>
      <w:r w:rsidR="00AC3D99">
        <w:rPr>
          <w:b/>
        </w:rPr>
        <w:t>)</w:t>
      </w:r>
      <w:r w:rsidR="00FA4D1A">
        <w:rPr>
          <w:b/>
        </w:rPr>
        <w:t xml:space="preserve"> - </w:t>
      </w:r>
      <w:r w:rsidR="00FA4D1A">
        <w:t>Code for functional class of roadway.</w:t>
      </w:r>
    </w:p>
    <w:p w:rsidR="00E139B0" w:rsidRPr="00742B4D" w:rsidRDefault="00E139B0" w:rsidP="00E27C17">
      <w:pPr>
        <w:ind w:right="-1800"/>
        <w:rPr>
          <w:b/>
        </w:rPr>
      </w:pPr>
    </w:p>
    <w:tbl>
      <w:tblPr>
        <w:tblStyle w:val="TableGrid"/>
        <w:tblW w:w="0" w:type="auto"/>
        <w:tblInd w:w="432" w:type="dxa"/>
        <w:tblLook w:val="04A0" w:firstRow="1" w:lastRow="0" w:firstColumn="1" w:lastColumn="0" w:noHBand="0" w:noVBand="1"/>
      </w:tblPr>
      <w:tblGrid>
        <w:gridCol w:w="666"/>
        <w:gridCol w:w="4950"/>
      </w:tblGrid>
      <w:tr w:rsidR="00BF447D" w:rsidRPr="00BF447D" w:rsidTr="00A40283">
        <w:tc>
          <w:tcPr>
            <w:tcW w:w="666" w:type="dxa"/>
          </w:tcPr>
          <w:p w:rsidR="00BF447D" w:rsidRPr="00BF447D" w:rsidRDefault="00BF447D" w:rsidP="00C85CCE">
            <w:pPr>
              <w:ind w:right="-1800"/>
            </w:pPr>
            <w:r>
              <w:t>10</w:t>
            </w:r>
          </w:p>
        </w:tc>
        <w:tc>
          <w:tcPr>
            <w:tcW w:w="4950" w:type="dxa"/>
          </w:tcPr>
          <w:p w:rsidR="00BF447D" w:rsidRPr="00BF447D" w:rsidRDefault="00BF447D" w:rsidP="00C85CCE">
            <w:pPr>
              <w:ind w:right="-1800"/>
            </w:pPr>
            <w:r>
              <w:t>Interstate</w:t>
            </w:r>
          </w:p>
        </w:tc>
      </w:tr>
      <w:tr w:rsidR="00BF447D" w:rsidRPr="00BF447D" w:rsidTr="00A40283">
        <w:tc>
          <w:tcPr>
            <w:tcW w:w="666" w:type="dxa"/>
          </w:tcPr>
          <w:p w:rsidR="00BF447D" w:rsidRPr="00BF447D" w:rsidRDefault="00BF447D" w:rsidP="00C85CCE">
            <w:pPr>
              <w:ind w:right="-1800"/>
            </w:pPr>
            <w:r>
              <w:t>20</w:t>
            </w:r>
          </w:p>
        </w:tc>
        <w:tc>
          <w:tcPr>
            <w:tcW w:w="4950" w:type="dxa"/>
          </w:tcPr>
          <w:p w:rsidR="00BF447D" w:rsidRPr="00BF447D" w:rsidRDefault="00BF447D" w:rsidP="00C85CCE">
            <w:pPr>
              <w:ind w:right="-1800"/>
            </w:pPr>
            <w:r>
              <w:t>Freeway and Expressway</w:t>
            </w:r>
          </w:p>
        </w:tc>
      </w:tr>
      <w:tr w:rsidR="00BF447D" w:rsidRPr="00BF447D" w:rsidTr="00A40283">
        <w:tc>
          <w:tcPr>
            <w:tcW w:w="666" w:type="dxa"/>
          </w:tcPr>
          <w:p w:rsidR="00BF447D" w:rsidRPr="00BF447D" w:rsidRDefault="00BF447D" w:rsidP="00C85CCE">
            <w:pPr>
              <w:ind w:right="-1800"/>
            </w:pPr>
            <w:r>
              <w:t>30</w:t>
            </w:r>
          </w:p>
        </w:tc>
        <w:tc>
          <w:tcPr>
            <w:tcW w:w="4950" w:type="dxa"/>
          </w:tcPr>
          <w:p w:rsidR="00BF447D" w:rsidRPr="00BF447D" w:rsidRDefault="00BF447D" w:rsidP="00C85CCE">
            <w:pPr>
              <w:ind w:right="-1800"/>
            </w:pPr>
            <w:r>
              <w:t>Other Principal Arterial</w:t>
            </w:r>
          </w:p>
        </w:tc>
      </w:tr>
      <w:tr w:rsidR="00BF447D" w:rsidRPr="00BF447D" w:rsidTr="00A40283">
        <w:tc>
          <w:tcPr>
            <w:tcW w:w="666" w:type="dxa"/>
          </w:tcPr>
          <w:p w:rsidR="00BF447D" w:rsidRPr="00BF447D" w:rsidRDefault="00BF447D" w:rsidP="00C85CCE">
            <w:pPr>
              <w:ind w:right="-1800"/>
            </w:pPr>
            <w:r>
              <w:t>40</w:t>
            </w:r>
          </w:p>
        </w:tc>
        <w:tc>
          <w:tcPr>
            <w:tcW w:w="4950" w:type="dxa"/>
          </w:tcPr>
          <w:p w:rsidR="00BF447D" w:rsidRPr="00BF447D" w:rsidRDefault="00BF447D" w:rsidP="00C85CCE">
            <w:pPr>
              <w:ind w:right="-1800"/>
            </w:pPr>
            <w:r>
              <w:t>Minor Arterial (Non-Urban)</w:t>
            </w:r>
          </w:p>
        </w:tc>
      </w:tr>
      <w:tr w:rsidR="00BF447D" w:rsidRPr="00BF447D" w:rsidTr="00A40283">
        <w:tc>
          <w:tcPr>
            <w:tcW w:w="666" w:type="dxa"/>
          </w:tcPr>
          <w:p w:rsidR="00BF447D" w:rsidRPr="00BF447D" w:rsidRDefault="00BF447D" w:rsidP="00C85CCE">
            <w:pPr>
              <w:ind w:right="-1800"/>
            </w:pPr>
            <w:r>
              <w:t>50</w:t>
            </w:r>
          </w:p>
        </w:tc>
        <w:tc>
          <w:tcPr>
            <w:tcW w:w="4950" w:type="dxa"/>
          </w:tcPr>
          <w:p w:rsidR="00BF447D" w:rsidRPr="00BF447D" w:rsidRDefault="00BF447D" w:rsidP="00C85CCE">
            <w:pPr>
              <w:ind w:right="-1800"/>
            </w:pPr>
            <w:r>
              <w:t>Major Collector (Non-Urban)</w:t>
            </w:r>
          </w:p>
        </w:tc>
      </w:tr>
      <w:tr w:rsidR="00BF447D" w:rsidRPr="00BF447D" w:rsidTr="00A40283">
        <w:tc>
          <w:tcPr>
            <w:tcW w:w="666" w:type="dxa"/>
          </w:tcPr>
          <w:p w:rsidR="00BF447D" w:rsidRPr="00BF447D" w:rsidRDefault="00BF447D" w:rsidP="00C85CCE">
            <w:pPr>
              <w:ind w:right="-1800"/>
            </w:pPr>
            <w:r>
              <w:t>60</w:t>
            </w:r>
          </w:p>
        </w:tc>
        <w:tc>
          <w:tcPr>
            <w:tcW w:w="4950" w:type="dxa"/>
          </w:tcPr>
          <w:p w:rsidR="00BF447D" w:rsidRPr="00BF447D" w:rsidRDefault="00BF447D" w:rsidP="00C85CCE">
            <w:pPr>
              <w:ind w:right="-1800"/>
            </w:pPr>
            <w:r>
              <w:t>Local Road or Street (Non-Urban)</w:t>
            </w:r>
          </w:p>
        </w:tc>
      </w:tr>
      <w:tr w:rsidR="00BF447D" w:rsidRPr="00BF447D" w:rsidTr="00A40283">
        <w:tc>
          <w:tcPr>
            <w:tcW w:w="666" w:type="dxa"/>
          </w:tcPr>
          <w:p w:rsidR="00BF447D" w:rsidRPr="00BF447D" w:rsidRDefault="00BF447D" w:rsidP="00C85CCE">
            <w:pPr>
              <w:ind w:right="-1800"/>
            </w:pPr>
            <w:r>
              <w:t>70</w:t>
            </w:r>
          </w:p>
        </w:tc>
        <w:tc>
          <w:tcPr>
            <w:tcW w:w="4950" w:type="dxa"/>
          </w:tcPr>
          <w:p w:rsidR="00BF447D" w:rsidRPr="00BF447D" w:rsidRDefault="00BF447D" w:rsidP="00C85CCE">
            <w:pPr>
              <w:ind w:right="-1800"/>
            </w:pPr>
            <w:r>
              <w:t>Minor Arterial (Urban)</w:t>
            </w:r>
          </w:p>
        </w:tc>
      </w:tr>
      <w:tr w:rsidR="00BF447D" w:rsidRPr="00BF447D" w:rsidTr="00A40283">
        <w:tc>
          <w:tcPr>
            <w:tcW w:w="666" w:type="dxa"/>
          </w:tcPr>
          <w:p w:rsidR="00BF447D" w:rsidRPr="00BF447D" w:rsidRDefault="00BF447D" w:rsidP="00C85CCE">
            <w:pPr>
              <w:ind w:right="-1800"/>
            </w:pPr>
            <w:r>
              <w:t>80</w:t>
            </w:r>
          </w:p>
        </w:tc>
        <w:tc>
          <w:tcPr>
            <w:tcW w:w="4950" w:type="dxa"/>
          </w:tcPr>
          <w:p w:rsidR="00BF447D" w:rsidRPr="00BF447D" w:rsidRDefault="00BF447D" w:rsidP="00C85CCE">
            <w:pPr>
              <w:ind w:right="-1800"/>
            </w:pPr>
            <w:r>
              <w:t>Collector (Urban)</w:t>
            </w:r>
          </w:p>
        </w:tc>
      </w:tr>
      <w:tr w:rsidR="00BF447D" w:rsidRPr="00BF447D" w:rsidTr="00A40283">
        <w:tc>
          <w:tcPr>
            <w:tcW w:w="666" w:type="dxa"/>
          </w:tcPr>
          <w:p w:rsidR="00BF447D" w:rsidRPr="00BF447D" w:rsidRDefault="00BF447D" w:rsidP="00C85CCE">
            <w:pPr>
              <w:ind w:right="-1800"/>
            </w:pPr>
            <w:r>
              <w:t>90</w:t>
            </w:r>
          </w:p>
        </w:tc>
        <w:tc>
          <w:tcPr>
            <w:tcW w:w="4950" w:type="dxa"/>
          </w:tcPr>
          <w:p w:rsidR="00BF447D" w:rsidRPr="00BF447D" w:rsidRDefault="00BF447D" w:rsidP="00C85CCE">
            <w:pPr>
              <w:ind w:right="-1800"/>
            </w:pPr>
            <w:r>
              <w:t>Local road or Street (Urban)</w:t>
            </w:r>
          </w:p>
        </w:tc>
      </w:tr>
    </w:tbl>
    <w:p w:rsidR="00742B4D" w:rsidRDefault="00742B4D" w:rsidP="00E27C17">
      <w:pPr>
        <w:ind w:right="-1800"/>
      </w:pPr>
    </w:p>
    <w:p w:rsidR="00742B4D" w:rsidRDefault="00742B4D" w:rsidP="00942EBF">
      <w:pPr>
        <w:pStyle w:val="ListParagraph"/>
        <w:numPr>
          <w:ilvl w:val="0"/>
          <w:numId w:val="3"/>
        </w:numPr>
        <w:rPr>
          <w:b/>
        </w:rPr>
      </w:pPr>
      <w:proofErr w:type="spellStart"/>
      <w:r w:rsidRPr="00742B4D">
        <w:rPr>
          <w:b/>
        </w:rPr>
        <w:lastRenderedPageBreak/>
        <w:t>WorkZoneRelated</w:t>
      </w:r>
      <w:proofErr w:type="spellEnd"/>
      <w:r w:rsidR="00C259FA">
        <w:rPr>
          <w:b/>
        </w:rPr>
        <w:t xml:space="preserve"> </w:t>
      </w:r>
      <w:r w:rsidR="006D3193">
        <w:rPr>
          <w:b/>
        </w:rPr>
        <w:t>(</w:t>
      </w:r>
      <w:r w:rsidR="004215B3">
        <w:rPr>
          <w:b/>
        </w:rPr>
        <w:t>Text</w:t>
      </w:r>
      <w:r w:rsidR="006D3193">
        <w:rPr>
          <w:b/>
        </w:rPr>
        <w:t xml:space="preserve">) </w:t>
      </w:r>
      <w:r w:rsidR="00FA4D1A">
        <w:rPr>
          <w:b/>
        </w:rPr>
        <w:t>-</w:t>
      </w:r>
      <w:r w:rsidR="00C259FA">
        <w:rPr>
          <w:b/>
        </w:rPr>
        <w:t xml:space="preserve"> </w:t>
      </w:r>
      <w:r w:rsidR="00C259FA" w:rsidRPr="00C259FA">
        <w:t xml:space="preserve">Crash </w:t>
      </w:r>
      <w:r w:rsidR="00A40283">
        <w:t xml:space="preserve">did/did not </w:t>
      </w:r>
      <w:r w:rsidR="00C259FA" w:rsidRPr="00C259FA">
        <w:t>occur in or in relation to (</w:t>
      </w:r>
      <w:r w:rsidR="006D3193">
        <w:t xml:space="preserve">traffic </w:t>
      </w:r>
      <w:r w:rsidR="00C259FA" w:rsidRPr="00C259FA">
        <w:t>cuing) a work zone</w:t>
      </w:r>
      <w:r w:rsidR="00707EFE">
        <w:t>.</w:t>
      </w:r>
      <w:r w:rsidR="00CE7227">
        <w:t xml:space="preserve">  </w:t>
      </w:r>
      <w:r w:rsidR="00F850C3">
        <w:t>Self-coding</w:t>
      </w:r>
      <w:r w:rsidR="00CE7227">
        <w:t>.</w:t>
      </w:r>
    </w:p>
    <w:p w:rsidR="00C259FA" w:rsidRPr="00742B4D" w:rsidRDefault="00C259FA" w:rsidP="00E27C17">
      <w:pPr>
        <w:ind w:right="-1800"/>
        <w:rPr>
          <w:b/>
        </w:rPr>
      </w:pPr>
    </w:p>
    <w:p w:rsidR="00742B4D" w:rsidRDefault="00B0584C" w:rsidP="00C259FA">
      <w:pPr>
        <w:ind w:left="432"/>
      </w:pPr>
      <w:r>
        <w:t>Y/N</w:t>
      </w:r>
      <w:r w:rsidR="00CF0F3A">
        <w:t xml:space="preserve"> </w:t>
      </w:r>
    </w:p>
    <w:p w:rsidR="00742B4D" w:rsidRDefault="00742B4D" w:rsidP="00E27C17">
      <w:pPr>
        <w:ind w:right="-1800"/>
      </w:pPr>
    </w:p>
    <w:p w:rsidR="00742B4D" w:rsidRDefault="00742B4D" w:rsidP="00942EBF">
      <w:pPr>
        <w:pStyle w:val="ListParagraph"/>
        <w:numPr>
          <w:ilvl w:val="0"/>
          <w:numId w:val="3"/>
        </w:numPr>
        <w:rPr>
          <w:b/>
        </w:rPr>
      </w:pPr>
      <w:proofErr w:type="spellStart"/>
      <w:r w:rsidRPr="00D439CA">
        <w:rPr>
          <w:b/>
        </w:rPr>
        <w:t>City</w:t>
      </w:r>
      <w:r w:rsidR="004215B3">
        <w:rPr>
          <w:b/>
        </w:rPr>
        <w:t>_</w:t>
      </w:r>
      <w:r w:rsidRPr="00D439CA">
        <w:rPr>
          <w:b/>
        </w:rPr>
        <w:t>Township</w:t>
      </w:r>
      <w:r w:rsidR="004215B3">
        <w:rPr>
          <w:b/>
        </w:rPr>
        <w:t>_</w:t>
      </w:r>
      <w:r w:rsidRPr="00D439CA">
        <w:rPr>
          <w:b/>
        </w:rPr>
        <w:t>Flag</w:t>
      </w:r>
      <w:proofErr w:type="spellEnd"/>
      <w:r w:rsidR="006D3193">
        <w:rPr>
          <w:b/>
        </w:rPr>
        <w:t xml:space="preserve"> (</w:t>
      </w:r>
      <w:r w:rsidR="004215B3">
        <w:rPr>
          <w:b/>
        </w:rPr>
        <w:t>Text</w:t>
      </w:r>
      <w:r w:rsidR="006D3193">
        <w:rPr>
          <w:b/>
        </w:rPr>
        <w:t>)</w:t>
      </w:r>
    </w:p>
    <w:p w:rsidR="00C259FA" w:rsidRPr="00D439CA" w:rsidRDefault="00C259FA" w:rsidP="00E27C17">
      <w:pPr>
        <w:ind w:right="-1800"/>
        <w:rPr>
          <w:b/>
        </w:rPr>
      </w:pPr>
    </w:p>
    <w:p w:rsidR="00742B4D" w:rsidRDefault="00742B4D" w:rsidP="00C259FA">
      <w:pPr>
        <w:ind w:left="432"/>
      </w:pPr>
      <w:r>
        <w:t>C (City)</w:t>
      </w:r>
    </w:p>
    <w:p w:rsidR="00742B4D" w:rsidRDefault="00742B4D" w:rsidP="00C259FA">
      <w:pPr>
        <w:ind w:left="432"/>
      </w:pPr>
      <w:r>
        <w:t>T (Township)</w:t>
      </w:r>
    </w:p>
    <w:p w:rsidR="00742B4D" w:rsidRDefault="00742B4D" w:rsidP="00E27C17">
      <w:pPr>
        <w:ind w:right="-1800"/>
      </w:pPr>
    </w:p>
    <w:p w:rsidR="00D439CA" w:rsidRPr="00D439CA" w:rsidRDefault="004215B3" w:rsidP="00942EBF">
      <w:pPr>
        <w:pStyle w:val="ListParagraph"/>
        <w:numPr>
          <w:ilvl w:val="0"/>
          <w:numId w:val="3"/>
        </w:numPr>
        <w:rPr>
          <w:b/>
        </w:rPr>
      </w:pPr>
      <w:proofErr w:type="spellStart"/>
      <w:r>
        <w:rPr>
          <w:b/>
        </w:rPr>
        <w:t>TS</w:t>
      </w:r>
      <w:r w:rsidR="00D439CA" w:rsidRPr="00D439CA">
        <w:rPr>
          <w:b/>
        </w:rPr>
        <w:t>Crash</w:t>
      </w:r>
      <w:r w:rsidR="00D439CA">
        <w:rPr>
          <w:b/>
        </w:rPr>
        <w:t>C</w:t>
      </w:r>
      <w:r w:rsidR="00D439CA" w:rsidRPr="00D439CA">
        <w:rPr>
          <w:b/>
        </w:rPr>
        <w:t>oordinate</w:t>
      </w:r>
      <w:r w:rsidR="00B6474A">
        <w:rPr>
          <w:b/>
        </w:rPr>
        <w:t>X</w:t>
      </w:r>
      <w:proofErr w:type="spellEnd"/>
      <w:r w:rsidR="009E7D75">
        <w:rPr>
          <w:b/>
        </w:rPr>
        <w:t xml:space="preserve"> (</w:t>
      </w:r>
      <w:r>
        <w:rPr>
          <w:b/>
        </w:rPr>
        <w:t>Floating</w:t>
      </w:r>
      <w:r w:rsidR="009E7D75">
        <w:rPr>
          <w:b/>
        </w:rPr>
        <w:t xml:space="preserve">) </w:t>
      </w:r>
      <w:r w:rsidR="007164A7">
        <w:rPr>
          <w:b/>
        </w:rPr>
        <w:t>-</w:t>
      </w:r>
      <w:r w:rsidR="007D0D6B">
        <w:rPr>
          <w:b/>
        </w:rPr>
        <w:t xml:space="preserve"> </w:t>
      </w:r>
      <w:r w:rsidR="007164A7" w:rsidRPr="009E7D75">
        <w:t xml:space="preserve">State </w:t>
      </w:r>
      <w:r w:rsidR="00FA4D1A">
        <w:t>p</w:t>
      </w:r>
      <w:r w:rsidR="007164A7" w:rsidRPr="009E7D75">
        <w:t xml:space="preserve">lane </w:t>
      </w:r>
      <w:r w:rsidR="00FA4D1A">
        <w:t>X c</w:t>
      </w:r>
      <w:r w:rsidR="007164A7" w:rsidRPr="009E7D75">
        <w:t>oordinates</w:t>
      </w:r>
      <w:r w:rsidR="00FA4D1A">
        <w:t>.</w:t>
      </w:r>
    </w:p>
    <w:p w:rsidR="00D439CA" w:rsidRDefault="00D439CA" w:rsidP="00E27C17">
      <w:pPr>
        <w:ind w:right="-1800"/>
      </w:pPr>
    </w:p>
    <w:p w:rsidR="00631EEC" w:rsidRDefault="004215B3" w:rsidP="00942EBF">
      <w:pPr>
        <w:pStyle w:val="ListParagraph"/>
        <w:numPr>
          <w:ilvl w:val="0"/>
          <w:numId w:val="3"/>
        </w:numPr>
        <w:rPr>
          <w:b/>
        </w:rPr>
      </w:pPr>
      <w:proofErr w:type="spellStart"/>
      <w:r>
        <w:rPr>
          <w:b/>
        </w:rPr>
        <w:t>TS</w:t>
      </w:r>
      <w:r w:rsidR="00D439CA">
        <w:rPr>
          <w:b/>
        </w:rPr>
        <w:t>CrashC</w:t>
      </w:r>
      <w:r w:rsidR="00D439CA" w:rsidRPr="00D439CA">
        <w:rPr>
          <w:b/>
        </w:rPr>
        <w:t>oordinate</w:t>
      </w:r>
      <w:r w:rsidR="00B6474A">
        <w:rPr>
          <w:b/>
        </w:rPr>
        <w:t>Y</w:t>
      </w:r>
      <w:proofErr w:type="spellEnd"/>
      <w:r w:rsidR="009E7D75">
        <w:rPr>
          <w:b/>
        </w:rPr>
        <w:t xml:space="preserve"> (</w:t>
      </w:r>
      <w:r>
        <w:rPr>
          <w:b/>
        </w:rPr>
        <w:t>Floating</w:t>
      </w:r>
      <w:r w:rsidR="009E7D75">
        <w:rPr>
          <w:b/>
        </w:rPr>
        <w:t xml:space="preserve">) </w:t>
      </w:r>
      <w:r w:rsidR="007D0D6B">
        <w:rPr>
          <w:b/>
        </w:rPr>
        <w:t xml:space="preserve">- </w:t>
      </w:r>
      <w:r w:rsidR="007164A7" w:rsidRPr="009E7D75">
        <w:t xml:space="preserve">State </w:t>
      </w:r>
      <w:r w:rsidR="00FA4D1A">
        <w:t>p</w:t>
      </w:r>
      <w:r w:rsidR="007164A7" w:rsidRPr="009E7D75">
        <w:t xml:space="preserve">lane </w:t>
      </w:r>
      <w:r w:rsidR="00FA4D1A">
        <w:t>Y c</w:t>
      </w:r>
      <w:r w:rsidR="007164A7" w:rsidRPr="009E7D75">
        <w:t>oordinates</w:t>
      </w:r>
      <w:r w:rsidR="00FA4D1A">
        <w:t>.</w:t>
      </w:r>
    </w:p>
    <w:p w:rsidR="00D439CA" w:rsidRDefault="00D439CA" w:rsidP="00E27C17">
      <w:pPr>
        <w:ind w:right="-1800"/>
        <w:rPr>
          <w:b/>
        </w:rPr>
      </w:pPr>
    </w:p>
    <w:p w:rsidR="00D439CA" w:rsidRDefault="004215B3" w:rsidP="00942EBF">
      <w:pPr>
        <w:pStyle w:val="ListParagraph"/>
        <w:numPr>
          <w:ilvl w:val="0"/>
          <w:numId w:val="3"/>
        </w:numPr>
        <w:rPr>
          <w:b/>
        </w:rPr>
      </w:pPr>
      <w:proofErr w:type="spellStart"/>
      <w:r>
        <w:rPr>
          <w:b/>
        </w:rPr>
        <w:t>TS</w:t>
      </w:r>
      <w:r w:rsidR="00D439CA">
        <w:rPr>
          <w:b/>
        </w:rPr>
        <w:t>CrashLatitude</w:t>
      </w:r>
      <w:proofErr w:type="spellEnd"/>
      <w:r w:rsidR="007164A7">
        <w:rPr>
          <w:b/>
        </w:rPr>
        <w:t xml:space="preserve"> (</w:t>
      </w:r>
      <w:r>
        <w:rPr>
          <w:b/>
        </w:rPr>
        <w:t>Text</w:t>
      </w:r>
      <w:r w:rsidR="007164A7">
        <w:rPr>
          <w:b/>
        </w:rPr>
        <w:t>)</w:t>
      </w:r>
    </w:p>
    <w:p w:rsidR="00D439CA" w:rsidRDefault="00D439CA" w:rsidP="00E27C17">
      <w:pPr>
        <w:ind w:right="-1800"/>
        <w:rPr>
          <w:b/>
        </w:rPr>
      </w:pPr>
    </w:p>
    <w:p w:rsidR="00D439CA" w:rsidRDefault="004215B3" w:rsidP="00942EBF">
      <w:pPr>
        <w:pStyle w:val="ListParagraph"/>
        <w:numPr>
          <w:ilvl w:val="0"/>
          <w:numId w:val="3"/>
        </w:numPr>
        <w:rPr>
          <w:b/>
        </w:rPr>
      </w:pPr>
      <w:proofErr w:type="spellStart"/>
      <w:r>
        <w:rPr>
          <w:b/>
        </w:rPr>
        <w:t>TS</w:t>
      </w:r>
      <w:r w:rsidR="00D439CA">
        <w:rPr>
          <w:b/>
        </w:rPr>
        <w:t>CrashLongitude</w:t>
      </w:r>
      <w:proofErr w:type="spellEnd"/>
      <w:r w:rsidR="007164A7">
        <w:rPr>
          <w:b/>
        </w:rPr>
        <w:t xml:space="preserve"> (</w:t>
      </w:r>
      <w:r>
        <w:rPr>
          <w:b/>
        </w:rPr>
        <w:t>Text</w:t>
      </w:r>
      <w:r w:rsidR="007164A7">
        <w:rPr>
          <w:b/>
        </w:rPr>
        <w:t>)</w:t>
      </w:r>
    </w:p>
    <w:p w:rsidR="00652B18" w:rsidRDefault="00652B18" w:rsidP="00E27C17">
      <w:pPr>
        <w:ind w:right="-1800"/>
        <w:rPr>
          <w:b/>
        </w:rPr>
      </w:pPr>
    </w:p>
    <w:p w:rsidR="003F21F1" w:rsidRDefault="003F21F1" w:rsidP="003F21F1">
      <w:pPr>
        <w:pStyle w:val="ListParagraph"/>
        <w:numPr>
          <w:ilvl w:val="0"/>
          <w:numId w:val="3"/>
        </w:numPr>
        <w:rPr>
          <w:b/>
        </w:rPr>
      </w:pPr>
      <w:proofErr w:type="spellStart"/>
      <w:r>
        <w:rPr>
          <w:b/>
        </w:rPr>
        <w:t>CrashReportCounty</w:t>
      </w:r>
      <w:proofErr w:type="spellEnd"/>
      <w:r>
        <w:rPr>
          <w:b/>
        </w:rPr>
        <w:t xml:space="preserve"> (Text) - </w:t>
      </w:r>
      <w:r w:rsidRPr="00173FB6">
        <w:t>Text for field 3</w:t>
      </w:r>
      <w:r>
        <w:t>.</w:t>
      </w:r>
    </w:p>
    <w:p w:rsidR="007164A7" w:rsidRDefault="007164A7" w:rsidP="00E27C17">
      <w:pPr>
        <w:ind w:right="-1800"/>
        <w:rPr>
          <w:b/>
        </w:rPr>
      </w:pPr>
    </w:p>
    <w:p w:rsidR="007164A7" w:rsidRDefault="007164A7" w:rsidP="00942EBF">
      <w:pPr>
        <w:pStyle w:val="ListParagraph"/>
        <w:numPr>
          <w:ilvl w:val="0"/>
          <w:numId w:val="3"/>
        </w:numPr>
        <w:rPr>
          <w:b/>
        </w:rPr>
      </w:pPr>
      <w:proofErr w:type="spellStart"/>
      <w:r>
        <w:rPr>
          <w:b/>
        </w:rPr>
        <w:t>Day</w:t>
      </w:r>
      <w:r w:rsidR="004215B3">
        <w:rPr>
          <w:b/>
        </w:rPr>
        <w:t>O</w:t>
      </w:r>
      <w:r>
        <w:rPr>
          <w:b/>
        </w:rPr>
        <w:t>fWeek</w:t>
      </w:r>
      <w:proofErr w:type="spellEnd"/>
      <w:r w:rsidR="00173FB6">
        <w:rPr>
          <w:b/>
        </w:rPr>
        <w:t xml:space="preserve"> </w:t>
      </w:r>
      <w:r w:rsidR="004215B3">
        <w:rPr>
          <w:b/>
        </w:rPr>
        <w:t xml:space="preserve">(Text) </w:t>
      </w:r>
      <w:r w:rsidR="00173FB6">
        <w:rPr>
          <w:b/>
        </w:rPr>
        <w:t>-</w:t>
      </w:r>
      <w:r>
        <w:rPr>
          <w:b/>
        </w:rPr>
        <w:t xml:space="preserve"> </w:t>
      </w:r>
      <w:r w:rsidR="00173FB6" w:rsidRPr="00173FB6">
        <w:t>Text for field 8</w:t>
      </w:r>
      <w:r w:rsidR="00AE1DF5">
        <w:tab/>
      </w:r>
      <w:r w:rsidR="007E5356">
        <w:rPr>
          <w:b/>
        </w:rPr>
        <w:t>Removed</w:t>
      </w:r>
      <w:r w:rsidR="00AC3D99" w:rsidRPr="00AC3D99">
        <w:rPr>
          <w:b/>
        </w:rPr>
        <w:t xml:space="preserve"> 2013</w:t>
      </w:r>
      <w:r w:rsidR="00FA4D1A">
        <w:rPr>
          <w:b/>
        </w:rPr>
        <w:t>.</w:t>
      </w:r>
    </w:p>
    <w:p w:rsidR="007164A7" w:rsidRDefault="007164A7" w:rsidP="00E27C17">
      <w:pPr>
        <w:ind w:right="-1800"/>
        <w:rPr>
          <w:b/>
        </w:rPr>
      </w:pPr>
    </w:p>
    <w:p w:rsidR="007164A7" w:rsidRDefault="004215B3" w:rsidP="00942EBF">
      <w:pPr>
        <w:pStyle w:val="ListParagraph"/>
        <w:numPr>
          <w:ilvl w:val="0"/>
          <w:numId w:val="3"/>
        </w:numPr>
        <w:rPr>
          <w:b/>
        </w:rPr>
      </w:pPr>
      <w:proofErr w:type="spellStart"/>
      <w:r>
        <w:rPr>
          <w:b/>
        </w:rPr>
        <w:t>TypeOfFirstCrash</w:t>
      </w:r>
      <w:proofErr w:type="spellEnd"/>
      <w:r>
        <w:rPr>
          <w:b/>
        </w:rPr>
        <w:t xml:space="preserve"> (Text)</w:t>
      </w:r>
      <w:r w:rsidR="007164A7">
        <w:rPr>
          <w:b/>
        </w:rPr>
        <w:t xml:space="preserve"> </w:t>
      </w:r>
      <w:r w:rsidR="00173FB6">
        <w:rPr>
          <w:b/>
        </w:rPr>
        <w:t xml:space="preserve">- </w:t>
      </w:r>
      <w:r w:rsidR="007164A7" w:rsidRPr="00173FB6">
        <w:t xml:space="preserve">Text for </w:t>
      </w:r>
      <w:r w:rsidR="00F15A1A">
        <w:t>f</w:t>
      </w:r>
      <w:r w:rsidR="007164A7" w:rsidRPr="00173FB6">
        <w:t>ield 13</w:t>
      </w:r>
      <w:r w:rsidR="00FA4D1A">
        <w:t>.</w:t>
      </w:r>
    </w:p>
    <w:p w:rsidR="007164A7" w:rsidRDefault="007164A7" w:rsidP="00E27C17">
      <w:pPr>
        <w:ind w:right="-1800"/>
        <w:rPr>
          <w:b/>
        </w:rPr>
      </w:pPr>
    </w:p>
    <w:p w:rsidR="007164A7" w:rsidRDefault="007164A7" w:rsidP="00942EBF">
      <w:pPr>
        <w:pStyle w:val="ListParagraph"/>
        <w:numPr>
          <w:ilvl w:val="0"/>
          <w:numId w:val="3"/>
        </w:numPr>
        <w:rPr>
          <w:b/>
        </w:rPr>
      </w:pPr>
      <w:proofErr w:type="spellStart"/>
      <w:r>
        <w:rPr>
          <w:b/>
        </w:rPr>
        <w:t>CityName</w:t>
      </w:r>
      <w:proofErr w:type="spellEnd"/>
      <w:r>
        <w:rPr>
          <w:b/>
        </w:rPr>
        <w:t xml:space="preserve"> </w:t>
      </w:r>
      <w:r w:rsidR="00D35EAC">
        <w:rPr>
          <w:b/>
        </w:rPr>
        <w:t xml:space="preserve">(Text) </w:t>
      </w:r>
      <w:r w:rsidR="00173FB6">
        <w:rPr>
          <w:b/>
        </w:rPr>
        <w:t xml:space="preserve">- </w:t>
      </w:r>
      <w:r w:rsidRPr="00173FB6">
        <w:t xml:space="preserve">Text for </w:t>
      </w:r>
      <w:r w:rsidR="00F15A1A">
        <w:t>f</w:t>
      </w:r>
      <w:r w:rsidRPr="00173FB6">
        <w:t>ield 10</w:t>
      </w:r>
      <w:r w:rsidR="00FA4D1A">
        <w:t>.</w:t>
      </w:r>
    </w:p>
    <w:p w:rsidR="007164A7" w:rsidRDefault="007164A7" w:rsidP="00E27C17">
      <w:pPr>
        <w:ind w:right="-1800"/>
        <w:rPr>
          <w:b/>
        </w:rPr>
      </w:pPr>
    </w:p>
    <w:p w:rsidR="007D0D6B" w:rsidRDefault="007D0D6B" w:rsidP="00942EBF">
      <w:pPr>
        <w:pStyle w:val="ListParagraph"/>
        <w:numPr>
          <w:ilvl w:val="0"/>
          <w:numId w:val="3"/>
        </w:numPr>
      </w:pPr>
      <w:proofErr w:type="spellStart"/>
      <w:r>
        <w:rPr>
          <w:b/>
        </w:rPr>
        <w:t>CityClass</w:t>
      </w:r>
      <w:proofErr w:type="spellEnd"/>
      <w:r>
        <w:rPr>
          <w:b/>
        </w:rPr>
        <w:t xml:space="preserve"> </w:t>
      </w:r>
      <w:r w:rsidR="00D35EAC">
        <w:rPr>
          <w:b/>
        </w:rPr>
        <w:t xml:space="preserve">(Text) </w:t>
      </w:r>
      <w:r w:rsidR="00173FB6">
        <w:rPr>
          <w:b/>
        </w:rPr>
        <w:t xml:space="preserve">- </w:t>
      </w:r>
      <w:r w:rsidRPr="00173FB6">
        <w:t xml:space="preserve">Text for </w:t>
      </w:r>
      <w:r w:rsidR="00F15A1A">
        <w:t>f</w:t>
      </w:r>
      <w:r w:rsidRPr="00173FB6">
        <w:t>ield 11</w:t>
      </w:r>
      <w:r w:rsidR="00FA4D1A">
        <w:t>.</w:t>
      </w:r>
    </w:p>
    <w:p w:rsidR="00DD2F83" w:rsidRDefault="00DD2F83" w:rsidP="00E27C17">
      <w:pPr>
        <w:ind w:right="-1800"/>
        <w:rPr>
          <w:b/>
        </w:rPr>
      </w:pPr>
    </w:p>
    <w:p w:rsidR="007164A7" w:rsidRDefault="007164A7" w:rsidP="00942EBF">
      <w:pPr>
        <w:pStyle w:val="ListParagraph"/>
        <w:numPr>
          <w:ilvl w:val="0"/>
          <w:numId w:val="3"/>
        </w:numPr>
        <w:rPr>
          <w:b/>
        </w:rPr>
      </w:pPr>
      <w:proofErr w:type="spellStart"/>
      <w:r>
        <w:rPr>
          <w:b/>
        </w:rPr>
        <w:t>Class</w:t>
      </w:r>
      <w:r w:rsidR="00D35EAC">
        <w:rPr>
          <w:b/>
        </w:rPr>
        <w:t>O</w:t>
      </w:r>
      <w:r>
        <w:rPr>
          <w:b/>
        </w:rPr>
        <w:t>fTrafficway</w:t>
      </w:r>
      <w:proofErr w:type="spellEnd"/>
      <w:r>
        <w:rPr>
          <w:b/>
        </w:rPr>
        <w:t xml:space="preserve"> </w:t>
      </w:r>
      <w:r w:rsidR="00D35EAC">
        <w:rPr>
          <w:b/>
        </w:rPr>
        <w:t xml:space="preserve">(Text) </w:t>
      </w:r>
      <w:r w:rsidR="00173FB6">
        <w:rPr>
          <w:b/>
        </w:rPr>
        <w:t xml:space="preserve">- </w:t>
      </w:r>
      <w:r w:rsidR="007D0D6B" w:rsidRPr="00173FB6">
        <w:t xml:space="preserve">Text for </w:t>
      </w:r>
      <w:r w:rsidR="00F15A1A">
        <w:t>f</w:t>
      </w:r>
      <w:r w:rsidR="007D0D6B" w:rsidRPr="00173FB6">
        <w:t>ield 24</w:t>
      </w:r>
      <w:r w:rsidR="00FA4D1A">
        <w:t>.</w:t>
      </w:r>
    </w:p>
    <w:p w:rsidR="007D0D6B" w:rsidRDefault="007D0D6B" w:rsidP="00E27C17">
      <w:pPr>
        <w:ind w:right="-1800"/>
        <w:rPr>
          <w:b/>
        </w:rPr>
      </w:pPr>
    </w:p>
    <w:p w:rsidR="007D0D6B" w:rsidRDefault="007D0D6B" w:rsidP="00942EBF">
      <w:pPr>
        <w:pStyle w:val="ListParagraph"/>
        <w:numPr>
          <w:ilvl w:val="0"/>
          <w:numId w:val="3"/>
        </w:numPr>
        <w:rPr>
          <w:b/>
        </w:rPr>
      </w:pPr>
      <w:r>
        <w:rPr>
          <w:b/>
        </w:rPr>
        <w:t>Cause1</w:t>
      </w:r>
      <w:r w:rsidR="00ED028D">
        <w:rPr>
          <w:b/>
        </w:rPr>
        <w:t xml:space="preserve"> </w:t>
      </w:r>
      <w:r w:rsidR="00D35EAC">
        <w:rPr>
          <w:b/>
        </w:rPr>
        <w:t>(</w:t>
      </w:r>
      <w:r w:rsidR="00ED028D">
        <w:rPr>
          <w:b/>
        </w:rPr>
        <w:t>Text</w:t>
      </w:r>
      <w:r w:rsidR="00D35EAC">
        <w:rPr>
          <w:b/>
        </w:rPr>
        <w:t>)</w:t>
      </w:r>
      <w:r>
        <w:rPr>
          <w:b/>
        </w:rPr>
        <w:t xml:space="preserve"> </w:t>
      </w:r>
      <w:r w:rsidR="00173FB6">
        <w:rPr>
          <w:b/>
        </w:rPr>
        <w:t xml:space="preserve">- </w:t>
      </w:r>
      <w:r w:rsidRPr="00173FB6">
        <w:t xml:space="preserve">Text for </w:t>
      </w:r>
      <w:r w:rsidR="00F15A1A">
        <w:t>f</w:t>
      </w:r>
      <w:r w:rsidRPr="00173FB6">
        <w:t>ield 31</w:t>
      </w:r>
      <w:r w:rsidR="00FA4D1A">
        <w:t>.</w:t>
      </w:r>
    </w:p>
    <w:p w:rsidR="007D0D6B" w:rsidRDefault="007D0D6B" w:rsidP="00E27C17">
      <w:pPr>
        <w:ind w:right="-1800"/>
        <w:rPr>
          <w:b/>
        </w:rPr>
      </w:pPr>
    </w:p>
    <w:p w:rsidR="007D0D6B" w:rsidRDefault="007D0D6B" w:rsidP="00942EBF">
      <w:pPr>
        <w:pStyle w:val="ListParagraph"/>
        <w:numPr>
          <w:ilvl w:val="0"/>
          <w:numId w:val="3"/>
        </w:numPr>
        <w:rPr>
          <w:b/>
        </w:rPr>
      </w:pPr>
      <w:r>
        <w:rPr>
          <w:b/>
        </w:rPr>
        <w:t xml:space="preserve">Cause2 </w:t>
      </w:r>
      <w:r w:rsidR="00D35EAC">
        <w:rPr>
          <w:b/>
        </w:rPr>
        <w:t>(</w:t>
      </w:r>
      <w:r w:rsidR="00ED028D">
        <w:rPr>
          <w:b/>
        </w:rPr>
        <w:t>Text</w:t>
      </w:r>
      <w:r w:rsidR="00D35EAC">
        <w:rPr>
          <w:b/>
        </w:rPr>
        <w:t>)</w:t>
      </w:r>
      <w:r w:rsidR="00ED028D">
        <w:rPr>
          <w:b/>
        </w:rPr>
        <w:t xml:space="preserve"> </w:t>
      </w:r>
      <w:r w:rsidR="00173FB6">
        <w:rPr>
          <w:b/>
        </w:rPr>
        <w:t xml:space="preserve">- </w:t>
      </w:r>
      <w:r w:rsidRPr="00173FB6">
        <w:t xml:space="preserve">Text for </w:t>
      </w:r>
      <w:r w:rsidR="00F15A1A">
        <w:t>f</w:t>
      </w:r>
      <w:r w:rsidRPr="00173FB6">
        <w:t>ield 32</w:t>
      </w:r>
      <w:r w:rsidR="00FA4D1A">
        <w:t>.</w:t>
      </w:r>
    </w:p>
    <w:p w:rsidR="007164A7" w:rsidRDefault="007164A7" w:rsidP="00E27C17">
      <w:pPr>
        <w:ind w:right="-1800"/>
        <w:rPr>
          <w:b/>
        </w:rPr>
      </w:pPr>
    </w:p>
    <w:p w:rsidR="007C0B7E" w:rsidRDefault="007C0B7E" w:rsidP="00942EBF">
      <w:pPr>
        <w:pStyle w:val="ListParagraph"/>
        <w:numPr>
          <w:ilvl w:val="0"/>
          <w:numId w:val="3"/>
        </w:numPr>
      </w:pPr>
      <w:proofErr w:type="spellStart"/>
      <w:r w:rsidRPr="00F15A1A">
        <w:rPr>
          <w:b/>
        </w:rPr>
        <w:t>TrafficControlDevice</w:t>
      </w:r>
      <w:proofErr w:type="spellEnd"/>
      <w:r w:rsidR="00D35EAC">
        <w:rPr>
          <w:b/>
        </w:rPr>
        <w:t xml:space="preserve"> (</w:t>
      </w:r>
      <w:r w:rsidRPr="00F15A1A">
        <w:rPr>
          <w:b/>
        </w:rPr>
        <w:t>Tex</w:t>
      </w:r>
      <w:r w:rsidR="002D7B41">
        <w:rPr>
          <w:b/>
        </w:rPr>
        <w:t>t</w:t>
      </w:r>
      <w:r w:rsidR="00D35EAC">
        <w:rPr>
          <w:b/>
        </w:rPr>
        <w:t>)</w:t>
      </w:r>
      <w:r w:rsidRPr="00F15A1A">
        <w:rPr>
          <w:b/>
        </w:rPr>
        <w:t xml:space="preserve"> </w:t>
      </w:r>
      <w:r w:rsidR="005F73C7">
        <w:rPr>
          <w:b/>
        </w:rPr>
        <w:t>-</w:t>
      </w:r>
      <w:r>
        <w:t xml:space="preserve"> Text for field 26</w:t>
      </w:r>
      <w:r w:rsidR="00FA4D1A">
        <w:t>.</w:t>
      </w:r>
    </w:p>
    <w:p w:rsidR="007C0B7E" w:rsidRPr="007C0B7E" w:rsidRDefault="007C0B7E" w:rsidP="007C0B7E">
      <w:pPr>
        <w:pStyle w:val="ListParagraph"/>
        <w:ind w:left="360"/>
      </w:pPr>
    </w:p>
    <w:p w:rsidR="007C0B7E" w:rsidRPr="007C0B7E" w:rsidRDefault="007C0B7E" w:rsidP="00942EBF">
      <w:pPr>
        <w:pStyle w:val="ListParagraph"/>
        <w:numPr>
          <w:ilvl w:val="0"/>
          <w:numId w:val="3"/>
        </w:numPr>
      </w:pPr>
      <w:proofErr w:type="spellStart"/>
      <w:r w:rsidRPr="00F15A1A">
        <w:rPr>
          <w:b/>
        </w:rPr>
        <w:t>TrafficControlDeviceCond</w:t>
      </w:r>
      <w:proofErr w:type="spellEnd"/>
      <w:r w:rsidR="00F15A1A" w:rsidRPr="00F15A1A">
        <w:rPr>
          <w:b/>
        </w:rPr>
        <w:t xml:space="preserve"> </w:t>
      </w:r>
      <w:r w:rsidR="00D35EAC">
        <w:rPr>
          <w:b/>
        </w:rPr>
        <w:t>(</w:t>
      </w:r>
      <w:r w:rsidR="00F15A1A" w:rsidRPr="00F15A1A">
        <w:rPr>
          <w:b/>
        </w:rPr>
        <w:t>Text</w:t>
      </w:r>
      <w:r w:rsidR="00D35EAC">
        <w:rPr>
          <w:b/>
        </w:rPr>
        <w:t>)</w:t>
      </w:r>
      <w:r w:rsidR="00F15A1A" w:rsidRPr="00F15A1A">
        <w:rPr>
          <w:b/>
        </w:rPr>
        <w:t xml:space="preserve"> </w:t>
      </w:r>
      <w:r w:rsidR="005F73C7">
        <w:rPr>
          <w:b/>
        </w:rPr>
        <w:t>-</w:t>
      </w:r>
      <w:r w:rsidR="00F15A1A">
        <w:t xml:space="preserve"> Text for field 35</w:t>
      </w:r>
      <w:r w:rsidR="00FA4D1A">
        <w:t>.</w:t>
      </w:r>
    </w:p>
    <w:p w:rsidR="007C0B7E" w:rsidRPr="007C0B7E" w:rsidRDefault="007C0B7E" w:rsidP="00F15A1A">
      <w:pPr>
        <w:pStyle w:val="ListParagraph"/>
        <w:ind w:left="360"/>
      </w:pPr>
    </w:p>
    <w:p w:rsidR="007C0B7E" w:rsidRPr="007C0B7E" w:rsidRDefault="00F15A1A" w:rsidP="00942EBF">
      <w:pPr>
        <w:pStyle w:val="ListParagraph"/>
        <w:numPr>
          <w:ilvl w:val="0"/>
          <w:numId w:val="3"/>
        </w:numPr>
      </w:pPr>
      <w:proofErr w:type="spellStart"/>
      <w:r w:rsidRPr="00F15A1A">
        <w:rPr>
          <w:b/>
        </w:rPr>
        <w:t>RoadSurface</w:t>
      </w:r>
      <w:r w:rsidR="00D35EAC">
        <w:rPr>
          <w:b/>
        </w:rPr>
        <w:t>Cond</w:t>
      </w:r>
      <w:proofErr w:type="spellEnd"/>
      <w:r w:rsidR="00D35EAC">
        <w:rPr>
          <w:b/>
        </w:rPr>
        <w:t xml:space="preserve"> (Text)</w:t>
      </w:r>
      <w:r w:rsidRPr="00F15A1A">
        <w:rPr>
          <w:b/>
        </w:rPr>
        <w:t xml:space="preserve"> </w:t>
      </w:r>
      <w:r w:rsidR="005F73C7">
        <w:rPr>
          <w:b/>
        </w:rPr>
        <w:t>-</w:t>
      </w:r>
      <w:r>
        <w:t xml:space="preserve"> Text for field 27</w:t>
      </w:r>
      <w:r w:rsidR="00FA4D1A">
        <w:t>.</w:t>
      </w:r>
    </w:p>
    <w:p w:rsidR="007C0B7E" w:rsidRPr="007C0B7E" w:rsidRDefault="007C0B7E" w:rsidP="00F15A1A">
      <w:pPr>
        <w:pStyle w:val="ListParagraph"/>
        <w:ind w:left="360"/>
      </w:pPr>
    </w:p>
    <w:p w:rsidR="007C0B7E" w:rsidRPr="007C0B7E" w:rsidRDefault="00F15A1A" w:rsidP="00942EBF">
      <w:pPr>
        <w:pStyle w:val="ListParagraph"/>
        <w:numPr>
          <w:ilvl w:val="0"/>
          <w:numId w:val="3"/>
        </w:numPr>
      </w:pPr>
      <w:proofErr w:type="spellStart"/>
      <w:r w:rsidRPr="00F15A1A">
        <w:rPr>
          <w:b/>
        </w:rPr>
        <w:t>RoadDefects</w:t>
      </w:r>
      <w:proofErr w:type="spellEnd"/>
      <w:r w:rsidRPr="00F15A1A">
        <w:rPr>
          <w:b/>
        </w:rPr>
        <w:t xml:space="preserve"> </w:t>
      </w:r>
      <w:r w:rsidR="00D35EAC">
        <w:rPr>
          <w:b/>
        </w:rPr>
        <w:t>(</w:t>
      </w:r>
      <w:r w:rsidRPr="00F15A1A">
        <w:rPr>
          <w:b/>
        </w:rPr>
        <w:t>Text</w:t>
      </w:r>
      <w:r w:rsidR="00D35EAC">
        <w:rPr>
          <w:b/>
        </w:rPr>
        <w:t>)</w:t>
      </w:r>
      <w:r w:rsidRPr="00F15A1A">
        <w:rPr>
          <w:b/>
        </w:rPr>
        <w:t xml:space="preserve"> </w:t>
      </w:r>
      <w:r w:rsidR="005F73C7">
        <w:rPr>
          <w:b/>
        </w:rPr>
        <w:t>-</w:t>
      </w:r>
      <w:r>
        <w:t xml:space="preserve"> Text for field 28</w:t>
      </w:r>
      <w:r w:rsidR="00FA4D1A">
        <w:t>.</w:t>
      </w:r>
    </w:p>
    <w:p w:rsidR="007C0B7E" w:rsidRPr="007C0B7E" w:rsidRDefault="007C0B7E" w:rsidP="00F15A1A">
      <w:pPr>
        <w:pStyle w:val="ListParagraph"/>
        <w:ind w:left="360"/>
      </w:pPr>
    </w:p>
    <w:p w:rsidR="00652B18" w:rsidRDefault="00652B18" w:rsidP="00942EBF">
      <w:pPr>
        <w:pStyle w:val="ListParagraph"/>
        <w:numPr>
          <w:ilvl w:val="0"/>
          <w:numId w:val="3"/>
        </w:numPr>
      </w:pPr>
      <w:proofErr w:type="spellStart"/>
      <w:r>
        <w:rPr>
          <w:b/>
        </w:rPr>
        <w:t>CrashInjurySeverity</w:t>
      </w:r>
      <w:proofErr w:type="spellEnd"/>
      <w:r>
        <w:rPr>
          <w:b/>
        </w:rPr>
        <w:t xml:space="preserve"> </w:t>
      </w:r>
      <w:r w:rsidR="00D35EAC">
        <w:rPr>
          <w:b/>
        </w:rPr>
        <w:t>(</w:t>
      </w:r>
      <w:r w:rsidR="00ED028D">
        <w:rPr>
          <w:b/>
        </w:rPr>
        <w:t>Text</w:t>
      </w:r>
      <w:r w:rsidR="00D35EAC">
        <w:rPr>
          <w:b/>
        </w:rPr>
        <w:t>)</w:t>
      </w:r>
      <w:r w:rsidR="00ED028D">
        <w:rPr>
          <w:b/>
        </w:rPr>
        <w:t xml:space="preserve"> </w:t>
      </w:r>
      <w:r w:rsidR="005F73C7">
        <w:rPr>
          <w:b/>
        </w:rPr>
        <w:t>-</w:t>
      </w:r>
      <w:r w:rsidR="00173FB6">
        <w:rPr>
          <w:b/>
        </w:rPr>
        <w:t xml:space="preserve"> </w:t>
      </w:r>
      <w:r w:rsidR="00ED028D">
        <w:t>Text for</w:t>
      </w:r>
      <w:r w:rsidR="00F65D03">
        <w:t xml:space="preserve"> field 68</w:t>
      </w:r>
      <w:r w:rsidR="00FA4D1A">
        <w:t>.</w:t>
      </w:r>
    </w:p>
    <w:p w:rsidR="00173FB6" w:rsidRDefault="00173FB6" w:rsidP="00E27C17">
      <w:pPr>
        <w:ind w:right="-1800"/>
        <w:rPr>
          <w:b/>
        </w:rPr>
      </w:pPr>
    </w:p>
    <w:p w:rsidR="00F65D03" w:rsidRDefault="00F65D03" w:rsidP="00F65D03">
      <w:pPr>
        <w:pStyle w:val="ListParagraph"/>
        <w:numPr>
          <w:ilvl w:val="0"/>
          <w:numId w:val="3"/>
        </w:numPr>
      </w:pPr>
      <w:proofErr w:type="spellStart"/>
      <w:r w:rsidRPr="00C81558">
        <w:rPr>
          <w:b/>
        </w:rPr>
        <w:t>Light</w:t>
      </w:r>
      <w:r w:rsidR="00D35EAC">
        <w:rPr>
          <w:b/>
        </w:rPr>
        <w:t>ing</w:t>
      </w:r>
      <w:r w:rsidRPr="00C81558">
        <w:rPr>
          <w:b/>
        </w:rPr>
        <w:t>Cond</w:t>
      </w:r>
      <w:proofErr w:type="spellEnd"/>
      <w:r w:rsidRPr="00C81558">
        <w:rPr>
          <w:b/>
        </w:rPr>
        <w:t xml:space="preserve"> </w:t>
      </w:r>
      <w:r w:rsidR="00D35EAC">
        <w:rPr>
          <w:b/>
        </w:rPr>
        <w:t>(</w:t>
      </w:r>
      <w:r w:rsidRPr="00C81558">
        <w:rPr>
          <w:b/>
        </w:rPr>
        <w:t>Text</w:t>
      </w:r>
      <w:r w:rsidR="00D35EAC">
        <w:rPr>
          <w:b/>
        </w:rPr>
        <w:t>)</w:t>
      </w:r>
      <w:r w:rsidRPr="00C81558">
        <w:rPr>
          <w:b/>
        </w:rPr>
        <w:t xml:space="preserve"> </w:t>
      </w:r>
      <w:r w:rsidR="005F73C7">
        <w:rPr>
          <w:b/>
        </w:rPr>
        <w:t>-</w:t>
      </w:r>
      <w:r>
        <w:t xml:space="preserve"> Text for field 29</w:t>
      </w:r>
      <w:r w:rsidR="00FA4D1A">
        <w:t>.</w:t>
      </w:r>
    </w:p>
    <w:p w:rsidR="00F65D03" w:rsidRDefault="00F65D03" w:rsidP="00F65D03"/>
    <w:p w:rsidR="00F65D03" w:rsidRDefault="00F65D03" w:rsidP="00F65D03">
      <w:pPr>
        <w:pStyle w:val="ListParagraph"/>
        <w:numPr>
          <w:ilvl w:val="0"/>
          <w:numId w:val="3"/>
        </w:numPr>
      </w:pPr>
      <w:proofErr w:type="spellStart"/>
      <w:r w:rsidRPr="00C81558">
        <w:rPr>
          <w:b/>
        </w:rPr>
        <w:t>Weather</w:t>
      </w:r>
      <w:r w:rsidR="0075124C">
        <w:rPr>
          <w:b/>
        </w:rPr>
        <w:t>Cond</w:t>
      </w:r>
      <w:proofErr w:type="spellEnd"/>
      <w:r w:rsidR="0075124C">
        <w:rPr>
          <w:b/>
        </w:rPr>
        <w:t xml:space="preserve"> (</w:t>
      </w:r>
      <w:r w:rsidRPr="00C81558">
        <w:rPr>
          <w:b/>
        </w:rPr>
        <w:t>Text</w:t>
      </w:r>
      <w:r w:rsidR="0075124C">
        <w:rPr>
          <w:b/>
        </w:rPr>
        <w:t>)</w:t>
      </w:r>
      <w:r w:rsidRPr="00C81558">
        <w:rPr>
          <w:b/>
        </w:rPr>
        <w:t xml:space="preserve"> </w:t>
      </w:r>
      <w:r w:rsidR="005F73C7">
        <w:rPr>
          <w:b/>
        </w:rPr>
        <w:t>-</w:t>
      </w:r>
      <w:r>
        <w:t xml:space="preserve"> Text for field 30</w:t>
      </w:r>
      <w:r w:rsidR="00FA4D1A">
        <w:t>.</w:t>
      </w:r>
    </w:p>
    <w:p w:rsidR="00F65D03" w:rsidRDefault="00F65D03" w:rsidP="00F65D03"/>
    <w:p w:rsidR="00F65D03" w:rsidRDefault="0075124C" w:rsidP="00C81558">
      <w:pPr>
        <w:pStyle w:val="ListParagraph"/>
        <w:numPr>
          <w:ilvl w:val="0"/>
          <w:numId w:val="3"/>
        </w:numPr>
      </w:pPr>
      <w:proofErr w:type="spellStart"/>
      <w:r>
        <w:rPr>
          <w:b/>
        </w:rPr>
        <w:t>Road</w:t>
      </w:r>
      <w:r w:rsidR="00F65D03" w:rsidRPr="00C81558">
        <w:rPr>
          <w:b/>
        </w:rPr>
        <w:t>Alignment</w:t>
      </w:r>
      <w:proofErr w:type="spellEnd"/>
      <w:r w:rsidR="00F65D03" w:rsidRPr="00C81558">
        <w:rPr>
          <w:b/>
        </w:rPr>
        <w:t xml:space="preserve"> </w:t>
      </w:r>
      <w:r>
        <w:rPr>
          <w:b/>
        </w:rPr>
        <w:t>(</w:t>
      </w:r>
      <w:r w:rsidR="00F65D03" w:rsidRPr="00C81558">
        <w:rPr>
          <w:b/>
        </w:rPr>
        <w:t>Text</w:t>
      </w:r>
      <w:r>
        <w:rPr>
          <w:b/>
        </w:rPr>
        <w:t>)</w:t>
      </w:r>
      <w:r w:rsidR="00F65D03" w:rsidRPr="00C81558">
        <w:rPr>
          <w:b/>
        </w:rPr>
        <w:t xml:space="preserve"> </w:t>
      </w:r>
      <w:r w:rsidR="005F73C7">
        <w:rPr>
          <w:b/>
        </w:rPr>
        <w:t>-</w:t>
      </w:r>
      <w:r w:rsidR="00F65D03">
        <w:t xml:space="preserve"> Text for field 40</w:t>
      </w:r>
      <w:r w:rsidR="00FA4D1A">
        <w:t>.</w:t>
      </w:r>
    </w:p>
    <w:p w:rsidR="00F65D03" w:rsidRDefault="00F65D03" w:rsidP="00F65D03"/>
    <w:p w:rsidR="00F65D03" w:rsidRDefault="00F65D03" w:rsidP="00C81558">
      <w:pPr>
        <w:pStyle w:val="ListParagraph"/>
        <w:numPr>
          <w:ilvl w:val="0"/>
          <w:numId w:val="3"/>
        </w:numPr>
      </w:pPr>
      <w:proofErr w:type="spellStart"/>
      <w:r w:rsidRPr="00C81558">
        <w:rPr>
          <w:b/>
        </w:rPr>
        <w:t>TrafficwayDescrip</w:t>
      </w:r>
      <w:proofErr w:type="spellEnd"/>
      <w:r w:rsidRPr="00C81558">
        <w:rPr>
          <w:b/>
        </w:rPr>
        <w:t xml:space="preserve"> </w:t>
      </w:r>
      <w:r w:rsidR="0075124C">
        <w:rPr>
          <w:b/>
        </w:rPr>
        <w:t>(</w:t>
      </w:r>
      <w:r w:rsidRPr="00C81558">
        <w:rPr>
          <w:b/>
        </w:rPr>
        <w:t>Tex</w:t>
      </w:r>
      <w:r w:rsidR="002D7B41">
        <w:rPr>
          <w:b/>
        </w:rPr>
        <w:t>t</w:t>
      </w:r>
      <w:r w:rsidR="0075124C">
        <w:rPr>
          <w:b/>
        </w:rPr>
        <w:t>)</w:t>
      </w:r>
      <w:r w:rsidRPr="00C81558">
        <w:rPr>
          <w:b/>
        </w:rPr>
        <w:t xml:space="preserve"> </w:t>
      </w:r>
      <w:r w:rsidR="005F73C7">
        <w:rPr>
          <w:b/>
        </w:rPr>
        <w:t>-</w:t>
      </w:r>
      <w:r>
        <w:t xml:space="preserve"> Text for field 41</w:t>
      </w:r>
    </w:p>
    <w:p w:rsidR="00F65D03" w:rsidRDefault="00F65D03" w:rsidP="00F65D03"/>
    <w:p w:rsidR="00F65D03" w:rsidRDefault="00F65D03" w:rsidP="00C81558">
      <w:pPr>
        <w:pStyle w:val="ListParagraph"/>
        <w:numPr>
          <w:ilvl w:val="0"/>
          <w:numId w:val="3"/>
        </w:numPr>
      </w:pPr>
      <w:proofErr w:type="spellStart"/>
      <w:r w:rsidRPr="00C81558">
        <w:rPr>
          <w:b/>
        </w:rPr>
        <w:t>RoadwayFunction</w:t>
      </w:r>
      <w:r w:rsidR="00E21196">
        <w:rPr>
          <w:b/>
        </w:rPr>
        <w:t>al</w:t>
      </w:r>
      <w:r w:rsidRPr="00C81558">
        <w:rPr>
          <w:b/>
        </w:rPr>
        <w:t>Class</w:t>
      </w:r>
      <w:proofErr w:type="spellEnd"/>
      <w:r w:rsidRPr="00C81558">
        <w:rPr>
          <w:b/>
        </w:rPr>
        <w:t xml:space="preserve"> </w:t>
      </w:r>
      <w:r w:rsidR="00E21196">
        <w:rPr>
          <w:b/>
        </w:rPr>
        <w:t>(</w:t>
      </w:r>
      <w:r w:rsidRPr="00C81558">
        <w:rPr>
          <w:b/>
        </w:rPr>
        <w:t>Text</w:t>
      </w:r>
      <w:r w:rsidR="00E21196">
        <w:rPr>
          <w:b/>
        </w:rPr>
        <w:t>)</w:t>
      </w:r>
      <w:r w:rsidRPr="00C81558">
        <w:rPr>
          <w:b/>
        </w:rPr>
        <w:t xml:space="preserve"> </w:t>
      </w:r>
      <w:r w:rsidR="005F73C7">
        <w:rPr>
          <w:b/>
        </w:rPr>
        <w:t>-</w:t>
      </w:r>
      <w:r>
        <w:t xml:space="preserve"> Text for field 42</w:t>
      </w:r>
    </w:p>
    <w:p w:rsidR="00F65D03" w:rsidRDefault="00F65D03" w:rsidP="00F65D03"/>
    <w:p w:rsidR="00CF2157" w:rsidRDefault="00CF2157" w:rsidP="00F65D03"/>
    <w:p w:rsidR="00F65D03" w:rsidRDefault="00F65D03" w:rsidP="00CF2157">
      <w:pPr>
        <w:pStyle w:val="ListParagraph"/>
        <w:numPr>
          <w:ilvl w:val="0"/>
          <w:numId w:val="3"/>
        </w:numPr>
      </w:pPr>
      <w:proofErr w:type="spellStart"/>
      <w:r w:rsidRPr="00CF2157">
        <w:rPr>
          <w:b/>
        </w:rPr>
        <w:lastRenderedPageBreak/>
        <w:t>InvestigatingAgency</w:t>
      </w:r>
      <w:r w:rsidR="00E21196" w:rsidRPr="00CF2157">
        <w:rPr>
          <w:b/>
        </w:rPr>
        <w:t>Descrip</w:t>
      </w:r>
      <w:proofErr w:type="spellEnd"/>
      <w:r w:rsidRPr="00CF2157">
        <w:rPr>
          <w:b/>
        </w:rPr>
        <w:t xml:space="preserve"> </w:t>
      </w:r>
      <w:r w:rsidR="00E21196" w:rsidRPr="00CF2157">
        <w:rPr>
          <w:b/>
        </w:rPr>
        <w:t>(</w:t>
      </w:r>
      <w:r w:rsidRPr="00CF2157">
        <w:rPr>
          <w:b/>
        </w:rPr>
        <w:t>Text</w:t>
      </w:r>
      <w:r w:rsidR="002D7B41" w:rsidRPr="00CF2157">
        <w:rPr>
          <w:b/>
        </w:rPr>
        <w:t>)</w:t>
      </w:r>
      <w:r w:rsidR="005F73C7" w:rsidRPr="00CF2157">
        <w:rPr>
          <w:b/>
        </w:rPr>
        <w:t xml:space="preserve"> -</w:t>
      </w:r>
      <w:r>
        <w:t xml:space="preserve"> Text for field 21</w:t>
      </w:r>
    </w:p>
    <w:p w:rsidR="00F65D03" w:rsidRDefault="00F65D03" w:rsidP="00F65D03"/>
    <w:p w:rsidR="00F65D03" w:rsidRDefault="00F65D03" w:rsidP="00F65D03">
      <w:pPr>
        <w:pStyle w:val="ListParagraph"/>
        <w:numPr>
          <w:ilvl w:val="0"/>
          <w:numId w:val="3"/>
        </w:numPr>
      </w:pPr>
      <w:proofErr w:type="spellStart"/>
      <w:r>
        <w:rPr>
          <w:b/>
        </w:rPr>
        <w:t>CrashSeverityCd</w:t>
      </w:r>
      <w:proofErr w:type="spellEnd"/>
      <w:r>
        <w:rPr>
          <w:b/>
        </w:rPr>
        <w:t xml:space="preserve"> </w:t>
      </w:r>
      <w:r w:rsidR="00130782">
        <w:rPr>
          <w:b/>
        </w:rPr>
        <w:t xml:space="preserve">(Text) </w:t>
      </w:r>
      <w:r w:rsidR="005F73C7">
        <w:rPr>
          <w:b/>
        </w:rPr>
        <w:t>-</w:t>
      </w:r>
      <w:r>
        <w:rPr>
          <w:b/>
        </w:rPr>
        <w:t xml:space="preserve"> </w:t>
      </w:r>
      <w:r w:rsidR="00FA4D1A" w:rsidRPr="00FA4D1A">
        <w:t>Code for the m</w:t>
      </w:r>
      <w:r w:rsidRPr="00FA4D1A">
        <w:t>ost</w:t>
      </w:r>
      <w:r>
        <w:t xml:space="preserve"> severe injury in crash</w:t>
      </w:r>
    </w:p>
    <w:p w:rsidR="00F65D03" w:rsidRDefault="00F65D03" w:rsidP="00F65D03">
      <w:pPr>
        <w:ind w:right="-1800"/>
        <w:rPr>
          <w:b/>
        </w:rPr>
      </w:pPr>
    </w:p>
    <w:tbl>
      <w:tblPr>
        <w:tblStyle w:val="TableGrid"/>
        <w:tblW w:w="0" w:type="auto"/>
        <w:tblInd w:w="432" w:type="dxa"/>
        <w:tblLook w:val="04A0" w:firstRow="1" w:lastRow="0" w:firstColumn="1" w:lastColumn="0" w:noHBand="0" w:noVBand="1"/>
      </w:tblPr>
      <w:tblGrid>
        <w:gridCol w:w="666"/>
        <w:gridCol w:w="8460"/>
      </w:tblGrid>
      <w:tr w:rsidR="00F65D03" w:rsidRPr="00173FB6" w:rsidTr="00F80FF6">
        <w:tc>
          <w:tcPr>
            <w:tcW w:w="666" w:type="dxa"/>
          </w:tcPr>
          <w:p w:rsidR="00F65D03" w:rsidRDefault="00F65D03" w:rsidP="00C81558">
            <w:pPr>
              <w:ind w:right="-1800"/>
            </w:pPr>
            <w:r>
              <w:t>0</w:t>
            </w:r>
          </w:p>
        </w:tc>
        <w:tc>
          <w:tcPr>
            <w:tcW w:w="8460" w:type="dxa"/>
          </w:tcPr>
          <w:p w:rsidR="00F65D03" w:rsidRPr="00173FB6" w:rsidRDefault="00F65D03" w:rsidP="00C81558">
            <w:pPr>
              <w:ind w:right="-1800"/>
            </w:pPr>
            <w:r>
              <w:t>No Injuries – crash were there were no injuries</w:t>
            </w:r>
          </w:p>
        </w:tc>
      </w:tr>
      <w:tr w:rsidR="00F65D03" w:rsidRPr="00173FB6" w:rsidTr="00F80FF6">
        <w:tc>
          <w:tcPr>
            <w:tcW w:w="666" w:type="dxa"/>
          </w:tcPr>
          <w:p w:rsidR="00F65D03" w:rsidRPr="00173FB6" w:rsidRDefault="00F80FF6" w:rsidP="00C81558">
            <w:pPr>
              <w:ind w:right="-1800"/>
            </w:pPr>
            <w:r>
              <w:t>1</w:t>
            </w:r>
          </w:p>
        </w:tc>
        <w:tc>
          <w:tcPr>
            <w:tcW w:w="8460" w:type="dxa"/>
          </w:tcPr>
          <w:p w:rsidR="00F65D03" w:rsidRPr="00173FB6" w:rsidRDefault="00F65D03" w:rsidP="00C81558">
            <w:pPr>
              <w:ind w:right="-1800"/>
            </w:pPr>
            <w:r w:rsidRPr="00173FB6">
              <w:t>C</w:t>
            </w:r>
            <w:r>
              <w:t xml:space="preserve"> I</w:t>
            </w:r>
            <w:r w:rsidRPr="00173FB6">
              <w:t xml:space="preserve">njury </w:t>
            </w:r>
            <w:r>
              <w:t>C</w:t>
            </w:r>
            <w:r w:rsidRPr="00173FB6">
              <w:t>rash</w:t>
            </w:r>
            <w:r>
              <w:t xml:space="preserve"> - </w:t>
            </w:r>
            <w:r w:rsidRPr="00173FB6">
              <w:t xml:space="preserve">crash where </w:t>
            </w:r>
            <w:r>
              <w:t xml:space="preserve">the </w:t>
            </w:r>
            <w:r w:rsidRPr="00173FB6">
              <w:t>most severe injury is C (possible injury)</w:t>
            </w:r>
          </w:p>
        </w:tc>
      </w:tr>
      <w:tr w:rsidR="00F65D03" w:rsidRPr="00173FB6" w:rsidTr="00F80FF6">
        <w:tc>
          <w:tcPr>
            <w:tcW w:w="666" w:type="dxa"/>
          </w:tcPr>
          <w:p w:rsidR="00F65D03" w:rsidRPr="00173FB6" w:rsidRDefault="00F80FF6" w:rsidP="00C81558">
            <w:pPr>
              <w:ind w:right="-1800"/>
            </w:pPr>
            <w:r>
              <w:t>2</w:t>
            </w:r>
          </w:p>
        </w:tc>
        <w:tc>
          <w:tcPr>
            <w:tcW w:w="8460" w:type="dxa"/>
          </w:tcPr>
          <w:p w:rsidR="00F65D03" w:rsidRPr="00173FB6" w:rsidRDefault="00F65D03" w:rsidP="00C81558">
            <w:pPr>
              <w:ind w:right="-1800"/>
            </w:pPr>
            <w:r w:rsidRPr="00173FB6">
              <w:t>B</w:t>
            </w:r>
            <w:r>
              <w:t xml:space="preserve"> I</w:t>
            </w:r>
            <w:r w:rsidRPr="00173FB6">
              <w:t xml:space="preserve">njury </w:t>
            </w:r>
            <w:r>
              <w:t>C</w:t>
            </w:r>
            <w:r w:rsidRPr="00173FB6">
              <w:t>rash</w:t>
            </w:r>
            <w:r>
              <w:t xml:space="preserve"> - </w:t>
            </w:r>
            <w:r w:rsidRPr="00173FB6">
              <w:t xml:space="preserve">crash where </w:t>
            </w:r>
            <w:r>
              <w:t xml:space="preserve">the </w:t>
            </w:r>
            <w:r w:rsidRPr="00173FB6">
              <w:t>most severe injury is B</w:t>
            </w:r>
            <w:r>
              <w:t xml:space="preserve"> </w:t>
            </w:r>
            <w:r w:rsidRPr="00173FB6">
              <w:t>(non</w:t>
            </w:r>
            <w:r>
              <w:t>-</w:t>
            </w:r>
            <w:r w:rsidRPr="00173FB6">
              <w:t>incapacitating injury)</w:t>
            </w:r>
          </w:p>
        </w:tc>
      </w:tr>
      <w:tr w:rsidR="00F65D03" w:rsidRPr="00173FB6" w:rsidTr="00F80FF6">
        <w:tc>
          <w:tcPr>
            <w:tcW w:w="666" w:type="dxa"/>
          </w:tcPr>
          <w:p w:rsidR="00F65D03" w:rsidRPr="00173FB6" w:rsidRDefault="00F80FF6" w:rsidP="00C81558">
            <w:pPr>
              <w:ind w:right="-1800"/>
            </w:pPr>
            <w:r>
              <w:t>3</w:t>
            </w:r>
          </w:p>
        </w:tc>
        <w:tc>
          <w:tcPr>
            <w:tcW w:w="8460" w:type="dxa"/>
          </w:tcPr>
          <w:p w:rsidR="00F65D03" w:rsidRPr="00173FB6" w:rsidRDefault="00F65D03" w:rsidP="00C81558">
            <w:pPr>
              <w:ind w:right="-1800"/>
            </w:pPr>
            <w:r w:rsidRPr="00173FB6">
              <w:t>A</w:t>
            </w:r>
            <w:r>
              <w:t xml:space="preserve"> I</w:t>
            </w:r>
            <w:r w:rsidRPr="00173FB6">
              <w:t xml:space="preserve">njury </w:t>
            </w:r>
            <w:r>
              <w:t>C</w:t>
            </w:r>
            <w:r w:rsidRPr="00173FB6">
              <w:t>rash</w:t>
            </w:r>
            <w:r>
              <w:t xml:space="preserve"> - </w:t>
            </w:r>
            <w:r w:rsidRPr="00173FB6">
              <w:t xml:space="preserve">crash where </w:t>
            </w:r>
            <w:r>
              <w:t xml:space="preserve">the </w:t>
            </w:r>
            <w:r w:rsidRPr="00173FB6">
              <w:t>most severe injury is A</w:t>
            </w:r>
            <w:r>
              <w:t xml:space="preserve"> </w:t>
            </w:r>
            <w:r w:rsidRPr="00173FB6">
              <w:t>(incapacitating injury)</w:t>
            </w:r>
          </w:p>
        </w:tc>
      </w:tr>
      <w:tr w:rsidR="00F65D03" w:rsidRPr="00173FB6" w:rsidTr="00F80FF6">
        <w:tc>
          <w:tcPr>
            <w:tcW w:w="666" w:type="dxa"/>
          </w:tcPr>
          <w:p w:rsidR="00F65D03" w:rsidRDefault="00F80FF6" w:rsidP="00C81558">
            <w:pPr>
              <w:ind w:right="-1800"/>
            </w:pPr>
            <w:r>
              <w:t>4</w:t>
            </w:r>
          </w:p>
        </w:tc>
        <w:tc>
          <w:tcPr>
            <w:tcW w:w="8460" w:type="dxa"/>
          </w:tcPr>
          <w:p w:rsidR="00F65D03" w:rsidRPr="00173FB6" w:rsidRDefault="00F65D03" w:rsidP="00C81558">
            <w:pPr>
              <w:ind w:right="-1800"/>
            </w:pPr>
            <w:r>
              <w:t>Fatal Crash - crash were the most severe injury is K (fatal injury)</w:t>
            </w:r>
          </w:p>
        </w:tc>
      </w:tr>
    </w:tbl>
    <w:p w:rsidR="00F65D03" w:rsidRDefault="00F65D03" w:rsidP="00F65D03"/>
    <w:p w:rsidR="00685127" w:rsidRDefault="00E21196" w:rsidP="00942EBF">
      <w:pPr>
        <w:pStyle w:val="ListParagraph"/>
        <w:numPr>
          <w:ilvl w:val="0"/>
          <w:numId w:val="3"/>
        </w:numPr>
      </w:pPr>
      <w:r>
        <w:rPr>
          <w:b/>
        </w:rPr>
        <w:t>Damaged</w:t>
      </w:r>
      <w:r w:rsidR="007720DB">
        <w:rPr>
          <w:b/>
        </w:rPr>
        <w:t>Property</w:t>
      </w:r>
      <w:r w:rsidR="00490BDF">
        <w:rPr>
          <w:b/>
        </w:rPr>
        <w:t>1</w:t>
      </w:r>
      <w:r>
        <w:rPr>
          <w:b/>
        </w:rPr>
        <w:t xml:space="preserve"> (Text) </w:t>
      </w:r>
      <w:r w:rsidR="00E16C09">
        <w:rPr>
          <w:b/>
        </w:rPr>
        <w:t xml:space="preserve">- </w:t>
      </w:r>
      <w:r w:rsidR="00685127">
        <w:t>Short description of property damaged by the crash</w:t>
      </w:r>
      <w:r w:rsidR="00490BDF">
        <w:t xml:space="preserve"> other than vehicles</w:t>
      </w:r>
    </w:p>
    <w:p w:rsidR="00490BDF" w:rsidRDefault="00490BDF" w:rsidP="00490BDF">
      <w:pPr>
        <w:pStyle w:val="ListParagraph"/>
        <w:ind w:left="360"/>
      </w:pPr>
    </w:p>
    <w:p w:rsidR="00490BDF" w:rsidRPr="00685127" w:rsidRDefault="00E21196" w:rsidP="00942EBF">
      <w:pPr>
        <w:pStyle w:val="ListParagraph"/>
        <w:numPr>
          <w:ilvl w:val="0"/>
          <w:numId w:val="3"/>
        </w:numPr>
      </w:pPr>
      <w:r>
        <w:rPr>
          <w:b/>
        </w:rPr>
        <w:t>DamagedProper</w:t>
      </w:r>
      <w:r w:rsidR="00490BDF">
        <w:rPr>
          <w:b/>
        </w:rPr>
        <w:t>ty</w:t>
      </w:r>
      <w:r>
        <w:rPr>
          <w:b/>
        </w:rPr>
        <w:t>2 (Text)</w:t>
      </w:r>
      <w:r w:rsidR="00490BDF">
        <w:rPr>
          <w:b/>
        </w:rPr>
        <w:t xml:space="preserve"> </w:t>
      </w:r>
      <w:r w:rsidR="005F73C7">
        <w:rPr>
          <w:b/>
        </w:rPr>
        <w:t>-</w:t>
      </w:r>
      <w:r w:rsidR="00490BDF">
        <w:t xml:space="preserve"> Short description of property </w:t>
      </w:r>
      <w:r w:rsidR="00F850C3">
        <w:t>damaged</w:t>
      </w:r>
      <w:r w:rsidR="00490BDF">
        <w:t xml:space="preserve"> by the crash other than vehicles</w:t>
      </w:r>
    </w:p>
    <w:p w:rsidR="00B77EAC" w:rsidRDefault="00B77EAC" w:rsidP="00E27C17">
      <w:pPr>
        <w:ind w:right="-1800"/>
      </w:pPr>
    </w:p>
    <w:p w:rsidR="000155D2" w:rsidRPr="00685127" w:rsidRDefault="00E16C09" w:rsidP="00490BDF">
      <w:pPr>
        <w:pStyle w:val="ListParagraph"/>
        <w:numPr>
          <w:ilvl w:val="0"/>
          <w:numId w:val="3"/>
        </w:numPr>
      </w:pPr>
      <w:proofErr w:type="spellStart"/>
      <w:r>
        <w:rPr>
          <w:b/>
        </w:rPr>
        <w:t>A</w:t>
      </w:r>
      <w:r w:rsidR="00490BDF">
        <w:rPr>
          <w:b/>
        </w:rPr>
        <w:t>gency</w:t>
      </w:r>
      <w:r w:rsidR="00E21196">
        <w:rPr>
          <w:b/>
        </w:rPr>
        <w:t>Report</w:t>
      </w:r>
      <w:r w:rsidR="00490BDF">
        <w:rPr>
          <w:b/>
        </w:rPr>
        <w:t>Year</w:t>
      </w:r>
      <w:proofErr w:type="spellEnd"/>
      <w:r w:rsidR="00490BDF">
        <w:rPr>
          <w:b/>
        </w:rPr>
        <w:t xml:space="preserve"> (</w:t>
      </w:r>
      <w:r w:rsidR="00E21196">
        <w:rPr>
          <w:b/>
        </w:rPr>
        <w:t>Text</w:t>
      </w:r>
      <w:r w:rsidR="00490BDF">
        <w:rPr>
          <w:b/>
        </w:rPr>
        <w:t xml:space="preserve">) </w:t>
      </w:r>
      <w:r w:rsidR="005F73C7">
        <w:rPr>
          <w:b/>
        </w:rPr>
        <w:t>-</w:t>
      </w:r>
      <w:r w:rsidR="00490BDF" w:rsidRPr="00490BDF">
        <w:t xml:space="preserve"> </w:t>
      </w:r>
      <w:r w:rsidR="00490BDF">
        <w:t xml:space="preserve">Four digit year in which the investigating </w:t>
      </w:r>
      <w:r w:rsidR="00D70565">
        <w:t xml:space="preserve">law enforcement </w:t>
      </w:r>
      <w:r w:rsidR="00490BDF">
        <w:t>agency d</w:t>
      </w:r>
      <w:r w:rsidR="000155D2">
        <w:t>ispatch</w:t>
      </w:r>
      <w:r w:rsidR="00490BDF">
        <w:t>ed the crash</w:t>
      </w:r>
    </w:p>
    <w:p w:rsidR="00CF0F3A" w:rsidRDefault="00CF0F3A" w:rsidP="00E27C17">
      <w:pPr>
        <w:ind w:right="-1800"/>
        <w:rPr>
          <w:b/>
        </w:rPr>
      </w:pPr>
    </w:p>
    <w:p w:rsidR="000155D2" w:rsidRPr="00685127" w:rsidRDefault="000155D2" w:rsidP="00942EBF">
      <w:pPr>
        <w:pStyle w:val="ListParagraph"/>
        <w:numPr>
          <w:ilvl w:val="0"/>
          <w:numId w:val="3"/>
        </w:numPr>
      </w:pPr>
      <w:proofErr w:type="spellStart"/>
      <w:r>
        <w:rPr>
          <w:b/>
        </w:rPr>
        <w:t>Agency</w:t>
      </w:r>
      <w:r w:rsidR="00E21196">
        <w:rPr>
          <w:b/>
        </w:rPr>
        <w:t>Report</w:t>
      </w:r>
      <w:r>
        <w:rPr>
          <w:b/>
        </w:rPr>
        <w:t>Number</w:t>
      </w:r>
      <w:proofErr w:type="spellEnd"/>
      <w:r w:rsidR="00E16C09">
        <w:rPr>
          <w:b/>
        </w:rPr>
        <w:t xml:space="preserve"> (</w:t>
      </w:r>
      <w:r w:rsidR="00E21196">
        <w:rPr>
          <w:b/>
        </w:rPr>
        <w:t>Text</w:t>
      </w:r>
      <w:r w:rsidR="00E16C09">
        <w:rPr>
          <w:b/>
        </w:rPr>
        <w:t xml:space="preserve">) - </w:t>
      </w:r>
      <w:r>
        <w:t xml:space="preserve">Internal </w:t>
      </w:r>
      <w:r w:rsidR="00CF0F3A">
        <w:t xml:space="preserve">tracking </w:t>
      </w:r>
      <w:r>
        <w:t xml:space="preserve">number </w:t>
      </w:r>
      <w:r w:rsidR="00E16C09">
        <w:t>assigned</w:t>
      </w:r>
      <w:r w:rsidR="00D70565">
        <w:t xml:space="preserve"> by the investigating law enforcement</w:t>
      </w:r>
      <w:r w:rsidR="0066757A">
        <w:t xml:space="preserve"> agenc</w:t>
      </w:r>
      <w:r w:rsidR="00D70565">
        <w:t>y</w:t>
      </w:r>
    </w:p>
    <w:p w:rsidR="00475B46" w:rsidRDefault="00475B46" w:rsidP="00E27C17">
      <w:pPr>
        <w:ind w:right="-1800"/>
      </w:pPr>
    </w:p>
    <w:p w:rsidR="0066757A" w:rsidRDefault="00E16C09" w:rsidP="00942EBF">
      <w:pPr>
        <w:pStyle w:val="ListParagraph"/>
        <w:numPr>
          <w:ilvl w:val="0"/>
          <w:numId w:val="3"/>
        </w:numPr>
      </w:pPr>
      <w:r>
        <w:rPr>
          <w:b/>
        </w:rPr>
        <w:t>SFE</w:t>
      </w:r>
      <w:r w:rsidR="00E21196">
        <w:rPr>
          <w:b/>
        </w:rPr>
        <w:t xml:space="preserve"> (Text, 15)</w:t>
      </w:r>
      <w:r>
        <w:rPr>
          <w:b/>
        </w:rPr>
        <w:t xml:space="preserve"> - </w:t>
      </w:r>
      <w:r w:rsidR="0066757A">
        <w:t>Bar code number from the police report</w:t>
      </w:r>
    </w:p>
    <w:p w:rsidR="00521DDA" w:rsidRDefault="00521DDA" w:rsidP="00521DDA">
      <w:pPr>
        <w:pStyle w:val="ListParagraph"/>
        <w:ind w:left="360"/>
      </w:pPr>
    </w:p>
    <w:p w:rsidR="00490BDF" w:rsidRDefault="00490BDF" w:rsidP="00942EBF">
      <w:pPr>
        <w:pStyle w:val="ListParagraph"/>
        <w:numPr>
          <w:ilvl w:val="0"/>
          <w:numId w:val="3"/>
        </w:numPr>
      </w:pPr>
      <w:proofErr w:type="spellStart"/>
      <w:r w:rsidRPr="00521DDA">
        <w:rPr>
          <w:b/>
        </w:rPr>
        <w:t>DidCrashOccurInWorkZone</w:t>
      </w:r>
      <w:proofErr w:type="spellEnd"/>
      <w:r w:rsidR="00E21196">
        <w:rPr>
          <w:b/>
        </w:rPr>
        <w:t xml:space="preserve"> (Text)</w:t>
      </w:r>
      <w:r w:rsidRPr="00521DDA">
        <w:rPr>
          <w:b/>
        </w:rPr>
        <w:t xml:space="preserve"> </w:t>
      </w:r>
      <w:r w:rsidR="005F73C7">
        <w:rPr>
          <w:b/>
        </w:rPr>
        <w:t>-</w:t>
      </w:r>
      <w:r>
        <w:t xml:space="preserve"> Did crash occur in/in relation to (traffic cuing) a designated work zone</w:t>
      </w:r>
      <w:r w:rsidR="00521DDA">
        <w:t>.</w:t>
      </w:r>
      <w:r w:rsidR="00AC62A3">
        <w:t xml:space="preserve">   </w:t>
      </w:r>
      <w:r w:rsidR="007E5356">
        <w:rPr>
          <w:b/>
        </w:rPr>
        <w:t>Added</w:t>
      </w:r>
      <w:r w:rsidR="00521DDA" w:rsidRPr="00521DDA">
        <w:rPr>
          <w:b/>
        </w:rPr>
        <w:t xml:space="preserve"> 2013</w:t>
      </w:r>
    </w:p>
    <w:p w:rsidR="00490BDF" w:rsidRDefault="00490BDF" w:rsidP="00490BDF"/>
    <w:p w:rsidR="00490BDF" w:rsidRDefault="00B0584C" w:rsidP="00490BDF">
      <w:pPr>
        <w:ind w:left="432"/>
      </w:pPr>
      <w:r>
        <w:t>Y/N</w:t>
      </w:r>
    </w:p>
    <w:p w:rsidR="00AC62A3" w:rsidRDefault="00AC62A3"/>
    <w:p w:rsidR="00521DDA" w:rsidRDefault="00521DDA" w:rsidP="00D70565">
      <w:pPr>
        <w:pStyle w:val="ListParagraph"/>
        <w:numPr>
          <w:ilvl w:val="0"/>
          <w:numId w:val="3"/>
        </w:numPr>
      </w:pPr>
      <w:proofErr w:type="spellStart"/>
      <w:r w:rsidRPr="00D70565">
        <w:rPr>
          <w:b/>
        </w:rPr>
        <w:t>WorkZoneType</w:t>
      </w:r>
      <w:proofErr w:type="spellEnd"/>
      <w:r w:rsidR="00E21196">
        <w:rPr>
          <w:b/>
        </w:rPr>
        <w:t xml:space="preserve"> (Text)</w:t>
      </w:r>
      <w:r w:rsidRPr="00D70565">
        <w:rPr>
          <w:b/>
        </w:rPr>
        <w:t xml:space="preserve"> </w:t>
      </w:r>
      <w:r w:rsidR="005F73C7">
        <w:rPr>
          <w:b/>
        </w:rPr>
        <w:t>-</w:t>
      </w:r>
      <w:r>
        <w:t xml:space="preserve"> Type of work zone crash occurred in</w:t>
      </w:r>
      <w:r w:rsidR="00D70565">
        <w:t xml:space="preserve"> if </w:t>
      </w:r>
      <w:r w:rsidR="00AC62A3">
        <w:t># 74</w:t>
      </w:r>
      <w:r w:rsidR="00D70565">
        <w:t xml:space="preserve"> is “Yes”</w:t>
      </w:r>
      <w:r>
        <w:t>.</w:t>
      </w:r>
      <w:r w:rsidR="00AE1DF5">
        <w:tab/>
      </w:r>
      <w:r w:rsidR="007F54CA">
        <w:rPr>
          <w:b/>
        </w:rPr>
        <w:t>Added</w:t>
      </w:r>
      <w:r w:rsidR="007F54CA" w:rsidRPr="00521DDA">
        <w:rPr>
          <w:b/>
        </w:rPr>
        <w:t xml:space="preserve"> 2013</w:t>
      </w:r>
    </w:p>
    <w:p w:rsidR="00521DDA" w:rsidRDefault="00521DDA" w:rsidP="007C0B7E"/>
    <w:tbl>
      <w:tblPr>
        <w:tblStyle w:val="TableGrid"/>
        <w:tblW w:w="0" w:type="auto"/>
        <w:tblInd w:w="432" w:type="dxa"/>
        <w:tblLook w:val="04A0" w:firstRow="1" w:lastRow="0" w:firstColumn="1" w:lastColumn="0" w:noHBand="0" w:noVBand="1"/>
      </w:tblPr>
      <w:tblGrid>
        <w:gridCol w:w="6516"/>
      </w:tblGrid>
      <w:tr w:rsidR="002B57BF" w:rsidRPr="00173FB6" w:rsidTr="002B57BF">
        <w:tc>
          <w:tcPr>
            <w:tcW w:w="6516" w:type="dxa"/>
          </w:tcPr>
          <w:p w:rsidR="002B57BF" w:rsidRPr="00173FB6" w:rsidRDefault="002B57BF" w:rsidP="00CE7227">
            <w:pPr>
              <w:ind w:right="-1800"/>
            </w:pPr>
            <w:r>
              <w:t>Blank (Crash in Designated Work Zone was “No”)</w:t>
            </w:r>
          </w:p>
        </w:tc>
      </w:tr>
      <w:tr w:rsidR="002B57BF" w:rsidRPr="00173FB6" w:rsidTr="002B57BF">
        <w:tc>
          <w:tcPr>
            <w:tcW w:w="6516" w:type="dxa"/>
          </w:tcPr>
          <w:p w:rsidR="002B57BF" w:rsidRPr="00173FB6" w:rsidRDefault="002B57BF" w:rsidP="00CE7227">
            <w:pPr>
              <w:ind w:right="-1800"/>
            </w:pPr>
            <w:r>
              <w:t>Construction</w:t>
            </w:r>
          </w:p>
        </w:tc>
      </w:tr>
      <w:tr w:rsidR="002B57BF" w:rsidRPr="00173FB6" w:rsidTr="002B57BF">
        <w:tc>
          <w:tcPr>
            <w:tcW w:w="6516" w:type="dxa"/>
          </w:tcPr>
          <w:p w:rsidR="002B57BF" w:rsidRPr="00173FB6" w:rsidRDefault="002B57BF" w:rsidP="00CE7227">
            <w:pPr>
              <w:ind w:right="-1800"/>
            </w:pPr>
            <w:r>
              <w:t>Maintenance</w:t>
            </w:r>
          </w:p>
        </w:tc>
      </w:tr>
      <w:tr w:rsidR="002B57BF" w:rsidRPr="00173FB6" w:rsidTr="002B57BF">
        <w:tc>
          <w:tcPr>
            <w:tcW w:w="6516" w:type="dxa"/>
          </w:tcPr>
          <w:p w:rsidR="002B57BF" w:rsidRPr="00173FB6" w:rsidRDefault="002B57BF" w:rsidP="00CE7227">
            <w:pPr>
              <w:ind w:right="-1800"/>
            </w:pPr>
            <w:r>
              <w:t>Utility</w:t>
            </w:r>
          </w:p>
        </w:tc>
      </w:tr>
      <w:tr w:rsidR="002B57BF" w:rsidRPr="00173FB6" w:rsidTr="002B57BF">
        <w:tc>
          <w:tcPr>
            <w:tcW w:w="6516" w:type="dxa"/>
          </w:tcPr>
          <w:p w:rsidR="002B57BF" w:rsidRPr="00173FB6" w:rsidRDefault="002B57BF" w:rsidP="00CE7227">
            <w:pPr>
              <w:ind w:right="-1800"/>
            </w:pPr>
            <w:r>
              <w:t>Unknown Work Zone Type</w:t>
            </w:r>
          </w:p>
        </w:tc>
      </w:tr>
    </w:tbl>
    <w:p w:rsidR="00495AF2" w:rsidRPr="00495AF2" w:rsidRDefault="00495AF2" w:rsidP="00B6474A">
      <w:pPr>
        <w:pStyle w:val="ListParagraph"/>
        <w:ind w:left="0"/>
      </w:pPr>
    </w:p>
    <w:p w:rsidR="00D70565" w:rsidRDefault="00D70565" w:rsidP="00AE1DF5">
      <w:pPr>
        <w:pStyle w:val="ListParagraph"/>
        <w:numPr>
          <w:ilvl w:val="0"/>
          <w:numId w:val="3"/>
        </w:numPr>
        <w:tabs>
          <w:tab w:val="left" w:pos="2520"/>
        </w:tabs>
      </w:pPr>
      <w:proofErr w:type="spellStart"/>
      <w:r>
        <w:rPr>
          <w:b/>
        </w:rPr>
        <w:t>WereWorkersPresent</w:t>
      </w:r>
      <w:proofErr w:type="spellEnd"/>
      <w:r w:rsidR="00E21196">
        <w:rPr>
          <w:b/>
        </w:rPr>
        <w:t xml:space="preserve"> (Text</w:t>
      </w:r>
      <w:r>
        <w:rPr>
          <w:b/>
        </w:rPr>
        <w:t xml:space="preserve">) </w:t>
      </w:r>
      <w:r w:rsidR="005F73C7">
        <w:rPr>
          <w:b/>
        </w:rPr>
        <w:t>-</w:t>
      </w:r>
      <w:r>
        <w:t xml:space="preserve"> Workers were/were not present in the work zone at the time of the crash</w:t>
      </w:r>
      <w:r w:rsidR="00AE1DF5">
        <w:t>.</w:t>
      </w:r>
      <w:r w:rsidR="00AC62A3">
        <w:t xml:space="preserve">   </w:t>
      </w:r>
      <w:r w:rsidR="007F54CA">
        <w:rPr>
          <w:b/>
        </w:rPr>
        <w:t>Added</w:t>
      </w:r>
      <w:r w:rsidR="007F54CA" w:rsidRPr="00521DDA">
        <w:rPr>
          <w:b/>
        </w:rPr>
        <w:t xml:space="preserve"> 2013</w:t>
      </w:r>
    </w:p>
    <w:p w:rsidR="00D70565" w:rsidRDefault="00D70565" w:rsidP="007C0B7E"/>
    <w:p w:rsidR="007E5356" w:rsidRDefault="00B0584C" w:rsidP="00B6474A">
      <w:pPr>
        <w:ind w:left="432"/>
      </w:pPr>
      <w:r>
        <w:t>Y/N</w:t>
      </w:r>
    </w:p>
    <w:p w:rsidR="007E5356" w:rsidRDefault="007E5356" w:rsidP="00B6474A"/>
    <w:p w:rsidR="00B6474A" w:rsidRDefault="00B6474A" w:rsidP="002B57BF">
      <w:pPr>
        <w:pStyle w:val="ListParagraph"/>
        <w:numPr>
          <w:ilvl w:val="0"/>
          <w:numId w:val="3"/>
        </w:numPr>
        <w:tabs>
          <w:tab w:val="left" w:pos="2520"/>
        </w:tabs>
      </w:pPr>
      <w:proofErr w:type="spellStart"/>
      <w:r w:rsidRPr="002B57BF">
        <w:rPr>
          <w:b/>
        </w:rPr>
        <w:t>WorkZone</w:t>
      </w:r>
      <w:proofErr w:type="spellEnd"/>
      <w:r w:rsidR="00E21196">
        <w:rPr>
          <w:b/>
        </w:rPr>
        <w:t xml:space="preserve"> (Text)</w:t>
      </w:r>
      <w:r w:rsidR="002B57BF">
        <w:t xml:space="preserve"> </w:t>
      </w:r>
      <w:r w:rsidR="005F73C7">
        <w:t>-</w:t>
      </w:r>
      <w:r w:rsidR="002B57BF">
        <w:t xml:space="preserve"> For reporting purposes, this field </w:t>
      </w:r>
      <w:r w:rsidR="00081A4A">
        <w:t>combines</w:t>
      </w:r>
      <w:r w:rsidR="002B57BF">
        <w:t xml:space="preserve"> </w:t>
      </w:r>
      <w:r w:rsidR="00AC62A3">
        <w:t xml:space="preserve">the text of </w:t>
      </w:r>
      <w:r w:rsidR="002B57BF">
        <w:t xml:space="preserve">Road Defect </w:t>
      </w:r>
      <w:r w:rsidR="00081A4A">
        <w:t xml:space="preserve">2, 3, 4, or 5 </w:t>
      </w:r>
      <w:r w:rsidR="002B57BF">
        <w:t>(prior to 2013)</w:t>
      </w:r>
      <w:r w:rsidR="00081A4A">
        <w:t>,</w:t>
      </w:r>
      <w:r w:rsidR="002B57BF">
        <w:t xml:space="preserve"> or Work Zone Type (2013 or later)</w:t>
      </w:r>
      <w:r w:rsidR="00E21196">
        <w:t xml:space="preserve">; otherwise these would have to be queried separately </w:t>
      </w:r>
      <w:r w:rsidR="00081A4A">
        <w:t>if parameter included years prior to and after 2013</w:t>
      </w:r>
      <w:r w:rsidR="002B57BF">
        <w:t>.</w:t>
      </w:r>
      <w:r w:rsidR="00AC62A3">
        <w:t xml:space="preserve">   </w:t>
      </w:r>
      <w:r w:rsidR="00AC62A3" w:rsidRPr="00AC62A3">
        <w:rPr>
          <w:b/>
        </w:rPr>
        <w:t>Added 2013</w:t>
      </w:r>
    </w:p>
    <w:p w:rsidR="00904BAD" w:rsidRDefault="00904BAD" w:rsidP="007E5356">
      <w:pPr>
        <w:ind w:left="432" w:hanging="432"/>
        <w:rPr>
          <w:b/>
        </w:rPr>
      </w:pPr>
    </w:p>
    <w:p w:rsidR="002B57BF" w:rsidRDefault="002B57BF" w:rsidP="007E5356">
      <w:pPr>
        <w:ind w:left="432" w:hanging="432"/>
        <w:rPr>
          <w:b/>
        </w:rPr>
      </w:pPr>
    </w:p>
    <w:p w:rsidR="00904BAD" w:rsidRDefault="00904BAD" w:rsidP="007E5356">
      <w:pPr>
        <w:ind w:left="432" w:hanging="432"/>
        <w:rPr>
          <w:b/>
        </w:rPr>
      </w:pPr>
      <w:r>
        <w:rPr>
          <w:b/>
        </w:rPr>
        <w:t>Notes:</w:t>
      </w:r>
    </w:p>
    <w:p w:rsidR="00904BAD" w:rsidRDefault="00904BAD" w:rsidP="007E5356">
      <w:pPr>
        <w:ind w:left="432" w:hanging="432"/>
        <w:rPr>
          <w:b/>
        </w:rPr>
      </w:pPr>
    </w:p>
    <w:p w:rsidR="007E5356" w:rsidRDefault="007E5356" w:rsidP="007E5356">
      <w:pPr>
        <w:ind w:left="432" w:hanging="432"/>
      </w:pPr>
      <w:r w:rsidRPr="007E5356">
        <w:rPr>
          <w:b/>
        </w:rPr>
        <w:t xml:space="preserve">Added “Year” </w:t>
      </w:r>
      <w:r w:rsidR="005F73C7">
        <w:rPr>
          <w:b/>
        </w:rPr>
        <w:t>-</w:t>
      </w:r>
      <w:r>
        <w:t xml:space="preserve"> Field/Attribute was added for that year and will not contain data for years prior</w:t>
      </w:r>
      <w:r w:rsidR="00904BAD">
        <w:t>.</w:t>
      </w:r>
    </w:p>
    <w:p w:rsidR="007E5356" w:rsidRDefault="007E5356" w:rsidP="007E5356">
      <w:pPr>
        <w:ind w:left="432" w:hanging="432"/>
      </w:pPr>
    </w:p>
    <w:p w:rsidR="007E5356" w:rsidRDefault="007E5356" w:rsidP="007E5356">
      <w:pPr>
        <w:ind w:left="432" w:hanging="432"/>
      </w:pPr>
      <w:r w:rsidRPr="007E5356">
        <w:rPr>
          <w:b/>
        </w:rPr>
        <w:t xml:space="preserve">Removed “Year” </w:t>
      </w:r>
      <w:r w:rsidR="005F73C7">
        <w:rPr>
          <w:b/>
        </w:rPr>
        <w:t>-</w:t>
      </w:r>
      <w:r>
        <w:t xml:space="preserve"> Field/Attribute was removed for that year and will not contain data from that year </w:t>
      </w:r>
      <w:bookmarkStart w:id="2" w:name="_GoBack"/>
      <w:bookmarkEnd w:id="2"/>
      <w:r>
        <w:t>forward.</w:t>
      </w:r>
    </w:p>
    <w:sectPr w:rsidR="007E5356" w:rsidSect="005E2F40">
      <w:footerReference w:type="even" r:id="rId8"/>
      <w:footerReference w:type="default" r:id="rId9"/>
      <w:footerReference w:type="first" r:id="rId10"/>
      <w:pgSz w:w="12240" w:h="15840"/>
      <w:pgMar w:top="720" w:right="720" w:bottom="360" w:left="100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1F1" w:rsidRDefault="003F21F1">
      <w:r>
        <w:separator/>
      </w:r>
    </w:p>
  </w:endnote>
  <w:endnote w:type="continuationSeparator" w:id="0">
    <w:p w:rsidR="003F21F1" w:rsidRDefault="003F2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1F1" w:rsidRDefault="003F21F1" w:rsidP="001968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F21F1" w:rsidRDefault="003F2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1F1" w:rsidRPr="005E2F40" w:rsidRDefault="003F21F1" w:rsidP="0019686B">
    <w:pPr>
      <w:pStyle w:val="Footer"/>
      <w:framePr w:wrap="around" w:vAnchor="text" w:hAnchor="margin" w:xAlign="center" w:y="1"/>
      <w:rPr>
        <w:rStyle w:val="PageNumber"/>
        <w:sz w:val="18"/>
      </w:rPr>
    </w:pPr>
    <w:r w:rsidRPr="005E2F40">
      <w:rPr>
        <w:rStyle w:val="PageNumber"/>
        <w:sz w:val="18"/>
      </w:rPr>
      <w:fldChar w:fldCharType="begin"/>
    </w:r>
    <w:r w:rsidRPr="005E2F40">
      <w:rPr>
        <w:rStyle w:val="PageNumber"/>
        <w:sz w:val="18"/>
      </w:rPr>
      <w:instrText xml:space="preserve">PAGE  </w:instrText>
    </w:r>
    <w:r w:rsidRPr="005E2F40">
      <w:rPr>
        <w:rStyle w:val="PageNumber"/>
        <w:sz w:val="18"/>
      </w:rPr>
      <w:fldChar w:fldCharType="separate"/>
    </w:r>
    <w:r>
      <w:rPr>
        <w:rStyle w:val="PageNumber"/>
        <w:noProof/>
        <w:sz w:val="18"/>
      </w:rPr>
      <w:t>2</w:t>
    </w:r>
    <w:r w:rsidRPr="005E2F40">
      <w:rPr>
        <w:rStyle w:val="PageNumber"/>
        <w:sz w:val="18"/>
      </w:rPr>
      <w:fldChar w:fldCharType="end"/>
    </w:r>
  </w:p>
  <w:p w:rsidR="003F21F1" w:rsidRDefault="003F21F1" w:rsidP="005E2F40">
    <w:pPr>
      <w:pStyle w:val="Footer"/>
      <w:ind w:left="-216" w:right="360"/>
      <w:rPr>
        <w:sz w:val="16"/>
      </w:rPr>
    </w:pPr>
    <w:r>
      <w:rPr>
        <w:sz w:val="16"/>
      </w:rPr>
      <w:t xml:space="preserve">Crash Information Section, </w:t>
    </w:r>
    <w:r w:rsidR="00CF2157">
      <w:rPr>
        <w:sz w:val="16"/>
      </w:rPr>
      <w:t>Bureau of Data Collection</w:t>
    </w:r>
    <w:r w:rsidRPr="004E2140">
      <w:rPr>
        <w:sz w:val="16"/>
      </w:rPr>
      <w:tab/>
    </w:r>
    <w:r w:rsidRPr="004E2140">
      <w:rPr>
        <w:sz w:val="16"/>
      </w:rPr>
      <w:tab/>
    </w:r>
    <w:r>
      <w:rPr>
        <w:sz w:val="16"/>
      </w:rPr>
      <w:ptab w:relativeTo="margin" w:alignment="right" w:leader="none"/>
    </w:r>
    <w:r w:rsidRPr="004E2140">
      <w:rPr>
        <w:sz w:val="16"/>
      </w:rPr>
      <w:t xml:space="preserve">Updated </w:t>
    </w:r>
    <w:r>
      <w:rPr>
        <w:sz w:val="16"/>
      </w:rPr>
      <w:t xml:space="preserve"> </w:t>
    </w:r>
    <w:proofErr w:type="gramStart"/>
    <w:r w:rsidR="00CF2157">
      <w:rPr>
        <w:sz w:val="16"/>
      </w:rPr>
      <w:t>May</w:t>
    </w:r>
    <w:r>
      <w:rPr>
        <w:sz w:val="16"/>
      </w:rPr>
      <w:t>,</w:t>
    </w:r>
    <w:proofErr w:type="gramEnd"/>
    <w:r>
      <w:rPr>
        <w:sz w:val="16"/>
      </w:rPr>
      <w:t xml:space="preserve"> </w:t>
    </w:r>
    <w:r w:rsidRPr="004E2140">
      <w:rPr>
        <w:sz w:val="16"/>
      </w:rPr>
      <w:t>201</w:t>
    </w:r>
    <w:r>
      <w:rPr>
        <w:sz w:val="16"/>
      </w:rPr>
      <w:t>7</w:t>
    </w:r>
  </w:p>
  <w:p w:rsidR="003F21F1" w:rsidRPr="004E2140" w:rsidRDefault="003F21F1" w:rsidP="005E2F40">
    <w:pPr>
      <w:pStyle w:val="Footer"/>
      <w:ind w:left="-216" w:right="36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1F1" w:rsidRPr="004E2140" w:rsidRDefault="003F21F1" w:rsidP="004E2140">
    <w:pPr>
      <w:pStyle w:val="Footer"/>
      <w:rPr>
        <w:sz w:val="16"/>
      </w:rPr>
    </w:pPr>
    <w:r>
      <w:rPr>
        <w:sz w:val="16"/>
      </w:rPr>
      <w:t xml:space="preserve">Crash Information Section, </w:t>
    </w:r>
    <w:r w:rsidR="00CF2157">
      <w:rPr>
        <w:sz w:val="16"/>
      </w:rPr>
      <w:t>Bureau of Data Collection</w:t>
    </w:r>
    <w:r w:rsidRPr="004E2140">
      <w:rPr>
        <w:sz w:val="16"/>
      </w:rPr>
      <w:tab/>
    </w:r>
    <w:r w:rsidRPr="004E2140">
      <w:rPr>
        <w:sz w:val="16"/>
      </w:rPr>
      <w:tab/>
    </w:r>
    <w:r>
      <w:rPr>
        <w:sz w:val="16"/>
      </w:rPr>
      <w:ptab w:relativeTo="margin" w:alignment="right" w:leader="none"/>
    </w:r>
    <w:r w:rsidRPr="004E2140">
      <w:rPr>
        <w:sz w:val="16"/>
      </w:rPr>
      <w:t xml:space="preserve">Updated </w:t>
    </w:r>
    <w:r>
      <w:rPr>
        <w:sz w:val="16"/>
      </w:rPr>
      <w:t xml:space="preserve"> </w:t>
    </w:r>
    <w:r w:rsidR="00CF2157">
      <w:rPr>
        <w:sz w:val="16"/>
      </w:rPr>
      <w:t>May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1F1" w:rsidRDefault="003F21F1">
      <w:r>
        <w:separator/>
      </w:r>
    </w:p>
  </w:footnote>
  <w:footnote w:type="continuationSeparator" w:id="0">
    <w:p w:rsidR="003F21F1" w:rsidRDefault="003F2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4544"/>
    <w:multiLevelType w:val="hybridMultilevel"/>
    <w:tmpl w:val="211A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0F29"/>
    <w:multiLevelType w:val="hybridMultilevel"/>
    <w:tmpl w:val="E9608EE6"/>
    <w:lvl w:ilvl="0" w:tplc="953C8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41296"/>
    <w:multiLevelType w:val="hybridMultilevel"/>
    <w:tmpl w:val="FB44025C"/>
    <w:lvl w:ilvl="0" w:tplc="0A06023E">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37BEC"/>
    <w:multiLevelType w:val="hybridMultilevel"/>
    <w:tmpl w:val="A5E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8702C"/>
    <w:multiLevelType w:val="hybridMultilevel"/>
    <w:tmpl w:val="242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A0"/>
    <w:rsid w:val="000059F9"/>
    <w:rsid w:val="000128AC"/>
    <w:rsid w:val="000155D2"/>
    <w:rsid w:val="00041F17"/>
    <w:rsid w:val="00045B52"/>
    <w:rsid w:val="00065216"/>
    <w:rsid w:val="00067519"/>
    <w:rsid w:val="00081A4A"/>
    <w:rsid w:val="000932E4"/>
    <w:rsid w:val="00097646"/>
    <w:rsid w:val="000A1138"/>
    <w:rsid w:val="000C308D"/>
    <w:rsid w:val="000C3CE9"/>
    <w:rsid w:val="000E7999"/>
    <w:rsid w:val="000F6B52"/>
    <w:rsid w:val="001212D9"/>
    <w:rsid w:val="00130782"/>
    <w:rsid w:val="00143503"/>
    <w:rsid w:val="0017250E"/>
    <w:rsid w:val="00173568"/>
    <w:rsid w:val="00173FB6"/>
    <w:rsid w:val="00176444"/>
    <w:rsid w:val="0019686B"/>
    <w:rsid w:val="001973C4"/>
    <w:rsid w:val="001A389F"/>
    <w:rsid w:val="001B1466"/>
    <w:rsid w:val="001B2A5D"/>
    <w:rsid w:val="001D5B60"/>
    <w:rsid w:val="00201E59"/>
    <w:rsid w:val="002165D5"/>
    <w:rsid w:val="00230236"/>
    <w:rsid w:val="002A1F58"/>
    <w:rsid w:val="002B57BF"/>
    <w:rsid w:val="002D7B41"/>
    <w:rsid w:val="002D7EF6"/>
    <w:rsid w:val="002E040E"/>
    <w:rsid w:val="002F7F4C"/>
    <w:rsid w:val="00301205"/>
    <w:rsid w:val="003161F0"/>
    <w:rsid w:val="00322F51"/>
    <w:rsid w:val="00346C8E"/>
    <w:rsid w:val="00361D7F"/>
    <w:rsid w:val="00363DA6"/>
    <w:rsid w:val="00392A22"/>
    <w:rsid w:val="00396B1E"/>
    <w:rsid w:val="003F21F1"/>
    <w:rsid w:val="003F5DB0"/>
    <w:rsid w:val="004215B3"/>
    <w:rsid w:val="0043222D"/>
    <w:rsid w:val="004325E5"/>
    <w:rsid w:val="00475B46"/>
    <w:rsid w:val="00485E8F"/>
    <w:rsid w:val="00490BDF"/>
    <w:rsid w:val="00495AF2"/>
    <w:rsid w:val="00497900"/>
    <w:rsid w:val="004A491F"/>
    <w:rsid w:val="004B24E9"/>
    <w:rsid w:val="004C651A"/>
    <w:rsid w:val="004D548A"/>
    <w:rsid w:val="004D7148"/>
    <w:rsid w:val="004E2140"/>
    <w:rsid w:val="00521DDA"/>
    <w:rsid w:val="00554025"/>
    <w:rsid w:val="0059138F"/>
    <w:rsid w:val="00596254"/>
    <w:rsid w:val="005A1C90"/>
    <w:rsid w:val="005E2F40"/>
    <w:rsid w:val="005F1418"/>
    <w:rsid w:val="005F73C7"/>
    <w:rsid w:val="00601C6A"/>
    <w:rsid w:val="00606094"/>
    <w:rsid w:val="00631EEC"/>
    <w:rsid w:val="00632515"/>
    <w:rsid w:val="006331D8"/>
    <w:rsid w:val="00652B18"/>
    <w:rsid w:val="0066757A"/>
    <w:rsid w:val="00685127"/>
    <w:rsid w:val="006B1E21"/>
    <w:rsid w:val="006D3193"/>
    <w:rsid w:val="007064A2"/>
    <w:rsid w:val="00707EFE"/>
    <w:rsid w:val="00712094"/>
    <w:rsid w:val="007164A7"/>
    <w:rsid w:val="0072019D"/>
    <w:rsid w:val="00742B4D"/>
    <w:rsid w:val="0075124C"/>
    <w:rsid w:val="0075638B"/>
    <w:rsid w:val="00767CC2"/>
    <w:rsid w:val="00771B66"/>
    <w:rsid w:val="007720DB"/>
    <w:rsid w:val="007835EA"/>
    <w:rsid w:val="0078664F"/>
    <w:rsid w:val="007917F9"/>
    <w:rsid w:val="00795BCD"/>
    <w:rsid w:val="007C0B7E"/>
    <w:rsid w:val="007D0D6B"/>
    <w:rsid w:val="007D7BE9"/>
    <w:rsid w:val="007E343F"/>
    <w:rsid w:val="007E40E6"/>
    <w:rsid w:val="007E5356"/>
    <w:rsid w:val="007F54CA"/>
    <w:rsid w:val="007F7556"/>
    <w:rsid w:val="007F7B95"/>
    <w:rsid w:val="00815D86"/>
    <w:rsid w:val="00837C7E"/>
    <w:rsid w:val="008659A4"/>
    <w:rsid w:val="00883EC1"/>
    <w:rsid w:val="00895CE2"/>
    <w:rsid w:val="008A662E"/>
    <w:rsid w:val="008C418F"/>
    <w:rsid w:val="008D33FA"/>
    <w:rsid w:val="008F7538"/>
    <w:rsid w:val="00904BAD"/>
    <w:rsid w:val="00915467"/>
    <w:rsid w:val="00926818"/>
    <w:rsid w:val="00941941"/>
    <w:rsid w:val="00942EBF"/>
    <w:rsid w:val="0094550D"/>
    <w:rsid w:val="009643D4"/>
    <w:rsid w:val="00966020"/>
    <w:rsid w:val="00985A0A"/>
    <w:rsid w:val="00997CF9"/>
    <w:rsid w:val="009A33EF"/>
    <w:rsid w:val="009D3546"/>
    <w:rsid w:val="009E7D75"/>
    <w:rsid w:val="009F0D59"/>
    <w:rsid w:val="009F4AE7"/>
    <w:rsid w:val="00A20600"/>
    <w:rsid w:val="00A20B38"/>
    <w:rsid w:val="00A33A72"/>
    <w:rsid w:val="00A359A0"/>
    <w:rsid w:val="00A35E9A"/>
    <w:rsid w:val="00A40283"/>
    <w:rsid w:val="00A50370"/>
    <w:rsid w:val="00A66268"/>
    <w:rsid w:val="00A73716"/>
    <w:rsid w:val="00A915DE"/>
    <w:rsid w:val="00A95A63"/>
    <w:rsid w:val="00AC3D99"/>
    <w:rsid w:val="00AC62A3"/>
    <w:rsid w:val="00AD4E7A"/>
    <w:rsid w:val="00AD52D8"/>
    <w:rsid w:val="00AE1DF5"/>
    <w:rsid w:val="00AE6130"/>
    <w:rsid w:val="00B0584C"/>
    <w:rsid w:val="00B15E49"/>
    <w:rsid w:val="00B36A51"/>
    <w:rsid w:val="00B42E79"/>
    <w:rsid w:val="00B6474A"/>
    <w:rsid w:val="00B77EAC"/>
    <w:rsid w:val="00BC114E"/>
    <w:rsid w:val="00BD67AF"/>
    <w:rsid w:val="00BF447D"/>
    <w:rsid w:val="00BF6856"/>
    <w:rsid w:val="00C13788"/>
    <w:rsid w:val="00C259FA"/>
    <w:rsid w:val="00C45C6F"/>
    <w:rsid w:val="00C54ED8"/>
    <w:rsid w:val="00C568AC"/>
    <w:rsid w:val="00C6214F"/>
    <w:rsid w:val="00C81558"/>
    <w:rsid w:val="00C85CCE"/>
    <w:rsid w:val="00CB24C4"/>
    <w:rsid w:val="00CD7487"/>
    <w:rsid w:val="00CE3644"/>
    <w:rsid w:val="00CE7227"/>
    <w:rsid w:val="00CF0F3A"/>
    <w:rsid w:val="00CF2157"/>
    <w:rsid w:val="00CF4656"/>
    <w:rsid w:val="00D010AA"/>
    <w:rsid w:val="00D05BBB"/>
    <w:rsid w:val="00D24197"/>
    <w:rsid w:val="00D30E7D"/>
    <w:rsid w:val="00D322B9"/>
    <w:rsid w:val="00D35EAC"/>
    <w:rsid w:val="00D439CA"/>
    <w:rsid w:val="00D5363A"/>
    <w:rsid w:val="00D70565"/>
    <w:rsid w:val="00DB4435"/>
    <w:rsid w:val="00DC7A1F"/>
    <w:rsid w:val="00DD2F83"/>
    <w:rsid w:val="00DD6D85"/>
    <w:rsid w:val="00DF1C3D"/>
    <w:rsid w:val="00E139B0"/>
    <w:rsid w:val="00E16C09"/>
    <w:rsid w:val="00E2034C"/>
    <w:rsid w:val="00E20655"/>
    <w:rsid w:val="00E21196"/>
    <w:rsid w:val="00E27C17"/>
    <w:rsid w:val="00E27EF2"/>
    <w:rsid w:val="00E47DE9"/>
    <w:rsid w:val="00E80FA5"/>
    <w:rsid w:val="00E93169"/>
    <w:rsid w:val="00ED028D"/>
    <w:rsid w:val="00EE2BBE"/>
    <w:rsid w:val="00EE5345"/>
    <w:rsid w:val="00EE6340"/>
    <w:rsid w:val="00EF4E98"/>
    <w:rsid w:val="00F12E92"/>
    <w:rsid w:val="00F13382"/>
    <w:rsid w:val="00F15A1A"/>
    <w:rsid w:val="00F314BF"/>
    <w:rsid w:val="00F65D03"/>
    <w:rsid w:val="00F801DE"/>
    <w:rsid w:val="00F80FF6"/>
    <w:rsid w:val="00F850C3"/>
    <w:rsid w:val="00F85C51"/>
    <w:rsid w:val="00FA4D1A"/>
    <w:rsid w:val="00FD3FEE"/>
    <w:rsid w:val="00FD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7B573B2A"/>
  <w15:docId w15:val="{80A56808-EE78-471B-B6BB-B2E76F7B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757A"/>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D3546"/>
    <w:pPr>
      <w:tabs>
        <w:tab w:val="center" w:pos="4320"/>
        <w:tab w:val="right" w:pos="8640"/>
      </w:tabs>
    </w:pPr>
  </w:style>
  <w:style w:type="character" w:styleId="PageNumber">
    <w:name w:val="page number"/>
    <w:basedOn w:val="DefaultParagraphFont"/>
    <w:rsid w:val="009D3546"/>
  </w:style>
  <w:style w:type="paragraph" w:styleId="BalloonText">
    <w:name w:val="Balloon Text"/>
    <w:basedOn w:val="Normal"/>
    <w:semiHidden/>
    <w:rsid w:val="00685127"/>
    <w:rPr>
      <w:rFonts w:ascii="Tahoma" w:hAnsi="Tahoma" w:cs="Tahoma"/>
      <w:sz w:val="16"/>
      <w:szCs w:val="16"/>
    </w:rPr>
  </w:style>
  <w:style w:type="table" w:styleId="TableGrid">
    <w:name w:val="Table Grid"/>
    <w:basedOn w:val="TableNormal"/>
    <w:rsid w:val="000E7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89F"/>
    <w:pPr>
      <w:ind w:left="720"/>
      <w:contextualSpacing/>
    </w:pPr>
  </w:style>
  <w:style w:type="paragraph" w:styleId="Header">
    <w:name w:val="header"/>
    <w:basedOn w:val="Normal"/>
    <w:link w:val="HeaderChar"/>
    <w:rsid w:val="004D7148"/>
    <w:pPr>
      <w:tabs>
        <w:tab w:val="center" w:pos="4680"/>
        <w:tab w:val="right" w:pos="9360"/>
      </w:tabs>
    </w:pPr>
  </w:style>
  <w:style w:type="character" w:customStyle="1" w:styleId="HeaderChar">
    <w:name w:val="Header Char"/>
    <w:basedOn w:val="DefaultParagraphFont"/>
    <w:link w:val="Header"/>
    <w:rsid w:val="004D714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5252">
      <w:bodyDiv w:val="1"/>
      <w:marLeft w:val="0"/>
      <w:marRight w:val="0"/>
      <w:marTop w:val="0"/>
      <w:marBottom w:val="0"/>
      <w:divBdr>
        <w:top w:val="none" w:sz="0" w:space="0" w:color="auto"/>
        <w:left w:val="none" w:sz="0" w:space="0" w:color="auto"/>
        <w:bottom w:val="none" w:sz="0" w:space="0" w:color="auto"/>
        <w:right w:val="none" w:sz="0" w:space="0" w:color="auto"/>
      </w:divBdr>
    </w:div>
    <w:div w:id="386876739">
      <w:bodyDiv w:val="1"/>
      <w:marLeft w:val="0"/>
      <w:marRight w:val="0"/>
      <w:marTop w:val="0"/>
      <w:marBottom w:val="0"/>
      <w:divBdr>
        <w:top w:val="none" w:sz="0" w:space="0" w:color="auto"/>
        <w:left w:val="none" w:sz="0" w:space="0" w:color="auto"/>
        <w:bottom w:val="none" w:sz="0" w:space="0" w:color="auto"/>
        <w:right w:val="none" w:sz="0" w:space="0" w:color="auto"/>
      </w:divBdr>
    </w:div>
    <w:div w:id="97105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0DA8E82CD74849979364F2421ED304" ma:contentTypeVersion="2" ma:contentTypeDescription="Create a new document." ma:contentTypeScope="" ma:versionID="9af44504bb222c08a51e09eaf21123d5">
  <xsd:schema xmlns:xsd="http://www.w3.org/2001/XMLSchema" xmlns:xs="http://www.w3.org/2001/XMLSchema" xmlns:p="http://schemas.microsoft.com/office/2006/metadata/properties" xmlns:ns2="9c495666-b853-41d5-894e-0306cf6ed458" targetNamespace="http://schemas.microsoft.com/office/2006/metadata/properties" ma:root="true" ma:fieldsID="1ab764c7a44516e4ed0da8ebbfa33e84" ns2:_="">
    <xsd:import namespace="9c495666-b853-41d5-894e-0306cf6ed4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95666-b853-41d5-894e-0306cf6ed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A5D630-B401-4246-9011-7CAE6B404A1C}">
  <ds:schemaRefs>
    <ds:schemaRef ds:uri="http://schemas.openxmlformats.org/officeDocument/2006/bibliography"/>
  </ds:schemaRefs>
</ds:datastoreItem>
</file>

<file path=customXml/itemProps2.xml><?xml version="1.0" encoding="utf-8"?>
<ds:datastoreItem xmlns:ds="http://schemas.openxmlformats.org/officeDocument/2006/customXml" ds:itemID="{068E98F9-CA2D-490C-938E-7C9EBD057450}"/>
</file>

<file path=customXml/itemProps3.xml><?xml version="1.0" encoding="utf-8"?>
<ds:datastoreItem xmlns:ds="http://schemas.openxmlformats.org/officeDocument/2006/customXml" ds:itemID="{7DFDE185-7037-47DB-86F8-036F69A9A50B}"/>
</file>

<file path=customXml/itemProps4.xml><?xml version="1.0" encoding="utf-8"?>
<ds:datastoreItem xmlns:ds="http://schemas.openxmlformats.org/officeDocument/2006/customXml" ds:itemID="{8EED89A9-6A03-4A7C-9F07-223FC90A3600}"/>
</file>

<file path=docProps/app.xml><?xml version="1.0" encoding="utf-8"?>
<Properties xmlns="http://schemas.openxmlformats.org/officeDocument/2006/extended-properties" xmlns:vt="http://schemas.openxmlformats.org/officeDocument/2006/docPropsVTypes">
  <Template>7168B167.dotm</Template>
  <TotalTime>2</TotalTime>
  <Pages>9</Pages>
  <Words>2383</Words>
  <Characters>12318</Characters>
  <Application>Microsoft Office Word</Application>
  <DocSecurity>4</DocSecurity>
  <Lines>102</Lines>
  <Paragraphs>29</Paragraphs>
  <ScaleCrop>false</ScaleCrop>
  <HeadingPairs>
    <vt:vector size="2" baseType="variant">
      <vt:variant>
        <vt:lpstr>Title</vt:lpstr>
      </vt:variant>
      <vt:variant>
        <vt:i4>1</vt:i4>
      </vt:variant>
    </vt:vector>
  </HeadingPairs>
  <TitlesOfParts>
    <vt:vector size="1" baseType="lpstr">
      <vt:lpstr>ACCIDENT FILE</vt:lpstr>
    </vt:vector>
  </TitlesOfParts>
  <Company>IDOT</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FILE</dc:title>
  <dc:creator>mageekm</dc:creator>
  <cp:lastModifiedBy>Blankenship, Mark A</cp:lastModifiedBy>
  <cp:revision>2</cp:revision>
  <cp:lastPrinted>2014-11-24T17:44:00Z</cp:lastPrinted>
  <dcterms:created xsi:type="dcterms:W3CDTF">2019-07-10T21:14:00Z</dcterms:created>
  <dcterms:modified xsi:type="dcterms:W3CDTF">2019-07-10T21:14:00Z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0x010100C30DA8E82CD74849979364F2421ED304</vt:lpwstr>
  </property>
</Properties>
</file>