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28EF" w14:textId="1CDC47E7" w:rsidR="007F7F4D" w:rsidRDefault="00C47874">
      <w:r>
        <w:t>И здесь тоже могла быть ваша реклама</w:t>
      </w:r>
    </w:p>
    <w:sectPr w:rsidR="007F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60"/>
    <w:rsid w:val="003F56C5"/>
    <w:rsid w:val="007F7F4D"/>
    <w:rsid w:val="00A06A60"/>
    <w:rsid w:val="00A50480"/>
    <w:rsid w:val="00B94CB2"/>
    <w:rsid w:val="00C4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DF14"/>
  <w15:chartTrackingRefBased/>
  <w15:docId w15:val="{BCB9423A-07D9-4B18-88E1-9771012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Marusya</dc:creator>
  <cp:keywords/>
  <dc:description/>
  <cp:lastModifiedBy>Marusya</cp:lastModifiedBy>
  <cp:revision>2</cp:revision>
  <dcterms:created xsi:type="dcterms:W3CDTF">2023-10-31T21:28:00Z</dcterms:created>
  <dcterms:modified xsi:type="dcterms:W3CDTF">2023-10-31T21:28:00Z</dcterms:modified>
</cp:coreProperties>
</file>