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6DD00" w14:textId="0B1DC4EA" w:rsidR="003F0A4A" w:rsidRPr="00871596" w:rsidRDefault="00871596">
      <w:pPr>
        <w:rPr>
          <w:color w:val="2E74B5" w:themeColor="accent1" w:themeShade="BF"/>
          <w:lang w:val="es-C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1596">
        <w:rPr>
          <w:color w:val="2E74B5" w:themeColor="accent1" w:themeShade="BF"/>
          <w:lang w:val="es-C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Instrucciones para</w:t>
      </w:r>
      <w:r w:rsidR="003F0A4A" w:rsidRPr="00871596">
        <w:rPr>
          <w:color w:val="2E74B5" w:themeColor="accent1" w:themeShade="BF"/>
          <w:lang w:val="es-C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71596">
        <w:rPr>
          <w:color w:val="2E74B5" w:themeColor="accent1" w:themeShade="BF"/>
          <w:lang w:val="es-C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conectar las bases de datos de O</w:t>
      </w:r>
      <w:r w:rsidR="003F0A4A" w:rsidRPr="00871596">
        <w:rPr>
          <w:color w:val="2E74B5" w:themeColor="accent1" w:themeShade="BF"/>
          <w:lang w:val="es-C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racle </w:t>
      </w:r>
      <w:r w:rsidRPr="00871596">
        <w:rPr>
          <w:color w:val="2E74B5" w:themeColor="accent1" w:themeShade="BF"/>
          <w:lang w:val="es-C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C#</w:t>
      </w:r>
    </w:p>
    <w:p w14:paraId="55592024" w14:textId="77777777" w:rsidR="003F0A4A" w:rsidRPr="00871596" w:rsidRDefault="003F0A4A">
      <w:pPr>
        <w:rPr>
          <w:color w:val="2E74B5" w:themeColor="accent1" w:themeShade="BF"/>
          <w:lang w:val="es-C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1596">
        <w:rPr>
          <w:color w:val="2E74B5" w:themeColor="accent1" w:themeShade="BF"/>
          <w:lang w:val="es-C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ORACLE:</w:t>
      </w:r>
    </w:p>
    <w:p w14:paraId="5732E86F" w14:textId="77777777" w:rsidR="003F0A4A" w:rsidRDefault="003F0A4A" w:rsidP="003F0A4A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Descargar el ODT Client de Oracle de esta </w:t>
      </w:r>
      <w:commentRangeStart w:id="0"/>
      <w:r>
        <w:rPr>
          <w:lang w:val="es-CR"/>
        </w:rPr>
        <w:t>p</w:t>
      </w:r>
      <w:commentRangeEnd w:id="0"/>
      <w:r>
        <w:rPr>
          <w:rStyle w:val="Refdecomentario"/>
        </w:rPr>
        <w:commentReference w:id="0"/>
      </w:r>
      <w:r>
        <w:rPr>
          <w:lang w:val="es-CR"/>
        </w:rPr>
        <w:t>ágina (el primero de la lista):</w:t>
      </w:r>
      <w:r w:rsidRPr="003F0A4A">
        <w:rPr>
          <w:lang w:val="es-CR"/>
        </w:rPr>
        <w:t xml:space="preserve"> </w:t>
      </w:r>
      <w:hyperlink r:id="rId9" w:history="1">
        <w:r w:rsidRPr="00177BFF">
          <w:rPr>
            <w:rStyle w:val="Hipervnculo"/>
            <w:lang w:val="es-CR"/>
          </w:rPr>
          <w:t>http://www.oracle.com/technetwork/topics/dotnet/utilsoft-086879.html</w:t>
        </w:r>
      </w:hyperlink>
      <w:r>
        <w:rPr>
          <w:lang w:val="es-CR"/>
        </w:rPr>
        <w:t xml:space="preserve"> </w:t>
      </w:r>
    </w:p>
    <w:p w14:paraId="570BBE9E" w14:textId="77777777" w:rsidR="003F0A4A" w:rsidRDefault="003F0A4A" w:rsidP="003F0A4A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Descomprimir el archivo y ejecutar </w:t>
      </w:r>
      <w:r>
        <w:rPr>
          <w:i/>
          <w:lang w:val="es-CR"/>
        </w:rPr>
        <w:t>setup.exe</w:t>
      </w:r>
      <w:r>
        <w:rPr>
          <w:lang w:val="es-CR"/>
        </w:rPr>
        <w:t xml:space="preserve"> </w:t>
      </w:r>
    </w:p>
    <w:p w14:paraId="789C9A7F" w14:textId="77777777" w:rsidR="003F0A4A" w:rsidRDefault="003F0A4A" w:rsidP="003F0A4A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Escoger los idiomas de preferencia, darle siguiente</w:t>
      </w:r>
    </w:p>
    <w:p w14:paraId="2ADFF7F1" w14:textId="77777777" w:rsidR="003F0A4A" w:rsidRDefault="003F0A4A" w:rsidP="003F0A4A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Escoger la opción de Cuenta Incorporada de Windows</w:t>
      </w:r>
    </w:p>
    <w:p w14:paraId="6D37B17D" w14:textId="77777777" w:rsidR="003F0A4A" w:rsidRDefault="003F0A4A" w:rsidP="003F0A4A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Dejar las rutas como están y darle siguiente</w:t>
      </w:r>
    </w:p>
    <w:p w14:paraId="0CA0F98E" w14:textId="77777777" w:rsidR="003F0A4A" w:rsidRDefault="003F0A4A" w:rsidP="003F0A4A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Seleccionar todas las casillas y darle siguiente</w:t>
      </w:r>
    </w:p>
    <w:p w14:paraId="16927ADB" w14:textId="77777777" w:rsidR="003F0A4A" w:rsidRDefault="003F0A4A" w:rsidP="003F0A4A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Dejar la casilla seleccionada y darle siguiente</w:t>
      </w:r>
    </w:p>
    <w:p w14:paraId="0C7FD4DD" w14:textId="77777777" w:rsidR="003F0A4A" w:rsidRDefault="003F0A4A" w:rsidP="003F0A4A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Llenar los campos de esta manera:</w:t>
      </w:r>
    </w:p>
    <w:p w14:paraId="1F15E9B2" w14:textId="77777777" w:rsidR="003F0A4A" w:rsidRDefault="003F0A4A" w:rsidP="003F0A4A">
      <w:pPr>
        <w:pStyle w:val="Prrafodelista"/>
        <w:numPr>
          <w:ilvl w:val="1"/>
          <w:numId w:val="1"/>
        </w:numPr>
        <w:rPr>
          <w:lang w:val="es-CR"/>
        </w:rPr>
      </w:pPr>
      <w:r>
        <w:rPr>
          <w:lang w:val="es-CR"/>
        </w:rPr>
        <w:t>En Alias de conexión escribir el nombre de la b</w:t>
      </w:r>
      <w:bookmarkStart w:id="1" w:name="_GoBack"/>
      <w:bookmarkEnd w:id="1"/>
      <w:r>
        <w:rPr>
          <w:lang w:val="es-CR"/>
        </w:rPr>
        <w:t>ase de datos de Oracle que usted le asignó.</w:t>
      </w:r>
    </w:p>
    <w:p w14:paraId="26B3091D" w14:textId="77777777" w:rsidR="003F0A4A" w:rsidRDefault="003F0A4A" w:rsidP="003F0A4A">
      <w:pPr>
        <w:pStyle w:val="Prrafodelista"/>
        <w:numPr>
          <w:ilvl w:val="1"/>
          <w:numId w:val="1"/>
        </w:numPr>
        <w:rPr>
          <w:lang w:val="es-CR"/>
        </w:rPr>
      </w:pPr>
      <w:r>
        <w:rPr>
          <w:lang w:val="es-CR"/>
        </w:rPr>
        <w:t>El número de puerto se deja igual.</w:t>
      </w:r>
    </w:p>
    <w:p w14:paraId="3D7160E5" w14:textId="77777777" w:rsidR="003F0A4A" w:rsidRDefault="003F0A4A" w:rsidP="003F0A4A">
      <w:pPr>
        <w:pStyle w:val="Prrafodelista"/>
        <w:numPr>
          <w:ilvl w:val="1"/>
          <w:numId w:val="1"/>
        </w:numPr>
        <w:rPr>
          <w:lang w:val="es-CR"/>
        </w:rPr>
      </w:pPr>
      <w:r>
        <w:rPr>
          <w:lang w:val="es-CR"/>
        </w:rPr>
        <w:t>En el nombre del host escribir: localhost</w:t>
      </w:r>
    </w:p>
    <w:p w14:paraId="419F1658" w14:textId="77777777" w:rsidR="003F0A4A" w:rsidRPr="003F0A4A" w:rsidRDefault="003410CB" w:rsidP="003F0A4A">
      <w:pPr>
        <w:pStyle w:val="Prrafodelista"/>
        <w:numPr>
          <w:ilvl w:val="1"/>
          <w:numId w:val="1"/>
        </w:numPr>
        <w:rPr>
          <w:lang w:val="es-CR"/>
        </w:rPr>
      </w:pPr>
      <w:r>
        <w:rPr>
          <w:lang w:val="es-CR"/>
        </w:rPr>
        <w:t>El nombre del servicio de la base de datos es igual al nombre de la base de datos (igual al del punto a).</w:t>
      </w:r>
    </w:p>
    <w:p w14:paraId="0F29100E" w14:textId="77777777" w:rsidR="003410CB" w:rsidRDefault="003F0A4A" w:rsidP="003410CB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Esperar a que verifique si todos los requisitos</w:t>
      </w:r>
      <w:r w:rsidR="003410CB">
        <w:rPr>
          <w:lang w:val="es-CR"/>
        </w:rPr>
        <w:t xml:space="preserve"> se</w:t>
      </w:r>
      <w:r>
        <w:rPr>
          <w:lang w:val="es-CR"/>
        </w:rPr>
        <w:t xml:space="preserve"> cumplen y darle instalar</w:t>
      </w:r>
      <w:r w:rsidR="003410CB">
        <w:rPr>
          <w:lang w:val="es-CR"/>
        </w:rPr>
        <w:t xml:space="preserve"> y luego esperar a que todos los componentes se instalen.</w:t>
      </w:r>
    </w:p>
    <w:p w14:paraId="355993A5" w14:textId="40880B4B" w:rsidR="003410CB" w:rsidRDefault="003410CB" w:rsidP="003410CB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Se recomienda reiniciar la computadora luego de estos pasos.</w:t>
      </w:r>
    </w:p>
    <w:p w14:paraId="48820160" w14:textId="77777777" w:rsidR="003410CB" w:rsidRDefault="003410CB" w:rsidP="003410CB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Abrir el Visual Studio 2015 y abrir la pestaña de Tools y verificar que las opciones de Oracle aparezcan.</w:t>
      </w:r>
    </w:p>
    <w:p w14:paraId="5DE46A78" w14:textId="0EECD710" w:rsidR="00C46473" w:rsidRPr="003410CB" w:rsidRDefault="00C46473" w:rsidP="003410CB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En la parte de Solution Explorer, darle click derecho a References y darle en Add Reference, luego darle donde dice Extensions y Buscar las que comienzan con “O”, luego seleccionar todas las de Oracle y no seleccionar las que </w:t>
      </w:r>
      <w:commentRangeStart w:id="2"/>
      <w:commentRangeStart w:id="3"/>
      <w:r>
        <w:rPr>
          <w:lang w:val="es-CR"/>
        </w:rPr>
        <w:t>est</w:t>
      </w:r>
      <w:commentRangeEnd w:id="2"/>
      <w:r>
        <w:rPr>
          <w:rStyle w:val="Refdecomentario"/>
        </w:rPr>
        <w:commentReference w:id="2"/>
      </w:r>
      <w:commentRangeEnd w:id="3"/>
      <w:r>
        <w:rPr>
          <w:lang w:val="es-CR"/>
        </w:rPr>
        <w:t>án repetidas y darle ok.</w:t>
      </w:r>
      <w:r>
        <w:rPr>
          <w:rStyle w:val="Refdecomentario"/>
        </w:rPr>
        <w:commentReference w:id="3"/>
      </w:r>
    </w:p>
    <w:sectPr w:rsidR="00C46473" w:rsidRPr="003410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za Elena Chaves Carranza" w:date="2015-10-10T16:31:00Z" w:initials="LECC">
    <w:p w14:paraId="2BFDFEB1" w14:textId="77777777" w:rsidR="003F0A4A" w:rsidRDefault="003F0A4A">
      <w:pPr>
        <w:pStyle w:val="Textocomentario"/>
      </w:pPr>
      <w:r>
        <w:rPr>
          <w:rStyle w:val="Refdecomentario"/>
        </w:rPr>
        <w:annotationRef/>
      </w:r>
    </w:p>
  </w:comment>
  <w:comment w:id="2" w:author="Liza Elena Chaves Carranza" w:date="2015-10-10T16:47:00Z" w:initials="LECC">
    <w:p w14:paraId="754354BF" w14:textId="3317185A" w:rsidR="00C46473" w:rsidRDefault="00C46473">
      <w:pPr>
        <w:pStyle w:val="Textocomentario"/>
      </w:pPr>
      <w:r>
        <w:rPr>
          <w:rStyle w:val="Refdecomentario"/>
        </w:rPr>
        <w:annotationRef/>
      </w:r>
    </w:p>
  </w:comment>
  <w:comment w:id="3" w:author="Liza Elena Chaves Carranza" w:date="2015-10-10T16:47:00Z" w:initials="LECC">
    <w:p w14:paraId="3A0F398E" w14:textId="751FC03E" w:rsidR="00C46473" w:rsidRDefault="00C46473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FDFEB1" w15:done="0"/>
  <w15:commentEx w15:paraId="754354BF" w15:done="0"/>
  <w15:commentEx w15:paraId="3A0F398E" w15:paraIdParent="754354B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E27006" w14:textId="77777777" w:rsidR="00ED0AC3" w:rsidRDefault="00ED0AC3" w:rsidP="003F0A4A">
      <w:pPr>
        <w:spacing w:after="0" w:line="240" w:lineRule="auto"/>
      </w:pPr>
      <w:r>
        <w:separator/>
      </w:r>
    </w:p>
  </w:endnote>
  <w:endnote w:type="continuationSeparator" w:id="0">
    <w:p w14:paraId="3C3A562E" w14:textId="77777777" w:rsidR="00ED0AC3" w:rsidRDefault="00ED0AC3" w:rsidP="003F0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B3DDDA" w14:textId="77777777" w:rsidR="00ED0AC3" w:rsidRDefault="00ED0AC3" w:rsidP="003F0A4A">
      <w:pPr>
        <w:spacing w:after="0" w:line="240" w:lineRule="auto"/>
      </w:pPr>
      <w:r>
        <w:separator/>
      </w:r>
    </w:p>
  </w:footnote>
  <w:footnote w:type="continuationSeparator" w:id="0">
    <w:p w14:paraId="1395B311" w14:textId="77777777" w:rsidR="00ED0AC3" w:rsidRDefault="00ED0AC3" w:rsidP="003F0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3043F"/>
    <w:multiLevelType w:val="hybridMultilevel"/>
    <w:tmpl w:val="88083CD2"/>
    <w:lvl w:ilvl="0" w:tplc="D85028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2E74B5" w:themeColor="accent1" w:themeShade="BF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a Elena Chaves Carranza">
    <w15:presenceInfo w15:providerId="None" w15:userId="Liza Elena Chaves Carranz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4A"/>
    <w:rsid w:val="003410CB"/>
    <w:rsid w:val="003F0A4A"/>
    <w:rsid w:val="006A6863"/>
    <w:rsid w:val="00782140"/>
    <w:rsid w:val="00871596"/>
    <w:rsid w:val="00C46473"/>
    <w:rsid w:val="00ED0AC3"/>
    <w:rsid w:val="00EE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AEF55"/>
  <w15:chartTrackingRefBased/>
  <w15:docId w15:val="{28A601DD-9FF8-46C0-9D25-376B1A8E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0A4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F0A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0A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0A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0A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0A4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A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0A4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F0A4A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F0A4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F0A4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0A4A"/>
    <w:rPr>
      <w:vertAlign w:val="superscript"/>
    </w:rPr>
  </w:style>
  <w:style w:type="paragraph" w:styleId="Revisin">
    <w:name w:val="Revision"/>
    <w:hidden/>
    <w:uiPriority w:val="99"/>
    <w:semiHidden/>
    <w:rsid w:val="00C464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racle.com/technetwork/topics/dotnet/utilsoft-086879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Elena Chaves Carranza</dc:creator>
  <cp:keywords/>
  <dc:description/>
  <cp:lastModifiedBy>Liza Elena Chaves Carranza</cp:lastModifiedBy>
  <cp:revision>3</cp:revision>
  <dcterms:created xsi:type="dcterms:W3CDTF">2015-10-10T22:31:00Z</dcterms:created>
  <dcterms:modified xsi:type="dcterms:W3CDTF">2015-10-22T03:08:00Z</dcterms:modified>
</cp:coreProperties>
</file>