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https://github.com/t-sherm/UAV-collision-avoidance/blob/master/CMakeLists.txt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-sherm/UAV-collision-avoidance/blob/master/CMakeList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