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00A" w:rsidRDefault="00C15002">
      <w:r>
        <w:t>Fonctionnement des commandes sur le site :</w:t>
      </w:r>
    </w:p>
    <w:p w:rsidR="00C15002" w:rsidRDefault="00C15002"/>
    <w:p w:rsidR="00C15002" w:rsidRDefault="00C15002">
      <w:r>
        <w:t>1 : Un utilisateur va devoir avoir un compte pour pouvoir faire une commande, car une commande est reliée à un utilisateur précis.</w:t>
      </w:r>
    </w:p>
    <w:p w:rsidR="00C15002" w:rsidRDefault="00C15002"/>
    <w:p w:rsidR="00C15002" w:rsidRDefault="00C15002">
      <w:r>
        <w:t xml:space="preserve">2 : Lorsqu’un utilisateur entre un nouvel objet dans son panier on regarde s’il y a déjà un panier, </w:t>
      </w:r>
    </w:p>
    <w:p w:rsidR="00C15002" w:rsidRPr="00C15002" w:rsidRDefault="00C15002" w:rsidP="00C15002">
      <w:pPr>
        <w:spacing w:line="240" w:lineRule="auto"/>
        <w:ind w:left="708"/>
      </w:pPr>
      <w:r w:rsidRPr="00C15002">
        <w:rPr>
          <w:b/>
        </w:rPr>
        <w:t>Si le panier est vide</w:t>
      </w:r>
      <w:r>
        <w:rPr>
          <w:b/>
        </w:rPr>
        <w:t xml:space="preserve"> : </w:t>
      </w:r>
      <w:r>
        <w:t xml:space="preserve">Une commande est créée dans la bd avec un statut de 0 qui veut signifier </w:t>
      </w:r>
      <w:r w:rsidRPr="00C15002">
        <w:rPr>
          <w:b/>
        </w:rPr>
        <w:t>dans le panier</w:t>
      </w:r>
      <w:r>
        <w:t xml:space="preserve">, un détail de la commande est </w:t>
      </w:r>
      <w:r w:rsidR="00D16F3C">
        <w:t>créé</w:t>
      </w:r>
      <w:r>
        <w:t xml:space="preserve"> avec un lien vers la commande pour voir le type d’arbre ainsi que la quantité commandée. </w:t>
      </w:r>
    </w:p>
    <w:p w:rsidR="00C15002" w:rsidRDefault="00C15002" w:rsidP="00C15002">
      <w:pPr>
        <w:spacing w:line="240" w:lineRule="auto"/>
        <w:ind w:left="708"/>
      </w:pPr>
      <w:r>
        <w:rPr>
          <w:b/>
        </w:rPr>
        <w:t xml:space="preserve">Si le panier contient un objet : </w:t>
      </w:r>
      <w:r>
        <w:t>On ajoute un détail de la commande avec le type et la quantité.</w:t>
      </w:r>
    </w:p>
    <w:p w:rsidR="00C15002" w:rsidRDefault="00C15002" w:rsidP="00C15002">
      <w:pPr>
        <w:spacing w:line="240" w:lineRule="auto"/>
      </w:pPr>
    </w:p>
    <w:p w:rsidR="00C15002" w:rsidRDefault="00C15002" w:rsidP="00C15002">
      <w:pPr>
        <w:spacing w:line="240" w:lineRule="auto"/>
      </w:pPr>
      <w:r>
        <w:t>3 : Si un utilisateur supprimer un article de son panier, on ne garde pas la ligne de la bd, mais on la supprimer vraiment, car il peut y avoir un surplus de données.</w:t>
      </w:r>
    </w:p>
    <w:p w:rsidR="00C15002" w:rsidRDefault="00C15002" w:rsidP="00C15002">
      <w:pPr>
        <w:spacing w:line="240" w:lineRule="auto"/>
      </w:pPr>
      <w:bookmarkStart w:id="0" w:name="_GoBack"/>
    </w:p>
    <w:bookmarkEnd w:id="0"/>
    <w:p w:rsidR="00C15002" w:rsidRDefault="00C15002" w:rsidP="00C15002">
      <w:pPr>
        <w:spacing w:line="240" w:lineRule="auto"/>
      </w:pPr>
      <w:r>
        <w:t xml:space="preserve">4 : Si un utilisateur met à jour la quantité, on va seulement la changer dans le </w:t>
      </w:r>
      <w:r w:rsidR="00D16F3C">
        <w:t>détail</w:t>
      </w:r>
      <w:r>
        <w:t xml:space="preserve"> du type d’arbre en question.</w:t>
      </w:r>
    </w:p>
    <w:p w:rsidR="00C15002" w:rsidRDefault="00C15002" w:rsidP="00C15002">
      <w:pPr>
        <w:spacing w:line="240" w:lineRule="auto"/>
      </w:pPr>
    </w:p>
    <w:p w:rsidR="00C15002" w:rsidRDefault="00C15002" w:rsidP="00C15002">
      <w:pPr>
        <w:spacing w:line="240" w:lineRule="auto"/>
      </w:pPr>
      <w:r>
        <w:t xml:space="preserve">5 : Si un utilisateur essai d’ajouter deux fois le même arbre à son panier, on entre seulement la nouvelle </w:t>
      </w:r>
      <w:r w:rsidR="00800B36">
        <w:t>quantité</w:t>
      </w:r>
    </w:p>
    <w:p w:rsidR="00800B36" w:rsidRDefault="00800B36" w:rsidP="00C15002">
      <w:pPr>
        <w:spacing w:line="240" w:lineRule="auto"/>
      </w:pPr>
    </w:p>
    <w:p w:rsidR="00800B36" w:rsidRDefault="00800B36" w:rsidP="00C15002">
      <w:pPr>
        <w:spacing w:line="240" w:lineRule="auto"/>
      </w:pPr>
      <w:r>
        <w:t>6 : Lorsque l’usager va passer la commande et qu’il aura payé, le statut de la commande va passer à 1, cela voudra dire qu’il a payé et que l’admin peut maintenant voir la commande avec toute les autres.</w:t>
      </w:r>
    </w:p>
    <w:p w:rsidR="00800B36" w:rsidRDefault="00800B36" w:rsidP="00C15002">
      <w:pPr>
        <w:spacing w:line="240" w:lineRule="auto"/>
      </w:pPr>
    </w:p>
    <w:p w:rsidR="00D16F3C" w:rsidRPr="00D16F3C" w:rsidRDefault="00800B36" w:rsidP="00C15002">
      <w:pPr>
        <w:spacing w:line="240" w:lineRule="auto"/>
      </w:pPr>
      <w:r>
        <w:t>7 : Lorsque l’admin va avoir passée la commande au fournisseur, toute les commandes reliées à celle-ci vont avoir le statut 2 qui sera celui de qui voudra dire que la commande a été passé</w:t>
      </w:r>
      <w:r w:rsidR="00D16F3C">
        <w:t>e au fournisseur.</w:t>
      </w:r>
    </w:p>
    <w:sectPr w:rsidR="00D16F3C" w:rsidRPr="00D16F3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002"/>
    <w:rsid w:val="0013040E"/>
    <w:rsid w:val="0049600A"/>
    <w:rsid w:val="00800B36"/>
    <w:rsid w:val="00B04A4C"/>
    <w:rsid w:val="00C15002"/>
    <w:rsid w:val="00D16F3C"/>
    <w:rsid w:val="00F24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A69FE"/>
  <w15:chartTrackingRefBased/>
  <w15:docId w15:val="{10C7751A-C542-443F-81DB-EE206ADD1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Beauce-Appalaches</Company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2019-04-03T17:57:00Z</dcterms:created>
  <dcterms:modified xsi:type="dcterms:W3CDTF">2019-04-03T17:57:00Z</dcterms:modified>
</cp:coreProperties>
</file>