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3446A4" w:rsidP="00B631DF">
      <w:pPr>
        <w:pStyle w:val="Titel"/>
        <w:pBdr>
          <w:bottom w:val="single" w:sz="4" w:space="1" w:color="auto"/>
        </w:pBdr>
        <w:spacing w:after="240"/>
        <w:rPr>
          <w:sz w:val="48"/>
          <w:szCs w:val="48"/>
        </w:rPr>
      </w:pPr>
      <w:r>
        <w:rPr>
          <w:sz w:val="48"/>
          <w:szCs w:val="48"/>
        </w:rPr>
        <w:t xml:space="preserve">Super </w:t>
      </w:r>
      <w:proofErr w:type="spellStart"/>
      <w:r>
        <w:rPr>
          <w:sz w:val="48"/>
          <w:szCs w:val="48"/>
        </w:rPr>
        <w:t>Bomberguin</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F1780A" w:rsidP="009A6440">
            <w:pPr>
              <w:spacing w:after="240"/>
              <w:rPr>
                <w:sz w:val="22"/>
                <w:szCs w:val="22"/>
                <w:lang w:eastAsia="en-US"/>
              </w:rPr>
            </w:pPr>
            <w:r>
              <w:rPr>
                <w:sz w:val="22"/>
                <w:szCs w:val="22"/>
                <w:lang w:eastAsia="en-US"/>
              </w:rPr>
              <w:t>Carolina Sanchez</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6C4136">
              <w:rPr>
                <w:noProof/>
                <w:sz w:val="22"/>
                <w:szCs w:val="22"/>
              </w:rPr>
              <w:t>6.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9A7884">
              <w:rPr>
                <w:noProof/>
                <w:sz w:val="22"/>
                <w:szCs w:val="22"/>
              </w:rPr>
              <w:t>14. Dezember 2017</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6C4136">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035207">
          <w:rPr>
            <w:webHidden/>
          </w:rPr>
          <w:t>3</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035207">
          <w:rPr>
            <w:webHidden/>
          </w:rPr>
          <w:t>4</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035207">
          <w:rPr>
            <w:webHidden/>
          </w:rPr>
          <w:t>5</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035207">
          <w:rPr>
            <w:webHidden/>
          </w:rPr>
          <w:t>6</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035207">
          <w:rPr>
            <w:webHidden/>
          </w:rPr>
          <w:t>6</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D20C71">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035207">
          <w:rPr>
            <w:webHidden/>
          </w:rPr>
          <w:t>7</w:t>
        </w:r>
        <w:r w:rsidR="00F75482">
          <w:rPr>
            <w:webHidden/>
          </w:rPr>
          <w:fldChar w:fldCharType="end"/>
        </w:r>
      </w:hyperlink>
    </w:p>
    <w:p w:rsidR="00F75482" w:rsidRDefault="00D20C71">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035207">
          <w:rPr>
            <w:webHidden/>
          </w:rPr>
          <w:t>9</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D20C71">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035207">
          <w:rPr>
            <w:webHidden/>
          </w:rPr>
          <w:t>10</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D20C71">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035207">
          <w:rPr>
            <w:webHidden/>
          </w:rPr>
          <w:t>11</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035207">
          <w:rPr>
            <w:webHidden/>
          </w:rPr>
          <w:t>12</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D20C71">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035207">
          <w:rPr>
            <w:webHidden/>
          </w:rPr>
          <w:t>13</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035207">
          <w:rPr>
            <w:webHidden/>
          </w:rPr>
          <w:t>15</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035207">
          <w:rPr>
            <w:webHidden/>
          </w:rPr>
          <w:t>15</w:t>
        </w:r>
        <w:r w:rsidR="00F75482">
          <w:rPr>
            <w:webHidden/>
          </w:rPr>
          <w:fldChar w:fldCharType="end"/>
        </w:r>
      </w:hyperlink>
    </w:p>
    <w:p w:rsidR="00F75482" w:rsidRDefault="00D20C71">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035207">
          <w:rPr>
            <w:webHidden/>
          </w:rPr>
          <w:t>16</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035207">
          <w:rPr>
            <w:webHidden/>
          </w:rPr>
          <w:t>16</w:t>
        </w:r>
        <w:r w:rsidR="00F75482">
          <w:rPr>
            <w:webHidden/>
          </w:rPr>
          <w:fldChar w:fldCharType="end"/>
        </w:r>
      </w:hyperlink>
    </w:p>
    <w:p w:rsidR="00F75482" w:rsidRDefault="00D20C71">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035207">
          <w:rPr>
            <w:webHidden/>
          </w:rPr>
          <w:t>16</w:t>
        </w:r>
        <w:r w:rsidR="00F75482">
          <w:rPr>
            <w:webHidden/>
          </w:rPr>
          <w:fldChar w:fldCharType="end"/>
        </w:r>
      </w:hyperlink>
    </w:p>
    <w:p w:rsidR="000521D8" w:rsidRDefault="008D60FE" w:rsidP="008D60FE">
      <w:pPr>
        <w:tabs>
          <w:tab w:val="right" w:leader="dot" w:pos="9267"/>
        </w:tabs>
        <w:spacing w:after="240"/>
      </w:pPr>
      <w:r w:rsidRPr="009B696A">
        <w:fldChar w:fldCharType="end"/>
      </w:r>
    </w:p>
    <w:p w:rsidR="008D60FE" w:rsidRPr="009B696A" w:rsidRDefault="000521D8" w:rsidP="00813460">
      <w:r>
        <w:br w:type="page"/>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6C4136">
              <w:rPr>
                <w:noProof/>
                <w:sz w:val="22"/>
                <w:szCs w:val="22"/>
              </w:rPr>
              <w:t>06.12.2017</w:t>
            </w:r>
            <w:r w:rsidRPr="00BF0B04">
              <w:rPr>
                <w:sz w:val="22"/>
                <w:szCs w:val="22"/>
              </w:rPr>
              <w:fldChar w:fldCharType="end"/>
            </w:r>
          </w:p>
        </w:tc>
        <w:tc>
          <w:tcPr>
            <w:tcW w:w="2127" w:type="dxa"/>
          </w:tcPr>
          <w:p w:rsidR="00035F92" w:rsidRPr="00BF0B04" w:rsidRDefault="00F1780A" w:rsidP="009A6440">
            <w:pPr>
              <w:spacing w:after="240"/>
              <w:rPr>
                <w:sz w:val="22"/>
                <w:szCs w:val="22"/>
              </w:rPr>
            </w:pPr>
            <w:r>
              <w:rPr>
                <w:sz w:val="22"/>
                <w:szCs w:val="22"/>
                <w:lang w:eastAsia="en-US"/>
              </w:rPr>
              <w:t>Carolina Sanchez</w:t>
            </w:r>
          </w:p>
        </w:tc>
        <w:tc>
          <w:tcPr>
            <w:tcW w:w="5741" w:type="dxa"/>
          </w:tcPr>
          <w:p w:rsidR="00035F92" w:rsidRPr="00BF0B04" w:rsidRDefault="00F1780A" w:rsidP="009A6440">
            <w:pPr>
              <w:spacing w:after="240"/>
              <w:rPr>
                <w:sz w:val="22"/>
                <w:szCs w:val="22"/>
              </w:rPr>
            </w:pPr>
            <w:r>
              <w:rPr>
                <w:sz w:val="22"/>
                <w:szCs w:val="22"/>
              </w:rPr>
              <w:t xml:space="preserve">Erste Version des </w:t>
            </w:r>
            <w:r w:rsidR="00035F92" w:rsidRPr="00BF0B04">
              <w:rPr>
                <w:sz w:val="22"/>
                <w:szCs w:val="22"/>
              </w:rPr>
              <w:t>Dokument</w:t>
            </w:r>
            <w:r>
              <w:rPr>
                <w:sz w:val="22"/>
                <w:szCs w:val="22"/>
              </w:rPr>
              <w:t>s</w:t>
            </w:r>
            <w:r w:rsidR="00035F92" w:rsidRPr="00BF0B04">
              <w:rPr>
                <w:sz w:val="22"/>
                <w:szCs w:val="22"/>
              </w:rPr>
              <w:t xml:space="preserve">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4A750C" w:rsidP="001F30FE">
      <w:r>
        <w:t xml:space="preserve">Spielen Sie </w:t>
      </w:r>
      <w:r w:rsidR="00A1313F">
        <w:t xml:space="preserve">heute noch </w:t>
      </w:r>
      <w:r>
        <w:t xml:space="preserve">‘Super </w:t>
      </w:r>
      <w:proofErr w:type="spellStart"/>
      <w:r>
        <w:t>Bomberguin</w:t>
      </w:r>
      <w:proofErr w:type="spellEnd"/>
      <w:r>
        <w:t xml:space="preserve">’!! Entdecken Sie die neuen Funktionen und entwickeln Sie neue Skills um Ihre Freunde als </w:t>
      </w:r>
      <w:proofErr w:type="spellStart"/>
      <w:r>
        <w:t>Bomberguin</w:t>
      </w:r>
      <w:proofErr w:type="spellEnd"/>
      <w:r>
        <w:t xml:space="preserve"> zu besiegen.</w:t>
      </w:r>
    </w:p>
    <w:p w:rsidR="004A750C" w:rsidRDefault="004A750C" w:rsidP="001F30FE">
      <w:r>
        <w:t>Sie erwartet</w:t>
      </w:r>
      <w:r w:rsidR="00B72953">
        <w:t xml:space="preserve"> ein unglaublicher Spielspass</w:t>
      </w:r>
      <w:r>
        <w:t>:</w:t>
      </w:r>
    </w:p>
    <w:p w:rsidR="004A750C" w:rsidRDefault="004A750C" w:rsidP="004A750C">
      <w:pPr>
        <w:pStyle w:val="Listenabsatz"/>
        <w:numPr>
          <w:ilvl w:val="0"/>
          <w:numId w:val="42"/>
        </w:numPr>
      </w:pPr>
      <w:r>
        <w:t>verschiedene Schwierigkeitsstufen</w:t>
      </w:r>
      <w:r w:rsidR="00B72953">
        <w:t xml:space="preserve"> gegen Bots</w:t>
      </w:r>
    </w:p>
    <w:p w:rsidR="00B72953" w:rsidRDefault="00B72C83" w:rsidP="00B72953">
      <w:pPr>
        <w:pStyle w:val="Listenabsatz"/>
        <w:numPr>
          <w:ilvl w:val="0"/>
          <w:numId w:val="42"/>
        </w:numPr>
      </w:pPr>
      <w:r>
        <w:t xml:space="preserve">Zweispielermodus </w:t>
      </w:r>
      <w:r w:rsidR="00480E46">
        <w:t>gegen</w:t>
      </w:r>
      <w:r w:rsidR="00B72953">
        <w:t xml:space="preserve"> deine</w:t>
      </w:r>
      <w:r w:rsidR="00480E46">
        <w:t>n</w:t>
      </w:r>
      <w:r w:rsidR="00B72953">
        <w:t xml:space="preserve"> Freund</w:t>
      </w:r>
    </w:p>
    <w:p w:rsidR="00B72953" w:rsidRDefault="00B72953" w:rsidP="004A750C">
      <w:pPr>
        <w:pStyle w:val="Listenabsatz"/>
        <w:numPr>
          <w:ilvl w:val="0"/>
          <w:numId w:val="42"/>
        </w:numPr>
      </w:pPr>
      <w:r>
        <w:t xml:space="preserve">Durch </w:t>
      </w:r>
      <w:proofErr w:type="spellStart"/>
      <w:r>
        <w:t>erspielbaren</w:t>
      </w:r>
      <w:proofErr w:type="spellEnd"/>
      <w:r>
        <w:t xml:space="preserve"> </w:t>
      </w:r>
      <w:proofErr w:type="spellStart"/>
      <w:r>
        <w:t>Coins</w:t>
      </w:r>
      <w:proofErr w:type="spellEnd"/>
      <w:r>
        <w:t xml:space="preserve"> können Sie Ihren </w:t>
      </w:r>
      <w:proofErr w:type="spellStart"/>
      <w:r>
        <w:t>Bomberguin</w:t>
      </w:r>
      <w:proofErr w:type="spellEnd"/>
      <w:r>
        <w:t xml:space="preserve"> mit verschiedenen Skins ausrüsten</w:t>
      </w:r>
    </w:p>
    <w:p w:rsidR="008412DD" w:rsidRDefault="008412DD" w:rsidP="004A750C">
      <w:pPr>
        <w:pStyle w:val="Listenabsatz"/>
        <w:numPr>
          <w:ilvl w:val="0"/>
          <w:numId w:val="42"/>
        </w:numPr>
      </w:pPr>
      <w:r>
        <w:t xml:space="preserve">Während </w:t>
      </w:r>
      <w:r w:rsidR="00B72C83">
        <w:t>den Runden</w:t>
      </w:r>
      <w:r>
        <w:t xml:space="preserve"> gibt es verschiedene Items, die man durch das zerstören </w:t>
      </w:r>
      <w:r w:rsidR="00480E46">
        <w:t>von</w:t>
      </w:r>
      <w:r>
        <w:t xml:space="preserve"> Eisblöcke</w:t>
      </w:r>
      <w:r w:rsidR="00480E46">
        <w:t>n</w:t>
      </w:r>
      <w:r>
        <w:t xml:space="preserve"> erhalten kann</w:t>
      </w:r>
    </w:p>
    <w:p w:rsidR="004A750C" w:rsidRPr="009B696A" w:rsidRDefault="004A750C" w:rsidP="004A750C">
      <w:r>
        <w:t xml:space="preserve">Werden Sie </w:t>
      </w:r>
      <w:r w:rsidR="00480E46">
        <w:t xml:space="preserve">noch heute </w:t>
      </w:r>
      <w:r>
        <w:t xml:space="preserve">der beste </w:t>
      </w:r>
      <w:proofErr w:type="spellStart"/>
      <w:r>
        <w:t>Bomberguin</w:t>
      </w:r>
      <w:proofErr w:type="spellEnd"/>
      <w:r>
        <w:t xml:space="preserve"> aller Zeiten!!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AB6944" w:rsidRDefault="00B72953" w:rsidP="00AB6944">
      <w:r>
        <w:t xml:space="preserve">Bei meinem Spiel ‘Super </w:t>
      </w:r>
      <w:proofErr w:type="spellStart"/>
      <w:r>
        <w:t>Bomberg</w:t>
      </w:r>
      <w:r w:rsidR="001063F0">
        <w:t>ui</w:t>
      </w:r>
      <w:r>
        <w:t>n</w:t>
      </w:r>
      <w:proofErr w:type="spellEnd"/>
      <w:r>
        <w:t>’</w:t>
      </w:r>
      <w:r w:rsidR="00B33CE6">
        <w:t xml:space="preserve"> </w:t>
      </w:r>
      <w:r w:rsidR="0070392B">
        <w:t xml:space="preserve">geht es darum, verkleidet als </w:t>
      </w:r>
      <w:proofErr w:type="spellStart"/>
      <w:r w:rsidR="0070392B">
        <w:t>Bomberguin</w:t>
      </w:r>
      <w:proofErr w:type="spellEnd"/>
      <w:r w:rsidR="0070392B">
        <w:t xml:space="preserve"> gegen seine </w:t>
      </w:r>
      <w:proofErr w:type="spellStart"/>
      <w:r w:rsidR="0070392B">
        <w:t>Bomberguin</w:t>
      </w:r>
      <w:proofErr w:type="spellEnd"/>
      <w:r w:rsidR="0070392B">
        <w:t xml:space="preserve"> Freunde oder alleine als </w:t>
      </w:r>
      <w:proofErr w:type="spellStart"/>
      <w:r w:rsidR="0070392B">
        <w:t>Bomberguin</w:t>
      </w:r>
      <w:proofErr w:type="spellEnd"/>
      <w:r w:rsidR="0070392B">
        <w:t xml:space="preserve"> gegen </w:t>
      </w:r>
      <w:r w:rsidR="00480E46">
        <w:t xml:space="preserve">den </w:t>
      </w:r>
      <w:r w:rsidR="0070392B">
        <w:t>Computer zu spielen.</w:t>
      </w:r>
    </w:p>
    <w:p w:rsidR="00230259" w:rsidRDefault="00230259" w:rsidP="00AB6944">
      <w:r>
        <w:t xml:space="preserve">Bei dem </w:t>
      </w:r>
      <w:r w:rsidR="00B72C83">
        <w:t>Zweispielermodus</w:t>
      </w:r>
      <w:r>
        <w:t xml:space="preserve"> geht es darum, sich mit Bomben durch die Eisblöcke zu kämpfen und seinen Freund, bevor man selbst von einer Bombe besiegt wird, mit Bomben zu besiegen. </w:t>
      </w:r>
    </w:p>
    <w:p w:rsidR="004D1844" w:rsidRPr="00AB6944" w:rsidRDefault="00230259" w:rsidP="00AB6944">
      <w:r>
        <w:t xml:space="preserve">Beim </w:t>
      </w:r>
      <w:proofErr w:type="spellStart"/>
      <w:r>
        <w:t>Einspielermodus</w:t>
      </w:r>
      <w:proofErr w:type="spellEnd"/>
      <w:r>
        <w:t xml:space="preserve"> hingegen geht es darum alle Eisblöcke zu zerstören ohne von den Computern erwischt zu werden.</w:t>
      </w:r>
    </w:p>
    <w:p w:rsidR="004B6ED9" w:rsidRPr="009B696A" w:rsidRDefault="004B6ED9" w:rsidP="009D59EF">
      <w:pPr>
        <w:pStyle w:val="berschrift2"/>
      </w:pPr>
      <w:bookmarkStart w:id="6" w:name="_Toc467835246"/>
      <w:r w:rsidRPr="009B696A">
        <w:t>Projektteam</w:t>
      </w:r>
      <w:bookmarkEnd w:id="6"/>
      <w:r w:rsidR="00B72953">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F1780A" w:rsidP="009A6440">
            <w:pPr>
              <w:spacing w:after="240"/>
              <w:rPr>
                <w:sz w:val="22"/>
                <w:szCs w:val="22"/>
              </w:rPr>
            </w:pPr>
            <w:r>
              <w:rPr>
                <w:sz w:val="22"/>
                <w:szCs w:val="22"/>
              </w:rPr>
              <w:t>Carolina Sanchez</w:t>
            </w:r>
          </w:p>
        </w:tc>
        <w:tc>
          <w:tcPr>
            <w:tcW w:w="850" w:type="dxa"/>
          </w:tcPr>
          <w:p w:rsidR="00D55297" w:rsidRPr="00BF0B04" w:rsidRDefault="00F1780A" w:rsidP="009A6440">
            <w:pPr>
              <w:spacing w:after="240"/>
              <w:rPr>
                <w:sz w:val="22"/>
                <w:szCs w:val="22"/>
              </w:rPr>
            </w:pPr>
            <w:r>
              <w:rPr>
                <w:sz w:val="22"/>
                <w:szCs w:val="22"/>
              </w:rPr>
              <w:t>-</w:t>
            </w:r>
          </w:p>
        </w:tc>
        <w:tc>
          <w:tcPr>
            <w:tcW w:w="2977" w:type="dxa"/>
          </w:tcPr>
          <w:p w:rsidR="00D55297" w:rsidRPr="00BF0B04" w:rsidRDefault="00F1780A" w:rsidP="009A6440">
            <w:pPr>
              <w:spacing w:after="240"/>
              <w:rPr>
                <w:sz w:val="22"/>
                <w:szCs w:val="22"/>
              </w:rPr>
            </w:pPr>
            <w:r>
              <w:rPr>
                <w:sz w:val="22"/>
                <w:szCs w:val="22"/>
              </w:rPr>
              <w:t>Entwickler</w:t>
            </w:r>
          </w:p>
        </w:tc>
        <w:tc>
          <w:tcPr>
            <w:tcW w:w="3395" w:type="dxa"/>
          </w:tcPr>
          <w:p w:rsidR="00F1780A" w:rsidRDefault="00F1780A" w:rsidP="00F1780A">
            <w:pPr>
              <w:spacing w:after="0"/>
              <w:rPr>
                <w:sz w:val="22"/>
                <w:szCs w:val="22"/>
              </w:rPr>
            </w:pPr>
            <w:r>
              <w:rPr>
                <w:sz w:val="22"/>
                <w:szCs w:val="22"/>
              </w:rPr>
              <w:t>076 824 38 66</w:t>
            </w:r>
          </w:p>
          <w:p w:rsidR="00F1780A" w:rsidRPr="00BF0B04" w:rsidRDefault="00F1780A" w:rsidP="00F1780A">
            <w:pPr>
              <w:spacing w:after="0"/>
              <w:rPr>
                <w:sz w:val="22"/>
                <w:szCs w:val="22"/>
              </w:rPr>
            </w:pPr>
            <w:r>
              <w:rPr>
                <w:sz w:val="22"/>
                <w:szCs w:val="22"/>
              </w:rPr>
              <w:t>carolina.sanchez2001@gmail.com</w:t>
            </w:r>
          </w:p>
        </w:tc>
      </w:tr>
    </w:tbl>
    <w:p w:rsidR="008D60FE" w:rsidRPr="009B696A" w:rsidRDefault="008D60FE" w:rsidP="009D59EF">
      <w:pPr>
        <w:pStyle w:val="berschrift2"/>
      </w:pPr>
      <w:bookmarkStart w:id="9" w:name="_Toc532606808"/>
      <w:bookmarkStart w:id="10" w:name="_Toc17635192"/>
      <w:bookmarkStart w:id="11" w:name="_Toc467835247"/>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p>
        </w:tc>
      </w:tr>
      <w:tr w:rsidR="00D55297" w:rsidRPr="009B696A" w:rsidTr="00966ED5">
        <w:tc>
          <w:tcPr>
            <w:tcW w:w="2122" w:type="dxa"/>
          </w:tcPr>
          <w:p w:rsidR="00D55297" w:rsidRPr="00BF0B04" w:rsidRDefault="00B53F5E" w:rsidP="009A6440">
            <w:pPr>
              <w:spacing w:after="240"/>
              <w:rPr>
                <w:sz w:val="22"/>
                <w:szCs w:val="22"/>
              </w:rPr>
            </w:pPr>
            <w:r>
              <w:rPr>
                <w:sz w:val="22"/>
                <w:szCs w:val="22"/>
              </w:rPr>
              <w:t>GUI</w:t>
            </w:r>
          </w:p>
        </w:tc>
        <w:tc>
          <w:tcPr>
            <w:tcW w:w="7201" w:type="dxa"/>
          </w:tcPr>
          <w:p w:rsidR="00D55297" w:rsidRPr="00BF0B04" w:rsidRDefault="00CB182C" w:rsidP="009A6440">
            <w:pPr>
              <w:spacing w:after="240"/>
              <w:rPr>
                <w:sz w:val="22"/>
                <w:szCs w:val="22"/>
              </w:rPr>
            </w:pPr>
            <w:proofErr w:type="spellStart"/>
            <w:r>
              <w:rPr>
                <w:sz w:val="22"/>
                <w:szCs w:val="22"/>
              </w:rPr>
              <w:t>Graphical</w:t>
            </w:r>
            <w:proofErr w:type="spellEnd"/>
            <w:r>
              <w:rPr>
                <w:sz w:val="22"/>
                <w:szCs w:val="22"/>
              </w:rPr>
              <w:t xml:space="preserve"> User Interface</w:t>
            </w:r>
          </w:p>
        </w:tc>
      </w:tr>
    </w:tbl>
    <w:p w:rsidR="008B1239" w:rsidRDefault="008B1239" w:rsidP="008B1239">
      <w:pPr>
        <w:pStyle w:val="berschrift1"/>
        <w:numPr>
          <w:ilvl w:val="0"/>
          <w:numId w:val="0"/>
        </w:numPr>
        <w:ind w:left="851" w:hanging="851"/>
      </w:pPr>
      <w:bookmarkStart w:id="14" w:name="_Toc467835248"/>
      <w:bookmarkEnd w:id="12"/>
    </w:p>
    <w:p w:rsidR="008B1239" w:rsidRDefault="008B1239" w:rsidP="008B1239">
      <w:pPr>
        <w:rPr>
          <w:rFonts w:ascii="Calibri" w:hAnsi="Calibri"/>
          <w:spacing w:val="8"/>
          <w:sz w:val="32"/>
          <w:szCs w:val="32"/>
        </w:rPr>
      </w:pPr>
      <w:r>
        <w:br w:type="page"/>
      </w:r>
    </w:p>
    <w:p w:rsidR="008D60FE" w:rsidRDefault="008D60FE" w:rsidP="009D59EF">
      <w:pPr>
        <w:pStyle w:val="berschrift1"/>
      </w:pPr>
      <w:r w:rsidRPr="009B696A">
        <w:lastRenderedPageBreak/>
        <w:t>Ausgangslage (IST), Problembereiche</w:t>
      </w:r>
      <w:bookmarkEnd w:id="14"/>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5" w:name="_Toc467835249"/>
      <w:r>
        <w:t>Beschreibung</w:t>
      </w:r>
      <w:r w:rsidR="00524F94">
        <w:t xml:space="preserve"> der Ausgangslage</w:t>
      </w:r>
      <w:bookmarkEnd w:id="15"/>
      <w:r w:rsidR="00524F94">
        <w:t xml:space="preserve"> </w:t>
      </w:r>
    </w:p>
    <w:p w:rsidR="00AB6944" w:rsidRPr="009B696A" w:rsidRDefault="00CB182C" w:rsidP="00AB6944">
      <w:r>
        <w:t>Wir sind an den Zeitpunkt angelangt, wo wir ein eigenes Projekt mache</w:t>
      </w:r>
      <w:r w:rsidR="007846E1">
        <w:t>n</w:t>
      </w:r>
      <w:r>
        <w:t xml:space="preserve">, in meinem Fall ein Spiel namens ‘Super </w:t>
      </w:r>
      <w:proofErr w:type="spellStart"/>
      <w:r>
        <w:t>Bomberguin</w:t>
      </w:r>
      <w:proofErr w:type="spellEnd"/>
      <w:r>
        <w:t>’</w:t>
      </w:r>
      <w:r w:rsidR="007846E1">
        <w:t>.</w:t>
      </w:r>
    </w:p>
    <w:p w:rsidR="008D60FE" w:rsidRPr="009B696A" w:rsidRDefault="008D60FE" w:rsidP="009D59EF">
      <w:pPr>
        <w:pStyle w:val="berschrift2"/>
      </w:pPr>
      <w:bookmarkStart w:id="16" w:name="_Toc467835250"/>
      <w:r w:rsidRPr="009B696A">
        <w:t>Problembereiche und Schwachstellen</w:t>
      </w:r>
      <w:bookmarkEnd w:id="16"/>
      <w:r w:rsidRPr="009B696A">
        <w:t xml:space="preserve"> </w:t>
      </w:r>
    </w:p>
    <w:p w:rsidR="008D60FE" w:rsidRPr="009B696A" w:rsidRDefault="00CB182C" w:rsidP="008D60FE">
      <w:pPr>
        <w:spacing w:after="240"/>
      </w:pPr>
      <w:proofErr w:type="spellStart"/>
      <w:r>
        <w:t>Know-How</w:t>
      </w:r>
      <w:proofErr w:type="spellEnd"/>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467835251"/>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70392B" w:rsidRDefault="00435FED" w:rsidP="00E7317F">
      <w:pPr>
        <w:pStyle w:val="berschrift2"/>
      </w:pPr>
      <w:bookmarkStart w:id="18" w:name="_Toc467835252"/>
      <w:r>
        <w:t xml:space="preserve">Beschreibung </w:t>
      </w:r>
      <w:r w:rsidR="00524F94">
        <w:t>der Ziele</w:t>
      </w:r>
      <w:bookmarkEnd w:id="18"/>
      <w:r w:rsidR="00524F94">
        <w:t xml:space="preserve"> </w:t>
      </w:r>
    </w:p>
    <w:p w:rsidR="00E7317F" w:rsidRDefault="00263A9A" w:rsidP="00E7317F">
      <w:r>
        <w:t xml:space="preserve">-&gt; </w:t>
      </w:r>
      <w:r w:rsidR="00CB182C">
        <w:t>Das Spiel soll dazu dienen, die Langweile zu vertreiben und einen anzuspornen darin besser zu werden.</w:t>
      </w:r>
    </w:p>
    <w:p w:rsidR="00263A9A" w:rsidRDefault="00263A9A" w:rsidP="00E7317F">
      <w:r>
        <w:t>-&gt; Es soll zum Spielspass mit seinen Kollegen oder auch zur eigenen Unterhaltung dienen.</w:t>
      </w:r>
    </w:p>
    <w:p w:rsidR="00263A9A" w:rsidRPr="00E7317F" w:rsidRDefault="00263A9A" w:rsidP="00E7317F">
      <w:r>
        <w:t>-&gt; Ausserdem soll es meine Fähigkeiten als Entwicklerin vertiefen.</w:t>
      </w:r>
    </w:p>
    <w:p w:rsidR="00BB5F2D" w:rsidRDefault="00BB5F2D" w:rsidP="00BB5F2D">
      <w:pPr>
        <w:pStyle w:val="berschrift2"/>
      </w:pPr>
      <w:r>
        <w:t>Spielregeln</w:t>
      </w:r>
    </w:p>
    <w:p w:rsidR="00171A1B" w:rsidRDefault="00BB5F2D" w:rsidP="00BB5F2D">
      <w:r>
        <w:t xml:space="preserve">In meinem Spiel spielen immer </w:t>
      </w:r>
      <w:r w:rsidR="00EB4089">
        <w:t>zwei</w:t>
      </w:r>
      <w:r w:rsidR="00E05460">
        <w:t xml:space="preserve"> Gäste</w:t>
      </w:r>
      <w:r w:rsidR="000718E6">
        <w:t xml:space="preserve"> im Zweispielermodus oder Im </w:t>
      </w:r>
      <w:proofErr w:type="spellStart"/>
      <w:r w:rsidR="000718E6">
        <w:t>Einspielermodus</w:t>
      </w:r>
      <w:proofErr w:type="spellEnd"/>
      <w:r w:rsidR="000718E6">
        <w:t xml:space="preserve"> allein gegen Computer</w:t>
      </w:r>
      <w:r w:rsidR="00FB6EE2">
        <w:t>.</w:t>
      </w:r>
    </w:p>
    <w:p w:rsidR="00BB5F2D" w:rsidRDefault="00171A1B" w:rsidP="00BB5F2D">
      <w:r>
        <w:t>Darum gibt es auch gewisse Regeln:</w:t>
      </w:r>
    </w:p>
    <w:p w:rsidR="00171A1B" w:rsidRDefault="00171A1B" w:rsidP="00171A1B">
      <w:pPr>
        <w:pStyle w:val="Listenabsatz"/>
        <w:numPr>
          <w:ilvl w:val="0"/>
          <w:numId w:val="43"/>
        </w:numPr>
      </w:pPr>
      <w:r>
        <w:t xml:space="preserve">Nur </w:t>
      </w:r>
      <w:r w:rsidR="0020431F">
        <w:t xml:space="preserve">einer der beidem </w:t>
      </w:r>
      <w:proofErr w:type="spellStart"/>
      <w:r w:rsidR="00B72C83">
        <w:t>Bomberguins</w:t>
      </w:r>
      <w:proofErr w:type="spellEnd"/>
      <w:r w:rsidR="00B72C83">
        <w:t xml:space="preserve"> im Zweispielermodus </w:t>
      </w:r>
      <w:r>
        <w:t xml:space="preserve">siegt -&gt; der bekommt </w:t>
      </w:r>
      <w:r w:rsidR="00A16EA1">
        <w:t xml:space="preserve">mehr </w:t>
      </w:r>
      <w:r>
        <w:t>Punkte (</w:t>
      </w:r>
      <w:proofErr w:type="spellStart"/>
      <w:r>
        <w:t>Coins</w:t>
      </w:r>
      <w:proofErr w:type="spellEnd"/>
      <w:r>
        <w:t>), die er dann für sogenannte Skins eintauschen kann.</w:t>
      </w:r>
    </w:p>
    <w:p w:rsidR="008412DD" w:rsidRDefault="008412DD" w:rsidP="00171A1B">
      <w:pPr>
        <w:pStyle w:val="Listenabsatz"/>
        <w:numPr>
          <w:ilvl w:val="0"/>
          <w:numId w:val="43"/>
        </w:numPr>
      </w:pPr>
      <w:r>
        <w:t>Der Verlierer bekommt auch Punkte, aber nur die Basispunkte die jeder bekommt (weniger als der Sieger).</w:t>
      </w:r>
    </w:p>
    <w:p w:rsidR="00171A1B" w:rsidRDefault="00B72C83" w:rsidP="00171A1B">
      <w:pPr>
        <w:pStyle w:val="Listenabsatz"/>
        <w:numPr>
          <w:ilvl w:val="0"/>
          <w:numId w:val="43"/>
        </w:numPr>
      </w:pPr>
      <w:r>
        <w:t xml:space="preserve">Bei beiden Modus </w:t>
      </w:r>
      <w:r w:rsidR="00171A1B">
        <w:t xml:space="preserve">gibt </w:t>
      </w:r>
      <w:r>
        <w:t xml:space="preserve">es </w:t>
      </w:r>
      <w:r w:rsidR="00171A1B">
        <w:t>einen Shop</w:t>
      </w:r>
      <w:r w:rsidR="008412DD">
        <w:t xml:space="preserve"> vor </w:t>
      </w:r>
      <w:r>
        <w:t xml:space="preserve">jeder Runde </w:t>
      </w:r>
      <w:r w:rsidR="008412DD">
        <w:t xml:space="preserve">wo man </w:t>
      </w:r>
      <w:r w:rsidR="00171A1B">
        <w:t xml:space="preserve">von </w:t>
      </w:r>
      <w:proofErr w:type="spellStart"/>
      <w:r w:rsidR="00171A1B">
        <w:t>Coins</w:t>
      </w:r>
      <w:proofErr w:type="spellEnd"/>
      <w:r w:rsidR="00171A1B">
        <w:t xml:space="preserve"> zu Skins</w:t>
      </w:r>
      <w:r w:rsidR="008412DD">
        <w:t xml:space="preserve"> wechseln kann</w:t>
      </w:r>
      <w:r w:rsidR="00171A1B">
        <w:t>.</w:t>
      </w:r>
    </w:p>
    <w:p w:rsidR="00171A1B" w:rsidRDefault="00171A1B" w:rsidP="00171A1B">
      <w:pPr>
        <w:pStyle w:val="Listenabsatz"/>
        <w:numPr>
          <w:ilvl w:val="0"/>
          <w:numId w:val="43"/>
        </w:numPr>
      </w:pPr>
      <w:r>
        <w:t xml:space="preserve">Skins ermöglicht einem ein schöneres oder einfach tolles Aussehen des </w:t>
      </w:r>
      <w:proofErr w:type="spellStart"/>
      <w:r>
        <w:t>Bomberguins</w:t>
      </w:r>
      <w:proofErr w:type="spellEnd"/>
      <w:r w:rsidR="008412DD">
        <w:t>.</w:t>
      </w:r>
    </w:p>
    <w:p w:rsidR="00171A1B" w:rsidRDefault="00171A1B" w:rsidP="00171A1B">
      <w:pPr>
        <w:pStyle w:val="Listenabsatz"/>
        <w:numPr>
          <w:ilvl w:val="0"/>
          <w:numId w:val="43"/>
        </w:numPr>
      </w:pPr>
      <w:r>
        <w:t>Items gibt es während dem Spiel, es gibt Eisblöcke die man mit Bomben zerstören muss und wenige davon beinhalten Items, die einem schneller machen kann oder den Bombeneffekt grösser</w:t>
      </w:r>
      <w:r w:rsidR="00FB6EE2">
        <w:t>.</w:t>
      </w:r>
    </w:p>
    <w:p w:rsidR="00171A1B" w:rsidRDefault="008412DD" w:rsidP="00171A1B">
      <w:pPr>
        <w:pStyle w:val="Listenabsatz"/>
        <w:numPr>
          <w:ilvl w:val="0"/>
          <w:numId w:val="43"/>
        </w:numPr>
      </w:pPr>
      <w:r>
        <w:t xml:space="preserve">Es gibt verschiedene Rundenanzahl im </w:t>
      </w:r>
      <w:r w:rsidR="00B72C83">
        <w:t>Zweispielermodus</w:t>
      </w:r>
      <w:r>
        <w:t xml:space="preserve"> und </w:t>
      </w:r>
      <w:r w:rsidR="00B72C83">
        <w:t xml:space="preserve">vor </w:t>
      </w:r>
      <w:r>
        <w:t>jeder Runde kann man dann Skins holen, wenn man möchte.</w:t>
      </w:r>
    </w:p>
    <w:p w:rsidR="008412DD" w:rsidRDefault="00B72C83" w:rsidP="00171A1B">
      <w:pPr>
        <w:pStyle w:val="Listenabsatz"/>
        <w:numPr>
          <w:ilvl w:val="0"/>
          <w:numId w:val="43"/>
        </w:numPr>
      </w:pPr>
      <w:r>
        <w:t>Ausserdem kann man bei beiden Modus zwischen drei verschiedenen Landkarten entscheiden.</w:t>
      </w:r>
    </w:p>
    <w:p w:rsidR="00B72C83" w:rsidRDefault="00B72C83" w:rsidP="00171A1B">
      <w:pPr>
        <w:pStyle w:val="Listenabsatz"/>
        <w:numPr>
          <w:ilvl w:val="0"/>
          <w:numId w:val="43"/>
        </w:numPr>
      </w:pPr>
      <w:r>
        <w:t xml:space="preserve">Im </w:t>
      </w:r>
      <w:proofErr w:type="spellStart"/>
      <w:r>
        <w:t>Einspielermodus</w:t>
      </w:r>
      <w:proofErr w:type="spellEnd"/>
      <w:r>
        <w:t xml:space="preserve"> erhöht sich das Schwierigkeitsgrad mit jeder gewonnen Runde.</w:t>
      </w:r>
    </w:p>
    <w:p w:rsidR="008412DD" w:rsidRDefault="008412DD" w:rsidP="00171A1B">
      <w:pPr>
        <w:pStyle w:val="Listenabsatz"/>
        <w:numPr>
          <w:ilvl w:val="0"/>
          <w:numId w:val="43"/>
        </w:numPr>
      </w:pPr>
      <w:r>
        <w:t xml:space="preserve">Der </w:t>
      </w:r>
      <w:r w:rsidR="00B72C83">
        <w:t>Einzelspieler</w:t>
      </w:r>
      <w:r>
        <w:t xml:space="preserve"> bekommt </w:t>
      </w:r>
      <w:r w:rsidR="00B72C83">
        <w:t>insgesamt mehr</w:t>
      </w:r>
      <w:r>
        <w:t xml:space="preserve"> </w:t>
      </w:r>
      <w:proofErr w:type="spellStart"/>
      <w:r>
        <w:t>Coins</w:t>
      </w:r>
      <w:proofErr w:type="spellEnd"/>
      <w:r>
        <w:t xml:space="preserve"> pro </w:t>
      </w:r>
      <w:r w:rsidR="00B72C83">
        <w:t>Runde als die Zweispieler.</w:t>
      </w:r>
    </w:p>
    <w:p w:rsidR="00D91E81" w:rsidRDefault="008412DD" w:rsidP="0008791F">
      <w:pPr>
        <w:pStyle w:val="Listenabsatz"/>
        <w:numPr>
          <w:ilvl w:val="0"/>
          <w:numId w:val="43"/>
        </w:numPr>
      </w:pPr>
      <w:r>
        <w:t xml:space="preserve">Das Ziel des </w:t>
      </w:r>
      <w:r w:rsidR="00B72C83">
        <w:t>Einzelspielers</w:t>
      </w:r>
      <w:r>
        <w:t xml:space="preserve"> ist es, alle Blöcke zu zerstören ohne </w:t>
      </w:r>
      <w:r w:rsidR="00000F39">
        <w:t>vom</w:t>
      </w:r>
      <w:r>
        <w:t xml:space="preserve"> </w:t>
      </w:r>
      <w:r w:rsidR="00B72C83">
        <w:t>Computer erwischt</w:t>
      </w:r>
      <w:r>
        <w:t xml:space="preserve"> zu werden.</w:t>
      </w:r>
    </w:p>
    <w:p w:rsidR="009F4226" w:rsidRDefault="00B72C83" w:rsidP="00B72C83">
      <w:pPr>
        <w:pStyle w:val="Listenabsatz"/>
        <w:numPr>
          <w:ilvl w:val="0"/>
          <w:numId w:val="43"/>
        </w:numPr>
      </w:pPr>
      <w:r>
        <w:t xml:space="preserve">Das Ziel des Zweispielermodus ist es, den andern </w:t>
      </w:r>
      <w:proofErr w:type="spellStart"/>
      <w:r>
        <w:t>Bomberguin</w:t>
      </w:r>
      <w:proofErr w:type="spellEnd"/>
      <w:r>
        <w:t xml:space="preserve"> mit Bomben zu vernichten bevor er einem selbst vernichtet.</w:t>
      </w:r>
    </w:p>
    <w:p w:rsidR="00B72C83" w:rsidRPr="0008791F" w:rsidRDefault="009F4226" w:rsidP="009F4226">
      <w:r>
        <w:br w:type="page"/>
      </w:r>
    </w:p>
    <w:p w:rsidR="008D60FE" w:rsidRPr="009B696A" w:rsidRDefault="00637FBA" w:rsidP="009D59EF">
      <w:pPr>
        <w:pStyle w:val="berschrift1"/>
      </w:pPr>
      <w:bookmarkStart w:id="19" w:name="_Toc467835256"/>
      <w:r>
        <w:lastRenderedPageBreak/>
        <w:t>Anforderungsana</w:t>
      </w:r>
      <w:r w:rsidR="00D91E81">
        <w:t>ly</w:t>
      </w:r>
      <w:r>
        <w:t>se</w:t>
      </w:r>
      <w:bookmarkEnd w:id="19"/>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0" w:name="_Toc310947178"/>
      <w:bookmarkStart w:id="21" w:name="_Toc467835257"/>
      <w:r w:rsidRPr="009B696A">
        <w:t>Identifizierung der Akt</w:t>
      </w:r>
      <w:bookmarkEnd w:id="20"/>
      <w:r w:rsidRPr="009B696A">
        <w:t>eure</w:t>
      </w:r>
      <w:bookmarkEnd w:id="21"/>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Es werden 4 Akteure unterschieden</w:t>
      </w:r>
      <w:r w:rsidR="006B39F9">
        <w:t xml:space="preserve">: </w:t>
      </w:r>
    </w:p>
    <w:p w:rsidR="008412DD" w:rsidRDefault="00B72C83" w:rsidP="008412DD">
      <w:pPr>
        <w:pStyle w:val="Listenabsatz"/>
        <w:numPr>
          <w:ilvl w:val="0"/>
          <w:numId w:val="23"/>
        </w:numPr>
        <w:spacing w:after="120" w:line="260" w:lineRule="atLeast"/>
        <w:ind w:left="714" w:hanging="357"/>
        <w:jc w:val="both"/>
      </w:pPr>
      <w:proofErr w:type="spellStart"/>
      <w:r>
        <w:rPr>
          <w:b/>
        </w:rPr>
        <w:t>Einzel</w:t>
      </w:r>
      <w:r w:rsidR="000B3D8F">
        <w:rPr>
          <w:b/>
        </w:rPr>
        <w:t>pieler</w:t>
      </w:r>
      <w:proofErr w:type="spellEnd"/>
      <w:r w:rsidR="008D60FE" w:rsidRPr="009B696A">
        <w:rPr>
          <w:b/>
        </w:rPr>
        <w:t>:</w:t>
      </w:r>
      <w:r w:rsidR="008D60FE" w:rsidRPr="009B696A">
        <w:t xml:space="preserve"> </w:t>
      </w:r>
      <w:r w:rsidR="004514A0">
        <w:t>-&gt; Benutzer</w:t>
      </w:r>
      <w:r w:rsidR="008412DD">
        <w:t xml:space="preserve"> </w:t>
      </w:r>
      <w:r w:rsidR="008D60FE" w:rsidRPr="009B696A">
        <w:t>mit der Berechtigung,</w:t>
      </w:r>
      <w:r w:rsidR="00810A97">
        <w:t xml:space="preserve"> </w:t>
      </w:r>
      <w:r w:rsidR="000B3D8F">
        <w:t>das Spiel</w:t>
      </w:r>
      <w:r w:rsidR="004514A0">
        <w:t xml:space="preserve"> in verschiedenen </w:t>
      </w:r>
      <w:r>
        <w:t>Runden, mit verschiedenen Schwierigkeitsgraden</w:t>
      </w:r>
      <w:r w:rsidR="000B3D8F">
        <w:t xml:space="preserve"> zu spielen und </w:t>
      </w:r>
      <w:r w:rsidR="004514A0">
        <w:t xml:space="preserve">Skins </w:t>
      </w:r>
      <w:r w:rsidR="000B3D8F">
        <w:t>freizuschalten</w:t>
      </w:r>
      <w:r w:rsidR="00B96CD8">
        <w:t xml:space="preserve"> und dazu seine </w:t>
      </w:r>
      <w:proofErr w:type="spellStart"/>
      <w:r w:rsidR="00B96CD8">
        <w:t>Coins</w:t>
      </w:r>
      <w:proofErr w:type="spellEnd"/>
      <w:r w:rsidR="00B96CD8">
        <w:t xml:space="preserve"> im Account zu speichern.</w:t>
      </w:r>
    </w:p>
    <w:p w:rsidR="008D60FE" w:rsidRPr="009B696A" w:rsidRDefault="00B96CD8" w:rsidP="00B96CD8">
      <w:pPr>
        <w:pStyle w:val="Listenabsatz"/>
        <w:numPr>
          <w:ilvl w:val="0"/>
          <w:numId w:val="23"/>
        </w:numPr>
        <w:spacing w:after="120" w:line="260" w:lineRule="atLeast"/>
        <w:ind w:left="714" w:hanging="357"/>
        <w:jc w:val="both"/>
      </w:pPr>
      <w:r>
        <w:rPr>
          <w:b/>
        </w:rPr>
        <w:t>Gast</w:t>
      </w:r>
      <w:r w:rsidR="004514A0">
        <w:rPr>
          <w:b/>
        </w:rPr>
        <w:t xml:space="preserve">: </w:t>
      </w:r>
      <w:r w:rsidR="004514A0" w:rsidRPr="004514A0">
        <w:t xml:space="preserve">-&gt; </w:t>
      </w:r>
      <w:r>
        <w:t xml:space="preserve">Benutzer </w:t>
      </w:r>
      <w:r w:rsidRPr="009B696A">
        <w:t>mit der Berechtigung,</w:t>
      </w:r>
      <w:r>
        <w:t xml:space="preserve"> das Spiel in verschiedenen Runden, mit verschiedenen Schwierigkeitsgraden zu spielen und Skins freizuschalten, aber auch beim Zweispielermodus mit seinen Freunden zu spielen.</w:t>
      </w:r>
    </w:p>
    <w:p w:rsidR="008D60FE" w:rsidRPr="009B696A" w:rsidRDefault="00FC29FA" w:rsidP="009D59EF">
      <w:pPr>
        <w:pStyle w:val="berschrift2"/>
      </w:pPr>
      <w:bookmarkStart w:id="22" w:name="_Toc467835259"/>
      <w:r>
        <w:t>Anforderungskatalog</w:t>
      </w:r>
      <w:bookmarkEnd w:id="22"/>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r>
        <w:t xml:space="preserve">nice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3" w:name="_Ref466297546"/>
      <w:bookmarkStart w:id="24" w:name="_Toc467835260"/>
      <w:bookmarkStart w:id="25" w:name="_Toc532606801"/>
      <w:bookmarkStart w:id="26" w:name="_Toc17635195"/>
      <w:r w:rsidRPr="009B696A">
        <w:t>F</w:t>
      </w:r>
      <w:r w:rsidR="005B0A49">
        <w:t>.</w:t>
      </w:r>
      <w:r w:rsidRPr="009B696A">
        <w:t>REQ: Funktionale Anforderungen</w:t>
      </w:r>
      <w:bookmarkEnd w:id="23"/>
      <w:bookmarkEnd w:id="24"/>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E43FAD" w:rsidP="00E915FE">
            <w:pPr>
              <w:spacing w:after="240"/>
              <w:rPr>
                <w:sz w:val="22"/>
                <w:szCs w:val="22"/>
              </w:rPr>
            </w:pPr>
            <w:r>
              <w:rPr>
                <w:sz w:val="22"/>
                <w:szCs w:val="22"/>
              </w:rPr>
              <w:t xml:space="preserve">Als </w:t>
            </w:r>
            <w:r w:rsidR="008C0B1B">
              <w:rPr>
                <w:sz w:val="22"/>
                <w:szCs w:val="22"/>
              </w:rPr>
              <w:t>Gast</w:t>
            </w:r>
            <w:r>
              <w:rPr>
                <w:sz w:val="22"/>
                <w:szCs w:val="22"/>
              </w:rPr>
              <w:t xml:space="preserve"> möchte ich </w:t>
            </w:r>
            <w:r w:rsidR="002E267D">
              <w:rPr>
                <w:sz w:val="22"/>
                <w:szCs w:val="22"/>
              </w:rPr>
              <w:t>gegen meine Freunde spielen können</w:t>
            </w:r>
            <w:r w:rsidR="00016507">
              <w:rPr>
                <w:sz w:val="22"/>
                <w:szCs w:val="22"/>
              </w:rPr>
              <w:t xml:space="preserve"> (</w:t>
            </w:r>
            <w:r w:rsidR="008C0B1B">
              <w:t>Zweispielermodus</w:t>
            </w:r>
            <w:r w:rsidR="00016507">
              <w:rPr>
                <w:sz w:val="22"/>
                <w:szCs w:val="22"/>
              </w:rPr>
              <w:t>)</w:t>
            </w:r>
            <w:r w:rsidR="002E267D">
              <w:rPr>
                <w:sz w:val="22"/>
                <w:szCs w:val="22"/>
              </w:rPr>
              <w:t>.</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2</w:t>
            </w:r>
          </w:p>
        </w:tc>
        <w:tc>
          <w:tcPr>
            <w:tcW w:w="6242" w:type="dxa"/>
          </w:tcPr>
          <w:p w:rsidR="00A6082A" w:rsidRPr="00BF0B04" w:rsidRDefault="00A6082A" w:rsidP="00A6082A">
            <w:pPr>
              <w:spacing w:after="240"/>
              <w:rPr>
                <w:sz w:val="22"/>
                <w:szCs w:val="22"/>
              </w:rPr>
            </w:pPr>
            <w:r>
              <w:rPr>
                <w:sz w:val="22"/>
                <w:szCs w:val="22"/>
              </w:rPr>
              <w:t xml:space="preserve">Als Gast möchte ich im Zweispielermodus </w:t>
            </w:r>
            <w:proofErr w:type="spellStart"/>
            <w:r>
              <w:rPr>
                <w:sz w:val="22"/>
                <w:szCs w:val="22"/>
              </w:rPr>
              <w:t>Coins</w:t>
            </w:r>
            <w:proofErr w:type="spellEnd"/>
            <w:r>
              <w:rPr>
                <w:sz w:val="22"/>
                <w:szCs w:val="22"/>
              </w:rPr>
              <w:t xml:space="preserve"> bekommen, wenn ich siege aber auch als Verlierer als Trostpr</w:t>
            </w:r>
            <w:bookmarkStart w:id="27" w:name="_GoBack"/>
            <w:bookmarkEnd w:id="27"/>
            <w:r>
              <w:rPr>
                <w:sz w:val="22"/>
                <w:szCs w:val="22"/>
              </w:rPr>
              <w:t>eis.</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3</w:t>
            </w:r>
          </w:p>
        </w:tc>
        <w:tc>
          <w:tcPr>
            <w:tcW w:w="6242" w:type="dxa"/>
          </w:tcPr>
          <w:p w:rsidR="00A6082A" w:rsidRPr="00BF0B04" w:rsidRDefault="00A6082A" w:rsidP="00A6082A">
            <w:pPr>
              <w:spacing w:after="240"/>
              <w:rPr>
                <w:sz w:val="22"/>
                <w:szCs w:val="22"/>
              </w:rPr>
            </w:pPr>
            <w:r>
              <w:rPr>
                <w:sz w:val="22"/>
                <w:szCs w:val="22"/>
              </w:rPr>
              <w:t>Als Gast und Einzelspieler möchte ich eine Anleitung, wie das Spiel funktioniert.</w:t>
            </w:r>
          </w:p>
        </w:tc>
        <w:tc>
          <w:tcPr>
            <w:tcW w:w="708" w:type="dxa"/>
          </w:tcPr>
          <w:p w:rsidR="00A6082A" w:rsidRPr="00BF0B04" w:rsidRDefault="00A6082A" w:rsidP="00A6082A">
            <w:pPr>
              <w:spacing w:after="240"/>
              <w:jc w:val="center"/>
              <w:rPr>
                <w:sz w:val="22"/>
                <w:szCs w:val="22"/>
              </w:rPr>
            </w:pPr>
            <w:r>
              <w:rPr>
                <w:sz w:val="22"/>
                <w:szCs w:val="22"/>
              </w:rPr>
              <w:t>1</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lastRenderedPageBreak/>
              <w:t>F.REQ.00</w:t>
            </w:r>
            <w:r>
              <w:rPr>
                <w:sz w:val="22"/>
                <w:szCs w:val="22"/>
              </w:rPr>
              <w:t>4</w:t>
            </w:r>
          </w:p>
        </w:tc>
        <w:tc>
          <w:tcPr>
            <w:tcW w:w="6242" w:type="dxa"/>
          </w:tcPr>
          <w:p w:rsidR="00A6082A" w:rsidRPr="00BF0B04" w:rsidRDefault="00A6082A" w:rsidP="00A6082A">
            <w:pPr>
              <w:spacing w:after="240"/>
              <w:rPr>
                <w:sz w:val="22"/>
                <w:szCs w:val="22"/>
              </w:rPr>
            </w:pPr>
            <w:r>
              <w:rPr>
                <w:sz w:val="22"/>
                <w:szCs w:val="22"/>
              </w:rPr>
              <w:t xml:space="preserve">Als Gast und Einzelspieler möchte ich mit meinen </w:t>
            </w:r>
            <w:proofErr w:type="spellStart"/>
            <w:r>
              <w:rPr>
                <w:sz w:val="22"/>
                <w:szCs w:val="22"/>
              </w:rPr>
              <w:t>Coins</w:t>
            </w:r>
            <w:proofErr w:type="spellEnd"/>
            <w:r>
              <w:rPr>
                <w:sz w:val="22"/>
                <w:szCs w:val="22"/>
              </w:rPr>
              <w:t xml:space="preserve"> Skins freischalten können.</w:t>
            </w:r>
          </w:p>
        </w:tc>
        <w:tc>
          <w:tcPr>
            <w:tcW w:w="708" w:type="dxa"/>
          </w:tcPr>
          <w:p w:rsidR="00A6082A" w:rsidRPr="00BF0B04" w:rsidRDefault="009A7884"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5</w:t>
            </w:r>
          </w:p>
        </w:tc>
        <w:tc>
          <w:tcPr>
            <w:tcW w:w="6242" w:type="dxa"/>
          </w:tcPr>
          <w:p w:rsidR="00A6082A" w:rsidRPr="00BF0B04" w:rsidRDefault="00A6082A" w:rsidP="00A6082A">
            <w:pPr>
              <w:spacing w:after="240"/>
              <w:rPr>
                <w:sz w:val="22"/>
                <w:szCs w:val="22"/>
              </w:rPr>
            </w:pPr>
            <w:r>
              <w:rPr>
                <w:sz w:val="22"/>
                <w:szCs w:val="22"/>
              </w:rPr>
              <w:t xml:space="preserve">Als Einzelspieler möchte ich mich anmelden können für den </w:t>
            </w:r>
            <w:proofErr w:type="spellStart"/>
            <w:r>
              <w:rPr>
                <w:sz w:val="22"/>
                <w:szCs w:val="22"/>
              </w:rPr>
              <w:t>Einspielermodus</w:t>
            </w:r>
            <w:proofErr w:type="spellEnd"/>
            <w:r>
              <w:rPr>
                <w:sz w:val="22"/>
                <w:szCs w:val="22"/>
              </w:rPr>
              <w:t>.</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6</w:t>
            </w:r>
          </w:p>
        </w:tc>
        <w:tc>
          <w:tcPr>
            <w:tcW w:w="6242" w:type="dxa"/>
          </w:tcPr>
          <w:p w:rsidR="00A6082A" w:rsidRDefault="00A6082A" w:rsidP="00A6082A">
            <w:pPr>
              <w:spacing w:after="240"/>
              <w:rPr>
                <w:sz w:val="22"/>
                <w:szCs w:val="22"/>
              </w:rPr>
            </w:pPr>
            <w:r>
              <w:rPr>
                <w:sz w:val="22"/>
                <w:szCs w:val="22"/>
              </w:rPr>
              <w:t xml:space="preserve">Ich möchte als Gast spielen können für den </w:t>
            </w:r>
            <w:proofErr w:type="spellStart"/>
            <w:r>
              <w:rPr>
                <w:sz w:val="22"/>
                <w:szCs w:val="22"/>
              </w:rPr>
              <w:t>Einspielermodus</w:t>
            </w:r>
            <w:proofErr w:type="spellEnd"/>
            <w:r>
              <w:rPr>
                <w:sz w:val="22"/>
                <w:szCs w:val="22"/>
              </w:rPr>
              <w:t>.</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F.REQ.00</w:t>
            </w:r>
            <w:r>
              <w:rPr>
                <w:sz w:val="22"/>
                <w:szCs w:val="22"/>
              </w:rPr>
              <w:t>7</w:t>
            </w:r>
          </w:p>
        </w:tc>
        <w:tc>
          <w:tcPr>
            <w:tcW w:w="6242" w:type="dxa"/>
          </w:tcPr>
          <w:p w:rsidR="00A6082A" w:rsidRPr="00BF0B04" w:rsidRDefault="00A6082A" w:rsidP="00A6082A">
            <w:pPr>
              <w:spacing w:after="240"/>
              <w:rPr>
                <w:sz w:val="22"/>
                <w:szCs w:val="22"/>
              </w:rPr>
            </w:pPr>
            <w:r>
              <w:rPr>
                <w:sz w:val="22"/>
                <w:szCs w:val="22"/>
              </w:rPr>
              <w:t>Als Gast und Einzelspieler möchte ich dem Macher des Spieles eine Rückmeldung abgeben / senden können.</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08</w:t>
            </w:r>
          </w:p>
        </w:tc>
        <w:tc>
          <w:tcPr>
            <w:tcW w:w="6242" w:type="dxa"/>
          </w:tcPr>
          <w:p w:rsidR="00A6082A" w:rsidRDefault="00A6082A" w:rsidP="00A6082A">
            <w:pPr>
              <w:spacing w:after="240"/>
              <w:rPr>
                <w:sz w:val="22"/>
                <w:szCs w:val="22"/>
              </w:rPr>
            </w:pPr>
            <w:r>
              <w:rPr>
                <w:sz w:val="22"/>
                <w:szCs w:val="22"/>
              </w:rPr>
              <w:t>Als Gast und Einzelspieler möchte ich während dem Spielen Soundeffekts drin haben.</w:t>
            </w:r>
          </w:p>
        </w:tc>
        <w:tc>
          <w:tcPr>
            <w:tcW w:w="708" w:type="dxa"/>
          </w:tcPr>
          <w:p w:rsidR="00A6082A"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09</w:t>
            </w:r>
          </w:p>
        </w:tc>
        <w:tc>
          <w:tcPr>
            <w:tcW w:w="6242" w:type="dxa"/>
          </w:tcPr>
          <w:p w:rsidR="00A6082A" w:rsidRPr="00BF0B04" w:rsidRDefault="00A6082A" w:rsidP="00A6082A">
            <w:pPr>
              <w:spacing w:after="240"/>
              <w:rPr>
                <w:sz w:val="22"/>
                <w:szCs w:val="22"/>
              </w:rPr>
            </w:pPr>
            <w:r>
              <w:rPr>
                <w:sz w:val="22"/>
                <w:szCs w:val="22"/>
              </w:rPr>
              <w:t xml:space="preserve">Als Gast und Einzelspieler möchte ich meine </w:t>
            </w:r>
            <w:proofErr w:type="spellStart"/>
            <w:r>
              <w:rPr>
                <w:sz w:val="22"/>
                <w:szCs w:val="22"/>
              </w:rPr>
              <w:t>Bomberguinfarbe</w:t>
            </w:r>
            <w:proofErr w:type="spellEnd"/>
            <w:r>
              <w:rPr>
                <w:sz w:val="22"/>
                <w:szCs w:val="22"/>
              </w:rPr>
              <w:t xml:space="preserve"> auswählen können</w:t>
            </w:r>
          </w:p>
        </w:tc>
        <w:tc>
          <w:tcPr>
            <w:tcW w:w="708" w:type="dxa"/>
          </w:tcPr>
          <w:p w:rsidR="00A6082A" w:rsidRPr="00BF0B04"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10</w:t>
            </w:r>
          </w:p>
        </w:tc>
        <w:tc>
          <w:tcPr>
            <w:tcW w:w="6242" w:type="dxa"/>
          </w:tcPr>
          <w:p w:rsidR="00A6082A" w:rsidRPr="00BF0B04" w:rsidRDefault="00A6082A" w:rsidP="00A6082A">
            <w:pPr>
              <w:spacing w:after="240"/>
              <w:rPr>
                <w:sz w:val="22"/>
                <w:szCs w:val="22"/>
              </w:rPr>
            </w:pPr>
            <w:r>
              <w:rPr>
                <w:sz w:val="22"/>
                <w:szCs w:val="22"/>
              </w:rPr>
              <w:t xml:space="preserve">Als Einzelspieler möchte ich meine gesammelten </w:t>
            </w:r>
            <w:proofErr w:type="spellStart"/>
            <w:r>
              <w:rPr>
                <w:sz w:val="22"/>
                <w:szCs w:val="22"/>
              </w:rPr>
              <w:t>Coins</w:t>
            </w:r>
            <w:proofErr w:type="spellEnd"/>
            <w:r>
              <w:rPr>
                <w:sz w:val="22"/>
                <w:szCs w:val="22"/>
              </w:rPr>
              <w:t xml:space="preserve"> in einer Datenbank speichern können.</w:t>
            </w:r>
          </w:p>
        </w:tc>
        <w:tc>
          <w:tcPr>
            <w:tcW w:w="708" w:type="dxa"/>
          </w:tcPr>
          <w:p w:rsidR="00A6082A" w:rsidRDefault="00A6082A" w:rsidP="00A6082A">
            <w:pPr>
              <w:spacing w:after="240"/>
              <w:jc w:val="center"/>
              <w:rPr>
                <w:sz w:val="22"/>
                <w:szCs w:val="22"/>
              </w:rPr>
            </w:pPr>
            <w:r>
              <w:rPr>
                <w:sz w:val="22"/>
                <w:szCs w:val="22"/>
              </w:rPr>
              <w:t>2</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11</w:t>
            </w:r>
          </w:p>
        </w:tc>
        <w:tc>
          <w:tcPr>
            <w:tcW w:w="6242" w:type="dxa"/>
          </w:tcPr>
          <w:p w:rsidR="00A6082A" w:rsidRDefault="00A6082A" w:rsidP="00A6082A">
            <w:pPr>
              <w:spacing w:after="240"/>
              <w:rPr>
                <w:sz w:val="22"/>
                <w:szCs w:val="22"/>
              </w:rPr>
            </w:pPr>
            <w:r>
              <w:rPr>
                <w:sz w:val="22"/>
                <w:szCs w:val="22"/>
              </w:rPr>
              <w:t xml:space="preserve">Als Gast und Einzelspieler möchte ich während einer Runde Items freischalten, wenn ich Eisblöcke mit meinen Bomben zerstöre. </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12</w:t>
            </w:r>
          </w:p>
        </w:tc>
        <w:tc>
          <w:tcPr>
            <w:tcW w:w="6242" w:type="dxa"/>
          </w:tcPr>
          <w:p w:rsidR="00A6082A" w:rsidRDefault="00A6082A" w:rsidP="00A6082A">
            <w:pPr>
              <w:spacing w:after="240"/>
              <w:rPr>
                <w:sz w:val="22"/>
                <w:szCs w:val="22"/>
              </w:rPr>
            </w:pPr>
            <w:r>
              <w:rPr>
                <w:sz w:val="22"/>
                <w:szCs w:val="22"/>
              </w:rPr>
              <w:t xml:space="preserve">Als Gast und Einzelspieler möchte ich, dass die Schwierigkeitsstufen im </w:t>
            </w:r>
            <w:proofErr w:type="spellStart"/>
            <w:r>
              <w:rPr>
                <w:sz w:val="22"/>
                <w:szCs w:val="22"/>
              </w:rPr>
              <w:t>Einspielermodus</w:t>
            </w:r>
            <w:proofErr w:type="spellEnd"/>
            <w:r>
              <w:rPr>
                <w:sz w:val="22"/>
                <w:szCs w:val="22"/>
              </w:rPr>
              <w:t xml:space="preserve"> sich pro Gewinn einer Runde erhöhen.</w:t>
            </w:r>
          </w:p>
        </w:tc>
        <w:tc>
          <w:tcPr>
            <w:tcW w:w="708" w:type="dxa"/>
          </w:tcPr>
          <w:p w:rsidR="00A6082A" w:rsidRPr="00BF0B04"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13</w:t>
            </w:r>
          </w:p>
        </w:tc>
        <w:tc>
          <w:tcPr>
            <w:tcW w:w="6242" w:type="dxa"/>
          </w:tcPr>
          <w:p w:rsidR="00A6082A" w:rsidRDefault="00A6082A" w:rsidP="00A6082A">
            <w:pPr>
              <w:spacing w:after="240"/>
              <w:rPr>
                <w:sz w:val="22"/>
                <w:szCs w:val="22"/>
              </w:rPr>
            </w:pPr>
            <w:r>
              <w:rPr>
                <w:sz w:val="22"/>
                <w:szCs w:val="22"/>
              </w:rPr>
              <w:t>Als Einzelspieler möchte ich mich mit meiner Email anmelden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14</w:t>
            </w:r>
          </w:p>
        </w:tc>
        <w:tc>
          <w:tcPr>
            <w:tcW w:w="6242" w:type="dxa"/>
          </w:tcPr>
          <w:p w:rsidR="00A6082A" w:rsidRDefault="00A6082A" w:rsidP="00A6082A">
            <w:pPr>
              <w:spacing w:after="240"/>
              <w:rPr>
                <w:sz w:val="22"/>
                <w:szCs w:val="22"/>
              </w:rPr>
            </w:pPr>
            <w:r>
              <w:rPr>
                <w:sz w:val="22"/>
                <w:szCs w:val="22"/>
              </w:rPr>
              <w:t>Als Einzelspieler möchte ich mein Passwort ändern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15</w:t>
            </w:r>
          </w:p>
        </w:tc>
        <w:tc>
          <w:tcPr>
            <w:tcW w:w="6242" w:type="dxa"/>
          </w:tcPr>
          <w:p w:rsidR="00A6082A" w:rsidRDefault="00A6082A" w:rsidP="00A6082A">
            <w:pPr>
              <w:spacing w:after="240"/>
              <w:rPr>
                <w:sz w:val="22"/>
                <w:szCs w:val="22"/>
              </w:rPr>
            </w:pPr>
            <w:r>
              <w:rPr>
                <w:sz w:val="22"/>
                <w:szCs w:val="22"/>
              </w:rPr>
              <w:t>Als Gast und Einzelspieler möchte ich Vorschläge von andern Spiele bekommen.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16</w:t>
            </w:r>
          </w:p>
        </w:tc>
        <w:tc>
          <w:tcPr>
            <w:tcW w:w="6242" w:type="dxa"/>
          </w:tcPr>
          <w:p w:rsidR="00A6082A" w:rsidRDefault="00A6082A" w:rsidP="00A6082A">
            <w:pPr>
              <w:spacing w:after="240"/>
              <w:rPr>
                <w:sz w:val="22"/>
                <w:szCs w:val="22"/>
              </w:rPr>
            </w:pPr>
            <w:r>
              <w:rPr>
                <w:sz w:val="22"/>
                <w:szCs w:val="22"/>
              </w:rPr>
              <w:t>Als Einzelspieler möchte ich gegen Computer spielen können.</w:t>
            </w:r>
          </w:p>
        </w:tc>
        <w:tc>
          <w:tcPr>
            <w:tcW w:w="708" w:type="dxa"/>
          </w:tcPr>
          <w:p w:rsidR="00A6082A" w:rsidRPr="00BF0B04"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17</w:t>
            </w:r>
          </w:p>
        </w:tc>
        <w:tc>
          <w:tcPr>
            <w:tcW w:w="6242" w:type="dxa"/>
          </w:tcPr>
          <w:p w:rsidR="00A6082A" w:rsidRDefault="00A6082A" w:rsidP="00A6082A">
            <w:pPr>
              <w:spacing w:after="240"/>
              <w:rPr>
                <w:sz w:val="22"/>
                <w:szCs w:val="22"/>
              </w:rPr>
            </w:pPr>
            <w:r>
              <w:rPr>
                <w:sz w:val="22"/>
                <w:szCs w:val="22"/>
              </w:rPr>
              <w:t>Als Gast und Einzelspieler möchte ich eine Landeskarte auswählen können.</w:t>
            </w:r>
          </w:p>
        </w:tc>
        <w:tc>
          <w:tcPr>
            <w:tcW w:w="708" w:type="dxa"/>
          </w:tcPr>
          <w:p w:rsidR="00A6082A" w:rsidRDefault="00A6082A" w:rsidP="00A6082A">
            <w:pPr>
              <w:spacing w:after="240"/>
              <w:jc w:val="center"/>
              <w:rPr>
                <w:sz w:val="22"/>
                <w:szCs w:val="22"/>
              </w:rPr>
            </w:pPr>
            <w:r>
              <w:rPr>
                <w:sz w:val="22"/>
                <w:szCs w:val="22"/>
              </w:rPr>
              <w:t>3</w:t>
            </w:r>
          </w:p>
        </w:tc>
      </w:tr>
      <w:tr w:rsidR="00A6082A" w:rsidRPr="009B696A" w:rsidTr="009A6440">
        <w:tc>
          <w:tcPr>
            <w:tcW w:w="1625" w:type="dxa"/>
          </w:tcPr>
          <w:p w:rsidR="00A6082A" w:rsidRPr="00BF0B04" w:rsidRDefault="00A6082A" w:rsidP="00A6082A">
            <w:pPr>
              <w:spacing w:after="240"/>
              <w:rPr>
                <w:sz w:val="22"/>
                <w:szCs w:val="22"/>
              </w:rPr>
            </w:pPr>
            <w:r w:rsidRPr="00BF0B04">
              <w:rPr>
                <w:sz w:val="22"/>
                <w:szCs w:val="22"/>
              </w:rPr>
              <w:t>F.REQ.0</w:t>
            </w:r>
            <w:r>
              <w:rPr>
                <w:sz w:val="22"/>
                <w:szCs w:val="22"/>
              </w:rPr>
              <w:t>18</w:t>
            </w:r>
          </w:p>
        </w:tc>
        <w:tc>
          <w:tcPr>
            <w:tcW w:w="6242" w:type="dxa"/>
          </w:tcPr>
          <w:p w:rsidR="00A6082A" w:rsidRDefault="00A6082A" w:rsidP="00A6082A">
            <w:pPr>
              <w:spacing w:after="240"/>
              <w:rPr>
                <w:sz w:val="22"/>
                <w:szCs w:val="22"/>
              </w:rPr>
            </w:pPr>
            <w:r>
              <w:rPr>
                <w:sz w:val="22"/>
                <w:szCs w:val="22"/>
              </w:rPr>
              <w:t>Als Gast möchte ich gegen meinen Freund über Internet spielen können (nicht am gleichen PC).</w:t>
            </w:r>
          </w:p>
        </w:tc>
        <w:tc>
          <w:tcPr>
            <w:tcW w:w="708" w:type="dxa"/>
          </w:tcPr>
          <w:p w:rsidR="00A6082A" w:rsidRDefault="00A6082A" w:rsidP="00A6082A">
            <w:pPr>
              <w:spacing w:after="240"/>
              <w:jc w:val="center"/>
              <w:rPr>
                <w:sz w:val="22"/>
                <w:szCs w:val="22"/>
              </w:rPr>
            </w:pPr>
            <w:r>
              <w:rPr>
                <w:sz w:val="22"/>
                <w:szCs w:val="22"/>
              </w:rPr>
              <w:t>3</w:t>
            </w:r>
          </w:p>
        </w:tc>
      </w:tr>
    </w:tbl>
    <w:p w:rsidR="00C0739D" w:rsidRDefault="00C0739D" w:rsidP="00C0739D">
      <w:pPr>
        <w:pStyle w:val="berschrift4"/>
        <w:numPr>
          <w:ilvl w:val="0"/>
          <w:numId w:val="0"/>
        </w:numPr>
        <w:ind w:left="1146" w:hanging="862"/>
      </w:pPr>
    </w:p>
    <w:p w:rsidR="00C0739D" w:rsidRDefault="00C0739D" w:rsidP="00C0739D">
      <w:pPr>
        <w:rPr>
          <w:rFonts w:ascii="Calibri" w:hAnsi="Calibri"/>
          <w:szCs w:val="28"/>
        </w:rPr>
      </w:pPr>
      <w:r>
        <w:br w:type="page"/>
      </w:r>
    </w:p>
    <w:p w:rsidR="008D60FE" w:rsidRPr="009B696A" w:rsidRDefault="008D60FE" w:rsidP="009D59EF">
      <w:pPr>
        <w:pStyle w:val="berschrift4"/>
      </w:pPr>
      <w:r w:rsidRPr="009B696A">
        <w:lastRenderedPageBreak/>
        <w:t xml:space="preserve">Offene Fragen </w:t>
      </w:r>
    </w:p>
    <w:p w:rsidR="008D60FE" w:rsidRPr="009B696A" w:rsidRDefault="008D60FE" w:rsidP="008D60FE">
      <w:pPr>
        <w:spacing w:after="240"/>
      </w:pPr>
      <w:r w:rsidRPr="009C4A1B">
        <w:rPr>
          <w:b/>
        </w:rPr>
        <w:t>F1</w:t>
      </w:r>
      <w:r w:rsidR="009C4A1B" w:rsidRPr="009C4A1B">
        <w:rPr>
          <w:b/>
        </w:rPr>
        <w:t>-&gt;Items:</w:t>
      </w:r>
      <w:r w:rsidR="009C4A1B">
        <w:t xml:space="preserve"> Gibt es noch weitere Items?</w:t>
      </w:r>
    </w:p>
    <w:p w:rsidR="008D60FE" w:rsidRPr="00753FD6" w:rsidRDefault="008D60FE" w:rsidP="009D59EF">
      <w:pPr>
        <w:pStyle w:val="berschrift4"/>
      </w:pPr>
      <w:r w:rsidRPr="00753FD6">
        <w:t xml:space="preserve">Zusatzinformationen </w:t>
      </w:r>
    </w:p>
    <w:p w:rsidR="00565D8C" w:rsidRDefault="008D60FE" w:rsidP="008D60FE">
      <w:pPr>
        <w:spacing w:after="240"/>
      </w:pPr>
      <w:r w:rsidRPr="00565D8C">
        <w:rPr>
          <w:b/>
        </w:rPr>
        <w:t>Z1</w:t>
      </w:r>
      <w:r w:rsidR="00565D8C" w:rsidRPr="00565D8C">
        <w:rPr>
          <w:b/>
        </w:rPr>
        <w:t>-&gt;Items:</w:t>
      </w:r>
      <w:r w:rsidR="00565D8C">
        <w:t xml:space="preserve"> Es gibt bisher zwei verschiedene Items:</w:t>
      </w:r>
    </w:p>
    <w:p w:rsidR="008F2A6F" w:rsidRDefault="00565D8C" w:rsidP="00565D8C">
      <w:pPr>
        <w:pStyle w:val="Listenabsatz"/>
        <w:numPr>
          <w:ilvl w:val="0"/>
          <w:numId w:val="44"/>
        </w:numPr>
        <w:spacing w:after="240"/>
      </w:pPr>
      <w:r w:rsidRPr="005D1210">
        <w:rPr>
          <w:b/>
        </w:rPr>
        <w:t>Schuhe:</w:t>
      </w:r>
      <w:r>
        <w:t xml:space="preserve"> Die Schuhe machen den </w:t>
      </w:r>
      <w:proofErr w:type="spellStart"/>
      <w:r>
        <w:t>Bomberguin</w:t>
      </w:r>
      <w:proofErr w:type="spellEnd"/>
      <w:r>
        <w:t xml:space="preserve"> 2x schneller in der Bewegung für 10 Sekunden.</w:t>
      </w:r>
    </w:p>
    <w:p w:rsidR="00FF23D0" w:rsidRPr="009B696A" w:rsidRDefault="00565D8C" w:rsidP="008D60FE">
      <w:pPr>
        <w:pStyle w:val="Listenabsatz"/>
        <w:numPr>
          <w:ilvl w:val="0"/>
          <w:numId w:val="44"/>
        </w:numPr>
        <w:spacing w:after="240"/>
      </w:pPr>
      <w:r w:rsidRPr="005D1210">
        <w:rPr>
          <w:b/>
        </w:rPr>
        <w:t>2x in einer Blase:</w:t>
      </w:r>
      <w:r>
        <w:t xml:space="preserve"> Das 2x-Zeichen macht den Bombeneffekt, also die Weite, doppelt so gross wie zuvor für 10 Sekunden.</w:t>
      </w:r>
    </w:p>
    <w:p w:rsidR="008D60FE" w:rsidRPr="009B696A" w:rsidRDefault="005B0A49" w:rsidP="009D59EF">
      <w:pPr>
        <w:pStyle w:val="berschrift3"/>
      </w:pPr>
      <w:bookmarkStart w:id="28" w:name="_Toc467835261"/>
      <w:r>
        <w:t>NF.</w:t>
      </w:r>
      <w:r w:rsidR="008D60FE" w:rsidRPr="009B696A">
        <w:t>REQ: Nichtfunktionale Anforderungen</w:t>
      </w:r>
      <w:bookmarkEnd w:id="28"/>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w:t>
            </w:r>
            <w:r w:rsidR="00FF23D0">
              <w:rPr>
                <w:sz w:val="22"/>
                <w:szCs w:val="22"/>
              </w:rPr>
              <w:t xml:space="preserve"> Anmeldung, </w:t>
            </w:r>
            <w:r w:rsidR="00DF0F71">
              <w:rPr>
                <w:sz w:val="22"/>
                <w:szCs w:val="22"/>
              </w:rPr>
              <w:t>und Registrierung</w:t>
            </w:r>
            <w:r w:rsidR="00FF23D0">
              <w:rPr>
                <w:sz w:val="22"/>
                <w:szCs w:val="22"/>
              </w:rPr>
              <w:t xml:space="preserve"> </w:t>
            </w:r>
            <w:r w:rsidRPr="00BF0B04">
              <w:rPr>
                <w:sz w:val="22"/>
                <w:szCs w:val="22"/>
              </w:rPr>
              <w:t>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u.</w:t>
            </w:r>
            <w:r w:rsidR="00FF23D0">
              <w:rPr>
                <w:sz w:val="22"/>
                <w:szCs w:val="22"/>
              </w:rPr>
              <w:t>a</w:t>
            </w:r>
            <w:r w:rsidRPr="00BF0B04">
              <w:rPr>
                <w:sz w:val="22"/>
                <w:szCs w:val="22"/>
              </w:rPr>
              <w:t>. nicht möglich ist)</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DF0F71"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B42DEE" w:rsidP="009A6440">
            <w:pPr>
              <w:spacing w:after="240"/>
              <w:rPr>
                <w:sz w:val="22"/>
                <w:szCs w:val="22"/>
              </w:rPr>
            </w:pPr>
            <w:r>
              <w:rPr>
                <w:sz w:val="22"/>
                <w:szCs w:val="22"/>
              </w:rPr>
              <w:t>Die Programmierrichtlinien einhalten.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B42DEE" w:rsidP="009A6440">
            <w:pPr>
              <w:spacing w:after="240"/>
              <w:rPr>
                <w:sz w:val="22"/>
                <w:szCs w:val="22"/>
              </w:rPr>
            </w:pPr>
            <w:r w:rsidRPr="00BF0B04">
              <w:rPr>
                <w:sz w:val="22"/>
                <w:szCs w:val="22"/>
              </w:rPr>
              <w:t>NF.REQ.00</w:t>
            </w:r>
            <w:r>
              <w:rPr>
                <w:sz w:val="22"/>
                <w:szCs w:val="22"/>
              </w:rPr>
              <w:t>4</w:t>
            </w:r>
          </w:p>
        </w:tc>
        <w:tc>
          <w:tcPr>
            <w:tcW w:w="6224" w:type="dxa"/>
          </w:tcPr>
          <w:p w:rsidR="008D60FE" w:rsidRPr="00BF0B04" w:rsidRDefault="00B42DEE" w:rsidP="009A6440">
            <w:pPr>
              <w:spacing w:after="240"/>
              <w:rPr>
                <w:sz w:val="22"/>
                <w:szCs w:val="22"/>
              </w:rPr>
            </w:pPr>
            <w:r>
              <w:rPr>
                <w:sz w:val="22"/>
                <w:szCs w:val="22"/>
              </w:rPr>
              <w:t>Das Spiel muss frei und fliessend, ohne Stockungen, laufen.</w:t>
            </w:r>
          </w:p>
        </w:tc>
        <w:tc>
          <w:tcPr>
            <w:tcW w:w="720" w:type="dxa"/>
          </w:tcPr>
          <w:p w:rsidR="008D60FE" w:rsidRPr="00BF0B04" w:rsidRDefault="00B42DEE" w:rsidP="009A6440">
            <w:pPr>
              <w:spacing w:after="240"/>
              <w:jc w:val="center"/>
              <w:rPr>
                <w:sz w:val="22"/>
                <w:szCs w:val="22"/>
              </w:rPr>
            </w:pPr>
            <w:r>
              <w:rPr>
                <w:sz w:val="22"/>
                <w:szCs w:val="22"/>
              </w:rPr>
              <w:t>1</w:t>
            </w:r>
          </w:p>
        </w:tc>
      </w:tr>
      <w:tr w:rsidR="008D60FE" w:rsidRPr="009B696A" w:rsidTr="009A6440">
        <w:tc>
          <w:tcPr>
            <w:tcW w:w="1631" w:type="dxa"/>
          </w:tcPr>
          <w:p w:rsidR="008D60FE" w:rsidRPr="00BF0B04" w:rsidRDefault="00292228" w:rsidP="009A6440">
            <w:pPr>
              <w:spacing w:after="240"/>
              <w:rPr>
                <w:sz w:val="22"/>
                <w:szCs w:val="22"/>
              </w:rPr>
            </w:pPr>
            <w:r w:rsidRPr="00BF0B04">
              <w:rPr>
                <w:sz w:val="22"/>
                <w:szCs w:val="22"/>
              </w:rPr>
              <w:t>NF.REQ.00</w:t>
            </w:r>
            <w:r>
              <w:rPr>
                <w:sz w:val="22"/>
                <w:szCs w:val="22"/>
              </w:rPr>
              <w:t>5</w:t>
            </w:r>
          </w:p>
        </w:tc>
        <w:tc>
          <w:tcPr>
            <w:tcW w:w="6224" w:type="dxa"/>
          </w:tcPr>
          <w:p w:rsidR="008D60FE" w:rsidRPr="00BF0B04" w:rsidRDefault="00292228" w:rsidP="009A6440">
            <w:pPr>
              <w:spacing w:after="240"/>
              <w:rPr>
                <w:sz w:val="22"/>
                <w:szCs w:val="22"/>
              </w:rPr>
            </w:pPr>
            <w:r>
              <w:rPr>
                <w:sz w:val="22"/>
                <w:szCs w:val="22"/>
              </w:rPr>
              <w:t>Das Spiel soll schön aufgebaut sein und auch ansprechend aussehen.</w:t>
            </w:r>
          </w:p>
        </w:tc>
        <w:tc>
          <w:tcPr>
            <w:tcW w:w="720" w:type="dxa"/>
          </w:tcPr>
          <w:p w:rsidR="008D60FE" w:rsidRPr="00BF0B04" w:rsidRDefault="004232E9" w:rsidP="009A6440">
            <w:pPr>
              <w:spacing w:after="240"/>
              <w:jc w:val="center"/>
              <w:rPr>
                <w:sz w:val="22"/>
                <w:szCs w:val="22"/>
              </w:rPr>
            </w:pPr>
            <w:r>
              <w:rPr>
                <w:sz w:val="22"/>
                <w:szCs w:val="22"/>
              </w:rPr>
              <w:t>1</w:t>
            </w:r>
          </w:p>
        </w:tc>
      </w:tr>
    </w:tbl>
    <w:p w:rsidR="008D60FE" w:rsidRPr="009B696A" w:rsidRDefault="008D60FE" w:rsidP="008D60FE">
      <w:pPr>
        <w:spacing w:after="240"/>
      </w:pPr>
    </w:p>
    <w:p w:rsidR="003D69E7" w:rsidRPr="003D69E7" w:rsidRDefault="008D60FE" w:rsidP="008D60FE">
      <w:pPr>
        <w:spacing w:after="240" w:line="240" w:lineRule="auto"/>
      </w:pPr>
      <w:r w:rsidRPr="009B696A">
        <w:br w:type="page"/>
      </w:r>
    </w:p>
    <w:p w:rsidR="00D97D62" w:rsidRDefault="00D97D62" w:rsidP="009D59EF">
      <w:pPr>
        <w:pStyle w:val="berschrift1"/>
      </w:pPr>
      <w:bookmarkStart w:id="29" w:name="_Toc467835262"/>
      <w:r>
        <w:lastRenderedPageBreak/>
        <w:t>Logisches Datenmodell</w:t>
      </w:r>
      <w:bookmarkEnd w:id="29"/>
    </w:p>
    <w:p w:rsidR="00D97D62" w:rsidRDefault="00D97D62" w:rsidP="00D97D62">
      <w:pPr>
        <w:spacing w:after="120"/>
        <w:jc w:val="both"/>
      </w:pPr>
      <w:r>
        <w:t xml:space="preserve">Das Analyse-Klassendiagramm zeigt die wichtigsten Entitäten und ihre Beziehungen zueinander. Es handelt sich um keine verbindliche Vorgabe wie das System implementiert werden soll, sondern repräsentiert lediglich eine </w:t>
      </w:r>
      <w:r w:rsidRPr="001641BA">
        <w:rPr>
          <w:i/>
        </w:rPr>
        <w:t>mögliche</w:t>
      </w:r>
      <w:r>
        <w:t xml:space="preserve"> Struktur des </w:t>
      </w:r>
      <w:r w:rsidR="000B5D64">
        <w:t xml:space="preserve">zu entwickelnden </w:t>
      </w:r>
      <w:r>
        <w:t xml:space="preserve">Systems und dient damit primär dem Verständnis des Problems. </w:t>
      </w:r>
    </w:p>
    <w:p w:rsidR="008B443A" w:rsidRPr="008B443A" w:rsidRDefault="008B443A" w:rsidP="00D97D62">
      <w:pPr>
        <w:spacing w:after="120"/>
        <w:jc w:val="both"/>
        <w:rPr>
          <w:i/>
        </w:rPr>
      </w:pPr>
      <w:r w:rsidRPr="008B443A">
        <w:rPr>
          <w:i/>
        </w:rPr>
        <w:t>Abb. Klassendiagramm</w:t>
      </w:r>
    </w:p>
    <w:p w:rsidR="002E070D" w:rsidRDefault="00BA1EFC" w:rsidP="00D97D62">
      <w:pPr>
        <w:spacing w:after="120"/>
        <w:jc w:val="both"/>
      </w:pPr>
      <w:r>
        <w:rPr>
          <w:noProof/>
          <w:lang w:eastAsia="de-CH"/>
        </w:rPr>
        <w:drawing>
          <wp:inline distT="0" distB="0" distL="0" distR="0" wp14:anchorId="58D8B20B" wp14:editId="60E6A147">
            <wp:extent cx="4848225" cy="2947240"/>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0017" cy="2954408"/>
                    </a:xfrm>
                    <a:prstGeom prst="rect">
                      <a:avLst/>
                    </a:prstGeom>
                  </pic:spPr>
                </pic:pic>
              </a:graphicData>
            </a:graphic>
          </wp:inline>
        </w:drawing>
      </w:r>
    </w:p>
    <w:p w:rsidR="002E070D" w:rsidRDefault="002E070D" w:rsidP="00D97D62">
      <w:pPr>
        <w:spacing w:after="120"/>
        <w:jc w:val="both"/>
      </w:pPr>
    </w:p>
    <w:p w:rsidR="00795E5A" w:rsidRDefault="00795E5A" w:rsidP="00795E5A">
      <w:pPr>
        <w:pStyle w:val="berschrift2"/>
      </w:pPr>
      <w:bookmarkStart w:id="30" w:name="_Toc467835263"/>
      <w:r>
        <w:t>Beschreibung der Entitäten</w:t>
      </w:r>
      <w:bookmarkEnd w:id="30"/>
    </w:p>
    <w:p w:rsidR="002E070D" w:rsidRPr="00FA361F" w:rsidRDefault="002E070D" w:rsidP="002E070D">
      <w:pPr>
        <w:spacing w:after="120"/>
        <w:jc w:val="both"/>
      </w:pPr>
      <w:r w:rsidRPr="00720B46">
        <w:t xml:space="preserve">Eine </w:t>
      </w:r>
      <w:r w:rsidR="00BA1EFC">
        <w:rPr>
          <w:b/>
        </w:rPr>
        <w:t>DVD</w:t>
      </w:r>
      <w:r>
        <w:rPr>
          <w:b/>
        </w:rPr>
        <w:t xml:space="preserve"> </w:t>
      </w:r>
      <w:r w:rsidR="00BA1EFC">
        <w:t>kann ausgeliehen werden</w:t>
      </w:r>
      <w:r>
        <w:t xml:space="preserve">. </w:t>
      </w:r>
    </w:p>
    <w:p w:rsidR="002E070D" w:rsidRDefault="002E070D" w:rsidP="002E070D">
      <w:pPr>
        <w:spacing w:after="120"/>
        <w:jc w:val="both"/>
      </w:pPr>
      <w:r w:rsidRPr="00720B46">
        <w:t>Ein</w:t>
      </w:r>
      <w:r>
        <w:t>e</w:t>
      </w:r>
      <w:r w:rsidRPr="00720B46">
        <w:t xml:space="preserve"> </w:t>
      </w:r>
      <w:r w:rsidR="00BA1EFC">
        <w:rPr>
          <w:b/>
        </w:rPr>
        <w:t>Ausleihposition</w:t>
      </w:r>
      <w:r w:rsidRPr="00720B46">
        <w:t xml:space="preserve"> </w:t>
      </w:r>
      <w:r w:rsidR="00BA1EFC">
        <w:t>ist eine Position auf einer Ausleihe. Sie repräsentiert immer genau eine ausgeliehen DVD</w:t>
      </w:r>
      <w:r>
        <w:t xml:space="preserve">. </w:t>
      </w:r>
    </w:p>
    <w:p w:rsidR="002E070D" w:rsidRDefault="00BA1EFC" w:rsidP="002E070D">
      <w:pPr>
        <w:spacing w:after="120"/>
        <w:jc w:val="both"/>
      </w:pPr>
      <w:r>
        <w:t xml:space="preserve">Eine </w:t>
      </w:r>
      <w:r w:rsidRPr="00BA1EFC">
        <w:rPr>
          <w:b/>
        </w:rPr>
        <w:t>Ausleihe</w:t>
      </w:r>
      <w:r>
        <w:t xml:space="preserve"> umfasst mindestens eine Ausleihposition. D.h., ein Kunde kann 1 bis n DVDs ausleihen.</w:t>
      </w:r>
      <w:r w:rsidR="002E070D">
        <w:t xml:space="preserve"> </w:t>
      </w:r>
    </w:p>
    <w:p w:rsidR="002E070D" w:rsidRDefault="002E070D" w:rsidP="002E070D">
      <w:pPr>
        <w:spacing w:after="120"/>
        <w:jc w:val="both"/>
      </w:pPr>
      <w:r>
        <w:t xml:space="preserve">Ein </w:t>
      </w:r>
      <w:r w:rsidR="00BA1EFC">
        <w:rPr>
          <w:b/>
        </w:rPr>
        <w:t>Kunde</w:t>
      </w:r>
      <w:r>
        <w:t xml:space="preserve"> </w:t>
      </w:r>
      <w:r w:rsidR="00BA1EFC">
        <w:t xml:space="preserve">kann DVDs ausleihen. </w:t>
      </w:r>
    </w:p>
    <w:p w:rsidR="00BA1EFC" w:rsidRDefault="00BA1EFC" w:rsidP="002E070D">
      <w:pPr>
        <w:spacing w:after="120"/>
        <w:jc w:val="both"/>
      </w:pPr>
      <w:r>
        <w:t xml:space="preserve">Eine </w:t>
      </w:r>
      <w:r w:rsidRPr="00BA1EFC">
        <w:rPr>
          <w:b/>
        </w:rPr>
        <w:t>Rechnung</w:t>
      </w:r>
      <w:r>
        <w:t xml:space="preserve"> wird für jede Ausleihe ausgestellt und dem Kunden geschickt. </w:t>
      </w:r>
    </w:p>
    <w:p w:rsidR="009D59EF" w:rsidRDefault="00BA1EFC" w:rsidP="00795E5A">
      <w:pPr>
        <w:pStyle w:val="berschrift3"/>
      </w:pPr>
      <w:bookmarkStart w:id="31" w:name="_Toc467835264"/>
      <w:r>
        <w:t>Offene Fragen</w:t>
      </w:r>
      <w:bookmarkEnd w:id="31"/>
    </w:p>
    <w:p w:rsidR="008B443A" w:rsidRPr="008B443A" w:rsidRDefault="008B443A" w:rsidP="008B443A">
      <w:pPr>
        <w:pStyle w:val="Listenabsatz"/>
        <w:numPr>
          <w:ilvl w:val="0"/>
          <w:numId w:val="41"/>
        </w:numPr>
      </w:pPr>
      <w:r>
        <w:t xml:space="preserve">Sind Monatsrechnungen möglich? Dann würden mehrere Ausleihen mit einer Rechnung abgerechnet. </w:t>
      </w:r>
    </w:p>
    <w:p w:rsidR="009D59EF" w:rsidRDefault="009D59EF">
      <w:pPr>
        <w:spacing w:after="160" w:line="259" w:lineRule="auto"/>
        <w:rPr>
          <w:rFonts w:ascii="Calibri" w:hAnsi="Calibri"/>
          <w:b/>
          <w:spacing w:val="8"/>
          <w:sz w:val="32"/>
          <w:szCs w:val="32"/>
        </w:rPr>
      </w:pPr>
      <w:r>
        <w:br w:type="page"/>
      </w:r>
    </w:p>
    <w:p w:rsidR="008D60FE" w:rsidRPr="009B696A" w:rsidRDefault="008D60FE" w:rsidP="009D59EF">
      <w:pPr>
        <w:pStyle w:val="berschrift1"/>
      </w:pPr>
      <w:bookmarkStart w:id="32" w:name="_Toc467835265"/>
      <w:r w:rsidRPr="009B696A">
        <w:lastRenderedPageBreak/>
        <w:t>Systemablaufmodelle (Aktivitäten)</w:t>
      </w:r>
      <w:bookmarkEnd w:id="32"/>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21259F">
        <w:t>tsdiagramme nach UML verwendet (</w:t>
      </w:r>
      <w:proofErr w:type="spellStart"/>
      <w:r w:rsidR="0021259F">
        <w:t>todo</w:t>
      </w:r>
      <w:proofErr w:type="spellEnd"/>
      <w:r w:rsidR="0021259F">
        <w:t xml:space="preserve">: </w:t>
      </w:r>
      <w:r w:rsidR="0081259A">
        <w:t>Fluss</w:t>
      </w:r>
      <w:r w:rsidR="0021259F">
        <w:t>diagramme</w:t>
      </w:r>
      <w:r w:rsidR="00987282">
        <w:t xml:space="preserve"> sind auch OK</w:t>
      </w:r>
      <w:r w:rsidR="0021259F">
        <w:t>)</w:t>
      </w:r>
      <w:r w:rsidR="0081259A">
        <w:t xml:space="preserve">. </w:t>
      </w:r>
    </w:p>
    <w:p w:rsidR="008D60FE" w:rsidRPr="009B696A" w:rsidRDefault="00B23C82" w:rsidP="009D59EF">
      <w:pPr>
        <w:pStyle w:val="berschrift2"/>
      </w:pPr>
      <w:bookmarkStart w:id="33" w:name="_Toc467835266"/>
      <w:r>
        <w:t>Aktivitätsdiagramm "</w:t>
      </w:r>
      <w:r w:rsidR="008F0DDB">
        <w:t>DVD ausleihen</w:t>
      </w:r>
      <w:r>
        <w:t>"</w:t>
      </w:r>
      <w:bookmarkEnd w:id="33"/>
    </w:p>
    <w:p w:rsidR="00984CB4" w:rsidRDefault="00765128" w:rsidP="00765128">
      <w:pPr>
        <w:spacing w:after="240"/>
      </w:pPr>
      <w:r>
        <w:t>Das folgende Aktivitätsdiagramm zeigt die einzelnen Aktivitäten, die sich aus der Anforderung F.</w:t>
      </w:r>
      <w:r w:rsidRPr="009B696A">
        <w:t>REQ.002</w:t>
      </w:r>
      <w:r>
        <w:t xml:space="preserve"> (siehe Kapitel "</w:t>
      </w:r>
      <w:r>
        <w:fldChar w:fldCharType="begin"/>
      </w:r>
      <w:r>
        <w:instrText xml:space="preserve"> REF _Ref466297546 \r \h </w:instrText>
      </w:r>
      <w:r>
        <w:fldChar w:fldCharType="separate"/>
      </w:r>
      <w:r w:rsidR="00035207">
        <w:t>5.2.1</w:t>
      </w:r>
      <w:r>
        <w:fldChar w:fldCharType="end"/>
      </w:r>
      <w:r>
        <w:t>") ergeben.</w:t>
      </w:r>
    </w:p>
    <w:p w:rsidR="008D60FE" w:rsidRDefault="000C42FC" w:rsidP="008D60FE">
      <w:pPr>
        <w:spacing w:after="240"/>
      </w:pPr>
      <w:r>
        <w:rPr>
          <w:noProof/>
          <w:lang w:eastAsia="de-CH"/>
        </w:rPr>
        <w:drawing>
          <wp:inline distT="0" distB="0" distL="0" distR="0" wp14:anchorId="4D8D8B8E" wp14:editId="4A2F97F5">
            <wp:extent cx="4010025" cy="3540041"/>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2343" cy="3550916"/>
                    </a:xfrm>
                    <a:prstGeom prst="rect">
                      <a:avLst/>
                    </a:prstGeom>
                  </pic:spPr>
                </pic:pic>
              </a:graphicData>
            </a:graphic>
          </wp:inline>
        </w:drawing>
      </w:r>
      <w:r w:rsidR="00BD255E">
        <w:t>s</w:t>
      </w:r>
    </w:p>
    <w:p w:rsidR="00506F8E" w:rsidRDefault="00966ED5" w:rsidP="009D59EF">
      <w:pPr>
        <w:pStyle w:val="berschrift3"/>
      </w:pPr>
      <w:bookmarkStart w:id="34" w:name="_Toc467835267"/>
      <w:r>
        <w:t>Detaillierte Beschreibung der Aktivitäten</w:t>
      </w:r>
      <w:bookmarkEnd w:id="34"/>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966ED5" w:rsidRPr="005E4539" w:rsidTr="00DC1311">
        <w:tc>
          <w:tcPr>
            <w:tcW w:w="2405" w:type="dxa"/>
            <w:gridSpan w:val="2"/>
            <w:shd w:val="clear" w:color="auto" w:fill="D9D9D9" w:themeFill="background1" w:themeFillShade="D9"/>
          </w:tcPr>
          <w:p w:rsidR="00966ED5" w:rsidRPr="005E4539" w:rsidRDefault="007D0245" w:rsidP="007D0245">
            <w:pPr>
              <w:spacing w:after="240"/>
              <w:rPr>
                <w:b/>
                <w:sz w:val="22"/>
                <w:szCs w:val="22"/>
              </w:rPr>
            </w:pPr>
            <w:r>
              <w:rPr>
                <w:b/>
                <w:sz w:val="22"/>
                <w:szCs w:val="22"/>
              </w:rPr>
              <w:t>ID:</w:t>
            </w:r>
            <w:r w:rsidR="00966ED5" w:rsidRPr="005E4539">
              <w:rPr>
                <w:b/>
                <w:sz w:val="22"/>
                <w:szCs w:val="22"/>
              </w:rPr>
              <w:t xml:space="preserve"> Name</w:t>
            </w:r>
          </w:p>
        </w:tc>
        <w:tc>
          <w:tcPr>
            <w:tcW w:w="6939" w:type="dxa"/>
            <w:gridSpan w:val="2"/>
          </w:tcPr>
          <w:p w:rsidR="00966ED5" w:rsidRPr="005E4539" w:rsidRDefault="007D0245" w:rsidP="00AE753F">
            <w:pPr>
              <w:spacing w:after="240"/>
              <w:rPr>
                <w:b/>
                <w:sz w:val="22"/>
                <w:szCs w:val="22"/>
              </w:rPr>
            </w:pPr>
            <w:r>
              <w:rPr>
                <w:b/>
                <w:sz w:val="22"/>
                <w:szCs w:val="22"/>
              </w:rPr>
              <w:t xml:space="preserve">A1: </w:t>
            </w:r>
            <w:r w:rsidR="00966ED5" w:rsidRPr="005E4539">
              <w:rPr>
                <w:b/>
                <w:sz w:val="22"/>
                <w:szCs w:val="22"/>
              </w:rPr>
              <w:t>Kunde identifizieren</w:t>
            </w:r>
          </w:p>
        </w:tc>
      </w:tr>
      <w:tr w:rsidR="00966ED5" w:rsidRPr="00966ED5" w:rsidTr="00DC1311">
        <w:tc>
          <w:tcPr>
            <w:tcW w:w="2405" w:type="dxa"/>
            <w:gridSpan w:val="2"/>
            <w:shd w:val="clear" w:color="auto" w:fill="D9D9D9" w:themeFill="background1" w:themeFillShade="D9"/>
          </w:tcPr>
          <w:p w:rsidR="00966ED5" w:rsidRPr="00966ED5" w:rsidRDefault="00966ED5" w:rsidP="008F535B">
            <w:pPr>
              <w:spacing w:after="240"/>
              <w:rPr>
                <w:sz w:val="22"/>
                <w:szCs w:val="22"/>
              </w:rPr>
            </w:pPr>
            <w:r w:rsidRPr="00966ED5">
              <w:rPr>
                <w:sz w:val="22"/>
                <w:szCs w:val="22"/>
              </w:rPr>
              <w:t>Kurzbeschreibung</w:t>
            </w:r>
          </w:p>
        </w:tc>
        <w:tc>
          <w:tcPr>
            <w:tcW w:w="6939" w:type="dxa"/>
            <w:gridSpan w:val="2"/>
          </w:tcPr>
          <w:p w:rsidR="00966ED5" w:rsidRPr="00966ED5" w:rsidRDefault="00966ED5" w:rsidP="00966ED5">
            <w:pPr>
              <w:rPr>
                <w:sz w:val="22"/>
                <w:szCs w:val="22"/>
              </w:rPr>
            </w:pPr>
            <w:r w:rsidRPr="00966ED5">
              <w:rPr>
                <w:sz w:val="22"/>
                <w:szCs w:val="22"/>
              </w:rPr>
              <w:t xml:space="preserve">Der Kunde wird anhand von </w:t>
            </w:r>
            <w:proofErr w:type="spellStart"/>
            <w:r w:rsidRPr="00966ED5">
              <w:rPr>
                <w:sz w:val="22"/>
                <w:szCs w:val="22"/>
              </w:rPr>
              <w:t>Kundenr</w:t>
            </w:r>
            <w:proofErr w:type="spellEnd"/>
            <w:r w:rsidRPr="00966ED5">
              <w:rPr>
                <w:sz w:val="22"/>
                <w:szCs w:val="22"/>
              </w:rPr>
              <w:t xml:space="preserve">. und Kennwort identifiziert. </w:t>
            </w:r>
          </w:p>
        </w:tc>
      </w:tr>
      <w:tr w:rsidR="00966ED5" w:rsidRPr="00966ED5" w:rsidTr="00DC1311">
        <w:tc>
          <w:tcPr>
            <w:tcW w:w="2405" w:type="dxa"/>
            <w:gridSpan w:val="2"/>
            <w:shd w:val="clear" w:color="auto" w:fill="D9D9D9" w:themeFill="background1" w:themeFillShade="D9"/>
          </w:tcPr>
          <w:p w:rsidR="00966ED5" w:rsidRPr="00966ED5" w:rsidRDefault="00966ED5" w:rsidP="00966ED5">
            <w:pPr>
              <w:spacing w:after="240"/>
              <w:rPr>
                <w:sz w:val="22"/>
                <w:szCs w:val="22"/>
              </w:rPr>
            </w:pPr>
            <w:r w:rsidRPr="00966ED5">
              <w:rPr>
                <w:sz w:val="22"/>
                <w:szCs w:val="22"/>
              </w:rPr>
              <w:t>Offene Punkte</w:t>
            </w:r>
          </w:p>
        </w:tc>
        <w:tc>
          <w:tcPr>
            <w:tcW w:w="6939" w:type="dxa"/>
            <w:gridSpan w:val="2"/>
          </w:tcPr>
          <w:p w:rsidR="00966ED5" w:rsidRPr="00966ED5" w:rsidRDefault="00A55086" w:rsidP="008F535B">
            <w:pPr>
              <w:spacing w:after="240"/>
              <w:rPr>
                <w:sz w:val="22"/>
                <w:szCs w:val="22"/>
              </w:rPr>
            </w:pPr>
            <w:r w:rsidRPr="002A4B83">
              <w:rPr>
                <w:sz w:val="22"/>
                <w:szCs w:val="22"/>
              </w:rPr>
              <w:t>Die Sperrung des Logins nach 5 Fehlversuchen wird kontrovers beurteilt. Herr Meier findet, dass das Benutzerkonto bereits nach 2 Fehlversuchen gesperrt werden sollte.</w:t>
            </w:r>
          </w:p>
        </w:tc>
      </w:tr>
      <w:tr w:rsidR="00966ED5" w:rsidRPr="00966ED5" w:rsidTr="008F535B">
        <w:tc>
          <w:tcPr>
            <w:tcW w:w="9344" w:type="dxa"/>
            <w:gridSpan w:val="4"/>
            <w:shd w:val="clear" w:color="auto" w:fill="D9D9D9" w:themeFill="background1" w:themeFillShade="D9"/>
          </w:tcPr>
          <w:p w:rsidR="00966ED5" w:rsidRPr="00966ED5" w:rsidRDefault="00966ED5" w:rsidP="00966ED5">
            <w:pPr>
              <w:spacing w:after="240"/>
              <w:rPr>
                <w:sz w:val="22"/>
                <w:szCs w:val="22"/>
              </w:rPr>
            </w:pPr>
            <w:r w:rsidRPr="00966ED5">
              <w:rPr>
                <w:sz w:val="22"/>
                <w:szCs w:val="22"/>
              </w:rPr>
              <w:t>Mögliche Ergebnisse</w:t>
            </w:r>
          </w:p>
        </w:tc>
      </w:tr>
      <w:tr w:rsidR="00966ED5" w:rsidRPr="00966ED5" w:rsidTr="006550E0">
        <w:trPr>
          <w:trHeight w:val="135"/>
        </w:trPr>
        <w:tc>
          <w:tcPr>
            <w:tcW w:w="421" w:type="dxa"/>
            <w:shd w:val="clear" w:color="auto" w:fill="D9D9D9" w:themeFill="background1" w:themeFillShade="D9"/>
          </w:tcPr>
          <w:p w:rsidR="00966ED5" w:rsidRPr="00966ED5" w:rsidRDefault="00966ED5" w:rsidP="00966ED5">
            <w:pPr>
              <w:spacing w:after="240"/>
              <w:rPr>
                <w:sz w:val="22"/>
                <w:szCs w:val="22"/>
              </w:rPr>
            </w:pPr>
            <w:r w:rsidRPr="00966ED5">
              <w:rPr>
                <w:sz w:val="22"/>
                <w:szCs w:val="22"/>
              </w:rPr>
              <w:t>ID</w:t>
            </w:r>
          </w:p>
        </w:tc>
        <w:tc>
          <w:tcPr>
            <w:tcW w:w="1984" w:type="dxa"/>
            <w:shd w:val="clear" w:color="auto" w:fill="D9D9D9" w:themeFill="background1" w:themeFillShade="D9"/>
          </w:tcPr>
          <w:p w:rsidR="00966ED5" w:rsidRPr="00966ED5" w:rsidRDefault="00DC1311" w:rsidP="00966ED5">
            <w:pPr>
              <w:spacing w:after="240"/>
              <w:rPr>
                <w:sz w:val="22"/>
                <w:szCs w:val="22"/>
              </w:rPr>
            </w:pPr>
            <w:r>
              <w:rPr>
                <w:sz w:val="22"/>
                <w:szCs w:val="22"/>
              </w:rPr>
              <w:t>Bedingung</w:t>
            </w:r>
          </w:p>
        </w:tc>
        <w:tc>
          <w:tcPr>
            <w:tcW w:w="2693" w:type="dxa"/>
            <w:shd w:val="clear" w:color="auto" w:fill="D9D9D9" w:themeFill="background1" w:themeFillShade="D9"/>
          </w:tcPr>
          <w:p w:rsidR="00966ED5" w:rsidRPr="00966ED5" w:rsidRDefault="00DC1311" w:rsidP="00966ED5">
            <w:pPr>
              <w:spacing w:after="240"/>
              <w:rPr>
                <w:sz w:val="22"/>
                <w:szCs w:val="22"/>
              </w:rPr>
            </w:pPr>
            <w:r>
              <w:rPr>
                <w:sz w:val="22"/>
                <w:szCs w:val="22"/>
              </w:rPr>
              <w:t>Ergebnisobjekt</w:t>
            </w:r>
          </w:p>
        </w:tc>
        <w:tc>
          <w:tcPr>
            <w:tcW w:w="4246" w:type="dxa"/>
            <w:shd w:val="clear" w:color="auto" w:fill="D9D9D9" w:themeFill="background1" w:themeFillShade="D9"/>
          </w:tcPr>
          <w:p w:rsidR="00966ED5" w:rsidRPr="00966ED5" w:rsidRDefault="00DC1311" w:rsidP="00966ED5">
            <w:pPr>
              <w:spacing w:after="240"/>
              <w:rPr>
                <w:sz w:val="22"/>
                <w:szCs w:val="22"/>
              </w:rPr>
            </w:pPr>
            <w:r>
              <w:rPr>
                <w:sz w:val="22"/>
                <w:szCs w:val="22"/>
              </w:rPr>
              <w:t>Bemerkungen</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t>1</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ok</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Kunde</w:t>
            </w:r>
          </w:p>
        </w:tc>
        <w:tc>
          <w:tcPr>
            <w:tcW w:w="4246"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xml:space="preserve">. Ist gültig, Kennwort ist richtig. </w:t>
            </w:r>
          </w:p>
        </w:tc>
      </w:tr>
      <w:tr w:rsidR="00966ED5" w:rsidRPr="00966ED5" w:rsidTr="00DC1311">
        <w:trPr>
          <w:trHeight w:val="135"/>
        </w:trPr>
        <w:tc>
          <w:tcPr>
            <w:tcW w:w="421" w:type="dxa"/>
            <w:shd w:val="clear" w:color="auto" w:fill="FFFFFF" w:themeFill="background1"/>
          </w:tcPr>
          <w:p w:rsidR="00966ED5" w:rsidRPr="00966ED5" w:rsidRDefault="00DC1311" w:rsidP="00966ED5">
            <w:pPr>
              <w:spacing w:after="240"/>
              <w:rPr>
                <w:sz w:val="22"/>
                <w:szCs w:val="22"/>
              </w:rPr>
            </w:pPr>
            <w:r>
              <w:rPr>
                <w:sz w:val="22"/>
                <w:szCs w:val="22"/>
              </w:rPr>
              <w:lastRenderedPageBreak/>
              <w:t>2</w:t>
            </w:r>
          </w:p>
        </w:tc>
        <w:tc>
          <w:tcPr>
            <w:tcW w:w="1984" w:type="dxa"/>
            <w:shd w:val="clear" w:color="auto" w:fill="FFFFFF" w:themeFill="background1"/>
          </w:tcPr>
          <w:p w:rsidR="00966ED5" w:rsidRPr="00966ED5" w:rsidRDefault="00DC1311" w:rsidP="00966ED5">
            <w:pPr>
              <w:spacing w:after="240"/>
              <w:rPr>
                <w:sz w:val="22"/>
                <w:szCs w:val="22"/>
              </w:rPr>
            </w:pPr>
            <w:proofErr w:type="spellStart"/>
            <w:r>
              <w:rPr>
                <w:sz w:val="22"/>
                <w:szCs w:val="22"/>
              </w:rPr>
              <w:t>Kundennr</w:t>
            </w:r>
            <w:proofErr w:type="spellEnd"/>
            <w:r>
              <w:rPr>
                <w:sz w:val="22"/>
                <w:szCs w:val="22"/>
              </w:rPr>
              <w:t>. ungültig</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Fehlermeldung</w:t>
            </w:r>
          </w:p>
        </w:tc>
        <w:tc>
          <w:tcPr>
            <w:tcW w:w="4246" w:type="dxa"/>
            <w:shd w:val="clear" w:color="auto" w:fill="FFFFFF" w:themeFill="background1"/>
          </w:tcPr>
          <w:p w:rsidR="00966ED5" w:rsidRPr="00966ED5" w:rsidRDefault="00DC1311" w:rsidP="00DC1311">
            <w:pPr>
              <w:spacing w:after="240"/>
              <w:rPr>
                <w:sz w:val="22"/>
                <w:szCs w:val="22"/>
              </w:rPr>
            </w:pPr>
            <w:r>
              <w:rPr>
                <w:sz w:val="22"/>
                <w:szCs w:val="22"/>
              </w:rPr>
              <w:t xml:space="preserve">Kunde erhält nochmals einen Versuch. </w:t>
            </w:r>
          </w:p>
        </w:tc>
      </w:tr>
      <w:tr w:rsidR="00DC1311" w:rsidRPr="00966ED5" w:rsidTr="008F535B">
        <w:trPr>
          <w:trHeight w:val="135"/>
        </w:trPr>
        <w:tc>
          <w:tcPr>
            <w:tcW w:w="421" w:type="dxa"/>
            <w:shd w:val="clear" w:color="auto" w:fill="FFFFFF" w:themeFill="background1"/>
          </w:tcPr>
          <w:p w:rsidR="00DC1311" w:rsidRPr="00966ED5" w:rsidRDefault="00DC1311" w:rsidP="008F535B">
            <w:pPr>
              <w:spacing w:after="240"/>
              <w:rPr>
                <w:sz w:val="22"/>
                <w:szCs w:val="22"/>
              </w:rPr>
            </w:pPr>
            <w:r>
              <w:rPr>
                <w:sz w:val="22"/>
                <w:szCs w:val="22"/>
              </w:rPr>
              <w:t>3</w:t>
            </w:r>
          </w:p>
        </w:tc>
        <w:tc>
          <w:tcPr>
            <w:tcW w:w="1984" w:type="dxa"/>
            <w:shd w:val="clear" w:color="auto" w:fill="FFFFFF" w:themeFill="background1"/>
          </w:tcPr>
          <w:p w:rsidR="00DC1311" w:rsidRPr="00966ED5" w:rsidRDefault="00DC1311" w:rsidP="008F535B">
            <w:pPr>
              <w:spacing w:after="240"/>
              <w:rPr>
                <w:sz w:val="22"/>
                <w:szCs w:val="22"/>
              </w:rPr>
            </w:pPr>
            <w:r>
              <w:rPr>
                <w:sz w:val="22"/>
                <w:szCs w:val="22"/>
              </w:rPr>
              <w:t>Kunde nicht autorisiert</w:t>
            </w:r>
          </w:p>
        </w:tc>
        <w:tc>
          <w:tcPr>
            <w:tcW w:w="2693" w:type="dxa"/>
            <w:shd w:val="clear" w:color="auto" w:fill="FFFFFF" w:themeFill="background1"/>
          </w:tcPr>
          <w:p w:rsidR="00DC1311" w:rsidRPr="00966ED5" w:rsidRDefault="00DC1311" w:rsidP="008F535B">
            <w:pPr>
              <w:spacing w:after="240"/>
              <w:rPr>
                <w:sz w:val="22"/>
                <w:szCs w:val="22"/>
              </w:rPr>
            </w:pPr>
            <w:r>
              <w:rPr>
                <w:sz w:val="22"/>
                <w:szCs w:val="22"/>
              </w:rPr>
              <w:t>Fehlermeldung, Kunde</w:t>
            </w:r>
          </w:p>
        </w:tc>
        <w:tc>
          <w:tcPr>
            <w:tcW w:w="4246" w:type="dxa"/>
            <w:shd w:val="clear" w:color="auto" w:fill="FFFFFF" w:themeFill="background1"/>
          </w:tcPr>
          <w:p w:rsidR="00DC1311" w:rsidRPr="00966ED5" w:rsidRDefault="00DC1311" w:rsidP="008F535B">
            <w:pPr>
              <w:spacing w:after="240"/>
              <w:rPr>
                <w:sz w:val="22"/>
                <w:szCs w:val="22"/>
              </w:rPr>
            </w:pPr>
            <w:r>
              <w:rPr>
                <w:sz w:val="22"/>
                <w:szCs w:val="22"/>
              </w:rPr>
              <w:t xml:space="preserve">Kennwort ist falsch. Kunde erhält maximal 5 Login-Versuche. </w:t>
            </w:r>
          </w:p>
        </w:tc>
      </w:tr>
      <w:tr w:rsidR="00966ED5" w:rsidRPr="00966ED5" w:rsidTr="00DC1311">
        <w:trPr>
          <w:trHeight w:val="135"/>
        </w:trPr>
        <w:tc>
          <w:tcPr>
            <w:tcW w:w="421" w:type="dxa"/>
            <w:shd w:val="clear" w:color="auto" w:fill="FFFFFF" w:themeFill="background1"/>
          </w:tcPr>
          <w:p w:rsidR="00966ED5" w:rsidRPr="00966ED5" w:rsidRDefault="003F1C70" w:rsidP="00966ED5">
            <w:pPr>
              <w:spacing w:after="240"/>
              <w:rPr>
                <w:sz w:val="22"/>
                <w:szCs w:val="22"/>
              </w:rPr>
            </w:pPr>
            <w:r>
              <w:rPr>
                <w:sz w:val="22"/>
                <w:szCs w:val="22"/>
              </w:rPr>
              <w:t>4</w:t>
            </w:r>
          </w:p>
        </w:tc>
        <w:tc>
          <w:tcPr>
            <w:tcW w:w="1984" w:type="dxa"/>
            <w:shd w:val="clear" w:color="auto" w:fill="FFFFFF" w:themeFill="background1"/>
          </w:tcPr>
          <w:p w:rsidR="00966ED5" w:rsidRPr="00966ED5" w:rsidRDefault="00DC1311" w:rsidP="00966ED5">
            <w:pPr>
              <w:spacing w:after="240"/>
              <w:rPr>
                <w:sz w:val="22"/>
                <w:szCs w:val="22"/>
              </w:rPr>
            </w:pPr>
            <w:r>
              <w:rPr>
                <w:sz w:val="22"/>
                <w:szCs w:val="22"/>
              </w:rPr>
              <w:t>Abbruch</w:t>
            </w:r>
          </w:p>
        </w:tc>
        <w:tc>
          <w:tcPr>
            <w:tcW w:w="2693" w:type="dxa"/>
            <w:shd w:val="clear" w:color="auto" w:fill="FFFFFF" w:themeFill="background1"/>
          </w:tcPr>
          <w:p w:rsidR="00966ED5" w:rsidRPr="00966ED5" w:rsidRDefault="00DC1311" w:rsidP="00966ED5">
            <w:pPr>
              <w:spacing w:after="240"/>
              <w:rPr>
                <w:sz w:val="22"/>
                <w:szCs w:val="22"/>
              </w:rPr>
            </w:pPr>
            <w:r>
              <w:rPr>
                <w:sz w:val="22"/>
                <w:szCs w:val="22"/>
              </w:rPr>
              <w:t>-</w:t>
            </w:r>
          </w:p>
        </w:tc>
        <w:tc>
          <w:tcPr>
            <w:tcW w:w="4246" w:type="dxa"/>
            <w:shd w:val="clear" w:color="auto" w:fill="FFFFFF" w:themeFill="background1"/>
          </w:tcPr>
          <w:p w:rsidR="00966ED5" w:rsidRPr="00966ED5" w:rsidRDefault="00DC1311" w:rsidP="00966ED5">
            <w:pPr>
              <w:spacing w:after="240"/>
              <w:rPr>
                <w:sz w:val="22"/>
                <w:szCs w:val="22"/>
              </w:rPr>
            </w:pPr>
            <w:r>
              <w:rPr>
                <w:sz w:val="22"/>
                <w:szCs w:val="22"/>
              </w:rPr>
              <w:t xml:space="preserve">Kunde bricht ab.  </w:t>
            </w:r>
          </w:p>
        </w:tc>
      </w:tr>
    </w:tbl>
    <w:p w:rsidR="00487B95" w:rsidRDefault="00487B95" w:rsidP="00487B95">
      <w:pPr>
        <w:rPr>
          <w:rFonts w:ascii="Calibri" w:hAnsi="Calibri"/>
          <w:b/>
          <w:bCs/>
          <w:spacing w:val="4"/>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1"/>
        <w:gridCol w:w="1984"/>
        <w:gridCol w:w="2693"/>
        <w:gridCol w:w="4246"/>
      </w:tblGrid>
      <w:tr w:rsidR="00434E4F" w:rsidRPr="005E4539" w:rsidTr="008F535B">
        <w:tc>
          <w:tcPr>
            <w:tcW w:w="2405" w:type="dxa"/>
            <w:gridSpan w:val="2"/>
            <w:shd w:val="clear" w:color="auto" w:fill="D9D9D9" w:themeFill="background1" w:themeFillShade="D9"/>
          </w:tcPr>
          <w:p w:rsidR="00434E4F" w:rsidRPr="005E4539" w:rsidRDefault="00BF0B04" w:rsidP="008F535B">
            <w:pPr>
              <w:spacing w:after="240"/>
              <w:rPr>
                <w:b/>
                <w:sz w:val="22"/>
                <w:szCs w:val="22"/>
              </w:rPr>
            </w:pPr>
            <w:r>
              <w:rPr>
                <w:b/>
                <w:sz w:val="22"/>
                <w:szCs w:val="22"/>
              </w:rPr>
              <w:t>ID:</w:t>
            </w:r>
            <w:r w:rsidR="00434E4F" w:rsidRPr="005E4539">
              <w:rPr>
                <w:b/>
                <w:sz w:val="22"/>
                <w:szCs w:val="22"/>
              </w:rPr>
              <w:t xml:space="preserve"> Name</w:t>
            </w:r>
          </w:p>
        </w:tc>
        <w:tc>
          <w:tcPr>
            <w:tcW w:w="6939" w:type="dxa"/>
            <w:gridSpan w:val="2"/>
          </w:tcPr>
          <w:p w:rsidR="00434E4F" w:rsidRPr="005E4539" w:rsidRDefault="00BF0B04" w:rsidP="00AE753F">
            <w:pPr>
              <w:spacing w:after="240"/>
              <w:rPr>
                <w:b/>
                <w:sz w:val="22"/>
                <w:szCs w:val="22"/>
              </w:rPr>
            </w:pPr>
            <w:r>
              <w:rPr>
                <w:b/>
                <w:sz w:val="22"/>
                <w:szCs w:val="22"/>
              </w:rPr>
              <w:t xml:space="preserve">A2: </w:t>
            </w:r>
            <w:r w:rsidR="00434E4F" w:rsidRPr="005E4539">
              <w:rPr>
                <w:b/>
                <w:sz w:val="22"/>
                <w:szCs w:val="22"/>
              </w:rPr>
              <w:t>DVD suchen</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Kurzbeschreibung</w:t>
            </w:r>
          </w:p>
        </w:tc>
        <w:tc>
          <w:tcPr>
            <w:tcW w:w="6939" w:type="dxa"/>
            <w:gridSpan w:val="2"/>
          </w:tcPr>
          <w:p w:rsidR="00434E4F" w:rsidRPr="00966ED5" w:rsidRDefault="00434E4F" w:rsidP="00434E4F">
            <w:pPr>
              <w:rPr>
                <w:sz w:val="22"/>
                <w:szCs w:val="22"/>
              </w:rPr>
            </w:pPr>
            <w:r w:rsidRPr="00966ED5">
              <w:rPr>
                <w:sz w:val="22"/>
                <w:szCs w:val="22"/>
              </w:rPr>
              <w:t xml:space="preserve">Der Kunde </w:t>
            </w:r>
            <w:r>
              <w:rPr>
                <w:sz w:val="22"/>
                <w:szCs w:val="22"/>
              </w:rPr>
              <w:t xml:space="preserve">kann über eine Suchmaske nach einer DVD suchen, die er auswählen möchte. </w:t>
            </w:r>
            <w:r w:rsidRPr="00966ED5">
              <w:rPr>
                <w:sz w:val="22"/>
                <w:szCs w:val="22"/>
              </w:rPr>
              <w:t xml:space="preserve"> </w:t>
            </w:r>
          </w:p>
        </w:tc>
      </w:tr>
      <w:tr w:rsidR="00434E4F" w:rsidRPr="00966ED5" w:rsidTr="008F535B">
        <w:tc>
          <w:tcPr>
            <w:tcW w:w="2405" w:type="dxa"/>
            <w:gridSpan w:val="2"/>
            <w:shd w:val="clear" w:color="auto" w:fill="D9D9D9" w:themeFill="background1" w:themeFillShade="D9"/>
          </w:tcPr>
          <w:p w:rsidR="00434E4F" w:rsidRPr="00966ED5" w:rsidRDefault="00434E4F" w:rsidP="008F535B">
            <w:pPr>
              <w:spacing w:after="240"/>
              <w:rPr>
                <w:sz w:val="22"/>
                <w:szCs w:val="22"/>
              </w:rPr>
            </w:pPr>
            <w:r w:rsidRPr="00966ED5">
              <w:rPr>
                <w:sz w:val="22"/>
                <w:szCs w:val="22"/>
              </w:rPr>
              <w:t>Offene Punkte</w:t>
            </w:r>
          </w:p>
        </w:tc>
        <w:tc>
          <w:tcPr>
            <w:tcW w:w="6939" w:type="dxa"/>
            <w:gridSpan w:val="2"/>
          </w:tcPr>
          <w:p w:rsidR="00434E4F" w:rsidRPr="00966ED5" w:rsidRDefault="003F1C70" w:rsidP="008F535B">
            <w:pPr>
              <w:spacing w:after="240"/>
              <w:rPr>
                <w:sz w:val="22"/>
                <w:szCs w:val="22"/>
              </w:rPr>
            </w:pPr>
            <w:r>
              <w:rPr>
                <w:sz w:val="22"/>
                <w:szCs w:val="22"/>
              </w:rPr>
              <w:t>-</w:t>
            </w:r>
          </w:p>
        </w:tc>
      </w:tr>
      <w:tr w:rsidR="00434E4F" w:rsidRPr="00966ED5" w:rsidTr="008F535B">
        <w:tc>
          <w:tcPr>
            <w:tcW w:w="9344" w:type="dxa"/>
            <w:gridSpan w:val="4"/>
            <w:shd w:val="clear" w:color="auto" w:fill="D9D9D9" w:themeFill="background1" w:themeFillShade="D9"/>
          </w:tcPr>
          <w:p w:rsidR="00434E4F" w:rsidRPr="00966ED5" w:rsidRDefault="00434E4F" w:rsidP="008F535B">
            <w:pPr>
              <w:spacing w:after="240"/>
              <w:rPr>
                <w:sz w:val="22"/>
                <w:szCs w:val="22"/>
              </w:rPr>
            </w:pPr>
            <w:r w:rsidRPr="00966ED5">
              <w:rPr>
                <w:sz w:val="22"/>
                <w:szCs w:val="22"/>
              </w:rPr>
              <w:t>Mögliche Ergebnisse</w:t>
            </w:r>
          </w:p>
        </w:tc>
      </w:tr>
      <w:tr w:rsidR="00434E4F" w:rsidRPr="00966ED5" w:rsidTr="006550E0">
        <w:trPr>
          <w:trHeight w:val="135"/>
        </w:trPr>
        <w:tc>
          <w:tcPr>
            <w:tcW w:w="421" w:type="dxa"/>
            <w:shd w:val="clear" w:color="auto" w:fill="D9D9D9" w:themeFill="background1" w:themeFillShade="D9"/>
          </w:tcPr>
          <w:p w:rsidR="00434E4F" w:rsidRPr="00966ED5" w:rsidRDefault="00434E4F" w:rsidP="008F535B">
            <w:pPr>
              <w:spacing w:after="240"/>
              <w:rPr>
                <w:sz w:val="22"/>
                <w:szCs w:val="22"/>
              </w:rPr>
            </w:pPr>
            <w:r w:rsidRPr="00966ED5">
              <w:rPr>
                <w:sz w:val="22"/>
                <w:szCs w:val="22"/>
              </w:rPr>
              <w:t>ID</w:t>
            </w:r>
          </w:p>
        </w:tc>
        <w:tc>
          <w:tcPr>
            <w:tcW w:w="1984" w:type="dxa"/>
            <w:shd w:val="clear" w:color="auto" w:fill="D9D9D9" w:themeFill="background1" w:themeFillShade="D9"/>
          </w:tcPr>
          <w:p w:rsidR="00434E4F" w:rsidRPr="00966ED5" w:rsidRDefault="00434E4F" w:rsidP="008F535B">
            <w:pPr>
              <w:spacing w:after="240"/>
              <w:rPr>
                <w:sz w:val="22"/>
                <w:szCs w:val="22"/>
              </w:rPr>
            </w:pPr>
            <w:r>
              <w:rPr>
                <w:sz w:val="22"/>
                <w:szCs w:val="22"/>
              </w:rPr>
              <w:t>Bedingung</w:t>
            </w:r>
          </w:p>
        </w:tc>
        <w:tc>
          <w:tcPr>
            <w:tcW w:w="2693" w:type="dxa"/>
            <w:shd w:val="clear" w:color="auto" w:fill="D9D9D9" w:themeFill="background1" w:themeFillShade="D9"/>
          </w:tcPr>
          <w:p w:rsidR="00434E4F" w:rsidRPr="00966ED5" w:rsidRDefault="00434E4F" w:rsidP="008F535B">
            <w:pPr>
              <w:spacing w:after="240"/>
              <w:rPr>
                <w:sz w:val="22"/>
                <w:szCs w:val="22"/>
              </w:rPr>
            </w:pPr>
            <w:r>
              <w:rPr>
                <w:sz w:val="22"/>
                <w:szCs w:val="22"/>
              </w:rPr>
              <w:t>Ergebnisobjekt</w:t>
            </w:r>
          </w:p>
        </w:tc>
        <w:tc>
          <w:tcPr>
            <w:tcW w:w="4246" w:type="dxa"/>
            <w:shd w:val="clear" w:color="auto" w:fill="D9D9D9" w:themeFill="background1" w:themeFillShade="D9"/>
          </w:tcPr>
          <w:p w:rsidR="00434E4F" w:rsidRPr="00966ED5" w:rsidRDefault="00434E4F" w:rsidP="008F535B">
            <w:pPr>
              <w:spacing w:after="240"/>
              <w:rPr>
                <w:sz w:val="22"/>
                <w:szCs w:val="22"/>
              </w:rPr>
            </w:pPr>
            <w:r>
              <w:rPr>
                <w:sz w:val="22"/>
                <w:szCs w:val="22"/>
              </w:rPr>
              <w:t>Bemerkungen</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1</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ok</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DVD</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DVD wurde gefunden.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2</w:t>
            </w:r>
          </w:p>
        </w:tc>
        <w:tc>
          <w:tcPr>
            <w:tcW w:w="1984" w:type="dxa"/>
            <w:shd w:val="clear" w:color="auto" w:fill="FFFFFF" w:themeFill="background1"/>
          </w:tcPr>
          <w:p w:rsidR="00434E4F" w:rsidRPr="00966ED5" w:rsidRDefault="003F1C70" w:rsidP="008F535B">
            <w:pPr>
              <w:spacing w:after="240"/>
              <w:rPr>
                <w:sz w:val="22"/>
                <w:szCs w:val="22"/>
              </w:rPr>
            </w:pPr>
            <w:r>
              <w:rPr>
                <w:sz w:val="22"/>
                <w:szCs w:val="22"/>
              </w:rPr>
              <w:t>DVD nicht vorhanden</w:t>
            </w:r>
          </w:p>
        </w:tc>
        <w:tc>
          <w:tcPr>
            <w:tcW w:w="2693" w:type="dxa"/>
            <w:shd w:val="clear" w:color="auto" w:fill="FFFFFF" w:themeFill="background1"/>
          </w:tcPr>
          <w:p w:rsidR="00434E4F" w:rsidRPr="00966ED5" w:rsidRDefault="003F1C70" w:rsidP="008F535B">
            <w:pPr>
              <w:spacing w:after="240"/>
              <w:rPr>
                <w:sz w:val="22"/>
                <w:szCs w:val="22"/>
              </w:rPr>
            </w:pPr>
            <w:r>
              <w:rPr>
                <w:sz w:val="22"/>
                <w:szCs w:val="22"/>
              </w:rPr>
              <w:t>Info-Box</w:t>
            </w:r>
          </w:p>
        </w:tc>
        <w:tc>
          <w:tcPr>
            <w:tcW w:w="4246" w:type="dxa"/>
            <w:shd w:val="clear" w:color="auto" w:fill="FFFFFF" w:themeFill="background1"/>
          </w:tcPr>
          <w:p w:rsidR="00434E4F" w:rsidRPr="00966ED5" w:rsidRDefault="003F1C70" w:rsidP="008F535B">
            <w:pPr>
              <w:spacing w:after="240"/>
              <w:rPr>
                <w:sz w:val="22"/>
                <w:szCs w:val="22"/>
              </w:rPr>
            </w:pPr>
            <w:r>
              <w:rPr>
                <w:sz w:val="22"/>
                <w:szCs w:val="22"/>
              </w:rPr>
              <w:t>Die gewünschte DVD konnte nicht gefunden werden.</w:t>
            </w:r>
            <w:r w:rsidR="00434E4F">
              <w:rPr>
                <w:sz w:val="22"/>
                <w:szCs w:val="22"/>
              </w:rPr>
              <w:t xml:space="preserve"> </w:t>
            </w:r>
          </w:p>
        </w:tc>
      </w:tr>
      <w:tr w:rsidR="00434E4F" w:rsidRPr="00966ED5" w:rsidTr="008F535B">
        <w:trPr>
          <w:trHeight w:val="135"/>
        </w:trPr>
        <w:tc>
          <w:tcPr>
            <w:tcW w:w="421" w:type="dxa"/>
            <w:shd w:val="clear" w:color="auto" w:fill="FFFFFF" w:themeFill="background1"/>
          </w:tcPr>
          <w:p w:rsidR="00434E4F" w:rsidRPr="00966ED5" w:rsidRDefault="00434E4F" w:rsidP="008F535B">
            <w:pPr>
              <w:spacing w:after="240"/>
              <w:rPr>
                <w:sz w:val="22"/>
                <w:szCs w:val="22"/>
              </w:rPr>
            </w:pPr>
            <w:r>
              <w:rPr>
                <w:sz w:val="22"/>
                <w:szCs w:val="22"/>
              </w:rPr>
              <w:t>3</w:t>
            </w:r>
          </w:p>
        </w:tc>
        <w:tc>
          <w:tcPr>
            <w:tcW w:w="1984" w:type="dxa"/>
            <w:shd w:val="clear" w:color="auto" w:fill="FFFFFF" w:themeFill="background1"/>
          </w:tcPr>
          <w:p w:rsidR="00434E4F" w:rsidRPr="00966ED5" w:rsidRDefault="00434E4F" w:rsidP="008F535B">
            <w:pPr>
              <w:spacing w:after="240"/>
              <w:rPr>
                <w:sz w:val="22"/>
                <w:szCs w:val="22"/>
              </w:rPr>
            </w:pPr>
            <w:r>
              <w:rPr>
                <w:sz w:val="22"/>
                <w:szCs w:val="22"/>
              </w:rPr>
              <w:t>Abbruch</w:t>
            </w:r>
          </w:p>
        </w:tc>
        <w:tc>
          <w:tcPr>
            <w:tcW w:w="2693" w:type="dxa"/>
            <w:shd w:val="clear" w:color="auto" w:fill="FFFFFF" w:themeFill="background1"/>
          </w:tcPr>
          <w:p w:rsidR="00434E4F" w:rsidRPr="00966ED5" w:rsidRDefault="00434E4F" w:rsidP="008F535B">
            <w:pPr>
              <w:spacing w:after="240"/>
              <w:rPr>
                <w:sz w:val="22"/>
                <w:szCs w:val="22"/>
              </w:rPr>
            </w:pPr>
            <w:r>
              <w:rPr>
                <w:sz w:val="22"/>
                <w:szCs w:val="22"/>
              </w:rPr>
              <w:t>-</w:t>
            </w:r>
          </w:p>
        </w:tc>
        <w:tc>
          <w:tcPr>
            <w:tcW w:w="4246" w:type="dxa"/>
            <w:shd w:val="clear" w:color="auto" w:fill="FFFFFF" w:themeFill="background1"/>
          </w:tcPr>
          <w:p w:rsidR="00434E4F" w:rsidRPr="00966ED5" w:rsidRDefault="00434E4F" w:rsidP="008F535B">
            <w:pPr>
              <w:spacing w:after="240"/>
              <w:rPr>
                <w:sz w:val="22"/>
                <w:szCs w:val="22"/>
              </w:rPr>
            </w:pPr>
            <w:r>
              <w:rPr>
                <w:sz w:val="22"/>
                <w:szCs w:val="22"/>
              </w:rPr>
              <w:t xml:space="preserve">Kunde bricht ab.  </w:t>
            </w:r>
          </w:p>
        </w:tc>
      </w:tr>
    </w:tbl>
    <w:p w:rsidR="001B239A" w:rsidRDefault="001B239A">
      <w:pPr>
        <w:spacing w:after="160" w:line="259" w:lineRule="auto"/>
        <w:rPr>
          <w:b/>
          <w:spacing w:val="8"/>
          <w:sz w:val="32"/>
          <w:szCs w:val="32"/>
        </w:rPr>
      </w:pPr>
      <w:r>
        <w:br w:type="page"/>
      </w:r>
    </w:p>
    <w:p w:rsidR="008D60FE" w:rsidRPr="009B696A" w:rsidRDefault="008D60FE" w:rsidP="009D59EF">
      <w:pPr>
        <w:pStyle w:val="berschrift1"/>
      </w:pPr>
      <w:bookmarkStart w:id="35" w:name="_Toc467835269"/>
      <w:r w:rsidRPr="009B696A">
        <w:lastRenderedPageBreak/>
        <w:t>Systemschnittstellen</w:t>
      </w:r>
      <w:bookmarkEnd w:id="35"/>
      <w:r w:rsidRPr="009B696A">
        <w:t xml:space="preserve"> </w:t>
      </w:r>
    </w:p>
    <w:p w:rsidR="008D60FE" w:rsidRPr="009B696A" w:rsidRDefault="008D60FE" w:rsidP="008D60FE">
      <w:pPr>
        <w:spacing w:after="240"/>
        <w:jc w:val="both"/>
      </w:pPr>
      <w:r w:rsidRPr="009B696A">
        <w:t xml:space="preserve">Dieses Kapitel identifiziert zu jedem Anwendungsfall die Schnittstelle(n) und beschreibt diese. Die Schnittstellenbeschreibungen umfassen ein- oder ausgehende Daten, Objekte und Ereignisse. </w:t>
      </w:r>
    </w:p>
    <w:p w:rsidR="009D59EF" w:rsidRDefault="009D59EF" w:rsidP="009D59EF">
      <w:pPr>
        <w:pStyle w:val="berschrift2"/>
      </w:pPr>
      <w:bookmarkStart w:id="36" w:name="_Toc467835270"/>
      <w:r>
        <w:t>Identifikation der Schnittstellen</w:t>
      </w:r>
      <w:bookmarkEnd w:id="36"/>
    </w:p>
    <w:p w:rsidR="009D59EF" w:rsidRDefault="009D59EF" w:rsidP="009D59EF">
      <w:pPr>
        <w:spacing w:after="240"/>
        <w:jc w:val="both"/>
      </w:pPr>
      <w:r>
        <w:t xml:space="preserve">Die folgenden Tabellen zeigen die involvierten Schnittstellenelemente für </w:t>
      </w:r>
      <w:r w:rsidR="005A0CC1">
        <w:t>alle</w:t>
      </w:r>
      <w:r>
        <w:t xml:space="preserve"> essentiellen </w:t>
      </w:r>
      <w:r w:rsidR="005A0CC1">
        <w:t>A</w:t>
      </w:r>
      <w:r w:rsidR="00005710">
        <w:t>ktivitäten</w:t>
      </w:r>
      <w:r>
        <w:t xml:space="preserve">. </w:t>
      </w:r>
    </w:p>
    <w:p w:rsidR="00787461" w:rsidRPr="009B696A" w:rsidRDefault="0056451D" w:rsidP="009D59EF">
      <w:pPr>
        <w:pStyle w:val="berschrift3"/>
      </w:pPr>
      <w:bookmarkStart w:id="37" w:name="_Toc467835271"/>
      <w:r>
        <w:t>Schnitts</w:t>
      </w:r>
      <w:r w:rsidR="00D3063F">
        <w:t>t</w:t>
      </w:r>
      <w:r>
        <w:t>ellen</w:t>
      </w:r>
      <w:r w:rsidR="00D3063F">
        <w:t>beschreibung</w:t>
      </w:r>
      <w:r>
        <w:t xml:space="preserve"> "</w:t>
      </w:r>
      <w:r w:rsidR="00787461">
        <w:t xml:space="preserve">DVD </w:t>
      </w:r>
      <w:r w:rsidR="00B23C82">
        <w:t>a</w:t>
      </w:r>
      <w:r>
        <w:t>usleihen"</w:t>
      </w:r>
      <w:bookmarkEnd w:id="3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19"/>
        <w:gridCol w:w="4111"/>
      </w:tblGrid>
      <w:tr w:rsidR="008D60FE" w:rsidRPr="009B696A" w:rsidTr="006550E0">
        <w:trPr>
          <w:trHeight w:val="475"/>
        </w:trPr>
        <w:tc>
          <w:tcPr>
            <w:tcW w:w="4219" w:type="dxa"/>
            <w:shd w:val="clear" w:color="auto" w:fill="D9D9D9" w:themeFill="background1" w:themeFillShade="D9"/>
          </w:tcPr>
          <w:p w:rsidR="008D60FE" w:rsidRPr="006550E0" w:rsidRDefault="006550E0" w:rsidP="009A6440">
            <w:pPr>
              <w:spacing w:after="240"/>
              <w:rPr>
                <w:b/>
                <w:sz w:val="22"/>
                <w:szCs w:val="22"/>
              </w:rPr>
            </w:pPr>
            <w:r>
              <w:rPr>
                <w:b/>
                <w:sz w:val="22"/>
                <w:szCs w:val="22"/>
              </w:rPr>
              <w:t>Aktivität</w:t>
            </w:r>
            <w:r w:rsidR="008D60FE" w:rsidRPr="006550E0">
              <w:rPr>
                <w:b/>
                <w:sz w:val="22"/>
                <w:szCs w:val="22"/>
              </w:rPr>
              <w:t xml:space="preserve"> </w:t>
            </w:r>
          </w:p>
        </w:tc>
        <w:tc>
          <w:tcPr>
            <w:tcW w:w="4111" w:type="dxa"/>
            <w:shd w:val="clear" w:color="auto" w:fill="D9D9D9" w:themeFill="background1" w:themeFillShade="D9"/>
          </w:tcPr>
          <w:p w:rsidR="008D60FE" w:rsidRPr="006550E0" w:rsidRDefault="008D60FE" w:rsidP="009A6440">
            <w:pPr>
              <w:spacing w:after="240"/>
              <w:rPr>
                <w:b/>
                <w:sz w:val="22"/>
                <w:szCs w:val="22"/>
              </w:rPr>
            </w:pPr>
            <w:r w:rsidRPr="006550E0">
              <w:rPr>
                <w:b/>
                <w:sz w:val="22"/>
                <w:szCs w:val="22"/>
              </w:rPr>
              <w:t xml:space="preserve">Involvierte Schnittstellenelemente    </w:t>
            </w:r>
          </w:p>
        </w:tc>
      </w:tr>
      <w:tr w:rsidR="008D60FE" w:rsidRPr="009B696A" w:rsidTr="009A6440">
        <w:tc>
          <w:tcPr>
            <w:tcW w:w="4219" w:type="dxa"/>
            <w:shd w:val="clear" w:color="auto" w:fill="auto"/>
          </w:tcPr>
          <w:p w:rsidR="00787461" w:rsidRDefault="00787461" w:rsidP="00787461">
            <w:r w:rsidRPr="00787461">
              <w:t>Kunde identifizieren</w:t>
            </w:r>
          </w:p>
          <w:p w:rsidR="00787461" w:rsidRDefault="00787461" w:rsidP="00787461">
            <w:pPr>
              <w:pStyle w:val="Listenabsatz"/>
              <w:numPr>
                <w:ilvl w:val="0"/>
                <w:numId w:val="40"/>
              </w:numPr>
            </w:pPr>
            <w:proofErr w:type="spellStart"/>
            <w:r>
              <w:t>Kundennr</w:t>
            </w:r>
            <w:proofErr w:type="spellEnd"/>
            <w:r>
              <w:t xml:space="preserve">. erfassen </w:t>
            </w:r>
          </w:p>
          <w:p w:rsidR="00787461" w:rsidRPr="00787461" w:rsidRDefault="00787461" w:rsidP="00787461">
            <w:pPr>
              <w:pStyle w:val="Listenabsatz"/>
              <w:numPr>
                <w:ilvl w:val="0"/>
                <w:numId w:val="40"/>
              </w:numPr>
            </w:pPr>
            <w:r>
              <w:t>Passwort erfassen</w:t>
            </w:r>
          </w:p>
        </w:tc>
        <w:tc>
          <w:tcPr>
            <w:tcW w:w="4111" w:type="dxa"/>
          </w:tcPr>
          <w:p w:rsidR="008D60FE" w:rsidRPr="006550E0" w:rsidRDefault="00787461" w:rsidP="00787461">
            <w:pPr>
              <w:spacing w:after="240"/>
              <w:rPr>
                <w:sz w:val="22"/>
                <w:szCs w:val="22"/>
              </w:rPr>
            </w:pPr>
            <w:r>
              <w:rPr>
                <w:sz w:val="22"/>
                <w:szCs w:val="22"/>
              </w:rPr>
              <w:t>Dialog "Kundenlogin"</w:t>
            </w:r>
          </w:p>
        </w:tc>
      </w:tr>
      <w:tr w:rsidR="008D60FE" w:rsidRPr="009B696A" w:rsidTr="009A6440">
        <w:tc>
          <w:tcPr>
            <w:tcW w:w="4219" w:type="dxa"/>
            <w:shd w:val="clear" w:color="auto" w:fill="auto"/>
          </w:tcPr>
          <w:p w:rsidR="00787461" w:rsidRDefault="00787461" w:rsidP="00787461">
            <w:r w:rsidRPr="00787461">
              <w:t>DVD suchen</w:t>
            </w:r>
          </w:p>
          <w:p w:rsidR="00787461" w:rsidRDefault="00787461" w:rsidP="00787461">
            <w:pPr>
              <w:pStyle w:val="Listenabsatz"/>
              <w:numPr>
                <w:ilvl w:val="0"/>
                <w:numId w:val="40"/>
              </w:numPr>
              <w:rPr>
                <w:sz w:val="22"/>
                <w:szCs w:val="22"/>
              </w:rPr>
            </w:pPr>
            <w:r>
              <w:rPr>
                <w:sz w:val="22"/>
                <w:szCs w:val="22"/>
              </w:rPr>
              <w:t>Suchtext eingeben</w:t>
            </w:r>
          </w:p>
          <w:p w:rsidR="00787461" w:rsidRDefault="00787461" w:rsidP="00787461">
            <w:pPr>
              <w:pStyle w:val="Listenabsatz"/>
              <w:numPr>
                <w:ilvl w:val="0"/>
                <w:numId w:val="40"/>
              </w:numPr>
              <w:rPr>
                <w:sz w:val="22"/>
                <w:szCs w:val="22"/>
              </w:rPr>
            </w:pPr>
            <w:r>
              <w:rPr>
                <w:sz w:val="22"/>
                <w:szCs w:val="22"/>
              </w:rPr>
              <w:t xml:space="preserve">Suche starten </w:t>
            </w:r>
          </w:p>
          <w:p w:rsidR="00B23C82" w:rsidRPr="00787461" w:rsidRDefault="00B23C82" w:rsidP="00787461">
            <w:pPr>
              <w:pStyle w:val="Listenabsatz"/>
              <w:numPr>
                <w:ilvl w:val="0"/>
                <w:numId w:val="40"/>
              </w:numPr>
              <w:rPr>
                <w:sz w:val="22"/>
                <w:szCs w:val="22"/>
              </w:rPr>
            </w:pPr>
            <w:r>
              <w:rPr>
                <w:sz w:val="22"/>
                <w:szCs w:val="22"/>
              </w:rPr>
              <w:t>Verfügbarkeit der DVD prüfen</w:t>
            </w:r>
          </w:p>
        </w:tc>
        <w:tc>
          <w:tcPr>
            <w:tcW w:w="4111" w:type="dxa"/>
          </w:tcPr>
          <w:p w:rsidR="008D60FE" w:rsidRPr="006550E0" w:rsidRDefault="00B23C82" w:rsidP="009A6440">
            <w:pPr>
              <w:spacing w:after="240"/>
              <w:rPr>
                <w:sz w:val="22"/>
                <w:szCs w:val="22"/>
              </w:rPr>
            </w:pPr>
            <w:r>
              <w:rPr>
                <w:sz w:val="22"/>
                <w:szCs w:val="22"/>
              </w:rPr>
              <w:t>Dialog "DVD suchen"</w:t>
            </w: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r w:rsidR="008D60FE" w:rsidRPr="009B696A" w:rsidTr="009A6440">
        <w:tc>
          <w:tcPr>
            <w:tcW w:w="4219" w:type="dxa"/>
            <w:shd w:val="clear" w:color="auto" w:fill="auto"/>
          </w:tcPr>
          <w:p w:rsidR="008D60FE" w:rsidRPr="006550E0" w:rsidRDefault="008D60FE" w:rsidP="009A6440">
            <w:pPr>
              <w:spacing w:after="240"/>
              <w:rPr>
                <w:sz w:val="22"/>
                <w:szCs w:val="22"/>
              </w:rPr>
            </w:pPr>
          </w:p>
        </w:tc>
        <w:tc>
          <w:tcPr>
            <w:tcW w:w="4111" w:type="dxa"/>
          </w:tcPr>
          <w:p w:rsidR="008D60FE" w:rsidRPr="006550E0" w:rsidRDefault="008D60FE" w:rsidP="009A6440">
            <w:pPr>
              <w:spacing w:after="240"/>
              <w:rPr>
                <w:sz w:val="22"/>
                <w:szCs w:val="22"/>
              </w:rPr>
            </w:pPr>
          </w:p>
        </w:tc>
      </w:tr>
    </w:tbl>
    <w:p w:rsidR="008D60FE" w:rsidRPr="009B696A" w:rsidRDefault="008D60FE" w:rsidP="009D59EF">
      <w:pPr>
        <w:pStyle w:val="berschrift2"/>
      </w:pPr>
      <w:bookmarkStart w:id="38" w:name="_Toc467835272"/>
      <w:r w:rsidRPr="009B696A">
        <w:t>Beschreibung der Schnittstellen</w:t>
      </w:r>
      <w:r w:rsidR="00787461">
        <w:t>elemente</w:t>
      </w:r>
      <w:bookmarkEnd w:id="38"/>
      <w:r w:rsidRPr="009B696A">
        <w:t xml:space="preserve"> </w:t>
      </w:r>
    </w:p>
    <w:p w:rsidR="008D60FE" w:rsidRDefault="008D60FE" w:rsidP="008D60FE">
      <w:pPr>
        <w:spacing w:after="240"/>
      </w:pPr>
      <w:r w:rsidRPr="009B696A">
        <w:t>In diesem Abschnitt werden die</w:t>
      </w:r>
      <w:r w:rsidR="001331ED">
        <w:t xml:space="preserve"> im vorherigen Kapitel </w:t>
      </w:r>
      <w:r w:rsidRPr="009B696A">
        <w:t xml:space="preserve">identifizierten </w:t>
      </w:r>
      <w:r w:rsidR="0061427C" w:rsidRPr="009B696A">
        <w:t>Schnittstellen</w:t>
      </w:r>
      <w:r w:rsidR="0061427C">
        <w:t>elemente genauer beschrieben</w:t>
      </w:r>
      <w:r w:rsidRPr="009B696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D60FE" w:rsidRPr="009B696A" w:rsidTr="0061427C">
        <w:trPr>
          <w:trHeight w:val="475"/>
        </w:trPr>
        <w:tc>
          <w:tcPr>
            <w:tcW w:w="9259" w:type="dxa"/>
            <w:gridSpan w:val="2"/>
            <w:shd w:val="clear" w:color="auto" w:fill="F2F2F2"/>
          </w:tcPr>
          <w:p w:rsidR="008D60FE" w:rsidRPr="009B696A" w:rsidRDefault="0061427C" w:rsidP="009A6440">
            <w:pPr>
              <w:spacing w:after="240"/>
            </w:pPr>
            <w:r>
              <w:t>Dialogbeschreibung</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rPr>
                <w:b/>
              </w:rPr>
            </w:pPr>
            <w:r w:rsidRPr="009B696A">
              <w:rPr>
                <w:b/>
              </w:rPr>
              <w:t>Name</w:t>
            </w:r>
          </w:p>
        </w:tc>
        <w:tc>
          <w:tcPr>
            <w:tcW w:w="6262" w:type="dxa"/>
          </w:tcPr>
          <w:p w:rsidR="008D60FE" w:rsidRPr="009B696A" w:rsidRDefault="0061427C" w:rsidP="009A6440">
            <w:pPr>
              <w:spacing w:after="240"/>
              <w:rPr>
                <w:b/>
              </w:rPr>
            </w:pPr>
            <w:r>
              <w:rPr>
                <w:b/>
              </w:rPr>
              <w:t xml:space="preserve">Kundenlogin </w:t>
            </w:r>
            <w:r w:rsidR="008D60FE" w:rsidRPr="009B696A">
              <w:rPr>
                <w:b/>
              </w:rPr>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Kurzbeschreibung</w:t>
            </w:r>
          </w:p>
        </w:tc>
        <w:tc>
          <w:tcPr>
            <w:tcW w:w="6262" w:type="dxa"/>
          </w:tcPr>
          <w:p w:rsidR="008D60FE" w:rsidRPr="009B696A" w:rsidRDefault="008D60FE" w:rsidP="001B1FF3">
            <w:pPr>
              <w:spacing w:after="240"/>
            </w:pPr>
            <w:r w:rsidRPr="009B696A">
              <w:t xml:space="preserve">Mit diesem Dialog </w:t>
            </w:r>
            <w:r w:rsidR="0061427C">
              <w:t>kann sich ein Kunde am System anmelden.</w:t>
            </w:r>
            <w:r w:rsidR="001B1FF3">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Verwendung</w:t>
            </w:r>
          </w:p>
        </w:tc>
        <w:tc>
          <w:tcPr>
            <w:tcW w:w="6262" w:type="dxa"/>
          </w:tcPr>
          <w:p w:rsidR="008D60FE" w:rsidRPr="009B696A" w:rsidRDefault="0061427C" w:rsidP="009A6440">
            <w:pPr>
              <w:spacing w:after="240"/>
            </w:pPr>
            <w:r>
              <w:t>Durch Kunden.</w:t>
            </w:r>
            <w:r w:rsidR="008D60FE" w:rsidRPr="009B696A">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 xml:space="preserve">Komplexität </w:t>
            </w:r>
          </w:p>
        </w:tc>
        <w:tc>
          <w:tcPr>
            <w:tcW w:w="6262" w:type="dxa"/>
          </w:tcPr>
          <w:p w:rsidR="008D60FE" w:rsidRPr="009B696A" w:rsidRDefault="008D60FE" w:rsidP="009A6440">
            <w:pPr>
              <w:spacing w:after="240"/>
            </w:pPr>
            <w:r w:rsidRPr="009B696A">
              <w:t>einfach</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351A43" w:rsidP="00351A43">
            <w:pPr>
              <w:spacing w:after="240"/>
            </w:pPr>
            <w:proofErr w:type="spellStart"/>
            <w:r>
              <w:t>Kundennr</w:t>
            </w:r>
            <w:proofErr w:type="spellEnd"/>
            <w:r>
              <w:t>, Passwort</w:t>
            </w:r>
          </w:p>
        </w:tc>
      </w:tr>
      <w:tr w:rsidR="008D60FE" w:rsidRPr="009B696A" w:rsidTr="0061427C">
        <w:trPr>
          <w:trHeight w:val="397"/>
        </w:trPr>
        <w:tc>
          <w:tcPr>
            <w:tcW w:w="2997" w:type="dxa"/>
            <w:shd w:val="clear" w:color="auto" w:fill="F2F2F2" w:themeFill="background1" w:themeFillShade="F2"/>
          </w:tcPr>
          <w:p w:rsidR="008D60FE" w:rsidRPr="009B696A" w:rsidRDefault="00351A43" w:rsidP="009A6440">
            <w:pPr>
              <w:spacing w:after="240"/>
            </w:pPr>
            <w:r>
              <w:t>Ausgabefelder</w:t>
            </w:r>
            <w:r w:rsidR="008D60FE" w:rsidRPr="009B696A">
              <w:t xml:space="preserve"> </w:t>
            </w:r>
          </w:p>
        </w:tc>
        <w:tc>
          <w:tcPr>
            <w:tcW w:w="6262" w:type="dxa"/>
          </w:tcPr>
          <w:p w:rsidR="008D60FE" w:rsidRPr="009B696A" w:rsidRDefault="00351A43" w:rsidP="0061427C">
            <w:pPr>
              <w:spacing w:after="240"/>
            </w:pPr>
            <w:r>
              <w:t>-</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lastRenderedPageBreak/>
              <w:t>Anzeigefelder</w:t>
            </w:r>
          </w:p>
        </w:tc>
        <w:tc>
          <w:tcPr>
            <w:tcW w:w="6262" w:type="dxa"/>
          </w:tcPr>
          <w:p w:rsidR="008D60FE" w:rsidRPr="009B696A" w:rsidRDefault="008D60FE" w:rsidP="009A6440">
            <w:pPr>
              <w:spacing w:after="240"/>
            </w:pPr>
            <w:r w:rsidRPr="009B696A">
              <w:t>Name der Firma</w:t>
            </w:r>
            <w:r w:rsidR="0061427C">
              <w:t xml:space="preserve">. </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Verzweigungsmöglichkeiten</w:t>
            </w:r>
          </w:p>
        </w:tc>
        <w:tc>
          <w:tcPr>
            <w:tcW w:w="6262" w:type="dxa"/>
          </w:tcPr>
          <w:p w:rsidR="008D60FE" w:rsidRPr="009B696A" w:rsidRDefault="0061427C" w:rsidP="0061427C">
            <w:pPr>
              <w:spacing w:after="240"/>
            </w:pPr>
            <w:r>
              <w:t>Anmelden, Abbrechen.</w:t>
            </w:r>
          </w:p>
        </w:tc>
      </w:tr>
      <w:tr w:rsidR="008D60FE" w:rsidRPr="009B696A" w:rsidTr="0061427C">
        <w:trPr>
          <w:trHeight w:val="397"/>
        </w:trPr>
        <w:tc>
          <w:tcPr>
            <w:tcW w:w="2997" w:type="dxa"/>
            <w:shd w:val="clear" w:color="auto" w:fill="F2F2F2" w:themeFill="background1" w:themeFillShade="F2"/>
          </w:tcPr>
          <w:p w:rsidR="008D60FE" w:rsidRPr="009B696A" w:rsidRDefault="008D60FE" w:rsidP="009A6440">
            <w:pPr>
              <w:spacing w:after="240"/>
            </w:pPr>
            <w:r w:rsidRPr="009B696A">
              <w:t>Aktionen</w:t>
            </w:r>
          </w:p>
        </w:tc>
        <w:tc>
          <w:tcPr>
            <w:tcW w:w="6262" w:type="dxa"/>
          </w:tcPr>
          <w:p w:rsidR="008D60FE" w:rsidRPr="009B696A" w:rsidRDefault="0061427C" w:rsidP="009A6440">
            <w:pPr>
              <w:spacing w:after="240"/>
            </w:pPr>
            <w:proofErr w:type="spellStart"/>
            <w:r>
              <w:t>Kundennr</w:t>
            </w:r>
            <w:proofErr w:type="spellEnd"/>
            <w:r>
              <w:t xml:space="preserve"> und Passwort prüfen. </w:t>
            </w:r>
          </w:p>
        </w:tc>
      </w:tr>
    </w:tbl>
    <w:p w:rsidR="00787461" w:rsidRDefault="00787461" w:rsidP="00787461">
      <w:bookmarkStart w:id="39" w:name="_Toc532181727"/>
      <w:bookmarkStart w:id="40" w:name="_Toc17635205"/>
      <w:bookmarkEnd w:id="13"/>
      <w:bookmarkEnd w:id="25"/>
      <w:bookmarkEnd w:id="2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690956" w:rsidRPr="009B696A" w:rsidTr="00351A43">
        <w:trPr>
          <w:trHeight w:val="475"/>
        </w:trPr>
        <w:tc>
          <w:tcPr>
            <w:tcW w:w="9259" w:type="dxa"/>
            <w:gridSpan w:val="2"/>
            <w:shd w:val="clear" w:color="auto" w:fill="F2F2F2"/>
          </w:tcPr>
          <w:p w:rsidR="00690956" w:rsidRPr="009B696A" w:rsidRDefault="00690956" w:rsidP="00351A43">
            <w:pPr>
              <w:spacing w:after="240"/>
            </w:pPr>
            <w:r>
              <w:t>Dialogbeschreibung</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rPr>
                <w:b/>
              </w:rPr>
            </w:pPr>
            <w:r w:rsidRPr="009B696A">
              <w:rPr>
                <w:b/>
              </w:rPr>
              <w:t>Name</w:t>
            </w:r>
          </w:p>
        </w:tc>
        <w:tc>
          <w:tcPr>
            <w:tcW w:w="6262" w:type="dxa"/>
          </w:tcPr>
          <w:p w:rsidR="00690956" w:rsidRPr="009B696A" w:rsidRDefault="00690956" w:rsidP="00351A43">
            <w:pPr>
              <w:spacing w:after="240"/>
              <w:rPr>
                <w:b/>
              </w:rPr>
            </w:pPr>
            <w:r>
              <w:rPr>
                <w:b/>
              </w:rPr>
              <w:t xml:space="preserve">DVD suchen </w:t>
            </w:r>
            <w:r w:rsidRPr="009B696A">
              <w:rPr>
                <w:b/>
              </w:rPr>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Kurzbeschreibung</w:t>
            </w:r>
          </w:p>
        </w:tc>
        <w:tc>
          <w:tcPr>
            <w:tcW w:w="6262" w:type="dxa"/>
          </w:tcPr>
          <w:p w:rsidR="00690956" w:rsidRPr="009B696A" w:rsidRDefault="00690956" w:rsidP="00690956">
            <w:pPr>
              <w:spacing w:after="240"/>
            </w:pPr>
            <w:r w:rsidRPr="009B696A">
              <w:t xml:space="preserve">Mit diesem Dialog </w:t>
            </w:r>
            <w:r>
              <w:t xml:space="preserve">kann ein Kunde nach einer DVD suchen, die er ausleihen möchte.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Verwendung</w:t>
            </w:r>
          </w:p>
        </w:tc>
        <w:tc>
          <w:tcPr>
            <w:tcW w:w="6262" w:type="dxa"/>
          </w:tcPr>
          <w:p w:rsidR="00690956" w:rsidRPr="009B696A" w:rsidRDefault="00690956" w:rsidP="00351A43">
            <w:pPr>
              <w:spacing w:after="240"/>
            </w:pPr>
            <w:r>
              <w:t>Durch Kunden.</w:t>
            </w:r>
            <w:r w:rsidRPr="009B696A">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 xml:space="preserve">Komplexität </w:t>
            </w:r>
          </w:p>
        </w:tc>
        <w:tc>
          <w:tcPr>
            <w:tcW w:w="6262" w:type="dxa"/>
          </w:tcPr>
          <w:p w:rsidR="00690956" w:rsidRPr="009B696A" w:rsidRDefault="00351A43" w:rsidP="00351A43">
            <w:pPr>
              <w:spacing w:after="240"/>
            </w:pPr>
            <w:r>
              <w:t>mittel</w:t>
            </w:r>
          </w:p>
        </w:tc>
      </w:tr>
      <w:tr w:rsidR="00351A43" w:rsidRPr="009B696A" w:rsidTr="00351A43">
        <w:trPr>
          <w:trHeight w:val="397"/>
        </w:trPr>
        <w:tc>
          <w:tcPr>
            <w:tcW w:w="2997" w:type="dxa"/>
            <w:shd w:val="clear" w:color="auto" w:fill="F2F2F2" w:themeFill="background1" w:themeFillShade="F2"/>
          </w:tcPr>
          <w:p w:rsidR="00351A43" w:rsidRPr="009B696A" w:rsidRDefault="00351A43" w:rsidP="00351A43">
            <w:pPr>
              <w:spacing w:after="240"/>
            </w:pPr>
            <w:r w:rsidRPr="009B696A">
              <w:t xml:space="preserve">Eingabefelder </w:t>
            </w:r>
          </w:p>
        </w:tc>
        <w:tc>
          <w:tcPr>
            <w:tcW w:w="6262" w:type="dxa"/>
          </w:tcPr>
          <w:p w:rsidR="00351A43" w:rsidRPr="009B696A" w:rsidRDefault="0014450F" w:rsidP="00351A43">
            <w:pPr>
              <w:spacing w:after="240"/>
            </w:pPr>
            <w:r>
              <w:t>Suchtext, Kategorie (Genre)</w:t>
            </w:r>
            <w:r w:rsidR="00351A43">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351A43" w:rsidP="00351A43">
            <w:pPr>
              <w:spacing w:after="240"/>
            </w:pPr>
            <w:r>
              <w:t>Ausgabefelder</w:t>
            </w:r>
          </w:p>
        </w:tc>
        <w:tc>
          <w:tcPr>
            <w:tcW w:w="6262" w:type="dxa"/>
          </w:tcPr>
          <w:p w:rsidR="00690956" w:rsidRPr="009B696A" w:rsidRDefault="00351A43" w:rsidP="00351A43">
            <w:pPr>
              <w:spacing w:after="240"/>
            </w:pPr>
            <w:r>
              <w:t xml:space="preserve">Liste mit gefundenen DVDs.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Anzeigefelder</w:t>
            </w:r>
          </w:p>
        </w:tc>
        <w:tc>
          <w:tcPr>
            <w:tcW w:w="6262" w:type="dxa"/>
          </w:tcPr>
          <w:p w:rsidR="00690956" w:rsidRPr="009B696A" w:rsidRDefault="00351A43" w:rsidP="00351A43">
            <w:pPr>
              <w:spacing w:after="240"/>
            </w:pPr>
            <w:r>
              <w:t>Kundendaten (Name, Anschrift)</w:t>
            </w:r>
            <w:r w:rsidR="00690956">
              <w:t xml:space="preserve"> </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Verzweigungsmöglichkeiten</w:t>
            </w:r>
          </w:p>
        </w:tc>
        <w:tc>
          <w:tcPr>
            <w:tcW w:w="6262" w:type="dxa"/>
          </w:tcPr>
          <w:p w:rsidR="00690956" w:rsidRPr="009B696A" w:rsidRDefault="0014450F" w:rsidP="00351A43">
            <w:pPr>
              <w:spacing w:after="240"/>
            </w:pPr>
            <w:r>
              <w:t>Ausleihen, Abbrechen</w:t>
            </w:r>
          </w:p>
        </w:tc>
      </w:tr>
      <w:tr w:rsidR="00690956" w:rsidRPr="009B696A" w:rsidTr="00351A43">
        <w:trPr>
          <w:trHeight w:val="397"/>
        </w:trPr>
        <w:tc>
          <w:tcPr>
            <w:tcW w:w="2997" w:type="dxa"/>
            <w:shd w:val="clear" w:color="auto" w:fill="F2F2F2" w:themeFill="background1" w:themeFillShade="F2"/>
          </w:tcPr>
          <w:p w:rsidR="00690956" w:rsidRPr="009B696A" w:rsidRDefault="00690956" w:rsidP="00351A43">
            <w:pPr>
              <w:spacing w:after="240"/>
            </w:pPr>
            <w:r w:rsidRPr="009B696A">
              <w:t>Aktionen</w:t>
            </w:r>
          </w:p>
        </w:tc>
        <w:tc>
          <w:tcPr>
            <w:tcW w:w="6262" w:type="dxa"/>
          </w:tcPr>
          <w:p w:rsidR="00690956" w:rsidRPr="009B696A" w:rsidRDefault="0014450F" w:rsidP="00351A43">
            <w:pPr>
              <w:spacing w:after="240"/>
            </w:pPr>
            <w:r>
              <w:t>Suche starten, DVD(s) auswählen, Suchbegriff löschen</w:t>
            </w:r>
            <w:r w:rsidR="00690956">
              <w:t xml:space="preserve">. </w:t>
            </w:r>
          </w:p>
        </w:tc>
      </w:tr>
    </w:tbl>
    <w:p w:rsidR="00787461" w:rsidRDefault="00787461" w:rsidP="0078746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97"/>
        <w:gridCol w:w="6262"/>
      </w:tblGrid>
      <w:tr w:rsidR="00827660" w:rsidRPr="009B696A" w:rsidTr="00AC79D3">
        <w:trPr>
          <w:trHeight w:val="475"/>
        </w:trPr>
        <w:tc>
          <w:tcPr>
            <w:tcW w:w="9259" w:type="dxa"/>
            <w:gridSpan w:val="2"/>
            <w:shd w:val="clear" w:color="auto" w:fill="F2F2F2"/>
          </w:tcPr>
          <w:p w:rsidR="00827660" w:rsidRPr="009B696A" w:rsidRDefault="00827660" w:rsidP="00AC79D3">
            <w:pPr>
              <w:spacing w:after="240"/>
            </w:pPr>
            <w:r>
              <w:t>Beschreibung Ausgabeerzeugnis</w:t>
            </w:r>
            <w:r w:rsidRPr="009B696A">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rPr>
                <w:b/>
              </w:rPr>
            </w:pPr>
            <w:r w:rsidRPr="009B696A">
              <w:rPr>
                <w:b/>
              </w:rPr>
              <w:t>Name</w:t>
            </w:r>
          </w:p>
        </w:tc>
        <w:tc>
          <w:tcPr>
            <w:tcW w:w="6262" w:type="dxa"/>
          </w:tcPr>
          <w:p w:rsidR="00827660" w:rsidRPr="009B696A" w:rsidRDefault="00827660" w:rsidP="00AC79D3">
            <w:pPr>
              <w:spacing w:after="240"/>
              <w:rPr>
                <w:b/>
              </w:rPr>
            </w:pPr>
            <w:r>
              <w:rPr>
                <w:b/>
              </w:rPr>
              <w:t xml:space="preserve">Ausleihbestätigung </w:t>
            </w:r>
            <w:r w:rsidRPr="009B696A">
              <w:rPr>
                <w:b/>
              </w:rPr>
              <w:t xml:space="preserve"> </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Kurzbeschreibung</w:t>
            </w:r>
          </w:p>
        </w:tc>
        <w:tc>
          <w:tcPr>
            <w:tcW w:w="6262" w:type="dxa"/>
          </w:tcPr>
          <w:p w:rsidR="00827660" w:rsidRPr="009B696A" w:rsidRDefault="00827660" w:rsidP="00AC79D3">
            <w:pPr>
              <w:spacing w:after="240"/>
            </w:pPr>
            <w:r>
              <w:t>Ein Dokument zum Ausdrucken mit allen Angaben zu den ausgeliehenen DVDs.</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Verwendung</w:t>
            </w:r>
          </w:p>
        </w:tc>
        <w:tc>
          <w:tcPr>
            <w:tcW w:w="6262" w:type="dxa"/>
          </w:tcPr>
          <w:p w:rsidR="00827660" w:rsidRPr="009B696A" w:rsidRDefault="00827660" w:rsidP="00AC79D3">
            <w:pPr>
              <w:spacing w:after="240"/>
            </w:pPr>
            <w:r>
              <w:t>Vorwiegend durch Kunden.</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rsidRPr="009B696A">
              <w:t xml:space="preserve">Komplexität </w:t>
            </w:r>
          </w:p>
        </w:tc>
        <w:tc>
          <w:tcPr>
            <w:tcW w:w="6262" w:type="dxa"/>
          </w:tcPr>
          <w:p w:rsidR="00827660" w:rsidRPr="009B696A" w:rsidRDefault="00827660" w:rsidP="00AC79D3">
            <w:pPr>
              <w:spacing w:after="240"/>
            </w:pPr>
            <w:r>
              <w:t>Einfach</w:t>
            </w:r>
          </w:p>
        </w:tc>
      </w:tr>
      <w:tr w:rsidR="00827660" w:rsidRPr="009B696A" w:rsidTr="00AC79D3">
        <w:trPr>
          <w:trHeight w:val="397"/>
        </w:trPr>
        <w:tc>
          <w:tcPr>
            <w:tcW w:w="2997" w:type="dxa"/>
            <w:shd w:val="clear" w:color="auto" w:fill="F2F2F2" w:themeFill="background1" w:themeFillShade="F2"/>
          </w:tcPr>
          <w:p w:rsidR="00827660" w:rsidRPr="009B696A" w:rsidRDefault="00827660" w:rsidP="00AC79D3">
            <w:pPr>
              <w:spacing w:after="240"/>
            </w:pPr>
            <w:r>
              <w:t>Ausgabefelder</w:t>
            </w:r>
          </w:p>
        </w:tc>
        <w:tc>
          <w:tcPr>
            <w:tcW w:w="6262" w:type="dxa"/>
          </w:tcPr>
          <w:p w:rsidR="00827660" w:rsidRPr="009B696A" w:rsidRDefault="00827660" w:rsidP="00AC79D3">
            <w:pPr>
              <w:spacing w:after="240"/>
            </w:pPr>
            <w:r>
              <w:t xml:space="preserve">Ausleihdatum, DVD(s), Anzahl, Preis. </w:t>
            </w:r>
          </w:p>
        </w:tc>
      </w:tr>
    </w:tbl>
    <w:p w:rsidR="00690956" w:rsidRDefault="00690956" w:rsidP="00787461">
      <w:pPr>
        <w:rPr>
          <w:rFonts w:ascii="Calibri" w:hAnsi="Calibri"/>
          <w:spacing w:val="8"/>
          <w:sz w:val="32"/>
          <w:szCs w:val="32"/>
        </w:rPr>
      </w:pPr>
    </w:p>
    <w:p w:rsidR="00690956" w:rsidRDefault="00690956">
      <w:pPr>
        <w:spacing w:after="160" w:line="259" w:lineRule="auto"/>
        <w:rPr>
          <w:rFonts w:ascii="Calibri" w:hAnsi="Calibri"/>
          <w:b/>
          <w:spacing w:val="8"/>
          <w:sz w:val="32"/>
          <w:szCs w:val="32"/>
        </w:rPr>
      </w:pPr>
      <w:r>
        <w:br w:type="page"/>
      </w:r>
    </w:p>
    <w:p w:rsidR="00787461" w:rsidRPr="009B696A" w:rsidRDefault="00787461" w:rsidP="009D59EF">
      <w:pPr>
        <w:pStyle w:val="berschrift1"/>
      </w:pPr>
      <w:bookmarkStart w:id="41" w:name="_Toc467835273"/>
      <w:r w:rsidRPr="009B696A">
        <w:lastRenderedPageBreak/>
        <w:t>Risiko-Analyse</w:t>
      </w:r>
      <w:bookmarkEnd w:id="41"/>
    </w:p>
    <w:p w:rsidR="00787461" w:rsidRPr="009B696A" w:rsidRDefault="00787461" w:rsidP="00787461">
      <w:pPr>
        <w:jc w:val="both"/>
      </w:pPr>
      <w:r w:rsidRPr="009B696A">
        <w:t>Ziele der Risiko-Analyse sind Kontrolle zu haben über die wesentlichen Projektrisiken während des Projektverlaufs sowie d</w:t>
      </w:r>
      <w:r>
        <w:t xml:space="preserve">ie Identifizierung der grössten respektive der </w:t>
      </w:r>
      <w:r w:rsidRPr="009B696A">
        <w:t xml:space="preserve">schwerwiegendsten Risiken, welche dann </w:t>
      </w:r>
      <w:r>
        <w:t xml:space="preserve">bei der Implementation </w:t>
      </w:r>
      <w:r w:rsidRPr="009B696A">
        <w:t xml:space="preserve">als erstes </w:t>
      </w:r>
      <w:r>
        <w:t xml:space="preserve">angegangen/getestet werden (Greatest Risk </w:t>
      </w:r>
      <w:r w:rsidRPr="009B696A">
        <w:t>First).</w:t>
      </w:r>
    </w:p>
    <w:p w:rsidR="00787461" w:rsidRPr="009B696A" w:rsidRDefault="00787461" w:rsidP="009D59EF">
      <w:pPr>
        <w:pStyle w:val="berschrift2"/>
      </w:pPr>
      <w:bookmarkStart w:id="42" w:name="_Toc467835274"/>
      <w:r w:rsidRPr="009B696A">
        <w:t>Risikokatalog</w:t>
      </w:r>
      <w:bookmarkEnd w:id="42"/>
      <w:r w:rsidRPr="009B696A">
        <w:t xml:space="preserve"> </w:t>
      </w:r>
    </w:p>
    <w:p w:rsidR="00787461" w:rsidRPr="000C6AB8" w:rsidRDefault="00787461" w:rsidP="00787461">
      <w:pPr>
        <w:tabs>
          <w:tab w:val="left" w:pos="3969"/>
          <w:tab w:val="left" w:pos="5245"/>
          <w:tab w:val="left" w:pos="6663"/>
          <w:tab w:val="left" w:pos="8080"/>
          <w:tab w:val="left" w:pos="9639"/>
          <w:tab w:val="left" w:pos="11340"/>
        </w:tabs>
        <w:spacing w:after="120" w:line="240" w:lineRule="auto"/>
        <w:ind w:right="113"/>
      </w:pPr>
      <w:r w:rsidRPr="000C6AB8">
        <w:t xml:space="preserve">Legende: </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w</w:t>
      </w:r>
      <w:r w:rsidRPr="009B696A">
        <w:t xml:space="preserve"> = Wahrscheinlichkeit des Auftretens: 1 = null, 2 = klein, 4 = eher klein 6=mittel 8=hoch, 10 = sehr hoch, &gt;50%</w:t>
      </w:r>
    </w:p>
    <w:p w:rsidR="00787461" w:rsidRPr="009B696A"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b</w:t>
      </w:r>
      <w:r w:rsidRPr="009B696A">
        <w:t xml:space="preserve"> = Bedeutung der Auswirkungen: 1 keine, 3 minim, 6 signifikant, 8 schwer, 10 fatal, Abbruch</w:t>
      </w:r>
    </w:p>
    <w:p w:rsidR="00787461" w:rsidRDefault="00787461" w:rsidP="00787461">
      <w:pPr>
        <w:tabs>
          <w:tab w:val="left" w:pos="3969"/>
          <w:tab w:val="left" w:pos="5245"/>
          <w:tab w:val="left" w:pos="6663"/>
          <w:tab w:val="left" w:pos="8080"/>
          <w:tab w:val="left" w:pos="9639"/>
          <w:tab w:val="left" w:pos="11340"/>
        </w:tabs>
        <w:spacing w:after="120" w:line="240" w:lineRule="auto"/>
        <w:ind w:right="113"/>
      </w:pPr>
      <w:r w:rsidRPr="009B696A">
        <w:rPr>
          <w:b/>
        </w:rPr>
        <w:t>p</w:t>
      </w:r>
      <w:r w:rsidRPr="009B696A">
        <w:t xml:space="preserve"> = Prävention, Behebung, Vermeidung: 1 gratis, 3 leicht, 4 gut 90%, 6 mittel, 8 schlecht,10 unvermeidbar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1: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351A43">
            <w:pPr>
              <w:spacing w:after="240"/>
              <w:rPr>
                <w:sz w:val="22"/>
                <w:szCs w:val="22"/>
              </w:rPr>
            </w:pPr>
            <w:r w:rsidRPr="000C6AB8">
              <w:rPr>
                <w:sz w:val="22"/>
                <w:szCs w:val="22"/>
              </w:rPr>
              <w:t>R</w:t>
            </w:r>
            <w:r>
              <w:rPr>
                <w:sz w:val="22"/>
                <w:szCs w:val="22"/>
              </w:rPr>
              <w:t>.</w:t>
            </w:r>
            <w:r w:rsidRPr="000C6AB8">
              <w:rPr>
                <w:sz w:val="22"/>
                <w:szCs w:val="22"/>
              </w:rPr>
              <w:t xml:space="preserve">2: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Pr="000C6AB8">
              <w:rPr>
                <w:sz w:val="22"/>
                <w:szCs w:val="22"/>
              </w:rPr>
              <w:t xml:space="preserve"> 2</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Default="00787461" w:rsidP="00787461">
      <w:pPr>
        <w:tabs>
          <w:tab w:val="left" w:pos="3969"/>
          <w:tab w:val="left" w:pos="5245"/>
          <w:tab w:val="left" w:pos="6663"/>
          <w:tab w:val="left" w:pos="8080"/>
          <w:tab w:val="left" w:pos="9639"/>
          <w:tab w:val="left" w:pos="11340"/>
        </w:tabs>
        <w:spacing w:after="120" w:line="240" w:lineRule="auto"/>
        <w:ind w:right="11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96"/>
        <w:gridCol w:w="4395"/>
        <w:gridCol w:w="1275"/>
        <w:gridCol w:w="1843"/>
      </w:tblGrid>
      <w:tr w:rsidR="00787461" w:rsidRPr="005E4539" w:rsidTr="00351A43">
        <w:tc>
          <w:tcPr>
            <w:tcW w:w="1696" w:type="dxa"/>
            <w:shd w:val="clear" w:color="auto" w:fill="D9D9D9" w:themeFill="background1" w:themeFillShade="D9"/>
          </w:tcPr>
          <w:p w:rsidR="00787461" w:rsidRPr="005E4539" w:rsidRDefault="00787461" w:rsidP="00351A43">
            <w:pPr>
              <w:spacing w:after="240"/>
              <w:rPr>
                <w:b/>
                <w:sz w:val="22"/>
                <w:szCs w:val="22"/>
              </w:rPr>
            </w:pPr>
            <w:proofErr w:type="spellStart"/>
            <w:r>
              <w:rPr>
                <w:b/>
                <w:sz w:val="22"/>
                <w:szCs w:val="22"/>
              </w:rPr>
              <w:t>Nr</w:t>
            </w:r>
            <w:proofErr w:type="spellEnd"/>
            <w:r>
              <w:rPr>
                <w:b/>
                <w:sz w:val="22"/>
                <w:szCs w:val="22"/>
              </w:rPr>
              <w:t>:</w:t>
            </w:r>
            <w:r w:rsidRPr="005E4539">
              <w:rPr>
                <w:b/>
                <w:sz w:val="22"/>
                <w:szCs w:val="22"/>
              </w:rPr>
              <w:t xml:space="preserve"> </w:t>
            </w:r>
            <w:r>
              <w:rPr>
                <w:b/>
                <w:sz w:val="22"/>
                <w:szCs w:val="22"/>
              </w:rPr>
              <w:t>Risiko</w:t>
            </w:r>
          </w:p>
        </w:tc>
        <w:tc>
          <w:tcPr>
            <w:tcW w:w="4395" w:type="dxa"/>
          </w:tcPr>
          <w:p w:rsidR="00787461" w:rsidRPr="000C6AB8" w:rsidRDefault="00787461" w:rsidP="00F75482">
            <w:pPr>
              <w:spacing w:after="240"/>
              <w:rPr>
                <w:sz w:val="22"/>
                <w:szCs w:val="22"/>
              </w:rPr>
            </w:pPr>
            <w:r w:rsidRPr="000C6AB8">
              <w:rPr>
                <w:sz w:val="22"/>
                <w:szCs w:val="22"/>
              </w:rPr>
              <w:t>R</w:t>
            </w:r>
            <w:r>
              <w:rPr>
                <w:sz w:val="22"/>
                <w:szCs w:val="22"/>
              </w:rPr>
              <w:t>.3</w:t>
            </w:r>
            <w:r w:rsidRPr="000C6AB8">
              <w:rPr>
                <w:sz w:val="22"/>
                <w:szCs w:val="22"/>
              </w:rPr>
              <w:t xml:space="preserve">: </w:t>
            </w:r>
            <w:proofErr w:type="spellStart"/>
            <w:r w:rsidRPr="000C6AB8">
              <w:rPr>
                <w:sz w:val="22"/>
                <w:szCs w:val="22"/>
              </w:rPr>
              <w:t>Lorem</w:t>
            </w:r>
            <w:proofErr w:type="spellEnd"/>
            <w:r w:rsidRPr="000C6AB8">
              <w:rPr>
                <w:sz w:val="22"/>
                <w:szCs w:val="22"/>
              </w:rPr>
              <w:t xml:space="preserve"> </w:t>
            </w:r>
            <w:proofErr w:type="spellStart"/>
            <w:r w:rsidRPr="000C6AB8">
              <w:rPr>
                <w:sz w:val="22"/>
                <w:szCs w:val="22"/>
              </w:rPr>
              <w:t>Ipsum</w:t>
            </w:r>
            <w:proofErr w:type="spellEnd"/>
            <w:r w:rsidR="00F75482">
              <w:rPr>
                <w:sz w:val="22"/>
                <w:szCs w:val="22"/>
              </w:rPr>
              <w:t xml:space="preserve"> 3</w:t>
            </w:r>
          </w:p>
        </w:tc>
        <w:tc>
          <w:tcPr>
            <w:tcW w:w="1275" w:type="dxa"/>
            <w:shd w:val="clear" w:color="auto" w:fill="D9D9D9" w:themeFill="background1" w:themeFillShade="D9"/>
          </w:tcPr>
          <w:p w:rsidR="00787461" w:rsidRDefault="00787461" w:rsidP="00351A43">
            <w:pPr>
              <w:spacing w:after="240"/>
              <w:rPr>
                <w:b/>
                <w:sz w:val="22"/>
                <w:szCs w:val="22"/>
              </w:rPr>
            </w:pPr>
            <w:r>
              <w:rPr>
                <w:b/>
                <w:sz w:val="22"/>
                <w:szCs w:val="22"/>
              </w:rPr>
              <w:t>w * b * p</w:t>
            </w:r>
          </w:p>
        </w:tc>
        <w:tc>
          <w:tcPr>
            <w:tcW w:w="1843" w:type="dxa"/>
          </w:tcPr>
          <w:p w:rsidR="00787461" w:rsidRPr="00BF0B04" w:rsidRDefault="00787461" w:rsidP="00351A43">
            <w:pPr>
              <w:spacing w:after="240"/>
              <w:rPr>
                <w:sz w:val="22"/>
                <w:szCs w:val="22"/>
              </w:rPr>
            </w:pPr>
            <w:r w:rsidRPr="00BF0B04">
              <w:rPr>
                <w:sz w:val="22"/>
                <w:szCs w:val="22"/>
              </w:rPr>
              <w:t>2 * 6 * 6 (72)</w:t>
            </w: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Ursache</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Folgen</w:t>
            </w:r>
          </w:p>
        </w:tc>
        <w:tc>
          <w:tcPr>
            <w:tcW w:w="7513" w:type="dxa"/>
            <w:gridSpan w:val="3"/>
          </w:tcPr>
          <w:p w:rsidR="00787461" w:rsidRDefault="00787461" w:rsidP="00351A43">
            <w:pPr>
              <w:spacing w:after="240"/>
              <w:rPr>
                <w:b/>
                <w:sz w:val="22"/>
                <w:szCs w:val="22"/>
              </w:rPr>
            </w:pPr>
          </w:p>
        </w:tc>
      </w:tr>
      <w:tr w:rsidR="00787461" w:rsidRPr="005E4539" w:rsidTr="00351A43">
        <w:tc>
          <w:tcPr>
            <w:tcW w:w="1696" w:type="dxa"/>
            <w:shd w:val="clear" w:color="auto" w:fill="D9D9D9" w:themeFill="background1" w:themeFillShade="D9"/>
          </w:tcPr>
          <w:p w:rsidR="00787461" w:rsidRPr="00AE753F" w:rsidRDefault="00787461" w:rsidP="00351A43">
            <w:pPr>
              <w:spacing w:after="240"/>
              <w:rPr>
                <w:sz w:val="22"/>
                <w:szCs w:val="22"/>
              </w:rPr>
            </w:pPr>
            <w:r w:rsidRPr="00AE753F">
              <w:rPr>
                <w:sz w:val="22"/>
                <w:szCs w:val="22"/>
              </w:rPr>
              <w:t>Massnahmen</w:t>
            </w:r>
          </w:p>
        </w:tc>
        <w:tc>
          <w:tcPr>
            <w:tcW w:w="7513" w:type="dxa"/>
            <w:gridSpan w:val="3"/>
          </w:tcPr>
          <w:p w:rsidR="00787461" w:rsidRDefault="00787461" w:rsidP="00351A43">
            <w:pPr>
              <w:spacing w:after="240"/>
              <w:rPr>
                <w:b/>
                <w:sz w:val="22"/>
                <w:szCs w:val="22"/>
              </w:rPr>
            </w:pPr>
          </w:p>
        </w:tc>
      </w:tr>
    </w:tbl>
    <w:p w:rsidR="00787461" w:rsidRPr="000C6AB8" w:rsidRDefault="00787461" w:rsidP="00787461"/>
    <w:p w:rsidR="00787461" w:rsidRPr="009B696A" w:rsidRDefault="00787461" w:rsidP="00787461">
      <w:pPr>
        <w:spacing w:after="240"/>
        <w:rPr>
          <w:spacing w:val="8"/>
          <w:sz w:val="32"/>
          <w:szCs w:val="32"/>
        </w:rPr>
      </w:pPr>
      <w:r w:rsidRPr="009B696A">
        <w:br w:type="page"/>
      </w:r>
    </w:p>
    <w:p w:rsidR="008D60FE" w:rsidRDefault="008D60FE" w:rsidP="009D59EF">
      <w:pPr>
        <w:pStyle w:val="berschrift1"/>
      </w:pPr>
      <w:bookmarkStart w:id="43" w:name="_Toc467835275"/>
      <w:r w:rsidRPr="009B696A">
        <w:lastRenderedPageBreak/>
        <w:t>Anhang</w:t>
      </w:r>
      <w:bookmarkEnd w:id="43"/>
      <w:r w:rsidRPr="009B696A">
        <w:t xml:space="preserve"> </w:t>
      </w:r>
    </w:p>
    <w:p w:rsidR="009D59EF" w:rsidRDefault="009D59EF" w:rsidP="009D59EF">
      <w:pPr>
        <w:pStyle w:val="berschrift2"/>
      </w:pPr>
      <w:bookmarkStart w:id="44" w:name="_Toc467835276"/>
      <w:r>
        <w:t>Termine</w:t>
      </w:r>
      <w:bookmarkEnd w:id="44"/>
      <w:r>
        <w:t xml:space="preserve"> </w:t>
      </w:r>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AC79D3">
        <w:trPr>
          <w:cantSplit/>
        </w:trPr>
        <w:tc>
          <w:tcPr>
            <w:tcW w:w="1276" w:type="dxa"/>
          </w:tcPr>
          <w:p w:rsidR="009D59EF" w:rsidRPr="009B696A" w:rsidRDefault="009D59EF" w:rsidP="00AC79D3">
            <w:pPr>
              <w:spacing w:after="240"/>
              <w:rPr>
                <w:b/>
                <w:sz w:val="22"/>
                <w:szCs w:val="22"/>
              </w:rPr>
            </w:pPr>
            <w:r w:rsidRPr="009B696A">
              <w:rPr>
                <w:b/>
                <w:sz w:val="22"/>
                <w:szCs w:val="22"/>
              </w:rPr>
              <w:t>Datum</w:t>
            </w:r>
          </w:p>
        </w:tc>
        <w:tc>
          <w:tcPr>
            <w:tcW w:w="6354" w:type="dxa"/>
          </w:tcPr>
          <w:p w:rsidR="009D59EF" w:rsidRPr="009B696A" w:rsidRDefault="009D59EF" w:rsidP="00AC79D3">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AC79D3">
            <w:pPr>
              <w:spacing w:after="240"/>
              <w:rPr>
                <w:b/>
                <w:sz w:val="22"/>
                <w:szCs w:val="22"/>
              </w:rPr>
            </w:pPr>
            <w:r w:rsidRPr="009B696A">
              <w:rPr>
                <w:b/>
                <w:sz w:val="22"/>
                <w:szCs w:val="22"/>
              </w:rPr>
              <w:t>Verantwortlich</w:t>
            </w:r>
          </w:p>
        </w:tc>
      </w:tr>
      <w:tr w:rsidR="009D59EF" w:rsidRPr="009B696A" w:rsidTr="00AC79D3">
        <w:trPr>
          <w:cantSplit/>
        </w:trPr>
        <w:tc>
          <w:tcPr>
            <w:tcW w:w="1276" w:type="dxa"/>
          </w:tcPr>
          <w:p w:rsidR="009D59EF" w:rsidRPr="009B696A" w:rsidRDefault="009D59EF" w:rsidP="00AC79D3">
            <w:pPr>
              <w:spacing w:after="240"/>
              <w:rPr>
                <w:sz w:val="22"/>
                <w:szCs w:val="22"/>
              </w:rPr>
            </w:pPr>
            <w:r w:rsidRPr="009B696A">
              <w:rPr>
                <w:sz w:val="22"/>
                <w:szCs w:val="22"/>
              </w:rPr>
              <w:t>13.12.2016</w:t>
            </w:r>
          </w:p>
        </w:tc>
        <w:tc>
          <w:tcPr>
            <w:tcW w:w="6354" w:type="dxa"/>
          </w:tcPr>
          <w:p w:rsidR="009D59EF" w:rsidRPr="009B696A" w:rsidRDefault="009D59EF" w:rsidP="00AC79D3">
            <w:pPr>
              <w:spacing w:after="240"/>
              <w:rPr>
                <w:sz w:val="22"/>
                <w:szCs w:val="22"/>
              </w:rPr>
            </w:pPr>
            <w:r w:rsidRPr="009B696A">
              <w:rPr>
                <w:sz w:val="22"/>
                <w:szCs w:val="22"/>
              </w:rPr>
              <w:t xml:space="preserve">Fertigstellung Iteration 1, Prototyp den Kunden zeigen </w:t>
            </w: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r w:rsidR="009D59EF" w:rsidRPr="009B696A" w:rsidTr="00AC79D3">
        <w:trPr>
          <w:cantSplit/>
        </w:trPr>
        <w:tc>
          <w:tcPr>
            <w:tcW w:w="1276" w:type="dxa"/>
          </w:tcPr>
          <w:p w:rsidR="009D59EF" w:rsidRPr="009B696A" w:rsidRDefault="009D59EF" w:rsidP="00AC79D3">
            <w:pPr>
              <w:spacing w:after="240"/>
              <w:rPr>
                <w:sz w:val="22"/>
                <w:szCs w:val="22"/>
              </w:rPr>
            </w:pPr>
          </w:p>
        </w:tc>
        <w:tc>
          <w:tcPr>
            <w:tcW w:w="6354" w:type="dxa"/>
          </w:tcPr>
          <w:p w:rsidR="009D59EF" w:rsidRPr="009B696A" w:rsidRDefault="009D59EF" w:rsidP="00AC79D3">
            <w:pPr>
              <w:spacing w:after="240"/>
              <w:rPr>
                <w:sz w:val="22"/>
                <w:szCs w:val="22"/>
              </w:rPr>
            </w:pPr>
          </w:p>
        </w:tc>
        <w:tc>
          <w:tcPr>
            <w:tcW w:w="1693" w:type="dxa"/>
          </w:tcPr>
          <w:p w:rsidR="009D59EF" w:rsidRPr="009B696A" w:rsidRDefault="009D59EF" w:rsidP="00AC79D3">
            <w:pPr>
              <w:spacing w:after="240"/>
              <w:rPr>
                <w:sz w:val="22"/>
                <w:szCs w:val="22"/>
              </w:rPr>
            </w:pPr>
          </w:p>
        </w:tc>
      </w:tr>
    </w:tbl>
    <w:p w:rsidR="00F303DE" w:rsidRPr="009B696A" w:rsidRDefault="00F303DE" w:rsidP="009D59EF">
      <w:pPr>
        <w:pStyle w:val="berschrift2"/>
      </w:pPr>
      <w:bookmarkStart w:id="45" w:name="_Toc532270387"/>
      <w:bookmarkStart w:id="46" w:name="_Toc532606809"/>
      <w:bookmarkStart w:id="47" w:name="_Toc17635193"/>
      <w:bookmarkStart w:id="48" w:name="_Toc467835277"/>
      <w:r w:rsidRPr="009B696A">
        <w:t>Referenzen</w:t>
      </w:r>
      <w:bookmarkEnd w:id="45"/>
      <w:bookmarkEnd w:id="46"/>
      <w:bookmarkEnd w:id="47"/>
      <w:bookmarkEnd w:id="48"/>
    </w:p>
    <w:p w:rsidR="00F303DE" w:rsidRPr="009B696A" w:rsidRDefault="00F303DE" w:rsidP="00F303DE">
      <w:pPr>
        <w:spacing w:after="240"/>
        <w:rPr>
          <w:vanish/>
        </w:rPr>
      </w:pPr>
    </w:p>
    <w:p w:rsidR="00F303DE" w:rsidRPr="009B696A" w:rsidRDefault="00F303DE" w:rsidP="00F303DE">
      <w:pPr>
        <w:spacing w:after="240"/>
        <w:rPr>
          <w:vanish/>
        </w:rPr>
      </w:pP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9"/>
      <w:bookmarkEnd w:id="40"/>
    </w:tbl>
    <w:p w:rsidR="008D60FE" w:rsidRPr="009B696A" w:rsidRDefault="008D60FE" w:rsidP="008D60FE">
      <w:pPr>
        <w:spacing w:after="240"/>
      </w:pPr>
    </w:p>
    <w:p w:rsidR="00A81ACB" w:rsidRPr="009B696A" w:rsidRDefault="00A81ACB"/>
    <w:sectPr w:rsidR="00A81ACB" w:rsidRPr="009B696A" w:rsidSect="000C42FC">
      <w:footerReference w:type="default" r:id="rId10"/>
      <w:headerReference w:type="first" r:id="rId11"/>
      <w:footerReference w:type="first" r:id="rId12"/>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C71" w:rsidRDefault="00D20C71" w:rsidP="008D60FE">
      <w:pPr>
        <w:spacing w:after="0" w:line="240" w:lineRule="auto"/>
      </w:pPr>
      <w:r>
        <w:separator/>
      </w:r>
    </w:p>
  </w:endnote>
  <w:endnote w:type="continuationSeparator" w:id="0">
    <w:p w:rsidR="00D20C71" w:rsidRDefault="00D20C71"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F4D8B" w:rsidRPr="00DB7ECC" w:rsidTr="009A6440">
      <w:tc>
        <w:tcPr>
          <w:tcW w:w="4930" w:type="dxa"/>
        </w:tcPr>
        <w:p w:rsidR="005F4D8B" w:rsidRPr="00DB7ECC" w:rsidRDefault="005F4D8B"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035207">
            <w:rPr>
              <w:sz w:val="18"/>
              <w:szCs w:val="18"/>
            </w:rPr>
            <w:t>Analyse_PinguinBomberman.docx</w:t>
          </w:r>
          <w:r w:rsidRPr="00DB7ECC">
            <w:rPr>
              <w:sz w:val="18"/>
              <w:szCs w:val="18"/>
            </w:rPr>
            <w:fldChar w:fldCharType="end"/>
          </w:r>
        </w:p>
      </w:tc>
      <w:tc>
        <w:tcPr>
          <w:tcW w:w="1800" w:type="dxa"/>
        </w:tcPr>
        <w:p w:rsidR="005F4D8B" w:rsidRPr="00DB7ECC" w:rsidRDefault="005F4D8B" w:rsidP="00DB7ECC">
          <w:pPr>
            <w:pStyle w:val="Fuzeile"/>
            <w:spacing w:after="240"/>
            <w:rPr>
              <w:sz w:val="18"/>
              <w:szCs w:val="18"/>
            </w:rPr>
          </w:pPr>
        </w:p>
      </w:tc>
      <w:tc>
        <w:tcPr>
          <w:tcW w:w="2626" w:type="dxa"/>
        </w:tcPr>
        <w:p w:rsidR="005F4D8B" w:rsidRPr="00DB7ECC" w:rsidRDefault="005F4D8B"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9A7884">
            <w:rPr>
              <w:sz w:val="18"/>
              <w:szCs w:val="18"/>
            </w:rPr>
            <w:t>8</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9A7884">
            <w:rPr>
              <w:sz w:val="18"/>
              <w:szCs w:val="18"/>
            </w:rPr>
            <w:t>16</w:t>
          </w:r>
          <w:r w:rsidRPr="00DB7ECC">
            <w:rPr>
              <w:sz w:val="18"/>
              <w:szCs w:val="18"/>
            </w:rPr>
            <w:fldChar w:fldCharType="end"/>
          </w:r>
        </w:p>
      </w:tc>
    </w:tr>
  </w:tbl>
  <w:p w:rsidR="005F4D8B" w:rsidRDefault="005F4D8B"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5F4D8B" w:rsidRPr="00DB7ECC" w:rsidTr="00DB7ECC">
      <w:tc>
        <w:tcPr>
          <w:tcW w:w="4930" w:type="dxa"/>
        </w:tcPr>
        <w:p w:rsidR="005F4D8B" w:rsidRPr="00DB7ECC" w:rsidRDefault="005F4D8B" w:rsidP="009A6440">
          <w:pPr>
            <w:pStyle w:val="Fuzeile"/>
            <w:spacing w:after="240"/>
            <w:rPr>
              <w:sz w:val="18"/>
              <w:szCs w:val="18"/>
            </w:rPr>
          </w:pPr>
        </w:p>
      </w:tc>
      <w:tc>
        <w:tcPr>
          <w:tcW w:w="1800" w:type="dxa"/>
        </w:tcPr>
        <w:p w:rsidR="005F4D8B" w:rsidRPr="00DB7ECC" w:rsidRDefault="005F4D8B" w:rsidP="009A6440">
          <w:pPr>
            <w:pStyle w:val="Fuzeile"/>
            <w:spacing w:after="240"/>
            <w:rPr>
              <w:sz w:val="18"/>
              <w:szCs w:val="18"/>
            </w:rPr>
          </w:pPr>
        </w:p>
      </w:tc>
      <w:tc>
        <w:tcPr>
          <w:tcW w:w="2626" w:type="dxa"/>
        </w:tcPr>
        <w:p w:rsidR="005F4D8B" w:rsidRPr="00DB7ECC" w:rsidRDefault="005F4D8B" w:rsidP="009A6440">
          <w:pPr>
            <w:pStyle w:val="Fuzeile"/>
            <w:spacing w:after="240"/>
            <w:jc w:val="right"/>
            <w:rPr>
              <w:sz w:val="18"/>
              <w:szCs w:val="18"/>
            </w:rPr>
          </w:pPr>
        </w:p>
      </w:tc>
    </w:tr>
  </w:tbl>
  <w:p w:rsidR="005F4D8B" w:rsidRPr="00DB7ECC" w:rsidRDefault="005F4D8B"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C71" w:rsidRDefault="00D20C71" w:rsidP="008D60FE">
      <w:pPr>
        <w:spacing w:after="0" w:line="240" w:lineRule="auto"/>
      </w:pPr>
      <w:r>
        <w:separator/>
      </w:r>
    </w:p>
  </w:footnote>
  <w:footnote w:type="continuationSeparator" w:id="0">
    <w:p w:rsidR="00D20C71" w:rsidRDefault="00D20C71"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5F4D8B" w:rsidTr="008D60FE">
      <w:tc>
        <w:tcPr>
          <w:tcW w:w="4516" w:type="dxa"/>
        </w:tcPr>
        <w:p w:rsidR="005F4D8B" w:rsidRDefault="005F4D8B" w:rsidP="009D59EF">
          <w:pPr>
            <w:pStyle w:val="Inhaltsverzeichnisberschrift0"/>
          </w:pPr>
        </w:p>
      </w:tc>
    </w:tr>
  </w:tbl>
  <w:p w:rsidR="005F4D8B" w:rsidRDefault="005F4D8B"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8313FB9"/>
    <w:multiLevelType w:val="hybridMultilevel"/>
    <w:tmpl w:val="C8EA7262"/>
    <w:lvl w:ilvl="0" w:tplc="08070001">
      <w:start w:val="1"/>
      <w:numFmt w:val="bullet"/>
      <w:lvlText w:val=""/>
      <w:lvlJc w:val="left"/>
      <w:pPr>
        <w:ind w:left="780" w:hanging="360"/>
      </w:pPr>
      <w:rPr>
        <w:rFonts w:ascii="Symbol" w:hAnsi="Symbol" w:hint="default"/>
      </w:rPr>
    </w:lvl>
    <w:lvl w:ilvl="1" w:tplc="08070003" w:tentative="1">
      <w:start w:val="1"/>
      <w:numFmt w:val="bullet"/>
      <w:lvlText w:val="o"/>
      <w:lvlJc w:val="left"/>
      <w:pPr>
        <w:ind w:left="1500" w:hanging="360"/>
      </w:pPr>
      <w:rPr>
        <w:rFonts w:ascii="Courier New" w:hAnsi="Courier New" w:cs="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cs="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cs="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20" w15:restartNumberingAfterBreak="0">
    <w:nsid w:val="1962791A"/>
    <w:multiLevelType w:val="hybridMultilevel"/>
    <w:tmpl w:val="7452D6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A9F421F"/>
    <w:multiLevelType w:val="hybridMultilevel"/>
    <w:tmpl w:val="C9A6804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21"/>
  </w:num>
  <w:num w:numId="13">
    <w:abstractNumId w:val="23"/>
  </w:num>
  <w:num w:numId="14">
    <w:abstractNumId w:val="25"/>
  </w:num>
  <w:num w:numId="15">
    <w:abstractNumId w:val="28"/>
  </w:num>
  <w:num w:numId="16">
    <w:abstractNumId w:val="31"/>
  </w:num>
  <w:num w:numId="17">
    <w:abstractNumId w:val="27"/>
  </w:num>
  <w:num w:numId="18">
    <w:abstractNumId w:val="14"/>
  </w:num>
  <w:num w:numId="19">
    <w:abstractNumId w:val="10"/>
  </w:num>
  <w:num w:numId="20">
    <w:abstractNumId w:val="30"/>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3"/>
  </w:num>
  <w:num w:numId="29">
    <w:abstractNumId w:val="39"/>
  </w:num>
  <w:num w:numId="30">
    <w:abstractNumId w:val="29"/>
  </w:num>
  <w:num w:numId="31">
    <w:abstractNumId w:val="12"/>
  </w:num>
  <w:num w:numId="32">
    <w:abstractNumId w:val="34"/>
  </w:num>
  <w:num w:numId="33">
    <w:abstractNumId w:val="22"/>
  </w:num>
  <w:num w:numId="34">
    <w:abstractNumId w:val="24"/>
  </w:num>
  <w:num w:numId="35">
    <w:abstractNumId w:val="35"/>
  </w:num>
  <w:num w:numId="36">
    <w:abstractNumId w:val="18"/>
  </w:num>
  <w:num w:numId="37">
    <w:abstractNumId w:val="10"/>
  </w:num>
  <w:num w:numId="38">
    <w:abstractNumId w:val="10"/>
  </w:num>
  <w:num w:numId="39">
    <w:abstractNumId w:val="32"/>
  </w:num>
  <w:num w:numId="40">
    <w:abstractNumId w:val="36"/>
  </w:num>
  <w:num w:numId="41">
    <w:abstractNumId w:val="17"/>
  </w:num>
  <w:num w:numId="42">
    <w:abstractNumId w:val="20"/>
  </w:num>
  <w:num w:numId="43">
    <w:abstractNumId w:val="26"/>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136"/>
    <w:rsid w:val="00000F39"/>
    <w:rsid w:val="00005710"/>
    <w:rsid w:val="00016507"/>
    <w:rsid w:val="00035207"/>
    <w:rsid w:val="00035AA4"/>
    <w:rsid w:val="00035F92"/>
    <w:rsid w:val="00044125"/>
    <w:rsid w:val="000521D8"/>
    <w:rsid w:val="00071720"/>
    <w:rsid w:val="000718E6"/>
    <w:rsid w:val="000832CD"/>
    <w:rsid w:val="0008791F"/>
    <w:rsid w:val="00090976"/>
    <w:rsid w:val="000B0090"/>
    <w:rsid w:val="000B3D8F"/>
    <w:rsid w:val="000B5D64"/>
    <w:rsid w:val="000C1869"/>
    <w:rsid w:val="000C42FC"/>
    <w:rsid w:val="000C6AB8"/>
    <w:rsid w:val="000D1A12"/>
    <w:rsid w:val="000E0AFA"/>
    <w:rsid w:val="000E1C85"/>
    <w:rsid w:val="000E4DC9"/>
    <w:rsid w:val="00100698"/>
    <w:rsid w:val="00102E8E"/>
    <w:rsid w:val="0010377A"/>
    <w:rsid w:val="001063F0"/>
    <w:rsid w:val="001070F4"/>
    <w:rsid w:val="00120AE7"/>
    <w:rsid w:val="00132121"/>
    <w:rsid w:val="001331ED"/>
    <w:rsid w:val="00137AF1"/>
    <w:rsid w:val="0014450F"/>
    <w:rsid w:val="00155D3C"/>
    <w:rsid w:val="00171A1B"/>
    <w:rsid w:val="0017326E"/>
    <w:rsid w:val="00174184"/>
    <w:rsid w:val="00193265"/>
    <w:rsid w:val="00193BC8"/>
    <w:rsid w:val="001A1D9B"/>
    <w:rsid w:val="001B1FF3"/>
    <w:rsid w:val="001B239A"/>
    <w:rsid w:val="001B3032"/>
    <w:rsid w:val="001C7CDA"/>
    <w:rsid w:val="001E4070"/>
    <w:rsid w:val="001E7792"/>
    <w:rsid w:val="001F30FE"/>
    <w:rsid w:val="00200ECA"/>
    <w:rsid w:val="0020431F"/>
    <w:rsid w:val="0021259F"/>
    <w:rsid w:val="0022017D"/>
    <w:rsid w:val="002275CC"/>
    <w:rsid w:val="00230259"/>
    <w:rsid w:val="002335EA"/>
    <w:rsid w:val="002406D4"/>
    <w:rsid w:val="00263A9A"/>
    <w:rsid w:val="002658F3"/>
    <w:rsid w:val="00266799"/>
    <w:rsid w:val="00284A15"/>
    <w:rsid w:val="00292228"/>
    <w:rsid w:val="002A4B83"/>
    <w:rsid w:val="002D1BAA"/>
    <w:rsid w:val="002E070D"/>
    <w:rsid w:val="002E267D"/>
    <w:rsid w:val="003005CF"/>
    <w:rsid w:val="0033688A"/>
    <w:rsid w:val="003446A4"/>
    <w:rsid w:val="00351A43"/>
    <w:rsid w:val="00364D04"/>
    <w:rsid w:val="003A55E1"/>
    <w:rsid w:val="003D3D48"/>
    <w:rsid w:val="003D4202"/>
    <w:rsid w:val="003D69E7"/>
    <w:rsid w:val="003D79EA"/>
    <w:rsid w:val="003F1C70"/>
    <w:rsid w:val="00400DB6"/>
    <w:rsid w:val="0040126E"/>
    <w:rsid w:val="004232E9"/>
    <w:rsid w:val="004248A2"/>
    <w:rsid w:val="00434E4F"/>
    <w:rsid w:val="00435FED"/>
    <w:rsid w:val="00444FA9"/>
    <w:rsid w:val="004514A0"/>
    <w:rsid w:val="00455EDD"/>
    <w:rsid w:val="00480E46"/>
    <w:rsid w:val="00487B95"/>
    <w:rsid w:val="004A3111"/>
    <w:rsid w:val="004A750C"/>
    <w:rsid w:val="004B0DAF"/>
    <w:rsid w:val="004B6ED9"/>
    <w:rsid w:val="004D1844"/>
    <w:rsid w:val="004E6B5A"/>
    <w:rsid w:val="004F37FA"/>
    <w:rsid w:val="00506F8E"/>
    <w:rsid w:val="00524ED4"/>
    <w:rsid w:val="00524F94"/>
    <w:rsid w:val="00527252"/>
    <w:rsid w:val="00530626"/>
    <w:rsid w:val="00532EF9"/>
    <w:rsid w:val="00557659"/>
    <w:rsid w:val="0056451D"/>
    <w:rsid w:val="00565D8C"/>
    <w:rsid w:val="005765BE"/>
    <w:rsid w:val="0058048C"/>
    <w:rsid w:val="005A0CC1"/>
    <w:rsid w:val="005A14DA"/>
    <w:rsid w:val="005B0A49"/>
    <w:rsid w:val="005B2A38"/>
    <w:rsid w:val="005B4E53"/>
    <w:rsid w:val="005D1210"/>
    <w:rsid w:val="005D1BE1"/>
    <w:rsid w:val="005E4539"/>
    <w:rsid w:val="005F3CDA"/>
    <w:rsid w:val="005F4D8B"/>
    <w:rsid w:val="0061427C"/>
    <w:rsid w:val="0062784D"/>
    <w:rsid w:val="00637FBA"/>
    <w:rsid w:val="00651BC4"/>
    <w:rsid w:val="006550E0"/>
    <w:rsid w:val="00670590"/>
    <w:rsid w:val="00690956"/>
    <w:rsid w:val="006A75E8"/>
    <w:rsid w:val="006B39F9"/>
    <w:rsid w:val="006C4136"/>
    <w:rsid w:val="006E52C8"/>
    <w:rsid w:val="006E706C"/>
    <w:rsid w:val="006F5C6E"/>
    <w:rsid w:val="0070392B"/>
    <w:rsid w:val="007073A1"/>
    <w:rsid w:val="00726D9A"/>
    <w:rsid w:val="00752568"/>
    <w:rsid w:val="00752D6F"/>
    <w:rsid w:val="00753FD6"/>
    <w:rsid w:val="00755F99"/>
    <w:rsid w:val="00765128"/>
    <w:rsid w:val="00767388"/>
    <w:rsid w:val="0078135C"/>
    <w:rsid w:val="007846E1"/>
    <w:rsid w:val="00787461"/>
    <w:rsid w:val="00795E5A"/>
    <w:rsid w:val="007A140D"/>
    <w:rsid w:val="007B4E76"/>
    <w:rsid w:val="007B67BD"/>
    <w:rsid w:val="007C5D42"/>
    <w:rsid w:val="007D0245"/>
    <w:rsid w:val="007F0428"/>
    <w:rsid w:val="007F595C"/>
    <w:rsid w:val="007F6E34"/>
    <w:rsid w:val="00805288"/>
    <w:rsid w:val="00810A97"/>
    <w:rsid w:val="0081259A"/>
    <w:rsid w:val="00813460"/>
    <w:rsid w:val="00816D43"/>
    <w:rsid w:val="008170E9"/>
    <w:rsid w:val="00827660"/>
    <w:rsid w:val="00840978"/>
    <w:rsid w:val="008412DD"/>
    <w:rsid w:val="008437E2"/>
    <w:rsid w:val="00853DF1"/>
    <w:rsid w:val="00857CE6"/>
    <w:rsid w:val="0086149D"/>
    <w:rsid w:val="0086404E"/>
    <w:rsid w:val="00881F91"/>
    <w:rsid w:val="008847E7"/>
    <w:rsid w:val="008867A3"/>
    <w:rsid w:val="008A074A"/>
    <w:rsid w:val="008A0EC8"/>
    <w:rsid w:val="008A46AD"/>
    <w:rsid w:val="008B1239"/>
    <w:rsid w:val="008B2733"/>
    <w:rsid w:val="008B443A"/>
    <w:rsid w:val="008C0B1B"/>
    <w:rsid w:val="008D0015"/>
    <w:rsid w:val="008D60FE"/>
    <w:rsid w:val="008E2658"/>
    <w:rsid w:val="008F0DDB"/>
    <w:rsid w:val="008F2A6F"/>
    <w:rsid w:val="008F535B"/>
    <w:rsid w:val="0091432D"/>
    <w:rsid w:val="00923F4E"/>
    <w:rsid w:val="00966B1E"/>
    <w:rsid w:val="00966ED5"/>
    <w:rsid w:val="00984CB4"/>
    <w:rsid w:val="00987282"/>
    <w:rsid w:val="0099495A"/>
    <w:rsid w:val="009A6440"/>
    <w:rsid w:val="009A7884"/>
    <w:rsid w:val="009B696A"/>
    <w:rsid w:val="009C4A1B"/>
    <w:rsid w:val="009C6E29"/>
    <w:rsid w:val="009D59EF"/>
    <w:rsid w:val="009E2A55"/>
    <w:rsid w:val="009E3813"/>
    <w:rsid w:val="009E3B76"/>
    <w:rsid w:val="009F4226"/>
    <w:rsid w:val="00A07B84"/>
    <w:rsid w:val="00A1313F"/>
    <w:rsid w:val="00A14B4B"/>
    <w:rsid w:val="00A16EA1"/>
    <w:rsid w:val="00A36C45"/>
    <w:rsid w:val="00A37599"/>
    <w:rsid w:val="00A37FFC"/>
    <w:rsid w:val="00A46CEF"/>
    <w:rsid w:val="00A54CA4"/>
    <w:rsid w:val="00A55086"/>
    <w:rsid w:val="00A55A68"/>
    <w:rsid w:val="00A6082A"/>
    <w:rsid w:val="00A63F81"/>
    <w:rsid w:val="00A81ACB"/>
    <w:rsid w:val="00A82670"/>
    <w:rsid w:val="00AB4047"/>
    <w:rsid w:val="00AB6944"/>
    <w:rsid w:val="00AC25C2"/>
    <w:rsid w:val="00AC79D3"/>
    <w:rsid w:val="00AD18B7"/>
    <w:rsid w:val="00AD740F"/>
    <w:rsid w:val="00AE753F"/>
    <w:rsid w:val="00B05BBB"/>
    <w:rsid w:val="00B0763D"/>
    <w:rsid w:val="00B23C82"/>
    <w:rsid w:val="00B2571F"/>
    <w:rsid w:val="00B33CE6"/>
    <w:rsid w:val="00B42DEE"/>
    <w:rsid w:val="00B52F74"/>
    <w:rsid w:val="00B53EC2"/>
    <w:rsid w:val="00B53F5E"/>
    <w:rsid w:val="00B56FCE"/>
    <w:rsid w:val="00B631DF"/>
    <w:rsid w:val="00B7070F"/>
    <w:rsid w:val="00B72953"/>
    <w:rsid w:val="00B72C83"/>
    <w:rsid w:val="00B96CD8"/>
    <w:rsid w:val="00BA1EFC"/>
    <w:rsid w:val="00BA49FD"/>
    <w:rsid w:val="00BB2B41"/>
    <w:rsid w:val="00BB4385"/>
    <w:rsid w:val="00BB5F2D"/>
    <w:rsid w:val="00BD255E"/>
    <w:rsid w:val="00BF0B04"/>
    <w:rsid w:val="00C0739D"/>
    <w:rsid w:val="00C115E3"/>
    <w:rsid w:val="00C4727E"/>
    <w:rsid w:val="00C630AE"/>
    <w:rsid w:val="00C840E2"/>
    <w:rsid w:val="00C950D0"/>
    <w:rsid w:val="00C9621D"/>
    <w:rsid w:val="00CB182C"/>
    <w:rsid w:val="00CB6027"/>
    <w:rsid w:val="00CD77CF"/>
    <w:rsid w:val="00D20C71"/>
    <w:rsid w:val="00D2257B"/>
    <w:rsid w:val="00D3063F"/>
    <w:rsid w:val="00D43325"/>
    <w:rsid w:val="00D55297"/>
    <w:rsid w:val="00D91E81"/>
    <w:rsid w:val="00D97D62"/>
    <w:rsid w:val="00DB2F49"/>
    <w:rsid w:val="00DB7ECC"/>
    <w:rsid w:val="00DC1311"/>
    <w:rsid w:val="00DE07E3"/>
    <w:rsid w:val="00DF0F71"/>
    <w:rsid w:val="00E00CA8"/>
    <w:rsid w:val="00E05460"/>
    <w:rsid w:val="00E11498"/>
    <w:rsid w:val="00E34B8B"/>
    <w:rsid w:val="00E43FAD"/>
    <w:rsid w:val="00E442B4"/>
    <w:rsid w:val="00E47914"/>
    <w:rsid w:val="00E55195"/>
    <w:rsid w:val="00E55556"/>
    <w:rsid w:val="00E70CC4"/>
    <w:rsid w:val="00E7317F"/>
    <w:rsid w:val="00E905FF"/>
    <w:rsid w:val="00E915FE"/>
    <w:rsid w:val="00EB4089"/>
    <w:rsid w:val="00EE7033"/>
    <w:rsid w:val="00F1780A"/>
    <w:rsid w:val="00F303DE"/>
    <w:rsid w:val="00F509EF"/>
    <w:rsid w:val="00F75482"/>
    <w:rsid w:val="00F920D1"/>
    <w:rsid w:val="00FA1B5E"/>
    <w:rsid w:val="00FA5F19"/>
    <w:rsid w:val="00FB348F"/>
    <w:rsid w:val="00FB6EE2"/>
    <w:rsid w:val="00FB7958"/>
    <w:rsid w:val="00FC29FA"/>
    <w:rsid w:val="00FF23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431B1"/>
  <w15:chartTrackingRefBased/>
  <w15:docId w15:val="{AF9D4968-B498-4199-A6E7-492A02C6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17512\Desktop\Basislehrjahr\5,6%20Wochen-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0FB75-6BEC-4665-9757-3EE2551F7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16</Pages>
  <Words>2320</Words>
  <Characters>14617</Characters>
  <Application>Microsoft Office Word</Application>
  <DocSecurity>0</DocSecurity>
  <Lines>121</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p17512</dc:creator>
  <cp:keywords/>
  <dc:description/>
  <cp:lastModifiedBy>Carolina Sanchez</cp:lastModifiedBy>
  <cp:revision>62</cp:revision>
  <cp:lastPrinted>2017-12-13T15:44:00Z</cp:lastPrinted>
  <dcterms:created xsi:type="dcterms:W3CDTF">2017-12-06T11:04:00Z</dcterms:created>
  <dcterms:modified xsi:type="dcterms:W3CDTF">2018-01-11T08:08:00Z</dcterms:modified>
</cp:coreProperties>
</file>