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of the Project: Should not Exceed 250 Characters</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Victoria R. Lloren (Student 1), Mc Jervis S. Villaruel (Student 2),  Donna Salve C. Hipolito (Student 3),</w:t>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Rose Mary B. Butaran (Research adviser) and Ana Maria A. Chupungco (Research teacher)</w:t>
      </w:r>
    </w:p>
    <w:p w:rsidR="00000000" w:rsidDel="00000000" w:rsidP="00000000" w:rsidRDefault="00000000" w:rsidRPr="00000000" w14:paraId="00000005">
      <w:pPr>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Philippine Science High School – Main Campus, Department of Science and Technology, Agham Road, Diliman, Quezon City, 1101, Philippines</w:t>
      </w:r>
    </w:p>
    <w:p w:rsidR="00000000" w:rsidDel="00000000" w:rsidP="00000000" w:rsidRDefault="00000000" w:rsidRPr="00000000" w14:paraId="00000006">
      <w:pPr>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Corresponding Author Email: </w:t>
      </w:r>
      <w:hyperlink r:id="rId6">
        <w:r w:rsidDel="00000000" w:rsidR="00000000" w:rsidRPr="00000000">
          <w:rPr>
            <w:rFonts w:ascii="Times New Roman" w:cs="Times New Roman" w:eastAsia="Times New Roman" w:hAnsi="Times New Roman"/>
            <w:color w:val="1155cc"/>
            <w:sz w:val="20"/>
            <w:szCs w:val="20"/>
            <w:u w:val="single"/>
            <w:rtl w:val="0"/>
          </w:rPr>
          <w:t xml:space="preserve">author@pshs.edu.ph</w:t>
        </w:r>
      </w:hyperlink>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9">
      <w:pPr>
        <w:spacing w:after="0" w:line="240" w:lineRule="auto"/>
        <w:ind w:left="0" w:righ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 should BE written in </w:t>
      </w:r>
      <w:r w:rsidDel="00000000" w:rsidR="00000000" w:rsidRPr="00000000">
        <w:rPr>
          <w:rFonts w:ascii="Times New Roman" w:cs="Times New Roman" w:eastAsia="Times New Roman" w:hAnsi="Times New Roman"/>
          <w:sz w:val="20"/>
          <w:szCs w:val="20"/>
          <w:u w:val="single"/>
          <w:rtl w:val="0"/>
        </w:rPr>
        <w:t xml:space="preserve">one paragraph not to exceed 300 words</w:t>
      </w:r>
      <w:r w:rsidDel="00000000" w:rsidR="00000000" w:rsidRPr="00000000">
        <w:rPr>
          <w:rFonts w:ascii="Times New Roman" w:cs="Times New Roman" w:eastAsia="Times New Roman" w:hAnsi="Times New Roman"/>
          <w:sz w:val="20"/>
          <w:szCs w:val="20"/>
          <w:rtl w:val="0"/>
        </w:rPr>
        <w:t xml:space="preserve">. It should summarize the background and scope of the work, the principal results, and note the implications of these results or main conclusions. it should concisely capture the basic content of the paper and be understandable without the text. References and acronyms should be avoided. </w:t>
      </w:r>
      <w:r w:rsidDel="00000000" w:rsidR="00000000" w:rsidRPr="00000000">
        <w:rPr>
          <w:rtl w:val="0"/>
        </w:rPr>
      </w:r>
    </w:p>
    <w:p w:rsidR="00000000" w:rsidDel="00000000" w:rsidP="00000000" w:rsidRDefault="00000000" w:rsidRPr="00000000" w14:paraId="0000000A">
      <w:pPr>
        <w:spacing w:after="0" w:before="240" w:line="240" w:lineRule="auto"/>
        <w:ind w:left="720" w:right="72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20"/>
          <w:szCs w:val="20"/>
          <w:rtl w:val="0"/>
        </w:rPr>
        <w:t xml:space="preserve">Keywords: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list up to six key words that reflect the content of the paper arranged alphabetically and separated by semicolon.</w:t>
      </w: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0" w:line="360" w:lineRule="auto"/>
        <w:rPr>
          <w:rFonts w:ascii="Times New Roman" w:cs="Times New Roman" w:eastAsia="Times New Roman" w:hAnsi="Times New Roman"/>
          <w:sz w:val="24"/>
          <w:szCs w:val="24"/>
        </w:rPr>
        <w:sectPr>
          <w:headerReference r:id="rId7" w:type="default"/>
          <w:footerReference r:id="rId8"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D">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r w:rsidDel="00000000" w:rsidR="00000000" w:rsidRPr="00000000">
        <w:rPr>
          <w:rtl w:val="0"/>
        </w:rPr>
      </w:r>
    </w:p>
    <w:p w:rsidR="00000000" w:rsidDel="00000000" w:rsidP="00000000" w:rsidRDefault="00000000" w:rsidRPr="00000000" w14:paraId="0000000E">
      <w:pPr>
        <w:spacing w:line="240" w:lineRule="auto"/>
        <w:ind w:left="0" w:right="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Journal paper should be written a maximum of 7 pages excluding references section. On the bottom of the page, list up to six key words that reflect the content of the paper arranged alphabetically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(Santos, 2016).</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F">
      <w:pPr>
        <w:spacing w:line="240" w:lineRule="auto"/>
        <w:ind w:left="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Introduction should describe the paper’s background and provide the rationale for the present study. Cite only those references that will provide the most relevant background rather than an exhaustive review of the topic </w:t>
      </w:r>
      <w:r w:rsidDel="00000000" w:rsidR="00000000" w:rsidRPr="00000000">
        <w:rPr>
          <w:rFonts w:ascii="Times New Roman" w:cs="Times New Roman" w:eastAsia="Times New Roman" w:hAnsi="Times New Roman"/>
          <w:sz w:val="20"/>
          <w:szCs w:val="20"/>
          <w:rtl w:val="0"/>
        </w:rPr>
        <w:t xml:space="preserve">(Santos &amp; Reyes, 2017).</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Methodology</w:t>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Subheading for Procedure 1</w:t>
      </w:r>
      <w:r w:rsidDel="00000000" w:rsidR="00000000" w:rsidRPr="00000000">
        <w:rPr>
          <w:rtl w:val="0"/>
        </w:rPr>
      </w:r>
    </w:p>
    <w:p w:rsidR="00000000" w:rsidDel="00000000" w:rsidP="00000000" w:rsidRDefault="00000000" w:rsidRPr="00000000" w14:paraId="00000012">
      <w:pPr>
        <w:spacing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Methods should be described concisely and clearly to allow experiments to be repeated. For commonly used methods, a simple reference is sufficient. Avoid references that are not readily accessible.</w:t>
      </w:r>
      <w:r w:rsidDel="00000000" w:rsidR="00000000" w:rsidRPr="00000000">
        <w:rPr>
          <w:rtl w:val="0"/>
        </w:rPr>
      </w:r>
    </w:p>
    <w:p w:rsidR="00000000" w:rsidDel="00000000" w:rsidP="00000000" w:rsidRDefault="00000000" w:rsidRPr="00000000" w14:paraId="00000013">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Results</w:t>
      </w:r>
      <w:r w:rsidDel="00000000" w:rsidR="00000000" w:rsidRPr="00000000">
        <w:rPr>
          <w:rtl w:val="0"/>
        </w:rPr>
      </w:r>
    </w:p>
    <w:p w:rsidR="00000000" w:rsidDel="00000000" w:rsidP="00000000" w:rsidRDefault="00000000" w:rsidRPr="00000000" w14:paraId="00000014">
      <w:pPr>
        <w:spacing w:after="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Subheading for Result 1  </w:t>
      </w:r>
    </w:p>
    <w:p w:rsidR="00000000" w:rsidDel="00000000" w:rsidP="00000000" w:rsidRDefault="00000000" w:rsidRPr="00000000" w14:paraId="00000015">
      <w:pPr>
        <w:spacing w:after="120" w:line="240" w:lineRule="auto"/>
        <w:ind w:left="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Results, present data in only one of the following: text, table, or figure. Results should preferably have no more than five illustrations (tables and/or figures). Do not use tables or figures to present data that can be more concisely stated in the text. Discussion should interpret results in relation to previously published work. Do not repeat results or reiterate the introduction.</w:t>
      </w:r>
    </w:p>
    <w:p w:rsidR="00000000" w:rsidDel="00000000" w:rsidP="00000000" w:rsidRDefault="00000000" w:rsidRPr="00000000" w14:paraId="00000016">
      <w:pPr>
        <w:spacing w:after="160" w:before="0" w:line="240" w:lineRule="auto"/>
        <w:ind w:left="900" w:hanging="90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spacing w:after="160" w:before="0" w:line="240" w:lineRule="auto"/>
        <w:ind w:left="900" w:hanging="90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Table 1</w:t>
      </w:r>
      <w:r w:rsidDel="00000000" w:rsidR="00000000" w:rsidRPr="00000000">
        <w:rPr>
          <w:rtl w:val="0"/>
        </w:rPr>
      </w:r>
    </w:p>
    <w:p w:rsidR="00000000" w:rsidDel="00000000" w:rsidP="00000000" w:rsidRDefault="00000000" w:rsidRPr="00000000" w14:paraId="00000018">
      <w:pPr>
        <w:spacing w:after="160"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Label Should be Concise and in Title Case </w:t>
      </w:r>
      <w:r w:rsidDel="00000000" w:rsidR="00000000" w:rsidRPr="00000000">
        <w:rPr>
          <w:rtl w:val="0"/>
        </w:rPr>
      </w:r>
    </w:p>
    <w:tbl>
      <w:tblPr>
        <w:tblStyle w:val="Table1"/>
        <w:tblW w:w="438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08"/>
        <w:gridCol w:w="1092"/>
        <w:gridCol w:w="1091"/>
        <w:gridCol w:w="1091"/>
        <w:tblGridChange w:id="0">
          <w:tblGrid>
            <w:gridCol w:w="1108"/>
            <w:gridCol w:w="1092"/>
            <w:gridCol w:w="1091"/>
            <w:gridCol w:w="1091"/>
          </w:tblGrid>
        </w:tblGridChange>
      </w:tblGrid>
      <w:tr>
        <w:trPr>
          <w:trHeight w:val="380" w:hRule="atLeast"/>
        </w:trPr>
        <w:tc>
          <w:tcPr>
            <w:tcBorders>
              <w:top w:color="000000" w:space="0" w:sz="4" w:val="single"/>
              <w:bottom w:color="000000" w:space="0" w:sz="4" w:val="single"/>
            </w:tcBorders>
            <w:vAlign w:val="center"/>
          </w:tcPr>
          <w:p w:rsidR="00000000" w:rsidDel="00000000" w:rsidP="00000000" w:rsidRDefault="00000000" w:rsidRPr="00000000" w14:paraId="0000001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Criteria</w:t>
            </w:r>
          </w:p>
        </w:tc>
        <w:tc>
          <w:tcPr>
            <w:tcBorders>
              <w:top w:color="000000" w:space="0" w:sz="4" w:val="single"/>
              <w:bottom w:color="000000" w:space="0" w:sz="4" w:val="single"/>
            </w:tcBorders>
            <w:vAlign w:val="center"/>
          </w:tcPr>
          <w:p w:rsidR="00000000" w:rsidDel="00000000" w:rsidP="00000000" w:rsidRDefault="00000000" w:rsidRPr="00000000" w14:paraId="0000001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tcBorders>
              <w:top w:color="000000" w:space="0" w:sz="4" w:val="single"/>
              <w:bottom w:color="000000" w:space="0" w:sz="4" w:val="single"/>
            </w:tcBorders>
            <w:vAlign w:val="center"/>
          </w:tcPr>
          <w:p w:rsidR="00000000" w:rsidDel="00000000" w:rsidP="00000000" w:rsidRDefault="00000000" w:rsidRPr="00000000" w14:paraId="0000001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w:t>
            </w:r>
          </w:p>
        </w:tc>
        <w:tc>
          <w:tcPr>
            <w:tcBorders>
              <w:top w:color="000000" w:space="0" w:sz="4" w:val="single"/>
              <w:bottom w:color="000000" w:space="0" w:sz="4" w:val="single"/>
            </w:tcBorders>
            <w:vAlign w:val="center"/>
          </w:tcPr>
          <w:p w:rsidR="00000000" w:rsidDel="00000000" w:rsidP="00000000" w:rsidRDefault="00000000" w:rsidRPr="00000000" w14:paraId="0000001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w:t>
            </w:r>
          </w:p>
        </w:tc>
      </w:tr>
      <w:tr>
        <w:trPr>
          <w:trHeight w:val="380" w:hRule="atLeast"/>
        </w:trPr>
        <w:tc>
          <w:tcPr>
            <w:tcBorders>
              <w:top w:color="000000" w:space="0" w:sz="4" w:val="single"/>
            </w:tcBorders>
          </w:tcPr>
          <w:p w:rsidR="00000000" w:rsidDel="00000000" w:rsidP="00000000" w:rsidRDefault="00000000" w:rsidRPr="00000000" w14:paraId="0000001D">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tcBorders>
          </w:tcPr>
          <w:p w:rsidR="00000000" w:rsidDel="00000000" w:rsidP="00000000" w:rsidRDefault="00000000" w:rsidRPr="00000000" w14:paraId="0000001E">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 0.01</w:t>
            </w:r>
          </w:p>
        </w:tc>
        <w:tc>
          <w:tcPr>
            <w:tcBorders>
              <w:top w:color="000000" w:space="0" w:sz="4" w:val="single"/>
            </w:tcBorders>
          </w:tcPr>
          <w:p w:rsidR="00000000" w:rsidDel="00000000" w:rsidP="00000000" w:rsidRDefault="00000000" w:rsidRPr="00000000" w14:paraId="0000001F">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 0.01</w:t>
            </w:r>
          </w:p>
        </w:tc>
        <w:tc>
          <w:tcPr>
            <w:tcBorders>
              <w:top w:color="000000" w:space="0" w:sz="4" w:val="single"/>
            </w:tcBorders>
          </w:tcPr>
          <w:p w:rsidR="00000000" w:rsidDel="00000000" w:rsidP="00000000" w:rsidRDefault="00000000" w:rsidRPr="00000000" w14:paraId="00000020">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 0.01</w:t>
            </w:r>
          </w:p>
        </w:tc>
      </w:tr>
      <w:tr>
        <w:trPr>
          <w:trHeight w:val="380" w:hRule="atLeast"/>
        </w:trPr>
        <w:tc>
          <w:tcPr/>
          <w:p w:rsidR="00000000" w:rsidDel="00000000" w:rsidP="00000000" w:rsidRDefault="00000000" w:rsidRPr="00000000" w14:paraId="00000021">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22">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 0.01</w:t>
            </w:r>
          </w:p>
        </w:tc>
        <w:tc>
          <w:tcPr/>
          <w:p w:rsidR="00000000" w:rsidDel="00000000" w:rsidP="00000000" w:rsidRDefault="00000000" w:rsidRPr="00000000" w14:paraId="00000023">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 0.01</w:t>
            </w:r>
          </w:p>
        </w:tc>
        <w:tc>
          <w:tcPr/>
          <w:p w:rsidR="00000000" w:rsidDel="00000000" w:rsidP="00000000" w:rsidRDefault="00000000" w:rsidRPr="00000000" w14:paraId="00000024">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 0.01</w:t>
            </w:r>
          </w:p>
        </w:tc>
      </w:tr>
      <w:tr>
        <w:trPr>
          <w:trHeight w:val="380" w:hRule="atLeast"/>
        </w:trPr>
        <w:tc>
          <w:tcPr/>
          <w:p w:rsidR="00000000" w:rsidDel="00000000" w:rsidP="00000000" w:rsidRDefault="00000000" w:rsidRPr="00000000" w14:paraId="00000025">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026">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 0.01</w:t>
            </w:r>
          </w:p>
        </w:tc>
        <w:tc>
          <w:tcPr/>
          <w:p w:rsidR="00000000" w:rsidDel="00000000" w:rsidP="00000000" w:rsidRDefault="00000000" w:rsidRPr="00000000" w14:paraId="00000027">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 0.01</w:t>
            </w:r>
          </w:p>
        </w:tc>
        <w:tc>
          <w:tcPr/>
          <w:p w:rsidR="00000000" w:rsidDel="00000000" w:rsidP="00000000" w:rsidRDefault="00000000" w:rsidRPr="00000000" w14:paraId="00000028">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 0.01</w:t>
            </w:r>
          </w:p>
        </w:tc>
      </w:tr>
      <w:tr>
        <w:trPr>
          <w:trHeight w:val="360" w:hRule="atLeast"/>
        </w:trPr>
        <w:tc>
          <w:tcPr>
            <w:tcBorders>
              <w:bottom w:color="000000" w:space="0" w:sz="4" w:val="single"/>
            </w:tcBorders>
          </w:tcPr>
          <w:p w:rsidR="00000000" w:rsidDel="00000000" w:rsidP="00000000" w:rsidRDefault="00000000" w:rsidRPr="00000000" w14:paraId="00000029">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bottom w:color="000000" w:space="0" w:sz="4" w:val="single"/>
            </w:tcBorders>
          </w:tcPr>
          <w:p w:rsidR="00000000" w:rsidDel="00000000" w:rsidP="00000000" w:rsidRDefault="00000000" w:rsidRPr="00000000" w14:paraId="0000002A">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 0.01</w:t>
            </w:r>
          </w:p>
        </w:tc>
        <w:tc>
          <w:tcPr>
            <w:tcBorders>
              <w:bottom w:color="000000" w:space="0" w:sz="4" w:val="single"/>
            </w:tcBorders>
          </w:tcPr>
          <w:p w:rsidR="00000000" w:rsidDel="00000000" w:rsidP="00000000" w:rsidRDefault="00000000" w:rsidRPr="00000000" w14:paraId="0000002B">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 0.01</w:t>
            </w:r>
          </w:p>
        </w:tc>
        <w:tc>
          <w:tcPr>
            <w:tcBorders>
              <w:bottom w:color="000000" w:space="0" w:sz="4" w:val="single"/>
            </w:tcBorders>
          </w:tcPr>
          <w:p w:rsidR="00000000" w:rsidDel="00000000" w:rsidP="00000000" w:rsidRDefault="00000000" w:rsidRPr="00000000" w14:paraId="0000002C">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 0.01</w:t>
            </w:r>
          </w:p>
        </w:tc>
      </w:tr>
    </w:tbl>
    <w:p w:rsidR="00000000" w:rsidDel="00000000" w:rsidP="00000000" w:rsidRDefault="00000000" w:rsidRPr="00000000" w14:paraId="0000002D">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Note: Type each table on a separate sheet. Never use vertical lines to separate columns. Prepare tables so that compared data read down, not across. Columns that show no significant variations should be omitted. Do not use tables for word lists. Titles should be clear, and column headings should be brief with units of measurements in parenthesis. Symbols and abbreviations should be defined below the table. Indicate table footnotes with a, b, c, etc. Do not present the same data in both graphical and tabular form. Tables should be self-explanatory or understandable without reference to the text.</w:t>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Figure label should be in sentence case ending in period, placed under the figure.  Each figure should have a legend or caption and should be self-explanatory. Figure legends should be in lowercase print-type, except for the first letter of first word. Abbreviations and symbols on figures should be defined in the legend. Figures include line drawings, photographs, and computer plots. They should be clear. </w:t>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85725</wp:posOffset>
            </wp:positionV>
            <wp:extent cx="2743200" cy="1916430"/>
            <wp:effectExtent b="0" l="0" r="0" t="0"/>
            <wp:wrapTopAndBottom distB="0" distT="0"/>
            <wp:docPr descr="Image result for figure result" id="1" name="image1.png"/>
            <a:graphic>
              <a:graphicData uri="http://schemas.openxmlformats.org/drawingml/2006/picture">
                <pic:pic>
                  <pic:nvPicPr>
                    <pic:cNvPr descr="Image result for figure result" id="0" name="image1.png"/>
                    <pic:cNvPicPr preferRelativeResize="0"/>
                  </pic:nvPicPr>
                  <pic:blipFill>
                    <a:blip r:embed="rId9"/>
                    <a:srcRect b="0" l="0" r="0" t="0"/>
                    <a:stretch>
                      <a:fillRect/>
                    </a:stretch>
                  </pic:blipFill>
                  <pic:spPr>
                    <a:xfrm>
                      <a:off x="0" y="0"/>
                      <a:ext cx="2743200" cy="1916430"/>
                    </a:xfrm>
                    <a:prstGeom prst="rect"/>
                    <a:ln/>
                  </pic:spPr>
                </pic:pic>
              </a:graphicData>
            </a:graphic>
          </wp:anchor>
        </w:drawing>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Discussion</w:t>
      </w:r>
    </w:p>
    <w:p w:rsidR="00000000" w:rsidDel="00000000" w:rsidP="00000000" w:rsidRDefault="00000000" w:rsidRPr="00000000" w14:paraId="00000030">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Discussion should incorporate referencing of the figures or data tables presented in the Results section. Literature citations should be selective, not to exceed 30 references for a research paper.</w:t>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 and Conclusion</w:t>
      </w:r>
    </w:p>
    <w:p w:rsidR="00000000" w:rsidDel="00000000" w:rsidP="00000000" w:rsidRDefault="00000000" w:rsidRPr="00000000" w14:paraId="00000032">
      <w:pPr>
        <w:spacing w:line="240" w:lineRule="auto"/>
        <w:ind w:firstLine="360"/>
        <w:jc w:val="both"/>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Point out significant findings of the study in relation to the objectives of the study. Include your recommendations in this section.</w:t>
      </w:r>
    </w:p>
    <w:p w:rsidR="00000000" w:rsidDel="00000000" w:rsidP="00000000" w:rsidRDefault="00000000" w:rsidRPr="00000000" w14:paraId="00000033">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Acknowledgement</w:t>
      </w:r>
    </w:p>
    <w:p w:rsidR="00000000" w:rsidDel="00000000" w:rsidP="00000000" w:rsidRDefault="00000000" w:rsidRPr="00000000" w14:paraId="00000034">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Acknowledgments should be brief and are placed under a separate heading immediately before References. Acknowledge any financial support for the work being published and personal assistance.</w:t>
      </w:r>
    </w:p>
    <w:p w:rsidR="00000000" w:rsidDel="00000000" w:rsidP="00000000" w:rsidRDefault="00000000" w:rsidRPr="00000000" w14:paraId="0000003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36">
      <w:pPr>
        <w:spacing w:line="24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Author, A. A., Author, B. B., &amp; Author, C. C. (Year). Title of article. </w:t>
      </w:r>
      <w:r w:rsidDel="00000000" w:rsidR="00000000" w:rsidRPr="00000000">
        <w:rPr>
          <w:rFonts w:ascii="Times New Roman" w:cs="Times New Roman" w:eastAsia="Times New Roman" w:hAnsi="Times New Roman"/>
          <w:i w:val="1"/>
          <w:color w:val="333333"/>
          <w:sz w:val="20"/>
          <w:szCs w:val="20"/>
          <w:highlight w:val="white"/>
          <w:rtl w:val="0"/>
        </w:rPr>
        <w:t xml:space="preserve">Title of Periodical, volume number</w:t>
      </w:r>
      <w:r w:rsidDel="00000000" w:rsidR="00000000" w:rsidRPr="00000000">
        <w:rPr>
          <w:rFonts w:ascii="Times New Roman" w:cs="Times New Roman" w:eastAsia="Times New Roman" w:hAnsi="Times New Roman"/>
          <w:color w:val="333333"/>
          <w:sz w:val="20"/>
          <w:szCs w:val="20"/>
          <w:highlight w:val="white"/>
          <w:rtl w:val="0"/>
        </w:rPr>
        <w:t xml:space="preserve">(issue number), pages. https://doi.org/xx.xxx/yyyy</w:t>
      </w:r>
      <w:r w:rsidDel="00000000" w:rsidR="00000000" w:rsidRPr="00000000">
        <w:rPr>
          <w:rtl w:val="0"/>
        </w:rPr>
      </w:r>
    </w:p>
    <w:p w:rsidR="00000000" w:rsidDel="00000000" w:rsidP="00000000" w:rsidRDefault="00000000" w:rsidRPr="00000000" w14:paraId="00000037">
      <w:pPr>
        <w:spacing w:line="24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Author, A. A. (Year of publication). </w:t>
      </w:r>
      <w:r w:rsidDel="00000000" w:rsidR="00000000" w:rsidRPr="00000000">
        <w:rPr>
          <w:rFonts w:ascii="Times New Roman" w:cs="Times New Roman" w:eastAsia="Times New Roman" w:hAnsi="Times New Roman"/>
          <w:i w:val="1"/>
          <w:color w:val="333333"/>
          <w:sz w:val="20"/>
          <w:szCs w:val="20"/>
          <w:highlight w:val="white"/>
          <w:rtl w:val="0"/>
        </w:rPr>
        <w:t xml:space="preserve">Title of work: Capital letter also for subtitle</w:t>
      </w:r>
      <w:r w:rsidDel="00000000" w:rsidR="00000000" w:rsidRPr="00000000">
        <w:rPr>
          <w:rFonts w:ascii="Times New Roman" w:cs="Times New Roman" w:eastAsia="Times New Roman" w:hAnsi="Times New Roman"/>
          <w:color w:val="333333"/>
          <w:sz w:val="20"/>
          <w:szCs w:val="20"/>
          <w:highlight w:val="white"/>
          <w:rtl w:val="0"/>
        </w:rPr>
        <w:t xml:space="preserve">. Location: Publisher.</w:t>
      </w:r>
      <w:r w:rsidDel="00000000" w:rsidR="00000000" w:rsidRPr="00000000">
        <w:rPr>
          <w:rtl w:val="0"/>
        </w:rPr>
      </w:r>
    </w:p>
    <w:p w:rsidR="00000000" w:rsidDel="00000000" w:rsidP="00000000" w:rsidRDefault="00000000" w:rsidRPr="00000000" w14:paraId="00000038">
      <w:pPr>
        <w:spacing w:line="24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Author, A. A., &amp; Author, B. B. (Year of publication). Title of chapter. In A. A. Editor &amp; B. B. Editor (Eds.), </w:t>
      </w:r>
      <w:r w:rsidDel="00000000" w:rsidR="00000000" w:rsidRPr="00000000">
        <w:rPr>
          <w:rFonts w:ascii="Times New Roman" w:cs="Times New Roman" w:eastAsia="Times New Roman" w:hAnsi="Times New Roman"/>
          <w:i w:val="1"/>
          <w:color w:val="333333"/>
          <w:sz w:val="20"/>
          <w:szCs w:val="20"/>
          <w:highlight w:val="white"/>
          <w:rtl w:val="0"/>
        </w:rPr>
        <w:t xml:space="preserve">Title of book</w:t>
      </w:r>
      <w:r w:rsidDel="00000000" w:rsidR="00000000" w:rsidRPr="00000000">
        <w:rPr>
          <w:rFonts w:ascii="Times New Roman" w:cs="Times New Roman" w:eastAsia="Times New Roman" w:hAnsi="Times New Roman"/>
          <w:color w:val="333333"/>
          <w:sz w:val="20"/>
          <w:szCs w:val="20"/>
          <w:highlight w:val="white"/>
          <w:rtl w:val="0"/>
        </w:rPr>
        <w:t xml:space="preserve"> (pages of chapter). Location: Publisher.</w:t>
      </w:r>
      <w:r w:rsidDel="00000000" w:rsidR="00000000" w:rsidRPr="00000000">
        <w:rPr>
          <w:rtl w:val="0"/>
        </w:rPr>
      </w:r>
    </w:p>
    <w:p w:rsidR="00000000" w:rsidDel="00000000" w:rsidP="00000000" w:rsidRDefault="00000000" w:rsidRPr="00000000" w14:paraId="00000039">
      <w:pPr>
        <w:spacing w:line="24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Lastname, F. N. (Year). </w:t>
      </w:r>
      <w:r w:rsidDel="00000000" w:rsidR="00000000" w:rsidRPr="00000000">
        <w:rPr>
          <w:rFonts w:ascii="Times New Roman" w:cs="Times New Roman" w:eastAsia="Times New Roman" w:hAnsi="Times New Roman"/>
          <w:i w:val="1"/>
          <w:color w:val="333333"/>
          <w:sz w:val="20"/>
          <w:szCs w:val="20"/>
          <w:highlight w:val="white"/>
          <w:rtl w:val="0"/>
        </w:rPr>
        <w:t xml:space="preserve">Title of dissertation</w:t>
      </w:r>
      <w:r w:rsidDel="00000000" w:rsidR="00000000" w:rsidRPr="00000000">
        <w:rPr>
          <w:rFonts w:ascii="Times New Roman" w:cs="Times New Roman" w:eastAsia="Times New Roman" w:hAnsi="Times New Roman"/>
          <w:color w:val="333333"/>
          <w:sz w:val="20"/>
          <w:szCs w:val="20"/>
          <w:highlight w:val="white"/>
          <w:rtl w:val="0"/>
        </w:rPr>
        <w:t xml:space="preserve"> (Doctoral dissertation). Retrieved from Name of database. (Accession or Order Number)</w:t>
      </w:r>
      <w:r w:rsidDel="00000000" w:rsidR="00000000" w:rsidRPr="00000000">
        <w:rPr>
          <w:rtl w:val="0"/>
        </w:rPr>
      </w:r>
    </w:p>
    <w:p w:rsidR="00000000" w:rsidDel="00000000" w:rsidP="00000000" w:rsidRDefault="00000000" w:rsidRPr="00000000" w14:paraId="0000003A">
      <w:pPr>
        <w:spacing w:line="24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Schnase, J. L., &amp; Cunnius, E. L. (Eds.). (1995). Proceedings from CSCL '95: </w:t>
      </w:r>
      <w:r w:rsidDel="00000000" w:rsidR="00000000" w:rsidRPr="00000000">
        <w:rPr>
          <w:rFonts w:ascii="Times New Roman" w:cs="Times New Roman" w:eastAsia="Times New Roman" w:hAnsi="Times New Roman"/>
          <w:i w:val="1"/>
          <w:color w:val="333333"/>
          <w:sz w:val="20"/>
          <w:szCs w:val="20"/>
          <w:highlight w:val="white"/>
          <w:rtl w:val="0"/>
        </w:rPr>
        <w:t xml:space="preserve">The First International Conference on Computer Support for Collaborative Learning</w:t>
      </w:r>
      <w:r w:rsidDel="00000000" w:rsidR="00000000" w:rsidRPr="00000000">
        <w:rPr>
          <w:rFonts w:ascii="Times New Roman" w:cs="Times New Roman" w:eastAsia="Times New Roman" w:hAnsi="Times New Roman"/>
          <w:color w:val="333333"/>
          <w:sz w:val="20"/>
          <w:szCs w:val="20"/>
          <w:highlight w:val="white"/>
          <w:rtl w:val="0"/>
        </w:rPr>
        <w:t xml:space="preserve">. Mahwah, NJ: Erlbaum.</w:t>
      </w:r>
      <w:r w:rsidDel="00000000" w:rsidR="00000000" w:rsidRPr="00000000">
        <w:rPr>
          <w:rtl w:val="0"/>
        </w:rPr>
      </w:r>
    </w:p>
    <w:p w:rsidR="00000000" w:rsidDel="00000000" w:rsidP="00000000" w:rsidRDefault="00000000" w:rsidRPr="00000000" w14:paraId="0000003B">
      <w:pPr>
        <w:spacing w:line="24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American Psychiatric Association. (2000). </w:t>
      </w:r>
      <w:r w:rsidDel="00000000" w:rsidR="00000000" w:rsidRPr="00000000">
        <w:rPr>
          <w:rFonts w:ascii="Times New Roman" w:cs="Times New Roman" w:eastAsia="Times New Roman" w:hAnsi="Times New Roman"/>
          <w:i w:val="1"/>
          <w:color w:val="333333"/>
          <w:sz w:val="20"/>
          <w:szCs w:val="20"/>
          <w:highlight w:val="white"/>
          <w:rtl w:val="0"/>
        </w:rPr>
        <w:t xml:space="preserve">Practice guidelines for the treatment of patients with eating disorders</w:t>
      </w:r>
      <w:r w:rsidDel="00000000" w:rsidR="00000000" w:rsidRPr="00000000">
        <w:rPr>
          <w:rFonts w:ascii="Times New Roman" w:cs="Times New Roman" w:eastAsia="Times New Roman" w:hAnsi="Times New Roman"/>
          <w:color w:val="333333"/>
          <w:sz w:val="20"/>
          <w:szCs w:val="20"/>
          <w:highlight w:val="white"/>
          <w:rtl w:val="0"/>
        </w:rPr>
        <w:t xml:space="preserve"> (2nd ed.). Washington, DC: Author.</w:t>
      </w:r>
      <w:r w:rsidDel="00000000" w:rsidR="00000000" w:rsidRPr="00000000">
        <w:rPr>
          <w:rtl w:val="0"/>
        </w:rPr>
      </w:r>
    </w:p>
    <w:p w:rsidR="00000000" w:rsidDel="00000000" w:rsidP="00000000" w:rsidRDefault="00000000" w:rsidRPr="00000000" w14:paraId="0000003C">
      <w:pPr>
        <w:spacing w:line="240" w:lineRule="auto"/>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Author Surname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Author Initial</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Year Published</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Title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Location</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3D">
      <w:pPr>
        <w:spacing w:line="24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Author, A. A. &amp; Author B. B. (Date of publication). Title of page [Format description when necessary]. Retrieved from https://www.someaddress.com/full/url/</w:t>
      </w:r>
      <w:r w:rsidDel="00000000" w:rsidR="00000000" w:rsidRPr="00000000">
        <w:rPr>
          <w:rtl w:val="0"/>
        </w:rPr>
      </w:r>
    </w:p>
    <w:p w:rsidR="00000000" w:rsidDel="00000000" w:rsidP="00000000" w:rsidRDefault="00000000" w:rsidRPr="00000000" w14:paraId="0000003E">
      <w:pPr>
        <w:spacing w:line="24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communication should appear only in text parenthetically with the names of persons who supplied the information. They should not be listed in the References section.</w:t>
      </w:r>
      <w:r w:rsidDel="00000000" w:rsidR="00000000" w:rsidRPr="00000000">
        <w:rPr>
          <w:rtl w:val="0"/>
        </w:rPr>
      </w:r>
    </w:p>
    <w:p w:rsidR="00000000" w:rsidDel="00000000" w:rsidP="00000000" w:rsidRDefault="00000000" w:rsidRPr="00000000" w14:paraId="0000003F">
      <w:pPr>
        <w:spacing w:line="240" w:lineRule="auto"/>
        <w:ind w:left="720" w:hanging="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993.5999999999999" w:right="993.5999999999999" w:header="720" w:footer="720"/>
      <w:cols w:equalWidth="0" w:num="2">
        <w:col w:space="720" w:w="4766.4"/>
        <w:col w:space="0" w:w="476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OF THE PROJEC</w:t>
    </w:r>
    <w:r w:rsidDel="00000000" w:rsidR="00000000" w:rsidRPr="00000000">
      <w:rPr>
        <w:rFonts w:ascii="Times New Roman" w:cs="Times New Roman" w:eastAsia="Times New Roman" w:hAnsi="Times New Roman"/>
        <w:sz w:val="20"/>
        <w:szCs w:val="20"/>
        <w:rtl w:val="0"/>
      </w:rPr>
      <w:t xml:space="preserve">T SHOULD NOT EXCEED</w:t>
    </w:r>
  </w:p>
  <w:p w:rsidR="00000000" w:rsidDel="00000000" w:rsidP="00000000" w:rsidRDefault="00000000" w:rsidRPr="00000000" w14:paraId="00000046">
    <w:pPr>
      <w:jc w:val="right"/>
      <w:rPr>
        <w:rFonts w:ascii="Times New Roman" w:cs="Times New Roman" w:eastAsia="Times New Roman" w:hAnsi="Times New Roman"/>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uthor@pshs.edu.ph"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