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CB598" w14:textId="77777777" w:rsidR="00895FB4" w:rsidRPr="00570531" w:rsidRDefault="00895FB4" w:rsidP="00895FB4">
      <w:pPr>
        <w:pStyle w:val="Subtitle"/>
        <w:rPr>
          <w:b/>
          <w:bCs/>
        </w:rPr>
      </w:pPr>
      <w:r w:rsidRPr="00570531">
        <w:rPr>
          <w:b/>
          <w:bCs/>
        </w:rPr>
        <w:t>Omar Morris-Lawson</w:t>
      </w:r>
    </w:p>
    <w:p w14:paraId="7F228C6B" w14:textId="0A0AA75F" w:rsidR="00895FB4" w:rsidRDefault="00895FB4" w:rsidP="00895FB4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997B78">
        <w:rPr>
          <w:rFonts w:ascii="Arial" w:hAnsi="Arial" w:cs="Arial"/>
          <w:sz w:val="18"/>
          <w:szCs w:val="18"/>
        </w:rPr>
        <w:t>| o</w:t>
      </w:r>
      <w:r w:rsidR="00A06C97">
        <w:rPr>
          <w:rFonts w:ascii="Arial" w:hAnsi="Arial" w:cs="Arial"/>
          <w:sz w:val="18"/>
          <w:szCs w:val="18"/>
        </w:rPr>
        <w:t>j</w:t>
      </w:r>
      <w:r w:rsidRPr="00997B78">
        <w:rPr>
          <w:rFonts w:ascii="Arial" w:hAnsi="Arial" w:cs="Arial"/>
          <w:sz w:val="18"/>
          <w:szCs w:val="18"/>
        </w:rPr>
        <w:t xml:space="preserve">morrislawson@gmail.com </w:t>
      </w:r>
    </w:p>
    <w:p w14:paraId="6B71DBDB" w14:textId="77777777" w:rsidR="00895FB4" w:rsidRDefault="00895FB4" w:rsidP="00895FB4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0A0C4B7C" w14:textId="2CF77814" w:rsidR="00895FB4" w:rsidRPr="00713D5A" w:rsidRDefault="00895FB4" w:rsidP="00895FB4">
      <w:p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713D5A">
        <w:rPr>
          <w:rFonts w:ascii="Arial" w:hAnsi="Arial" w:cs="Arial"/>
          <w:sz w:val="24"/>
          <w:szCs w:val="24"/>
        </w:rPr>
        <w:t xml:space="preserve">A BSc Games Computing graduate seeking position as </w:t>
      </w:r>
      <w:r w:rsidR="00E6424D" w:rsidRPr="00713D5A">
        <w:rPr>
          <w:rFonts w:ascii="Arial" w:hAnsi="Arial" w:cs="Arial"/>
          <w:sz w:val="24"/>
          <w:szCs w:val="24"/>
        </w:rPr>
        <w:t xml:space="preserve">Graduate </w:t>
      </w:r>
      <w:r w:rsidR="00EA79EB" w:rsidRPr="00713D5A">
        <w:rPr>
          <w:rFonts w:ascii="Arial" w:hAnsi="Arial" w:cs="Arial"/>
          <w:sz w:val="24"/>
          <w:szCs w:val="24"/>
        </w:rPr>
        <w:t>C#</w:t>
      </w:r>
      <w:r w:rsidR="003217F4" w:rsidRPr="00713D5A">
        <w:rPr>
          <w:rFonts w:ascii="Arial" w:hAnsi="Arial" w:cs="Arial"/>
          <w:sz w:val="24"/>
          <w:szCs w:val="24"/>
        </w:rPr>
        <w:t xml:space="preserve"> </w:t>
      </w:r>
      <w:r w:rsidR="00914894">
        <w:rPr>
          <w:rFonts w:ascii="Arial" w:hAnsi="Arial" w:cs="Arial"/>
          <w:sz w:val="24"/>
          <w:szCs w:val="24"/>
        </w:rPr>
        <w:t>Developer</w:t>
      </w:r>
      <w:r w:rsidRPr="00713D5A">
        <w:rPr>
          <w:rFonts w:ascii="Arial" w:hAnsi="Arial" w:cs="Arial"/>
          <w:sz w:val="24"/>
          <w:szCs w:val="24"/>
        </w:rPr>
        <w:t xml:space="preserve">, with the aim of progressing towards a leadership role. </w:t>
      </w:r>
      <w:r w:rsidR="00713D5A" w:rsidRPr="00713D5A">
        <w:rPr>
          <w:rFonts w:ascii="Arial" w:hAnsi="Arial" w:cs="Arial"/>
          <w:sz w:val="24"/>
          <w:szCs w:val="24"/>
        </w:rPr>
        <w:t xml:space="preserve">Possesses </w:t>
      </w:r>
      <w:r w:rsidR="00713D5A">
        <w:rPr>
          <w:rFonts w:ascii="Arial" w:hAnsi="Arial" w:cs="Arial"/>
          <w:sz w:val="24"/>
          <w:szCs w:val="24"/>
        </w:rPr>
        <w:t>fundamental knowledge</w:t>
      </w:r>
      <w:r w:rsidR="00713D5A" w:rsidRPr="00713D5A">
        <w:rPr>
          <w:rFonts w:ascii="Arial" w:hAnsi="Arial" w:cs="Arial"/>
          <w:sz w:val="24"/>
          <w:szCs w:val="24"/>
        </w:rPr>
        <w:t xml:space="preserve"> of C#, C++, JavaScript, and HTML, regarding web and game development. Studying Games Computing has helped further develop both creativity as well as programming skills, </w:t>
      </w:r>
      <w:r w:rsidR="00713D5A">
        <w:rPr>
          <w:rFonts w:ascii="Arial" w:hAnsi="Arial" w:cs="Arial"/>
          <w:sz w:val="24"/>
          <w:szCs w:val="24"/>
        </w:rPr>
        <w:t>such as using PhysX API to create a golf simulator</w:t>
      </w:r>
      <w:r w:rsidR="00713D5A" w:rsidRPr="00713D5A">
        <w:rPr>
          <w:rFonts w:ascii="Arial" w:hAnsi="Arial" w:cs="Arial"/>
          <w:sz w:val="24"/>
          <w:szCs w:val="24"/>
        </w:rPr>
        <w:t xml:space="preserve"> C++, as well as </w:t>
      </w:r>
      <w:r w:rsidR="00713D5A">
        <w:rPr>
          <w:rFonts w:ascii="Arial" w:hAnsi="Arial" w:cs="Arial"/>
          <w:sz w:val="24"/>
          <w:szCs w:val="24"/>
        </w:rPr>
        <w:t>using C# to create procedurally generated content</w:t>
      </w:r>
      <w:r w:rsidR="00713D5A" w:rsidRPr="00713D5A">
        <w:rPr>
          <w:rFonts w:ascii="Arial" w:hAnsi="Arial" w:cs="Arial"/>
          <w:sz w:val="24"/>
          <w:szCs w:val="24"/>
        </w:rPr>
        <w:t>.</w:t>
      </w:r>
      <w:r w:rsidRPr="00713D5A">
        <w:rPr>
          <w:rFonts w:ascii="Arial" w:hAnsi="Arial" w:cs="Arial"/>
          <w:sz w:val="24"/>
          <w:szCs w:val="24"/>
        </w:rPr>
        <w:t xml:space="preserve"> Furthermore, is eager to learn </w:t>
      </w:r>
      <w:r w:rsidR="006E4335" w:rsidRPr="00713D5A">
        <w:rPr>
          <w:rFonts w:ascii="Arial" w:hAnsi="Arial" w:cs="Arial"/>
          <w:sz w:val="24"/>
          <w:szCs w:val="24"/>
        </w:rPr>
        <w:t>and frequently engages with learning new software, namely Android Studio and React Native at present</w:t>
      </w:r>
      <w:r w:rsidRPr="00713D5A">
        <w:rPr>
          <w:rFonts w:ascii="Arial" w:hAnsi="Arial" w:cs="Arial"/>
          <w:sz w:val="24"/>
          <w:szCs w:val="24"/>
        </w:rPr>
        <w:t xml:space="preserve">. </w:t>
      </w:r>
    </w:p>
    <w:p w14:paraId="14B88F51" w14:textId="7C97B020" w:rsidR="00895FB4" w:rsidRDefault="00895FB4" w:rsidP="00895FB4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624CA400" w14:textId="76FDCBB0" w:rsidR="00370048" w:rsidRPr="00370048" w:rsidRDefault="00370048" w:rsidP="00895FB4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432B81">
        <w:rPr>
          <w:rFonts w:ascii="Arial" w:hAnsi="Arial" w:cs="Arial"/>
          <w:b/>
          <w:sz w:val="24"/>
          <w:szCs w:val="24"/>
        </w:rPr>
        <w:t>C#, C++, JavaScript, HTML knowledge</w:t>
      </w:r>
      <w:r w:rsidRPr="00432B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Creation of application UI using HTML and CSS, as well as development of </w:t>
      </w:r>
      <w:r w:rsidR="004A1D1A">
        <w:rPr>
          <w:rFonts w:ascii="Arial" w:hAnsi="Arial" w:cs="Arial"/>
          <w:sz w:val="24"/>
          <w:szCs w:val="24"/>
        </w:rPr>
        <w:t>Budgeting</w:t>
      </w:r>
      <w:r>
        <w:rPr>
          <w:rFonts w:ascii="Arial" w:hAnsi="Arial" w:cs="Arial"/>
          <w:sz w:val="24"/>
          <w:szCs w:val="24"/>
        </w:rPr>
        <w:t xml:space="preserve"> application in JavaScript with Android Studio</w:t>
      </w:r>
      <w:r w:rsidR="004A1D1A">
        <w:rPr>
          <w:rFonts w:ascii="Arial" w:hAnsi="Arial" w:cs="Arial"/>
          <w:sz w:val="24"/>
          <w:szCs w:val="24"/>
        </w:rPr>
        <w:t xml:space="preserve"> and Firebase</w:t>
      </w:r>
    </w:p>
    <w:p w14:paraId="075EE3E8" w14:textId="77777777" w:rsidR="00895FB4" w:rsidRDefault="00895FB4" w:rsidP="00895FB4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Leadership skills</w:t>
      </w:r>
      <w:r w:rsidRPr="00432B81"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</w:rPr>
        <w:t>T</w:t>
      </w:r>
      <w:r w:rsidRPr="00432B81">
        <w:rPr>
          <w:rFonts w:ascii="Arial" w:hAnsi="Arial" w:cs="Arial"/>
          <w:sz w:val="24"/>
          <w:szCs w:val="24"/>
        </w:rPr>
        <w:t xml:space="preserve">asked in group projects </w:t>
      </w:r>
      <w:r>
        <w:rPr>
          <w:rFonts w:ascii="Arial" w:hAnsi="Arial" w:cs="Arial"/>
          <w:sz w:val="24"/>
          <w:szCs w:val="24"/>
        </w:rPr>
        <w:t>with</w:t>
      </w:r>
      <w:r w:rsidRPr="00432B81">
        <w:rPr>
          <w:rFonts w:ascii="Arial" w:hAnsi="Arial" w:cs="Arial"/>
          <w:sz w:val="24"/>
          <w:szCs w:val="24"/>
        </w:rPr>
        <w:t xml:space="preserve"> assigning roles to teammates, as well as organise meetups to mentor first year students in</w:t>
      </w:r>
      <w:r>
        <w:rPr>
          <w:rFonts w:ascii="Arial" w:hAnsi="Arial" w:cs="Arial"/>
          <w:sz w:val="24"/>
          <w:szCs w:val="24"/>
        </w:rPr>
        <w:t xml:space="preserve"> University</w:t>
      </w:r>
      <w:r w:rsidRPr="00432B81">
        <w:rPr>
          <w:rFonts w:ascii="Arial" w:hAnsi="Arial" w:cs="Arial"/>
          <w:sz w:val="24"/>
          <w:szCs w:val="24"/>
        </w:rPr>
        <w:t xml:space="preserve"> peer mentorship programme</w:t>
      </w:r>
    </w:p>
    <w:p w14:paraId="5E59E7B6" w14:textId="77777777" w:rsidR="00895FB4" w:rsidRDefault="00895FB4" w:rsidP="00895FB4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432B81">
        <w:rPr>
          <w:rFonts w:ascii="Arial" w:hAnsi="Arial" w:cs="Arial"/>
          <w:b/>
          <w:sz w:val="24"/>
          <w:szCs w:val="24"/>
        </w:rPr>
        <w:t>Communication Skills</w:t>
      </w:r>
      <w:r w:rsidRPr="00432B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432B8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Provided product pitches to examiners as a part of group and individual projects </w:t>
      </w:r>
    </w:p>
    <w:p w14:paraId="3A1B264E" w14:textId="77777777" w:rsidR="00895FB4" w:rsidRPr="00896736" w:rsidRDefault="00895FB4" w:rsidP="00895FB4">
      <w:pPr>
        <w:pStyle w:val="ListParagraph"/>
        <w:numPr>
          <w:ilvl w:val="0"/>
          <w:numId w:val="2"/>
        </w:numPr>
        <w:spacing w:before="240" w:after="12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 xml:space="preserve">Proficient in all Microsoft packages </w:t>
      </w:r>
      <w:r>
        <w:rPr>
          <w:rFonts w:ascii="Arial" w:hAnsi="Arial" w:cs="Arial"/>
          <w:bCs/>
          <w:sz w:val="24"/>
          <w:szCs w:val="24"/>
        </w:rPr>
        <w:t>– namely Microsoft Forms, to create surveys from user research, Excel, for creating risk assessments for projects and PowerPoint, to create engaging presentations to sell viewers on project ideas.</w:t>
      </w:r>
    </w:p>
    <w:p w14:paraId="3E995B79" w14:textId="77777777" w:rsidR="00895FB4" w:rsidRPr="00B13A42" w:rsidRDefault="00895FB4" w:rsidP="00895FB4">
      <w:pPr>
        <w:numPr>
          <w:ilvl w:val="0"/>
          <w:numId w:val="2"/>
        </w:numPr>
        <w:spacing w:before="120"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Adaptability</w:t>
      </w:r>
      <w:r w:rsidRPr="00432B81">
        <w:rPr>
          <w:rFonts w:ascii="Arial" w:hAnsi="Arial" w:cs="Arial"/>
          <w:sz w:val="24"/>
          <w:szCs w:val="24"/>
        </w:rPr>
        <w:t xml:space="preserve"> - Required to work in different teams</w:t>
      </w:r>
      <w:r>
        <w:rPr>
          <w:rFonts w:ascii="Arial" w:hAnsi="Arial" w:cs="Arial"/>
          <w:sz w:val="24"/>
          <w:szCs w:val="24"/>
        </w:rPr>
        <w:t>, in different sectors during retail role</w:t>
      </w:r>
    </w:p>
    <w:p w14:paraId="1C570255" w14:textId="64CE5409" w:rsidR="00895FB4" w:rsidRDefault="00895FB4" w:rsidP="00895FB4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Strong</w:t>
      </w:r>
      <w:r w:rsidRPr="00E8356F">
        <w:rPr>
          <w:rFonts w:ascii="Arial" w:hAnsi="Arial" w:cs="Arial"/>
          <w:b/>
          <w:bCs/>
          <w:sz w:val="24"/>
          <w:szCs w:val="24"/>
        </w:rPr>
        <w:t xml:space="preserve"> knowledge of </w:t>
      </w:r>
      <w:r>
        <w:rPr>
          <w:rFonts w:ascii="Arial" w:hAnsi="Arial" w:cs="Arial"/>
          <w:b/>
          <w:bCs/>
          <w:sz w:val="24"/>
          <w:szCs w:val="24"/>
        </w:rPr>
        <w:t>Adobe Cloud</w:t>
      </w:r>
      <w:r w:rsidRPr="00E8356F">
        <w:rPr>
          <w:rFonts w:ascii="Arial" w:hAnsi="Arial" w:cs="Arial"/>
          <w:b/>
          <w:bCs/>
          <w:sz w:val="24"/>
          <w:szCs w:val="24"/>
        </w:rPr>
        <w:t xml:space="preserve"> software</w:t>
      </w:r>
      <w:r w:rsidRPr="00E8356F">
        <w:rPr>
          <w:rFonts w:ascii="Arial" w:hAnsi="Arial" w:cs="Arial"/>
          <w:sz w:val="24"/>
          <w:szCs w:val="24"/>
        </w:rPr>
        <w:t xml:space="preserve"> – </w:t>
      </w:r>
      <w:r w:rsidRPr="00895FB4">
        <w:rPr>
          <w:rFonts w:ascii="Arial" w:hAnsi="Arial" w:cs="Arial"/>
          <w:sz w:val="24"/>
          <w:szCs w:val="24"/>
        </w:rPr>
        <w:t>specifically adobe premiere, creating promotional material for video sharing platform, as a part of a university group project, also proficient in Adobe XD, Adobe Photoshop and Adobe Animate</w:t>
      </w:r>
    </w:p>
    <w:p w14:paraId="55DFD229" w14:textId="6390990A" w:rsidR="007520CA" w:rsidRDefault="00210755" w:rsidP="007520CA">
      <w:pPr>
        <w:pStyle w:val="ListParagraph"/>
        <w:numPr>
          <w:ilvl w:val="0"/>
          <w:numId w:val="2"/>
        </w:num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 Solving</w:t>
      </w:r>
      <w:r w:rsidR="007520CA">
        <w:rPr>
          <w:rFonts w:ascii="Arial" w:hAnsi="Arial" w:cs="Arial"/>
          <w:b/>
          <w:bCs/>
          <w:sz w:val="24"/>
          <w:szCs w:val="24"/>
        </w:rPr>
        <w:t xml:space="preserve"> skills</w:t>
      </w:r>
      <w:r w:rsidR="007520CA" w:rsidRPr="00E8356F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Breaking down and pinpointing bugs and issues during development of personal projects</w:t>
      </w:r>
    </w:p>
    <w:p w14:paraId="64F5FAB8" w14:textId="5DD0CE66" w:rsidR="00BE1F5D" w:rsidRPr="007520CA" w:rsidRDefault="00BE1F5D" w:rsidP="00BE1F5D">
      <w:pPr>
        <w:pStyle w:val="ListParagraph"/>
        <w:spacing w:after="120" w:line="240" w:lineRule="auto"/>
        <w:ind w:left="360"/>
        <w:rPr>
          <w:rFonts w:ascii="Arial" w:hAnsi="Arial" w:cs="Arial"/>
          <w:sz w:val="24"/>
          <w:szCs w:val="24"/>
        </w:rPr>
      </w:pPr>
    </w:p>
    <w:p w14:paraId="3643E567" w14:textId="77777777" w:rsidR="00895FB4" w:rsidRPr="00432B81" w:rsidRDefault="00895FB4" w:rsidP="00895FB4">
      <w:pPr>
        <w:spacing w:before="120" w:after="120" w:line="240" w:lineRule="auto"/>
        <w:rPr>
          <w:rFonts w:ascii="Arial" w:hAnsi="Arial" w:cs="Arial"/>
          <w:sz w:val="24"/>
          <w:szCs w:val="24"/>
        </w:rPr>
      </w:pPr>
    </w:p>
    <w:p w14:paraId="027F5375" w14:textId="77777777" w:rsidR="00895FB4" w:rsidRPr="00E95EC2" w:rsidRDefault="00895FB4" w:rsidP="00895FB4">
      <w:pPr>
        <w:spacing w:before="240" w:after="12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95EC2">
        <w:rPr>
          <w:rFonts w:ascii="Arial" w:hAnsi="Arial" w:cs="Arial"/>
          <w:b/>
          <w:sz w:val="24"/>
          <w:szCs w:val="24"/>
          <w:u w:val="single"/>
        </w:rPr>
        <w:t>EDUCATION &amp; QUALIFICATIONS</w:t>
      </w:r>
    </w:p>
    <w:p w14:paraId="69B1727D" w14:textId="77777777" w:rsidR="00895FB4" w:rsidRDefault="00895FB4" w:rsidP="00895FB4">
      <w:pPr>
        <w:tabs>
          <w:tab w:val="right" w:pos="957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432B81">
        <w:rPr>
          <w:rFonts w:ascii="Arial" w:hAnsi="Arial" w:cs="Arial"/>
          <w:b/>
          <w:sz w:val="24"/>
          <w:szCs w:val="24"/>
        </w:rPr>
        <w:t>University of Lincoln - Games Computing BSC | 2017-2021 (expected)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57820E16" w14:textId="77777777" w:rsidR="00895FB4" w:rsidRPr="00432B81" w:rsidRDefault="00895FB4" w:rsidP="00895FB4">
      <w:pPr>
        <w:tabs>
          <w:tab w:val="right" w:pos="957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Predicted Grade: 2:1</w:t>
      </w:r>
    </w:p>
    <w:p w14:paraId="33634952" w14:textId="71AC480E" w:rsidR="00895FB4" w:rsidRDefault="00895FB4" w:rsidP="00895FB4">
      <w:pPr>
        <w:tabs>
          <w:tab w:val="right" w:pos="9570"/>
        </w:tabs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Key</w:t>
      </w:r>
      <w:r w:rsidRPr="00432B81">
        <w:rPr>
          <w:rFonts w:ascii="Arial" w:hAnsi="Arial" w:cs="Arial"/>
          <w:b/>
          <w:sz w:val="24"/>
          <w:szCs w:val="24"/>
        </w:rPr>
        <w:t xml:space="preserve"> Modules </w:t>
      </w:r>
      <w:r>
        <w:rPr>
          <w:rFonts w:ascii="Arial" w:hAnsi="Arial" w:cs="Arial"/>
          <w:b/>
          <w:sz w:val="24"/>
          <w:szCs w:val="24"/>
        </w:rPr>
        <w:t>–</w:t>
      </w:r>
    </w:p>
    <w:p w14:paraId="531EAF03" w14:textId="77777777" w:rsidR="00A86E07" w:rsidRPr="00432B81" w:rsidRDefault="00A86E07" w:rsidP="00A86E07">
      <w:pPr>
        <w:tabs>
          <w:tab w:val="right" w:pos="9570"/>
        </w:tabs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432B81">
        <w:rPr>
          <w:rFonts w:ascii="Arial" w:hAnsi="Arial" w:cs="Arial"/>
          <w:b/>
          <w:sz w:val="24"/>
          <w:szCs w:val="24"/>
        </w:rPr>
        <w:t>Programming and Data Structures</w:t>
      </w:r>
      <w:r w:rsidRPr="00432B81">
        <w:rPr>
          <w:rFonts w:ascii="Arial" w:hAnsi="Arial" w:cs="Arial"/>
          <w:sz w:val="24"/>
          <w:szCs w:val="24"/>
        </w:rPr>
        <w:t xml:space="preserve"> – Introduction to C# programming, Classes and Objects, Static Methods, Testing and Exception Handling.</w:t>
      </w:r>
    </w:p>
    <w:p w14:paraId="5B2CF4E8" w14:textId="77777777" w:rsidR="00A86E07" w:rsidRDefault="00A86E07" w:rsidP="00A86E07">
      <w:pPr>
        <w:tabs>
          <w:tab w:val="right" w:pos="9570"/>
        </w:tabs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432B81">
        <w:rPr>
          <w:rFonts w:ascii="Arial" w:hAnsi="Arial" w:cs="Arial"/>
          <w:b/>
          <w:sz w:val="24"/>
          <w:szCs w:val="24"/>
        </w:rPr>
        <w:t>Object Oriented Programming</w:t>
      </w:r>
      <w:r w:rsidRPr="00432B81">
        <w:rPr>
          <w:rFonts w:ascii="Arial" w:hAnsi="Arial" w:cs="Arial"/>
          <w:sz w:val="24"/>
          <w:szCs w:val="24"/>
        </w:rPr>
        <w:t xml:space="preserve"> – Introduction to C++, STL collections and File streams.</w:t>
      </w:r>
    </w:p>
    <w:p w14:paraId="7955294F" w14:textId="01A14407" w:rsidR="00A86E07" w:rsidRPr="00A86E07" w:rsidRDefault="00A86E07" w:rsidP="00A86E07">
      <w:pPr>
        <w:tabs>
          <w:tab w:val="right" w:pos="9570"/>
        </w:tabs>
        <w:spacing w:before="120" w:after="120" w:line="276" w:lineRule="auto"/>
        <w:rPr>
          <w:rFonts w:ascii="Arial" w:hAnsi="Arial" w:cs="Arial"/>
          <w:sz w:val="24"/>
          <w:szCs w:val="24"/>
        </w:rPr>
      </w:pPr>
      <w:r w:rsidRPr="00432B81">
        <w:rPr>
          <w:rFonts w:ascii="Arial" w:hAnsi="Arial" w:cs="Arial"/>
          <w:b/>
          <w:sz w:val="24"/>
          <w:szCs w:val="24"/>
        </w:rPr>
        <w:t>Maths for Computing</w:t>
      </w:r>
      <w:r w:rsidRPr="00432B81">
        <w:rPr>
          <w:rFonts w:ascii="Arial" w:hAnsi="Arial" w:cs="Arial"/>
          <w:sz w:val="24"/>
          <w:szCs w:val="24"/>
        </w:rPr>
        <w:t xml:space="preserve"> – Calculus, Set Theory, Linear Equations and Matrices.</w:t>
      </w:r>
    </w:p>
    <w:p w14:paraId="030094C7" w14:textId="77777777" w:rsidR="00895FB4" w:rsidRDefault="00895FB4" w:rsidP="00895FB4">
      <w:pPr>
        <w:tabs>
          <w:tab w:val="right" w:pos="9570"/>
        </w:tabs>
        <w:spacing w:before="120" w:after="12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Human Computer Interaction – </w:t>
      </w:r>
      <w:r w:rsidRPr="00B13A42">
        <w:rPr>
          <w:rFonts w:ascii="Arial" w:hAnsi="Arial" w:cs="Arial"/>
          <w:bCs/>
          <w:sz w:val="24"/>
          <w:szCs w:val="24"/>
        </w:rPr>
        <w:t>Accessibility/ Accessible Design, Requirements Analysis and User Centred Design, Data Analysis</w:t>
      </w:r>
    </w:p>
    <w:p w14:paraId="48583C6E" w14:textId="4006A8F3" w:rsidR="00895FB4" w:rsidRPr="00F92307" w:rsidRDefault="00F92307" w:rsidP="00895FB4">
      <w:pPr>
        <w:tabs>
          <w:tab w:val="right" w:pos="9570"/>
        </w:tabs>
        <w:spacing w:before="120" w:after="120" w:line="276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Cross Platform Development</w:t>
      </w:r>
      <w:r w:rsidR="00895FB4">
        <w:rPr>
          <w:rFonts w:ascii="Arial" w:hAnsi="Arial" w:cs="Arial"/>
          <w:b/>
          <w:sz w:val="24"/>
          <w:szCs w:val="24"/>
        </w:rPr>
        <w:t xml:space="preserve"> 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92307">
        <w:rPr>
          <w:rFonts w:ascii="Arial" w:hAnsi="Arial" w:cs="Arial"/>
          <w:bCs/>
          <w:sz w:val="24"/>
          <w:szCs w:val="24"/>
        </w:rPr>
        <w:t>Mobile Usability, React Native, Local Storage, Firebase Database, REST API</w:t>
      </w:r>
      <w:r w:rsidR="00845F64">
        <w:rPr>
          <w:rFonts w:ascii="Arial" w:hAnsi="Arial" w:cs="Arial"/>
          <w:bCs/>
          <w:sz w:val="24"/>
          <w:szCs w:val="24"/>
        </w:rPr>
        <w:t>, JavaScript</w:t>
      </w:r>
      <w:r w:rsidRPr="00F92307">
        <w:rPr>
          <w:rFonts w:ascii="Arial" w:hAnsi="Arial" w:cs="Arial"/>
          <w:bCs/>
          <w:sz w:val="24"/>
          <w:szCs w:val="24"/>
        </w:rPr>
        <w:t xml:space="preserve"> </w:t>
      </w:r>
    </w:p>
    <w:p w14:paraId="6BD7C805" w14:textId="77777777" w:rsidR="00895FB4" w:rsidRPr="00432B81" w:rsidRDefault="00895FB4" w:rsidP="00895FB4">
      <w:pPr>
        <w:tabs>
          <w:tab w:val="right" w:pos="9570"/>
        </w:tabs>
        <w:spacing w:before="120" w:after="120" w:line="240" w:lineRule="auto"/>
        <w:rPr>
          <w:rFonts w:ascii="Arial" w:hAnsi="Arial" w:cs="Arial"/>
          <w:sz w:val="24"/>
          <w:szCs w:val="24"/>
        </w:rPr>
      </w:pPr>
      <w:r w:rsidRPr="00B13A42">
        <w:rPr>
          <w:rFonts w:ascii="Arial" w:hAnsi="Arial" w:cs="Arial"/>
          <w:b/>
          <w:bCs/>
        </w:rPr>
        <w:t>South and City College Birmingham</w:t>
      </w:r>
      <w:r>
        <w:rPr>
          <w:rFonts w:ascii="Arial" w:hAnsi="Arial" w:cs="Arial"/>
          <w:b/>
          <w:bCs/>
        </w:rPr>
        <w:t xml:space="preserve"> </w:t>
      </w:r>
      <w:r w:rsidRPr="00F4106D">
        <w:rPr>
          <w:rFonts w:ascii="Arial" w:hAnsi="Arial" w:cs="Arial"/>
          <w:b/>
          <w:bCs/>
        </w:rPr>
        <w:t>(2015-2017)</w:t>
      </w:r>
      <w:r w:rsidRPr="00432B81">
        <w:rPr>
          <w:rFonts w:ascii="Arial" w:hAnsi="Arial" w:cs="Arial"/>
          <w:sz w:val="24"/>
          <w:szCs w:val="24"/>
        </w:rPr>
        <w:tab/>
      </w:r>
    </w:p>
    <w:p w14:paraId="50216938" w14:textId="6A5DBC9A" w:rsidR="00895FB4" w:rsidRPr="00CF0C90" w:rsidRDefault="00895FB4" w:rsidP="00895FB4">
      <w:pPr>
        <w:tabs>
          <w:tab w:val="right" w:pos="9570"/>
        </w:tabs>
        <w:spacing w:before="120" w:after="120" w:line="360" w:lineRule="auto"/>
        <w:rPr>
          <w:rFonts w:ascii="Arial" w:hAnsi="Arial" w:cs="Arial"/>
        </w:rPr>
      </w:pPr>
      <w:r w:rsidRPr="00CF0C90">
        <w:rPr>
          <w:rFonts w:ascii="Arial" w:hAnsi="Arial" w:cs="Arial"/>
        </w:rPr>
        <w:t xml:space="preserve">BTEC ext. Diploma </w:t>
      </w:r>
      <w:r w:rsidR="003217F4">
        <w:rPr>
          <w:rFonts w:ascii="Arial" w:hAnsi="Arial" w:cs="Arial"/>
        </w:rPr>
        <w:t xml:space="preserve">IT </w:t>
      </w:r>
      <w:r>
        <w:rPr>
          <w:rFonts w:ascii="Arial" w:hAnsi="Arial" w:cs="Arial"/>
        </w:rPr>
        <w:t xml:space="preserve">- </w:t>
      </w:r>
      <w:r w:rsidRPr="00CF0C90">
        <w:rPr>
          <w:rFonts w:ascii="Arial" w:hAnsi="Arial" w:cs="Arial"/>
        </w:rPr>
        <w:t>D*DD</w:t>
      </w:r>
      <w:r w:rsidR="003217F4">
        <w:rPr>
          <w:rFonts w:ascii="Arial" w:hAnsi="Arial" w:cs="Arial"/>
        </w:rPr>
        <w:t xml:space="preserve"> (Distinction* Distinction Distinction)</w:t>
      </w:r>
      <w:r w:rsidRPr="00CF0C90">
        <w:rPr>
          <w:rFonts w:ascii="Arial" w:hAnsi="Arial" w:cs="Arial"/>
        </w:rPr>
        <w:tab/>
      </w:r>
    </w:p>
    <w:p w14:paraId="2CCE577F" w14:textId="3FF4EEC9" w:rsidR="00895FB4" w:rsidRPr="00CF0C90" w:rsidRDefault="00895FB4" w:rsidP="00895FB4">
      <w:pPr>
        <w:tabs>
          <w:tab w:val="right" w:pos="9570"/>
        </w:tabs>
        <w:spacing w:before="120" w:after="120" w:line="240" w:lineRule="auto"/>
        <w:rPr>
          <w:rFonts w:ascii="Arial" w:hAnsi="Arial" w:cs="Arial"/>
        </w:rPr>
      </w:pPr>
      <w:r w:rsidRPr="00B13A42">
        <w:rPr>
          <w:rFonts w:ascii="Arial" w:hAnsi="Arial" w:cs="Arial"/>
          <w:b/>
          <w:bCs/>
        </w:rPr>
        <w:t>Kingsbury School and Sports College</w:t>
      </w:r>
      <w:r w:rsidRPr="00CF0C90">
        <w:rPr>
          <w:rFonts w:ascii="Arial" w:hAnsi="Arial" w:cs="Arial"/>
        </w:rPr>
        <w:t xml:space="preserve"> - 9 GSCEs</w:t>
      </w:r>
      <w:r w:rsidR="00AA7A48">
        <w:rPr>
          <w:rFonts w:ascii="Arial" w:hAnsi="Arial" w:cs="Arial"/>
        </w:rPr>
        <w:t xml:space="preserve"> (or equivalent)</w:t>
      </w:r>
      <w:r w:rsidRPr="00CF0C90">
        <w:rPr>
          <w:rFonts w:ascii="Arial" w:hAnsi="Arial" w:cs="Arial"/>
        </w:rPr>
        <w:t xml:space="preserve"> Grade A*-C | 2008-2013</w:t>
      </w:r>
    </w:p>
    <w:p w14:paraId="02FF67ED" w14:textId="67477F63" w:rsidR="00895FB4" w:rsidRPr="00CF0C90" w:rsidRDefault="00895FB4" w:rsidP="00895FB4">
      <w:pPr>
        <w:tabs>
          <w:tab w:val="right" w:pos="9570"/>
        </w:tabs>
        <w:spacing w:before="120" w:after="120" w:line="240" w:lineRule="auto"/>
        <w:rPr>
          <w:rFonts w:ascii="Arial" w:hAnsi="Arial" w:cs="Arial"/>
        </w:rPr>
      </w:pPr>
      <w:r w:rsidRPr="00CF0C90">
        <w:rPr>
          <w:rFonts w:ascii="Arial" w:hAnsi="Arial" w:cs="Arial"/>
        </w:rPr>
        <w:t>English</w:t>
      </w:r>
      <w:r w:rsidR="00AA7A48">
        <w:rPr>
          <w:rFonts w:ascii="Arial" w:hAnsi="Arial" w:cs="Arial"/>
        </w:rPr>
        <w:t xml:space="preserve"> Literature</w:t>
      </w:r>
      <w:r w:rsidRPr="00CF0C90">
        <w:rPr>
          <w:rFonts w:ascii="Arial" w:hAnsi="Arial" w:cs="Arial"/>
        </w:rPr>
        <w:t xml:space="preserve"> (B)</w:t>
      </w:r>
      <w:r>
        <w:rPr>
          <w:rFonts w:ascii="Arial" w:hAnsi="Arial" w:cs="Arial"/>
        </w:rPr>
        <w:t xml:space="preserve"> </w:t>
      </w:r>
      <w:r w:rsidR="00AA7A48">
        <w:rPr>
          <w:rFonts w:ascii="Arial" w:hAnsi="Arial" w:cs="Arial"/>
        </w:rPr>
        <w:t xml:space="preserve">Science Double Award (B, B) History (B) </w:t>
      </w:r>
    </w:p>
    <w:p w14:paraId="7ECAC758" w14:textId="77777777" w:rsidR="00F92307" w:rsidRDefault="00895FB4" w:rsidP="00895FB4">
      <w:pPr>
        <w:tabs>
          <w:tab w:val="right" w:pos="9570"/>
        </w:tabs>
        <w:spacing w:before="120" w:after="120" w:line="240" w:lineRule="auto"/>
        <w:rPr>
          <w:rFonts w:ascii="Arial" w:hAnsi="Arial" w:cs="Arial"/>
        </w:rPr>
      </w:pPr>
      <w:r w:rsidRPr="00CF0C90">
        <w:rPr>
          <w:rFonts w:ascii="Arial" w:hAnsi="Arial" w:cs="Arial"/>
        </w:rPr>
        <w:t>Maths</w:t>
      </w:r>
      <w:r>
        <w:rPr>
          <w:rFonts w:ascii="Arial" w:hAnsi="Arial" w:cs="Arial"/>
        </w:rPr>
        <w:t xml:space="preserve"> </w:t>
      </w:r>
      <w:r w:rsidRPr="00CF0C90">
        <w:rPr>
          <w:rFonts w:ascii="Arial" w:hAnsi="Arial" w:cs="Arial"/>
        </w:rPr>
        <w:t>(C)</w:t>
      </w:r>
      <w:r w:rsidR="00AA7A48">
        <w:rPr>
          <w:rFonts w:ascii="Arial" w:hAnsi="Arial" w:cs="Arial"/>
        </w:rPr>
        <w:t xml:space="preserve"> English Language (C)</w:t>
      </w:r>
      <w:r>
        <w:rPr>
          <w:rFonts w:ascii="Arial" w:hAnsi="Arial" w:cs="Arial"/>
        </w:rPr>
        <w:t xml:space="preserve"> </w:t>
      </w:r>
      <w:r w:rsidR="00AA7A48">
        <w:rPr>
          <w:rFonts w:ascii="Arial" w:hAnsi="Arial" w:cs="Arial"/>
        </w:rPr>
        <w:t xml:space="preserve">Geography (C) R.E (C) P.E. (BTEC) (Distinction) </w:t>
      </w:r>
    </w:p>
    <w:p w14:paraId="13E900F0" w14:textId="77777777" w:rsidR="00F92307" w:rsidRDefault="00F92307" w:rsidP="00895FB4">
      <w:pPr>
        <w:tabs>
          <w:tab w:val="right" w:pos="9570"/>
        </w:tabs>
        <w:spacing w:before="120" w:after="120" w:line="240" w:lineRule="auto"/>
        <w:rPr>
          <w:rFonts w:ascii="Arial" w:hAnsi="Arial" w:cs="Arial"/>
        </w:rPr>
      </w:pPr>
    </w:p>
    <w:p w14:paraId="6CD5BA2C" w14:textId="77777777" w:rsidR="00F92307" w:rsidRPr="00E95EC2" w:rsidRDefault="00F92307" w:rsidP="00F92307">
      <w:pPr>
        <w:spacing w:before="240" w:after="12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95EC2">
        <w:rPr>
          <w:rFonts w:ascii="Arial" w:hAnsi="Arial" w:cs="Arial"/>
          <w:b/>
          <w:sz w:val="24"/>
          <w:szCs w:val="24"/>
          <w:u w:val="single"/>
        </w:rPr>
        <w:t>WORK EXPERIENCE</w:t>
      </w:r>
    </w:p>
    <w:p w14:paraId="5E5412A8" w14:textId="77777777" w:rsidR="00F92307" w:rsidRPr="00432B81" w:rsidRDefault="00F92307" w:rsidP="00F92307">
      <w:pPr>
        <w:tabs>
          <w:tab w:val="right" w:pos="9638"/>
        </w:tabs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Packer</w:t>
      </w:r>
      <w:r w:rsidRPr="00432B81">
        <w:rPr>
          <w:rFonts w:ascii="Arial" w:hAnsi="Arial" w:cs="Arial"/>
          <w:b/>
          <w:sz w:val="24"/>
          <w:szCs w:val="24"/>
        </w:rPr>
        <w:t xml:space="preserve"> | </w:t>
      </w:r>
      <w:r>
        <w:rPr>
          <w:rFonts w:ascii="Arial" w:hAnsi="Arial" w:cs="Arial"/>
          <w:b/>
          <w:sz w:val="24"/>
          <w:szCs w:val="24"/>
        </w:rPr>
        <w:t>Amazon</w:t>
      </w:r>
      <w:r w:rsidRPr="00432B8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Oct</w:t>
      </w:r>
      <w:r w:rsidRPr="00432B81">
        <w:rPr>
          <w:rFonts w:ascii="Arial" w:hAnsi="Arial" w:cs="Arial"/>
          <w:b/>
          <w:sz w:val="24"/>
          <w:szCs w:val="24"/>
        </w:rPr>
        <w:t xml:space="preserve"> 201</w:t>
      </w:r>
      <w:r>
        <w:rPr>
          <w:rFonts w:ascii="Arial" w:hAnsi="Arial" w:cs="Arial"/>
          <w:b/>
          <w:sz w:val="24"/>
          <w:szCs w:val="24"/>
        </w:rPr>
        <w:t>9</w:t>
      </w:r>
      <w:r w:rsidRPr="00432B81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Oct</w:t>
      </w:r>
      <w:r w:rsidRPr="00432B81">
        <w:rPr>
          <w:rFonts w:ascii="Arial" w:hAnsi="Arial" w:cs="Arial"/>
          <w:b/>
          <w:sz w:val="24"/>
          <w:szCs w:val="24"/>
        </w:rPr>
        <w:t xml:space="preserve"> 20</w:t>
      </w:r>
      <w:r>
        <w:rPr>
          <w:rFonts w:ascii="Arial" w:hAnsi="Arial" w:cs="Arial"/>
          <w:b/>
          <w:sz w:val="24"/>
          <w:szCs w:val="24"/>
        </w:rPr>
        <w:t>20</w:t>
      </w:r>
    </w:p>
    <w:p w14:paraId="5A5CADCB" w14:textId="77777777" w:rsidR="00F92307" w:rsidRPr="00E8356F" w:rsidRDefault="00F92307" w:rsidP="00F9230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356F">
        <w:rPr>
          <w:rFonts w:ascii="Arial" w:hAnsi="Arial" w:cs="Arial"/>
          <w:sz w:val="24"/>
          <w:szCs w:val="24"/>
        </w:rPr>
        <w:t>Communicated effectively within a multinational team to ensure packing targets were met.</w:t>
      </w:r>
    </w:p>
    <w:p w14:paraId="30841AC4" w14:textId="77777777" w:rsidR="00F92307" w:rsidRPr="00E8356F" w:rsidRDefault="00F92307" w:rsidP="00F9230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356F">
        <w:rPr>
          <w:rFonts w:ascii="Arial" w:hAnsi="Arial" w:cs="Arial"/>
          <w:sz w:val="24"/>
          <w:szCs w:val="24"/>
        </w:rPr>
        <w:t>Working in a constantly changing environment within a team or on own initiative</w:t>
      </w:r>
    </w:p>
    <w:p w14:paraId="570398C2" w14:textId="77777777" w:rsidR="00F92307" w:rsidRPr="00E8356F" w:rsidRDefault="00F92307" w:rsidP="00F9230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E8356F">
        <w:rPr>
          <w:rFonts w:ascii="Arial" w:hAnsi="Arial" w:cs="Arial"/>
          <w:sz w:val="24"/>
          <w:szCs w:val="24"/>
        </w:rPr>
        <w:t>Communicated clearly with senior colleagues, in the event of a safety issue</w:t>
      </w:r>
    </w:p>
    <w:p w14:paraId="40083639" w14:textId="77777777" w:rsidR="00F92307" w:rsidRPr="00432B81" w:rsidRDefault="00F92307" w:rsidP="00F92307">
      <w:pPr>
        <w:tabs>
          <w:tab w:val="right" w:pos="9638"/>
        </w:tabs>
        <w:spacing w:after="120" w:line="360" w:lineRule="auto"/>
        <w:rPr>
          <w:rFonts w:ascii="Arial" w:hAnsi="Arial" w:cs="Arial"/>
          <w:b/>
          <w:sz w:val="24"/>
          <w:szCs w:val="24"/>
        </w:rPr>
      </w:pPr>
      <w:r w:rsidRPr="00432B81">
        <w:rPr>
          <w:rFonts w:ascii="Arial" w:hAnsi="Arial" w:cs="Arial"/>
          <w:b/>
          <w:sz w:val="24"/>
          <w:szCs w:val="24"/>
        </w:rPr>
        <w:t>Retail Assistant | Primark</w:t>
      </w:r>
      <w:r w:rsidRPr="00432B81">
        <w:rPr>
          <w:rFonts w:ascii="Arial" w:hAnsi="Arial" w:cs="Arial"/>
          <w:b/>
          <w:sz w:val="24"/>
          <w:szCs w:val="24"/>
        </w:rPr>
        <w:tab/>
        <w:t>Sep 2016-Sep 2017</w:t>
      </w:r>
    </w:p>
    <w:p w14:paraId="16150A31" w14:textId="77777777" w:rsidR="00F92307" w:rsidRPr="005E27BD" w:rsidRDefault="00F92307" w:rsidP="00F9230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E27BD">
        <w:rPr>
          <w:rFonts w:ascii="Arial" w:hAnsi="Arial" w:cs="Arial"/>
          <w:sz w:val="24"/>
          <w:szCs w:val="24"/>
        </w:rPr>
        <w:t>Providing tailored customer service to a variety of customers with various needs</w:t>
      </w:r>
    </w:p>
    <w:p w14:paraId="4034B957" w14:textId="77777777" w:rsidR="00F92307" w:rsidRPr="005E27BD" w:rsidRDefault="00F92307" w:rsidP="00F9230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E27BD">
        <w:rPr>
          <w:rFonts w:ascii="Arial" w:hAnsi="Arial" w:cs="Arial"/>
          <w:sz w:val="24"/>
          <w:szCs w:val="24"/>
        </w:rPr>
        <w:t>Able to work within a busy environment under pressure</w:t>
      </w:r>
    </w:p>
    <w:p w14:paraId="41B719A5" w14:textId="77777777" w:rsidR="00F92307" w:rsidRPr="005E27BD" w:rsidRDefault="00F92307" w:rsidP="00F9230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E27BD">
        <w:rPr>
          <w:rFonts w:ascii="Arial" w:hAnsi="Arial" w:cs="Arial"/>
          <w:sz w:val="24"/>
          <w:szCs w:val="24"/>
        </w:rPr>
        <w:t>Addressed complaints</w:t>
      </w:r>
      <w:r>
        <w:rPr>
          <w:rFonts w:ascii="Arial" w:hAnsi="Arial" w:cs="Arial"/>
          <w:sz w:val="24"/>
          <w:szCs w:val="24"/>
        </w:rPr>
        <w:t xml:space="preserve"> and issues</w:t>
      </w:r>
      <w:r w:rsidRPr="005E27BD">
        <w:rPr>
          <w:rFonts w:ascii="Arial" w:hAnsi="Arial" w:cs="Arial"/>
          <w:sz w:val="24"/>
          <w:szCs w:val="24"/>
        </w:rPr>
        <w:t xml:space="preserve"> in line with customer policy</w:t>
      </w:r>
    </w:p>
    <w:p w14:paraId="285F9D05" w14:textId="77777777" w:rsidR="00F92307" w:rsidRPr="006E3BEA" w:rsidRDefault="00F92307" w:rsidP="00F92307">
      <w:pPr>
        <w:pStyle w:val="ListParagraph"/>
        <w:numPr>
          <w:ilvl w:val="0"/>
          <w:numId w:val="1"/>
        </w:numPr>
        <w:spacing w:after="120" w:line="360" w:lineRule="auto"/>
        <w:rPr>
          <w:rFonts w:ascii="Arial" w:hAnsi="Arial" w:cs="Arial"/>
          <w:sz w:val="24"/>
          <w:szCs w:val="24"/>
        </w:rPr>
      </w:pPr>
      <w:r w:rsidRPr="005E27BD">
        <w:rPr>
          <w:rFonts w:ascii="Arial" w:hAnsi="Arial" w:cs="Arial"/>
          <w:sz w:val="24"/>
          <w:szCs w:val="24"/>
        </w:rPr>
        <w:t>Able to prioritise several tasks whilst working at a quick pace</w:t>
      </w:r>
    </w:p>
    <w:p w14:paraId="1B4298D6" w14:textId="444E88F5" w:rsidR="00895FB4" w:rsidRPr="00CF0C90" w:rsidRDefault="00895FB4" w:rsidP="00895FB4">
      <w:pPr>
        <w:tabs>
          <w:tab w:val="right" w:pos="9570"/>
        </w:tabs>
        <w:spacing w:before="120"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4EE03E3" w14:textId="77777777" w:rsidR="00895FB4" w:rsidRPr="00E95EC2" w:rsidRDefault="00895FB4" w:rsidP="00895FB4">
      <w:pPr>
        <w:spacing w:before="240" w:after="12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95EC2">
        <w:rPr>
          <w:rFonts w:ascii="Arial" w:hAnsi="Arial" w:cs="Arial"/>
          <w:b/>
          <w:sz w:val="24"/>
          <w:szCs w:val="24"/>
          <w:u w:val="single"/>
        </w:rPr>
        <w:t>ADDITIONAL INFORMATION</w:t>
      </w:r>
    </w:p>
    <w:p w14:paraId="063C4305" w14:textId="77777777" w:rsidR="007520CA" w:rsidRPr="00432B81" w:rsidRDefault="007520CA" w:rsidP="007520CA">
      <w:pPr>
        <w:spacing w:before="120" w:after="120" w:line="240" w:lineRule="auto"/>
        <w:rPr>
          <w:rFonts w:ascii="Arial" w:hAnsi="Arial" w:cs="Arial"/>
          <w:color w:val="7F7F7F"/>
          <w:sz w:val="24"/>
          <w:szCs w:val="24"/>
        </w:rPr>
      </w:pPr>
      <w:r w:rsidRPr="00432B81">
        <w:rPr>
          <w:rFonts w:ascii="Arial" w:hAnsi="Arial" w:cs="Arial"/>
          <w:sz w:val="24"/>
          <w:szCs w:val="24"/>
        </w:rPr>
        <w:t xml:space="preserve">Regarding extra-curricular activities, </w:t>
      </w:r>
      <w:r>
        <w:rPr>
          <w:rFonts w:ascii="Arial" w:hAnsi="Arial" w:cs="Arial"/>
          <w:sz w:val="24"/>
          <w:szCs w:val="24"/>
        </w:rPr>
        <w:t>enjoys spending time learning about the stock market and business operations</w:t>
      </w:r>
      <w:r w:rsidRPr="00432B8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Regarding academic activities</w:t>
      </w:r>
      <w:r w:rsidRPr="00432B81">
        <w:rPr>
          <w:rFonts w:ascii="Arial" w:hAnsi="Arial" w:cs="Arial"/>
          <w:sz w:val="24"/>
          <w:szCs w:val="24"/>
        </w:rPr>
        <w:t>, in the process of completing the Lincoln</w:t>
      </w:r>
      <w:r>
        <w:rPr>
          <w:rFonts w:ascii="Arial" w:hAnsi="Arial" w:cs="Arial"/>
          <w:sz w:val="24"/>
          <w:szCs w:val="24"/>
        </w:rPr>
        <w:t xml:space="preserve"> Global</w:t>
      </w:r>
      <w:r w:rsidRPr="00432B81">
        <w:rPr>
          <w:rFonts w:ascii="Arial" w:hAnsi="Arial" w:cs="Arial"/>
          <w:sz w:val="24"/>
          <w:szCs w:val="24"/>
        </w:rPr>
        <w:t xml:space="preserve"> Award, with key engagement</w:t>
      </w:r>
      <w:r>
        <w:rPr>
          <w:rFonts w:ascii="Arial" w:hAnsi="Arial" w:cs="Arial"/>
          <w:sz w:val="24"/>
          <w:szCs w:val="24"/>
        </w:rPr>
        <w:t>s so far including learning Sign Language, in addition to learning about the challenges faced by the Deaf community when dealing with technology</w:t>
      </w:r>
      <w:r w:rsidRPr="00432B81">
        <w:rPr>
          <w:rFonts w:ascii="Arial" w:hAnsi="Arial" w:cs="Arial"/>
          <w:sz w:val="24"/>
          <w:szCs w:val="24"/>
        </w:rPr>
        <w:t>.</w:t>
      </w:r>
    </w:p>
    <w:p w14:paraId="2757FE69" w14:textId="77777777" w:rsidR="00895FB4" w:rsidRPr="00E95EC2" w:rsidRDefault="00895FB4" w:rsidP="00895FB4">
      <w:pPr>
        <w:spacing w:before="240" w:after="12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E95EC2">
        <w:rPr>
          <w:rFonts w:ascii="Arial" w:hAnsi="Arial" w:cs="Arial"/>
          <w:b/>
          <w:sz w:val="24"/>
          <w:szCs w:val="24"/>
          <w:u w:val="single"/>
        </w:rPr>
        <w:t>REFERENCES</w:t>
      </w:r>
    </w:p>
    <w:p w14:paraId="75C7CC2C" w14:textId="77777777" w:rsidR="00895FB4" w:rsidRPr="00432B81" w:rsidRDefault="00895FB4" w:rsidP="00895FB4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432B81">
        <w:rPr>
          <w:rFonts w:ascii="Arial" w:hAnsi="Arial" w:cs="Arial"/>
          <w:sz w:val="24"/>
          <w:szCs w:val="24"/>
        </w:rPr>
        <w:t>References available on request.</w:t>
      </w:r>
    </w:p>
    <w:p w14:paraId="40F88FA2" w14:textId="77777777" w:rsidR="00BE1F5D" w:rsidRDefault="00BE1F5D"/>
    <w:sectPr w:rsidR="00BE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699E"/>
    <w:multiLevelType w:val="hybridMultilevel"/>
    <w:tmpl w:val="306030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24231F"/>
    <w:multiLevelType w:val="hybridMultilevel"/>
    <w:tmpl w:val="5F24231F"/>
    <w:lvl w:ilvl="0" w:tplc="FFFFFFFF">
      <w:start w:val="1"/>
      <w:numFmt w:val="bullet"/>
      <w:lvlText w:val=""/>
      <w:lvlJc w:val="left"/>
      <w:pPr>
        <w:tabs>
          <w:tab w:val="num" w:pos="60"/>
        </w:tabs>
        <w:ind w:left="300" w:hanging="30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3B"/>
    <w:rsid w:val="000A1B21"/>
    <w:rsid w:val="00160A7C"/>
    <w:rsid w:val="001B6E2B"/>
    <w:rsid w:val="00210755"/>
    <w:rsid w:val="002C4925"/>
    <w:rsid w:val="003217F4"/>
    <w:rsid w:val="00370048"/>
    <w:rsid w:val="004A1D1A"/>
    <w:rsid w:val="0051564A"/>
    <w:rsid w:val="00556941"/>
    <w:rsid w:val="00570531"/>
    <w:rsid w:val="006E4335"/>
    <w:rsid w:val="007002EA"/>
    <w:rsid w:val="00713D5A"/>
    <w:rsid w:val="007520CA"/>
    <w:rsid w:val="00793526"/>
    <w:rsid w:val="007D6AD6"/>
    <w:rsid w:val="00845F64"/>
    <w:rsid w:val="00895FB4"/>
    <w:rsid w:val="00914894"/>
    <w:rsid w:val="00A06C97"/>
    <w:rsid w:val="00A86E07"/>
    <w:rsid w:val="00AA2E3B"/>
    <w:rsid w:val="00AA7A48"/>
    <w:rsid w:val="00BE1F5D"/>
    <w:rsid w:val="00DE47E2"/>
    <w:rsid w:val="00E6424D"/>
    <w:rsid w:val="00EA79EB"/>
    <w:rsid w:val="00F92307"/>
    <w:rsid w:val="00F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9F83"/>
  <w15:chartTrackingRefBased/>
  <w15:docId w15:val="{20B7D253-A047-4464-B195-6962FA3B9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FB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95FB4"/>
    <w:pPr>
      <w:spacing w:after="60" w:line="276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895FB4"/>
    <w:rPr>
      <w:rFonts w:ascii="Calibri Light" w:eastAsia="Times New Roman" w:hAnsi="Calibri Light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Lawson</dc:creator>
  <cp:keywords/>
  <dc:description/>
  <cp:lastModifiedBy>Omar Lawson</cp:lastModifiedBy>
  <cp:revision>19</cp:revision>
  <cp:lastPrinted>2021-07-15T23:16:00Z</cp:lastPrinted>
  <dcterms:created xsi:type="dcterms:W3CDTF">2021-03-13T19:15:00Z</dcterms:created>
  <dcterms:modified xsi:type="dcterms:W3CDTF">2021-07-15T23:40:00Z</dcterms:modified>
</cp:coreProperties>
</file>