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Cost: Under $60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Wood For Project: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Burill Fir Stud</w:t>
        </w:r>
      </w:hyperlink>
      <w:r w:rsidDel="00000000" w:rsidR="00000000" w:rsidRPr="00000000">
        <w:rPr>
          <w:rtl w:val="0"/>
        </w:rPr>
        <w:t xml:space="preserve"> (96in X 4in X 2in) - $4.42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3D pieces: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Handle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Tip of barrel (Orange tip to classify as fake firearm)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Top of bottom casing &amp; Bottom of top casing (smoother sliding motion)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Mechanics Cost: About/Under $100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[1]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Cyclical Actuator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- $37.88 per Actuator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 Pack + Cables: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[1]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Battery Pack</w:t>
        </w:r>
      </w:hyperlink>
      <w:r w:rsidDel="00000000" w:rsidR="00000000" w:rsidRPr="00000000">
        <w:rPr>
          <w:rtl w:val="0"/>
        </w:rPr>
        <w:t xml:space="preserve"> - $39.99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[1]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Cables</w:t>
        </w:r>
      </w:hyperlink>
      <w:r w:rsidDel="00000000" w:rsidR="00000000" w:rsidRPr="00000000">
        <w:rPr>
          <w:rtl w:val="0"/>
        </w:rPr>
        <w:t xml:space="preserve"> - $7.99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Actuator motor controller</w:t>
        </w:r>
      </w:hyperlink>
      <w:r w:rsidDel="00000000" w:rsidR="00000000" w:rsidRPr="00000000">
        <w:rPr>
          <w:rtl w:val="0"/>
        </w:rPr>
        <w:t xml:space="preserve"> - $13.59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Limit Switch</w:t>
        </w:r>
      </w:hyperlink>
      <w:r w:rsidDel="00000000" w:rsidR="00000000" w:rsidRPr="00000000">
        <w:rPr>
          <w:rtl w:val="0"/>
        </w:rPr>
        <w:t xml:space="preserve"> (For Trigger) - $6.99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Architecture Cost: About $175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Main Board: [1] 32-bit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Arduino Due</w:t>
        </w:r>
      </w:hyperlink>
      <w:r w:rsidDel="00000000" w:rsidR="00000000" w:rsidRPr="00000000">
        <w:rPr>
          <w:rtl w:val="0"/>
        </w:rPr>
        <w:t xml:space="preserve"> - $48.50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[1]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Bluetooth LE HM-10 </w:t>
        </w:r>
      </w:hyperlink>
      <w:r w:rsidDel="00000000" w:rsidR="00000000" w:rsidRPr="00000000">
        <w:rPr>
          <w:rtl w:val="0"/>
        </w:rPr>
        <w:t xml:space="preserve">- $10.99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[1]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MPU6050</w:t>
        </w:r>
      </w:hyperlink>
      <w:r w:rsidDel="00000000" w:rsidR="00000000" w:rsidRPr="00000000">
        <w:rPr>
          <w:rtl w:val="0"/>
        </w:rPr>
        <w:t xml:space="preserve"> IMU - $9.99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5v Voltage Regulator</w:t>
        </w:r>
      </w:hyperlink>
      <w:r w:rsidDel="00000000" w:rsidR="00000000" w:rsidRPr="00000000">
        <w:rPr>
          <w:rtl w:val="0"/>
        </w:rPr>
        <w:t xml:space="preserve"> - 9.85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beforeAutospacing="0" w:lineRule="auto"/>
        <w:ind w:left="1440" w:hanging="360"/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Light Sensor </w:t>
      </w:r>
      <w:r w:rsidDel="00000000" w:rsidR="00000000" w:rsidRPr="00000000">
        <w:rPr>
          <w:strike w:val="1"/>
          <w:rtl w:val="0"/>
        </w:rPr>
        <w:t xml:space="preserve">- $88.63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[20] </w:t>
      </w:r>
      <w:hyperlink r:id="rId1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TS4321</w:t>
        </w:r>
      </w:hyperlink>
      <w:r w:rsidDel="00000000" w:rsidR="00000000" w:rsidRPr="00000000">
        <w:rPr>
          <w:strike w:val="1"/>
          <w:rtl w:val="0"/>
        </w:rPr>
        <w:t xml:space="preserve"> (IR Light to DC) - $29.84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[Need 20] IR Photodiodes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[2] Option 1: </w:t>
      </w:r>
      <w:hyperlink r:id="rId1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Pack of 15 Emitters and 15 Receivers</w:t>
        </w:r>
      </w:hyperlink>
      <w:r w:rsidDel="00000000" w:rsidR="00000000" w:rsidRPr="00000000">
        <w:rPr>
          <w:strike w:val="1"/>
          <w:rtl w:val="0"/>
        </w:rPr>
        <w:t xml:space="preserve"> - $5.99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[2] Option 2: </w:t>
      </w:r>
      <w:hyperlink r:id="rId1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20 Receiver</w:t>
        </w:r>
      </w:hyperlink>
      <w:r w:rsidDel="00000000" w:rsidR="00000000" w:rsidRPr="00000000">
        <w:rPr>
          <w:strike w:val="1"/>
          <w:rtl w:val="0"/>
        </w:rPr>
        <w:t xml:space="preserve"> - $6.49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[1] Option 3: </w:t>
      </w:r>
      <w:hyperlink r:id="rId1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Pack of 50 Emitters and 50 Receivers</w:t>
        </w:r>
      </w:hyperlink>
      <w:r w:rsidDel="00000000" w:rsidR="00000000" w:rsidRPr="00000000">
        <w:rPr>
          <w:strike w:val="1"/>
          <w:rtl w:val="0"/>
        </w:rPr>
        <w:t xml:space="preserve"> - $10.99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[20] Option 4: </w:t>
      </w:r>
      <w:r w:rsidDel="00000000" w:rsidR="00000000" w:rsidRPr="00000000">
        <w:rPr>
          <w:i w:val="1"/>
          <w:strike w:val="1"/>
          <w:rtl w:val="0"/>
        </w:rPr>
        <w:t xml:space="preserve">Cad Friendly! </w:t>
      </w:r>
      <w:r w:rsidDel="00000000" w:rsidR="00000000" w:rsidRPr="00000000">
        <w:rPr>
          <w:strike w:val="1"/>
          <w:rtl w:val="0"/>
        </w:rPr>
        <w:t xml:space="preserve">Valve Recommended </w:t>
      </w:r>
      <w:hyperlink r:id="rId20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BPW34S</w:t>
        </w:r>
      </w:hyperlink>
      <w:r w:rsidDel="00000000" w:rsidR="00000000" w:rsidRPr="00000000">
        <w:rPr>
          <w:strike w:val="1"/>
          <w:rtl w:val="0"/>
        </w:rPr>
        <w:t xml:space="preserve"> - $19.12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Other electronic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[20] 1 uF Capacitor - $0.30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[20] 0.1 uF Capacitor - $0.30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[20] 15k Resistors - $0.30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 JLCPCB for manufacturing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Wires???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cost: $325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user.com/ProductDetail/Vishay-Semiconductors/BPW34S?qs=RzxYCzJDjPXfPQ7CnEzYMQ%3D%3D" TargetMode="External"/><Relationship Id="rId11" Type="http://schemas.openxmlformats.org/officeDocument/2006/relationships/hyperlink" Target="https://www.amazon.com/MXRS-5-5cm-Momentary-Button-Switch/dp/B07ZVJD1GC/ref=sr_1_4?crid=10UJ1OHVUM7I&amp;keywords=limit+switch+12v&amp;qid=1667323527&amp;qu=eyJxc2MiOiI0Ljc1IiwicXNhIjoiNC41NCIsInFzcCI6IjQuMzcifQ%3D%3D&amp;sprefix=limit+switch+12v%2Caps%2C92&amp;sr=8-4" TargetMode="External"/><Relationship Id="rId10" Type="http://schemas.openxmlformats.org/officeDocument/2006/relationships/hyperlink" Target="https://www.amazon.com/AITRIP-BTS7960-Driver-Arduino-Current/dp/B08HLX7H31" TargetMode="External"/><Relationship Id="rId13" Type="http://schemas.openxmlformats.org/officeDocument/2006/relationships/hyperlink" Target="https://www.amazon.com/DSD-TECH-Bluetooth-iBeacon-Arduino/dp/B06WGZB2N4" TargetMode="External"/><Relationship Id="rId12" Type="http://schemas.openxmlformats.org/officeDocument/2006/relationships/hyperlink" Target="https://store.arduino.cc/products/arduino-d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SIM-NAT-Pigtails-Security-Surveillance/dp/B01GPL8MVG/ref=sr_1_10?crid=3IKTLNO40GUKJ&amp;keywords=1ft+12v+dc+cable+wire+with+plug&amp;qid=1668103503&amp;sprefix=1ft+12v+dc+cable+wire+with+plug%2Caps%2C102&amp;sr=8-10" TargetMode="External"/><Relationship Id="rId15" Type="http://schemas.openxmlformats.org/officeDocument/2006/relationships/hyperlink" Target="https://www.amazon.com/L7805CV-Positive-Voltage-Regulator-Package/dp/B01M32I31S" TargetMode="External"/><Relationship Id="rId14" Type="http://schemas.openxmlformats.org/officeDocument/2006/relationships/hyperlink" Target="https://www.amazon.com/HiLetgo-MPU-6050-Accelerometer-Gyroscope-Converter/dp/B00LP25V1A" TargetMode="External"/><Relationship Id="rId17" Type="http://schemas.openxmlformats.org/officeDocument/2006/relationships/hyperlink" Target="https://www.amazon.com/Cylewet-Infrared-Emitter-Receiver-Arduino/dp/B06VY25N8J" TargetMode="External"/><Relationship Id="rId16" Type="http://schemas.openxmlformats.org/officeDocument/2006/relationships/hyperlink" Target="https://triadsemi.com/product/ts4231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mazon.com/XLX-Infrared-Emission-Receiver-Arduino/dp/B01MFCFLA7" TargetMode="External"/><Relationship Id="rId6" Type="http://schemas.openxmlformats.org/officeDocument/2006/relationships/hyperlink" Target="https://www.homedepot.com/p/2-in-x-4-in-x-96-in-Premium-Burrill-Fir-Stud-1000020053/206262176" TargetMode="External"/><Relationship Id="rId18" Type="http://schemas.openxmlformats.org/officeDocument/2006/relationships/hyperlink" Target="https://www.amazon.com/uxcell-Photosensitive-Photodiodes-Sensitive-Receiver/dp/B07VS3FLLF" TargetMode="External"/><Relationship Id="rId7" Type="http://schemas.openxmlformats.org/officeDocument/2006/relationships/hyperlink" Target="https://www.amazon.com/BEMONOC-Reciprocating-Actuator-Adjustable-Optional/dp/B0834ZJ5JM/ref=sr_1_5?crid=25M4CIM688E1J&amp;keywords=reciprocating+linear+actuator+small+12V&amp;qid=1666888899&amp;sprefix=reciprocating+linear+actuator+small+12v%2Caps%2C78&amp;sr=8-5" TargetMode="External"/><Relationship Id="rId8" Type="http://schemas.openxmlformats.org/officeDocument/2006/relationships/hyperlink" Target="https://www.amazon.com/TalentCell-Rechargeable-12000mAh-Multi-led-indicator/dp/B00ME3ZH7C/ref=sr_1_4?crid=27D5W82P9MUML&amp;keywords=12v+battery+pack&amp;qid=1666889018&amp;qu=eyJxc2MiOiI1LjU1IiwicXNhIjoiNC4wNyIsInFzcCI6IjMuNDcifQ%3D%3D&amp;sprefix=12v+battery%2Caps%2C95&amp;sr=8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