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78B5B" w14:textId="72465A9A" w:rsidR="00A42D50" w:rsidRDefault="00F8405A">
      <w:r>
        <w:rPr>
          <w:rFonts w:hint="eastAsia"/>
        </w:rPr>
        <w:t>解題說</w:t>
      </w:r>
      <w:r w:rsidR="00036001">
        <w:rPr>
          <w:rFonts w:hint="eastAsia"/>
        </w:rPr>
        <w:t>明</w:t>
      </w:r>
    </w:p>
    <w:p w14:paraId="2033A462" w14:textId="1BD12E4C" w:rsidR="00036001" w:rsidRDefault="00FF722D">
      <w:r>
        <w:tab/>
      </w:r>
      <w:r w:rsidR="002E3D03">
        <w:t>C</w:t>
      </w:r>
      <w:r w:rsidR="002E3D03">
        <w:rPr>
          <w:rFonts w:hint="eastAsia"/>
        </w:rPr>
        <w:t xml:space="preserve">in </w:t>
      </w:r>
      <w:proofErr w:type="spellStart"/>
      <w:r w:rsidR="002E3D03">
        <w:rPr>
          <w:rFonts w:hint="eastAsia"/>
        </w:rPr>
        <w:t>cout</w:t>
      </w:r>
      <w:proofErr w:type="spellEnd"/>
      <w:r w:rsidR="002E3D03">
        <w:rPr>
          <w:rFonts w:hint="eastAsia"/>
        </w:rPr>
        <w:t xml:space="preserve"> </w:t>
      </w:r>
      <w:r w:rsidR="002E3D03">
        <w:rPr>
          <w:rFonts w:hint="eastAsia"/>
        </w:rPr>
        <w:t>處理</w:t>
      </w:r>
    </w:p>
    <w:p w14:paraId="20B7FC49" w14:textId="65E94430" w:rsidR="002E3D03" w:rsidRDefault="002E3D03">
      <w:r>
        <w:tab/>
      </w:r>
      <w:r>
        <w:tab/>
      </w:r>
      <w:proofErr w:type="spellStart"/>
      <w:r w:rsidRPr="002E3D03">
        <w:t>ostream</w:t>
      </w:r>
      <w:proofErr w:type="spellEnd"/>
      <w:r w:rsidRPr="002E3D03">
        <w:t xml:space="preserve"> </w:t>
      </w:r>
      <w:r w:rsidRPr="002E3D03">
        <w:t>和</w:t>
      </w:r>
      <w:r w:rsidRPr="002E3D03">
        <w:t xml:space="preserve"> </w:t>
      </w:r>
      <w:proofErr w:type="spellStart"/>
      <w:r w:rsidRPr="002E3D03">
        <w:t>istream</w:t>
      </w:r>
      <w:proofErr w:type="spellEnd"/>
      <w:r w:rsidRPr="002E3D03">
        <w:t>，分別是輸出流和輸入流，繼承</w:t>
      </w:r>
      <w:r w:rsidRPr="002E3D03">
        <w:t xml:space="preserve"> </w:t>
      </w:r>
      <w:proofErr w:type="spellStart"/>
      <w:r w:rsidRPr="002E3D03">
        <w:t>ostream</w:t>
      </w:r>
      <w:proofErr w:type="spellEnd"/>
      <w:r w:rsidRPr="002E3D03">
        <w:t xml:space="preserve"> </w:t>
      </w:r>
      <w:r w:rsidRPr="002E3D03">
        <w:t>的都是輸出流、繼承</w:t>
      </w:r>
      <w:r w:rsidRPr="002E3D03">
        <w:t xml:space="preserve"> </w:t>
      </w:r>
      <w:proofErr w:type="spellStart"/>
      <w:r w:rsidRPr="002E3D03">
        <w:t>istream</w:t>
      </w:r>
      <w:proofErr w:type="spellEnd"/>
      <w:r w:rsidRPr="002E3D03">
        <w:t xml:space="preserve"> </w:t>
      </w:r>
      <w:r w:rsidRPr="002E3D03">
        <w:t>的都是輸入流</w:t>
      </w:r>
    </w:p>
    <w:p w14:paraId="5F8D57BF" w14:textId="28D355D6" w:rsidR="002E3D03" w:rsidRDefault="002E3D03" w:rsidP="002E3D03">
      <w:pPr>
        <w:ind w:firstLine="480"/>
      </w:pPr>
      <w:r w:rsidRPr="002E3D03">
        <w:t>所有</w:t>
      </w:r>
      <w:r w:rsidRPr="002E3D03">
        <w:t xml:space="preserve"> </w:t>
      </w:r>
      <w:proofErr w:type="spellStart"/>
      <w:r w:rsidRPr="002E3D03">
        <w:t>istream</w:t>
      </w:r>
      <w:proofErr w:type="spellEnd"/>
      <w:r w:rsidRPr="002E3D03">
        <w:t xml:space="preserve"> </w:t>
      </w:r>
      <w:r w:rsidRPr="002E3D03">
        <w:t>的用法都和</w:t>
      </w:r>
      <w:r w:rsidRPr="002E3D03">
        <w:t xml:space="preserve"> </w:t>
      </w:r>
      <w:proofErr w:type="spellStart"/>
      <w:r w:rsidRPr="002E3D03">
        <w:t>cin</w:t>
      </w:r>
      <w:proofErr w:type="spellEnd"/>
      <w:r w:rsidRPr="002E3D03">
        <w:t xml:space="preserve"> </w:t>
      </w:r>
      <w:r w:rsidRPr="002E3D03">
        <w:t>一樣</w:t>
      </w:r>
      <w:r>
        <w:rPr>
          <w:rFonts w:hint="eastAsia"/>
        </w:rPr>
        <w:t>，</w:t>
      </w:r>
      <w:r w:rsidRPr="002E3D03">
        <w:t>所有</w:t>
      </w:r>
      <w:r w:rsidRPr="002E3D03">
        <w:t xml:space="preserve"> </w:t>
      </w:r>
      <w:proofErr w:type="spellStart"/>
      <w:r w:rsidRPr="002E3D03">
        <w:t>ostream</w:t>
      </w:r>
      <w:proofErr w:type="spellEnd"/>
      <w:r w:rsidRPr="002E3D03">
        <w:t xml:space="preserve"> </w:t>
      </w:r>
      <w:r w:rsidRPr="002E3D03">
        <w:t>的用法都和</w:t>
      </w:r>
      <w:r w:rsidRPr="002E3D03">
        <w:t xml:space="preserve"> </w:t>
      </w:r>
      <w:proofErr w:type="spellStart"/>
      <w:r w:rsidRPr="002E3D03">
        <w:t>cout</w:t>
      </w:r>
      <w:proofErr w:type="spellEnd"/>
      <w:r w:rsidRPr="002E3D03">
        <w:t xml:space="preserve"> </w:t>
      </w:r>
      <w:r w:rsidRPr="002E3D03">
        <w:t>一樣</w:t>
      </w:r>
    </w:p>
    <w:p w14:paraId="21D7B1E5" w14:textId="514D1B47" w:rsidR="002E3D03" w:rsidRPr="002E3D03" w:rsidRDefault="002E3D03" w:rsidP="002E3D03">
      <w:pPr>
        <w:ind w:firstLine="480"/>
        <w:rPr>
          <w:rFonts w:hint="eastAsia"/>
        </w:rPr>
      </w:pPr>
      <w:r w:rsidRPr="002E3D03">
        <w:t>重載</w:t>
      </w:r>
      <w:r w:rsidRPr="002E3D03">
        <w:t> &lt;&lt; </w:t>
      </w:r>
      <w:r w:rsidRPr="002E3D03">
        <w:t>和</w:t>
      </w:r>
      <w:r w:rsidRPr="002E3D03">
        <w:t> &gt;&gt; </w:t>
      </w:r>
      <w:r w:rsidRPr="002E3D03">
        <w:t>就能讓原本不能直接輸入輸出的東西可以直接</w:t>
      </w:r>
      <w:r w:rsidRPr="002E3D03">
        <w:t xml:space="preserve"> </w:t>
      </w:r>
      <w:proofErr w:type="spellStart"/>
      <w:r w:rsidRPr="002E3D03">
        <w:t>cin</w:t>
      </w:r>
      <w:proofErr w:type="spellEnd"/>
      <w:r w:rsidRPr="002E3D03">
        <w:t>/</w:t>
      </w:r>
      <w:proofErr w:type="spellStart"/>
      <w:r w:rsidRPr="002E3D03">
        <w:t>cout</w:t>
      </w:r>
      <w:proofErr w:type="spellEnd"/>
      <w:r w:rsidRPr="002E3D03">
        <w:t xml:space="preserve"> </w:t>
      </w:r>
      <w:r w:rsidRPr="002E3D03">
        <w:t>了</w:t>
      </w:r>
      <w:r>
        <w:rPr>
          <w:rFonts w:hint="eastAsia"/>
        </w:rPr>
        <w:t>，如圖</w:t>
      </w:r>
      <w:r>
        <w:rPr>
          <w:rFonts w:hint="eastAsia"/>
        </w:rPr>
        <w:t>(1)</w:t>
      </w:r>
      <w:r>
        <w:rPr>
          <w:rFonts w:hint="eastAsia"/>
        </w:rPr>
        <w:t>，上方為輸出之示意、下</w:t>
      </w:r>
      <w:r>
        <w:rPr>
          <w:rFonts w:hint="eastAsia"/>
        </w:rPr>
        <w:t>方為輸</w:t>
      </w:r>
      <w:r>
        <w:rPr>
          <w:rFonts w:hint="eastAsia"/>
        </w:rPr>
        <w:t>入</w:t>
      </w:r>
      <w:r>
        <w:rPr>
          <w:rFonts w:hint="eastAsia"/>
        </w:rPr>
        <w:t>之示意</w:t>
      </w:r>
      <w:r>
        <w:rPr>
          <w:rFonts w:hint="eastAsia"/>
        </w:rPr>
        <w:t>，最後再將這兩項跟前段作連結即可。</w:t>
      </w:r>
    </w:p>
    <w:p w14:paraId="5B3BF141" w14:textId="5ADF0E5D" w:rsidR="002E3D03" w:rsidRPr="002E3D03" w:rsidRDefault="002E3D03" w:rsidP="00B26E7F">
      <w:pPr>
        <w:ind w:firstLine="480"/>
        <w:jc w:val="center"/>
        <w:rPr>
          <w:rFonts w:hint="eastAsia"/>
        </w:rPr>
      </w:pPr>
      <w:r w:rsidRPr="002E3D03">
        <w:drawing>
          <wp:inline distT="0" distB="0" distL="0" distR="0" wp14:anchorId="694C5982" wp14:editId="3976E1C6">
            <wp:extent cx="4887007" cy="2057687"/>
            <wp:effectExtent l="0" t="0" r="8890" b="0"/>
            <wp:docPr id="10346534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53470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E7F">
        <w:rPr>
          <w:rFonts w:hint="eastAsia"/>
        </w:rPr>
        <w:t>圖</w:t>
      </w:r>
      <w:r w:rsidR="00B26E7F">
        <w:rPr>
          <w:rFonts w:hint="eastAsia"/>
        </w:rPr>
        <w:t>(1)</w:t>
      </w:r>
    </w:p>
    <w:p w14:paraId="680698D4" w14:textId="39D7191A" w:rsidR="00036001" w:rsidRDefault="00F8405A" w:rsidP="00AF437E">
      <w:r>
        <w:tab/>
      </w:r>
    </w:p>
    <w:p w14:paraId="273A4290" w14:textId="620085C2" w:rsidR="003F2804" w:rsidRDefault="003F2804" w:rsidP="00192EA5">
      <w:r w:rsidRPr="003F2804">
        <w:t>Algorithm Design &amp;  Programming</w:t>
      </w:r>
    </w:p>
    <w:p w14:paraId="6547592B" w14:textId="3D085FC9" w:rsidR="003F2804" w:rsidRDefault="003F2804" w:rsidP="00192EA5">
      <w:r>
        <w:tab/>
      </w:r>
      <w:r>
        <w:rPr>
          <w:rFonts w:hint="eastAsia"/>
        </w:rPr>
        <w:t>參閱程式檔案</w:t>
      </w:r>
      <w:r>
        <w:rPr>
          <w:rFonts w:hint="eastAsia"/>
        </w:rPr>
        <w:t xml:space="preserve"> </w:t>
      </w:r>
      <w:r>
        <w:t>”</w:t>
      </w:r>
      <w:r w:rsidR="002E3D03">
        <w:rPr>
          <w:rFonts w:hint="eastAsia"/>
        </w:rPr>
        <w:t>inoutput</w:t>
      </w:r>
      <w:r>
        <w:rPr>
          <w:rFonts w:hint="eastAsia"/>
        </w:rPr>
        <w:t>.cpp</w:t>
      </w:r>
      <w:r>
        <w:t>”</w:t>
      </w:r>
    </w:p>
    <w:p w14:paraId="611A917B" w14:textId="77777777" w:rsidR="003F2804" w:rsidRDefault="003F2804" w:rsidP="00192EA5"/>
    <w:p w14:paraId="0FBDF2A0" w14:textId="11A0515A" w:rsidR="00192EA5" w:rsidRDefault="00192EA5" w:rsidP="00192EA5">
      <w:r>
        <w:rPr>
          <w:rFonts w:hint="eastAsia"/>
        </w:rPr>
        <w:t>效能分析</w:t>
      </w:r>
    </w:p>
    <w:p w14:paraId="1E1F55A8" w14:textId="63C1DE15" w:rsidR="00192EA5" w:rsidRDefault="00192EA5" w:rsidP="00192EA5">
      <w:r>
        <w:tab/>
      </w:r>
      <w:r>
        <w:rPr>
          <w:rFonts w:hint="eastAsia"/>
        </w:rPr>
        <w:t>時間複雜度</w:t>
      </w:r>
    </w:p>
    <w:p w14:paraId="79414DCB" w14:textId="713479D8" w:rsidR="00192EA5" w:rsidRDefault="00192EA5" w:rsidP="00FF722D">
      <w:pPr>
        <w:rPr>
          <w:rFonts w:hint="eastAsia"/>
        </w:rPr>
      </w:pPr>
      <w:r>
        <w:tab/>
      </w:r>
      <w:r>
        <w:tab/>
      </w:r>
      <w:r w:rsidR="00FF722D">
        <w:t>O</w:t>
      </w:r>
      <w:r w:rsidR="00FF722D">
        <w:rPr>
          <w:rFonts w:hint="eastAsia"/>
        </w:rPr>
        <w:t>(</w:t>
      </w:r>
      <w:r w:rsidR="002E3D03">
        <w:rPr>
          <w:rFonts w:hint="eastAsia"/>
        </w:rPr>
        <w:t>n</w:t>
      </w:r>
      <w:r w:rsidR="00FF722D">
        <w:rPr>
          <w:rFonts w:hint="eastAsia"/>
        </w:rPr>
        <w:t>)</w:t>
      </w:r>
      <w:r w:rsidR="002E3D03">
        <w:rPr>
          <w:rFonts w:hint="eastAsia"/>
        </w:rPr>
        <w:t xml:space="preserve"> </w:t>
      </w:r>
    </w:p>
    <w:p w14:paraId="01BEE508" w14:textId="0DDEBBCA" w:rsidR="003F2804" w:rsidRDefault="003F2804" w:rsidP="00192EA5">
      <w:r>
        <w:tab/>
      </w:r>
      <w:r>
        <w:rPr>
          <w:rFonts w:hint="eastAsia"/>
        </w:rPr>
        <w:t>空間複雜度</w:t>
      </w:r>
    </w:p>
    <w:p w14:paraId="32EE7B94" w14:textId="05334943" w:rsidR="003F2804" w:rsidRDefault="003F2804" w:rsidP="00192EA5">
      <w:r>
        <w:tab/>
      </w:r>
      <w:r>
        <w:tab/>
      </w:r>
      <w:r>
        <w:rPr>
          <w:rFonts w:hint="eastAsia"/>
        </w:rPr>
        <w:t>O(</w:t>
      </w:r>
      <w:r w:rsidR="002E3D03">
        <w:rPr>
          <w:rFonts w:hint="eastAsia"/>
        </w:rPr>
        <w:t>2</w:t>
      </w:r>
      <w:r w:rsidR="00FF722D">
        <w:rPr>
          <w:rFonts w:hint="eastAsia"/>
        </w:rPr>
        <w:t>n</w:t>
      </w:r>
      <w:r>
        <w:rPr>
          <w:rFonts w:hint="eastAsia"/>
        </w:rPr>
        <w:t xml:space="preserve">) </w:t>
      </w:r>
    </w:p>
    <w:p w14:paraId="38FFBC1F" w14:textId="2A3E5D39" w:rsidR="002E3D03" w:rsidRDefault="002E3D03" w:rsidP="00192EA5">
      <w:pPr>
        <w:rPr>
          <w:rFonts w:hint="eastAsia"/>
        </w:rPr>
      </w:pPr>
      <w:r>
        <w:tab/>
      </w:r>
      <w:r>
        <w:tab/>
      </w:r>
      <w:r>
        <w:tab/>
        <w:t>N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的總數</w:t>
      </w:r>
    </w:p>
    <w:p w14:paraId="678FC5B3" w14:textId="77777777" w:rsidR="00192EA5" w:rsidRDefault="00192EA5" w:rsidP="00192EA5"/>
    <w:p w14:paraId="2DDD707A" w14:textId="4426FE54" w:rsidR="003F2804" w:rsidRDefault="003F2804" w:rsidP="00192EA5">
      <w:r>
        <w:rPr>
          <w:rFonts w:hint="eastAsia"/>
        </w:rPr>
        <w:t>測試與驗證</w:t>
      </w:r>
    </w:p>
    <w:p w14:paraId="1069944B" w14:textId="1AD78AFB" w:rsidR="000F4E33" w:rsidRDefault="000F4E33" w:rsidP="00192EA5">
      <w:pPr>
        <w:rPr>
          <w:rFonts w:hint="eastAsia"/>
        </w:rPr>
      </w:pPr>
      <w:r w:rsidRPr="000F4E33">
        <w:drawing>
          <wp:inline distT="0" distB="0" distL="0" distR="0" wp14:anchorId="59FB7B46" wp14:editId="02A0E9FF">
            <wp:extent cx="4210638" cy="1609950"/>
            <wp:effectExtent l="0" t="0" r="0" b="9525"/>
            <wp:docPr id="260192038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2038" name="圖片 1" descr="一張含有 文字, 字型, 螢幕擷取畫面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25B" w14:textId="3F77B522" w:rsidR="008C44D1" w:rsidRDefault="008C44D1" w:rsidP="00192EA5">
      <w:r>
        <w:rPr>
          <w:rFonts w:hint="eastAsia"/>
        </w:rPr>
        <w:t>效能量測</w:t>
      </w:r>
      <w:r>
        <w:rPr>
          <w:rFonts w:hint="eastAsia"/>
        </w:rPr>
        <w:t xml:space="preserve"> </w:t>
      </w:r>
    </w:p>
    <w:p w14:paraId="57F894F1" w14:textId="4C9E12CB" w:rsidR="008C44D1" w:rsidRDefault="008C44D1" w:rsidP="00192EA5">
      <w:r>
        <w:tab/>
      </w:r>
      <w:r>
        <w:rPr>
          <w:rFonts w:hint="eastAsia"/>
          <w:noProof/>
        </w:rPr>
        <w:drawing>
          <wp:inline distT="0" distB="0" distL="0" distR="0" wp14:anchorId="6743E17E" wp14:editId="5FFCAE46">
            <wp:extent cx="5274310" cy="3076575"/>
            <wp:effectExtent l="0" t="0" r="2540" b="9525"/>
            <wp:docPr id="1404887563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1EC009" w14:textId="747735A5" w:rsidR="00E21982" w:rsidRDefault="00E21982" w:rsidP="00192EA5">
      <w:r>
        <w:rPr>
          <w:rFonts w:hint="eastAsia"/>
        </w:rPr>
        <w:t>心得</w:t>
      </w:r>
    </w:p>
    <w:p w14:paraId="0F89F2B6" w14:textId="0482C456" w:rsidR="00E21982" w:rsidRPr="00B26E7F" w:rsidRDefault="00E21982" w:rsidP="00192EA5">
      <w:pPr>
        <w:rPr>
          <w:rFonts w:hint="eastAsia"/>
        </w:rPr>
      </w:pPr>
      <w:r>
        <w:tab/>
      </w:r>
      <w:r w:rsidR="00B26E7F">
        <w:rPr>
          <w:rFonts w:hint="eastAsia"/>
        </w:rPr>
        <w:t>在整合的時候想了一堆能整合的方式，最後是卡在</w:t>
      </w:r>
      <w:r w:rsidR="00B26E7F">
        <w:t>m</w:t>
      </w:r>
      <w:r w:rsidR="00B26E7F">
        <w:rPr>
          <w:rFonts w:hint="eastAsia"/>
        </w:rPr>
        <w:t>ain()</w:t>
      </w:r>
      <w:r w:rsidR="00B26E7F">
        <w:rPr>
          <w:rFonts w:hint="eastAsia"/>
        </w:rPr>
        <w:t>裡面需要跟變數說明現在要做的事，然後才能連結到變數裡面，問了同學才解決。</w:t>
      </w:r>
    </w:p>
    <w:p w14:paraId="3511E00B" w14:textId="331BAD34" w:rsidR="002E3D03" w:rsidRDefault="002E3D03" w:rsidP="00192EA5">
      <w:r>
        <w:rPr>
          <w:rFonts w:hint="eastAsia"/>
        </w:rPr>
        <w:t>參閱檔案</w:t>
      </w:r>
    </w:p>
    <w:p w14:paraId="204CB075" w14:textId="36B1B4A5" w:rsidR="002E3D03" w:rsidRDefault="002E3D03" w:rsidP="00192EA5">
      <w:r>
        <w:tab/>
      </w:r>
      <w:r>
        <w:rPr>
          <w:rFonts w:hint="eastAsia"/>
        </w:rPr>
        <w:t xml:space="preserve">I/O stream </w:t>
      </w:r>
      <w:hyperlink r:id="rId7" w:history="1">
        <w:r w:rsidRPr="002E3D03">
          <w:rPr>
            <w:rStyle w:val="ae"/>
          </w:rPr>
          <w:t>https://cp.wiwiho.me/iostream/</w:t>
        </w:r>
      </w:hyperlink>
    </w:p>
    <w:p w14:paraId="3C9324F4" w14:textId="73FD8C43" w:rsidR="002E3D03" w:rsidRPr="00E21982" w:rsidRDefault="002E3D03" w:rsidP="00192EA5">
      <w:pPr>
        <w:rPr>
          <w:rFonts w:hint="eastAsia"/>
        </w:rPr>
      </w:pPr>
      <w:r>
        <w:tab/>
      </w:r>
    </w:p>
    <w:sectPr w:rsidR="002E3D03" w:rsidRPr="00E21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9"/>
    <w:rsid w:val="00036001"/>
    <w:rsid w:val="000E3CD1"/>
    <w:rsid w:val="000F4E33"/>
    <w:rsid w:val="00135579"/>
    <w:rsid w:val="00192EA5"/>
    <w:rsid w:val="002E3D03"/>
    <w:rsid w:val="00356296"/>
    <w:rsid w:val="003F2804"/>
    <w:rsid w:val="0043424D"/>
    <w:rsid w:val="00442B26"/>
    <w:rsid w:val="00471ECB"/>
    <w:rsid w:val="005A7668"/>
    <w:rsid w:val="008C44D1"/>
    <w:rsid w:val="00901D19"/>
    <w:rsid w:val="00960A9E"/>
    <w:rsid w:val="009946F5"/>
    <w:rsid w:val="00994849"/>
    <w:rsid w:val="00A42D50"/>
    <w:rsid w:val="00AF437E"/>
    <w:rsid w:val="00B26E7F"/>
    <w:rsid w:val="00E21982"/>
    <w:rsid w:val="00E574F6"/>
    <w:rsid w:val="00EB102F"/>
    <w:rsid w:val="00F8405A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F46"/>
  <w15:chartTrackingRefBased/>
  <w15:docId w15:val="{6F98D013-7B39-48ED-BB58-5FAA7CAC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8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8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8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8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8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8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8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8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48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48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48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48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48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48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8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8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48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48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8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8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48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84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01D19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2E3D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3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p.wiwiho.me/iostre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ms與m*n對照圖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4</c:v>
                </c:pt>
                <c:pt idx="1">
                  <c:v>16</c:v>
                </c:pt>
                <c:pt idx="2">
                  <c:v>25</c:v>
                </c:pt>
                <c:pt idx="3">
                  <c:v>36</c:v>
                </c:pt>
                <c:pt idx="4">
                  <c:v>49</c:v>
                </c:pt>
                <c:pt idx="5">
                  <c:v>64</c:v>
                </c:pt>
                <c:pt idx="6">
                  <c:v>81</c:v>
                </c:pt>
                <c:pt idx="7">
                  <c:v>100</c:v>
                </c:pt>
                <c:pt idx="8">
                  <c:v>121</c:v>
                </c:pt>
              </c:numCache>
            </c:numRef>
          </c:xVal>
          <c:yVal>
            <c:numRef>
              <c:f>工作表1!$B$2:$B$10</c:f>
              <c:numCache>
                <c:formatCode>General</c:formatCode>
                <c:ptCount val="9"/>
                <c:pt idx="0">
                  <c:v>5.5999999999999999E-3</c:v>
                </c:pt>
                <c:pt idx="1">
                  <c:v>8.0999999999999996E-3</c:v>
                </c:pt>
                <c:pt idx="2">
                  <c:v>1.01E-2</c:v>
                </c:pt>
                <c:pt idx="3">
                  <c:v>1.2200000000000001E-2</c:v>
                </c:pt>
                <c:pt idx="4">
                  <c:v>1.23E-2</c:v>
                </c:pt>
                <c:pt idx="5">
                  <c:v>1.54E-2</c:v>
                </c:pt>
                <c:pt idx="6">
                  <c:v>1.6199999999999999E-2</c:v>
                </c:pt>
                <c:pt idx="7">
                  <c:v>1.7100000000000001E-2</c:v>
                </c:pt>
                <c:pt idx="8">
                  <c:v>1.83E-2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55-491B-8AEA-EA0D418F9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587632"/>
        <c:axId val="458585712"/>
      </c:scatterChart>
      <c:valAx>
        <c:axId val="45858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8585712"/>
        <c:crosses val="autoZero"/>
        <c:crossBetween val="midCat"/>
      </c:valAx>
      <c:valAx>
        <c:axId val="4585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858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chickened hand</dc:creator>
  <cp:keywords/>
  <dc:description/>
  <cp:lastModifiedBy>chickened hand</cp:lastModifiedBy>
  <cp:revision>5</cp:revision>
  <cp:lastPrinted>2024-11-25T17:21:00Z</cp:lastPrinted>
  <dcterms:created xsi:type="dcterms:W3CDTF">2024-10-22T15:46:00Z</dcterms:created>
  <dcterms:modified xsi:type="dcterms:W3CDTF">2024-11-26T15:39:00Z</dcterms:modified>
</cp:coreProperties>
</file>