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B8EA" w14:textId="77C00566" w:rsidR="00087222" w:rsidRDefault="00087222" w:rsidP="00C63A78">
      <w:pPr>
        <w:jc w:val="center"/>
        <w:rPr>
          <w:rFonts w:ascii="黑体" w:eastAsia="黑体"/>
          <w:b/>
          <w:sz w:val="24"/>
        </w:rPr>
      </w:pPr>
      <w:bookmarkStart w:id="0" w:name="_Toc197679947"/>
      <w:r>
        <w:rPr>
          <w:rFonts w:ascii="黑体" w:eastAsia="黑体" w:hint="eastAsia"/>
          <w:b/>
          <w:sz w:val="32"/>
        </w:rPr>
        <w:t>《</w:t>
      </w:r>
      <w:r w:rsidR="002420B2">
        <w:rPr>
          <w:rFonts w:ascii="黑体" w:eastAsia="黑体" w:hint="eastAsia"/>
          <w:b/>
          <w:sz w:val="32"/>
        </w:rPr>
        <w:t>电商</w:t>
      </w:r>
      <w:r>
        <w:rPr>
          <w:rFonts w:ascii="黑体" w:eastAsia="黑体" w:hint="eastAsia"/>
          <w:b/>
          <w:sz w:val="32"/>
        </w:rPr>
        <w:t>Web</w:t>
      </w:r>
      <w:r w:rsidR="002420B2">
        <w:rPr>
          <w:rFonts w:ascii="黑体" w:eastAsia="黑体" w:hint="eastAsia"/>
          <w:b/>
          <w:sz w:val="32"/>
        </w:rPr>
        <w:t>前端基础</w:t>
      </w:r>
      <w:r>
        <w:rPr>
          <w:rFonts w:ascii="黑体" w:eastAsia="黑体" w:hint="eastAsia"/>
          <w:b/>
          <w:sz w:val="32"/>
        </w:rPr>
        <w:t>》实验指导</w:t>
      </w:r>
      <w:r w:rsidR="00825D1D">
        <w:rPr>
          <w:rFonts w:ascii="黑体" w:eastAsia="黑体" w:hint="eastAsia"/>
          <w:b/>
          <w:sz w:val="32"/>
        </w:rPr>
        <w:t>六</w:t>
      </w:r>
    </w:p>
    <w:p w14:paraId="329AD73A" w14:textId="4DDB27C5" w:rsidR="00087222" w:rsidRDefault="00087222" w:rsidP="00C63A7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</w:t>
      </w:r>
      <w:r w:rsidR="00CB329C"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 xml:space="preserve">　　　　　实验项目名称：</w:t>
      </w:r>
      <w:r w:rsidR="00CB329C" w:rsidRPr="00CB329C">
        <w:rPr>
          <w:rFonts w:hint="eastAsia"/>
          <w:bCs/>
        </w:rPr>
        <w:t>导航区的结构搭建和样式设置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1710"/>
        <w:gridCol w:w="1090"/>
        <w:gridCol w:w="1751"/>
        <w:gridCol w:w="1420"/>
        <w:gridCol w:w="1421"/>
      </w:tblGrid>
      <w:tr w:rsidR="00087222" w14:paraId="15CE1DF8" w14:textId="77777777">
        <w:trPr>
          <w:trHeight w:val="323"/>
        </w:trPr>
        <w:tc>
          <w:tcPr>
            <w:tcW w:w="1130" w:type="dxa"/>
            <w:vAlign w:val="center"/>
          </w:tcPr>
          <w:p w14:paraId="793FAD66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学　　号</w:t>
            </w:r>
          </w:p>
        </w:tc>
        <w:tc>
          <w:tcPr>
            <w:tcW w:w="1710" w:type="dxa"/>
            <w:vAlign w:val="center"/>
          </w:tcPr>
          <w:p w14:paraId="1AEC2063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6FA33307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姓　　名</w:t>
            </w:r>
          </w:p>
        </w:tc>
        <w:tc>
          <w:tcPr>
            <w:tcW w:w="1751" w:type="dxa"/>
            <w:vAlign w:val="center"/>
          </w:tcPr>
          <w:p w14:paraId="62E9952B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420" w:type="dxa"/>
            <w:vAlign w:val="center"/>
          </w:tcPr>
          <w:p w14:paraId="360C75C1" w14:textId="77777777" w:rsidR="00087222" w:rsidRDefault="00087222" w:rsidP="00C63A78">
            <w:pPr>
              <w:ind w:left="-42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专业、班</w:t>
            </w:r>
          </w:p>
        </w:tc>
        <w:tc>
          <w:tcPr>
            <w:tcW w:w="1421" w:type="dxa"/>
          </w:tcPr>
          <w:p w14:paraId="170E2C81" w14:textId="77777777" w:rsidR="00087222" w:rsidRDefault="00087222" w:rsidP="00C63A78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087222" w14:paraId="189E653F" w14:textId="77777777">
        <w:trPr>
          <w:trHeight w:val="322"/>
        </w:trPr>
        <w:tc>
          <w:tcPr>
            <w:tcW w:w="1130" w:type="dxa"/>
            <w:vAlign w:val="center"/>
          </w:tcPr>
          <w:p w14:paraId="1F60630D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实验地点</w:t>
            </w:r>
          </w:p>
        </w:tc>
        <w:tc>
          <w:tcPr>
            <w:tcW w:w="1710" w:type="dxa"/>
            <w:vAlign w:val="center"/>
          </w:tcPr>
          <w:p w14:paraId="4FC4A6CA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463F6EA5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指导教师</w:t>
            </w:r>
          </w:p>
        </w:tc>
        <w:tc>
          <w:tcPr>
            <w:tcW w:w="1751" w:type="dxa"/>
            <w:vAlign w:val="center"/>
          </w:tcPr>
          <w:p w14:paraId="0A8492ED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刘芳</w:t>
            </w:r>
          </w:p>
        </w:tc>
        <w:tc>
          <w:tcPr>
            <w:tcW w:w="1420" w:type="dxa"/>
            <w:vAlign w:val="center"/>
          </w:tcPr>
          <w:p w14:paraId="1B053F8E" w14:textId="77777777" w:rsidR="00087222" w:rsidRDefault="00087222" w:rsidP="00C63A78">
            <w:pPr>
              <w:ind w:left="-40" w:right="-51"/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时间</w:t>
            </w:r>
          </w:p>
        </w:tc>
        <w:tc>
          <w:tcPr>
            <w:tcW w:w="1421" w:type="dxa"/>
          </w:tcPr>
          <w:p w14:paraId="3363D991" w14:textId="77777777" w:rsidR="00087222" w:rsidRDefault="00087222" w:rsidP="00C63A78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bookmarkEnd w:id="0"/>
    <w:p w14:paraId="0F9EE600" w14:textId="77777777" w:rsidR="00087222" w:rsidRDefault="00087222" w:rsidP="00C63A78">
      <w:p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一、实验目的及要求</w:t>
      </w:r>
    </w:p>
    <w:p w14:paraId="5DEA45BF" w14:textId="7ACCB736" w:rsidR="00087222" w:rsidRDefault="00087222" w:rsidP="00C63A78">
      <w:pPr>
        <w:pStyle w:val="ae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进一步掌握</w:t>
      </w:r>
      <w:r w:rsidR="00AD1AC8">
        <w:rPr>
          <w:rFonts w:hint="eastAsia"/>
          <w:sz w:val="24"/>
          <w:szCs w:val="24"/>
        </w:rPr>
        <w:t>基本样式</w:t>
      </w:r>
      <w:r>
        <w:rPr>
          <w:rFonts w:hint="eastAsia"/>
          <w:sz w:val="24"/>
          <w:szCs w:val="24"/>
        </w:rPr>
        <w:t>；</w:t>
      </w:r>
    </w:p>
    <w:p w14:paraId="7F828F9E" w14:textId="57D2AD5D" w:rsidR="00087222" w:rsidRDefault="00087222" w:rsidP="00C63A78">
      <w:pPr>
        <w:pStyle w:val="ae"/>
        <w:numPr>
          <w:ilvl w:val="0"/>
          <w:numId w:val="1"/>
        </w:numPr>
        <w:ind w:firstLineChars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掌握</w:t>
      </w:r>
      <w:r w:rsidR="002D10A8">
        <w:rPr>
          <w:rFonts w:ascii="宋体" w:hint="eastAsia"/>
          <w:bCs/>
          <w:sz w:val="24"/>
        </w:rPr>
        <w:t>浮动</w:t>
      </w:r>
      <w:r>
        <w:rPr>
          <w:rFonts w:ascii="宋体" w:hint="eastAsia"/>
          <w:bCs/>
          <w:sz w:val="24"/>
        </w:rPr>
        <w:t>的设置和应用；</w:t>
      </w:r>
    </w:p>
    <w:p w14:paraId="4ECC9B6E" w14:textId="23129D1D" w:rsidR="00087222" w:rsidRDefault="00087222" w:rsidP="00C63A78">
      <w:pPr>
        <w:pStyle w:val="ae"/>
        <w:numPr>
          <w:ilvl w:val="0"/>
          <w:numId w:val="1"/>
        </w:numPr>
        <w:ind w:firstLineChars="0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掌握</w:t>
      </w:r>
      <w:r w:rsidR="002D10A8">
        <w:rPr>
          <w:rFonts w:ascii="宋体" w:hint="eastAsia"/>
          <w:bCs/>
          <w:sz w:val="24"/>
        </w:rPr>
        <w:t>二级导航</w:t>
      </w:r>
      <w:r>
        <w:rPr>
          <w:rFonts w:ascii="宋体" w:hint="eastAsia"/>
          <w:bCs/>
          <w:sz w:val="24"/>
        </w:rPr>
        <w:t>的设置和应用；</w:t>
      </w:r>
    </w:p>
    <w:p w14:paraId="577FF65E" w14:textId="77777777" w:rsidR="00087222" w:rsidRPr="00BF7A8A" w:rsidRDefault="00087222" w:rsidP="00C63A78">
      <w:pPr>
        <w:rPr>
          <w:rFonts w:ascii="宋体" w:hAnsi="宋体" w:cs="宋体"/>
          <w:b/>
          <w:bCs/>
          <w:kern w:val="0"/>
          <w:sz w:val="24"/>
          <w:szCs w:val="24"/>
        </w:rPr>
      </w:pPr>
      <w:r w:rsidRPr="00BF7A8A">
        <w:rPr>
          <w:rFonts w:ascii="宋体" w:hAnsi="宋体" w:cs="宋体" w:hint="eastAsia"/>
          <w:b/>
          <w:bCs/>
          <w:kern w:val="0"/>
          <w:sz w:val="24"/>
          <w:szCs w:val="24"/>
        </w:rPr>
        <w:t>二、课堂练习</w:t>
      </w:r>
    </w:p>
    <w:p w14:paraId="631B61C4" w14:textId="77777777" w:rsidR="00087222" w:rsidRDefault="00087222" w:rsidP="00C63A78"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ab/>
        <w:t>课堂练习部分请在题目下方截</w:t>
      </w:r>
      <w:r>
        <w:rPr>
          <w:rFonts w:ascii="宋体" w:hAnsi="宋体" w:cs="宋体" w:hint="eastAsia"/>
          <w:b/>
          <w:color w:val="FF0000"/>
          <w:kern w:val="0"/>
          <w:sz w:val="24"/>
          <w:szCs w:val="24"/>
        </w:rPr>
        <w:t>代码图</w:t>
      </w:r>
      <w:r>
        <w:rPr>
          <w:rFonts w:ascii="宋体" w:hAnsi="宋体" w:cs="宋体" w:hint="eastAsia"/>
          <w:b/>
          <w:kern w:val="0"/>
          <w:sz w:val="24"/>
          <w:szCs w:val="24"/>
        </w:rPr>
        <w:t>。</w:t>
      </w:r>
    </w:p>
    <w:p w14:paraId="2C829271" w14:textId="325761D8" w:rsidR="00087222" w:rsidRDefault="00087222" w:rsidP="00C63A7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建立本次课站点，站点名为“短学号+姓名拼音+0</w:t>
      </w:r>
      <w:r w:rsidR="00B34BA1">
        <w:rPr>
          <w:rFonts w:ascii="宋体" w:hAnsi="宋体" w:cs="宋体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”。</w:t>
      </w:r>
    </w:p>
    <w:p w14:paraId="2838C4A8" w14:textId="76FDCAA6" w:rsidR="00087222" w:rsidRDefault="00087222" w:rsidP="00C63A7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课堂练习内容均在站点文件夹的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index.html</w:t>
      </w:r>
      <w:r>
        <w:rPr>
          <w:rFonts w:ascii="宋体" w:hAnsi="宋体" w:cs="宋体" w:hint="eastAsia"/>
          <w:kern w:val="0"/>
          <w:sz w:val="24"/>
          <w:szCs w:val="24"/>
        </w:rPr>
        <w:t>中操作并存储。</w:t>
      </w:r>
    </w:p>
    <w:p w14:paraId="1A8F7036" w14:textId="19B81AC0" w:rsidR="00087222" w:rsidRDefault="00C402D9" w:rsidP="00C402D9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两栏布局的实现</w:t>
      </w:r>
      <w:r w:rsidR="00845B42">
        <w:rPr>
          <w:rFonts w:ascii="宋体" w:hAnsi="宋体" w:hint="eastAsia"/>
          <w:sz w:val="24"/>
        </w:rPr>
        <w:t>（包括清除浮动对后面元素的影响）</w:t>
      </w:r>
    </w:p>
    <w:p w14:paraId="01AD34F5" w14:textId="77777777" w:rsidR="00C402D9" w:rsidRPr="00C402D9" w:rsidRDefault="00C402D9" w:rsidP="00C402D9">
      <w:pPr>
        <w:rPr>
          <w:rFonts w:ascii="宋体" w:hAnsi="宋体"/>
          <w:sz w:val="24"/>
        </w:rPr>
      </w:pPr>
    </w:p>
    <w:p w14:paraId="2F8C3C1C" w14:textId="177C9123" w:rsidR="00C402D9" w:rsidRPr="00C402D9" w:rsidRDefault="00C402D9" w:rsidP="00FD6555">
      <w:pPr>
        <w:pStyle w:val="ae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C402D9">
        <w:rPr>
          <w:rFonts w:ascii="宋体" w:hAnsi="宋体" w:hint="eastAsia"/>
          <w:sz w:val="24"/>
        </w:rPr>
        <w:t>通栏平均分布布局</w:t>
      </w:r>
      <w:r w:rsidR="00845B42">
        <w:rPr>
          <w:rFonts w:ascii="宋体" w:hAnsi="宋体" w:hint="eastAsia"/>
          <w:sz w:val="24"/>
        </w:rPr>
        <w:t>（包括清除浮动对后面元素的影响）</w:t>
      </w:r>
    </w:p>
    <w:p w14:paraId="6CE7BE64" w14:textId="77777777" w:rsidR="00C402D9" w:rsidRDefault="00C402D9" w:rsidP="00C63A78">
      <w:pPr>
        <w:rPr>
          <w:rFonts w:ascii="宋体" w:hAnsi="宋体"/>
          <w:sz w:val="24"/>
        </w:rPr>
      </w:pPr>
    </w:p>
    <w:p w14:paraId="0BD07AA6" w14:textId="017435DD" w:rsidR="00087222" w:rsidRPr="00614ECE" w:rsidRDefault="00CC52BF" w:rsidP="00CC52BF">
      <w:pPr>
        <w:numPr>
          <w:ilvl w:val="0"/>
          <w:numId w:val="3"/>
        </w:numPr>
        <w:ind w:right="-51"/>
        <w:rPr>
          <w:rFonts w:ascii="宋体" w:hAnsi="宋体"/>
          <w:b/>
          <w:bCs/>
          <w:sz w:val="24"/>
        </w:rPr>
      </w:pPr>
      <w:r w:rsidRPr="00614ECE">
        <w:rPr>
          <w:rFonts w:ascii="宋体" w:hAnsi="宋体" w:hint="eastAsia"/>
          <w:b/>
          <w:bCs/>
          <w:sz w:val="24"/>
        </w:rPr>
        <w:t>商城项目</w:t>
      </w:r>
    </w:p>
    <w:p w14:paraId="624316CE" w14:textId="53744CD3" w:rsidR="00614ECE" w:rsidRDefault="00614ECE" w:rsidP="00614ECE">
      <w:pPr>
        <w:ind w:right="-51"/>
        <w:rPr>
          <w:rFonts w:ascii="宋体" w:hAnsi="宋体"/>
          <w:sz w:val="24"/>
        </w:rPr>
      </w:pPr>
      <w:r w:rsidRPr="00614ECE">
        <w:rPr>
          <w:rFonts w:ascii="宋体" w:hAnsi="宋体"/>
          <w:noProof/>
          <w:sz w:val="24"/>
        </w:rPr>
        <w:drawing>
          <wp:inline distT="0" distB="0" distL="0" distR="0" wp14:anchorId="2FB42EB8" wp14:editId="2E710A2F">
            <wp:extent cx="4081145" cy="2055495"/>
            <wp:effectExtent l="0" t="0" r="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BC3B" w14:textId="6C2836F1" w:rsidR="002F09AD" w:rsidRPr="002F09AD" w:rsidRDefault="002F09AD" w:rsidP="00614ECE">
      <w:pPr>
        <w:pStyle w:val="ae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编写商品详情页中的导航模块HTML代码及样式表。</w:t>
      </w:r>
    </w:p>
    <w:p w14:paraId="63B5F72A" w14:textId="5D9779E0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导航部分的HTML代码和样式表截图：</w:t>
      </w:r>
    </w:p>
    <w:p w14:paraId="56D7F2A4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358460C9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3281C561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7382B208" w14:textId="421218F5" w:rsidR="002F09AD" w:rsidRPr="002F09AD" w:rsidRDefault="00614ECE" w:rsidP="00614ECE">
      <w:pPr>
        <w:pStyle w:val="ae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尝试实现“产品分类导航”的效果（</w:t>
      </w:r>
      <w:r w:rsidRPr="00CE3534">
        <w:rPr>
          <w:rFonts w:ascii="宋体" w:hAnsi="宋体" w:hint="eastAsia"/>
          <w:b/>
          <w:bCs/>
          <w:color w:val="FF0000"/>
          <w:sz w:val="24"/>
        </w:rPr>
        <w:t>选做</w:t>
      </w:r>
      <w:r>
        <w:rPr>
          <w:rFonts w:ascii="宋体" w:hAnsi="宋体" w:hint="eastAsia"/>
          <w:sz w:val="24"/>
        </w:rPr>
        <w:t>）</w:t>
      </w:r>
    </w:p>
    <w:p w14:paraId="77F4E32D" w14:textId="74994976" w:rsidR="002F09AD" w:rsidRPr="002F09AD" w:rsidRDefault="00614ECE" w:rsidP="002F09AD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37A43A4A" wp14:editId="1B84D7F3">
            <wp:extent cx="5044440" cy="2932814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57" t="12328" r="26607" b="17038"/>
                    <a:stretch/>
                  </pic:blipFill>
                  <pic:spPr bwMode="auto">
                    <a:xfrm>
                      <a:off x="0" y="0"/>
                      <a:ext cx="5050887" cy="2936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C225F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347F5514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6581B349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3BC7E54A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7EB425B1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6016E106" w14:textId="67FC87D8" w:rsidR="002F09AD" w:rsidRPr="002F09AD" w:rsidRDefault="002F09AD" w:rsidP="00614ECE">
      <w:pPr>
        <w:pStyle w:val="ae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将商品详情页运行到浏览器查看效果。</w:t>
      </w:r>
    </w:p>
    <w:p w14:paraId="68C38868" w14:textId="77777777" w:rsidR="002F09AD" w:rsidRPr="002F09AD" w:rsidRDefault="002F09AD" w:rsidP="002F09AD">
      <w:pPr>
        <w:rPr>
          <w:rFonts w:ascii="宋体" w:hAnsi="宋体"/>
          <w:sz w:val="24"/>
        </w:rPr>
      </w:pPr>
      <w:r w:rsidRPr="002F09AD">
        <w:rPr>
          <w:rFonts w:ascii="宋体" w:hAnsi="宋体" w:hint="eastAsia"/>
          <w:sz w:val="24"/>
        </w:rPr>
        <w:t>浏览器的运行效果截图：</w:t>
      </w:r>
    </w:p>
    <w:p w14:paraId="3054E6D5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4428462E" w14:textId="77777777" w:rsidR="002F09AD" w:rsidRPr="002F09AD" w:rsidRDefault="002F09AD" w:rsidP="002F09AD">
      <w:pPr>
        <w:rPr>
          <w:rFonts w:ascii="宋体" w:hAnsi="宋体"/>
          <w:sz w:val="24"/>
        </w:rPr>
      </w:pPr>
    </w:p>
    <w:p w14:paraId="57FDDA2A" w14:textId="58193384" w:rsidR="009D26BA" w:rsidRPr="002F09AD" w:rsidRDefault="009D26BA" w:rsidP="009D26BA">
      <w:pPr>
        <w:rPr>
          <w:rFonts w:ascii="宋体" w:hAnsi="宋体"/>
          <w:sz w:val="24"/>
        </w:rPr>
      </w:pPr>
    </w:p>
    <w:p w14:paraId="5F82BBE9" w14:textId="6A163FF4" w:rsidR="00087222" w:rsidRDefault="00087222" w:rsidP="00C63A78">
      <w:pPr>
        <w:rPr>
          <w:rFonts w:ascii="宋体" w:hAnsi="宋体"/>
          <w:sz w:val="24"/>
        </w:rPr>
      </w:pPr>
    </w:p>
    <w:sectPr w:rsidR="00087222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6221A" w14:textId="77777777" w:rsidR="00842906" w:rsidRDefault="00842906">
      <w:r>
        <w:separator/>
      </w:r>
    </w:p>
  </w:endnote>
  <w:endnote w:type="continuationSeparator" w:id="0">
    <w:p w14:paraId="5C7575A8" w14:textId="77777777" w:rsidR="00842906" w:rsidRDefault="0084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73D97" w14:textId="77777777" w:rsidR="00842906" w:rsidRDefault="00842906">
      <w:r>
        <w:separator/>
      </w:r>
    </w:p>
  </w:footnote>
  <w:footnote w:type="continuationSeparator" w:id="0">
    <w:p w14:paraId="45C7C0EC" w14:textId="77777777" w:rsidR="00842906" w:rsidRDefault="00842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AE71" w14:textId="77777777" w:rsidR="00087222" w:rsidRDefault="00087222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B175C"/>
    <w:multiLevelType w:val="singleLevel"/>
    <w:tmpl w:val="96CB17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311C8B2"/>
    <w:multiLevelType w:val="singleLevel"/>
    <w:tmpl w:val="D311C8B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ACEC76F"/>
    <w:multiLevelType w:val="singleLevel"/>
    <w:tmpl w:val="1ACEC7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84168E7"/>
    <w:multiLevelType w:val="multilevel"/>
    <w:tmpl w:val="384168E7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24D4D"/>
    <w:multiLevelType w:val="hybridMultilevel"/>
    <w:tmpl w:val="3D345F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D92543"/>
    <w:multiLevelType w:val="hybridMultilevel"/>
    <w:tmpl w:val="80D04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524283"/>
    <w:multiLevelType w:val="hybridMultilevel"/>
    <w:tmpl w:val="EEA856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C1A89"/>
    <w:multiLevelType w:val="multilevel"/>
    <w:tmpl w:val="65CC1A89"/>
    <w:lvl w:ilvl="0">
      <w:start w:val="1"/>
      <w:numFmt w:val="decimal"/>
      <w:lvlText w:val="%1、"/>
      <w:lvlJc w:val="left"/>
      <w:pPr>
        <w:ind w:left="360" w:hanging="360"/>
      </w:pPr>
      <w:rPr>
        <w:rFonts w:ascii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3A6665"/>
    <w:multiLevelType w:val="hybridMultilevel"/>
    <w:tmpl w:val="07D6134A"/>
    <w:lvl w:ilvl="0" w:tplc="80A81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EB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A7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C8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3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86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12E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8A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89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4478F1"/>
    <w:multiLevelType w:val="hybridMultilevel"/>
    <w:tmpl w:val="EEA85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D85C85"/>
    <w:multiLevelType w:val="singleLevel"/>
    <w:tmpl w:val="1ACEC7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3"/>
    <w:rsid w:val="0000274D"/>
    <w:rsid w:val="0001137C"/>
    <w:rsid w:val="00017738"/>
    <w:rsid w:val="000226DE"/>
    <w:rsid w:val="000279AA"/>
    <w:rsid w:val="00032BE6"/>
    <w:rsid w:val="00043760"/>
    <w:rsid w:val="00060346"/>
    <w:rsid w:val="00070055"/>
    <w:rsid w:val="000707B7"/>
    <w:rsid w:val="00087222"/>
    <w:rsid w:val="000A531F"/>
    <w:rsid w:val="000D38D2"/>
    <w:rsid w:val="000E233A"/>
    <w:rsid w:val="000F50B0"/>
    <w:rsid w:val="000F691F"/>
    <w:rsid w:val="000F7940"/>
    <w:rsid w:val="00105E3E"/>
    <w:rsid w:val="00112E8D"/>
    <w:rsid w:val="0011471A"/>
    <w:rsid w:val="00130F09"/>
    <w:rsid w:val="00182B04"/>
    <w:rsid w:val="001A08C8"/>
    <w:rsid w:val="001C3E22"/>
    <w:rsid w:val="001D1B6B"/>
    <w:rsid w:val="001F6190"/>
    <w:rsid w:val="001F7E60"/>
    <w:rsid w:val="00201C4C"/>
    <w:rsid w:val="002120CA"/>
    <w:rsid w:val="0022089F"/>
    <w:rsid w:val="00223012"/>
    <w:rsid w:val="00230A52"/>
    <w:rsid w:val="00230EF3"/>
    <w:rsid w:val="00237A6B"/>
    <w:rsid w:val="002420B2"/>
    <w:rsid w:val="00242263"/>
    <w:rsid w:val="00260A02"/>
    <w:rsid w:val="00272C18"/>
    <w:rsid w:val="002922FC"/>
    <w:rsid w:val="002A3D52"/>
    <w:rsid w:val="002B43B6"/>
    <w:rsid w:val="002C61BB"/>
    <w:rsid w:val="002D10A8"/>
    <w:rsid w:val="002E1701"/>
    <w:rsid w:val="002E43BF"/>
    <w:rsid w:val="002E5DDF"/>
    <w:rsid w:val="002E6CDC"/>
    <w:rsid w:val="002F09AD"/>
    <w:rsid w:val="002F698C"/>
    <w:rsid w:val="002F7F71"/>
    <w:rsid w:val="003203A7"/>
    <w:rsid w:val="0033636E"/>
    <w:rsid w:val="00337094"/>
    <w:rsid w:val="0034045B"/>
    <w:rsid w:val="0034176A"/>
    <w:rsid w:val="003470FD"/>
    <w:rsid w:val="00350E95"/>
    <w:rsid w:val="00367106"/>
    <w:rsid w:val="00381E39"/>
    <w:rsid w:val="00396F72"/>
    <w:rsid w:val="003A08D8"/>
    <w:rsid w:val="003B5ABC"/>
    <w:rsid w:val="003C051F"/>
    <w:rsid w:val="003C391F"/>
    <w:rsid w:val="003C416A"/>
    <w:rsid w:val="003D4D44"/>
    <w:rsid w:val="003E3034"/>
    <w:rsid w:val="003E6D52"/>
    <w:rsid w:val="003F38A2"/>
    <w:rsid w:val="00407A23"/>
    <w:rsid w:val="0042028D"/>
    <w:rsid w:val="00427988"/>
    <w:rsid w:val="0044053F"/>
    <w:rsid w:val="00441EDE"/>
    <w:rsid w:val="00447FCE"/>
    <w:rsid w:val="00464AB5"/>
    <w:rsid w:val="004763D3"/>
    <w:rsid w:val="00494A06"/>
    <w:rsid w:val="004A23FE"/>
    <w:rsid w:val="004A577A"/>
    <w:rsid w:val="004A75D1"/>
    <w:rsid w:val="004C3CD9"/>
    <w:rsid w:val="00503284"/>
    <w:rsid w:val="00511A3A"/>
    <w:rsid w:val="00514893"/>
    <w:rsid w:val="00535B86"/>
    <w:rsid w:val="00544414"/>
    <w:rsid w:val="00551E8D"/>
    <w:rsid w:val="005617AA"/>
    <w:rsid w:val="00571F99"/>
    <w:rsid w:val="005A76BC"/>
    <w:rsid w:val="005C43AD"/>
    <w:rsid w:val="005D0C53"/>
    <w:rsid w:val="005D1E4A"/>
    <w:rsid w:val="005E07BF"/>
    <w:rsid w:val="005E2A5D"/>
    <w:rsid w:val="0061069A"/>
    <w:rsid w:val="00614ECE"/>
    <w:rsid w:val="00625FD1"/>
    <w:rsid w:val="00655FF3"/>
    <w:rsid w:val="00663002"/>
    <w:rsid w:val="00664CFE"/>
    <w:rsid w:val="00665043"/>
    <w:rsid w:val="006762A3"/>
    <w:rsid w:val="006A5F59"/>
    <w:rsid w:val="006B03D7"/>
    <w:rsid w:val="006B0DE4"/>
    <w:rsid w:val="006C5E53"/>
    <w:rsid w:val="006D1DE2"/>
    <w:rsid w:val="006E45A3"/>
    <w:rsid w:val="007106BE"/>
    <w:rsid w:val="00715F0C"/>
    <w:rsid w:val="00720DE0"/>
    <w:rsid w:val="00747808"/>
    <w:rsid w:val="0075544F"/>
    <w:rsid w:val="00767EA8"/>
    <w:rsid w:val="007A092C"/>
    <w:rsid w:val="007A509A"/>
    <w:rsid w:val="007C2FB5"/>
    <w:rsid w:val="007C7EDB"/>
    <w:rsid w:val="007D413B"/>
    <w:rsid w:val="007D5254"/>
    <w:rsid w:val="007E5E93"/>
    <w:rsid w:val="007E6EFF"/>
    <w:rsid w:val="00825D1D"/>
    <w:rsid w:val="00842906"/>
    <w:rsid w:val="00843859"/>
    <w:rsid w:val="00845B42"/>
    <w:rsid w:val="00877301"/>
    <w:rsid w:val="00882FCF"/>
    <w:rsid w:val="00886C37"/>
    <w:rsid w:val="008C1CF9"/>
    <w:rsid w:val="008C5363"/>
    <w:rsid w:val="008C79E7"/>
    <w:rsid w:val="008D6835"/>
    <w:rsid w:val="008F5D7D"/>
    <w:rsid w:val="00912731"/>
    <w:rsid w:val="009222A3"/>
    <w:rsid w:val="0093385B"/>
    <w:rsid w:val="0094040A"/>
    <w:rsid w:val="009570F1"/>
    <w:rsid w:val="00960964"/>
    <w:rsid w:val="009630B2"/>
    <w:rsid w:val="00983F02"/>
    <w:rsid w:val="009A3816"/>
    <w:rsid w:val="009A7021"/>
    <w:rsid w:val="009B07CD"/>
    <w:rsid w:val="009B7DBF"/>
    <w:rsid w:val="009D26BA"/>
    <w:rsid w:val="009F7EC8"/>
    <w:rsid w:val="00A246DA"/>
    <w:rsid w:val="00A279E5"/>
    <w:rsid w:val="00A33F98"/>
    <w:rsid w:val="00A372C4"/>
    <w:rsid w:val="00A469E9"/>
    <w:rsid w:val="00A64853"/>
    <w:rsid w:val="00A73C99"/>
    <w:rsid w:val="00A77E27"/>
    <w:rsid w:val="00A962DB"/>
    <w:rsid w:val="00A9755E"/>
    <w:rsid w:val="00AA3B0A"/>
    <w:rsid w:val="00AD1AC8"/>
    <w:rsid w:val="00AD3DDF"/>
    <w:rsid w:val="00AD65C5"/>
    <w:rsid w:val="00B02BA8"/>
    <w:rsid w:val="00B15779"/>
    <w:rsid w:val="00B204D3"/>
    <w:rsid w:val="00B2187A"/>
    <w:rsid w:val="00B34BA1"/>
    <w:rsid w:val="00B370DB"/>
    <w:rsid w:val="00B57CEB"/>
    <w:rsid w:val="00B70578"/>
    <w:rsid w:val="00B83F00"/>
    <w:rsid w:val="00B847FB"/>
    <w:rsid w:val="00B877CB"/>
    <w:rsid w:val="00B961F2"/>
    <w:rsid w:val="00B9697D"/>
    <w:rsid w:val="00BA41B0"/>
    <w:rsid w:val="00BB3E4B"/>
    <w:rsid w:val="00BC0EF4"/>
    <w:rsid w:val="00BC433F"/>
    <w:rsid w:val="00BD3531"/>
    <w:rsid w:val="00BF40C9"/>
    <w:rsid w:val="00BF57A7"/>
    <w:rsid w:val="00BF7A8A"/>
    <w:rsid w:val="00C00EA9"/>
    <w:rsid w:val="00C01D81"/>
    <w:rsid w:val="00C151BF"/>
    <w:rsid w:val="00C1528B"/>
    <w:rsid w:val="00C1575A"/>
    <w:rsid w:val="00C173D8"/>
    <w:rsid w:val="00C3717F"/>
    <w:rsid w:val="00C402D9"/>
    <w:rsid w:val="00C46F2A"/>
    <w:rsid w:val="00C626B2"/>
    <w:rsid w:val="00C63A78"/>
    <w:rsid w:val="00C718F7"/>
    <w:rsid w:val="00C7229F"/>
    <w:rsid w:val="00C74399"/>
    <w:rsid w:val="00C7474F"/>
    <w:rsid w:val="00C76D56"/>
    <w:rsid w:val="00C8535C"/>
    <w:rsid w:val="00CB08A9"/>
    <w:rsid w:val="00CB329C"/>
    <w:rsid w:val="00CC2414"/>
    <w:rsid w:val="00CC2F3A"/>
    <w:rsid w:val="00CC36CB"/>
    <w:rsid w:val="00CC52BF"/>
    <w:rsid w:val="00CE3534"/>
    <w:rsid w:val="00CF11F8"/>
    <w:rsid w:val="00CF33D1"/>
    <w:rsid w:val="00D0015C"/>
    <w:rsid w:val="00D153C9"/>
    <w:rsid w:val="00D22C91"/>
    <w:rsid w:val="00D31486"/>
    <w:rsid w:val="00D31EC7"/>
    <w:rsid w:val="00D36A46"/>
    <w:rsid w:val="00D4046D"/>
    <w:rsid w:val="00D41841"/>
    <w:rsid w:val="00D45564"/>
    <w:rsid w:val="00D86E11"/>
    <w:rsid w:val="00D95F14"/>
    <w:rsid w:val="00DA05FF"/>
    <w:rsid w:val="00DB68C3"/>
    <w:rsid w:val="00DD7F24"/>
    <w:rsid w:val="00DD7F64"/>
    <w:rsid w:val="00DE0576"/>
    <w:rsid w:val="00DF5E3B"/>
    <w:rsid w:val="00E17A26"/>
    <w:rsid w:val="00E24B53"/>
    <w:rsid w:val="00E37185"/>
    <w:rsid w:val="00E47B19"/>
    <w:rsid w:val="00E54DA3"/>
    <w:rsid w:val="00E66001"/>
    <w:rsid w:val="00E77356"/>
    <w:rsid w:val="00E81969"/>
    <w:rsid w:val="00E95B08"/>
    <w:rsid w:val="00EB6E80"/>
    <w:rsid w:val="00EE2517"/>
    <w:rsid w:val="00EE7703"/>
    <w:rsid w:val="00F47303"/>
    <w:rsid w:val="00FB7657"/>
    <w:rsid w:val="00FC3A6B"/>
    <w:rsid w:val="00FE1E62"/>
    <w:rsid w:val="058A3F95"/>
    <w:rsid w:val="09BF7DEA"/>
    <w:rsid w:val="0F1066C2"/>
    <w:rsid w:val="15255A41"/>
    <w:rsid w:val="16906DBE"/>
    <w:rsid w:val="16BF1D8D"/>
    <w:rsid w:val="1C666FB8"/>
    <w:rsid w:val="219A65EF"/>
    <w:rsid w:val="270E1327"/>
    <w:rsid w:val="275C2F78"/>
    <w:rsid w:val="2F786AD2"/>
    <w:rsid w:val="30012B13"/>
    <w:rsid w:val="32574D9D"/>
    <w:rsid w:val="37353295"/>
    <w:rsid w:val="3C406C19"/>
    <w:rsid w:val="4A065B5B"/>
    <w:rsid w:val="51F10B5D"/>
    <w:rsid w:val="65234BC9"/>
    <w:rsid w:val="663556D9"/>
    <w:rsid w:val="694F6974"/>
    <w:rsid w:val="70CA0403"/>
    <w:rsid w:val="743A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6D7AE"/>
  <w15:chartTrackingRefBased/>
  <w15:docId w15:val="{C0CDFC0A-2A07-43F5-95BA-A338BA4E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styleId="a4">
    <w:name w:val="Hyperlink"/>
    <w:uiPriority w:val="99"/>
    <w:unhideWhenUsed/>
    <w:rPr>
      <w:strike w:val="0"/>
      <w:dstrike w:val="0"/>
      <w:color w:val="828282"/>
      <w:u w:val="none"/>
    </w:rPr>
  </w:style>
  <w:style w:type="character" w:customStyle="1" w:styleId="a5">
    <w:name w:val="批注框文本 字符"/>
    <w:link w:val="a6"/>
    <w:uiPriority w:val="99"/>
    <w:semiHidden/>
    <w:rPr>
      <w:sz w:val="18"/>
      <w:szCs w:val="18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7">
    <w:name w:val="纯文本 字符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9">
    <w:name w:val="页脚 字符"/>
    <w:link w:val="aa"/>
    <w:uiPriority w:val="99"/>
    <w:rPr>
      <w:sz w:val="18"/>
      <w:szCs w:val="18"/>
    </w:rPr>
  </w:style>
  <w:style w:type="character" w:customStyle="1" w:styleId="ab">
    <w:name w:val="页眉 字符"/>
    <w:link w:val="ac"/>
    <w:uiPriority w:val="99"/>
    <w:rPr>
      <w:sz w:val="18"/>
      <w:szCs w:val="18"/>
    </w:rPr>
  </w:style>
  <w:style w:type="paragraph" w:styleId="ac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Plain Text"/>
    <w:basedOn w:val="a"/>
    <w:link w:val="a7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57</Words>
  <Characters>330</Characters>
  <Application>Microsoft Office Word</Application>
  <DocSecurity>0</DocSecurity>
  <Lines>2</Lines>
  <Paragraphs>1</Paragraphs>
  <ScaleCrop>false</ScaleCrop>
  <Company>user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《Web数据库高级编程》实验报告十</dc:title>
  <dc:subject/>
  <dc:creator>wjf</dc:creator>
  <cp:keywords/>
  <cp:lastModifiedBy>Administrator</cp:lastModifiedBy>
  <cp:revision>30</cp:revision>
  <dcterms:created xsi:type="dcterms:W3CDTF">2021-04-21T05:21:00Z</dcterms:created>
  <dcterms:modified xsi:type="dcterms:W3CDTF">2022-04-20T00:44:00Z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